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D86C44">
      <w:pPr>
        <w:spacing w:line="15827" w:lineRule="exact"/>
        <w:jc w:val="center"/>
        <w:rPr>
          <w:rFonts w:hint="eastAsia" w:eastAsia="宋体"/>
          <w:lang w:eastAsia="zh-CN"/>
        </w:rPr>
      </w:pPr>
      <w:bookmarkStart w:id="0" w:name="_GoBack"/>
      <w:r>
        <w:rPr>
          <w:rFonts w:hint="eastAsia" w:eastAsia="宋体"/>
          <w:lang w:eastAsia="zh-CN"/>
        </w:rPr>
        <w:drawing>
          <wp:inline distT="0" distB="0" distL="114300" distR="114300">
            <wp:extent cx="5349875" cy="8025130"/>
            <wp:effectExtent l="0" t="0" r="9525" b="1270"/>
            <wp:docPr id="2" name="图片 2" descr="parental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arental800"/>
                    <pic:cNvPicPr>
                      <a:picLocks noChangeAspect="1"/>
                    </pic:cNvPicPr>
                  </pic:nvPicPr>
                  <pic:blipFill>
                    <a:blip r:embed="rId8"/>
                    <a:stretch>
                      <a:fillRect/>
                    </a:stretch>
                  </pic:blipFill>
                  <pic:spPr>
                    <a:xfrm>
                      <a:off x="0" y="0"/>
                      <a:ext cx="5349875" cy="8025130"/>
                    </a:xfrm>
                    <a:prstGeom prst="rect">
                      <a:avLst/>
                    </a:prstGeom>
                  </pic:spPr>
                </pic:pic>
              </a:graphicData>
            </a:graphic>
          </wp:inline>
        </w:drawing>
      </w:r>
    </w:p>
    <w:p w14:paraId="05042B40">
      <w:pPr>
        <w:spacing w:line="15827" w:lineRule="exact"/>
        <w:sectPr>
          <w:headerReference r:id="rId5" w:type="default"/>
          <w:footerReference r:id="rId6" w:type="default"/>
          <w:pgSz w:w="12240" w:h="15840"/>
          <w:pgMar w:top="1" w:right="0" w:bottom="1" w:left="0" w:header="0" w:footer="0" w:gutter="0"/>
          <w:cols w:space="720" w:num="1"/>
        </w:sectPr>
      </w:pPr>
    </w:p>
    <w:bookmarkEnd w:id="0"/>
    <w:p w14:paraId="7E74C06C">
      <w:pPr>
        <w:spacing w:line="277" w:lineRule="auto"/>
        <w:rPr>
          <w:rFonts w:ascii="Arial"/>
          <w:sz w:val="21"/>
        </w:rPr>
      </w:pPr>
    </w:p>
    <w:p w14:paraId="58D4A1D9">
      <w:pPr>
        <w:spacing w:line="277" w:lineRule="auto"/>
        <w:rPr>
          <w:rFonts w:ascii="Arial"/>
          <w:sz w:val="21"/>
        </w:rPr>
      </w:pPr>
    </w:p>
    <w:p w14:paraId="43368C93">
      <w:pPr>
        <w:spacing w:line="277" w:lineRule="auto"/>
        <w:rPr>
          <w:rFonts w:ascii="Arial"/>
          <w:sz w:val="21"/>
        </w:rPr>
      </w:pPr>
    </w:p>
    <w:p w14:paraId="778025FB">
      <w:pPr>
        <w:spacing w:line="277" w:lineRule="auto"/>
        <w:rPr>
          <w:rFonts w:ascii="Arial"/>
          <w:sz w:val="21"/>
        </w:rPr>
      </w:pPr>
    </w:p>
    <w:p w14:paraId="59988A3F">
      <w:pPr>
        <w:spacing w:line="277" w:lineRule="auto"/>
        <w:rPr>
          <w:rFonts w:ascii="Arial"/>
          <w:sz w:val="21"/>
        </w:rPr>
      </w:pPr>
    </w:p>
    <w:p w14:paraId="723026D3">
      <w:pPr>
        <w:spacing w:line="278" w:lineRule="auto"/>
        <w:rPr>
          <w:rFonts w:ascii="Arial"/>
          <w:sz w:val="21"/>
        </w:rPr>
      </w:pPr>
    </w:p>
    <w:p w14:paraId="3ACE0B12">
      <w:pPr>
        <w:spacing w:line="10800" w:lineRule="exact"/>
        <w:ind w:firstLine="683"/>
      </w:pPr>
      <w:r>
        <w:rPr>
          <w:position w:val="-216"/>
        </w:rPr>
        <w:drawing>
          <wp:inline distT="0" distB="0" distL="0" distR="0">
            <wp:extent cx="4571365" cy="6858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6858000"/>
                    </a:xfrm>
                    <a:prstGeom prst="rect">
                      <a:avLst/>
                    </a:prstGeom>
                  </pic:spPr>
                </pic:pic>
              </a:graphicData>
            </a:graphic>
          </wp:inline>
        </w:drawing>
      </w:r>
    </w:p>
    <w:p w14:paraId="2DA9AE8F">
      <w:pPr>
        <w:spacing w:line="10800" w:lineRule="exact"/>
        <w:sectPr>
          <w:pgSz w:w="12240" w:h="15840"/>
          <w:pgMar w:top="400" w:right="1836" w:bottom="400" w:left="1836" w:header="0" w:footer="0" w:gutter="0"/>
          <w:cols w:space="720" w:num="1"/>
        </w:sectPr>
      </w:pPr>
    </w:p>
    <w:p w14:paraId="60D5D1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B322C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5ECE2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16BF9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D4FD3F6">
      <w:pPr>
        <w:spacing w:line="262" w:lineRule="auto"/>
        <w:rPr>
          <w:rFonts w:hint="eastAsia" w:ascii="微软雅黑" w:hAnsi="微软雅黑" w:eastAsia="微软雅黑" w:cs="微软雅黑"/>
          <w:sz w:val="30"/>
          <w:szCs w:val="30"/>
        </w:rPr>
      </w:pPr>
    </w:p>
    <w:p w14:paraId="05AA1D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BDAB001">
      <w:pPr>
        <w:spacing w:line="262" w:lineRule="auto"/>
        <w:rPr>
          <w:rFonts w:hint="eastAsia" w:ascii="微软雅黑" w:hAnsi="微软雅黑" w:eastAsia="微软雅黑" w:cs="微软雅黑"/>
          <w:sz w:val="30"/>
          <w:szCs w:val="30"/>
        </w:rPr>
      </w:pPr>
    </w:p>
    <w:p w14:paraId="4DF64CF8">
      <w:pPr>
        <w:spacing w:line="262" w:lineRule="auto"/>
        <w:rPr>
          <w:rFonts w:hint="eastAsia" w:ascii="微软雅黑" w:hAnsi="微软雅黑" w:eastAsia="微软雅黑" w:cs="微软雅黑"/>
          <w:sz w:val="30"/>
          <w:szCs w:val="30"/>
        </w:rPr>
      </w:pPr>
    </w:p>
    <w:p w14:paraId="46A40EFC">
      <w:pPr>
        <w:spacing w:line="26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Parental Solicitude</w:t>
      </w:r>
    </w:p>
    <w:p w14:paraId="70F56DDE">
      <w:pPr>
        <w:spacing w:line="262" w:lineRule="auto"/>
        <w:jc w:val="center"/>
        <w:rPr>
          <w:rFonts w:hint="eastAsia" w:ascii="微软雅黑" w:hAnsi="微软雅黑" w:eastAsia="微软雅黑" w:cs="微软雅黑"/>
          <w:b/>
          <w:bCs/>
          <w:sz w:val="40"/>
          <w:szCs w:val="40"/>
        </w:rPr>
      </w:pPr>
    </w:p>
    <w:p w14:paraId="70CFD00F">
      <w:pPr>
        <w:spacing w:line="26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父母的关怀</w:t>
      </w:r>
    </w:p>
    <w:p w14:paraId="6AD9D56B">
      <w:pPr>
        <w:spacing w:line="262" w:lineRule="auto"/>
        <w:jc w:val="center"/>
        <w:rPr>
          <w:rFonts w:hint="eastAsia" w:ascii="微软雅黑" w:hAnsi="微软雅黑" w:eastAsia="微软雅黑" w:cs="微软雅黑"/>
          <w:sz w:val="40"/>
          <w:szCs w:val="40"/>
        </w:rPr>
      </w:pPr>
    </w:p>
    <w:p w14:paraId="7E33F4FF">
      <w:pPr>
        <w:spacing w:line="262"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A Father's Address to His Children on the Most Important Truths of the Gospel.</w:t>
      </w:r>
    </w:p>
    <w:p w14:paraId="6D9E2AA2">
      <w:pPr>
        <w:spacing w:line="262" w:lineRule="auto"/>
        <w:jc w:val="center"/>
        <w:rPr>
          <w:rFonts w:hint="eastAsia" w:ascii="微软雅黑" w:hAnsi="微软雅黑" w:eastAsia="微软雅黑" w:cs="微软雅黑"/>
          <w:sz w:val="40"/>
          <w:szCs w:val="40"/>
        </w:rPr>
      </w:pPr>
    </w:p>
    <w:p w14:paraId="4084242A">
      <w:pPr>
        <w:spacing w:line="262"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一位父亲就福音中最重要的真理对自己儿女的谈话。</w:t>
      </w:r>
    </w:p>
    <w:p w14:paraId="6913AC9A">
      <w:pPr>
        <w:spacing w:line="262" w:lineRule="auto"/>
        <w:jc w:val="center"/>
        <w:rPr>
          <w:rFonts w:hint="eastAsia" w:ascii="微软雅黑" w:hAnsi="微软雅黑" w:eastAsia="微软雅黑" w:cs="微软雅黑"/>
          <w:sz w:val="40"/>
          <w:szCs w:val="40"/>
        </w:rPr>
      </w:pPr>
    </w:p>
    <w:p w14:paraId="61F79480">
      <w:pPr>
        <w:spacing w:line="262"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by James Smith</w:t>
      </w:r>
    </w:p>
    <w:p w14:paraId="6808C4CA">
      <w:pPr>
        <w:spacing w:line="262" w:lineRule="auto"/>
        <w:jc w:val="center"/>
        <w:rPr>
          <w:rFonts w:hint="eastAsia" w:ascii="微软雅黑" w:hAnsi="微软雅黑" w:eastAsia="微软雅黑" w:cs="微软雅黑"/>
          <w:sz w:val="40"/>
          <w:szCs w:val="40"/>
        </w:rPr>
      </w:pPr>
    </w:p>
    <w:p w14:paraId="515D9A17">
      <w:pPr>
        <w:spacing w:line="262"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作者：詹姆斯·史密斯</w:t>
      </w:r>
    </w:p>
    <w:p w14:paraId="47182BD5">
      <w:pPr>
        <w:spacing w:line="262" w:lineRule="auto"/>
        <w:rPr>
          <w:rFonts w:hint="eastAsia" w:ascii="微软雅黑" w:hAnsi="微软雅黑" w:eastAsia="微软雅黑" w:cs="微软雅黑"/>
          <w:sz w:val="30"/>
          <w:szCs w:val="30"/>
        </w:rPr>
      </w:pPr>
    </w:p>
    <w:p w14:paraId="6B9E94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21DE6CB">
      <w:pPr>
        <w:spacing w:line="262" w:lineRule="auto"/>
        <w:rPr>
          <w:rFonts w:hint="eastAsia" w:ascii="微软雅黑" w:hAnsi="微软雅黑" w:eastAsia="微软雅黑" w:cs="微软雅黑"/>
          <w:sz w:val="30"/>
          <w:szCs w:val="30"/>
        </w:rPr>
      </w:pPr>
    </w:p>
    <w:p w14:paraId="70B5FB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5BDD40C">
      <w:pPr>
        <w:spacing w:line="262" w:lineRule="auto"/>
        <w:rPr>
          <w:rFonts w:hint="eastAsia" w:ascii="微软雅黑" w:hAnsi="微软雅黑" w:eastAsia="微软雅黑" w:cs="微软雅黑"/>
          <w:sz w:val="30"/>
          <w:szCs w:val="30"/>
        </w:rPr>
      </w:pPr>
    </w:p>
    <w:p w14:paraId="087E7F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0D9DB120">
      <w:pPr>
        <w:spacing w:line="262" w:lineRule="auto"/>
        <w:rPr>
          <w:rFonts w:hint="eastAsia" w:ascii="微软雅黑" w:hAnsi="微软雅黑" w:eastAsia="微软雅黑" w:cs="微软雅黑"/>
          <w:sz w:val="30"/>
          <w:szCs w:val="30"/>
        </w:rPr>
      </w:pPr>
    </w:p>
    <w:p w14:paraId="61E170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3711C6A3">
      <w:pPr>
        <w:spacing w:line="262" w:lineRule="auto"/>
        <w:rPr>
          <w:rFonts w:hint="eastAsia" w:ascii="微软雅黑" w:hAnsi="微软雅黑" w:eastAsia="微软雅黑" w:cs="微软雅黑"/>
          <w:sz w:val="30"/>
          <w:szCs w:val="30"/>
        </w:rPr>
      </w:pPr>
    </w:p>
    <w:p w14:paraId="3AC4E7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Children</w:t>
      </w:r>
    </w:p>
    <w:p w14:paraId="7BECD219">
      <w:pPr>
        <w:spacing w:line="262" w:lineRule="auto"/>
        <w:rPr>
          <w:rFonts w:hint="eastAsia" w:ascii="微软雅黑" w:hAnsi="微软雅黑" w:eastAsia="微软雅黑" w:cs="微软雅黑"/>
          <w:sz w:val="30"/>
          <w:szCs w:val="30"/>
        </w:rPr>
      </w:pPr>
    </w:p>
    <w:p w14:paraId="06F244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我亲爱的孩子们</w:t>
      </w:r>
    </w:p>
    <w:p w14:paraId="28104141">
      <w:pPr>
        <w:spacing w:line="262" w:lineRule="auto"/>
        <w:rPr>
          <w:rFonts w:hint="eastAsia" w:ascii="微软雅黑" w:hAnsi="微软雅黑" w:eastAsia="微软雅黑" w:cs="微软雅黑"/>
          <w:sz w:val="30"/>
          <w:szCs w:val="30"/>
        </w:rPr>
      </w:pPr>
    </w:p>
    <w:p w14:paraId="404DB3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Your Soul</w:t>
      </w:r>
    </w:p>
    <w:p w14:paraId="2804C293">
      <w:pPr>
        <w:spacing w:line="262" w:lineRule="auto"/>
        <w:rPr>
          <w:rFonts w:hint="eastAsia" w:ascii="微软雅黑" w:hAnsi="微软雅黑" w:eastAsia="微软雅黑" w:cs="微软雅黑"/>
          <w:sz w:val="30"/>
          <w:szCs w:val="30"/>
        </w:rPr>
      </w:pPr>
    </w:p>
    <w:p w14:paraId="45D18B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你灵魂的价值</w:t>
      </w:r>
    </w:p>
    <w:p w14:paraId="3D6BFF78">
      <w:pPr>
        <w:spacing w:line="262" w:lineRule="auto"/>
        <w:rPr>
          <w:rFonts w:hint="eastAsia" w:ascii="微软雅黑" w:hAnsi="微软雅黑" w:eastAsia="微软雅黑" w:cs="微软雅黑"/>
          <w:sz w:val="30"/>
          <w:szCs w:val="30"/>
        </w:rPr>
      </w:pPr>
    </w:p>
    <w:p w14:paraId="5F7004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Hostile to God</w:t>
      </w:r>
    </w:p>
    <w:p w14:paraId="62A60DA1">
      <w:pPr>
        <w:spacing w:line="262" w:lineRule="auto"/>
        <w:rPr>
          <w:rFonts w:hint="eastAsia" w:ascii="微软雅黑" w:hAnsi="微软雅黑" w:eastAsia="微软雅黑" w:cs="微软雅黑"/>
          <w:sz w:val="30"/>
          <w:szCs w:val="30"/>
        </w:rPr>
      </w:pPr>
    </w:p>
    <w:p w14:paraId="29159E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与神为敌</w:t>
      </w:r>
    </w:p>
    <w:p w14:paraId="0CDD0801">
      <w:pPr>
        <w:spacing w:line="262" w:lineRule="auto"/>
        <w:rPr>
          <w:rFonts w:hint="eastAsia" w:ascii="微软雅黑" w:hAnsi="微软雅黑" w:eastAsia="微软雅黑" w:cs="微软雅黑"/>
          <w:sz w:val="30"/>
          <w:szCs w:val="30"/>
        </w:rPr>
      </w:pPr>
    </w:p>
    <w:p w14:paraId="54D36B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w:t>
      </w:r>
    </w:p>
    <w:p w14:paraId="77F880A7">
      <w:pPr>
        <w:spacing w:line="262" w:lineRule="auto"/>
        <w:rPr>
          <w:rFonts w:hint="eastAsia" w:ascii="微软雅黑" w:hAnsi="微软雅黑" w:eastAsia="微软雅黑" w:cs="微软雅黑"/>
          <w:sz w:val="30"/>
          <w:szCs w:val="30"/>
        </w:rPr>
      </w:pPr>
    </w:p>
    <w:p w14:paraId="5DA825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w:t>
      </w:r>
    </w:p>
    <w:p w14:paraId="773B7BAB">
      <w:pPr>
        <w:spacing w:line="262" w:lineRule="auto"/>
        <w:rPr>
          <w:rFonts w:hint="eastAsia" w:ascii="微软雅黑" w:hAnsi="微软雅黑" w:eastAsia="微软雅黑" w:cs="微软雅黑"/>
          <w:sz w:val="30"/>
          <w:szCs w:val="30"/>
        </w:rPr>
      </w:pPr>
    </w:p>
    <w:p w14:paraId="56CB69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Faith - Gifts of God</w:t>
      </w:r>
    </w:p>
    <w:p w14:paraId="7BC787DE">
      <w:pPr>
        <w:spacing w:line="262" w:lineRule="auto"/>
        <w:rPr>
          <w:rFonts w:hint="eastAsia" w:ascii="微软雅黑" w:hAnsi="微软雅黑" w:eastAsia="微软雅黑" w:cs="微软雅黑"/>
          <w:sz w:val="30"/>
          <w:szCs w:val="30"/>
        </w:rPr>
      </w:pPr>
    </w:p>
    <w:p w14:paraId="440322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悔改与信心——神的恩赐</w:t>
      </w:r>
    </w:p>
    <w:p w14:paraId="00955AD5">
      <w:pPr>
        <w:spacing w:line="262" w:lineRule="auto"/>
        <w:rPr>
          <w:rFonts w:hint="eastAsia" w:ascii="微软雅黑" w:hAnsi="微软雅黑" w:eastAsia="微软雅黑" w:cs="微软雅黑"/>
          <w:sz w:val="30"/>
          <w:szCs w:val="30"/>
        </w:rPr>
      </w:pPr>
    </w:p>
    <w:p w14:paraId="3FCFE9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New Birth Flows Faith, Repentance and Good Works</w:t>
      </w:r>
    </w:p>
    <w:p w14:paraId="05F8DBF8">
      <w:pPr>
        <w:spacing w:line="262" w:lineRule="auto"/>
        <w:rPr>
          <w:rFonts w:hint="eastAsia" w:ascii="微软雅黑" w:hAnsi="微软雅黑" w:eastAsia="微软雅黑" w:cs="微软雅黑"/>
          <w:sz w:val="30"/>
          <w:szCs w:val="30"/>
        </w:rPr>
      </w:pPr>
    </w:p>
    <w:p w14:paraId="2F0321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从新生流出信心、悔改和善行</w:t>
      </w:r>
    </w:p>
    <w:p w14:paraId="6A4FB487">
      <w:pPr>
        <w:spacing w:line="262" w:lineRule="auto"/>
        <w:rPr>
          <w:rFonts w:hint="eastAsia" w:ascii="微软雅黑" w:hAnsi="微软雅黑" w:eastAsia="微软雅黑" w:cs="微软雅黑"/>
          <w:sz w:val="30"/>
          <w:szCs w:val="30"/>
        </w:rPr>
      </w:pPr>
    </w:p>
    <w:p w14:paraId="197E4C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w:t>
      </w:r>
    </w:p>
    <w:p w14:paraId="4EA35775">
      <w:pPr>
        <w:spacing w:line="262" w:lineRule="auto"/>
        <w:rPr>
          <w:rFonts w:hint="eastAsia" w:ascii="微软雅黑" w:hAnsi="微软雅黑" w:eastAsia="微软雅黑" w:cs="微软雅黑"/>
          <w:sz w:val="30"/>
          <w:szCs w:val="30"/>
        </w:rPr>
      </w:pPr>
    </w:p>
    <w:p w14:paraId="6C9245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w:t>
      </w:r>
    </w:p>
    <w:p w14:paraId="7ACABE08">
      <w:pPr>
        <w:spacing w:line="262" w:lineRule="auto"/>
        <w:rPr>
          <w:rFonts w:hint="eastAsia" w:ascii="微软雅黑" w:hAnsi="微软雅黑" w:eastAsia="微软雅黑" w:cs="微软雅黑"/>
          <w:sz w:val="30"/>
          <w:szCs w:val="30"/>
        </w:rPr>
      </w:pPr>
    </w:p>
    <w:p w14:paraId="6C9C9C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God through His Word</w:t>
      </w:r>
    </w:p>
    <w:p w14:paraId="5180AAD7">
      <w:pPr>
        <w:spacing w:line="262" w:lineRule="auto"/>
        <w:rPr>
          <w:rFonts w:hint="eastAsia" w:ascii="微软雅黑" w:hAnsi="微软雅黑" w:eastAsia="微软雅黑" w:cs="微软雅黑"/>
          <w:sz w:val="30"/>
          <w:szCs w:val="30"/>
        </w:rPr>
      </w:pPr>
    </w:p>
    <w:p w14:paraId="55A542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藉着神的话语与神交通</w:t>
      </w:r>
    </w:p>
    <w:p w14:paraId="448EBFC8">
      <w:pPr>
        <w:spacing w:line="262" w:lineRule="auto"/>
        <w:rPr>
          <w:rFonts w:hint="eastAsia" w:ascii="微软雅黑" w:hAnsi="微软雅黑" w:eastAsia="微软雅黑" w:cs="微软雅黑"/>
          <w:sz w:val="30"/>
          <w:szCs w:val="30"/>
        </w:rPr>
      </w:pPr>
    </w:p>
    <w:p w14:paraId="278E2A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Mercy and Faithfulness of God</w:t>
      </w:r>
    </w:p>
    <w:p w14:paraId="02558E08">
      <w:pPr>
        <w:spacing w:line="262" w:lineRule="auto"/>
        <w:rPr>
          <w:rFonts w:hint="eastAsia" w:ascii="微软雅黑" w:hAnsi="微软雅黑" w:eastAsia="微软雅黑" w:cs="微软雅黑"/>
          <w:sz w:val="30"/>
          <w:szCs w:val="30"/>
        </w:rPr>
      </w:pPr>
    </w:p>
    <w:p w14:paraId="46C725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神的慈爱、怜悯与信实</w:t>
      </w:r>
    </w:p>
    <w:p w14:paraId="1EB84A94">
      <w:pPr>
        <w:spacing w:line="262" w:lineRule="auto"/>
        <w:rPr>
          <w:rFonts w:hint="eastAsia" w:ascii="微软雅黑" w:hAnsi="微软雅黑" w:eastAsia="微软雅黑" w:cs="微软雅黑"/>
          <w:sz w:val="30"/>
          <w:szCs w:val="30"/>
        </w:rPr>
      </w:pPr>
    </w:p>
    <w:p w14:paraId="2003CB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&amp; Sanctification</w:t>
      </w:r>
    </w:p>
    <w:p w14:paraId="36D60FBE">
      <w:pPr>
        <w:spacing w:line="262" w:lineRule="auto"/>
        <w:rPr>
          <w:rFonts w:hint="eastAsia" w:ascii="微软雅黑" w:hAnsi="微软雅黑" w:eastAsia="微软雅黑" w:cs="微软雅黑"/>
          <w:sz w:val="30"/>
          <w:szCs w:val="30"/>
        </w:rPr>
      </w:pPr>
    </w:p>
    <w:p w14:paraId="193B45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w:t>
      </w:r>
    </w:p>
    <w:p w14:paraId="04F0DF1E">
      <w:pPr>
        <w:spacing w:line="262" w:lineRule="auto"/>
        <w:rPr>
          <w:rFonts w:hint="eastAsia" w:ascii="微软雅黑" w:hAnsi="微软雅黑" w:eastAsia="微软雅黑" w:cs="微软雅黑"/>
          <w:sz w:val="30"/>
          <w:szCs w:val="30"/>
        </w:rPr>
      </w:pPr>
    </w:p>
    <w:p w14:paraId="670F27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w:t>
      </w:r>
    </w:p>
    <w:p w14:paraId="7F2D2F07">
      <w:pPr>
        <w:spacing w:line="262" w:lineRule="auto"/>
        <w:rPr>
          <w:rFonts w:hint="eastAsia" w:ascii="微软雅黑" w:hAnsi="微软雅黑" w:eastAsia="微软雅黑" w:cs="微软雅黑"/>
          <w:sz w:val="30"/>
          <w:szCs w:val="30"/>
        </w:rPr>
      </w:pPr>
    </w:p>
    <w:p w14:paraId="3565C3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w:t>
      </w:r>
    </w:p>
    <w:p w14:paraId="082F31F0">
      <w:pPr>
        <w:spacing w:line="262" w:lineRule="auto"/>
        <w:rPr>
          <w:rFonts w:hint="eastAsia" w:ascii="微软雅黑" w:hAnsi="微软雅黑" w:eastAsia="微软雅黑" w:cs="微软雅黑"/>
          <w:sz w:val="30"/>
          <w:szCs w:val="30"/>
        </w:rPr>
      </w:pPr>
    </w:p>
    <w:p w14:paraId="7A34CE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4E3733B5">
      <w:pPr>
        <w:spacing w:line="262" w:lineRule="auto"/>
        <w:rPr>
          <w:rFonts w:hint="eastAsia" w:ascii="微软雅黑" w:hAnsi="微软雅黑" w:eastAsia="微软雅黑" w:cs="微软雅黑"/>
          <w:sz w:val="30"/>
          <w:szCs w:val="30"/>
        </w:rPr>
      </w:pPr>
    </w:p>
    <w:p w14:paraId="65D4A2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0BC62867">
      <w:pPr>
        <w:spacing w:line="262" w:lineRule="auto"/>
        <w:rPr>
          <w:rFonts w:hint="eastAsia" w:ascii="微软雅黑" w:hAnsi="微软雅黑" w:eastAsia="微软雅黑" w:cs="微软雅黑"/>
          <w:sz w:val="30"/>
          <w:szCs w:val="30"/>
        </w:rPr>
      </w:pPr>
    </w:p>
    <w:p w14:paraId="496B44CC">
      <w:pPr>
        <w:pStyle w:val="2"/>
        <w:bidi w:val="0"/>
        <w:jc w:val="center"/>
        <w:rPr>
          <w:rFonts w:hint="eastAsia"/>
          <w:lang w:val="en-US" w:eastAsia="zh-CN"/>
        </w:rPr>
      </w:pPr>
      <w:r>
        <w:rPr>
          <w:rFonts w:hint="eastAsia"/>
        </w:rPr>
        <w:t>PREFACE</w:t>
      </w:r>
    </w:p>
    <w:p w14:paraId="11EABC34">
      <w:pPr>
        <w:pStyle w:val="2"/>
        <w:bidi w:val="0"/>
        <w:jc w:val="center"/>
        <w:rPr>
          <w:rFonts w:hint="eastAsia"/>
        </w:rPr>
      </w:pPr>
      <w:r>
        <w:rPr>
          <w:rFonts w:hint="eastAsia"/>
        </w:rPr>
        <w:t>前言</w:t>
      </w:r>
    </w:p>
    <w:p w14:paraId="00CCFDA4">
      <w:pPr>
        <w:spacing w:line="262" w:lineRule="auto"/>
        <w:rPr>
          <w:rFonts w:hint="eastAsia" w:ascii="微软雅黑" w:hAnsi="微软雅黑" w:eastAsia="微软雅黑" w:cs="微软雅黑"/>
          <w:sz w:val="30"/>
          <w:szCs w:val="30"/>
        </w:rPr>
      </w:pPr>
    </w:p>
    <w:p w14:paraId="22CA5D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commenced writing the following pages, I only intended them for my own offspring.</w:t>
      </w:r>
    </w:p>
    <w:p w14:paraId="4B461A7A">
      <w:pPr>
        <w:spacing w:line="262" w:lineRule="auto"/>
        <w:rPr>
          <w:rFonts w:hint="eastAsia" w:ascii="微软雅黑" w:hAnsi="微软雅黑" w:eastAsia="微软雅黑" w:cs="微软雅黑"/>
          <w:sz w:val="30"/>
          <w:szCs w:val="30"/>
        </w:rPr>
      </w:pPr>
    </w:p>
    <w:p w14:paraId="2E850F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当我开始撰写以下篇章时，我原本只打算写给自己的后代。</w:t>
      </w:r>
    </w:p>
    <w:p w14:paraId="0677812C">
      <w:pPr>
        <w:spacing w:line="262" w:lineRule="auto"/>
        <w:rPr>
          <w:rFonts w:hint="eastAsia" w:ascii="微软雅黑" w:hAnsi="微软雅黑" w:eastAsia="微软雅黑" w:cs="微软雅黑"/>
          <w:sz w:val="30"/>
          <w:szCs w:val="30"/>
        </w:rPr>
      </w:pPr>
    </w:p>
    <w:p w14:paraId="7B7D0F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Deeply impressed with a sense of my own responsibility as a Parent, and with the value of the souls of my children — I began this address with earnest prayer to the God of all grace to make it useful to their souls.</w:t>
      </w:r>
    </w:p>
    <w:p w14:paraId="21366266">
      <w:pPr>
        <w:spacing w:line="262" w:lineRule="auto"/>
        <w:rPr>
          <w:rFonts w:hint="eastAsia" w:ascii="微软雅黑" w:hAnsi="微软雅黑" w:eastAsia="微软雅黑" w:cs="微软雅黑"/>
          <w:sz w:val="30"/>
          <w:szCs w:val="30"/>
        </w:rPr>
      </w:pPr>
    </w:p>
    <w:p w14:paraId="3BF830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深受身为父母的责任感和孩子们灵魂价值的感召，我以向赐诸般恩典的神恳切祷告开始了这篇谈话，求神使其对他们的灵魂有益。</w:t>
      </w:r>
    </w:p>
    <w:p w14:paraId="6365DAA9">
      <w:pPr>
        <w:spacing w:line="262" w:lineRule="auto"/>
        <w:rPr>
          <w:rFonts w:hint="eastAsia" w:ascii="微软雅黑" w:hAnsi="微软雅黑" w:eastAsia="微软雅黑" w:cs="微软雅黑"/>
          <w:sz w:val="30"/>
          <w:szCs w:val="30"/>
        </w:rPr>
      </w:pPr>
    </w:p>
    <w:p w14:paraId="260580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written with a hope to affect the children's hearts, not to meet a critic's eye; but I have since thought that the Lord in his infinite mercy may use it for the benefit of some besides my own family — therefore I have allowed it to be published just as it was written.</w:t>
      </w:r>
    </w:p>
    <w:p w14:paraId="41A53610">
      <w:pPr>
        <w:spacing w:line="262" w:lineRule="auto"/>
        <w:rPr>
          <w:rFonts w:hint="eastAsia" w:ascii="微软雅黑" w:hAnsi="微软雅黑" w:eastAsia="微软雅黑" w:cs="微软雅黑"/>
          <w:sz w:val="30"/>
          <w:szCs w:val="30"/>
        </w:rPr>
      </w:pPr>
    </w:p>
    <w:p w14:paraId="051DB2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写下这篇文字是希望能触动孩子们的心，而不是为了迎合评论家的眼光；但我后来想到，主在祂无限的怜悯中，也许会用它来造福除了我家人以外的一些人——因此，我允许它按照原样出版。</w:t>
      </w:r>
    </w:p>
    <w:p w14:paraId="2DD09950">
      <w:pPr>
        <w:spacing w:line="262" w:lineRule="auto"/>
        <w:rPr>
          <w:rFonts w:hint="eastAsia" w:ascii="微软雅黑" w:hAnsi="微软雅黑" w:eastAsia="微软雅黑" w:cs="微软雅黑"/>
          <w:sz w:val="30"/>
          <w:szCs w:val="30"/>
        </w:rPr>
      </w:pPr>
    </w:p>
    <w:p w14:paraId="5525FD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conscious that many objections may be raised against it, but having stated my only design in writing it, and allowing it to be printed, I am not anxious to anticipate objections, which may be made by others, or reply to any that arises in my own mind.</w:t>
      </w:r>
    </w:p>
    <w:p w14:paraId="5704A4D6">
      <w:pPr>
        <w:spacing w:line="262" w:lineRule="auto"/>
        <w:rPr>
          <w:rFonts w:hint="eastAsia" w:ascii="微软雅黑" w:hAnsi="微软雅黑" w:eastAsia="微软雅黑" w:cs="微软雅黑"/>
          <w:sz w:val="30"/>
          <w:szCs w:val="30"/>
        </w:rPr>
      </w:pPr>
    </w:p>
    <w:p w14:paraId="3E91D3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我知道可能会引起许多反对意见，但既然我已经说明了写作和允许印刷的唯一初衷，我就并不急于预料他人可能提出的异议，也不急于回应我自己心中产生的任何疑问。</w:t>
      </w:r>
    </w:p>
    <w:p w14:paraId="2AD35067">
      <w:pPr>
        <w:spacing w:line="262" w:lineRule="auto"/>
        <w:rPr>
          <w:rFonts w:hint="eastAsia" w:ascii="微软雅黑" w:hAnsi="微软雅黑" w:eastAsia="微软雅黑" w:cs="微软雅黑"/>
          <w:sz w:val="30"/>
          <w:szCs w:val="30"/>
        </w:rPr>
      </w:pPr>
    </w:p>
    <w:p w14:paraId="237238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blessing of Almighty God I commend it, and pray that it may not only be the means of benefitting my own family and rejoicing my own heart; but that many families may be benefitted and that many a parent's heart may through it have occasion to sing for joy; nor do I stop here, but hope that the glory of Jehovah may be advanced by such a feeble instrument, and the Lord Jesus Christ be made known, endeared to the heart, and be honored by the praises of many who are now in darkness, ignorance, and sin.</w:t>
      </w:r>
    </w:p>
    <w:p w14:paraId="59697993">
      <w:pPr>
        <w:spacing w:line="262" w:lineRule="auto"/>
        <w:rPr>
          <w:rFonts w:hint="eastAsia" w:ascii="微软雅黑" w:hAnsi="微软雅黑" w:eastAsia="微软雅黑" w:cs="微软雅黑"/>
          <w:sz w:val="30"/>
          <w:szCs w:val="30"/>
        </w:rPr>
      </w:pPr>
    </w:p>
    <w:p w14:paraId="14DFE9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它交托给全能神的祝福，并祈求它不仅能造福我的家庭，使我心欢喜；而且许多家庭也能从中受益，许多父母的心也能因此欢呼歌唱；我不止于此，更希望耶和华的荣耀能藉着这样微弱的器皿得以彰显，主耶稣基督能被人认识，为人所爱，并受到许多如今身处黑暗、无知和罪恶中之人的赞美和尊崇。</w:t>
      </w:r>
    </w:p>
    <w:p w14:paraId="78335F8E">
      <w:pPr>
        <w:spacing w:line="262" w:lineRule="auto"/>
        <w:rPr>
          <w:rFonts w:hint="eastAsia" w:ascii="微软雅黑" w:hAnsi="微软雅黑" w:eastAsia="微软雅黑" w:cs="微软雅黑"/>
          <w:sz w:val="30"/>
          <w:szCs w:val="30"/>
        </w:rPr>
      </w:pPr>
    </w:p>
    <w:p w14:paraId="048F15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parent who approves of the sentiments, may adopt it as his own, and put it into the hands of his children as expressing his own feelings, and containing his own admonitions.</w:t>
      </w:r>
    </w:p>
    <w:p w14:paraId="5B74E2C5">
      <w:pPr>
        <w:spacing w:line="262" w:lineRule="auto"/>
        <w:rPr>
          <w:rFonts w:hint="eastAsia" w:ascii="微软雅黑" w:hAnsi="微软雅黑" w:eastAsia="微软雅黑" w:cs="微软雅黑"/>
          <w:sz w:val="30"/>
          <w:szCs w:val="30"/>
        </w:rPr>
      </w:pPr>
    </w:p>
    <w:p w14:paraId="0EEE17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任何赞同这些观点的父母，都可以将其作为己有，交到孩子们手中，以此表达自己的情感，并包含自己的劝诫。</w:t>
      </w:r>
    </w:p>
    <w:p w14:paraId="609E14B3">
      <w:pPr>
        <w:spacing w:line="262" w:lineRule="auto"/>
        <w:rPr>
          <w:rFonts w:hint="eastAsia" w:ascii="微软雅黑" w:hAnsi="微软雅黑" w:eastAsia="微软雅黑" w:cs="微软雅黑"/>
          <w:sz w:val="30"/>
          <w:szCs w:val="30"/>
        </w:rPr>
      </w:pPr>
    </w:p>
    <w:p w14:paraId="1C78B1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every such parent especially I would say, as you value the present and eternal welfare of your children, and of the children all around you; be earnest, frequent, and persevering in your prayers at a throne of grace, that the Lord would bless this, and every other attempt to benefit the rising race.</w:t>
      </w:r>
    </w:p>
    <w:p w14:paraId="22D14603">
      <w:pPr>
        <w:spacing w:line="262" w:lineRule="auto"/>
        <w:rPr>
          <w:rFonts w:hint="eastAsia" w:ascii="微软雅黑" w:hAnsi="微软雅黑" w:eastAsia="微软雅黑" w:cs="微软雅黑"/>
          <w:sz w:val="30"/>
          <w:szCs w:val="30"/>
        </w:rPr>
      </w:pPr>
    </w:p>
    <w:p w14:paraId="619567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对每一位这样的父母，我特别要说，既然你们珍视自己孩子以及周围所有孩子今生和永恒的福祉；务要在施恩宝座前恳切、频繁且坚持不懈地祷告，求主赐福于这一次以及每一次造福新生代的尝试。</w:t>
      </w:r>
    </w:p>
    <w:p w14:paraId="698CD604">
      <w:pPr>
        <w:spacing w:line="262" w:lineRule="auto"/>
        <w:rPr>
          <w:rFonts w:hint="eastAsia" w:ascii="微软雅黑" w:hAnsi="微软雅黑" w:eastAsia="微软雅黑" w:cs="微软雅黑"/>
          <w:sz w:val="30"/>
          <w:szCs w:val="30"/>
        </w:rPr>
      </w:pPr>
    </w:p>
    <w:p w14:paraId="2620C5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think, that parents in general, sufficiently realize the importance of using every means, and watering the same with earnest prayer, for the benefit of their dear children.</w:t>
      </w:r>
    </w:p>
    <w:p w14:paraId="12B55632">
      <w:pPr>
        <w:spacing w:line="262" w:lineRule="auto"/>
        <w:rPr>
          <w:rFonts w:hint="eastAsia" w:ascii="微软雅黑" w:hAnsi="微软雅黑" w:eastAsia="微软雅黑" w:cs="微软雅黑"/>
          <w:sz w:val="30"/>
          <w:szCs w:val="30"/>
        </w:rPr>
      </w:pPr>
    </w:p>
    <w:p w14:paraId="321C55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我不认为一般的父母充分意识到了利用各种手段，并以恳切祷告浇灌这些手段，来造福他们亲爱儿女的重要性。</w:t>
      </w:r>
    </w:p>
    <w:p w14:paraId="3156FE54">
      <w:pPr>
        <w:spacing w:line="262" w:lineRule="auto"/>
        <w:rPr>
          <w:rFonts w:hint="eastAsia" w:ascii="微软雅黑" w:hAnsi="微软雅黑" w:eastAsia="微软雅黑" w:cs="微软雅黑"/>
          <w:sz w:val="30"/>
          <w:szCs w:val="30"/>
        </w:rPr>
      </w:pPr>
    </w:p>
    <w:p w14:paraId="1E6468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they must be saved — or lost; but do we feel in reference to our children as the great Apostle Paul (who learned his divinity by express revelation from God, Galatians I. 11, 12; who had been up in the third heaven, 2 Corinthians 12 1-5;) did in reference to his brethren the Jews, Romans 9.</w:t>
      </w:r>
    </w:p>
    <w:p w14:paraId="484240B6">
      <w:pPr>
        <w:spacing w:line="262" w:lineRule="auto"/>
        <w:rPr>
          <w:rFonts w:hint="eastAsia" w:ascii="微软雅黑" w:hAnsi="微软雅黑" w:eastAsia="微软雅黑" w:cs="微软雅黑"/>
          <w:sz w:val="30"/>
          <w:szCs w:val="30"/>
        </w:rPr>
      </w:pPr>
    </w:p>
    <w:p w14:paraId="76CFF4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我们知道他们必须得救——否则就会灭亡；但我们对自己孩子的感受，是否像伟大的使徒保罗（他从神直接的启示中学到了神学，加拉太书 1:11, 12；他曾被提到第三层天，哥林多后书 12:1-5）对他犹太弟兄的感受那样呢？罗马书 9。</w:t>
      </w:r>
    </w:p>
    <w:p w14:paraId="573404F2">
      <w:pPr>
        <w:spacing w:line="262" w:lineRule="auto"/>
        <w:rPr>
          <w:rFonts w:hint="eastAsia" w:ascii="微软雅黑" w:hAnsi="微软雅黑" w:eastAsia="微软雅黑" w:cs="微软雅黑"/>
          <w:sz w:val="30"/>
          <w:szCs w:val="30"/>
        </w:rPr>
      </w:pPr>
    </w:p>
    <w:p w14:paraId="45B2C4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manifest the same anxiety for our own, as he did for others, 1 Corinthians 9:19-27?</w:t>
      </w:r>
    </w:p>
    <w:p w14:paraId="7E20BF45">
      <w:pPr>
        <w:spacing w:line="262" w:lineRule="auto"/>
        <w:rPr>
          <w:rFonts w:hint="eastAsia" w:ascii="微软雅黑" w:hAnsi="微软雅黑" w:eastAsia="微软雅黑" w:cs="微软雅黑"/>
          <w:sz w:val="30"/>
          <w:szCs w:val="30"/>
        </w:rPr>
      </w:pPr>
    </w:p>
    <w:p w14:paraId="1A66C2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我们是否对自己的人表现出像他对别人那样的焦虑呢？哥林多前书 9:19-27。</w:t>
      </w:r>
    </w:p>
    <w:p w14:paraId="66516211">
      <w:pPr>
        <w:spacing w:line="262" w:lineRule="auto"/>
        <w:rPr>
          <w:rFonts w:hint="eastAsia" w:ascii="微软雅黑" w:hAnsi="微软雅黑" w:eastAsia="微软雅黑" w:cs="微软雅黑"/>
          <w:sz w:val="30"/>
          <w:szCs w:val="30"/>
        </w:rPr>
      </w:pPr>
    </w:p>
    <w:p w14:paraId="3C7077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is to be feared that many are lamentably deficient!</w:t>
      </w:r>
    </w:p>
    <w:p w14:paraId="69E3EDDF">
      <w:pPr>
        <w:spacing w:line="262" w:lineRule="auto"/>
        <w:rPr>
          <w:rFonts w:hint="eastAsia" w:ascii="微软雅黑" w:hAnsi="微软雅黑" w:eastAsia="微软雅黑" w:cs="微软雅黑"/>
          <w:sz w:val="30"/>
          <w:szCs w:val="30"/>
        </w:rPr>
      </w:pPr>
    </w:p>
    <w:p w14:paraId="7C701F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唉！恐怕许多人都极其欠缺！</w:t>
      </w:r>
    </w:p>
    <w:p w14:paraId="1E004D1A">
      <w:pPr>
        <w:spacing w:line="262" w:lineRule="auto"/>
        <w:rPr>
          <w:rFonts w:hint="eastAsia" w:ascii="微软雅黑" w:hAnsi="微软雅黑" w:eastAsia="微软雅黑" w:cs="微软雅黑"/>
          <w:sz w:val="30"/>
          <w:szCs w:val="30"/>
        </w:rPr>
      </w:pPr>
    </w:p>
    <w:p w14:paraId="38C6AD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God! stir up the minds of your people to a befitting concern for the eternal welfare of their children, and for your glory and praise!</w:t>
      </w:r>
    </w:p>
    <w:p w14:paraId="605FFD83">
      <w:pPr>
        <w:spacing w:line="262" w:lineRule="auto"/>
        <w:rPr>
          <w:rFonts w:hint="eastAsia" w:ascii="微软雅黑" w:hAnsi="微软雅黑" w:eastAsia="微软雅黑" w:cs="微软雅黑"/>
          <w:sz w:val="30"/>
          <w:szCs w:val="30"/>
        </w:rPr>
      </w:pPr>
    </w:p>
    <w:p w14:paraId="1769BA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仁慈的神啊！求你激起你子民的心，使他们对自己儿女永恒的福祉，以及对你的荣耀和赞美，有着相称的关怀！</w:t>
      </w:r>
    </w:p>
    <w:p w14:paraId="397ED0D3">
      <w:pPr>
        <w:spacing w:line="262" w:lineRule="auto"/>
        <w:rPr>
          <w:rFonts w:hint="eastAsia" w:ascii="微软雅黑" w:hAnsi="微软雅黑" w:eastAsia="微软雅黑" w:cs="微软雅黑"/>
          <w:sz w:val="30"/>
          <w:szCs w:val="30"/>
        </w:rPr>
      </w:pPr>
    </w:p>
    <w:p w14:paraId="3532A2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are tempted to despise, to dispute, or to condemn this feeble piece; I would only say, God has generally chosen weak things, things that are despised, and things that are not, to bring to nothing things that are; that no flesh may glory in his presence; and he has ever proved that the work of a sinner's conversion from darkness to light, and his translation from the kingdom of Satan into that of his dear son; whatever may be the means employed, is not by might or by power, but by the Spirit of the Lord Almighty.</w:t>
      </w:r>
    </w:p>
    <w:p w14:paraId="7E0AB839">
      <w:pPr>
        <w:spacing w:line="262" w:lineRule="auto"/>
        <w:rPr>
          <w:rFonts w:hint="eastAsia" w:ascii="微软雅黑" w:hAnsi="微软雅黑" w:eastAsia="微软雅黑" w:cs="微软雅黑"/>
          <w:sz w:val="30"/>
          <w:szCs w:val="30"/>
        </w:rPr>
      </w:pPr>
    </w:p>
    <w:p w14:paraId="43FD63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要轻视、争论或谴责这篇拙作；我只想说，神通常拣选软弱的、被藐视的、无有的，为要废掉那有的；使一切有血气的，在祂面前一个也不能自夸；祂也曾证明，罪人从黑暗归向光明，从撒但的权下迁到祂爱子的国里，无论采用什么手段，都不是倚靠势力，不是倚靠才能，乃是倚靠全能耶和华的灵方能成事。</w:t>
      </w:r>
    </w:p>
    <w:p w14:paraId="0BEDF2E6">
      <w:pPr>
        <w:spacing w:line="262" w:lineRule="auto"/>
        <w:rPr>
          <w:rFonts w:hint="eastAsia" w:ascii="微软雅黑" w:hAnsi="微软雅黑" w:eastAsia="微软雅黑" w:cs="微软雅黑"/>
          <w:sz w:val="30"/>
          <w:szCs w:val="30"/>
        </w:rPr>
      </w:pPr>
    </w:p>
    <w:p w14:paraId="21C4A0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my brethren in the Ministry should spend a few moments in perusing these pages, I would entreat them to read as Ministers of Christ — not as critics; and put up a prayer that the blessing of the Lord may attend them.</w:t>
      </w:r>
    </w:p>
    <w:p w14:paraId="3F079F3F">
      <w:pPr>
        <w:spacing w:line="262" w:lineRule="auto"/>
        <w:rPr>
          <w:rFonts w:hint="eastAsia" w:ascii="微软雅黑" w:hAnsi="微软雅黑" w:eastAsia="微软雅黑" w:cs="微软雅黑"/>
          <w:sz w:val="30"/>
          <w:szCs w:val="30"/>
        </w:rPr>
      </w:pPr>
    </w:p>
    <w:p w14:paraId="31E98A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如果在事奉中的弟兄们花几分钟阅读这些页面，我恳请他们以基督仆人的身份阅读——而不是作为批评家；并献上祷告，愿主的祝福伴随这些文字。</w:t>
      </w:r>
    </w:p>
    <w:p w14:paraId="7BE4A3C8">
      <w:pPr>
        <w:spacing w:line="262" w:lineRule="auto"/>
        <w:rPr>
          <w:rFonts w:hint="eastAsia" w:ascii="微软雅黑" w:hAnsi="微软雅黑" w:eastAsia="微软雅黑" w:cs="微软雅黑"/>
          <w:sz w:val="30"/>
          <w:szCs w:val="30"/>
        </w:rPr>
      </w:pPr>
    </w:p>
    <w:p w14:paraId="2DFF12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in every place, call upon the name of our Lord Jesus Christ, into whose hands this publication may fall, I would say: Brethren, pray, that so far as these pages contain the Word of the Lord, they may have free course and be glorified.</w:t>
      </w:r>
    </w:p>
    <w:p w14:paraId="11128D4A">
      <w:pPr>
        <w:spacing w:line="262" w:lineRule="auto"/>
        <w:rPr>
          <w:rFonts w:hint="eastAsia" w:ascii="微软雅黑" w:hAnsi="微软雅黑" w:eastAsia="微软雅黑" w:cs="微软雅黑"/>
          <w:sz w:val="30"/>
          <w:szCs w:val="30"/>
        </w:rPr>
      </w:pPr>
    </w:p>
    <w:p w14:paraId="412C84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对各地所有求告我们主耶稣基督之名的人，如果这份出版物落入你们手中，我想说：弟兄们，请祷告，只要这些页面包含了主的话语，愿它们快快传开，得着荣耀。</w:t>
      </w:r>
    </w:p>
    <w:p w14:paraId="79ABF2A7">
      <w:pPr>
        <w:spacing w:line="262" w:lineRule="auto"/>
        <w:rPr>
          <w:rFonts w:hint="eastAsia" w:ascii="微软雅黑" w:hAnsi="微软雅黑" w:eastAsia="微软雅黑" w:cs="微软雅黑"/>
          <w:sz w:val="30"/>
          <w:szCs w:val="30"/>
        </w:rPr>
      </w:pPr>
    </w:p>
    <w:p w14:paraId="458ACA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children yet unborn may praise, The wonders of redeeming grace!</w:t>
      </w:r>
    </w:p>
    <w:p w14:paraId="7D237608">
      <w:pPr>
        <w:spacing w:line="262" w:lineRule="auto"/>
        <w:rPr>
          <w:rFonts w:hint="eastAsia" w:ascii="微软雅黑" w:hAnsi="微软雅黑" w:eastAsia="微软雅黑" w:cs="微软雅黑"/>
          <w:sz w:val="30"/>
          <w:szCs w:val="30"/>
        </w:rPr>
      </w:pPr>
    </w:p>
    <w:p w14:paraId="4EADCC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愿那未出生的儿女也能赞美，救赎恩典的奇妙作为！</w:t>
      </w:r>
    </w:p>
    <w:p w14:paraId="110FC94D">
      <w:pPr>
        <w:spacing w:line="262" w:lineRule="auto"/>
        <w:rPr>
          <w:rFonts w:hint="eastAsia" w:ascii="微软雅黑" w:hAnsi="微软雅黑" w:eastAsia="微软雅黑" w:cs="微软雅黑"/>
          <w:sz w:val="30"/>
          <w:szCs w:val="30"/>
        </w:rPr>
      </w:pPr>
    </w:p>
    <w:p w14:paraId="0D8ED13C">
      <w:pPr>
        <w:pStyle w:val="2"/>
        <w:bidi w:val="0"/>
        <w:jc w:val="center"/>
        <w:rPr>
          <w:rFonts w:hint="eastAsia"/>
        </w:rPr>
      </w:pPr>
      <w:r>
        <w:rPr>
          <w:rFonts w:hint="eastAsia"/>
        </w:rPr>
        <w:t>My Dear Children</w:t>
      </w:r>
    </w:p>
    <w:p w14:paraId="3A86C4FB">
      <w:pPr>
        <w:pStyle w:val="2"/>
        <w:bidi w:val="0"/>
        <w:jc w:val="center"/>
        <w:rPr>
          <w:rFonts w:hint="eastAsia"/>
        </w:rPr>
      </w:pPr>
      <w:r>
        <w:rPr>
          <w:rFonts w:hint="eastAsia"/>
        </w:rPr>
        <w:t>我亲爱的孩子们</w:t>
      </w:r>
    </w:p>
    <w:p w14:paraId="707B381D">
      <w:pPr>
        <w:spacing w:line="262" w:lineRule="auto"/>
        <w:rPr>
          <w:rFonts w:hint="eastAsia" w:ascii="微软雅黑" w:hAnsi="微软雅黑" w:eastAsia="微软雅黑" w:cs="微软雅黑"/>
          <w:sz w:val="30"/>
          <w:szCs w:val="30"/>
        </w:rPr>
      </w:pPr>
    </w:p>
    <w:p w14:paraId="2DE040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Children,</w:t>
      </w:r>
    </w:p>
    <w:p w14:paraId="3D1886AF">
      <w:pPr>
        <w:spacing w:line="262" w:lineRule="auto"/>
        <w:rPr>
          <w:rFonts w:hint="eastAsia" w:ascii="微软雅黑" w:hAnsi="微软雅黑" w:eastAsia="微软雅黑" w:cs="微软雅黑"/>
          <w:sz w:val="30"/>
          <w:szCs w:val="30"/>
        </w:rPr>
      </w:pPr>
    </w:p>
    <w:p w14:paraId="071C53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我亲爱的孩子们，</w:t>
      </w:r>
    </w:p>
    <w:p w14:paraId="513EA8DF">
      <w:pPr>
        <w:spacing w:line="262" w:lineRule="auto"/>
        <w:rPr>
          <w:rFonts w:hint="eastAsia" w:ascii="微软雅黑" w:hAnsi="微软雅黑" w:eastAsia="微软雅黑" w:cs="微软雅黑"/>
          <w:sz w:val="30"/>
          <w:szCs w:val="30"/>
        </w:rPr>
      </w:pPr>
    </w:p>
    <w:p w14:paraId="78472C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parent, I feel deeply concerned for both your present and everlasting welfare.</w:t>
      </w:r>
    </w:p>
    <w:p w14:paraId="2FE75E05">
      <w:pPr>
        <w:spacing w:line="262" w:lineRule="auto"/>
        <w:rPr>
          <w:rFonts w:hint="eastAsia" w:ascii="微软雅黑" w:hAnsi="微软雅黑" w:eastAsia="微软雅黑" w:cs="微软雅黑"/>
          <w:sz w:val="30"/>
          <w:szCs w:val="30"/>
        </w:rPr>
      </w:pPr>
    </w:p>
    <w:p w14:paraId="61B17C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作为你们的父亲，我深切关心你们今生和永恒的福祉。</w:t>
      </w:r>
    </w:p>
    <w:p w14:paraId="7E0EA584">
      <w:pPr>
        <w:spacing w:line="262" w:lineRule="auto"/>
        <w:rPr>
          <w:rFonts w:hint="eastAsia" w:ascii="微软雅黑" w:hAnsi="微软雅黑" w:eastAsia="微软雅黑" w:cs="微软雅黑"/>
          <w:sz w:val="30"/>
          <w:szCs w:val="30"/>
        </w:rPr>
      </w:pPr>
    </w:p>
    <w:p w14:paraId="50C1B8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will be my happiness, if favored to see you rise up into life mingling with the wise and holy; and if at last privileged to meet you at the right hand of God!</w:t>
      </w:r>
    </w:p>
    <w:p w14:paraId="358183EC">
      <w:pPr>
        <w:spacing w:line="262" w:lineRule="auto"/>
        <w:rPr>
          <w:rFonts w:hint="eastAsia" w:ascii="微软雅黑" w:hAnsi="微软雅黑" w:eastAsia="微软雅黑" w:cs="微软雅黑"/>
          <w:sz w:val="30"/>
          <w:szCs w:val="30"/>
        </w:rPr>
      </w:pPr>
    </w:p>
    <w:p w14:paraId="75C43C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如果有幸看到你们在生命中成长，与智慧和圣洁的人为伍；若最终有幸在神的右边与你们相会，那将是我莫大的幸福！</w:t>
      </w:r>
    </w:p>
    <w:p w14:paraId="264E860A">
      <w:pPr>
        <w:spacing w:line="262" w:lineRule="auto"/>
        <w:rPr>
          <w:rFonts w:hint="eastAsia" w:ascii="微软雅黑" w:hAnsi="微软雅黑" w:eastAsia="微软雅黑" w:cs="微软雅黑"/>
          <w:sz w:val="30"/>
          <w:szCs w:val="30"/>
        </w:rPr>
      </w:pPr>
    </w:p>
    <w:p w14:paraId="7CF59A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 will be my sorrow and distress to see you associated with the worldly, the careless, or the profane — and to look forward with the fear of being everlastingly separated from you!</w:t>
      </w:r>
    </w:p>
    <w:p w14:paraId="219F0D9D">
      <w:pPr>
        <w:spacing w:line="262" w:lineRule="auto"/>
        <w:rPr>
          <w:rFonts w:hint="eastAsia" w:ascii="微软雅黑" w:hAnsi="微软雅黑" w:eastAsia="微软雅黑" w:cs="微软雅黑"/>
          <w:sz w:val="30"/>
          <w:szCs w:val="30"/>
        </w:rPr>
      </w:pPr>
    </w:p>
    <w:p w14:paraId="15177C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但若看到你们与世俗的、轻率的或亵渎的人交往——并怀着永远与你们分离的恐惧展望未来，那将是我莫大的悲哀和痛苦！</w:t>
      </w:r>
    </w:p>
    <w:p w14:paraId="624BA926">
      <w:pPr>
        <w:spacing w:line="262" w:lineRule="auto"/>
        <w:rPr>
          <w:rFonts w:hint="eastAsia" w:ascii="微软雅黑" w:hAnsi="微软雅黑" w:eastAsia="微软雅黑" w:cs="微软雅黑"/>
          <w:sz w:val="30"/>
          <w:szCs w:val="30"/>
        </w:rPr>
      </w:pPr>
    </w:p>
    <w:p w14:paraId="3AE92F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idea — to be separated forever! the parent enjoying unutterable blessedness — but the child enduring unspeakable, unending woe!</w:t>
      </w:r>
    </w:p>
    <w:p w14:paraId="514DCF24">
      <w:pPr>
        <w:spacing w:line="262" w:lineRule="auto"/>
        <w:rPr>
          <w:rFonts w:hint="eastAsia" w:ascii="微软雅黑" w:hAnsi="微软雅黑" w:eastAsia="微软雅黑" w:cs="微软雅黑"/>
          <w:sz w:val="30"/>
          <w:szCs w:val="30"/>
        </w:rPr>
      </w:pPr>
    </w:p>
    <w:p w14:paraId="5B55E2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噢，这是什么念头——永远分离！父母享受着无法言喻的福分——而孩子却忍受着无法形容、无尽的痛苦！</w:t>
      </w:r>
    </w:p>
    <w:p w14:paraId="621CDEA3">
      <w:pPr>
        <w:spacing w:line="262" w:lineRule="auto"/>
        <w:rPr>
          <w:rFonts w:hint="eastAsia" w:ascii="微软雅黑" w:hAnsi="微软雅黑" w:eastAsia="微软雅黑" w:cs="微软雅黑"/>
          <w:sz w:val="30"/>
          <w:szCs w:val="30"/>
        </w:rPr>
      </w:pPr>
    </w:p>
    <w:p w14:paraId="32C98E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as you regard my parental feelings, my knowledge, experience, and love; if you have any concern for your present comfort, or future welfare — read seriously, and frequently what I now write to you!</w:t>
      </w:r>
    </w:p>
    <w:p w14:paraId="7FCAEE2A">
      <w:pPr>
        <w:spacing w:line="262" w:lineRule="auto"/>
        <w:rPr>
          <w:rFonts w:hint="eastAsia" w:ascii="微软雅黑" w:hAnsi="微软雅黑" w:eastAsia="微软雅黑" w:cs="微软雅黑"/>
          <w:sz w:val="30"/>
          <w:szCs w:val="30"/>
        </w:rPr>
      </w:pPr>
    </w:p>
    <w:p w14:paraId="32972F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我恳求你们，既顾念我为父的情感、我的知识、经验和爱；若你们对自己目前的安慰或未来的福祉有任何关心——请认真、经常地阅读我现在写给你们的话！</w:t>
      </w:r>
    </w:p>
    <w:p w14:paraId="5C148387">
      <w:pPr>
        <w:spacing w:line="262" w:lineRule="auto"/>
        <w:rPr>
          <w:rFonts w:hint="eastAsia" w:ascii="微软雅黑" w:hAnsi="微软雅黑" w:eastAsia="微软雅黑" w:cs="微软雅黑"/>
          <w:sz w:val="30"/>
          <w:szCs w:val="30"/>
        </w:rPr>
      </w:pPr>
    </w:p>
    <w:p w14:paraId="56FEE2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head may soon be laid low in the grave, my tongue may be shortly sealed in silence, and my heart cease to beat with concern for your good; therefore I seize the present moment, now while it is called today, and write expressly for you — out of love to your souls, from concern for your welfare, with a desire to do you good.</w:t>
      </w:r>
    </w:p>
    <w:p w14:paraId="511786A6">
      <w:pPr>
        <w:spacing w:line="262" w:lineRule="auto"/>
        <w:rPr>
          <w:rFonts w:hint="eastAsia" w:ascii="微软雅黑" w:hAnsi="微软雅黑" w:eastAsia="微软雅黑" w:cs="微软雅黑"/>
          <w:sz w:val="30"/>
          <w:szCs w:val="30"/>
        </w:rPr>
      </w:pPr>
    </w:p>
    <w:p w14:paraId="27F438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头可能很快就会低垂入坟墓，我的舌头可能很快就会被封缄在沉默中，我的心可能很快就会停止为你们的好处而跳动；因此我抓住现在的时刻，趁着还有今日，特意为你们写下这些——出于对你们灵魂的爱，出于对你们福祉的关心，怀着对你们有益的渴望。</w:t>
      </w:r>
    </w:p>
    <w:p w14:paraId="40E4C679">
      <w:pPr>
        <w:spacing w:line="262" w:lineRule="auto"/>
        <w:rPr>
          <w:rFonts w:hint="eastAsia" w:ascii="微软雅黑" w:hAnsi="微软雅黑" w:eastAsia="微软雅黑" w:cs="微软雅黑"/>
          <w:sz w:val="30"/>
          <w:szCs w:val="30"/>
        </w:rPr>
      </w:pPr>
    </w:p>
    <w:p w14:paraId="1DD85F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God the Holy Spirit, dictate what I write, and transcribe the same upon the fleshy tables of your hearts.</w:t>
      </w:r>
    </w:p>
    <w:p w14:paraId="69D888B7">
      <w:pPr>
        <w:spacing w:line="262" w:lineRule="auto"/>
        <w:rPr>
          <w:rFonts w:hint="eastAsia" w:ascii="微软雅黑" w:hAnsi="微软雅黑" w:eastAsia="微软雅黑" w:cs="微软雅黑"/>
          <w:sz w:val="30"/>
          <w:szCs w:val="30"/>
        </w:rPr>
      </w:pPr>
    </w:p>
    <w:p w14:paraId="6C2C12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噢，愿神圣灵指引我所写的，并将其转录在你们的心版上。</w:t>
      </w:r>
    </w:p>
    <w:p w14:paraId="525DB6E7">
      <w:pPr>
        <w:spacing w:line="262" w:lineRule="auto"/>
        <w:rPr>
          <w:rFonts w:hint="eastAsia" w:ascii="微软雅黑" w:hAnsi="微软雅黑" w:eastAsia="微软雅黑" w:cs="微软雅黑"/>
          <w:sz w:val="30"/>
          <w:szCs w:val="30"/>
        </w:rPr>
      </w:pPr>
    </w:p>
    <w:p w14:paraId="0F61C5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your parent who writes to you — who can have no aim but to do you good, no design but to make you happy!</w:t>
      </w:r>
    </w:p>
    <w:p w14:paraId="4F410692">
      <w:pPr>
        <w:spacing w:line="262" w:lineRule="auto"/>
        <w:rPr>
          <w:rFonts w:hint="eastAsia" w:ascii="微软雅黑" w:hAnsi="微软雅黑" w:eastAsia="微软雅黑" w:cs="微软雅黑"/>
          <w:sz w:val="30"/>
          <w:szCs w:val="30"/>
        </w:rPr>
      </w:pPr>
    </w:p>
    <w:p w14:paraId="613AB6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记住，写信给你们的是你们的父亲——他除了对你们有益之外别无他求，除了让你们幸福之外别无他图！</w:t>
      </w:r>
    </w:p>
    <w:p w14:paraId="652AF8FA">
      <w:pPr>
        <w:spacing w:line="262" w:lineRule="auto"/>
        <w:rPr>
          <w:rFonts w:hint="eastAsia" w:ascii="微软雅黑" w:hAnsi="微软雅黑" w:eastAsia="微软雅黑" w:cs="微软雅黑"/>
          <w:sz w:val="30"/>
          <w:szCs w:val="30"/>
        </w:rPr>
      </w:pPr>
    </w:p>
    <w:p w14:paraId="1C5CAC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also, that what your parent now addresses to you, will be recognized, produced, and honored, at that great, solemn, and fearful day, when God shall judge the secrets of men by Jesus Christ!</w:t>
      </w:r>
    </w:p>
    <w:p w14:paraId="722AB49D">
      <w:pPr>
        <w:spacing w:line="262" w:lineRule="auto"/>
        <w:rPr>
          <w:rFonts w:hint="eastAsia" w:ascii="微软雅黑" w:hAnsi="微软雅黑" w:eastAsia="微软雅黑" w:cs="微软雅黑"/>
          <w:sz w:val="30"/>
          <w:szCs w:val="30"/>
        </w:rPr>
      </w:pPr>
    </w:p>
    <w:p w14:paraId="732A2C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也要记住，你们父亲现在对你们所说的话，在那伟大、庄严、可怕的日子，当神藉着耶稣基督审判人隐秘事的时候，将会被认可、被提出、被尊重！</w:t>
      </w:r>
    </w:p>
    <w:p w14:paraId="708D6001">
      <w:pPr>
        <w:spacing w:line="262" w:lineRule="auto"/>
        <w:rPr>
          <w:rFonts w:hint="eastAsia" w:ascii="微软雅黑" w:hAnsi="微软雅黑" w:eastAsia="微软雅黑" w:cs="微软雅黑"/>
          <w:sz w:val="30"/>
          <w:szCs w:val="30"/>
        </w:rPr>
      </w:pPr>
    </w:p>
    <w:p w14:paraId="1BB20B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will witness to my concern for your benefit, and will either appear to your comfort, or to augment your condemnation.</w:t>
      </w:r>
    </w:p>
    <w:p w14:paraId="23344854">
      <w:pPr>
        <w:spacing w:line="262" w:lineRule="auto"/>
        <w:rPr>
          <w:rFonts w:hint="eastAsia" w:ascii="微软雅黑" w:hAnsi="微软雅黑" w:eastAsia="微软雅黑" w:cs="微软雅黑"/>
          <w:sz w:val="30"/>
          <w:szCs w:val="30"/>
        </w:rPr>
      </w:pPr>
    </w:p>
    <w:p w14:paraId="06F462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那时，它将见证我对你们益处的关心，它若不是使你们得安慰，就是加重你们的定罪。</w:t>
      </w:r>
    </w:p>
    <w:p w14:paraId="1B20EBA7">
      <w:pPr>
        <w:spacing w:line="262" w:lineRule="auto"/>
        <w:rPr>
          <w:rFonts w:hint="eastAsia" w:ascii="微软雅黑" w:hAnsi="微软雅黑" w:eastAsia="微软雅黑" w:cs="微软雅黑"/>
          <w:sz w:val="30"/>
          <w:szCs w:val="30"/>
        </w:rPr>
      </w:pPr>
    </w:p>
    <w:p w14:paraId="2292C1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 have prayed for you, and hope still to do so — but though these prayers are permanent in heaven, they are transient on earth; they may be forgotten and pass away from your memories like the early dew when the sun arises; but this address to you will be with you, and I trust will often be perused by you, under the sanction and blessing of God.</w:t>
      </w:r>
    </w:p>
    <w:p w14:paraId="5A55A2DD">
      <w:pPr>
        <w:spacing w:line="262" w:lineRule="auto"/>
        <w:rPr>
          <w:rFonts w:hint="eastAsia" w:ascii="微软雅黑" w:hAnsi="微软雅黑" w:eastAsia="微软雅黑" w:cs="微软雅黑"/>
          <w:sz w:val="30"/>
          <w:szCs w:val="30"/>
        </w:rPr>
      </w:pPr>
    </w:p>
    <w:p w14:paraId="3A67CC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为你们祷告，并希望能继续这样做——虽然这些祷告在天上是永恒的，但在地上却是短暂的；它们可能会像太阳升起时的晨露一样被遗忘，从你们的记忆中消失；但这篇给你们的谈话将伴随你们，我相信在神的认可和祝福下，你们会经常阅读它。</w:t>
      </w:r>
    </w:p>
    <w:p w14:paraId="6866D884">
      <w:pPr>
        <w:spacing w:line="262" w:lineRule="auto"/>
        <w:rPr>
          <w:rFonts w:hint="eastAsia" w:ascii="微软雅黑" w:hAnsi="微软雅黑" w:eastAsia="微软雅黑" w:cs="微软雅黑"/>
          <w:sz w:val="30"/>
          <w:szCs w:val="30"/>
        </w:rPr>
      </w:pPr>
    </w:p>
    <w:p w14:paraId="140DC3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once more my dear children entreat you, to view this address as . . .</w:t>
      </w:r>
    </w:p>
    <w:p w14:paraId="7AA1F89C">
      <w:pPr>
        <w:spacing w:line="262" w:lineRule="auto"/>
        <w:rPr>
          <w:rFonts w:hint="eastAsia" w:ascii="微软雅黑" w:hAnsi="微软雅黑" w:eastAsia="微软雅黑" w:cs="微软雅黑"/>
          <w:sz w:val="30"/>
          <w:szCs w:val="30"/>
        </w:rPr>
      </w:pPr>
    </w:p>
    <w:p w14:paraId="5B6A08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我亲爱的孩子们，让我再次恳求你们，将这篇谈话视为……</w:t>
      </w:r>
    </w:p>
    <w:p w14:paraId="2FB92EA0">
      <w:pPr>
        <w:spacing w:line="262" w:lineRule="auto"/>
        <w:rPr>
          <w:rFonts w:hint="eastAsia" w:ascii="微软雅黑" w:hAnsi="微软雅黑" w:eastAsia="微软雅黑" w:cs="微软雅黑"/>
          <w:sz w:val="30"/>
          <w:szCs w:val="30"/>
        </w:rPr>
      </w:pPr>
    </w:p>
    <w:p w14:paraId="62A1D6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effusion of a parent's love,</w:t>
      </w:r>
    </w:p>
    <w:p w14:paraId="59EB9C9A">
      <w:pPr>
        <w:spacing w:line="262" w:lineRule="auto"/>
        <w:rPr>
          <w:rFonts w:hint="eastAsia" w:ascii="微软雅黑" w:hAnsi="微软雅黑" w:eastAsia="微软雅黑" w:cs="微软雅黑"/>
          <w:sz w:val="30"/>
          <w:szCs w:val="30"/>
        </w:rPr>
      </w:pPr>
    </w:p>
    <w:p w14:paraId="3A60D3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父母之爱的流露，</w:t>
      </w:r>
    </w:p>
    <w:p w14:paraId="0FE73839">
      <w:pPr>
        <w:spacing w:line="262" w:lineRule="auto"/>
        <w:rPr>
          <w:rFonts w:hint="eastAsia" w:ascii="微软雅黑" w:hAnsi="微软雅黑" w:eastAsia="微软雅黑" w:cs="微软雅黑"/>
          <w:sz w:val="30"/>
          <w:szCs w:val="30"/>
        </w:rPr>
      </w:pPr>
    </w:p>
    <w:p w14:paraId="311064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token of a parent's care, and</w:t>
      </w:r>
    </w:p>
    <w:p w14:paraId="6A620E1D">
      <w:pPr>
        <w:spacing w:line="262" w:lineRule="auto"/>
        <w:rPr>
          <w:rFonts w:hint="eastAsia" w:ascii="微软雅黑" w:hAnsi="微软雅黑" w:eastAsia="微软雅黑" w:cs="微软雅黑"/>
          <w:sz w:val="30"/>
          <w:szCs w:val="30"/>
        </w:rPr>
      </w:pPr>
    </w:p>
    <w:p w14:paraId="4BC219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父母关怀的标记，</w:t>
      </w:r>
    </w:p>
    <w:p w14:paraId="409D0D4C">
      <w:pPr>
        <w:spacing w:line="262" w:lineRule="auto"/>
        <w:rPr>
          <w:rFonts w:hint="eastAsia" w:ascii="微软雅黑" w:hAnsi="微软雅黑" w:eastAsia="微软雅黑" w:cs="微软雅黑"/>
          <w:sz w:val="30"/>
          <w:szCs w:val="30"/>
        </w:rPr>
      </w:pPr>
    </w:p>
    <w:p w14:paraId="546D93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a parent's concern.</w:t>
      </w:r>
    </w:p>
    <w:p w14:paraId="2669308C">
      <w:pPr>
        <w:spacing w:line="262" w:lineRule="auto"/>
        <w:rPr>
          <w:rFonts w:hint="eastAsia" w:ascii="微软雅黑" w:hAnsi="微软雅黑" w:eastAsia="微软雅黑" w:cs="微软雅黑"/>
          <w:sz w:val="30"/>
          <w:szCs w:val="30"/>
        </w:rPr>
      </w:pPr>
    </w:p>
    <w:p w14:paraId="1CE971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父母牵挂的证明。</w:t>
      </w:r>
    </w:p>
    <w:p w14:paraId="2C18708C">
      <w:pPr>
        <w:spacing w:line="262" w:lineRule="auto"/>
        <w:rPr>
          <w:rFonts w:hint="eastAsia" w:ascii="微软雅黑" w:hAnsi="微软雅黑" w:eastAsia="微软雅黑" w:cs="微软雅黑"/>
          <w:sz w:val="30"/>
          <w:szCs w:val="30"/>
        </w:rPr>
      </w:pPr>
    </w:p>
    <w:p w14:paraId="132AD1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 solemn realities of eternity before me I write, and with the deepest solicitude I bespeak your attention.</w:t>
      </w:r>
    </w:p>
    <w:p w14:paraId="782E9A51">
      <w:pPr>
        <w:spacing w:line="262" w:lineRule="auto"/>
        <w:rPr>
          <w:rFonts w:hint="eastAsia" w:ascii="微软雅黑" w:hAnsi="微软雅黑" w:eastAsia="微软雅黑" w:cs="微软雅黑"/>
          <w:sz w:val="30"/>
          <w:szCs w:val="30"/>
        </w:rPr>
      </w:pPr>
    </w:p>
    <w:p w14:paraId="394E7E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我在永恒的所有庄严现实面前写作，怀着最深切的关怀请求你们的关注。</w:t>
      </w:r>
    </w:p>
    <w:p w14:paraId="5CEBA4A6">
      <w:pPr>
        <w:spacing w:line="262" w:lineRule="auto"/>
        <w:rPr>
          <w:rFonts w:hint="eastAsia" w:ascii="微软雅黑" w:hAnsi="微软雅黑" w:eastAsia="微软雅黑" w:cs="微软雅黑"/>
          <w:sz w:val="30"/>
          <w:szCs w:val="30"/>
        </w:rPr>
      </w:pPr>
    </w:p>
    <w:p w14:paraId="67D336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address you all — but I shall speak individually, that each may read as though I was speaking personally to the reader.</w:t>
      </w:r>
    </w:p>
    <w:p w14:paraId="427CC097">
      <w:pPr>
        <w:spacing w:line="262" w:lineRule="auto"/>
        <w:rPr>
          <w:rFonts w:hint="eastAsia" w:ascii="微软雅黑" w:hAnsi="微软雅黑" w:eastAsia="微软雅黑" w:cs="微软雅黑"/>
          <w:sz w:val="30"/>
          <w:szCs w:val="30"/>
        </w:rPr>
      </w:pPr>
    </w:p>
    <w:p w14:paraId="64D3BC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我是对你们所有人说的——但我将个别地讲，以便每个人读起来就像我在亲自对读者说话一样。</w:t>
      </w:r>
    </w:p>
    <w:p w14:paraId="0C98F64D">
      <w:pPr>
        <w:spacing w:line="262" w:lineRule="auto"/>
        <w:rPr>
          <w:rFonts w:hint="eastAsia" w:ascii="微软雅黑" w:hAnsi="微软雅黑" w:eastAsia="微软雅黑" w:cs="微软雅黑"/>
          <w:sz w:val="30"/>
          <w:szCs w:val="30"/>
        </w:rPr>
      </w:pPr>
    </w:p>
    <w:p w14:paraId="759660A3">
      <w:pPr>
        <w:pStyle w:val="2"/>
        <w:bidi w:val="0"/>
        <w:jc w:val="center"/>
        <w:rPr>
          <w:rFonts w:hint="eastAsia"/>
        </w:rPr>
      </w:pPr>
      <w:r>
        <w:rPr>
          <w:rFonts w:hint="eastAsia"/>
        </w:rPr>
        <w:t>The Value of Your Soul</w:t>
      </w:r>
    </w:p>
    <w:p w14:paraId="529D9F4C">
      <w:pPr>
        <w:pStyle w:val="2"/>
        <w:bidi w:val="0"/>
        <w:jc w:val="center"/>
        <w:rPr>
          <w:rFonts w:hint="eastAsia"/>
        </w:rPr>
      </w:pPr>
      <w:r>
        <w:rPr>
          <w:rFonts w:hint="eastAsia"/>
        </w:rPr>
        <w:t>你灵魂的价值</w:t>
      </w:r>
    </w:p>
    <w:p w14:paraId="5AF6B0A0">
      <w:pPr>
        <w:spacing w:line="262" w:lineRule="auto"/>
        <w:rPr>
          <w:rFonts w:hint="eastAsia" w:ascii="微软雅黑" w:hAnsi="微软雅黑" w:eastAsia="微软雅黑" w:cs="微软雅黑"/>
          <w:sz w:val="30"/>
          <w:szCs w:val="30"/>
        </w:rPr>
      </w:pPr>
    </w:p>
    <w:p w14:paraId="324110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first, my dear child, to call your attention to the infinite value of your immortal SOUL.</w:t>
      </w:r>
    </w:p>
    <w:p w14:paraId="629A203B">
      <w:pPr>
        <w:spacing w:line="262" w:lineRule="auto"/>
        <w:rPr>
          <w:rFonts w:hint="eastAsia" w:ascii="微软雅黑" w:hAnsi="微软雅黑" w:eastAsia="微软雅黑" w:cs="微软雅黑"/>
          <w:sz w:val="30"/>
          <w:szCs w:val="30"/>
        </w:rPr>
      </w:pPr>
    </w:p>
    <w:p w14:paraId="272963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首先，我亲爱的孩子，请允许我唤起你对你那不朽灵魂之无限价值的关注。</w:t>
      </w:r>
    </w:p>
    <w:p w14:paraId="35B0CC9B">
      <w:pPr>
        <w:spacing w:line="262" w:lineRule="auto"/>
        <w:rPr>
          <w:rFonts w:hint="eastAsia" w:ascii="微软雅黑" w:hAnsi="微软雅黑" w:eastAsia="微软雅黑" w:cs="微软雅黑"/>
          <w:sz w:val="30"/>
          <w:szCs w:val="30"/>
        </w:rPr>
      </w:pPr>
    </w:p>
    <w:p w14:paraId="7E2B2F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soul which is immortal, destined to live forever.</w:t>
      </w:r>
    </w:p>
    <w:p w14:paraId="41F7691E">
      <w:pPr>
        <w:spacing w:line="262" w:lineRule="auto"/>
        <w:rPr>
          <w:rFonts w:hint="eastAsia" w:ascii="微软雅黑" w:hAnsi="微软雅黑" w:eastAsia="微软雅黑" w:cs="微软雅黑"/>
          <w:sz w:val="30"/>
          <w:szCs w:val="30"/>
        </w:rPr>
      </w:pPr>
    </w:p>
    <w:p w14:paraId="3F91AA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你拥有一个不朽的灵魂，注定要永远活着。</w:t>
      </w:r>
    </w:p>
    <w:p w14:paraId="7EB09B64">
      <w:pPr>
        <w:spacing w:line="262" w:lineRule="auto"/>
        <w:rPr>
          <w:rFonts w:hint="eastAsia" w:ascii="微软雅黑" w:hAnsi="微软雅黑" w:eastAsia="微软雅黑" w:cs="微软雅黑"/>
          <w:sz w:val="30"/>
          <w:szCs w:val="30"/>
        </w:rPr>
      </w:pPr>
    </w:p>
    <w:p w14:paraId="741959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thinks, determines, and leads you to action; it is the seat of pleasure or pain; of peace, or agitation; of a blessing, or a curse; according to its moral state.</w:t>
      </w:r>
    </w:p>
    <w:p w14:paraId="23A4233A">
      <w:pPr>
        <w:spacing w:line="262" w:lineRule="auto"/>
        <w:rPr>
          <w:rFonts w:hint="eastAsia" w:ascii="微软雅黑" w:hAnsi="微软雅黑" w:eastAsia="微软雅黑" w:cs="微软雅黑"/>
          <w:sz w:val="30"/>
          <w:szCs w:val="30"/>
        </w:rPr>
      </w:pPr>
    </w:p>
    <w:p w14:paraId="3F316A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正是它在思考、决定并引导你行动；它是快乐或痛苦、平安或激动、祝福或诅咒的所在，这取决于它的道德状态。</w:t>
      </w:r>
    </w:p>
    <w:p w14:paraId="5DEE2A8A">
      <w:pPr>
        <w:spacing w:line="262" w:lineRule="auto"/>
        <w:rPr>
          <w:rFonts w:hint="eastAsia" w:ascii="微软雅黑" w:hAnsi="微软雅黑" w:eastAsia="微软雅黑" w:cs="微软雅黑"/>
          <w:sz w:val="30"/>
          <w:szCs w:val="30"/>
        </w:rPr>
      </w:pPr>
    </w:p>
    <w:p w14:paraId="3B81C5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be happy here, or joyful in the eternal world, unless your soul is conformed to the image of the Lord Jesus Christ.</w:t>
      </w:r>
    </w:p>
    <w:p w14:paraId="4375EAF4">
      <w:pPr>
        <w:spacing w:line="262" w:lineRule="auto"/>
        <w:rPr>
          <w:rFonts w:hint="eastAsia" w:ascii="微软雅黑" w:hAnsi="微软雅黑" w:eastAsia="微软雅黑" w:cs="微软雅黑"/>
          <w:sz w:val="30"/>
          <w:szCs w:val="30"/>
        </w:rPr>
      </w:pPr>
    </w:p>
    <w:p w14:paraId="14A5AC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除非你的灵魂效法主耶稣基督的形象，否则你不可能在此处幸福，也不可能在永恒世界中快乐。</w:t>
      </w:r>
    </w:p>
    <w:p w14:paraId="4980D215">
      <w:pPr>
        <w:spacing w:line="262" w:lineRule="auto"/>
        <w:rPr>
          <w:rFonts w:hint="eastAsia" w:ascii="微软雅黑" w:hAnsi="微软雅黑" w:eastAsia="微软雅黑" w:cs="微软雅黑"/>
          <w:sz w:val="30"/>
          <w:szCs w:val="30"/>
        </w:rPr>
      </w:pPr>
    </w:p>
    <w:p w14:paraId="105747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it must, live it will, and live forever; but it is capable of enduring most dreadful, fearful, and never-ending torments!</w:t>
      </w:r>
    </w:p>
    <w:p w14:paraId="3DDE9746">
      <w:pPr>
        <w:spacing w:line="262" w:lineRule="auto"/>
        <w:rPr>
          <w:rFonts w:hint="eastAsia" w:ascii="微软雅黑" w:hAnsi="微软雅黑" w:eastAsia="微软雅黑" w:cs="微软雅黑"/>
          <w:sz w:val="30"/>
          <w:szCs w:val="30"/>
        </w:rPr>
      </w:pPr>
    </w:p>
    <w:p w14:paraId="0616C9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它必须活，它将要活，并且永远活下去；但它也能忍受最可怕、最恐怖、永无止境的折磨！</w:t>
      </w:r>
    </w:p>
    <w:p w14:paraId="14B34DE1">
      <w:pPr>
        <w:spacing w:line="262" w:lineRule="auto"/>
        <w:rPr>
          <w:rFonts w:hint="eastAsia" w:ascii="微软雅黑" w:hAnsi="微软雅黑" w:eastAsia="微软雅黑" w:cs="微软雅黑"/>
          <w:sz w:val="30"/>
          <w:szCs w:val="30"/>
        </w:rPr>
      </w:pPr>
    </w:p>
    <w:p w14:paraId="77447C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other thing loses its value, if compared with the immortal soul!</w:t>
      </w:r>
    </w:p>
    <w:p w14:paraId="0DA6CDC1">
      <w:pPr>
        <w:spacing w:line="262" w:lineRule="auto"/>
        <w:rPr>
          <w:rFonts w:hint="eastAsia" w:ascii="微软雅黑" w:hAnsi="微软雅黑" w:eastAsia="微软雅黑" w:cs="微软雅黑"/>
          <w:sz w:val="30"/>
          <w:szCs w:val="30"/>
        </w:rPr>
      </w:pPr>
    </w:p>
    <w:p w14:paraId="27D889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如果不朽的灵魂相比，其他任何事物都失去了价值！</w:t>
      </w:r>
    </w:p>
    <w:p w14:paraId="4A026E2B">
      <w:pPr>
        <w:spacing w:line="262" w:lineRule="auto"/>
        <w:rPr>
          <w:rFonts w:hint="eastAsia" w:ascii="微软雅黑" w:hAnsi="微软雅黑" w:eastAsia="微软雅黑" w:cs="微软雅黑"/>
          <w:sz w:val="30"/>
          <w:szCs w:val="30"/>
        </w:rPr>
      </w:pPr>
    </w:p>
    <w:p w14:paraId="2CE022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adorable Redeemer inquires, "What shall it profit a man — if he gains the whole world, and loses his own soul? Or what shall a man give in exchange for his soul?"</w:t>
      </w:r>
    </w:p>
    <w:p w14:paraId="4A44B737">
      <w:pPr>
        <w:spacing w:line="262" w:lineRule="auto"/>
        <w:rPr>
          <w:rFonts w:hint="eastAsia" w:ascii="微软雅黑" w:hAnsi="微软雅黑" w:eastAsia="微软雅黑" w:cs="微软雅黑"/>
          <w:sz w:val="30"/>
          <w:szCs w:val="30"/>
        </w:rPr>
      </w:pPr>
    </w:p>
    <w:p w14:paraId="2FA58B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因此，我们可敬的救赎主问道：“人若赚得全世界，赔上自己的生命，有什么益处呢？人还能拿什么换生命呢？”</w:t>
      </w:r>
    </w:p>
    <w:p w14:paraId="17513DBF">
      <w:pPr>
        <w:spacing w:line="262" w:lineRule="auto"/>
        <w:rPr>
          <w:rFonts w:hint="eastAsia" w:ascii="微软雅黑" w:hAnsi="微软雅黑" w:eastAsia="微软雅黑" w:cs="微软雅黑"/>
          <w:sz w:val="30"/>
          <w:szCs w:val="30"/>
        </w:rPr>
      </w:pPr>
    </w:p>
    <w:p w14:paraId="216BA8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my dear child, if your soul should be lost — what will the short-lived enjoyments of time, what will the empty honors of earth, what will the riches of this world — do for you?</w:t>
      </w:r>
    </w:p>
    <w:p w14:paraId="213E98EE">
      <w:pPr>
        <w:spacing w:line="262" w:lineRule="auto"/>
        <w:rPr>
          <w:rFonts w:hint="eastAsia" w:ascii="微软雅黑" w:hAnsi="微软雅黑" w:eastAsia="微软雅黑" w:cs="微软雅黑"/>
          <w:sz w:val="30"/>
          <w:szCs w:val="30"/>
        </w:rPr>
      </w:pPr>
    </w:p>
    <w:p w14:paraId="271E81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想一想，我亲爱的孩子，如果你的灵魂失丧了——时间的短暂享受、地上的空虚荣耀、这世界的财富——能为你做什么呢？</w:t>
      </w:r>
    </w:p>
    <w:p w14:paraId="7F6B94C4">
      <w:pPr>
        <w:spacing w:line="262" w:lineRule="auto"/>
        <w:rPr>
          <w:rFonts w:hint="eastAsia" w:ascii="微软雅黑" w:hAnsi="微软雅黑" w:eastAsia="微软雅黑" w:cs="微软雅黑"/>
          <w:sz w:val="30"/>
          <w:szCs w:val="30"/>
        </w:rPr>
      </w:pPr>
    </w:p>
    <w:p w14:paraId="1A3C99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add to your misery, they may aggravate your woe,</w:t>
      </w:r>
    </w:p>
    <w:p w14:paraId="62AE6D8B">
      <w:pPr>
        <w:spacing w:line="262" w:lineRule="auto"/>
        <w:rPr>
          <w:rFonts w:hint="eastAsia" w:ascii="微软雅黑" w:hAnsi="微软雅黑" w:eastAsia="微软雅黑" w:cs="微软雅黑"/>
          <w:sz w:val="30"/>
          <w:szCs w:val="30"/>
        </w:rPr>
      </w:pPr>
    </w:p>
    <w:p w14:paraId="4003D9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它们可能会增加你的痛苦，加重你的悲哀，</w:t>
      </w:r>
    </w:p>
    <w:p w14:paraId="6E8FEAA0">
      <w:pPr>
        <w:spacing w:line="262" w:lineRule="auto"/>
        <w:rPr>
          <w:rFonts w:hint="eastAsia" w:ascii="微软雅黑" w:hAnsi="微软雅黑" w:eastAsia="微软雅黑" w:cs="微软雅黑"/>
          <w:sz w:val="30"/>
          <w:szCs w:val="30"/>
        </w:rPr>
      </w:pPr>
    </w:p>
    <w:p w14:paraId="03061E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point the arrows of divine vengeance,</w:t>
      </w:r>
    </w:p>
    <w:p w14:paraId="743E89AD">
      <w:pPr>
        <w:spacing w:line="262" w:lineRule="auto"/>
        <w:rPr>
          <w:rFonts w:hint="eastAsia" w:ascii="微软雅黑" w:hAnsi="微软雅黑" w:eastAsia="微软雅黑" w:cs="微软雅黑"/>
          <w:sz w:val="30"/>
          <w:szCs w:val="30"/>
        </w:rPr>
      </w:pPr>
    </w:p>
    <w:p w14:paraId="312A9A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它们可能会指向神圣复仇的利箭，</w:t>
      </w:r>
    </w:p>
    <w:p w14:paraId="7D9229A8">
      <w:pPr>
        <w:spacing w:line="262" w:lineRule="auto"/>
        <w:rPr>
          <w:rFonts w:hint="eastAsia" w:ascii="微软雅黑" w:hAnsi="微软雅黑" w:eastAsia="微软雅黑" w:cs="微软雅黑"/>
          <w:sz w:val="30"/>
          <w:szCs w:val="30"/>
        </w:rPr>
      </w:pPr>
    </w:p>
    <w:p w14:paraId="5951E6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strengthen the worm of a guilty conscience,</w:t>
      </w:r>
    </w:p>
    <w:p w14:paraId="3D23D3B0">
      <w:pPr>
        <w:spacing w:line="262" w:lineRule="auto"/>
        <w:rPr>
          <w:rFonts w:hint="eastAsia" w:ascii="微软雅黑" w:hAnsi="微软雅黑" w:eastAsia="微软雅黑" w:cs="微软雅黑"/>
          <w:sz w:val="30"/>
          <w:szCs w:val="30"/>
        </w:rPr>
      </w:pPr>
    </w:p>
    <w:p w14:paraId="479EDD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它们可能会强化内疚良心的毒虫，</w:t>
      </w:r>
    </w:p>
    <w:p w14:paraId="21089E2C">
      <w:pPr>
        <w:spacing w:line="262" w:lineRule="auto"/>
        <w:rPr>
          <w:rFonts w:hint="eastAsia" w:ascii="微软雅黑" w:hAnsi="微软雅黑" w:eastAsia="微软雅黑" w:cs="微软雅黑"/>
          <w:sz w:val="30"/>
          <w:szCs w:val="30"/>
        </w:rPr>
      </w:pPr>
    </w:p>
    <w:p w14:paraId="73AD29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mix the cup of damnation with bitterer dregs;</w:t>
      </w:r>
    </w:p>
    <w:p w14:paraId="47E0F816">
      <w:pPr>
        <w:spacing w:line="262" w:lineRule="auto"/>
        <w:rPr>
          <w:rFonts w:hint="eastAsia" w:ascii="微软雅黑" w:hAnsi="微软雅黑" w:eastAsia="微软雅黑" w:cs="微软雅黑"/>
          <w:sz w:val="30"/>
          <w:szCs w:val="30"/>
        </w:rPr>
      </w:pPr>
    </w:p>
    <w:p w14:paraId="7E1FA7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它们可能会在定罪的杯中混入更苦的渣滓；</w:t>
      </w:r>
    </w:p>
    <w:p w14:paraId="0BB668AC">
      <w:pPr>
        <w:spacing w:line="262" w:lineRule="auto"/>
        <w:rPr>
          <w:rFonts w:hint="eastAsia" w:ascii="微软雅黑" w:hAnsi="微软雅黑" w:eastAsia="微软雅黑" w:cs="微软雅黑"/>
          <w:sz w:val="30"/>
          <w:szCs w:val="30"/>
        </w:rPr>
      </w:pPr>
    </w:p>
    <w:p w14:paraId="6720F2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can yield no satisfaction, afford no comfort, or frame for you any excuse!</w:t>
      </w:r>
    </w:p>
    <w:p w14:paraId="5C043218">
      <w:pPr>
        <w:spacing w:line="262" w:lineRule="auto"/>
        <w:rPr>
          <w:rFonts w:hint="eastAsia" w:ascii="微软雅黑" w:hAnsi="微软雅黑" w:eastAsia="微软雅黑" w:cs="微软雅黑"/>
          <w:sz w:val="30"/>
          <w:szCs w:val="30"/>
        </w:rPr>
      </w:pPr>
    </w:p>
    <w:p w14:paraId="5BC08B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但它们不能产生满足，不能提供安慰，也不能为你编造任何借口！</w:t>
      </w:r>
    </w:p>
    <w:p w14:paraId="182C112B">
      <w:pPr>
        <w:spacing w:line="262" w:lineRule="auto"/>
        <w:rPr>
          <w:rFonts w:hint="eastAsia" w:ascii="微软雅黑" w:hAnsi="微软雅黑" w:eastAsia="微软雅黑" w:cs="微软雅黑"/>
          <w:sz w:val="30"/>
          <w:szCs w:val="30"/>
        </w:rPr>
      </w:pPr>
    </w:p>
    <w:p w14:paraId="6A83FD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from the mouth of God — that you have an immortal soul;</w:t>
      </w:r>
    </w:p>
    <w:p w14:paraId="12149EE3">
      <w:pPr>
        <w:spacing w:line="262" w:lineRule="auto"/>
        <w:rPr>
          <w:rFonts w:hint="eastAsia" w:ascii="微软雅黑" w:hAnsi="微软雅黑" w:eastAsia="微软雅黑" w:cs="微软雅黑"/>
          <w:sz w:val="30"/>
          <w:szCs w:val="30"/>
        </w:rPr>
      </w:pPr>
    </w:p>
    <w:p w14:paraId="5140A6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我奉神之口告诉你——你有一个不朽的灵魂；</w:t>
      </w:r>
    </w:p>
    <w:p w14:paraId="62FEBABB">
      <w:pPr>
        <w:spacing w:line="262" w:lineRule="auto"/>
        <w:rPr>
          <w:rFonts w:hint="eastAsia" w:ascii="微软雅黑" w:hAnsi="微软雅黑" w:eastAsia="微软雅黑" w:cs="微软雅黑"/>
          <w:sz w:val="30"/>
          <w:szCs w:val="30"/>
        </w:rPr>
      </w:pPr>
    </w:p>
    <w:p w14:paraId="60662E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glorious heaven — and a dreadful hell;</w:t>
      </w:r>
    </w:p>
    <w:p w14:paraId="3AD99944">
      <w:pPr>
        <w:spacing w:line="262" w:lineRule="auto"/>
        <w:rPr>
          <w:rFonts w:hint="eastAsia" w:ascii="微软雅黑" w:hAnsi="微软雅黑" w:eastAsia="微软雅黑" w:cs="微软雅黑"/>
          <w:sz w:val="30"/>
          <w:szCs w:val="30"/>
        </w:rPr>
      </w:pPr>
    </w:p>
    <w:p w14:paraId="3AB702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有一个荣耀的天堂——和一个可怕的地狱；</w:t>
      </w:r>
    </w:p>
    <w:p w14:paraId="45520289">
      <w:pPr>
        <w:spacing w:line="262" w:lineRule="auto"/>
        <w:rPr>
          <w:rFonts w:hint="eastAsia" w:ascii="微软雅黑" w:hAnsi="微软雅黑" w:eastAsia="微软雅黑" w:cs="微软雅黑"/>
          <w:sz w:val="30"/>
          <w:szCs w:val="30"/>
        </w:rPr>
      </w:pPr>
    </w:p>
    <w:p w14:paraId="5DC644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or the other must be your eternal abode;</w:t>
      </w:r>
    </w:p>
    <w:p w14:paraId="55767F88">
      <w:pPr>
        <w:spacing w:line="262" w:lineRule="auto"/>
        <w:rPr>
          <w:rFonts w:hint="eastAsia" w:ascii="微软雅黑" w:hAnsi="微软雅黑" w:eastAsia="微软雅黑" w:cs="微软雅黑"/>
          <w:sz w:val="30"/>
          <w:szCs w:val="30"/>
        </w:rPr>
      </w:pPr>
    </w:p>
    <w:p w14:paraId="5FD703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两者之一必是你永恒的住所；</w:t>
      </w:r>
    </w:p>
    <w:p w14:paraId="0D594248">
      <w:pPr>
        <w:spacing w:line="262" w:lineRule="auto"/>
        <w:rPr>
          <w:rFonts w:hint="eastAsia" w:ascii="微软雅黑" w:hAnsi="微软雅黑" w:eastAsia="微软雅黑" w:cs="微软雅黑"/>
          <w:sz w:val="30"/>
          <w:szCs w:val="30"/>
        </w:rPr>
      </w:pPr>
    </w:p>
    <w:p w14:paraId="0884B2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beseech you to consider seriously, reflect in time, and flee from the wrath to come!</w:t>
      </w:r>
    </w:p>
    <w:p w14:paraId="6A64CEC9">
      <w:pPr>
        <w:spacing w:line="262" w:lineRule="auto"/>
        <w:rPr>
          <w:rFonts w:hint="eastAsia" w:ascii="微软雅黑" w:hAnsi="微软雅黑" w:eastAsia="微软雅黑" w:cs="微软雅黑"/>
          <w:sz w:val="30"/>
          <w:szCs w:val="30"/>
        </w:rPr>
      </w:pPr>
    </w:p>
    <w:p w14:paraId="5A51B3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我恳求你认真考虑，及时反思，逃避将来的愤怒！</w:t>
      </w:r>
    </w:p>
    <w:p w14:paraId="19930D82">
      <w:pPr>
        <w:spacing w:line="262" w:lineRule="auto"/>
        <w:rPr>
          <w:rFonts w:hint="eastAsia" w:ascii="微软雅黑" w:hAnsi="微软雅黑" w:eastAsia="微软雅黑" w:cs="微软雅黑"/>
          <w:sz w:val="30"/>
          <w:szCs w:val="30"/>
        </w:rPr>
      </w:pPr>
    </w:p>
    <w:p w14:paraId="3D00D6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your father's testimony and entreaty, should aggravate your woe at last! it is possible — but may the Lord prevent it!</w:t>
      </w:r>
    </w:p>
    <w:p w14:paraId="77EA0253">
      <w:pPr>
        <w:spacing w:line="262" w:lineRule="auto"/>
        <w:rPr>
          <w:rFonts w:hint="eastAsia" w:ascii="微软雅黑" w:hAnsi="微软雅黑" w:eastAsia="微软雅黑" w:cs="微软雅黑"/>
          <w:sz w:val="30"/>
          <w:szCs w:val="30"/>
        </w:rPr>
      </w:pPr>
    </w:p>
    <w:p w14:paraId="33676A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噢，如果你父亲的见证和恳求，最终加重了你的痛苦！这是可能的——但愿主阻止它！</w:t>
      </w:r>
    </w:p>
    <w:p w14:paraId="00EAEBC6">
      <w:pPr>
        <w:spacing w:line="262" w:lineRule="auto"/>
        <w:rPr>
          <w:rFonts w:hint="eastAsia" w:ascii="微软雅黑" w:hAnsi="微软雅黑" w:eastAsia="微软雅黑" w:cs="微软雅黑"/>
          <w:sz w:val="30"/>
          <w:szCs w:val="30"/>
        </w:rPr>
      </w:pPr>
    </w:p>
    <w:p w14:paraId="466468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anything rather than the soul!</w:t>
      </w:r>
    </w:p>
    <w:p w14:paraId="707917F9">
      <w:pPr>
        <w:spacing w:line="262" w:lineRule="auto"/>
        <w:rPr>
          <w:rFonts w:hint="eastAsia" w:ascii="微软雅黑" w:hAnsi="微软雅黑" w:eastAsia="微软雅黑" w:cs="微软雅黑"/>
          <w:sz w:val="30"/>
          <w:szCs w:val="30"/>
        </w:rPr>
      </w:pPr>
    </w:p>
    <w:p w14:paraId="55EE42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宁可忽略任何事，也不要忽略灵魂！</w:t>
      </w:r>
    </w:p>
    <w:p w14:paraId="39846F47">
      <w:pPr>
        <w:spacing w:line="262" w:lineRule="auto"/>
        <w:rPr>
          <w:rFonts w:hint="eastAsia" w:ascii="微软雅黑" w:hAnsi="微软雅黑" w:eastAsia="微软雅黑" w:cs="微软雅黑"/>
          <w:sz w:val="30"/>
          <w:szCs w:val="30"/>
        </w:rPr>
      </w:pPr>
    </w:p>
    <w:p w14:paraId="455ACB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be safe, all is safe — but if that is in danger, nothing is secure!</w:t>
      </w:r>
    </w:p>
    <w:p w14:paraId="113B575B">
      <w:pPr>
        <w:spacing w:line="262" w:lineRule="auto"/>
        <w:rPr>
          <w:rFonts w:hint="eastAsia" w:ascii="微软雅黑" w:hAnsi="微软雅黑" w:eastAsia="微软雅黑" w:cs="微软雅黑"/>
          <w:sz w:val="30"/>
          <w:szCs w:val="30"/>
        </w:rPr>
      </w:pPr>
    </w:p>
    <w:p w14:paraId="43FDCE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如果灵魂安全，一切都安全——但如果灵魂处于危险之中，没有任何东西是稳妥的！</w:t>
      </w:r>
    </w:p>
    <w:p w14:paraId="3F3A548D">
      <w:pPr>
        <w:spacing w:line="262" w:lineRule="auto"/>
        <w:rPr>
          <w:rFonts w:hint="eastAsia" w:ascii="微软雅黑" w:hAnsi="微软雅黑" w:eastAsia="微软雅黑" w:cs="微软雅黑"/>
          <w:sz w:val="30"/>
          <w:szCs w:val="30"/>
        </w:rPr>
      </w:pPr>
    </w:p>
    <w:p w14:paraId="6A40DE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me now to direct your attention to the real state of your soul, as in the sight of God.</w:t>
      </w:r>
    </w:p>
    <w:p w14:paraId="7380F040">
      <w:pPr>
        <w:spacing w:line="262" w:lineRule="auto"/>
        <w:rPr>
          <w:rFonts w:hint="eastAsia" w:ascii="微软雅黑" w:hAnsi="微软雅黑" w:eastAsia="微软雅黑" w:cs="微软雅黑"/>
          <w:sz w:val="30"/>
          <w:szCs w:val="30"/>
        </w:rPr>
      </w:pPr>
    </w:p>
    <w:p w14:paraId="75C514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现在请允许我引导你关注你在神眼中灵魂的真实状态。</w:t>
      </w:r>
    </w:p>
    <w:p w14:paraId="4A547ECD">
      <w:pPr>
        <w:spacing w:line="262" w:lineRule="auto"/>
        <w:rPr>
          <w:rFonts w:hint="eastAsia" w:ascii="微软雅黑" w:hAnsi="微软雅黑" w:eastAsia="微软雅黑" w:cs="微软雅黑"/>
          <w:sz w:val="30"/>
          <w:szCs w:val="30"/>
        </w:rPr>
      </w:pPr>
    </w:p>
    <w:p w14:paraId="41F685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blessed with the noble faculty of reason — you can think, compare, conclude, and determine.</w:t>
      </w:r>
    </w:p>
    <w:p w14:paraId="7B59CD49">
      <w:pPr>
        <w:spacing w:line="262" w:lineRule="auto"/>
        <w:rPr>
          <w:rFonts w:hint="eastAsia" w:ascii="微软雅黑" w:hAnsi="微软雅黑" w:eastAsia="微软雅黑" w:cs="微软雅黑"/>
          <w:sz w:val="30"/>
          <w:szCs w:val="30"/>
        </w:rPr>
      </w:pPr>
    </w:p>
    <w:p w14:paraId="038900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你有幸拥有崇高的理性能力——你可以思考、比较、总结和决定。</w:t>
      </w:r>
    </w:p>
    <w:p w14:paraId="238C35D7">
      <w:pPr>
        <w:spacing w:line="262" w:lineRule="auto"/>
        <w:rPr>
          <w:rFonts w:hint="eastAsia" w:ascii="微软雅黑" w:hAnsi="微软雅黑" w:eastAsia="微软雅黑" w:cs="微软雅黑"/>
          <w:sz w:val="30"/>
          <w:szCs w:val="30"/>
        </w:rPr>
      </w:pPr>
    </w:p>
    <w:p w14:paraId="15D9E9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 . .</w:t>
      </w:r>
    </w:p>
    <w:p w14:paraId="2CB3725D">
      <w:pPr>
        <w:spacing w:line="262" w:lineRule="auto"/>
        <w:rPr>
          <w:rFonts w:hint="eastAsia" w:ascii="微软雅黑" w:hAnsi="微软雅黑" w:eastAsia="微软雅黑" w:cs="微软雅黑"/>
          <w:sz w:val="30"/>
          <w:szCs w:val="30"/>
        </w:rPr>
      </w:pPr>
    </w:p>
    <w:p w14:paraId="532E81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w:t>
      </w:r>
    </w:p>
    <w:p w14:paraId="443B5CB7">
      <w:pPr>
        <w:spacing w:line="262" w:lineRule="auto"/>
        <w:rPr>
          <w:rFonts w:hint="eastAsia" w:ascii="微软雅黑" w:hAnsi="微软雅黑" w:eastAsia="微软雅黑" w:cs="微软雅黑"/>
          <w:sz w:val="30"/>
          <w:szCs w:val="30"/>
        </w:rPr>
      </w:pPr>
    </w:p>
    <w:p w14:paraId="309933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understanding to take in knowledge,</w:t>
      </w:r>
    </w:p>
    <w:p w14:paraId="3C0449FA">
      <w:pPr>
        <w:spacing w:line="262" w:lineRule="auto"/>
        <w:rPr>
          <w:rFonts w:hint="eastAsia" w:ascii="微软雅黑" w:hAnsi="微软雅黑" w:eastAsia="微软雅黑" w:cs="微软雅黑"/>
          <w:sz w:val="30"/>
          <w:szCs w:val="30"/>
        </w:rPr>
      </w:pPr>
    </w:p>
    <w:p w14:paraId="08BBB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领悟力以吸收知识，</w:t>
      </w:r>
    </w:p>
    <w:p w14:paraId="6C6DC7D6">
      <w:pPr>
        <w:spacing w:line="262" w:lineRule="auto"/>
        <w:rPr>
          <w:rFonts w:hint="eastAsia" w:ascii="微软雅黑" w:hAnsi="微软雅黑" w:eastAsia="微软雅黑" w:cs="微软雅黑"/>
          <w:sz w:val="30"/>
          <w:szCs w:val="30"/>
        </w:rPr>
      </w:pPr>
    </w:p>
    <w:p w14:paraId="1B2F4B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will to choose,</w:t>
      </w:r>
    </w:p>
    <w:p w14:paraId="758A06BF">
      <w:pPr>
        <w:spacing w:line="262" w:lineRule="auto"/>
        <w:rPr>
          <w:rFonts w:hint="eastAsia" w:ascii="微软雅黑" w:hAnsi="微软雅黑" w:eastAsia="微软雅黑" w:cs="微软雅黑"/>
          <w:sz w:val="30"/>
          <w:szCs w:val="30"/>
        </w:rPr>
      </w:pPr>
    </w:p>
    <w:p w14:paraId="23413C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意志以进行选择，</w:t>
      </w:r>
    </w:p>
    <w:p w14:paraId="7CD073CD">
      <w:pPr>
        <w:spacing w:line="262" w:lineRule="auto"/>
        <w:rPr>
          <w:rFonts w:hint="eastAsia" w:ascii="微软雅黑" w:hAnsi="微软雅黑" w:eastAsia="微软雅黑" w:cs="微软雅黑"/>
          <w:sz w:val="30"/>
          <w:szCs w:val="30"/>
        </w:rPr>
      </w:pPr>
    </w:p>
    <w:p w14:paraId="01FC9E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affections to love and hate, and</w:t>
      </w:r>
    </w:p>
    <w:p w14:paraId="40AA2E7B">
      <w:pPr>
        <w:spacing w:line="262" w:lineRule="auto"/>
        <w:rPr>
          <w:rFonts w:hint="eastAsia" w:ascii="微软雅黑" w:hAnsi="微软雅黑" w:eastAsia="微软雅黑" w:cs="微软雅黑"/>
          <w:sz w:val="30"/>
          <w:szCs w:val="30"/>
        </w:rPr>
      </w:pPr>
    </w:p>
    <w:p w14:paraId="7739D2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情感以爱憎分明，以及</w:t>
      </w:r>
    </w:p>
    <w:p w14:paraId="38449CCB">
      <w:pPr>
        <w:spacing w:line="262" w:lineRule="auto"/>
        <w:rPr>
          <w:rFonts w:hint="eastAsia" w:ascii="微软雅黑" w:hAnsi="微软雅黑" w:eastAsia="微软雅黑" w:cs="微软雅黑"/>
          <w:sz w:val="30"/>
          <w:szCs w:val="30"/>
        </w:rPr>
      </w:pPr>
    </w:p>
    <w:p w14:paraId="212921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memory to retain.</w:t>
      </w:r>
    </w:p>
    <w:p w14:paraId="27E4D8F1">
      <w:pPr>
        <w:spacing w:line="262" w:lineRule="auto"/>
        <w:rPr>
          <w:rFonts w:hint="eastAsia" w:ascii="微软雅黑" w:hAnsi="微软雅黑" w:eastAsia="微软雅黑" w:cs="微软雅黑"/>
          <w:sz w:val="30"/>
          <w:szCs w:val="30"/>
        </w:rPr>
      </w:pPr>
    </w:p>
    <w:p w14:paraId="497FCA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记忆以保留信息。</w:t>
      </w:r>
    </w:p>
    <w:p w14:paraId="5E4568C4">
      <w:pPr>
        <w:spacing w:line="262" w:lineRule="auto"/>
        <w:rPr>
          <w:rFonts w:hint="eastAsia" w:ascii="微软雅黑" w:hAnsi="微软雅黑" w:eastAsia="微软雅黑" w:cs="微软雅黑"/>
          <w:sz w:val="30"/>
          <w:szCs w:val="30"/>
        </w:rPr>
      </w:pPr>
    </w:p>
    <w:p w14:paraId="0CE98098">
      <w:pPr>
        <w:pStyle w:val="2"/>
        <w:bidi w:val="0"/>
        <w:jc w:val="center"/>
        <w:rPr>
          <w:rFonts w:hint="eastAsia"/>
        </w:rPr>
      </w:pPr>
      <w:r>
        <w:rPr>
          <w:rFonts w:hint="eastAsia"/>
        </w:rPr>
        <w:t>Hostile to God</w:t>
      </w:r>
    </w:p>
    <w:p w14:paraId="6D3DE97E">
      <w:pPr>
        <w:pStyle w:val="2"/>
        <w:bidi w:val="0"/>
        <w:jc w:val="center"/>
        <w:rPr>
          <w:rFonts w:hint="eastAsia"/>
        </w:rPr>
      </w:pPr>
      <w:r>
        <w:rPr>
          <w:rFonts w:hint="eastAsia"/>
        </w:rPr>
        <w:t>与神为敌</w:t>
      </w:r>
    </w:p>
    <w:p w14:paraId="0C16C9DB">
      <w:pPr>
        <w:spacing w:line="262" w:lineRule="auto"/>
        <w:rPr>
          <w:rFonts w:hint="eastAsia" w:ascii="微软雅黑" w:hAnsi="微软雅黑" w:eastAsia="微软雅黑" w:cs="微软雅黑"/>
          <w:sz w:val="30"/>
          <w:szCs w:val="30"/>
        </w:rPr>
      </w:pPr>
    </w:p>
    <w:p w14:paraId="64FBA6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faculties are depraved, they are all hostile to the holy law and glorious gospel of God.</w:t>
      </w:r>
    </w:p>
    <w:p w14:paraId="6B4BB552">
      <w:pPr>
        <w:spacing w:line="262" w:lineRule="auto"/>
        <w:rPr>
          <w:rFonts w:hint="eastAsia" w:ascii="微软雅黑" w:hAnsi="微软雅黑" w:eastAsia="微软雅黑" w:cs="微软雅黑"/>
          <w:sz w:val="30"/>
          <w:szCs w:val="30"/>
        </w:rPr>
      </w:pPr>
    </w:p>
    <w:p w14:paraId="410113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但所有这些官能都堕落了，它们都敌视神圣洁的律法和荣耀的福音。</w:t>
      </w:r>
    </w:p>
    <w:p w14:paraId="72362429">
      <w:pPr>
        <w:spacing w:line="262" w:lineRule="auto"/>
        <w:rPr>
          <w:rFonts w:hint="eastAsia" w:ascii="微软雅黑" w:hAnsi="微软雅黑" w:eastAsia="微软雅黑" w:cs="微软雅黑"/>
          <w:sz w:val="30"/>
          <w:szCs w:val="30"/>
        </w:rPr>
      </w:pPr>
    </w:p>
    <w:p w14:paraId="19C586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polluted in every part, and influenced by principles which are enmity to God.</w:t>
      </w:r>
    </w:p>
    <w:p w14:paraId="58CC2213">
      <w:pPr>
        <w:spacing w:line="262" w:lineRule="auto"/>
        <w:rPr>
          <w:rFonts w:hint="eastAsia" w:ascii="微软雅黑" w:hAnsi="微软雅黑" w:eastAsia="微软雅黑" w:cs="微软雅黑"/>
          <w:sz w:val="30"/>
          <w:szCs w:val="30"/>
        </w:rPr>
      </w:pPr>
    </w:p>
    <w:p w14:paraId="40F0B7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它们的每一部分都被污染，并受与神为敌的原则所影响。</w:t>
      </w:r>
    </w:p>
    <w:p w14:paraId="6E7BB897">
      <w:pPr>
        <w:spacing w:line="262" w:lineRule="auto"/>
        <w:rPr>
          <w:rFonts w:hint="eastAsia" w:ascii="微软雅黑" w:hAnsi="微软雅黑" w:eastAsia="微软雅黑" w:cs="微软雅黑"/>
          <w:sz w:val="30"/>
          <w:szCs w:val="30"/>
        </w:rPr>
      </w:pPr>
    </w:p>
    <w:p w14:paraId="43C655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naturally choose what is wrong — and love what is forbidden.</w:t>
      </w:r>
    </w:p>
    <w:p w14:paraId="68333F93">
      <w:pPr>
        <w:spacing w:line="262" w:lineRule="auto"/>
        <w:rPr>
          <w:rFonts w:hint="eastAsia" w:ascii="微软雅黑" w:hAnsi="微软雅黑" w:eastAsia="微软雅黑" w:cs="微软雅黑"/>
          <w:sz w:val="30"/>
          <w:szCs w:val="30"/>
        </w:rPr>
      </w:pPr>
    </w:p>
    <w:p w14:paraId="243DBA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你本能地选择错误的——喜爱被禁止的。</w:t>
      </w:r>
    </w:p>
    <w:p w14:paraId="64CDEAEA">
      <w:pPr>
        <w:spacing w:line="262" w:lineRule="auto"/>
        <w:rPr>
          <w:rFonts w:hint="eastAsia" w:ascii="微软雅黑" w:hAnsi="微软雅黑" w:eastAsia="微软雅黑" w:cs="微软雅黑"/>
          <w:sz w:val="30"/>
          <w:szCs w:val="30"/>
        </w:rPr>
      </w:pPr>
    </w:p>
    <w:p w14:paraId="4B7C77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earthly things — but are blind to things which are spiritual; you can remember what is carnal with ease and delight — but forget what is holy, or retain it without any pleasure.</w:t>
      </w:r>
    </w:p>
    <w:p w14:paraId="7AEAA2AF">
      <w:pPr>
        <w:spacing w:line="262" w:lineRule="auto"/>
        <w:rPr>
          <w:rFonts w:hint="eastAsia" w:ascii="微软雅黑" w:hAnsi="微软雅黑" w:eastAsia="微软雅黑" w:cs="微软雅黑"/>
          <w:sz w:val="30"/>
          <w:szCs w:val="30"/>
        </w:rPr>
      </w:pPr>
    </w:p>
    <w:p w14:paraId="6F0B43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你明白地上的事——但对属灵的事却视而不见；你可以轻松愉快地记住肉体的事——却忘记圣洁的事，或即使记住也毫无乐趣。</w:t>
      </w:r>
    </w:p>
    <w:p w14:paraId="08525604">
      <w:pPr>
        <w:spacing w:line="262" w:lineRule="auto"/>
        <w:rPr>
          <w:rFonts w:hint="eastAsia" w:ascii="微软雅黑" w:hAnsi="微软雅黑" w:eastAsia="微软雅黑" w:cs="微软雅黑"/>
          <w:sz w:val="30"/>
          <w:szCs w:val="30"/>
        </w:rPr>
      </w:pPr>
    </w:p>
    <w:p w14:paraId="5DD316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nature is entirely depraved, and always has been!</w:t>
      </w:r>
    </w:p>
    <w:p w14:paraId="1C7D3194">
      <w:pPr>
        <w:spacing w:line="262" w:lineRule="auto"/>
        <w:rPr>
          <w:rFonts w:hint="eastAsia" w:ascii="微软雅黑" w:hAnsi="微软雅黑" w:eastAsia="微软雅黑" w:cs="微软雅黑"/>
          <w:sz w:val="30"/>
          <w:szCs w:val="30"/>
        </w:rPr>
      </w:pPr>
    </w:p>
    <w:p w14:paraId="79B7BA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你的本性完全堕落了，而且一直如此！</w:t>
      </w:r>
    </w:p>
    <w:p w14:paraId="15312370">
      <w:pPr>
        <w:spacing w:line="262" w:lineRule="auto"/>
        <w:rPr>
          <w:rFonts w:hint="eastAsia" w:ascii="微软雅黑" w:hAnsi="微软雅黑" w:eastAsia="微软雅黑" w:cs="微软雅黑"/>
          <w:sz w:val="30"/>
          <w:szCs w:val="30"/>
        </w:rPr>
      </w:pPr>
    </w:p>
    <w:p w14:paraId="766F8D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conceived in sin, shaped in iniquity, and brought forth under the curse of God!</w:t>
      </w:r>
    </w:p>
    <w:p w14:paraId="713C9F0E">
      <w:pPr>
        <w:spacing w:line="262" w:lineRule="auto"/>
        <w:rPr>
          <w:rFonts w:hint="eastAsia" w:ascii="微软雅黑" w:hAnsi="微软雅黑" w:eastAsia="微软雅黑" w:cs="微软雅黑"/>
          <w:sz w:val="30"/>
          <w:szCs w:val="30"/>
        </w:rPr>
      </w:pPr>
    </w:p>
    <w:p w14:paraId="013BA1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你在罪孽里生，在罪中成形，并在神的咒诅下出生！</w:t>
      </w:r>
    </w:p>
    <w:p w14:paraId="35B8FAD3">
      <w:pPr>
        <w:spacing w:line="262" w:lineRule="auto"/>
        <w:rPr>
          <w:rFonts w:hint="eastAsia" w:ascii="微软雅黑" w:hAnsi="微软雅黑" w:eastAsia="微软雅黑" w:cs="微软雅黑"/>
          <w:sz w:val="30"/>
          <w:szCs w:val="30"/>
        </w:rPr>
      </w:pPr>
    </w:p>
    <w:p w14:paraId="70192A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startled at this awful fact, the curse of God rests wherever sin is found, — unless Christ's atonement is sincerely received.)</w:t>
      </w:r>
    </w:p>
    <w:p w14:paraId="6ECD4E4E">
      <w:pPr>
        <w:spacing w:line="262" w:lineRule="auto"/>
        <w:rPr>
          <w:rFonts w:hint="eastAsia" w:ascii="微软雅黑" w:hAnsi="微软雅黑" w:eastAsia="微软雅黑" w:cs="微软雅黑"/>
          <w:sz w:val="30"/>
          <w:szCs w:val="30"/>
        </w:rPr>
      </w:pPr>
    </w:p>
    <w:p w14:paraId="6635A7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（不要对这可怕的事实感到惊讶，除非真诚接受基督的赎罪，否则只要有罪的地方，就有神的咒诅。）</w:t>
      </w:r>
    </w:p>
    <w:p w14:paraId="563B4AF8">
      <w:pPr>
        <w:spacing w:line="262" w:lineRule="auto"/>
        <w:rPr>
          <w:rFonts w:hint="eastAsia" w:ascii="微软雅黑" w:hAnsi="微软雅黑" w:eastAsia="微软雅黑" w:cs="微软雅黑"/>
          <w:sz w:val="30"/>
          <w:szCs w:val="30"/>
        </w:rPr>
      </w:pPr>
    </w:p>
    <w:p w14:paraId="0DE7E1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grown up hitherto in a sinful state:</w:t>
      </w:r>
    </w:p>
    <w:p w14:paraId="2FE8C5E1">
      <w:pPr>
        <w:spacing w:line="262" w:lineRule="auto"/>
        <w:rPr>
          <w:rFonts w:hint="eastAsia" w:ascii="微软雅黑" w:hAnsi="微软雅黑" w:eastAsia="微软雅黑" w:cs="微软雅黑"/>
          <w:sz w:val="30"/>
          <w:szCs w:val="30"/>
        </w:rPr>
      </w:pPr>
    </w:p>
    <w:p w14:paraId="6A44CE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你在罪恶的状态中长到现在：</w:t>
      </w:r>
    </w:p>
    <w:p w14:paraId="0C7F2F46">
      <w:pPr>
        <w:spacing w:line="262" w:lineRule="auto"/>
        <w:rPr>
          <w:rFonts w:hint="eastAsia" w:ascii="微软雅黑" w:hAnsi="微软雅黑" w:eastAsia="微软雅黑" w:cs="微软雅黑"/>
          <w:sz w:val="30"/>
          <w:szCs w:val="30"/>
        </w:rPr>
      </w:pPr>
    </w:p>
    <w:p w14:paraId="05D357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thought of your heart,</w:t>
      </w:r>
    </w:p>
    <w:p w14:paraId="1D17978A">
      <w:pPr>
        <w:spacing w:line="262" w:lineRule="auto"/>
        <w:rPr>
          <w:rFonts w:hint="eastAsia" w:ascii="微软雅黑" w:hAnsi="微软雅黑" w:eastAsia="微软雅黑" w:cs="微软雅黑"/>
          <w:sz w:val="30"/>
          <w:szCs w:val="30"/>
        </w:rPr>
      </w:pPr>
    </w:p>
    <w:p w14:paraId="7887B2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你心里的每一个念头，</w:t>
      </w:r>
    </w:p>
    <w:p w14:paraId="67FBBC21">
      <w:pPr>
        <w:spacing w:line="262" w:lineRule="auto"/>
        <w:rPr>
          <w:rFonts w:hint="eastAsia" w:ascii="微软雅黑" w:hAnsi="微软雅黑" w:eastAsia="微软雅黑" w:cs="微软雅黑"/>
          <w:sz w:val="30"/>
          <w:szCs w:val="30"/>
        </w:rPr>
      </w:pPr>
    </w:p>
    <w:p w14:paraId="70D152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you have spoken,</w:t>
      </w:r>
    </w:p>
    <w:p w14:paraId="772CEE10">
      <w:pPr>
        <w:spacing w:line="262" w:lineRule="auto"/>
        <w:rPr>
          <w:rFonts w:hint="eastAsia" w:ascii="微软雅黑" w:hAnsi="微软雅黑" w:eastAsia="微软雅黑" w:cs="微软雅黑"/>
          <w:sz w:val="30"/>
          <w:szCs w:val="30"/>
        </w:rPr>
      </w:pPr>
    </w:p>
    <w:p w14:paraId="28E1F9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你所说的每一句话，</w:t>
      </w:r>
    </w:p>
    <w:p w14:paraId="5A327567">
      <w:pPr>
        <w:spacing w:line="262" w:lineRule="auto"/>
        <w:rPr>
          <w:rFonts w:hint="eastAsia" w:ascii="微软雅黑" w:hAnsi="微软雅黑" w:eastAsia="微软雅黑" w:cs="微软雅黑"/>
          <w:sz w:val="30"/>
          <w:szCs w:val="30"/>
        </w:rPr>
      </w:pPr>
    </w:p>
    <w:p w14:paraId="5AF385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action you have performed, is more or less sinful.</w:t>
      </w:r>
    </w:p>
    <w:p w14:paraId="17FF9ADD">
      <w:pPr>
        <w:spacing w:line="262" w:lineRule="auto"/>
        <w:rPr>
          <w:rFonts w:hint="eastAsia" w:ascii="微软雅黑" w:hAnsi="微软雅黑" w:eastAsia="微软雅黑" w:cs="微软雅黑"/>
          <w:sz w:val="30"/>
          <w:szCs w:val="30"/>
        </w:rPr>
      </w:pPr>
    </w:p>
    <w:p w14:paraId="03929E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你所做的每一个行为，或多或少都是有罪的。</w:t>
      </w:r>
    </w:p>
    <w:p w14:paraId="45C260C7">
      <w:pPr>
        <w:spacing w:line="262" w:lineRule="auto"/>
        <w:rPr>
          <w:rFonts w:hint="eastAsia" w:ascii="微软雅黑" w:hAnsi="微软雅黑" w:eastAsia="微软雅黑" w:cs="微软雅黑"/>
          <w:sz w:val="30"/>
          <w:szCs w:val="30"/>
        </w:rPr>
      </w:pPr>
    </w:p>
    <w:p w14:paraId="0CAE79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is a fountain so corrupt, that nothing pure can possibly proceed there from.</w:t>
      </w:r>
    </w:p>
    <w:p w14:paraId="3ABE9228">
      <w:pPr>
        <w:spacing w:line="262" w:lineRule="auto"/>
        <w:rPr>
          <w:rFonts w:hint="eastAsia" w:ascii="微软雅黑" w:hAnsi="微软雅黑" w:eastAsia="微软雅黑" w:cs="微软雅黑"/>
          <w:sz w:val="30"/>
          <w:szCs w:val="30"/>
        </w:rPr>
      </w:pPr>
    </w:p>
    <w:p w14:paraId="43112B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你的心是一个如此腐败的源头，以至于不可能从中流出任何纯净的东西。</w:t>
      </w:r>
    </w:p>
    <w:p w14:paraId="69631474">
      <w:pPr>
        <w:spacing w:line="262" w:lineRule="auto"/>
        <w:rPr>
          <w:rFonts w:hint="eastAsia" w:ascii="微软雅黑" w:hAnsi="微软雅黑" w:eastAsia="微软雅黑" w:cs="微软雅黑"/>
          <w:sz w:val="30"/>
          <w:szCs w:val="30"/>
        </w:rPr>
      </w:pPr>
    </w:p>
    <w:p w14:paraId="21EA32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of your heart, my child, that it is "deceitful above all things, and desperately wicked!"</w:t>
      </w:r>
    </w:p>
    <w:p w14:paraId="28E0C073">
      <w:pPr>
        <w:spacing w:line="262" w:lineRule="auto"/>
        <w:rPr>
          <w:rFonts w:hint="eastAsia" w:ascii="微软雅黑" w:hAnsi="微软雅黑" w:eastAsia="微软雅黑" w:cs="微软雅黑"/>
          <w:sz w:val="30"/>
          <w:szCs w:val="30"/>
        </w:rPr>
      </w:pPr>
    </w:p>
    <w:p w14:paraId="095487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孩子，神论到你的心说，它是“比万物都诡诈，坏到极处！”</w:t>
      </w:r>
    </w:p>
    <w:p w14:paraId="6A30D02D">
      <w:pPr>
        <w:spacing w:line="262" w:lineRule="auto"/>
        <w:rPr>
          <w:rFonts w:hint="eastAsia" w:ascii="微软雅黑" w:hAnsi="微软雅黑" w:eastAsia="微软雅黑" w:cs="微软雅黑"/>
          <w:sz w:val="30"/>
          <w:szCs w:val="30"/>
        </w:rPr>
      </w:pPr>
    </w:p>
    <w:p w14:paraId="45D14E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variety of sin and wickedness lurks there!</w:t>
      </w:r>
    </w:p>
    <w:p w14:paraId="53760B36">
      <w:pPr>
        <w:spacing w:line="262" w:lineRule="auto"/>
        <w:rPr>
          <w:rFonts w:hint="eastAsia" w:ascii="微软雅黑" w:hAnsi="微软雅黑" w:eastAsia="微软雅黑" w:cs="微软雅黑"/>
          <w:sz w:val="30"/>
          <w:szCs w:val="30"/>
        </w:rPr>
      </w:pPr>
    </w:p>
    <w:p w14:paraId="18DC91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各种各样的罪恶和邪恶都潜伏在那里！</w:t>
      </w:r>
    </w:p>
    <w:p w14:paraId="10216AF3">
      <w:pPr>
        <w:spacing w:line="262" w:lineRule="auto"/>
        <w:rPr>
          <w:rFonts w:hint="eastAsia" w:ascii="微软雅黑" w:hAnsi="微软雅黑" w:eastAsia="微软雅黑" w:cs="微软雅黑"/>
          <w:sz w:val="30"/>
          <w:szCs w:val="30"/>
        </w:rPr>
      </w:pPr>
    </w:p>
    <w:p w14:paraId="42BE21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concealed from your view, but yet it is there; and if temptation should present itself, or the Lord takes off his restraints — it would soon make its dreadful appearance.</w:t>
      </w:r>
    </w:p>
    <w:p w14:paraId="15E9F187">
      <w:pPr>
        <w:spacing w:line="262" w:lineRule="auto"/>
        <w:rPr>
          <w:rFonts w:hint="eastAsia" w:ascii="微软雅黑" w:hAnsi="微软雅黑" w:eastAsia="微软雅黑" w:cs="微软雅黑"/>
          <w:sz w:val="30"/>
          <w:szCs w:val="30"/>
        </w:rPr>
      </w:pPr>
    </w:p>
    <w:p w14:paraId="1B1089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它可能在你的视线之外隐藏，但它确实就在那里；如果诱惑出现，或者主撤去祂的约束——它很快就会露出可怕的面目。</w:t>
      </w:r>
    </w:p>
    <w:p w14:paraId="00307DF2">
      <w:pPr>
        <w:spacing w:line="262" w:lineRule="auto"/>
        <w:rPr>
          <w:rFonts w:hint="eastAsia" w:ascii="微软雅黑" w:hAnsi="微软雅黑" w:eastAsia="微软雅黑" w:cs="微软雅黑"/>
          <w:sz w:val="30"/>
          <w:szCs w:val="30"/>
        </w:rPr>
      </w:pPr>
    </w:p>
    <w:p w14:paraId="7E6235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sin committed by the vilest malefactor, or a crime perpetrated by the greatest monster of iniquity — but the seed of that sin or crime is to be found in your heart!</w:t>
      </w:r>
    </w:p>
    <w:p w14:paraId="5B741BBF">
      <w:pPr>
        <w:spacing w:line="262" w:lineRule="auto"/>
        <w:rPr>
          <w:rFonts w:hint="eastAsia" w:ascii="微软雅黑" w:hAnsi="微软雅黑" w:eastAsia="微软雅黑" w:cs="微软雅黑"/>
          <w:sz w:val="30"/>
          <w:szCs w:val="30"/>
        </w:rPr>
      </w:pPr>
    </w:p>
    <w:p w14:paraId="68E205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从来没有一个最卑鄙的恶徒犯下的罪，或一个最大的邪恶怪物犯下的罪行——其罪恶的种子在你心中找不到！</w:t>
      </w:r>
    </w:p>
    <w:p w14:paraId="2EB79815">
      <w:pPr>
        <w:spacing w:line="262" w:lineRule="auto"/>
        <w:rPr>
          <w:rFonts w:hint="eastAsia" w:ascii="微软雅黑" w:hAnsi="微软雅黑" w:eastAsia="微软雅黑" w:cs="微软雅黑"/>
          <w:sz w:val="30"/>
          <w:szCs w:val="30"/>
        </w:rPr>
      </w:pPr>
    </w:p>
    <w:p w14:paraId="2945E6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within, out of the heart," says Jesus, "proceed evil thoughts, murders, adulteries, thefts, covetousness, wickedness; deceit, lust, an evil eye, pride, blasphemy, foolishness!</w:t>
      </w:r>
    </w:p>
    <w:p w14:paraId="34EB377E">
      <w:pPr>
        <w:spacing w:line="262" w:lineRule="auto"/>
        <w:rPr>
          <w:rFonts w:hint="eastAsia" w:ascii="微软雅黑" w:hAnsi="微软雅黑" w:eastAsia="微软雅黑" w:cs="微软雅黑"/>
          <w:sz w:val="30"/>
          <w:szCs w:val="30"/>
        </w:rPr>
      </w:pPr>
    </w:p>
    <w:p w14:paraId="102068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耶稣说：“因为从里面，就是从人心里，发出恶念、苟合、偷盗、凶杀、奸淫、贪婪、邪恶、诡诈、淫荡、嫉妒、谤讟、骄傲、狂妄。</w:t>
      </w:r>
    </w:p>
    <w:p w14:paraId="0BA0A8B0">
      <w:pPr>
        <w:spacing w:line="262" w:lineRule="auto"/>
        <w:rPr>
          <w:rFonts w:hint="eastAsia" w:ascii="微软雅黑" w:hAnsi="微软雅黑" w:eastAsia="微软雅黑" w:cs="微软雅黑"/>
          <w:sz w:val="30"/>
          <w:szCs w:val="30"/>
        </w:rPr>
      </w:pPr>
    </w:p>
    <w:p w14:paraId="2F9056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evil things come from within and defile a man!"</w:t>
      </w:r>
    </w:p>
    <w:p w14:paraId="5A749AE3">
      <w:pPr>
        <w:spacing w:line="262" w:lineRule="auto"/>
        <w:rPr>
          <w:rFonts w:hint="eastAsia" w:ascii="微软雅黑" w:hAnsi="微软雅黑" w:eastAsia="微软雅黑" w:cs="微软雅黑"/>
          <w:sz w:val="30"/>
          <w:szCs w:val="30"/>
        </w:rPr>
      </w:pPr>
    </w:p>
    <w:p w14:paraId="285E71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这一切的恶都是从里面出来，且能污秽人！”</w:t>
      </w:r>
    </w:p>
    <w:p w14:paraId="7068408A">
      <w:pPr>
        <w:spacing w:line="262" w:lineRule="auto"/>
        <w:rPr>
          <w:rFonts w:hint="eastAsia" w:ascii="微软雅黑" w:hAnsi="微软雅黑" w:eastAsia="微软雅黑" w:cs="微软雅黑"/>
          <w:sz w:val="30"/>
          <w:szCs w:val="30"/>
        </w:rPr>
      </w:pPr>
    </w:p>
    <w:p w14:paraId="410746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may the Apostle say, "The carnal mind is enmity against God — for it is not subject to the law of God, neither indeed can be!</w:t>
      </w:r>
    </w:p>
    <w:p w14:paraId="00718929">
      <w:pPr>
        <w:spacing w:line="262" w:lineRule="auto"/>
        <w:rPr>
          <w:rFonts w:hint="eastAsia" w:ascii="微软雅黑" w:hAnsi="微软雅黑" w:eastAsia="微软雅黑" w:cs="微软雅黑"/>
          <w:sz w:val="30"/>
          <w:szCs w:val="30"/>
        </w:rPr>
      </w:pPr>
    </w:p>
    <w:p w14:paraId="6A13AC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难怪使徒说：“体贴肉体的，就是与神为仇；因为不服神的律法，也是不能服。</w:t>
      </w:r>
    </w:p>
    <w:p w14:paraId="4A6232F9">
      <w:pPr>
        <w:spacing w:line="262" w:lineRule="auto"/>
        <w:rPr>
          <w:rFonts w:hint="eastAsia" w:ascii="微软雅黑" w:hAnsi="微软雅黑" w:eastAsia="微软雅黑" w:cs="微软雅黑"/>
          <w:sz w:val="30"/>
          <w:szCs w:val="30"/>
        </w:rPr>
      </w:pPr>
    </w:p>
    <w:p w14:paraId="71B740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those who are in the flesh cannot please God!"</w:t>
      </w:r>
    </w:p>
    <w:p w14:paraId="5B863485">
      <w:pPr>
        <w:spacing w:line="262" w:lineRule="auto"/>
        <w:rPr>
          <w:rFonts w:hint="eastAsia" w:ascii="微软雅黑" w:hAnsi="微软雅黑" w:eastAsia="微软雅黑" w:cs="微软雅黑"/>
          <w:sz w:val="30"/>
          <w:szCs w:val="30"/>
        </w:rPr>
      </w:pPr>
    </w:p>
    <w:p w14:paraId="661C74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而且属肉体的人不能得神的喜欢！”</w:t>
      </w:r>
    </w:p>
    <w:p w14:paraId="1BF5A673">
      <w:pPr>
        <w:spacing w:line="262" w:lineRule="auto"/>
        <w:rPr>
          <w:rFonts w:hint="eastAsia" w:ascii="微软雅黑" w:hAnsi="微软雅黑" w:eastAsia="微软雅黑" w:cs="微软雅黑"/>
          <w:sz w:val="30"/>
          <w:szCs w:val="30"/>
        </w:rPr>
      </w:pPr>
    </w:p>
    <w:p w14:paraId="517250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it is possible, my dear child, for anything good to come from a heart like this?</w:t>
      </w:r>
    </w:p>
    <w:p w14:paraId="4BCA2F1E">
      <w:pPr>
        <w:spacing w:line="262" w:lineRule="auto"/>
        <w:rPr>
          <w:rFonts w:hint="eastAsia" w:ascii="微软雅黑" w:hAnsi="微软雅黑" w:eastAsia="微软雅黑" w:cs="微软雅黑"/>
          <w:sz w:val="30"/>
          <w:szCs w:val="30"/>
        </w:rPr>
      </w:pPr>
    </w:p>
    <w:p w14:paraId="44E48B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我亲爱的孩子，你认为从这样的一颗心里可能产生任何良善吗？</w:t>
      </w:r>
    </w:p>
    <w:p w14:paraId="244293A6">
      <w:pPr>
        <w:spacing w:line="262" w:lineRule="auto"/>
        <w:rPr>
          <w:rFonts w:hint="eastAsia" w:ascii="微软雅黑" w:hAnsi="微软雅黑" w:eastAsia="微软雅黑" w:cs="微软雅黑"/>
          <w:sz w:val="30"/>
          <w:szCs w:val="30"/>
        </w:rPr>
      </w:pPr>
    </w:p>
    <w:p w14:paraId="276074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such a heart is yours — and the reason you do not know it, is because spiritual darkness and ignorance are spread over your soul; the eyes of your understanding are darkened, and you are hardened through the deceitfulness of sin!</w:t>
      </w:r>
    </w:p>
    <w:p w14:paraId="180D63E3">
      <w:pPr>
        <w:spacing w:line="262" w:lineRule="auto"/>
        <w:rPr>
          <w:rFonts w:hint="eastAsia" w:ascii="微软雅黑" w:hAnsi="微软雅黑" w:eastAsia="微软雅黑" w:cs="微软雅黑"/>
          <w:sz w:val="30"/>
          <w:szCs w:val="30"/>
        </w:rPr>
      </w:pPr>
    </w:p>
    <w:p w14:paraId="30D646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但这正是你的心——你之所以不知道，是因为属灵的黑暗和无知笼罩着你的灵魂；你悟性的眼睛昏暗了，你因罪的迷惑心里刚硬！</w:t>
      </w:r>
    </w:p>
    <w:p w14:paraId="11C5B6B8">
      <w:pPr>
        <w:spacing w:line="262" w:lineRule="auto"/>
        <w:rPr>
          <w:rFonts w:hint="eastAsia" w:ascii="微软雅黑" w:hAnsi="微软雅黑" w:eastAsia="微软雅黑" w:cs="微软雅黑"/>
          <w:sz w:val="30"/>
          <w:szCs w:val="30"/>
        </w:rPr>
      </w:pPr>
    </w:p>
    <w:p w14:paraId="70D839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the Holy Spirit . . .</w:t>
      </w:r>
    </w:p>
    <w:p w14:paraId="6FEF2F16">
      <w:pPr>
        <w:spacing w:line="262" w:lineRule="auto"/>
        <w:rPr>
          <w:rFonts w:hint="eastAsia" w:ascii="微软雅黑" w:hAnsi="微软雅黑" w:eastAsia="微软雅黑" w:cs="微软雅黑"/>
          <w:sz w:val="30"/>
          <w:szCs w:val="30"/>
        </w:rPr>
      </w:pPr>
    </w:p>
    <w:p w14:paraId="4353D8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但如果神圣灵……</w:t>
      </w:r>
    </w:p>
    <w:p w14:paraId="0864BDD6">
      <w:pPr>
        <w:spacing w:line="262" w:lineRule="auto"/>
        <w:rPr>
          <w:rFonts w:hint="eastAsia" w:ascii="微软雅黑" w:hAnsi="微软雅黑" w:eastAsia="微软雅黑" w:cs="微软雅黑"/>
          <w:sz w:val="30"/>
          <w:szCs w:val="30"/>
        </w:rPr>
      </w:pPr>
    </w:p>
    <w:p w14:paraId="191607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you into the truth,</w:t>
      </w:r>
    </w:p>
    <w:p w14:paraId="077D3F18">
      <w:pPr>
        <w:spacing w:line="262" w:lineRule="auto"/>
        <w:rPr>
          <w:rFonts w:hint="eastAsia" w:ascii="微软雅黑" w:hAnsi="微软雅黑" w:eastAsia="微软雅黑" w:cs="微软雅黑"/>
          <w:sz w:val="30"/>
          <w:szCs w:val="30"/>
        </w:rPr>
      </w:pPr>
    </w:p>
    <w:p w14:paraId="79BC19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引导你进入真理，</w:t>
      </w:r>
    </w:p>
    <w:p w14:paraId="6643BC80">
      <w:pPr>
        <w:spacing w:line="262" w:lineRule="auto"/>
        <w:rPr>
          <w:rFonts w:hint="eastAsia" w:ascii="微软雅黑" w:hAnsi="微软雅黑" w:eastAsia="微软雅黑" w:cs="微软雅黑"/>
          <w:sz w:val="30"/>
          <w:szCs w:val="30"/>
        </w:rPr>
      </w:pPr>
    </w:p>
    <w:p w14:paraId="791CDD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enlightens your understanding, and</w:t>
      </w:r>
    </w:p>
    <w:p w14:paraId="5B216C27">
      <w:pPr>
        <w:spacing w:line="262" w:lineRule="auto"/>
        <w:rPr>
          <w:rFonts w:hint="eastAsia" w:ascii="微软雅黑" w:hAnsi="微软雅黑" w:eastAsia="微软雅黑" w:cs="微软雅黑"/>
          <w:sz w:val="30"/>
          <w:szCs w:val="30"/>
        </w:rPr>
      </w:pPr>
    </w:p>
    <w:p w14:paraId="416275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光照你的悟性，并</w:t>
      </w:r>
    </w:p>
    <w:p w14:paraId="6EC647DA">
      <w:pPr>
        <w:spacing w:line="262" w:lineRule="auto"/>
        <w:rPr>
          <w:rFonts w:hint="eastAsia" w:ascii="微软雅黑" w:hAnsi="微软雅黑" w:eastAsia="微软雅黑" w:cs="微软雅黑"/>
          <w:sz w:val="30"/>
          <w:szCs w:val="30"/>
        </w:rPr>
      </w:pPr>
    </w:p>
    <w:p w14:paraId="23E4B8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quickens your soul —</w:t>
      </w:r>
    </w:p>
    <w:p w14:paraId="0FCE67C9">
      <w:pPr>
        <w:spacing w:line="262" w:lineRule="auto"/>
        <w:rPr>
          <w:rFonts w:hint="eastAsia" w:ascii="微软雅黑" w:hAnsi="微软雅黑" w:eastAsia="微软雅黑" w:cs="微软雅黑"/>
          <w:sz w:val="30"/>
          <w:szCs w:val="30"/>
        </w:rPr>
      </w:pPr>
    </w:p>
    <w:p w14:paraId="2C0AE9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使你的灵魂苏醒——</w:t>
      </w:r>
    </w:p>
    <w:p w14:paraId="64A9F354">
      <w:pPr>
        <w:spacing w:line="262" w:lineRule="auto"/>
        <w:rPr>
          <w:rFonts w:hint="eastAsia" w:ascii="微软雅黑" w:hAnsi="微软雅黑" w:eastAsia="微软雅黑" w:cs="微软雅黑"/>
          <w:sz w:val="30"/>
          <w:szCs w:val="30"/>
        </w:rPr>
      </w:pPr>
    </w:p>
    <w:p w14:paraId="40B6D9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then feel, know, and acknowledge that such is your real condition!</w:t>
      </w:r>
    </w:p>
    <w:p w14:paraId="244FD4E2">
      <w:pPr>
        <w:spacing w:line="262" w:lineRule="auto"/>
        <w:rPr>
          <w:rFonts w:hint="eastAsia" w:ascii="微软雅黑" w:hAnsi="微软雅黑" w:eastAsia="微软雅黑" w:cs="微软雅黑"/>
          <w:sz w:val="30"/>
          <w:szCs w:val="30"/>
        </w:rPr>
      </w:pPr>
    </w:p>
    <w:p w14:paraId="0935B0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那你就会感觉到、知道并承认这就是你的真实状况！</w:t>
      </w:r>
    </w:p>
    <w:p w14:paraId="77D3E699">
      <w:pPr>
        <w:spacing w:line="262" w:lineRule="auto"/>
        <w:rPr>
          <w:rFonts w:hint="eastAsia" w:ascii="微软雅黑" w:hAnsi="微软雅黑" w:eastAsia="微软雅黑" w:cs="微软雅黑"/>
          <w:sz w:val="30"/>
          <w:szCs w:val="30"/>
        </w:rPr>
      </w:pPr>
    </w:p>
    <w:p w14:paraId="619025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you will be tempted to think, that your state is not to bad — that I have surely exaggerated the statement.</w:t>
      </w:r>
    </w:p>
    <w:p w14:paraId="7C9FD38F">
      <w:pPr>
        <w:spacing w:line="262" w:lineRule="auto"/>
        <w:rPr>
          <w:rFonts w:hint="eastAsia" w:ascii="微软雅黑" w:hAnsi="微软雅黑" w:eastAsia="微软雅黑" w:cs="微软雅黑"/>
          <w:sz w:val="30"/>
          <w:szCs w:val="30"/>
        </w:rPr>
      </w:pPr>
    </w:p>
    <w:p w14:paraId="35640D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毫无疑问，你会受到诱惑，认为你的状况没那么糟——认为我肯定夸大了事实。</w:t>
      </w:r>
    </w:p>
    <w:p w14:paraId="560232C4">
      <w:pPr>
        <w:spacing w:line="262" w:lineRule="auto"/>
        <w:rPr>
          <w:rFonts w:hint="eastAsia" w:ascii="微软雅黑" w:hAnsi="微软雅黑" w:eastAsia="微软雅黑" w:cs="微软雅黑"/>
          <w:sz w:val="30"/>
          <w:szCs w:val="30"/>
        </w:rPr>
      </w:pPr>
    </w:p>
    <w:p w14:paraId="19A6A2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child, this is a fearful delusion, it is one of the plots of Satan to keep you in a state of carnal security and false peace.</w:t>
      </w:r>
    </w:p>
    <w:p w14:paraId="47FB5918">
      <w:pPr>
        <w:spacing w:line="262" w:lineRule="auto"/>
        <w:rPr>
          <w:rFonts w:hint="eastAsia" w:ascii="微软雅黑" w:hAnsi="微软雅黑" w:eastAsia="微软雅黑" w:cs="微软雅黑"/>
          <w:sz w:val="30"/>
          <w:szCs w:val="30"/>
        </w:rPr>
      </w:pPr>
    </w:p>
    <w:p w14:paraId="042737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我亲爱的孩子，这是一个可怕的错觉，这是撒但的阴谋之一，目的是让你处于肉体的安全感和虚假的平安中。</w:t>
      </w:r>
    </w:p>
    <w:p w14:paraId="5B34E9F8">
      <w:pPr>
        <w:spacing w:line="262" w:lineRule="auto"/>
        <w:rPr>
          <w:rFonts w:hint="eastAsia" w:ascii="微软雅黑" w:hAnsi="微软雅黑" w:eastAsia="微软雅黑" w:cs="微软雅黑"/>
          <w:sz w:val="30"/>
          <w:szCs w:val="30"/>
        </w:rPr>
      </w:pPr>
    </w:p>
    <w:p w14:paraId="7F7A13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says you are so bad; yes, he says, "we are altogether become abominable!"</w:t>
      </w:r>
    </w:p>
    <w:p w14:paraId="655B4631">
      <w:pPr>
        <w:spacing w:line="262" w:lineRule="auto"/>
        <w:rPr>
          <w:rFonts w:hint="eastAsia" w:ascii="微软雅黑" w:hAnsi="微软雅黑" w:eastAsia="微软雅黑" w:cs="微软雅黑"/>
          <w:sz w:val="30"/>
          <w:szCs w:val="30"/>
        </w:rPr>
      </w:pPr>
    </w:p>
    <w:p w14:paraId="0DFCF0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神亲自说你就是这么糟；是的，祂说：“我们一同变为污秽（可憎）！”</w:t>
      </w:r>
    </w:p>
    <w:p w14:paraId="492E1BA6">
      <w:pPr>
        <w:spacing w:line="262" w:lineRule="auto"/>
        <w:rPr>
          <w:rFonts w:hint="eastAsia" w:ascii="微软雅黑" w:hAnsi="微软雅黑" w:eastAsia="微软雅黑" w:cs="微软雅黑"/>
          <w:sz w:val="30"/>
          <w:szCs w:val="30"/>
        </w:rPr>
      </w:pPr>
    </w:p>
    <w:p w14:paraId="1D3B5B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think — "abominable in the sight of God" — how awful the state! how fearful the condition! how alarming the thought!</w:t>
      </w:r>
    </w:p>
    <w:p w14:paraId="5265F90E">
      <w:pPr>
        <w:spacing w:line="262" w:lineRule="auto"/>
        <w:rPr>
          <w:rFonts w:hint="eastAsia" w:ascii="微软雅黑" w:hAnsi="微软雅黑" w:eastAsia="微软雅黑" w:cs="微软雅黑"/>
          <w:sz w:val="30"/>
          <w:szCs w:val="30"/>
        </w:rPr>
      </w:pPr>
    </w:p>
    <w:p w14:paraId="05C007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想一想——“在神眼中是可憎的”——这是多么可怕的状态！多么恐怖的境况！多么惊人的想法！</w:t>
      </w:r>
    </w:p>
    <w:p w14:paraId="34B418C7">
      <w:pPr>
        <w:spacing w:line="262" w:lineRule="auto"/>
        <w:rPr>
          <w:rFonts w:hint="eastAsia" w:ascii="微软雅黑" w:hAnsi="微软雅黑" w:eastAsia="微软雅黑" w:cs="微软雅黑"/>
          <w:sz w:val="30"/>
          <w:szCs w:val="30"/>
        </w:rPr>
      </w:pPr>
    </w:p>
    <w:p w14:paraId="457F61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is your condition by nature, and the condition of every person in the whole world.</w:t>
      </w:r>
    </w:p>
    <w:p w14:paraId="4F92DBDC">
      <w:pPr>
        <w:spacing w:line="262" w:lineRule="auto"/>
        <w:rPr>
          <w:rFonts w:hint="eastAsia" w:ascii="微软雅黑" w:hAnsi="微软雅黑" w:eastAsia="微软雅黑" w:cs="微软雅黑"/>
          <w:sz w:val="30"/>
          <w:szCs w:val="30"/>
        </w:rPr>
      </w:pPr>
    </w:p>
    <w:p w14:paraId="61885F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然而这就是你天生的状况，也是全世界每个人的状况。</w:t>
      </w:r>
    </w:p>
    <w:p w14:paraId="0E8BF19B">
      <w:pPr>
        <w:spacing w:line="262" w:lineRule="auto"/>
        <w:rPr>
          <w:rFonts w:hint="eastAsia" w:ascii="微软雅黑" w:hAnsi="微软雅黑" w:eastAsia="微软雅黑" w:cs="微软雅黑"/>
          <w:sz w:val="30"/>
          <w:szCs w:val="30"/>
        </w:rPr>
      </w:pPr>
    </w:p>
    <w:p w14:paraId="4B0748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entreat you to consider this subject, for a mistake here is dangerous, it leads to self-righteousness, self-complacency, and to slighting the only remedy which God has provided.</w:t>
      </w:r>
    </w:p>
    <w:p w14:paraId="50E28D4C">
      <w:pPr>
        <w:spacing w:line="262" w:lineRule="auto"/>
        <w:rPr>
          <w:rFonts w:hint="eastAsia" w:ascii="微软雅黑" w:hAnsi="微软雅黑" w:eastAsia="微软雅黑" w:cs="微软雅黑"/>
          <w:sz w:val="30"/>
          <w:szCs w:val="30"/>
        </w:rPr>
      </w:pPr>
    </w:p>
    <w:p w14:paraId="162237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让我恳求你思考这个问题，因为这里的错误是危险的，它会导致自以为义、自满自足，并轻视神所提供的唯一救法。</w:t>
      </w:r>
    </w:p>
    <w:p w14:paraId="5C56EDD6">
      <w:pPr>
        <w:spacing w:line="262" w:lineRule="auto"/>
        <w:rPr>
          <w:rFonts w:hint="eastAsia" w:ascii="微软雅黑" w:hAnsi="微软雅黑" w:eastAsia="微软雅黑" w:cs="微软雅黑"/>
          <w:sz w:val="30"/>
          <w:szCs w:val="30"/>
        </w:rPr>
      </w:pPr>
    </w:p>
    <w:p w14:paraId="459719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not only the testimony of God in his Word to the troth of his doctrine — but the witness of every truly godly man, who has honored the church and benefitted the world by his conduct.</w:t>
      </w:r>
    </w:p>
    <w:p w14:paraId="28981F57">
      <w:pPr>
        <w:spacing w:line="262" w:lineRule="auto"/>
        <w:rPr>
          <w:rFonts w:hint="eastAsia" w:ascii="微软雅黑" w:hAnsi="微软雅黑" w:eastAsia="微软雅黑" w:cs="微软雅黑"/>
          <w:sz w:val="30"/>
          <w:szCs w:val="30"/>
        </w:rPr>
      </w:pPr>
    </w:p>
    <w:p w14:paraId="20734F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我们不仅有神在祂话语中对祂教义真实性的见证——还有每一个真正敬虔之人的见证，他们以自己的行为荣耀了教会并造福了世界。</w:t>
      </w:r>
    </w:p>
    <w:p w14:paraId="44F96644">
      <w:pPr>
        <w:spacing w:line="262" w:lineRule="auto"/>
        <w:rPr>
          <w:rFonts w:hint="eastAsia" w:ascii="微软雅黑" w:hAnsi="微软雅黑" w:eastAsia="微软雅黑" w:cs="微软雅黑"/>
          <w:sz w:val="30"/>
          <w:szCs w:val="30"/>
        </w:rPr>
      </w:pPr>
    </w:p>
    <w:p w14:paraId="7AB5F5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parent now writing can testify that this is true of himself, and judging of you by himself, and by the Word of God — he concludes you are as depraved, polluted, and vile as himself by nature!</w:t>
      </w:r>
    </w:p>
    <w:p w14:paraId="1A932081">
      <w:pPr>
        <w:spacing w:line="262" w:lineRule="auto"/>
        <w:rPr>
          <w:rFonts w:hint="eastAsia" w:ascii="微软雅黑" w:hAnsi="微软雅黑" w:eastAsia="微软雅黑" w:cs="微软雅黑"/>
          <w:sz w:val="30"/>
          <w:szCs w:val="30"/>
        </w:rPr>
      </w:pPr>
    </w:p>
    <w:p w14:paraId="6ED11D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你正在写作的父亲可以证明这对他自己是真实的，以己度人，并根据神的话语——他断定你天生就和他一样堕落、污秽和卑鄙！</w:t>
      </w:r>
    </w:p>
    <w:p w14:paraId="56286D4D">
      <w:pPr>
        <w:spacing w:line="262" w:lineRule="auto"/>
        <w:rPr>
          <w:rFonts w:hint="eastAsia" w:ascii="微软雅黑" w:hAnsi="微软雅黑" w:eastAsia="微软雅黑" w:cs="微软雅黑"/>
          <w:sz w:val="30"/>
          <w:szCs w:val="30"/>
        </w:rPr>
      </w:pPr>
    </w:p>
    <w:p w14:paraId="2D8257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then allow any person to persuade you to believe that your nature is otherwise than depraved — wholly depraved; or that it is possible to bring forth from such a heart — anything that can possibly be pleasing or acceptable to God, without reference to the Lord Jesus Christ.</w:t>
      </w:r>
    </w:p>
    <w:p w14:paraId="4E7CFEE2">
      <w:pPr>
        <w:spacing w:line="262" w:lineRule="auto"/>
        <w:rPr>
          <w:rFonts w:hint="eastAsia" w:ascii="微软雅黑" w:hAnsi="微软雅黑" w:eastAsia="微软雅黑" w:cs="微软雅黑"/>
          <w:sz w:val="30"/>
          <w:szCs w:val="30"/>
        </w:rPr>
      </w:pPr>
    </w:p>
    <w:p w14:paraId="7AB8A0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因此，永远不要让任何人说服你相信你的本性不是堕落的——完全堕落的；或者相信从这样的一颗心中可能产生出任何若不藉着主耶稣基督能令神喜悦或悦纳的东西。</w:t>
      </w:r>
    </w:p>
    <w:p w14:paraId="08DC2A39">
      <w:pPr>
        <w:spacing w:line="262" w:lineRule="auto"/>
        <w:rPr>
          <w:rFonts w:hint="eastAsia" w:ascii="微软雅黑" w:hAnsi="微软雅黑" w:eastAsia="微软雅黑" w:cs="微软雅黑"/>
          <w:sz w:val="30"/>
          <w:szCs w:val="30"/>
        </w:rPr>
      </w:pPr>
    </w:p>
    <w:p w14:paraId="1AE72B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 can perform is defiled by sin, and is polluted in every part; and has only a tendency to provoke the eyes of his holiness, if presented to God to render you acceptable to him.</w:t>
      </w:r>
    </w:p>
    <w:p w14:paraId="69243D11">
      <w:pPr>
        <w:spacing w:line="262" w:lineRule="auto"/>
        <w:rPr>
          <w:rFonts w:hint="eastAsia" w:ascii="微软雅黑" w:hAnsi="微软雅黑" w:eastAsia="微软雅黑" w:cs="微软雅黑"/>
          <w:sz w:val="30"/>
          <w:szCs w:val="30"/>
        </w:rPr>
      </w:pPr>
    </w:p>
    <w:p w14:paraId="2E5DED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你所能做的一切都被罪玷污，每一部分都被污染；如果献给神试图使你被祂悦纳，这只会激怒祂圣洁的眼目。</w:t>
      </w:r>
    </w:p>
    <w:p w14:paraId="3BA152FF">
      <w:pPr>
        <w:spacing w:line="262" w:lineRule="auto"/>
        <w:rPr>
          <w:rFonts w:hint="eastAsia" w:ascii="微软雅黑" w:hAnsi="微软雅黑" w:eastAsia="微软雅黑" w:cs="微软雅黑"/>
          <w:sz w:val="30"/>
          <w:szCs w:val="30"/>
        </w:rPr>
      </w:pPr>
    </w:p>
    <w:p w14:paraId="3EA944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way in which you can approach God — but one medium through which you can be accepted, and that is the Lord Jesus Christ, which leads me to the next thing to which I desire to direct your attention.</w:t>
      </w:r>
    </w:p>
    <w:p w14:paraId="1F90B7E9">
      <w:pPr>
        <w:spacing w:line="262" w:lineRule="auto"/>
        <w:rPr>
          <w:rFonts w:hint="eastAsia" w:ascii="微软雅黑" w:hAnsi="微软雅黑" w:eastAsia="微软雅黑" w:cs="微软雅黑"/>
          <w:sz w:val="30"/>
          <w:szCs w:val="30"/>
        </w:rPr>
      </w:pPr>
    </w:p>
    <w:p w14:paraId="0F1F61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你只有一条路可以接近神——只有一个中保可以使你被悦纳，那就是主耶稣基督，这引出了我想让你关注的下一件事。</w:t>
      </w:r>
    </w:p>
    <w:p w14:paraId="478CD3F7">
      <w:pPr>
        <w:spacing w:line="262" w:lineRule="auto"/>
        <w:rPr>
          <w:rFonts w:hint="eastAsia" w:ascii="微软雅黑" w:hAnsi="微软雅黑" w:eastAsia="微软雅黑" w:cs="微软雅黑"/>
          <w:sz w:val="30"/>
          <w:szCs w:val="30"/>
        </w:rPr>
      </w:pPr>
    </w:p>
    <w:p w14:paraId="3039E33B">
      <w:pPr>
        <w:pStyle w:val="2"/>
        <w:bidi w:val="0"/>
        <w:jc w:val="center"/>
        <w:rPr>
          <w:rFonts w:hint="eastAsia"/>
        </w:rPr>
      </w:pPr>
      <w:r>
        <w:rPr>
          <w:rFonts w:hint="eastAsia"/>
        </w:rPr>
        <w:t>The Mediator</w:t>
      </w:r>
    </w:p>
    <w:p w14:paraId="75895A5D">
      <w:pPr>
        <w:pStyle w:val="2"/>
        <w:bidi w:val="0"/>
        <w:jc w:val="center"/>
        <w:rPr>
          <w:rFonts w:hint="eastAsia"/>
        </w:rPr>
      </w:pPr>
      <w:r>
        <w:rPr>
          <w:rFonts w:hint="eastAsia"/>
        </w:rPr>
        <w:t>中保</w:t>
      </w:r>
    </w:p>
    <w:p w14:paraId="0CE413D2">
      <w:pPr>
        <w:spacing w:line="262" w:lineRule="auto"/>
        <w:rPr>
          <w:rFonts w:hint="eastAsia" w:ascii="微软雅黑" w:hAnsi="微软雅黑" w:eastAsia="微软雅黑" w:cs="微软雅黑"/>
          <w:sz w:val="30"/>
          <w:szCs w:val="30"/>
        </w:rPr>
      </w:pPr>
    </w:p>
    <w:p w14:paraId="18927A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man being such as I have asserted above, God could not have fellowship with him, or bestow blessings upon him, or be reconciled to him — but through a MEDIATOR.</w:t>
      </w:r>
    </w:p>
    <w:p w14:paraId="47186372">
      <w:pPr>
        <w:spacing w:line="262" w:lineRule="auto"/>
        <w:rPr>
          <w:rFonts w:hint="eastAsia" w:ascii="微软雅黑" w:hAnsi="微软雅黑" w:eastAsia="微软雅黑" w:cs="微软雅黑"/>
          <w:sz w:val="30"/>
          <w:szCs w:val="30"/>
        </w:rPr>
      </w:pPr>
    </w:p>
    <w:p w14:paraId="543E44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既然人的状况如我上面所断言的那样，神就无法与他相交，或赐福给他，或与他和好——除非通过一位中保。</w:t>
      </w:r>
    </w:p>
    <w:p w14:paraId="50E8F62B">
      <w:pPr>
        <w:spacing w:line="262" w:lineRule="auto"/>
        <w:rPr>
          <w:rFonts w:hint="eastAsia" w:ascii="微软雅黑" w:hAnsi="微软雅黑" w:eastAsia="微软雅黑" w:cs="微软雅黑"/>
          <w:sz w:val="30"/>
          <w:szCs w:val="30"/>
        </w:rPr>
      </w:pPr>
    </w:p>
    <w:p w14:paraId="0FD5B1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must possess the nature of the parties between whom he mediates, and have ability to perform any conditions the offended may prescribe, before he can consistently undertake such an office.</w:t>
      </w:r>
    </w:p>
    <w:p w14:paraId="6A4A7AA2">
      <w:pPr>
        <w:spacing w:line="262" w:lineRule="auto"/>
        <w:rPr>
          <w:rFonts w:hint="eastAsia" w:ascii="微软雅黑" w:hAnsi="微软雅黑" w:eastAsia="微软雅黑" w:cs="微软雅黑"/>
          <w:sz w:val="30"/>
          <w:szCs w:val="30"/>
        </w:rPr>
      </w:pPr>
    </w:p>
    <w:p w14:paraId="68C3EF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一位中保必须拥有他调解双方的本性，并且有能力履行被冒犯方可能规定的任何条件，然后才能一致地承担这一职分。</w:t>
      </w:r>
    </w:p>
    <w:p w14:paraId="6E3389DE">
      <w:pPr>
        <w:spacing w:line="262" w:lineRule="auto"/>
        <w:rPr>
          <w:rFonts w:hint="eastAsia" w:ascii="微软雅黑" w:hAnsi="微软雅黑" w:eastAsia="微软雅黑" w:cs="微软雅黑"/>
          <w:sz w:val="30"/>
          <w:szCs w:val="30"/>
        </w:rPr>
      </w:pPr>
    </w:p>
    <w:p w14:paraId="686189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was God by nature, one with the Father and the Holy Spirit, in the divine essence.</w:t>
      </w:r>
    </w:p>
    <w:p w14:paraId="2C9ACEFE">
      <w:pPr>
        <w:spacing w:line="262" w:lineRule="auto"/>
        <w:rPr>
          <w:rFonts w:hint="eastAsia" w:ascii="微软雅黑" w:hAnsi="微软雅黑" w:eastAsia="微软雅黑" w:cs="微软雅黑"/>
          <w:sz w:val="30"/>
          <w:szCs w:val="30"/>
        </w:rPr>
      </w:pPr>
    </w:p>
    <w:p w14:paraId="290A06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主耶稣基督本质上是神，在神性本质上与父和圣灵合一。</w:t>
      </w:r>
    </w:p>
    <w:p w14:paraId="6EBEDE64">
      <w:pPr>
        <w:spacing w:line="262" w:lineRule="auto"/>
        <w:rPr>
          <w:rFonts w:hint="eastAsia" w:ascii="微软雅黑" w:hAnsi="微软雅黑" w:eastAsia="微软雅黑" w:cs="微软雅黑"/>
          <w:sz w:val="30"/>
          <w:szCs w:val="30"/>
        </w:rPr>
      </w:pPr>
    </w:p>
    <w:p w14:paraId="75BE06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all the glories, perfections, and majesty of the supreme Jehovah: being with the Father and Spirit — God over all, and blessed for evermore.</w:t>
      </w:r>
    </w:p>
    <w:p w14:paraId="7B73AB8D">
      <w:pPr>
        <w:spacing w:line="262" w:lineRule="auto"/>
        <w:rPr>
          <w:rFonts w:hint="eastAsia" w:ascii="微软雅黑" w:hAnsi="微软雅黑" w:eastAsia="微软雅黑" w:cs="微软雅黑"/>
          <w:sz w:val="30"/>
          <w:szCs w:val="30"/>
        </w:rPr>
      </w:pPr>
    </w:p>
    <w:p w14:paraId="7A1030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祂拥有至高耶和华所有的荣耀、完美和威严：与父和灵同在——是在万有之上，永远可称颂的神。</w:t>
      </w:r>
    </w:p>
    <w:p w14:paraId="1440042C">
      <w:pPr>
        <w:spacing w:line="262" w:lineRule="auto"/>
        <w:rPr>
          <w:rFonts w:hint="eastAsia" w:ascii="微软雅黑" w:hAnsi="微软雅黑" w:eastAsia="微软雅黑" w:cs="微软雅黑"/>
          <w:sz w:val="30"/>
          <w:szCs w:val="30"/>
        </w:rPr>
      </w:pPr>
    </w:p>
    <w:p w14:paraId="474473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infinite, eternal, and divine — existing of himself, and therefore the independent I AM.</w:t>
      </w:r>
    </w:p>
    <w:p w14:paraId="23EEAB48">
      <w:pPr>
        <w:spacing w:line="262" w:lineRule="auto"/>
        <w:rPr>
          <w:rFonts w:hint="eastAsia" w:ascii="微软雅黑" w:hAnsi="微软雅黑" w:eastAsia="微软雅黑" w:cs="微软雅黑"/>
          <w:sz w:val="30"/>
          <w:szCs w:val="30"/>
        </w:rPr>
      </w:pPr>
    </w:p>
    <w:p w14:paraId="0843D6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祂是无限的、永恒的、神圣的——自有永有，因此是独立的“我是”。</w:t>
      </w:r>
    </w:p>
    <w:p w14:paraId="5825A56C">
      <w:pPr>
        <w:spacing w:line="262" w:lineRule="auto"/>
        <w:rPr>
          <w:rFonts w:hint="eastAsia" w:ascii="微软雅黑" w:hAnsi="微软雅黑" w:eastAsia="微软雅黑" w:cs="微软雅黑"/>
          <w:sz w:val="30"/>
          <w:szCs w:val="30"/>
        </w:rPr>
      </w:pPr>
    </w:p>
    <w:p w14:paraId="6DE4A8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condescended in infinite love to engage to save sinners; he undertook to assume their nature; expiate their sins; perform what the law required of them, in order to their justification; to honor the Father as the moral Governor of the Universe; and be the medium of all communication between God and them.</w:t>
      </w:r>
    </w:p>
    <w:p w14:paraId="28ACE9F2">
      <w:pPr>
        <w:spacing w:line="262" w:lineRule="auto"/>
        <w:rPr>
          <w:rFonts w:hint="eastAsia" w:ascii="微软雅黑" w:hAnsi="微软雅黑" w:eastAsia="微软雅黑" w:cs="微软雅黑"/>
          <w:sz w:val="30"/>
          <w:szCs w:val="30"/>
        </w:rPr>
      </w:pPr>
    </w:p>
    <w:p w14:paraId="2B4135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祂在无限的爱中屈尊降卑，致力于拯救罪人；祂承担起披戴他们本性的任务；赎清他们的罪；履行律法对他们的要求，使他们称义；尊荣父为宇宙的道德治理者；并成为神与他们之间一切交流的媒介。</w:t>
      </w:r>
    </w:p>
    <w:p w14:paraId="38F812A6">
      <w:pPr>
        <w:spacing w:line="262" w:lineRule="auto"/>
        <w:rPr>
          <w:rFonts w:hint="eastAsia" w:ascii="微软雅黑" w:hAnsi="微软雅黑" w:eastAsia="微软雅黑" w:cs="微软雅黑"/>
          <w:sz w:val="30"/>
          <w:szCs w:val="30"/>
        </w:rPr>
      </w:pPr>
    </w:p>
    <w:p w14:paraId="05D8A7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fullness of time, he appeared; he took our nature as prepared for him, into union with his divine person — and God and man became one Christ.</w:t>
      </w:r>
    </w:p>
    <w:p w14:paraId="3DBAC0B1">
      <w:pPr>
        <w:spacing w:line="262" w:lineRule="auto"/>
        <w:rPr>
          <w:rFonts w:hint="eastAsia" w:ascii="微软雅黑" w:hAnsi="微软雅黑" w:eastAsia="微软雅黑" w:cs="微软雅黑"/>
          <w:sz w:val="30"/>
          <w:szCs w:val="30"/>
        </w:rPr>
      </w:pPr>
    </w:p>
    <w:p w14:paraId="41DC02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及至时候满足，祂显现了；祂取了为祂预备的我们的本性，与祂神圣的位格联合——神人成为一位基督。</w:t>
      </w:r>
    </w:p>
    <w:p w14:paraId="2C903BF7">
      <w:pPr>
        <w:spacing w:line="262" w:lineRule="auto"/>
        <w:rPr>
          <w:rFonts w:hint="eastAsia" w:ascii="微软雅黑" w:hAnsi="微软雅黑" w:eastAsia="微软雅黑" w:cs="微软雅黑"/>
          <w:sz w:val="30"/>
          <w:szCs w:val="30"/>
        </w:rPr>
      </w:pPr>
    </w:p>
    <w:p w14:paraId="57E1D2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Immanuel, God with us.</w:t>
      </w:r>
    </w:p>
    <w:p w14:paraId="0E9AAF20">
      <w:pPr>
        <w:spacing w:line="262" w:lineRule="auto"/>
        <w:rPr>
          <w:rFonts w:hint="eastAsia" w:ascii="微软雅黑" w:hAnsi="微软雅黑" w:eastAsia="微软雅黑" w:cs="微软雅黑"/>
          <w:sz w:val="30"/>
          <w:szCs w:val="30"/>
        </w:rPr>
      </w:pPr>
    </w:p>
    <w:p w14:paraId="198A80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祂是以马内利，神与我们同在。</w:t>
      </w:r>
    </w:p>
    <w:p w14:paraId="146B0EB0">
      <w:pPr>
        <w:spacing w:line="262" w:lineRule="auto"/>
        <w:rPr>
          <w:rFonts w:hint="eastAsia" w:ascii="微软雅黑" w:hAnsi="微软雅黑" w:eastAsia="微软雅黑" w:cs="微软雅黑"/>
          <w:sz w:val="30"/>
          <w:szCs w:val="30"/>
        </w:rPr>
      </w:pPr>
    </w:p>
    <w:p w14:paraId="6184A2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all the fullness of Godhead — and he wore the very nature of man.</w:t>
      </w:r>
    </w:p>
    <w:p w14:paraId="7636E30C">
      <w:pPr>
        <w:spacing w:line="262" w:lineRule="auto"/>
        <w:rPr>
          <w:rFonts w:hint="eastAsia" w:ascii="微软雅黑" w:hAnsi="微软雅黑" w:eastAsia="微软雅黑" w:cs="微软雅黑"/>
          <w:sz w:val="30"/>
          <w:szCs w:val="30"/>
        </w:rPr>
      </w:pPr>
    </w:p>
    <w:p w14:paraId="72CD84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祂拥有神格的一切丰盛——并披戴着真正的人性。</w:t>
      </w:r>
    </w:p>
    <w:p w14:paraId="50B82C49">
      <w:pPr>
        <w:spacing w:line="262" w:lineRule="auto"/>
        <w:rPr>
          <w:rFonts w:hint="eastAsia" w:ascii="微软雅黑" w:hAnsi="微软雅黑" w:eastAsia="微软雅黑" w:cs="微软雅黑"/>
          <w:sz w:val="30"/>
          <w:szCs w:val="30"/>
        </w:rPr>
      </w:pPr>
    </w:p>
    <w:p w14:paraId="68C7D7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one with God in all his glorious attributes and blessedness; and one with man in all his weakness, natural peculiarities, and sinless infirmities.</w:t>
      </w:r>
    </w:p>
    <w:p w14:paraId="66C93C9D">
      <w:pPr>
        <w:spacing w:line="262" w:lineRule="auto"/>
        <w:rPr>
          <w:rFonts w:hint="eastAsia" w:ascii="微软雅黑" w:hAnsi="微软雅黑" w:eastAsia="微软雅黑" w:cs="微软雅黑"/>
          <w:sz w:val="30"/>
          <w:szCs w:val="30"/>
        </w:rPr>
      </w:pPr>
    </w:p>
    <w:p w14:paraId="3CA54A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祂在所有荣耀的属性和福分上与神合一；在所有的软弱、自然特性和无罪的软弱上与人合一。</w:t>
      </w:r>
    </w:p>
    <w:p w14:paraId="5F2396BF">
      <w:pPr>
        <w:spacing w:line="262" w:lineRule="auto"/>
        <w:rPr>
          <w:rFonts w:hint="eastAsia" w:ascii="微软雅黑" w:hAnsi="微软雅黑" w:eastAsia="微软雅黑" w:cs="微软雅黑"/>
          <w:sz w:val="30"/>
          <w:szCs w:val="30"/>
        </w:rPr>
      </w:pPr>
    </w:p>
    <w:p w14:paraId="62E9D5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under the law; he became obedient; he humbled himself; and as the Father's servant performed all his holy will.</w:t>
      </w:r>
    </w:p>
    <w:p w14:paraId="468916E6">
      <w:pPr>
        <w:spacing w:line="262" w:lineRule="auto"/>
        <w:rPr>
          <w:rFonts w:hint="eastAsia" w:ascii="微软雅黑" w:hAnsi="微软雅黑" w:eastAsia="微软雅黑" w:cs="微软雅黑"/>
          <w:sz w:val="30"/>
          <w:szCs w:val="30"/>
        </w:rPr>
      </w:pPr>
    </w:p>
    <w:p w14:paraId="2A08E5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祂生在律法以下；祂顺服；祂虚己；作为父的仆人履行了祂一切神圣的旨意。</w:t>
      </w:r>
    </w:p>
    <w:p w14:paraId="7808BEC6">
      <w:pPr>
        <w:spacing w:line="262" w:lineRule="auto"/>
        <w:rPr>
          <w:rFonts w:hint="eastAsia" w:ascii="微软雅黑" w:hAnsi="微软雅黑" w:eastAsia="微软雅黑" w:cs="微软雅黑"/>
          <w:sz w:val="30"/>
          <w:szCs w:val="30"/>
        </w:rPr>
      </w:pPr>
    </w:p>
    <w:p w14:paraId="513B21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 . .</w:t>
      </w:r>
    </w:p>
    <w:p w14:paraId="3C808367">
      <w:pPr>
        <w:spacing w:line="262" w:lineRule="auto"/>
        <w:rPr>
          <w:rFonts w:hint="eastAsia" w:ascii="微软雅黑" w:hAnsi="微软雅黑" w:eastAsia="微软雅黑" w:cs="微软雅黑"/>
          <w:sz w:val="30"/>
          <w:szCs w:val="30"/>
        </w:rPr>
      </w:pPr>
    </w:p>
    <w:p w14:paraId="574CB0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t>
      </w:r>
    </w:p>
    <w:p w14:paraId="7565E029">
      <w:pPr>
        <w:spacing w:line="262" w:lineRule="auto"/>
        <w:rPr>
          <w:rFonts w:hint="eastAsia" w:ascii="微软雅黑" w:hAnsi="微软雅黑" w:eastAsia="微软雅黑" w:cs="微软雅黑"/>
          <w:sz w:val="30"/>
          <w:szCs w:val="30"/>
        </w:rPr>
      </w:pPr>
    </w:p>
    <w:p w14:paraId="3AF7DD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the mind of God;</w:t>
      </w:r>
    </w:p>
    <w:p w14:paraId="5228A475">
      <w:pPr>
        <w:spacing w:line="262" w:lineRule="auto"/>
        <w:rPr>
          <w:rFonts w:hint="eastAsia" w:ascii="微软雅黑" w:hAnsi="微软雅黑" w:eastAsia="微软雅黑" w:cs="微软雅黑"/>
          <w:sz w:val="30"/>
          <w:szCs w:val="30"/>
        </w:rPr>
      </w:pPr>
    </w:p>
    <w:p w14:paraId="0091C8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显明了神的心意；</w:t>
      </w:r>
    </w:p>
    <w:p w14:paraId="15BA40F3">
      <w:pPr>
        <w:spacing w:line="262" w:lineRule="auto"/>
        <w:rPr>
          <w:rFonts w:hint="eastAsia" w:ascii="微软雅黑" w:hAnsi="微软雅黑" w:eastAsia="微软雅黑" w:cs="微软雅黑"/>
          <w:sz w:val="30"/>
          <w:szCs w:val="30"/>
        </w:rPr>
      </w:pPr>
    </w:p>
    <w:p w14:paraId="001DA6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unfolded the perfections of his character;</w:t>
      </w:r>
    </w:p>
    <w:p w14:paraId="4D82CDAD">
      <w:pPr>
        <w:spacing w:line="262" w:lineRule="auto"/>
        <w:rPr>
          <w:rFonts w:hint="eastAsia" w:ascii="微软雅黑" w:hAnsi="微软雅黑" w:eastAsia="微软雅黑" w:cs="微软雅黑"/>
          <w:sz w:val="30"/>
          <w:szCs w:val="30"/>
        </w:rPr>
      </w:pPr>
    </w:p>
    <w:p w14:paraId="2C5D22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展现了祂品格的完美；</w:t>
      </w:r>
    </w:p>
    <w:p w14:paraId="1B5236DB">
      <w:pPr>
        <w:spacing w:line="262" w:lineRule="auto"/>
        <w:rPr>
          <w:rFonts w:hint="eastAsia" w:ascii="微软雅黑" w:hAnsi="微软雅黑" w:eastAsia="微软雅黑" w:cs="微软雅黑"/>
          <w:sz w:val="30"/>
          <w:szCs w:val="30"/>
        </w:rPr>
      </w:pPr>
    </w:p>
    <w:p w14:paraId="01FF3E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disclosed his purposes;</w:t>
      </w:r>
    </w:p>
    <w:p w14:paraId="03E02A80">
      <w:pPr>
        <w:spacing w:line="262" w:lineRule="auto"/>
        <w:rPr>
          <w:rFonts w:hint="eastAsia" w:ascii="微软雅黑" w:hAnsi="微软雅黑" w:eastAsia="微软雅黑" w:cs="微软雅黑"/>
          <w:sz w:val="30"/>
          <w:szCs w:val="30"/>
        </w:rPr>
      </w:pPr>
    </w:p>
    <w:p w14:paraId="4D45C3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揭示了祂的旨意；</w:t>
      </w:r>
    </w:p>
    <w:p w14:paraId="44D1AA72">
      <w:pPr>
        <w:spacing w:line="262" w:lineRule="auto"/>
        <w:rPr>
          <w:rFonts w:hint="eastAsia" w:ascii="微软雅黑" w:hAnsi="微软雅黑" w:eastAsia="微软雅黑" w:cs="微软雅黑"/>
          <w:sz w:val="30"/>
          <w:szCs w:val="30"/>
        </w:rPr>
      </w:pPr>
    </w:p>
    <w:p w14:paraId="4BC728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delivered his promises;</w:t>
      </w:r>
    </w:p>
    <w:p w14:paraId="6472C349">
      <w:pPr>
        <w:spacing w:line="262" w:lineRule="auto"/>
        <w:rPr>
          <w:rFonts w:hint="eastAsia" w:ascii="微软雅黑" w:hAnsi="微软雅黑" w:eastAsia="微软雅黑" w:cs="微软雅黑"/>
          <w:sz w:val="30"/>
          <w:szCs w:val="30"/>
        </w:rPr>
      </w:pPr>
    </w:p>
    <w:p w14:paraId="50F351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传达了祂的应许；</w:t>
      </w:r>
    </w:p>
    <w:p w14:paraId="0913AF41">
      <w:pPr>
        <w:spacing w:line="262" w:lineRule="auto"/>
        <w:rPr>
          <w:rFonts w:hint="eastAsia" w:ascii="微软雅黑" w:hAnsi="微软雅黑" w:eastAsia="微软雅黑" w:cs="微软雅黑"/>
          <w:sz w:val="30"/>
          <w:szCs w:val="30"/>
        </w:rPr>
      </w:pPr>
    </w:p>
    <w:p w14:paraId="1927A5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stated his precepts, and</w:t>
      </w:r>
    </w:p>
    <w:p w14:paraId="7148FD39">
      <w:pPr>
        <w:spacing w:line="262" w:lineRule="auto"/>
        <w:rPr>
          <w:rFonts w:hint="eastAsia" w:ascii="微软雅黑" w:hAnsi="微软雅黑" w:eastAsia="微软雅黑" w:cs="微软雅黑"/>
          <w:sz w:val="30"/>
          <w:szCs w:val="30"/>
        </w:rPr>
      </w:pPr>
    </w:p>
    <w:p w14:paraId="1B00C5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陈述了祂的训词，以及</w:t>
      </w:r>
    </w:p>
    <w:p w14:paraId="31B74A6E">
      <w:pPr>
        <w:spacing w:line="262" w:lineRule="auto"/>
        <w:rPr>
          <w:rFonts w:hint="eastAsia" w:ascii="微软雅黑" w:hAnsi="微软雅黑" w:eastAsia="微软雅黑" w:cs="微软雅黑"/>
          <w:sz w:val="30"/>
          <w:szCs w:val="30"/>
        </w:rPr>
      </w:pPr>
    </w:p>
    <w:p w14:paraId="680C23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pronounced his threatenings.</w:t>
      </w:r>
    </w:p>
    <w:p w14:paraId="754DFDBA">
      <w:pPr>
        <w:spacing w:line="262" w:lineRule="auto"/>
        <w:rPr>
          <w:rFonts w:hint="eastAsia" w:ascii="微软雅黑" w:hAnsi="微软雅黑" w:eastAsia="微软雅黑" w:cs="微软雅黑"/>
          <w:sz w:val="30"/>
          <w:szCs w:val="30"/>
        </w:rPr>
      </w:pPr>
    </w:p>
    <w:p w14:paraId="6704F4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宣告了祂的警告。</w:t>
      </w:r>
    </w:p>
    <w:p w14:paraId="357C9A42">
      <w:pPr>
        <w:spacing w:line="262" w:lineRule="auto"/>
        <w:rPr>
          <w:rFonts w:hint="eastAsia" w:ascii="微软雅黑" w:hAnsi="微软雅黑" w:eastAsia="微软雅黑" w:cs="微软雅黑"/>
          <w:sz w:val="30"/>
          <w:szCs w:val="30"/>
        </w:rPr>
      </w:pPr>
    </w:p>
    <w:p w14:paraId="6A8070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our nature — he stood in our place, and in all things sought our good.</w:t>
      </w:r>
    </w:p>
    <w:p w14:paraId="1EEA4624">
      <w:pPr>
        <w:spacing w:line="262" w:lineRule="auto"/>
        <w:rPr>
          <w:rFonts w:hint="eastAsia" w:ascii="微软雅黑" w:hAnsi="微软雅黑" w:eastAsia="微软雅黑" w:cs="微软雅黑"/>
          <w:sz w:val="30"/>
          <w:szCs w:val="30"/>
        </w:rPr>
      </w:pPr>
    </w:p>
    <w:p w14:paraId="412FAF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既然拥有我们的本性——祂站在我们的位置上，凡事寻求我们的益处。</w:t>
      </w:r>
    </w:p>
    <w:p w14:paraId="7AB9999A">
      <w:pPr>
        <w:spacing w:line="262" w:lineRule="auto"/>
        <w:rPr>
          <w:rFonts w:hint="eastAsia" w:ascii="微软雅黑" w:hAnsi="微软雅黑" w:eastAsia="微软雅黑" w:cs="微软雅黑"/>
          <w:sz w:val="30"/>
          <w:szCs w:val="30"/>
        </w:rPr>
      </w:pPr>
    </w:p>
    <w:p w14:paraId="4DFF47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the preceptive requirements of the law in his life — and suffered its penalties in his death.</w:t>
      </w:r>
    </w:p>
    <w:p w14:paraId="0906D26B">
      <w:pPr>
        <w:spacing w:line="262" w:lineRule="auto"/>
        <w:rPr>
          <w:rFonts w:hint="eastAsia" w:ascii="微软雅黑" w:hAnsi="微软雅黑" w:eastAsia="微软雅黑" w:cs="微软雅黑"/>
          <w:sz w:val="30"/>
          <w:szCs w:val="30"/>
        </w:rPr>
      </w:pPr>
    </w:p>
    <w:p w14:paraId="6FE046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祂在生时履行了律法的规范要求——并在死时承受了律法的惩罚。</w:t>
      </w:r>
    </w:p>
    <w:p w14:paraId="6DAD055A">
      <w:pPr>
        <w:spacing w:line="262" w:lineRule="auto"/>
        <w:rPr>
          <w:rFonts w:hint="eastAsia" w:ascii="微软雅黑" w:hAnsi="微软雅黑" w:eastAsia="微软雅黑" w:cs="微软雅黑"/>
          <w:sz w:val="30"/>
          <w:szCs w:val="30"/>
        </w:rPr>
      </w:pPr>
    </w:p>
    <w:p w14:paraId="6BFDDE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 . .</w:t>
      </w:r>
    </w:p>
    <w:p w14:paraId="4C08E010">
      <w:pPr>
        <w:spacing w:line="262" w:lineRule="auto"/>
        <w:rPr>
          <w:rFonts w:hint="eastAsia" w:ascii="微软雅黑" w:hAnsi="微软雅黑" w:eastAsia="微软雅黑" w:cs="微软雅黑"/>
          <w:sz w:val="30"/>
          <w:szCs w:val="30"/>
        </w:rPr>
      </w:pPr>
    </w:p>
    <w:p w14:paraId="532137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t>
      </w:r>
    </w:p>
    <w:p w14:paraId="576095A8">
      <w:pPr>
        <w:spacing w:line="262" w:lineRule="auto"/>
        <w:rPr>
          <w:rFonts w:hint="eastAsia" w:ascii="微软雅黑" w:hAnsi="微软雅黑" w:eastAsia="微软雅黑" w:cs="微软雅黑"/>
          <w:sz w:val="30"/>
          <w:szCs w:val="30"/>
        </w:rPr>
      </w:pPr>
    </w:p>
    <w:p w14:paraId="54FF1C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bore our sins;</w:t>
      </w:r>
    </w:p>
    <w:p w14:paraId="11E554C0">
      <w:pPr>
        <w:spacing w:line="262" w:lineRule="auto"/>
        <w:rPr>
          <w:rFonts w:hint="eastAsia" w:ascii="微软雅黑" w:hAnsi="微软雅黑" w:eastAsia="微软雅黑" w:cs="微软雅黑"/>
          <w:sz w:val="30"/>
          <w:szCs w:val="30"/>
        </w:rPr>
      </w:pPr>
    </w:p>
    <w:p w14:paraId="637B6B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担当了我们的罪；</w:t>
      </w:r>
    </w:p>
    <w:p w14:paraId="49DA9716">
      <w:pPr>
        <w:spacing w:line="262" w:lineRule="auto"/>
        <w:rPr>
          <w:rFonts w:hint="eastAsia" w:ascii="微软雅黑" w:hAnsi="微软雅黑" w:eastAsia="微软雅黑" w:cs="微软雅黑"/>
          <w:sz w:val="30"/>
          <w:szCs w:val="30"/>
        </w:rPr>
      </w:pPr>
    </w:p>
    <w:p w14:paraId="2FB204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endured our curse; and</w:t>
      </w:r>
    </w:p>
    <w:p w14:paraId="057AFF52">
      <w:pPr>
        <w:spacing w:line="262" w:lineRule="auto"/>
        <w:rPr>
          <w:rFonts w:hint="eastAsia" w:ascii="微软雅黑" w:hAnsi="微软雅黑" w:eastAsia="微软雅黑" w:cs="微软雅黑"/>
          <w:sz w:val="30"/>
          <w:szCs w:val="30"/>
        </w:rPr>
      </w:pPr>
    </w:p>
    <w:p w14:paraId="58DA39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忍受了我们的咒诅；并且</w:t>
      </w:r>
    </w:p>
    <w:p w14:paraId="4D48251D">
      <w:pPr>
        <w:spacing w:line="262" w:lineRule="auto"/>
        <w:rPr>
          <w:rFonts w:hint="eastAsia" w:ascii="微软雅黑" w:hAnsi="微软雅黑" w:eastAsia="微软雅黑" w:cs="微软雅黑"/>
          <w:sz w:val="30"/>
          <w:szCs w:val="30"/>
        </w:rPr>
      </w:pPr>
    </w:p>
    <w:p w14:paraId="5B6A58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reconciled us unto God by his death.</w:t>
      </w:r>
    </w:p>
    <w:p w14:paraId="7A67E8FB">
      <w:pPr>
        <w:spacing w:line="262" w:lineRule="auto"/>
        <w:rPr>
          <w:rFonts w:hint="eastAsia" w:ascii="微软雅黑" w:hAnsi="微软雅黑" w:eastAsia="微软雅黑" w:cs="微软雅黑"/>
          <w:sz w:val="30"/>
          <w:szCs w:val="30"/>
        </w:rPr>
      </w:pPr>
    </w:p>
    <w:p w14:paraId="6A154B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藉着祂的死使我们与神和好。</w:t>
      </w:r>
    </w:p>
    <w:p w14:paraId="3B75A42F">
      <w:pPr>
        <w:spacing w:line="262" w:lineRule="auto"/>
        <w:rPr>
          <w:rFonts w:hint="eastAsia" w:ascii="微软雅黑" w:hAnsi="微软雅黑" w:eastAsia="微软雅黑" w:cs="微软雅黑"/>
          <w:sz w:val="30"/>
          <w:szCs w:val="30"/>
        </w:rPr>
      </w:pPr>
    </w:p>
    <w:p w14:paraId="5D65F8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judged, condemned, and conquered — the prince of this world, our determined foe who had led us captive at his will; and triumphed over him in his cross.</w:t>
      </w:r>
    </w:p>
    <w:p w14:paraId="32E4A93D">
      <w:pPr>
        <w:spacing w:line="262" w:lineRule="auto"/>
        <w:rPr>
          <w:rFonts w:hint="eastAsia" w:ascii="微软雅黑" w:hAnsi="微软雅黑" w:eastAsia="微软雅黑" w:cs="微软雅黑"/>
          <w:sz w:val="30"/>
          <w:szCs w:val="30"/>
        </w:rPr>
      </w:pPr>
    </w:p>
    <w:p w14:paraId="4A6C87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祂审判、定罪并战胜了——这世界的王，我们那按己意掳掠我们的死敌；并在十字架上夸胜。</w:t>
      </w:r>
    </w:p>
    <w:p w14:paraId="657B8231">
      <w:pPr>
        <w:spacing w:line="262" w:lineRule="auto"/>
        <w:rPr>
          <w:rFonts w:hint="eastAsia" w:ascii="微软雅黑" w:hAnsi="微软雅黑" w:eastAsia="微软雅黑" w:cs="微软雅黑"/>
          <w:sz w:val="30"/>
          <w:szCs w:val="30"/>
        </w:rPr>
      </w:pPr>
    </w:p>
    <w:p w14:paraId="2BC3B1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destroyed death, or spoiled it of its sting, deprived it of its power, and stripped it of its terrors.</w:t>
      </w:r>
    </w:p>
    <w:p w14:paraId="589C1628">
      <w:pPr>
        <w:spacing w:line="262" w:lineRule="auto"/>
        <w:rPr>
          <w:rFonts w:hint="eastAsia" w:ascii="微软雅黑" w:hAnsi="微软雅黑" w:eastAsia="微软雅黑" w:cs="微软雅黑"/>
          <w:sz w:val="30"/>
          <w:szCs w:val="30"/>
        </w:rPr>
      </w:pPr>
    </w:p>
    <w:p w14:paraId="461BD7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祂毁灭了死亡，或拔除了它的毒钩，剥夺了它的权势，除去了它的恐怖。</w:t>
      </w:r>
    </w:p>
    <w:p w14:paraId="5A7454B4">
      <w:pPr>
        <w:spacing w:line="262" w:lineRule="auto"/>
        <w:rPr>
          <w:rFonts w:hint="eastAsia" w:ascii="微软雅黑" w:hAnsi="微软雅黑" w:eastAsia="微软雅黑" w:cs="微软雅黑"/>
          <w:sz w:val="30"/>
          <w:szCs w:val="30"/>
        </w:rPr>
      </w:pPr>
    </w:p>
    <w:p w14:paraId="29C179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 way into the holiest by his blood — even into heaven itself.</w:t>
      </w:r>
    </w:p>
    <w:p w14:paraId="1C6C2BCD">
      <w:pPr>
        <w:spacing w:line="262" w:lineRule="auto"/>
        <w:rPr>
          <w:rFonts w:hint="eastAsia" w:ascii="微软雅黑" w:hAnsi="微软雅黑" w:eastAsia="微软雅黑" w:cs="微软雅黑"/>
          <w:sz w:val="30"/>
          <w:szCs w:val="30"/>
        </w:rPr>
      </w:pPr>
    </w:p>
    <w:p w14:paraId="458472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祂藉着自己的血开辟了一条进入至圣所的路——甚至进入天堂本身。</w:t>
      </w:r>
    </w:p>
    <w:p w14:paraId="08321EB2">
      <w:pPr>
        <w:spacing w:line="262" w:lineRule="auto"/>
        <w:rPr>
          <w:rFonts w:hint="eastAsia" w:ascii="微软雅黑" w:hAnsi="微软雅黑" w:eastAsia="微软雅黑" w:cs="微软雅黑"/>
          <w:sz w:val="30"/>
          <w:szCs w:val="30"/>
        </w:rPr>
      </w:pPr>
    </w:p>
    <w:p w14:paraId="5CEA62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now at the right hand of God, ever living to make intercession for us.</w:t>
      </w:r>
    </w:p>
    <w:p w14:paraId="05924D67">
      <w:pPr>
        <w:spacing w:line="262" w:lineRule="auto"/>
        <w:rPr>
          <w:rFonts w:hint="eastAsia" w:ascii="微软雅黑" w:hAnsi="微软雅黑" w:eastAsia="微软雅黑" w:cs="微软雅黑"/>
          <w:sz w:val="30"/>
          <w:szCs w:val="30"/>
        </w:rPr>
      </w:pPr>
    </w:p>
    <w:p w14:paraId="5DE959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祂现今在神的右边，长远活着为我们祈求。</w:t>
      </w:r>
    </w:p>
    <w:p w14:paraId="793E3EEC">
      <w:pPr>
        <w:spacing w:line="262" w:lineRule="auto"/>
        <w:rPr>
          <w:rFonts w:hint="eastAsia" w:ascii="微软雅黑" w:hAnsi="微软雅黑" w:eastAsia="微软雅黑" w:cs="微软雅黑"/>
          <w:sz w:val="30"/>
          <w:szCs w:val="30"/>
        </w:rPr>
      </w:pPr>
    </w:p>
    <w:p w14:paraId="169C26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is imputed to all who believe for their justification; and entitles them to eternal life, happiness, and honor.</w:t>
      </w:r>
    </w:p>
    <w:p w14:paraId="6C95A350">
      <w:pPr>
        <w:spacing w:line="262" w:lineRule="auto"/>
        <w:rPr>
          <w:rFonts w:hint="eastAsia" w:ascii="微软雅黑" w:hAnsi="微软雅黑" w:eastAsia="微软雅黑" w:cs="微软雅黑"/>
          <w:sz w:val="30"/>
          <w:szCs w:val="30"/>
        </w:rPr>
      </w:pPr>
    </w:p>
    <w:p w14:paraId="24E62A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祂的顺服被归算给所有信祂的人，使他们称义；并赋予他们得永生、幸福和荣耀的资格。</w:t>
      </w:r>
    </w:p>
    <w:p w14:paraId="463D8FB7">
      <w:pPr>
        <w:spacing w:line="262" w:lineRule="auto"/>
        <w:rPr>
          <w:rFonts w:hint="eastAsia" w:ascii="微软雅黑" w:hAnsi="微软雅黑" w:eastAsia="微软雅黑" w:cs="微软雅黑"/>
          <w:sz w:val="30"/>
          <w:szCs w:val="30"/>
        </w:rPr>
      </w:pPr>
    </w:p>
    <w:p w14:paraId="40F87A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is applied to all who repent, confess, and forsake sin; and gives them pardon, peace, and cleansing.</w:t>
      </w:r>
    </w:p>
    <w:p w14:paraId="0B622383">
      <w:pPr>
        <w:spacing w:line="262" w:lineRule="auto"/>
        <w:rPr>
          <w:rFonts w:hint="eastAsia" w:ascii="微软雅黑" w:hAnsi="微软雅黑" w:eastAsia="微软雅黑" w:cs="微软雅黑"/>
          <w:sz w:val="30"/>
          <w:szCs w:val="30"/>
        </w:rPr>
      </w:pPr>
    </w:p>
    <w:p w14:paraId="4E181F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祂的血应用在所有悔改、认罪并离弃罪的人身上；赐给他们赦免、平安和洁净。</w:t>
      </w:r>
    </w:p>
    <w:p w14:paraId="05B0244A">
      <w:pPr>
        <w:spacing w:line="262" w:lineRule="auto"/>
        <w:rPr>
          <w:rFonts w:hint="eastAsia" w:ascii="微软雅黑" w:hAnsi="微软雅黑" w:eastAsia="微软雅黑" w:cs="微软雅黑"/>
          <w:sz w:val="30"/>
          <w:szCs w:val="30"/>
        </w:rPr>
      </w:pPr>
    </w:p>
    <w:p w14:paraId="52AF20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complete work being received by faith, is our salvation; and delivers us from . . .</w:t>
      </w:r>
    </w:p>
    <w:p w14:paraId="493D9BE1">
      <w:pPr>
        <w:spacing w:line="262" w:lineRule="auto"/>
        <w:rPr>
          <w:rFonts w:hint="eastAsia" w:ascii="微软雅黑" w:hAnsi="微软雅黑" w:eastAsia="微软雅黑" w:cs="微软雅黑"/>
          <w:sz w:val="30"/>
          <w:szCs w:val="30"/>
        </w:rPr>
      </w:pPr>
    </w:p>
    <w:p w14:paraId="4F414D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凭信心接受祂完成的工作，这就是我们的救恩；并将我们从……中拯救出来</w:t>
      </w:r>
    </w:p>
    <w:p w14:paraId="5B6C6674">
      <w:pPr>
        <w:spacing w:line="262" w:lineRule="auto"/>
        <w:rPr>
          <w:rFonts w:hint="eastAsia" w:ascii="微软雅黑" w:hAnsi="微软雅黑" w:eastAsia="微软雅黑" w:cs="微软雅黑"/>
          <w:sz w:val="30"/>
          <w:szCs w:val="30"/>
        </w:rPr>
      </w:pPr>
    </w:p>
    <w:p w14:paraId="5BE89B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w:t>
      </w:r>
    </w:p>
    <w:p w14:paraId="4390F63A">
      <w:pPr>
        <w:spacing w:line="262" w:lineRule="auto"/>
        <w:rPr>
          <w:rFonts w:hint="eastAsia" w:ascii="微软雅黑" w:hAnsi="微软雅黑" w:eastAsia="微软雅黑" w:cs="微软雅黑"/>
          <w:sz w:val="30"/>
          <w:szCs w:val="30"/>
        </w:rPr>
      </w:pPr>
    </w:p>
    <w:p w14:paraId="534F67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w:t>
      </w:r>
    </w:p>
    <w:p w14:paraId="08788FBD">
      <w:pPr>
        <w:spacing w:line="262" w:lineRule="auto"/>
        <w:rPr>
          <w:rFonts w:hint="eastAsia" w:ascii="微软雅黑" w:hAnsi="微软雅黑" w:eastAsia="微软雅黑" w:cs="微软雅黑"/>
          <w:sz w:val="30"/>
          <w:szCs w:val="30"/>
        </w:rPr>
      </w:pPr>
    </w:p>
    <w:p w14:paraId="30027B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a broken law, and</w:t>
      </w:r>
    </w:p>
    <w:p w14:paraId="6AB38E86">
      <w:pPr>
        <w:spacing w:line="262" w:lineRule="auto"/>
        <w:rPr>
          <w:rFonts w:hint="eastAsia" w:ascii="微软雅黑" w:hAnsi="微软雅黑" w:eastAsia="微软雅黑" w:cs="微软雅黑"/>
          <w:sz w:val="30"/>
          <w:szCs w:val="30"/>
        </w:rPr>
      </w:pPr>
    </w:p>
    <w:p w14:paraId="2E4E3F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违背律法的咒诅，以及</w:t>
      </w:r>
    </w:p>
    <w:p w14:paraId="3C33E0CE">
      <w:pPr>
        <w:spacing w:line="262" w:lineRule="auto"/>
        <w:rPr>
          <w:rFonts w:hint="eastAsia" w:ascii="微软雅黑" w:hAnsi="微软雅黑" w:eastAsia="微软雅黑" w:cs="微软雅黑"/>
          <w:sz w:val="30"/>
          <w:szCs w:val="30"/>
        </w:rPr>
      </w:pPr>
    </w:p>
    <w:p w14:paraId="7F443C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death and the grave.</w:t>
      </w:r>
    </w:p>
    <w:p w14:paraId="3768E9B9">
      <w:pPr>
        <w:spacing w:line="262" w:lineRule="auto"/>
        <w:rPr>
          <w:rFonts w:hint="eastAsia" w:ascii="微软雅黑" w:hAnsi="微软雅黑" w:eastAsia="微软雅黑" w:cs="微软雅黑"/>
          <w:sz w:val="30"/>
          <w:szCs w:val="30"/>
        </w:rPr>
      </w:pPr>
    </w:p>
    <w:p w14:paraId="7D4071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死亡和坟墓的恐怖。</w:t>
      </w:r>
    </w:p>
    <w:p w14:paraId="3E40FCFF">
      <w:pPr>
        <w:spacing w:line="262" w:lineRule="auto"/>
        <w:rPr>
          <w:rFonts w:hint="eastAsia" w:ascii="微软雅黑" w:hAnsi="微软雅黑" w:eastAsia="微软雅黑" w:cs="微软雅黑"/>
          <w:sz w:val="30"/>
          <w:szCs w:val="30"/>
        </w:rPr>
      </w:pPr>
    </w:p>
    <w:p w14:paraId="04E5AF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exalted to be a prince and a Savior, and in his exalted state he confers all spiritual blessings upon all who call upon him in humility, sincerity, and truth.</w:t>
      </w:r>
    </w:p>
    <w:p w14:paraId="47DF2A25">
      <w:pPr>
        <w:spacing w:line="262" w:lineRule="auto"/>
        <w:rPr>
          <w:rFonts w:hint="eastAsia" w:ascii="微软雅黑" w:hAnsi="微软雅黑" w:eastAsia="微软雅黑" w:cs="微软雅黑"/>
          <w:sz w:val="30"/>
          <w:szCs w:val="30"/>
        </w:rPr>
      </w:pPr>
    </w:p>
    <w:p w14:paraId="79F207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祂现已被高举为君王和救主，在祂高举的状态中，祂将所有属灵的福分赐给所有谦卑、真诚、诚实求告祂的人。</w:t>
      </w:r>
    </w:p>
    <w:p w14:paraId="111AFA8A">
      <w:pPr>
        <w:spacing w:line="262" w:lineRule="auto"/>
        <w:rPr>
          <w:rFonts w:hint="eastAsia" w:ascii="微软雅黑" w:hAnsi="微软雅黑" w:eastAsia="微软雅黑" w:cs="微软雅黑"/>
          <w:sz w:val="30"/>
          <w:szCs w:val="30"/>
        </w:rPr>
      </w:pPr>
    </w:p>
    <w:p w14:paraId="37F258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his Spirit to sanctify, teach, strengthen, and direct — all who ask him.</w:t>
      </w:r>
    </w:p>
    <w:p w14:paraId="1D16F09F">
      <w:pPr>
        <w:spacing w:line="262" w:lineRule="auto"/>
        <w:rPr>
          <w:rFonts w:hint="eastAsia" w:ascii="微软雅黑" w:hAnsi="微软雅黑" w:eastAsia="微软雅黑" w:cs="微软雅黑"/>
          <w:sz w:val="30"/>
          <w:szCs w:val="30"/>
        </w:rPr>
      </w:pPr>
    </w:p>
    <w:p w14:paraId="53FB58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祂赐下圣灵来成圣、教导、坚固并指引——所有求告祂的人。</w:t>
      </w:r>
    </w:p>
    <w:p w14:paraId="000541B4">
      <w:pPr>
        <w:spacing w:line="262" w:lineRule="auto"/>
        <w:rPr>
          <w:rFonts w:hint="eastAsia" w:ascii="微软雅黑" w:hAnsi="微软雅黑" w:eastAsia="微软雅黑" w:cs="微软雅黑"/>
          <w:sz w:val="30"/>
          <w:szCs w:val="30"/>
        </w:rPr>
      </w:pPr>
    </w:p>
    <w:p w14:paraId="502DAE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repentance unto life, full remission of sin, and joy and peace in believing — to all his redeemed people.</w:t>
      </w:r>
    </w:p>
    <w:p w14:paraId="16458DE7">
      <w:pPr>
        <w:spacing w:line="262" w:lineRule="auto"/>
        <w:rPr>
          <w:rFonts w:hint="eastAsia" w:ascii="微软雅黑" w:hAnsi="微软雅黑" w:eastAsia="微软雅黑" w:cs="微软雅黑"/>
          <w:sz w:val="30"/>
          <w:szCs w:val="30"/>
        </w:rPr>
      </w:pPr>
    </w:p>
    <w:p w14:paraId="5A7398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祂赐给所有祂救赎的子民悔改以致得生命，完全的罪得赦免，以及信里面的喜乐和平安。</w:t>
      </w:r>
    </w:p>
    <w:p w14:paraId="5097F2BE">
      <w:pPr>
        <w:spacing w:line="262" w:lineRule="auto"/>
        <w:rPr>
          <w:rFonts w:hint="eastAsia" w:ascii="微软雅黑" w:hAnsi="微软雅黑" w:eastAsia="微软雅黑" w:cs="微软雅黑"/>
          <w:sz w:val="30"/>
          <w:szCs w:val="30"/>
        </w:rPr>
      </w:pPr>
    </w:p>
    <w:p w14:paraId="708B29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 there is no blessing which</w:t>
      </w:r>
    </w:p>
    <w:p w14:paraId="53FB6D00">
      <w:pPr>
        <w:spacing w:line="262" w:lineRule="auto"/>
        <w:rPr>
          <w:rFonts w:hint="eastAsia" w:ascii="微软雅黑" w:hAnsi="微软雅黑" w:eastAsia="微软雅黑" w:cs="微软雅黑"/>
          <w:sz w:val="30"/>
          <w:szCs w:val="30"/>
        </w:rPr>
      </w:pPr>
    </w:p>
    <w:p w14:paraId="47573F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简而言之——没有任何祝福是</w:t>
      </w:r>
    </w:p>
    <w:p w14:paraId="1AF2FA32">
      <w:pPr>
        <w:spacing w:line="262" w:lineRule="auto"/>
        <w:rPr>
          <w:rFonts w:hint="eastAsia" w:ascii="微软雅黑" w:hAnsi="微软雅黑" w:eastAsia="微软雅黑" w:cs="微软雅黑"/>
          <w:sz w:val="30"/>
          <w:szCs w:val="30"/>
        </w:rPr>
      </w:pPr>
    </w:p>
    <w:p w14:paraId="79F4DF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can need,</w:t>
      </w:r>
    </w:p>
    <w:p w14:paraId="3478BB6F">
      <w:pPr>
        <w:spacing w:line="262" w:lineRule="auto"/>
        <w:rPr>
          <w:rFonts w:hint="eastAsia" w:ascii="微软雅黑" w:hAnsi="微软雅黑" w:eastAsia="微软雅黑" w:cs="微软雅黑"/>
          <w:sz w:val="30"/>
          <w:szCs w:val="30"/>
        </w:rPr>
      </w:pPr>
    </w:p>
    <w:p w14:paraId="4D5145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罪人可能需要，</w:t>
      </w:r>
    </w:p>
    <w:p w14:paraId="641290A6">
      <w:pPr>
        <w:spacing w:line="262" w:lineRule="auto"/>
        <w:rPr>
          <w:rFonts w:hint="eastAsia" w:ascii="微软雅黑" w:hAnsi="微软雅黑" w:eastAsia="微软雅黑" w:cs="微软雅黑"/>
          <w:sz w:val="30"/>
          <w:szCs w:val="30"/>
        </w:rPr>
      </w:pPr>
    </w:p>
    <w:p w14:paraId="5DBECB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Savior could purchase, or</w:t>
      </w:r>
    </w:p>
    <w:p w14:paraId="6278A08C">
      <w:pPr>
        <w:spacing w:line="262" w:lineRule="auto"/>
        <w:rPr>
          <w:rFonts w:hint="eastAsia" w:ascii="微软雅黑" w:hAnsi="微软雅黑" w:eastAsia="微软雅黑" w:cs="微软雅黑"/>
          <w:sz w:val="30"/>
          <w:szCs w:val="30"/>
        </w:rPr>
      </w:pPr>
    </w:p>
    <w:p w14:paraId="085A71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救主能够买赎，或</w:t>
      </w:r>
    </w:p>
    <w:p w14:paraId="3C9DAF07">
      <w:pPr>
        <w:spacing w:line="262" w:lineRule="auto"/>
        <w:rPr>
          <w:rFonts w:hint="eastAsia" w:ascii="微软雅黑" w:hAnsi="微软雅黑" w:eastAsia="微软雅黑" w:cs="微软雅黑"/>
          <w:sz w:val="30"/>
          <w:szCs w:val="30"/>
        </w:rPr>
      </w:pPr>
    </w:p>
    <w:p w14:paraId="61924E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love can bestow</w:t>
      </w:r>
    </w:p>
    <w:p w14:paraId="61ACB299">
      <w:pPr>
        <w:spacing w:line="262" w:lineRule="auto"/>
        <w:rPr>
          <w:rFonts w:hint="eastAsia" w:ascii="微软雅黑" w:hAnsi="微软雅黑" w:eastAsia="微软雅黑" w:cs="微软雅黑"/>
          <w:sz w:val="30"/>
          <w:szCs w:val="30"/>
        </w:rPr>
      </w:pPr>
    </w:p>
    <w:p w14:paraId="08345C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慈爱的神能够赐予</w:t>
      </w:r>
    </w:p>
    <w:p w14:paraId="76DB9BE5">
      <w:pPr>
        <w:spacing w:line="262" w:lineRule="auto"/>
        <w:rPr>
          <w:rFonts w:hint="eastAsia" w:ascii="微软雅黑" w:hAnsi="微软雅黑" w:eastAsia="微软雅黑" w:cs="微软雅黑"/>
          <w:sz w:val="30"/>
          <w:szCs w:val="30"/>
        </w:rPr>
      </w:pPr>
    </w:p>
    <w:p w14:paraId="09AE65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Jesus is ready to impart to all who . . .</w:t>
      </w:r>
    </w:p>
    <w:p w14:paraId="373121FE">
      <w:pPr>
        <w:spacing w:line="262" w:lineRule="auto"/>
        <w:rPr>
          <w:rFonts w:hint="eastAsia" w:ascii="微软雅黑" w:hAnsi="微软雅黑" w:eastAsia="微软雅黑" w:cs="微软雅黑"/>
          <w:sz w:val="30"/>
          <w:szCs w:val="30"/>
        </w:rPr>
      </w:pPr>
    </w:p>
    <w:p w14:paraId="79EB77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——而耶稣不乐意分给所有那些……的人。</w:t>
      </w:r>
    </w:p>
    <w:p w14:paraId="7F168461">
      <w:pPr>
        <w:spacing w:line="262" w:lineRule="auto"/>
        <w:rPr>
          <w:rFonts w:hint="eastAsia" w:ascii="微软雅黑" w:hAnsi="微软雅黑" w:eastAsia="微软雅黑" w:cs="微软雅黑"/>
          <w:sz w:val="30"/>
          <w:szCs w:val="30"/>
        </w:rPr>
      </w:pPr>
    </w:p>
    <w:p w14:paraId="3CF3E7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his invitations,</w:t>
      </w:r>
    </w:p>
    <w:p w14:paraId="0FCB3747">
      <w:pPr>
        <w:spacing w:line="262" w:lineRule="auto"/>
        <w:rPr>
          <w:rFonts w:hint="eastAsia" w:ascii="微软雅黑" w:hAnsi="微软雅黑" w:eastAsia="微软雅黑" w:cs="微软雅黑"/>
          <w:sz w:val="30"/>
          <w:szCs w:val="30"/>
        </w:rPr>
      </w:pPr>
    </w:p>
    <w:p w14:paraId="1535BB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接受祂邀请，</w:t>
      </w:r>
    </w:p>
    <w:p w14:paraId="7B7E3C07">
      <w:pPr>
        <w:spacing w:line="262" w:lineRule="auto"/>
        <w:rPr>
          <w:rFonts w:hint="eastAsia" w:ascii="微软雅黑" w:hAnsi="微软雅黑" w:eastAsia="微软雅黑" w:cs="微软雅黑"/>
          <w:sz w:val="30"/>
          <w:szCs w:val="30"/>
        </w:rPr>
      </w:pPr>
    </w:p>
    <w:p w14:paraId="285F00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his doctrine,</w:t>
      </w:r>
    </w:p>
    <w:p w14:paraId="66BD8100">
      <w:pPr>
        <w:spacing w:line="262" w:lineRule="auto"/>
        <w:rPr>
          <w:rFonts w:hint="eastAsia" w:ascii="微软雅黑" w:hAnsi="微软雅黑" w:eastAsia="微软雅黑" w:cs="微软雅黑"/>
          <w:sz w:val="30"/>
          <w:szCs w:val="30"/>
        </w:rPr>
      </w:pPr>
    </w:p>
    <w:p w14:paraId="62E38B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领受祂教义，</w:t>
      </w:r>
    </w:p>
    <w:p w14:paraId="213D18F0">
      <w:pPr>
        <w:spacing w:line="262" w:lineRule="auto"/>
        <w:rPr>
          <w:rFonts w:hint="eastAsia" w:ascii="微软雅黑" w:hAnsi="微软雅黑" w:eastAsia="微软雅黑" w:cs="微软雅黑"/>
          <w:sz w:val="30"/>
          <w:szCs w:val="30"/>
        </w:rPr>
      </w:pPr>
    </w:p>
    <w:p w14:paraId="3DA36E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his promises,</w:t>
      </w:r>
    </w:p>
    <w:p w14:paraId="32D9AE29">
      <w:pPr>
        <w:spacing w:line="262" w:lineRule="auto"/>
        <w:rPr>
          <w:rFonts w:hint="eastAsia" w:ascii="微软雅黑" w:hAnsi="微软雅黑" w:eastAsia="微软雅黑" w:cs="微软雅黑"/>
          <w:sz w:val="30"/>
          <w:szCs w:val="30"/>
        </w:rPr>
      </w:pPr>
    </w:p>
    <w:p w14:paraId="6718AE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信靠祂应许，</w:t>
      </w:r>
    </w:p>
    <w:p w14:paraId="7228F510">
      <w:pPr>
        <w:spacing w:line="262" w:lineRule="auto"/>
        <w:rPr>
          <w:rFonts w:hint="eastAsia" w:ascii="微软雅黑" w:hAnsi="微软雅黑" w:eastAsia="微软雅黑" w:cs="微软雅黑"/>
          <w:sz w:val="30"/>
          <w:szCs w:val="30"/>
        </w:rPr>
      </w:pPr>
    </w:p>
    <w:p w14:paraId="24F256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plead his name.</w:t>
      </w:r>
    </w:p>
    <w:p w14:paraId="01EDB570">
      <w:pPr>
        <w:spacing w:line="262" w:lineRule="auto"/>
        <w:rPr>
          <w:rFonts w:hint="eastAsia" w:ascii="微软雅黑" w:hAnsi="微软雅黑" w:eastAsia="微软雅黑" w:cs="微软雅黑"/>
          <w:sz w:val="30"/>
          <w:szCs w:val="30"/>
        </w:rPr>
      </w:pPr>
    </w:p>
    <w:p w14:paraId="098D38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并呼求祂名。</w:t>
      </w:r>
    </w:p>
    <w:p w14:paraId="773239EF">
      <w:pPr>
        <w:spacing w:line="262" w:lineRule="auto"/>
        <w:rPr>
          <w:rFonts w:hint="eastAsia" w:ascii="微软雅黑" w:hAnsi="微软雅黑" w:eastAsia="微软雅黑" w:cs="微软雅黑"/>
          <w:sz w:val="30"/>
          <w:szCs w:val="30"/>
        </w:rPr>
      </w:pPr>
    </w:p>
    <w:p w14:paraId="5B6807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my child, is the only Savior!</w:t>
      </w:r>
    </w:p>
    <w:p w14:paraId="74DEB434">
      <w:pPr>
        <w:spacing w:line="262" w:lineRule="auto"/>
        <w:rPr>
          <w:rFonts w:hint="eastAsia" w:ascii="微软雅黑" w:hAnsi="微软雅黑" w:eastAsia="微软雅黑" w:cs="微软雅黑"/>
          <w:sz w:val="30"/>
          <w:szCs w:val="30"/>
        </w:rPr>
      </w:pPr>
    </w:p>
    <w:p w14:paraId="656623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耶稣，我的孩子，是唯一的救主！</w:t>
      </w:r>
    </w:p>
    <w:p w14:paraId="5026D80E">
      <w:pPr>
        <w:spacing w:line="262" w:lineRule="auto"/>
        <w:rPr>
          <w:rFonts w:hint="eastAsia" w:ascii="微软雅黑" w:hAnsi="微软雅黑" w:eastAsia="微软雅黑" w:cs="微软雅黑"/>
          <w:sz w:val="30"/>
          <w:szCs w:val="30"/>
        </w:rPr>
      </w:pPr>
    </w:p>
    <w:p w14:paraId="7490BF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fully, freely, and eternally!</w:t>
      </w:r>
    </w:p>
    <w:p w14:paraId="475A47C4">
      <w:pPr>
        <w:spacing w:line="262" w:lineRule="auto"/>
        <w:rPr>
          <w:rFonts w:hint="eastAsia" w:ascii="微软雅黑" w:hAnsi="微软雅黑" w:eastAsia="微软雅黑" w:cs="微软雅黑"/>
          <w:sz w:val="30"/>
          <w:szCs w:val="30"/>
        </w:rPr>
      </w:pPr>
    </w:p>
    <w:p w14:paraId="667726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祂拯救得完全、白白且直到永远！</w:t>
      </w:r>
    </w:p>
    <w:p w14:paraId="182E3E7E">
      <w:pPr>
        <w:spacing w:line="262" w:lineRule="auto"/>
        <w:rPr>
          <w:rFonts w:hint="eastAsia" w:ascii="微软雅黑" w:hAnsi="微软雅黑" w:eastAsia="微软雅黑" w:cs="微软雅黑"/>
          <w:sz w:val="30"/>
          <w:szCs w:val="30"/>
        </w:rPr>
      </w:pPr>
    </w:p>
    <w:p w14:paraId="6855BE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provides all that the sinner needs — of His own free bounty; and supplies all his real needs — of His unmerited mercy, without money and without price, and never did, nor will cast out one who sincerely comes to him in his own prescribed way.</w:t>
      </w:r>
    </w:p>
    <w:p w14:paraId="7CB001F2">
      <w:pPr>
        <w:spacing w:line="262" w:lineRule="auto"/>
        <w:rPr>
          <w:rFonts w:hint="eastAsia" w:ascii="微软雅黑" w:hAnsi="微软雅黑" w:eastAsia="微软雅黑" w:cs="微软雅黑"/>
          <w:sz w:val="30"/>
          <w:szCs w:val="30"/>
        </w:rPr>
      </w:pPr>
    </w:p>
    <w:p w14:paraId="09F5AE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祂以自己白白的恩惠——供应罪人所需的一切；以祂不配得的怜悯——满足他一切真正的需要，不用银钱，不用价值，并且从未也绝不会丢弃任何一个按祂指定的方式真诚来到祂面前的人。</w:t>
      </w:r>
    </w:p>
    <w:p w14:paraId="2AE0FA84">
      <w:pPr>
        <w:spacing w:line="262" w:lineRule="auto"/>
        <w:rPr>
          <w:rFonts w:hint="eastAsia" w:ascii="微软雅黑" w:hAnsi="微软雅黑" w:eastAsia="微软雅黑" w:cs="微软雅黑"/>
          <w:sz w:val="30"/>
          <w:szCs w:val="30"/>
        </w:rPr>
      </w:pPr>
    </w:p>
    <w:p w14:paraId="190B12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REMEDY which God sets before you!</w:t>
      </w:r>
    </w:p>
    <w:p w14:paraId="022AF7F2">
      <w:pPr>
        <w:spacing w:line="262" w:lineRule="auto"/>
        <w:rPr>
          <w:rFonts w:hint="eastAsia" w:ascii="微软雅黑" w:hAnsi="微软雅黑" w:eastAsia="微软雅黑" w:cs="微软雅黑"/>
          <w:sz w:val="30"/>
          <w:szCs w:val="30"/>
        </w:rPr>
      </w:pPr>
    </w:p>
    <w:p w14:paraId="25549D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这就是神摆在你面前的救法！</w:t>
      </w:r>
    </w:p>
    <w:p w14:paraId="10EC14ED">
      <w:pPr>
        <w:spacing w:line="262" w:lineRule="auto"/>
        <w:rPr>
          <w:rFonts w:hint="eastAsia" w:ascii="微软雅黑" w:hAnsi="微软雅黑" w:eastAsia="微软雅黑" w:cs="微软雅黑"/>
          <w:sz w:val="30"/>
          <w:szCs w:val="30"/>
        </w:rPr>
      </w:pPr>
    </w:p>
    <w:p w14:paraId="383FBB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alone, is to be found wisdom, strength, righteousness, sanctification, and redemption!</w:t>
      </w:r>
    </w:p>
    <w:p w14:paraId="292C787F">
      <w:pPr>
        <w:spacing w:line="262" w:lineRule="auto"/>
        <w:rPr>
          <w:rFonts w:hint="eastAsia" w:ascii="微软雅黑" w:hAnsi="微软雅黑" w:eastAsia="微软雅黑" w:cs="微软雅黑"/>
          <w:sz w:val="30"/>
          <w:szCs w:val="30"/>
        </w:rPr>
      </w:pPr>
    </w:p>
    <w:p w14:paraId="0CFDC2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唯独在祂里面，才能找到智慧、力量、公义、圣洁和救赎！</w:t>
      </w:r>
    </w:p>
    <w:p w14:paraId="54991F96">
      <w:pPr>
        <w:spacing w:line="262" w:lineRule="auto"/>
        <w:rPr>
          <w:rFonts w:hint="eastAsia" w:ascii="微软雅黑" w:hAnsi="微软雅黑" w:eastAsia="微软雅黑" w:cs="微软雅黑"/>
          <w:sz w:val="30"/>
          <w:szCs w:val="30"/>
        </w:rPr>
      </w:pPr>
    </w:p>
    <w:p w14:paraId="5841A9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are complete in him.</w:t>
      </w:r>
    </w:p>
    <w:p w14:paraId="04F10562">
      <w:pPr>
        <w:spacing w:line="262" w:lineRule="auto"/>
        <w:rPr>
          <w:rFonts w:hint="eastAsia" w:ascii="微软雅黑" w:hAnsi="微软雅黑" w:eastAsia="微软雅黑" w:cs="微软雅黑"/>
          <w:sz w:val="30"/>
          <w:szCs w:val="30"/>
        </w:rPr>
      </w:pPr>
    </w:p>
    <w:p w14:paraId="0EEB39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所有信徒在祂里面都得了丰盛。</w:t>
      </w:r>
    </w:p>
    <w:p w14:paraId="7C60A23C">
      <w:pPr>
        <w:spacing w:line="262" w:lineRule="auto"/>
        <w:rPr>
          <w:rFonts w:hint="eastAsia" w:ascii="微软雅黑" w:hAnsi="微软雅黑" w:eastAsia="微软雅黑" w:cs="微软雅黑"/>
          <w:sz w:val="30"/>
          <w:szCs w:val="30"/>
        </w:rPr>
      </w:pPr>
    </w:p>
    <w:p w14:paraId="6FA995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 . .</w:t>
      </w:r>
    </w:p>
    <w:p w14:paraId="265A37BF">
      <w:pPr>
        <w:spacing w:line="262" w:lineRule="auto"/>
        <w:rPr>
          <w:rFonts w:hint="eastAsia" w:ascii="微软雅黑" w:hAnsi="微软雅黑" w:eastAsia="微软雅黑" w:cs="微软雅黑"/>
          <w:sz w:val="30"/>
          <w:szCs w:val="30"/>
        </w:rPr>
      </w:pPr>
    </w:p>
    <w:p w14:paraId="7477FD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w:t>
      </w:r>
    </w:p>
    <w:p w14:paraId="76628E7F">
      <w:pPr>
        <w:spacing w:line="262" w:lineRule="auto"/>
        <w:rPr>
          <w:rFonts w:hint="eastAsia" w:ascii="微软雅黑" w:hAnsi="微软雅黑" w:eastAsia="微软雅黑" w:cs="微软雅黑"/>
          <w:sz w:val="30"/>
          <w:szCs w:val="30"/>
        </w:rPr>
      </w:pPr>
    </w:p>
    <w:p w14:paraId="747131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food — and feast;</w:t>
      </w:r>
    </w:p>
    <w:p w14:paraId="42A9DF20">
      <w:pPr>
        <w:spacing w:line="262" w:lineRule="auto"/>
        <w:rPr>
          <w:rFonts w:hint="eastAsia" w:ascii="微软雅黑" w:hAnsi="微软雅黑" w:eastAsia="微软雅黑" w:cs="微软雅黑"/>
          <w:sz w:val="30"/>
          <w:szCs w:val="30"/>
        </w:rPr>
      </w:pPr>
    </w:p>
    <w:p w14:paraId="0738CF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他们的食物——和筵席；</w:t>
      </w:r>
    </w:p>
    <w:p w14:paraId="788A3851">
      <w:pPr>
        <w:spacing w:line="262" w:lineRule="auto"/>
        <w:rPr>
          <w:rFonts w:hint="eastAsia" w:ascii="微软雅黑" w:hAnsi="微软雅黑" w:eastAsia="微软雅黑" w:cs="微软雅黑"/>
          <w:sz w:val="30"/>
          <w:szCs w:val="30"/>
        </w:rPr>
      </w:pPr>
    </w:p>
    <w:p w14:paraId="276651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clothing — and beauty;</w:t>
      </w:r>
    </w:p>
    <w:p w14:paraId="62DCE39E">
      <w:pPr>
        <w:spacing w:line="262" w:lineRule="auto"/>
        <w:rPr>
          <w:rFonts w:hint="eastAsia" w:ascii="微软雅黑" w:hAnsi="微软雅黑" w:eastAsia="微软雅黑" w:cs="微软雅黑"/>
          <w:sz w:val="30"/>
          <w:szCs w:val="30"/>
        </w:rPr>
      </w:pPr>
    </w:p>
    <w:p w14:paraId="299B60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他们的衣服——和美丽；</w:t>
      </w:r>
    </w:p>
    <w:p w14:paraId="394A1B87">
      <w:pPr>
        <w:spacing w:line="262" w:lineRule="auto"/>
        <w:rPr>
          <w:rFonts w:hint="eastAsia" w:ascii="微软雅黑" w:hAnsi="微软雅黑" w:eastAsia="微软雅黑" w:cs="微软雅黑"/>
          <w:sz w:val="30"/>
          <w:szCs w:val="30"/>
        </w:rPr>
      </w:pPr>
    </w:p>
    <w:p w14:paraId="2DD99F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peace — and joy;</w:t>
      </w:r>
    </w:p>
    <w:p w14:paraId="06597C91">
      <w:pPr>
        <w:spacing w:line="262" w:lineRule="auto"/>
        <w:rPr>
          <w:rFonts w:hint="eastAsia" w:ascii="微软雅黑" w:hAnsi="微软雅黑" w:eastAsia="微软雅黑" w:cs="微软雅黑"/>
          <w:sz w:val="30"/>
          <w:szCs w:val="30"/>
        </w:rPr>
      </w:pPr>
    </w:p>
    <w:p w14:paraId="21C4AF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他们的平安——和喜乐；</w:t>
      </w:r>
    </w:p>
    <w:p w14:paraId="101C4303">
      <w:pPr>
        <w:spacing w:line="262" w:lineRule="auto"/>
        <w:rPr>
          <w:rFonts w:hint="eastAsia" w:ascii="微软雅黑" w:hAnsi="微软雅黑" w:eastAsia="微软雅黑" w:cs="微软雅黑"/>
          <w:sz w:val="30"/>
          <w:szCs w:val="30"/>
        </w:rPr>
      </w:pPr>
    </w:p>
    <w:p w14:paraId="6279B3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 and comfort;</w:t>
      </w:r>
    </w:p>
    <w:p w14:paraId="41E71F2B">
      <w:pPr>
        <w:spacing w:line="262" w:lineRule="auto"/>
        <w:rPr>
          <w:rFonts w:hint="eastAsia" w:ascii="微软雅黑" w:hAnsi="微软雅黑" w:eastAsia="微软雅黑" w:cs="微软雅黑"/>
          <w:sz w:val="30"/>
          <w:szCs w:val="30"/>
        </w:rPr>
      </w:pPr>
    </w:p>
    <w:p w14:paraId="1BC925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他们的生命——和安慰；</w:t>
      </w:r>
    </w:p>
    <w:p w14:paraId="2E6214CC">
      <w:pPr>
        <w:spacing w:line="262" w:lineRule="auto"/>
        <w:rPr>
          <w:rFonts w:hint="eastAsia" w:ascii="微软雅黑" w:hAnsi="微软雅黑" w:eastAsia="微软雅黑" w:cs="微软雅黑"/>
          <w:sz w:val="30"/>
          <w:szCs w:val="30"/>
        </w:rPr>
      </w:pPr>
    </w:p>
    <w:p w14:paraId="28ADC6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way — and light;</w:t>
      </w:r>
    </w:p>
    <w:p w14:paraId="1494EF9D">
      <w:pPr>
        <w:spacing w:line="262" w:lineRule="auto"/>
        <w:rPr>
          <w:rFonts w:hint="eastAsia" w:ascii="微软雅黑" w:hAnsi="微软雅黑" w:eastAsia="微软雅黑" w:cs="微软雅黑"/>
          <w:sz w:val="30"/>
          <w:szCs w:val="30"/>
        </w:rPr>
      </w:pPr>
    </w:p>
    <w:p w14:paraId="6A6332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他们的道路——和光；</w:t>
      </w:r>
    </w:p>
    <w:p w14:paraId="712CD4ED">
      <w:pPr>
        <w:spacing w:line="262" w:lineRule="auto"/>
        <w:rPr>
          <w:rFonts w:hint="eastAsia" w:ascii="微软雅黑" w:hAnsi="微软雅黑" w:eastAsia="微软雅黑" w:cs="微软雅黑"/>
          <w:sz w:val="30"/>
          <w:szCs w:val="30"/>
        </w:rPr>
      </w:pPr>
    </w:p>
    <w:p w14:paraId="539AFB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 — and glorious end!</w:t>
      </w:r>
    </w:p>
    <w:p w14:paraId="3DF1BBF7">
      <w:pPr>
        <w:spacing w:line="262" w:lineRule="auto"/>
        <w:rPr>
          <w:rFonts w:hint="eastAsia" w:ascii="微软雅黑" w:hAnsi="微软雅黑" w:eastAsia="微软雅黑" w:cs="微软雅黑"/>
          <w:sz w:val="30"/>
          <w:szCs w:val="30"/>
        </w:rPr>
      </w:pPr>
    </w:p>
    <w:p w14:paraId="025B65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他们的盼望——和荣耀的结局！</w:t>
      </w:r>
    </w:p>
    <w:p w14:paraId="4C02F691">
      <w:pPr>
        <w:spacing w:line="262" w:lineRule="auto"/>
        <w:rPr>
          <w:rFonts w:hint="eastAsia" w:ascii="微软雅黑" w:hAnsi="微软雅黑" w:eastAsia="微软雅黑" w:cs="微软雅黑"/>
          <w:sz w:val="30"/>
          <w:szCs w:val="30"/>
        </w:rPr>
      </w:pPr>
    </w:p>
    <w:p w14:paraId="3C4BF1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all in all!</w:t>
      </w:r>
    </w:p>
    <w:p w14:paraId="214C2189">
      <w:pPr>
        <w:spacing w:line="262" w:lineRule="auto"/>
        <w:rPr>
          <w:rFonts w:hint="eastAsia" w:ascii="微软雅黑" w:hAnsi="微软雅黑" w:eastAsia="微软雅黑" w:cs="微软雅黑"/>
          <w:sz w:val="30"/>
          <w:szCs w:val="30"/>
        </w:rPr>
      </w:pPr>
    </w:p>
    <w:p w14:paraId="7C61FD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祂是他们的一切！</w:t>
      </w:r>
    </w:p>
    <w:p w14:paraId="2998EEFF">
      <w:pPr>
        <w:spacing w:line="262" w:lineRule="auto"/>
        <w:rPr>
          <w:rFonts w:hint="eastAsia" w:ascii="微软雅黑" w:hAnsi="微软雅黑" w:eastAsia="微软雅黑" w:cs="微软雅黑"/>
          <w:sz w:val="30"/>
          <w:szCs w:val="30"/>
        </w:rPr>
      </w:pPr>
    </w:p>
    <w:p w14:paraId="1E00CF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Christ — has all things!</w:t>
      </w:r>
    </w:p>
    <w:p w14:paraId="49B7E712">
      <w:pPr>
        <w:spacing w:line="262" w:lineRule="auto"/>
        <w:rPr>
          <w:rFonts w:hint="eastAsia" w:ascii="微软雅黑" w:hAnsi="微软雅黑" w:eastAsia="微软雅黑" w:cs="微软雅黑"/>
          <w:sz w:val="30"/>
          <w:szCs w:val="30"/>
        </w:rPr>
      </w:pPr>
    </w:p>
    <w:p w14:paraId="707C25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拥有基督的人——拥有一切！</w:t>
      </w:r>
    </w:p>
    <w:p w14:paraId="5E74E0E8">
      <w:pPr>
        <w:spacing w:line="262" w:lineRule="auto"/>
        <w:rPr>
          <w:rFonts w:hint="eastAsia" w:ascii="微软雅黑" w:hAnsi="微软雅黑" w:eastAsia="微软雅黑" w:cs="微软雅黑"/>
          <w:sz w:val="30"/>
          <w:szCs w:val="30"/>
        </w:rPr>
      </w:pPr>
    </w:p>
    <w:p w14:paraId="6F0589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not Christ — has nothing of any lasting value.</w:t>
      </w:r>
    </w:p>
    <w:p w14:paraId="178D4C1F">
      <w:pPr>
        <w:spacing w:line="262" w:lineRule="auto"/>
        <w:rPr>
          <w:rFonts w:hint="eastAsia" w:ascii="微软雅黑" w:hAnsi="微软雅黑" w:eastAsia="微软雅黑" w:cs="微软雅黑"/>
          <w:sz w:val="30"/>
          <w:szCs w:val="30"/>
        </w:rPr>
      </w:pPr>
    </w:p>
    <w:p w14:paraId="5BF3C4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没有基督的人——没有任何持久价值的东西。</w:t>
      </w:r>
    </w:p>
    <w:p w14:paraId="1C7A8D0E">
      <w:pPr>
        <w:spacing w:line="262" w:lineRule="auto"/>
        <w:rPr>
          <w:rFonts w:hint="eastAsia" w:ascii="微软雅黑" w:hAnsi="微软雅黑" w:eastAsia="微软雅黑" w:cs="微软雅黑"/>
          <w:sz w:val="30"/>
          <w:szCs w:val="30"/>
        </w:rPr>
      </w:pPr>
    </w:p>
    <w:p w14:paraId="659CA4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gospel, which is the power of God unto salvation, to everyone who believes.</w:t>
      </w:r>
    </w:p>
    <w:p w14:paraId="3D61C84F">
      <w:pPr>
        <w:spacing w:line="262" w:lineRule="auto"/>
        <w:rPr>
          <w:rFonts w:hint="eastAsia" w:ascii="微软雅黑" w:hAnsi="微软雅黑" w:eastAsia="微软雅黑" w:cs="微软雅黑"/>
          <w:sz w:val="30"/>
          <w:szCs w:val="30"/>
        </w:rPr>
      </w:pPr>
    </w:p>
    <w:p w14:paraId="0DBEDC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这就是福音，这福音本是神的大能，要救一切相信的。</w:t>
      </w:r>
    </w:p>
    <w:p w14:paraId="3E4BFED3">
      <w:pPr>
        <w:spacing w:line="262" w:lineRule="auto"/>
        <w:rPr>
          <w:rFonts w:hint="eastAsia" w:ascii="微软雅黑" w:hAnsi="微软雅黑" w:eastAsia="微软雅黑" w:cs="微软雅黑"/>
          <w:sz w:val="30"/>
          <w:szCs w:val="30"/>
        </w:rPr>
      </w:pPr>
    </w:p>
    <w:p w14:paraId="01606C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that you may be benefitted by the gospel — he has erected a throne of grace; to this he invites you, and bids you to freely come.</w:t>
      </w:r>
    </w:p>
    <w:p w14:paraId="0C874827">
      <w:pPr>
        <w:spacing w:line="262" w:lineRule="auto"/>
        <w:rPr>
          <w:rFonts w:hint="eastAsia" w:ascii="微软雅黑" w:hAnsi="微软雅黑" w:eastAsia="微软雅黑" w:cs="微软雅黑"/>
          <w:sz w:val="30"/>
          <w:szCs w:val="30"/>
        </w:rPr>
      </w:pPr>
    </w:p>
    <w:p w14:paraId="715E3D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为了让你能从福音中受益——祂设立了施恩的宝座；祂邀请你到这里来，并吩咐你以此自由前来。</w:t>
      </w:r>
    </w:p>
    <w:p w14:paraId="26021E8E">
      <w:pPr>
        <w:spacing w:line="262" w:lineRule="auto"/>
        <w:rPr>
          <w:rFonts w:hint="eastAsia" w:ascii="微软雅黑" w:hAnsi="微软雅黑" w:eastAsia="微软雅黑" w:cs="微软雅黑"/>
          <w:sz w:val="30"/>
          <w:szCs w:val="30"/>
        </w:rPr>
      </w:pPr>
    </w:p>
    <w:p w14:paraId="0968A6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throne he appears as the friend of sinners; the God of love — gracious, merciful, long-suffering, abundant in goodness and in truth.</w:t>
      </w:r>
    </w:p>
    <w:p w14:paraId="203D9DA6">
      <w:pPr>
        <w:spacing w:line="262" w:lineRule="auto"/>
        <w:rPr>
          <w:rFonts w:hint="eastAsia" w:ascii="微软雅黑" w:hAnsi="微软雅黑" w:eastAsia="微软雅黑" w:cs="微软雅黑"/>
          <w:sz w:val="30"/>
          <w:szCs w:val="30"/>
        </w:rPr>
      </w:pPr>
    </w:p>
    <w:p w14:paraId="6BD06B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在这个宝座上，祂以罪人朋友的身份出现；是慈爱的神——有恩典，有怜悯，不轻易发怒，且有丰盛的慈爱和诚实。</w:t>
      </w:r>
    </w:p>
    <w:p w14:paraId="532692F1">
      <w:pPr>
        <w:spacing w:line="262" w:lineRule="auto"/>
        <w:rPr>
          <w:rFonts w:hint="eastAsia" w:ascii="微软雅黑" w:hAnsi="微软雅黑" w:eastAsia="微软雅黑" w:cs="微软雅黑"/>
          <w:sz w:val="30"/>
          <w:szCs w:val="30"/>
        </w:rPr>
      </w:pPr>
    </w:p>
    <w:p w14:paraId="286080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see sinners approach him, and delights to show mercy unto them.</w:t>
      </w:r>
    </w:p>
    <w:p w14:paraId="4F86BFCB">
      <w:pPr>
        <w:spacing w:line="262" w:lineRule="auto"/>
        <w:rPr>
          <w:rFonts w:hint="eastAsia" w:ascii="微软雅黑" w:hAnsi="微软雅黑" w:eastAsia="微软雅黑" w:cs="微软雅黑"/>
          <w:sz w:val="30"/>
          <w:szCs w:val="30"/>
        </w:rPr>
      </w:pPr>
    </w:p>
    <w:p w14:paraId="64B2CF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祂喜爱看见罪人亲近祂，并乐意向他们施怜悯。</w:t>
      </w:r>
    </w:p>
    <w:p w14:paraId="56E77A3E">
      <w:pPr>
        <w:spacing w:line="262" w:lineRule="auto"/>
        <w:rPr>
          <w:rFonts w:hint="eastAsia" w:ascii="微软雅黑" w:hAnsi="微软雅黑" w:eastAsia="微软雅黑" w:cs="微软雅黑"/>
          <w:sz w:val="30"/>
          <w:szCs w:val="30"/>
        </w:rPr>
      </w:pPr>
    </w:p>
    <w:p w14:paraId="4C11C1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directs them to plead his own promises, and his name — and assures them of success.</w:t>
      </w:r>
    </w:p>
    <w:p w14:paraId="7A951F0A">
      <w:pPr>
        <w:spacing w:line="262" w:lineRule="auto"/>
        <w:rPr>
          <w:rFonts w:hint="eastAsia" w:ascii="微软雅黑" w:hAnsi="微软雅黑" w:eastAsia="微软雅黑" w:cs="微软雅黑"/>
          <w:sz w:val="30"/>
          <w:szCs w:val="30"/>
        </w:rPr>
      </w:pPr>
    </w:p>
    <w:p w14:paraId="75010A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祂指示他们求告祂自己的应许和祂的名——并向他们保证必得着。</w:t>
      </w:r>
    </w:p>
    <w:p w14:paraId="7D9A8A8B">
      <w:pPr>
        <w:spacing w:line="262" w:lineRule="auto"/>
        <w:rPr>
          <w:rFonts w:hint="eastAsia" w:ascii="微软雅黑" w:hAnsi="微软雅黑" w:eastAsia="微软雅黑" w:cs="微软雅黑"/>
          <w:sz w:val="30"/>
          <w:szCs w:val="30"/>
        </w:rPr>
      </w:pPr>
    </w:p>
    <w:p w14:paraId="2BC54B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them reason with him, and gives them his Word, that though their sins be as scarlet — they shall be as white as snow; and though they are red like crimson — they shall be as wool!</w:t>
      </w:r>
    </w:p>
    <w:p w14:paraId="29F2C347">
      <w:pPr>
        <w:spacing w:line="262" w:lineRule="auto"/>
        <w:rPr>
          <w:rFonts w:hint="eastAsia" w:ascii="微软雅黑" w:hAnsi="微软雅黑" w:eastAsia="微软雅黑" w:cs="微软雅黑"/>
          <w:sz w:val="30"/>
          <w:szCs w:val="30"/>
        </w:rPr>
      </w:pPr>
    </w:p>
    <w:p w14:paraId="76ECAA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祂吩咐他们与祂辩论，并赐给他们祂的话语：你们的罪虽像朱红——必变成雪白；虽红如丹颜——必白如羊毛！</w:t>
      </w:r>
    </w:p>
    <w:p w14:paraId="5A0F4247">
      <w:pPr>
        <w:spacing w:line="262" w:lineRule="auto"/>
        <w:rPr>
          <w:rFonts w:hint="eastAsia" w:ascii="微软雅黑" w:hAnsi="微软雅黑" w:eastAsia="微软雅黑" w:cs="微软雅黑"/>
          <w:sz w:val="30"/>
          <w:szCs w:val="30"/>
        </w:rPr>
      </w:pPr>
    </w:p>
    <w:p w14:paraId="47684D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nothing to recommend you to his mercy — but your own misery.</w:t>
      </w:r>
    </w:p>
    <w:p w14:paraId="33ECD595">
      <w:pPr>
        <w:spacing w:line="262" w:lineRule="auto"/>
        <w:rPr>
          <w:rFonts w:hint="eastAsia" w:ascii="微软雅黑" w:hAnsi="微软雅黑" w:eastAsia="微软雅黑" w:cs="微软雅黑"/>
          <w:sz w:val="30"/>
          <w:szCs w:val="30"/>
        </w:rPr>
      </w:pPr>
    </w:p>
    <w:p w14:paraId="052479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你不需要任何东西来向祂推荐你的怜悯——除了你自己的苦难。</w:t>
      </w:r>
    </w:p>
    <w:p w14:paraId="2B0D5326">
      <w:pPr>
        <w:spacing w:line="262" w:lineRule="auto"/>
        <w:rPr>
          <w:rFonts w:hint="eastAsia" w:ascii="微软雅黑" w:hAnsi="微软雅黑" w:eastAsia="微软雅黑" w:cs="微软雅黑"/>
          <w:sz w:val="30"/>
          <w:szCs w:val="30"/>
        </w:rPr>
      </w:pPr>
    </w:p>
    <w:p w14:paraId="33F35C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nothing to ensure you success — but a sincere, desire to possess what you pray for; and faith in the promises he has made, and the revelation he has given of himself.</w:t>
      </w:r>
    </w:p>
    <w:p w14:paraId="5636A623">
      <w:pPr>
        <w:spacing w:line="262" w:lineRule="auto"/>
        <w:rPr>
          <w:rFonts w:hint="eastAsia" w:ascii="微软雅黑" w:hAnsi="微软雅黑" w:eastAsia="微软雅黑" w:cs="微软雅黑"/>
          <w:sz w:val="30"/>
          <w:szCs w:val="30"/>
        </w:rPr>
      </w:pPr>
    </w:p>
    <w:p w14:paraId="797E1C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你不需要任何东西来确保你成功——除了真诚渴望拥有你所祈求的；以及对祂所作应许和祂对自己启示的信心。</w:t>
      </w:r>
    </w:p>
    <w:p w14:paraId="116E79DD">
      <w:pPr>
        <w:spacing w:line="262" w:lineRule="auto"/>
        <w:rPr>
          <w:rFonts w:hint="eastAsia" w:ascii="微软雅黑" w:hAnsi="微软雅黑" w:eastAsia="微软雅黑" w:cs="微软雅黑"/>
          <w:sz w:val="30"/>
          <w:szCs w:val="30"/>
        </w:rPr>
      </w:pPr>
    </w:p>
    <w:p w14:paraId="466E7B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preparation — but come just as you are to the throne of grace — that you may obtain mercy, and find grace to help you in every time of need.</w:t>
      </w:r>
    </w:p>
    <w:p w14:paraId="35B952C3">
      <w:pPr>
        <w:spacing w:line="262" w:lineRule="auto"/>
        <w:rPr>
          <w:rFonts w:hint="eastAsia" w:ascii="微软雅黑" w:hAnsi="微软雅黑" w:eastAsia="微软雅黑" w:cs="微软雅黑"/>
          <w:sz w:val="30"/>
          <w:szCs w:val="30"/>
        </w:rPr>
      </w:pPr>
    </w:p>
    <w:p w14:paraId="509077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不要做任何准备——只要照你本相来到施恩宝座前——为要得怜恤，蒙恩惠，作随时的帮助。</w:t>
      </w:r>
    </w:p>
    <w:p w14:paraId="3DB96FE7">
      <w:pPr>
        <w:spacing w:line="262" w:lineRule="auto"/>
        <w:rPr>
          <w:rFonts w:hint="eastAsia" w:ascii="微软雅黑" w:hAnsi="微软雅黑" w:eastAsia="微软雅黑" w:cs="微软雅黑"/>
          <w:sz w:val="30"/>
          <w:szCs w:val="30"/>
        </w:rPr>
      </w:pPr>
    </w:p>
    <w:p w14:paraId="1915AF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waits to be gracious, and is exalted to show mercy unto you.</w:t>
      </w:r>
    </w:p>
    <w:p w14:paraId="10FEDF73">
      <w:pPr>
        <w:spacing w:line="262" w:lineRule="auto"/>
        <w:rPr>
          <w:rFonts w:hint="eastAsia" w:ascii="微软雅黑" w:hAnsi="微软雅黑" w:eastAsia="微软雅黑" w:cs="微软雅黑"/>
          <w:sz w:val="30"/>
          <w:szCs w:val="30"/>
        </w:rPr>
      </w:pPr>
    </w:p>
    <w:p w14:paraId="3ADA4F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耶和华必然等候，要施恩给你们；必然兴起，好怜悯你们。</w:t>
      </w:r>
    </w:p>
    <w:p w14:paraId="1FD43E13">
      <w:pPr>
        <w:spacing w:line="262" w:lineRule="auto"/>
        <w:rPr>
          <w:rFonts w:hint="eastAsia" w:ascii="微软雅黑" w:hAnsi="微软雅黑" w:eastAsia="微软雅黑" w:cs="微软雅黑"/>
          <w:sz w:val="30"/>
          <w:szCs w:val="30"/>
        </w:rPr>
      </w:pPr>
    </w:p>
    <w:p w14:paraId="470762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attempt to approach God without reference to the work of Christ; it is only in Christ, that he is reconciled to sinners!</w:t>
      </w:r>
    </w:p>
    <w:p w14:paraId="3DD9FB48">
      <w:pPr>
        <w:spacing w:line="262" w:lineRule="auto"/>
        <w:rPr>
          <w:rFonts w:hint="eastAsia" w:ascii="微软雅黑" w:hAnsi="微软雅黑" w:eastAsia="微软雅黑" w:cs="微软雅黑"/>
          <w:sz w:val="30"/>
          <w:szCs w:val="30"/>
        </w:rPr>
      </w:pPr>
    </w:p>
    <w:p w14:paraId="4503ED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但切勿试图在不提及基督工作的情况下来到神面前；只有在基督里，祂才与罪人和好！</w:t>
      </w:r>
    </w:p>
    <w:p w14:paraId="2D18D169">
      <w:pPr>
        <w:spacing w:line="262" w:lineRule="auto"/>
        <w:rPr>
          <w:rFonts w:hint="eastAsia" w:ascii="微软雅黑" w:hAnsi="微软雅黑" w:eastAsia="微软雅黑" w:cs="微软雅黑"/>
          <w:sz w:val="30"/>
          <w:szCs w:val="30"/>
        </w:rPr>
      </w:pPr>
    </w:p>
    <w:p w14:paraId="4495A5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through the perfect work of Jesus, that he accepts the ungodly.</w:t>
      </w:r>
    </w:p>
    <w:p w14:paraId="35491F43">
      <w:pPr>
        <w:spacing w:line="262" w:lineRule="auto"/>
        <w:rPr>
          <w:rFonts w:hint="eastAsia" w:ascii="微软雅黑" w:hAnsi="微软雅黑" w:eastAsia="微软雅黑" w:cs="微软雅黑"/>
          <w:sz w:val="30"/>
          <w:szCs w:val="30"/>
        </w:rPr>
      </w:pPr>
    </w:p>
    <w:p w14:paraId="4C04A9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只有通过耶稣完美的工作，祂才接纳不敬虔的人。</w:t>
      </w:r>
    </w:p>
    <w:p w14:paraId="2FD4F50F">
      <w:pPr>
        <w:spacing w:line="262" w:lineRule="auto"/>
        <w:rPr>
          <w:rFonts w:hint="eastAsia" w:ascii="微软雅黑" w:hAnsi="微软雅黑" w:eastAsia="微软雅黑" w:cs="微软雅黑"/>
          <w:sz w:val="30"/>
          <w:szCs w:val="30"/>
        </w:rPr>
      </w:pPr>
    </w:p>
    <w:p w14:paraId="0A97A8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go to him as a sinner!</w:t>
      </w:r>
    </w:p>
    <w:p w14:paraId="36058641">
      <w:pPr>
        <w:spacing w:line="262" w:lineRule="auto"/>
        <w:rPr>
          <w:rFonts w:hint="eastAsia" w:ascii="微软雅黑" w:hAnsi="微软雅黑" w:eastAsia="微软雅黑" w:cs="微软雅黑"/>
          <w:sz w:val="30"/>
          <w:szCs w:val="30"/>
        </w:rPr>
      </w:pPr>
    </w:p>
    <w:p w14:paraId="257A91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你必须作为一个罪人去到祂那里！</w:t>
      </w:r>
    </w:p>
    <w:p w14:paraId="3CB1B926">
      <w:pPr>
        <w:spacing w:line="262" w:lineRule="auto"/>
        <w:rPr>
          <w:rFonts w:hint="eastAsia" w:ascii="微软雅黑" w:hAnsi="微软雅黑" w:eastAsia="微软雅黑" w:cs="微软雅黑"/>
          <w:sz w:val="30"/>
          <w:szCs w:val="30"/>
        </w:rPr>
      </w:pPr>
    </w:p>
    <w:p w14:paraId="253A09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plead for the blessings you need — with earnestness, humility, and perseverance; and expect to receive them only on the ground of what Jesus Christ has done and suffered.</w:t>
      </w:r>
    </w:p>
    <w:p w14:paraId="484B231F">
      <w:pPr>
        <w:spacing w:line="262" w:lineRule="auto"/>
        <w:rPr>
          <w:rFonts w:hint="eastAsia" w:ascii="微软雅黑" w:hAnsi="微软雅黑" w:eastAsia="微软雅黑" w:cs="微软雅黑"/>
          <w:sz w:val="30"/>
          <w:szCs w:val="30"/>
        </w:rPr>
      </w:pPr>
    </w:p>
    <w:p w14:paraId="7FF01C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你必须带着热切、谦卑和恒心——恳求你所需要的祝福；并只基于耶稣基督所做和所受的，期望得到它们。</w:t>
      </w:r>
    </w:p>
    <w:p w14:paraId="34E60014">
      <w:pPr>
        <w:spacing w:line="262" w:lineRule="auto"/>
        <w:rPr>
          <w:rFonts w:hint="eastAsia" w:ascii="微软雅黑" w:hAnsi="微软雅黑" w:eastAsia="微软雅黑" w:cs="微软雅黑"/>
          <w:sz w:val="30"/>
          <w:szCs w:val="30"/>
        </w:rPr>
      </w:pPr>
    </w:p>
    <w:p w14:paraId="2730D6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by delays, the Lord may see fit to keep you waiting for the blessings you crave — but you are not to conclude that he will not bestow them; for they shall not be ashamed who wait for him.</w:t>
      </w:r>
    </w:p>
    <w:p w14:paraId="31A78CC3">
      <w:pPr>
        <w:spacing w:line="262" w:lineRule="auto"/>
        <w:rPr>
          <w:rFonts w:hint="eastAsia" w:ascii="微软雅黑" w:hAnsi="微软雅黑" w:eastAsia="微软雅黑" w:cs="微软雅黑"/>
          <w:sz w:val="30"/>
          <w:szCs w:val="30"/>
        </w:rPr>
      </w:pPr>
    </w:p>
    <w:p w14:paraId="0BD76A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不要因延迟而气馁，主可能认为让你等待你渴望的祝福是合适的——但你不应断定祂不会赐予它们；因为等候祂的必不羞愧。</w:t>
      </w:r>
    </w:p>
    <w:p w14:paraId="563AEAFF">
      <w:pPr>
        <w:spacing w:line="262" w:lineRule="auto"/>
        <w:rPr>
          <w:rFonts w:hint="eastAsia" w:ascii="微软雅黑" w:hAnsi="微软雅黑" w:eastAsia="微软雅黑" w:cs="微软雅黑"/>
          <w:sz w:val="30"/>
          <w:szCs w:val="30"/>
        </w:rPr>
      </w:pPr>
    </w:p>
    <w:p w14:paraId="52E207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perhaps feel much discouragement in seeking the Lord as on a throne of grace, from your own corrupt hearts — which will carry you away; and your mind will perhaps be found wandering after a thousand other objects.</w:t>
      </w:r>
    </w:p>
    <w:p w14:paraId="00D183B0">
      <w:pPr>
        <w:spacing w:line="262" w:lineRule="auto"/>
        <w:rPr>
          <w:rFonts w:hint="eastAsia" w:ascii="微软雅黑" w:hAnsi="微软雅黑" w:eastAsia="微软雅黑" w:cs="微软雅黑"/>
          <w:sz w:val="30"/>
          <w:szCs w:val="30"/>
        </w:rPr>
      </w:pPr>
    </w:p>
    <w:p w14:paraId="47B2CB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在施恩宝座前寻求主时，你或许会因自己败坏的心而感到许多挫折——这心会把你带走；你的思绪或许会发现自己在追逐成千上万的其他目标。</w:t>
      </w:r>
    </w:p>
    <w:p w14:paraId="56E46F35">
      <w:pPr>
        <w:spacing w:line="262" w:lineRule="auto"/>
        <w:rPr>
          <w:rFonts w:hint="eastAsia" w:ascii="微软雅黑" w:hAnsi="微软雅黑" w:eastAsia="微软雅黑" w:cs="微软雅黑"/>
          <w:sz w:val="30"/>
          <w:szCs w:val="30"/>
        </w:rPr>
      </w:pPr>
    </w:p>
    <w:p w14:paraId="0D4F2B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endeavor to persuade you that it is all in vain, that your prayers are an abomination to God, and will only increase your condemnation; this with a sense of your own utter unworthiness, and the lack of faith in prayer, will prove a great stumbling-block.</w:t>
      </w:r>
    </w:p>
    <w:p w14:paraId="17A2FB1E">
      <w:pPr>
        <w:spacing w:line="262" w:lineRule="auto"/>
        <w:rPr>
          <w:rFonts w:hint="eastAsia" w:ascii="微软雅黑" w:hAnsi="微软雅黑" w:eastAsia="微软雅黑" w:cs="微软雅黑"/>
          <w:sz w:val="30"/>
          <w:szCs w:val="30"/>
        </w:rPr>
      </w:pPr>
    </w:p>
    <w:p w14:paraId="5C64F2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撒但会极力说服你这一切都是徒劳，你的祷告在神眼中是可憎的，只会增加你的定罪；这加上你自己极度不配的感觉，以及祷告中信心的缺乏，将成为巨大的绊脚石。</w:t>
      </w:r>
    </w:p>
    <w:p w14:paraId="3846902E">
      <w:pPr>
        <w:spacing w:line="262" w:lineRule="auto"/>
        <w:rPr>
          <w:rFonts w:hint="eastAsia" w:ascii="微软雅黑" w:hAnsi="微软雅黑" w:eastAsia="微软雅黑" w:cs="微软雅黑"/>
          <w:sz w:val="30"/>
          <w:szCs w:val="30"/>
        </w:rPr>
      </w:pPr>
    </w:p>
    <w:p w14:paraId="285D4B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pray always, and do not faint. Luke 18:1.</w:t>
      </w:r>
    </w:p>
    <w:p w14:paraId="23D33C99">
      <w:pPr>
        <w:spacing w:line="262" w:lineRule="auto"/>
        <w:rPr>
          <w:rFonts w:hint="eastAsia" w:ascii="微软雅黑" w:hAnsi="微软雅黑" w:eastAsia="微软雅黑" w:cs="微软雅黑"/>
          <w:sz w:val="30"/>
          <w:szCs w:val="30"/>
        </w:rPr>
      </w:pPr>
    </w:p>
    <w:p w14:paraId="29622D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但仍要常常祷告，不可灰心。路加福音 18:1。</w:t>
      </w:r>
    </w:p>
    <w:p w14:paraId="1F2A4D80">
      <w:pPr>
        <w:spacing w:line="262" w:lineRule="auto"/>
        <w:rPr>
          <w:rFonts w:hint="eastAsia" w:ascii="微软雅黑" w:hAnsi="微软雅黑" w:eastAsia="微软雅黑" w:cs="微软雅黑"/>
          <w:sz w:val="30"/>
          <w:szCs w:val="30"/>
        </w:rPr>
      </w:pPr>
    </w:p>
    <w:p w14:paraId="7DD36D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the greatest consequence to find the Lord, to receive mercy from him, and to be saved by him with an everlasting salvation; therefore let nothing deter you — but seek his saving mercy, as for your life.</w:t>
      </w:r>
    </w:p>
    <w:p w14:paraId="7693FFAA">
      <w:pPr>
        <w:spacing w:line="262" w:lineRule="auto"/>
        <w:rPr>
          <w:rFonts w:hint="eastAsia" w:ascii="微软雅黑" w:hAnsi="微软雅黑" w:eastAsia="微软雅黑" w:cs="微软雅黑"/>
          <w:sz w:val="30"/>
          <w:szCs w:val="30"/>
        </w:rPr>
      </w:pPr>
    </w:p>
    <w:p w14:paraId="0229EC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找到主，从祂那里领受怜悯，并被祂以永远的救恩拯救，这是至关重要的大事；因此，不要让任何事情阻碍你——要寻求祂的救恩怜悯，就像为你的生命一样。</w:t>
      </w:r>
    </w:p>
    <w:p w14:paraId="19EAF268">
      <w:pPr>
        <w:spacing w:line="262" w:lineRule="auto"/>
        <w:rPr>
          <w:rFonts w:hint="eastAsia" w:ascii="微软雅黑" w:hAnsi="微软雅黑" w:eastAsia="微软雅黑" w:cs="微软雅黑"/>
          <w:sz w:val="30"/>
          <w:szCs w:val="30"/>
        </w:rPr>
      </w:pPr>
    </w:p>
    <w:p w14:paraId="135A5F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appear, you will prove his promise faithful.</w:t>
      </w:r>
    </w:p>
    <w:p w14:paraId="61369987">
      <w:pPr>
        <w:spacing w:line="262" w:lineRule="auto"/>
        <w:rPr>
          <w:rFonts w:hint="eastAsia" w:ascii="微软雅黑" w:hAnsi="微软雅黑" w:eastAsia="微软雅黑" w:cs="微软雅黑"/>
          <w:sz w:val="30"/>
          <w:szCs w:val="30"/>
        </w:rPr>
      </w:pPr>
    </w:p>
    <w:p w14:paraId="277F11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神必显现，你会证明祂的应许是信实的。</w:t>
      </w:r>
    </w:p>
    <w:p w14:paraId="59689186">
      <w:pPr>
        <w:spacing w:line="262" w:lineRule="auto"/>
        <w:rPr>
          <w:rFonts w:hint="eastAsia" w:ascii="微软雅黑" w:hAnsi="微软雅黑" w:eastAsia="微软雅黑" w:cs="微软雅黑"/>
          <w:sz w:val="30"/>
          <w:szCs w:val="30"/>
        </w:rPr>
      </w:pPr>
    </w:p>
    <w:p w14:paraId="31DB6F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who sincerely seeks — will surely find.</w:t>
      </w:r>
    </w:p>
    <w:p w14:paraId="267377A5">
      <w:pPr>
        <w:spacing w:line="262" w:lineRule="auto"/>
        <w:rPr>
          <w:rFonts w:hint="eastAsia" w:ascii="微软雅黑" w:hAnsi="微软雅黑" w:eastAsia="微软雅黑" w:cs="微软雅黑"/>
          <w:sz w:val="30"/>
          <w:szCs w:val="30"/>
        </w:rPr>
      </w:pPr>
    </w:p>
    <w:p w14:paraId="64B2F7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凡真诚寻求的——必寻见。</w:t>
      </w:r>
    </w:p>
    <w:p w14:paraId="632B28B5">
      <w:pPr>
        <w:spacing w:line="262" w:lineRule="auto"/>
        <w:rPr>
          <w:rFonts w:hint="eastAsia" w:ascii="微软雅黑" w:hAnsi="微软雅黑" w:eastAsia="微软雅黑" w:cs="微软雅黑"/>
          <w:sz w:val="30"/>
          <w:szCs w:val="30"/>
        </w:rPr>
      </w:pPr>
    </w:p>
    <w:p w14:paraId="31CF25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parent has found this to be true.</w:t>
      </w:r>
    </w:p>
    <w:p w14:paraId="379D3BC7">
      <w:pPr>
        <w:spacing w:line="262" w:lineRule="auto"/>
        <w:rPr>
          <w:rFonts w:hint="eastAsia" w:ascii="微软雅黑" w:hAnsi="微软雅黑" w:eastAsia="微软雅黑" w:cs="微软雅黑"/>
          <w:sz w:val="30"/>
          <w:szCs w:val="30"/>
        </w:rPr>
      </w:pPr>
    </w:p>
    <w:p w14:paraId="0DA5AF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你的父亲发现这是真的。</w:t>
      </w:r>
    </w:p>
    <w:p w14:paraId="31F30646">
      <w:pPr>
        <w:spacing w:line="262" w:lineRule="auto"/>
        <w:rPr>
          <w:rFonts w:hint="eastAsia" w:ascii="微软雅黑" w:hAnsi="微软雅黑" w:eastAsia="微软雅黑" w:cs="微软雅黑"/>
          <w:sz w:val="30"/>
          <w:szCs w:val="30"/>
        </w:rPr>
      </w:pPr>
    </w:p>
    <w:p w14:paraId="550E68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the Lord — and he heard my cries, and delivered me from all my fears.</w:t>
      </w:r>
    </w:p>
    <w:p w14:paraId="02312D04">
      <w:pPr>
        <w:spacing w:line="262" w:lineRule="auto"/>
        <w:rPr>
          <w:rFonts w:hint="eastAsia" w:ascii="微软雅黑" w:hAnsi="微软雅黑" w:eastAsia="微软雅黑" w:cs="微软雅黑"/>
          <w:sz w:val="30"/>
          <w:szCs w:val="30"/>
        </w:rPr>
      </w:pPr>
    </w:p>
    <w:p w14:paraId="3B2222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我曾寻求耶和华——祂就应允我，救我脱离了一切的恐惧。</w:t>
      </w:r>
    </w:p>
    <w:p w14:paraId="63E7DD6F">
      <w:pPr>
        <w:spacing w:line="262" w:lineRule="auto"/>
        <w:rPr>
          <w:rFonts w:hint="eastAsia" w:ascii="微软雅黑" w:hAnsi="微软雅黑" w:eastAsia="微软雅黑" w:cs="微软雅黑"/>
          <w:sz w:val="30"/>
          <w:szCs w:val="30"/>
        </w:rPr>
      </w:pPr>
    </w:p>
    <w:p w14:paraId="0F3C8F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beside have looked unto him and have been saved, and found all his promises confirmed.</w:t>
      </w:r>
    </w:p>
    <w:p w14:paraId="2BBBFF70">
      <w:pPr>
        <w:spacing w:line="262" w:lineRule="auto"/>
        <w:rPr>
          <w:rFonts w:hint="eastAsia" w:ascii="微软雅黑" w:hAnsi="微软雅黑" w:eastAsia="微软雅黑" w:cs="微软雅黑"/>
          <w:sz w:val="30"/>
          <w:szCs w:val="30"/>
        </w:rPr>
      </w:pPr>
    </w:p>
    <w:p w14:paraId="16A320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成千上万的人也曾仰望祂并得救，发现祂所有的应许都得到了证实。</w:t>
      </w:r>
    </w:p>
    <w:p w14:paraId="58132FEF">
      <w:pPr>
        <w:spacing w:line="262" w:lineRule="auto"/>
        <w:rPr>
          <w:rFonts w:hint="eastAsia" w:ascii="微软雅黑" w:hAnsi="微软雅黑" w:eastAsia="微软雅黑" w:cs="微软雅黑"/>
          <w:sz w:val="30"/>
          <w:szCs w:val="30"/>
        </w:rPr>
      </w:pPr>
    </w:p>
    <w:p w14:paraId="3D052C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seek — and you shall find; knock — and it shall be opened unto you.</w:t>
      </w:r>
    </w:p>
    <w:p w14:paraId="003DC9CD">
      <w:pPr>
        <w:spacing w:line="262" w:lineRule="auto"/>
        <w:rPr>
          <w:rFonts w:hint="eastAsia" w:ascii="微软雅黑" w:hAnsi="微软雅黑" w:eastAsia="微软雅黑" w:cs="微软雅黑"/>
          <w:sz w:val="30"/>
          <w:szCs w:val="30"/>
        </w:rPr>
      </w:pPr>
    </w:p>
    <w:p w14:paraId="3CBC2B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因此寻找——就寻见；叩门——就给你们开门。</w:t>
      </w:r>
    </w:p>
    <w:p w14:paraId="35351B5D">
      <w:pPr>
        <w:spacing w:line="262" w:lineRule="auto"/>
        <w:rPr>
          <w:rFonts w:hint="eastAsia" w:ascii="微软雅黑" w:hAnsi="微软雅黑" w:eastAsia="微软雅黑" w:cs="微软雅黑"/>
          <w:sz w:val="30"/>
          <w:szCs w:val="30"/>
        </w:rPr>
      </w:pPr>
    </w:p>
    <w:p w14:paraId="68C6A3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ready, come to the throne of Grace!</w:t>
      </w:r>
    </w:p>
    <w:p w14:paraId="25DB8B8F">
      <w:pPr>
        <w:spacing w:line="262" w:lineRule="auto"/>
        <w:rPr>
          <w:rFonts w:hint="eastAsia" w:ascii="微软雅黑" w:hAnsi="微软雅黑" w:eastAsia="微软雅黑" w:cs="微软雅黑"/>
          <w:sz w:val="30"/>
          <w:szCs w:val="30"/>
        </w:rPr>
      </w:pPr>
    </w:p>
    <w:p w14:paraId="3CCA85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样样都齐备了，来施恩宝座前吧！</w:t>
      </w:r>
    </w:p>
    <w:p w14:paraId="67E7F554">
      <w:pPr>
        <w:spacing w:line="262" w:lineRule="auto"/>
        <w:rPr>
          <w:rFonts w:hint="eastAsia" w:ascii="微软雅黑" w:hAnsi="微软雅黑" w:eastAsia="微软雅黑" w:cs="微软雅黑"/>
          <w:sz w:val="30"/>
          <w:szCs w:val="30"/>
        </w:rPr>
      </w:pPr>
    </w:p>
    <w:p w14:paraId="26D5A5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room, hasten to the gospel feast!</w:t>
      </w:r>
    </w:p>
    <w:p w14:paraId="7DCBEC6D">
      <w:pPr>
        <w:spacing w:line="262" w:lineRule="auto"/>
        <w:rPr>
          <w:rFonts w:hint="eastAsia" w:ascii="微软雅黑" w:hAnsi="微软雅黑" w:eastAsia="微软雅黑" w:cs="微软雅黑"/>
          <w:sz w:val="30"/>
          <w:szCs w:val="30"/>
        </w:rPr>
      </w:pPr>
    </w:p>
    <w:p w14:paraId="2ADE1E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还有空处，快来赴福音的筵席！</w:t>
      </w:r>
    </w:p>
    <w:p w14:paraId="5BC53A3D">
      <w:pPr>
        <w:spacing w:line="262" w:lineRule="auto"/>
        <w:rPr>
          <w:rFonts w:hint="eastAsia" w:ascii="微软雅黑" w:hAnsi="微软雅黑" w:eastAsia="微软雅黑" w:cs="微软雅黑"/>
          <w:sz w:val="30"/>
          <w:szCs w:val="30"/>
        </w:rPr>
      </w:pPr>
    </w:p>
    <w:p w14:paraId="7BA35D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is open, come and take of the fountain of life freely.</w:t>
      </w:r>
    </w:p>
    <w:p w14:paraId="23B30718">
      <w:pPr>
        <w:spacing w:line="262" w:lineRule="auto"/>
        <w:rPr>
          <w:rFonts w:hint="eastAsia" w:ascii="微软雅黑" w:hAnsi="微软雅黑" w:eastAsia="微软雅黑" w:cs="微软雅黑"/>
          <w:sz w:val="30"/>
          <w:szCs w:val="30"/>
        </w:rPr>
      </w:pPr>
    </w:p>
    <w:p w14:paraId="0C9F9F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泉源已开，来白白取生命的水喝。</w:t>
      </w:r>
    </w:p>
    <w:p w14:paraId="5840A4C8">
      <w:pPr>
        <w:spacing w:line="262" w:lineRule="auto"/>
        <w:rPr>
          <w:rFonts w:hint="eastAsia" w:ascii="微软雅黑" w:hAnsi="微软雅黑" w:eastAsia="微软雅黑" w:cs="微软雅黑"/>
          <w:sz w:val="30"/>
          <w:szCs w:val="30"/>
        </w:rPr>
      </w:pPr>
    </w:p>
    <w:p w14:paraId="4A537005">
      <w:pPr>
        <w:pStyle w:val="2"/>
        <w:bidi w:val="0"/>
        <w:jc w:val="center"/>
        <w:rPr>
          <w:rFonts w:hint="eastAsia"/>
        </w:rPr>
      </w:pPr>
      <w:r>
        <w:rPr>
          <w:rFonts w:hint="eastAsia"/>
        </w:rPr>
        <w:t>Repentance and Faith - Gifts of God</w:t>
      </w:r>
    </w:p>
    <w:p w14:paraId="452306B1">
      <w:pPr>
        <w:pStyle w:val="2"/>
        <w:bidi w:val="0"/>
        <w:jc w:val="center"/>
        <w:rPr>
          <w:rFonts w:hint="eastAsia"/>
        </w:rPr>
      </w:pPr>
      <w:r>
        <w:rPr>
          <w:rFonts w:hint="eastAsia"/>
        </w:rPr>
        <w:t>悔改与信心——神的恩赐</w:t>
      </w:r>
    </w:p>
    <w:p w14:paraId="76A30EC4">
      <w:pPr>
        <w:spacing w:line="262" w:lineRule="auto"/>
        <w:rPr>
          <w:rFonts w:hint="eastAsia" w:ascii="微软雅黑" w:hAnsi="微软雅黑" w:eastAsia="微软雅黑" w:cs="微软雅黑"/>
          <w:sz w:val="30"/>
          <w:szCs w:val="30"/>
        </w:rPr>
      </w:pPr>
    </w:p>
    <w:p w14:paraId="6460EC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things you need are repentance and faith — and these are the gifts of God.</w:t>
      </w:r>
    </w:p>
    <w:p w14:paraId="67643F29">
      <w:pPr>
        <w:spacing w:line="262" w:lineRule="auto"/>
        <w:rPr>
          <w:rFonts w:hint="eastAsia" w:ascii="微软雅黑" w:hAnsi="微软雅黑" w:eastAsia="微软雅黑" w:cs="微软雅黑"/>
          <w:sz w:val="30"/>
          <w:szCs w:val="30"/>
        </w:rPr>
      </w:pPr>
    </w:p>
    <w:p w14:paraId="77822E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你最需要的东西是悔改和信心——而这些都是神的恩赐。</w:t>
      </w:r>
    </w:p>
    <w:p w14:paraId="3E2E0A69">
      <w:pPr>
        <w:spacing w:line="262" w:lineRule="auto"/>
        <w:rPr>
          <w:rFonts w:hint="eastAsia" w:ascii="微软雅黑" w:hAnsi="微软雅黑" w:eastAsia="微软雅黑" w:cs="微软雅黑"/>
          <w:sz w:val="30"/>
          <w:szCs w:val="30"/>
        </w:rPr>
      </w:pPr>
    </w:p>
    <w:p w14:paraId="455EEA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exalted a Prince and a Savior, to give repentance and the remission of sins.</w:t>
      </w:r>
    </w:p>
    <w:p w14:paraId="228A7A28">
      <w:pPr>
        <w:spacing w:line="262" w:lineRule="auto"/>
        <w:rPr>
          <w:rFonts w:hint="eastAsia" w:ascii="微软雅黑" w:hAnsi="微软雅黑" w:eastAsia="微软雅黑" w:cs="微软雅黑"/>
          <w:sz w:val="30"/>
          <w:szCs w:val="30"/>
        </w:rPr>
      </w:pPr>
    </w:p>
    <w:p w14:paraId="2E646E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耶稣被高举为君王和救主，将悔改的心和赦罪的恩赐下来。</w:t>
      </w:r>
    </w:p>
    <w:p w14:paraId="138D2199">
      <w:pPr>
        <w:spacing w:line="262" w:lineRule="auto"/>
        <w:rPr>
          <w:rFonts w:hint="eastAsia" w:ascii="微软雅黑" w:hAnsi="微软雅黑" w:eastAsia="微软雅黑" w:cs="微软雅黑"/>
          <w:sz w:val="30"/>
          <w:szCs w:val="30"/>
        </w:rPr>
      </w:pPr>
    </w:p>
    <w:p w14:paraId="553B90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also given by the Lord.</w:t>
      </w:r>
    </w:p>
    <w:p w14:paraId="7FC45D01">
      <w:pPr>
        <w:spacing w:line="262" w:lineRule="auto"/>
        <w:rPr>
          <w:rFonts w:hint="eastAsia" w:ascii="微软雅黑" w:hAnsi="微软雅黑" w:eastAsia="微软雅黑" w:cs="微软雅黑"/>
          <w:sz w:val="30"/>
          <w:szCs w:val="30"/>
        </w:rPr>
      </w:pPr>
    </w:p>
    <w:p w14:paraId="5D2965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信心也是主所赐的。</w:t>
      </w:r>
    </w:p>
    <w:p w14:paraId="190E4793">
      <w:pPr>
        <w:spacing w:line="262" w:lineRule="auto"/>
        <w:rPr>
          <w:rFonts w:hint="eastAsia" w:ascii="微软雅黑" w:hAnsi="微软雅黑" w:eastAsia="微软雅黑" w:cs="微软雅黑"/>
          <w:sz w:val="30"/>
          <w:szCs w:val="30"/>
        </w:rPr>
      </w:pPr>
    </w:p>
    <w:p w14:paraId="2B8786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entreat the Lord to give you FAITH in his Word, that you may truly believe all its inspired statements.</w:t>
      </w:r>
    </w:p>
    <w:p w14:paraId="3A6CA200">
      <w:pPr>
        <w:spacing w:line="262" w:lineRule="auto"/>
        <w:rPr>
          <w:rFonts w:hint="eastAsia" w:ascii="微软雅黑" w:hAnsi="微软雅黑" w:eastAsia="微软雅黑" w:cs="微软雅黑"/>
          <w:sz w:val="30"/>
          <w:szCs w:val="30"/>
        </w:rPr>
      </w:pPr>
    </w:p>
    <w:p w14:paraId="0DF33F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所以要恳求主赐给你对祂话语的信心，使你能真正相信其中所有受感而发的话语。</w:t>
      </w:r>
    </w:p>
    <w:p w14:paraId="77BBE5A1">
      <w:pPr>
        <w:spacing w:line="262" w:lineRule="auto"/>
        <w:rPr>
          <w:rFonts w:hint="eastAsia" w:ascii="微软雅黑" w:hAnsi="微软雅黑" w:eastAsia="微软雅黑" w:cs="微软雅黑"/>
          <w:sz w:val="30"/>
          <w:szCs w:val="30"/>
        </w:rPr>
      </w:pPr>
    </w:p>
    <w:p w14:paraId="15C9AB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enable you to realize the value, discover the glory, and apprehend the importance of the Word of God: you will feel solemnity when perusing its contents, and certainty when pleading its promises.</w:t>
      </w:r>
    </w:p>
    <w:p w14:paraId="0A28412E">
      <w:pPr>
        <w:spacing w:line="262" w:lineRule="auto"/>
        <w:rPr>
          <w:rFonts w:hint="eastAsia" w:ascii="微软雅黑" w:hAnsi="微软雅黑" w:eastAsia="微软雅黑" w:cs="微软雅黑"/>
          <w:sz w:val="30"/>
          <w:szCs w:val="30"/>
        </w:rPr>
      </w:pPr>
    </w:p>
    <w:p w14:paraId="051EE1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信心将使你认识到神话语的价值，发现其荣耀，并领悟其重要性：你在阅读其内容时会感到庄严，在恳求其应许时会感到确信。</w:t>
      </w:r>
    </w:p>
    <w:p w14:paraId="3298E993">
      <w:pPr>
        <w:spacing w:line="262" w:lineRule="auto"/>
        <w:rPr>
          <w:rFonts w:hint="eastAsia" w:ascii="微软雅黑" w:hAnsi="微软雅黑" w:eastAsia="微软雅黑" w:cs="微软雅黑"/>
          <w:sz w:val="30"/>
          <w:szCs w:val="30"/>
        </w:rPr>
      </w:pPr>
    </w:p>
    <w:p w14:paraId="0D903B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 enjoy salvation, or walk in true holiness and righteousness before God.</w:t>
      </w:r>
    </w:p>
    <w:p w14:paraId="741609EB">
      <w:pPr>
        <w:spacing w:line="262" w:lineRule="auto"/>
        <w:rPr>
          <w:rFonts w:hint="eastAsia" w:ascii="微软雅黑" w:hAnsi="微软雅黑" w:eastAsia="微软雅黑" w:cs="微软雅黑"/>
          <w:sz w:val="30"/>
          <w:szCs w:val="30"/>
        </w:rPr>
      </w:pPr>
    </w:p>
    <w:p w14:paraId="55EBD1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人非有信，就不能得神的喜悦，不能享受救恩，也不能在神面前行在真正的圣洁和公义中。</w:t>
      </w:r>
    </w:p>
    <w:p w14:paraId="16A4E8DB">
      <w:pPr>
        <w:spacing w:line="262" w:lineRule="auto"/>
        <w:rPr>
          <w:rFonts w:hint="eastAsia" w:ascii="微软雅黑" w:hAnsi="微软雅黑" w:eastAsia="微软雅黑" w:cs="微软雅黑"/>
          <w:sz w:val="30"/>
          <w:szCs w:val="30"/>
        </w:rPr>
      </w:pPr>
    </w:p>
    <w:p w14:paraId="71BF8C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receives the Scriptures as the very Word of God, as though they were put into the hand by a messenger from heaven; and consequently attends to their contents with prayer, seriousness, and a desire to know what is the mind of the Spirit.</w:t>
      </w:r>
    </w:p>
    <w:p w14:paraId="57ADDB36">
      <w:pPr>
        <w:spacing w:line="262" w:lineRule="auto"/>
        <w:rPr>
          <w:rFonts w:hint="eastAsia" w:ascii="微软雅黑" w:hAnsi="微软雅黑" w:eastAsia="微软雅黑" w:cs="微软雅黑"/>
          <w:sz w:val="30"/>
          <w:szCs w:val="30"/>
        </w:rPr>
      </w:pPr>
    </w:p>
    <w:p w14:paraId="07DFAB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信心接受圣经为神的话语，就像它们是由天上的使者交到手中一样；因此会带着祷告、严肃和渴望明白圣灵心意的态度去关注其内容。</w:t>
      </w:r>
    </w:p>
    <w:p w14:paraId="5738CC83">
      <w:pPr>
        <w:spacing w:line="262" w:lineRule="auto"/>
        <w:rPr>
          <w:rFonts w:hint="eastAsia" w:ascii="微软雅黑" w:hAnsi="微软雅黑" w:eastAsia="微软雅黑" w:cs="微软雅黑"/>
          <w:sz w:val="30"/>
          <w:szCs w:val="30"/>
        </w:rPr>
      </w:pPr>
    </w:p>
    <w:p w14:paraId="57ADB4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under the influence of a living faith, heartily admits the truth of all that God says in reference to himself, sin, the world, Satan, the Lord Jesus, salvation, and condemnation.</w:t>
      </w:r>
    </w:p>
    <w:p w14:paraId="2FA76C66">
      <w:pPr>
        <w:spacing w:line="262" w:lineRule="auto"/>
        <w:rPr>
          <w:rFonts w:hint="eastAsia" w:ascii="微软雅黑" w:hAnsi="微软雅黑" w:eastAsia="微软雅黑" w:cs="微软雅黑"/>
          <w:sz w:val="30"/>
          <w:szCs w:val="30"/>
        </w:rPr>
      </w:pPr>
    </w:p>
    <w:p w14:paraId="29BDB4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在一个活泼信心的影响下，人会衷心承认神关于他自己、罪、世界、撒但、主耶稣、救恩和定罪所说的一切真理。</w:t>
      </w:r>
    </w:p>
    <w:p w14:paraId="74FE5C66">
      <w:pPr>
        <w:spacing w:line="262" w:lineRule="auto"/>
        <w:rPr>
          <w:rFonts w:hint="eastAsia" w:ascii="微软雅黑" w:hAnsi="微软雅黑" w:eastAsia="微软雅黑" w:cs="微软雅黑"/>
          <w:sz w:val="30"/>
          <w:szCs w:val="30"/>
        </w:rPr>
      </w:pPr>
    </w:p>
    <w:p w14:paraId="036F4F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firmly persuaded that he is just what God says he is — abominable and filthy. Job. 15:16.</w:t>
      </w:r>
    </w:p>
    <w:p w14:paraId="7CC6EE52">
      <w:pPr>
        <w:spacing w:line="262" w:lineRule="auto"/>
        <w:rPr>
          <w:rFonts w:hint="eastAsia" w:ascii="微软雅黑" w:hAnsi="微软雅黑" w:eastAsia="微软雅黑" w:cs="微软雅黑"/>
          <w:sz w:val="30"/>
          <w:szCs w:val="30"/>
        </w:rPr>
      </w:pPr>
    </w:p>
    <w:p w14:paraId="62FAD4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他坚信自己正如神所说的那样——是可憎坏坏的。约伯记 15:16。</w:t>
      </w:r>
    </w:p>
    <w:p w14:paraId="1D23C5F3">
      <w:pPr>
        <w:spacing w:line="262" w:lineRule="auto"/>
        <w:rPr>
          <w:rFonts w:hint="eastAsia" w:ascii="微软雅黑" w:hAnsi="微软雅黑" w:eastAsia="微软雅黑" w:cs="微软雅黑"/>
          <w:sz w:val="30"/>
          <w:szCs w:val="30"/>
        </w:rPr>
      </w:pPr>
    </w:p>
    <w:p w14:paraId="17F850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firmly persuaded that sin has robbed him of his glory, his strength, and every claim upon his God; and that by nature he has neither title to, nor fitness for heaven.</w:t>
      </w:r>
    </w:p>
    <w:p w14:paraId="285470F4">
      <w:pPr>
        <w:spacing w:line="262" w:lineRule="auto"/>
        <w:rPr>
          <w:rFonts w:hint="eastAsia" w:ascii="微软雅黑" w:hAnsi="微软雅黑" w:eastAsia="微软雅黑" w:cs="微软雅黑"/>
          <w:sz w:val="30"/>
          <w:szCs w:val="30"/>
        </w:rPr>
      </w:pPr>
    </w:p>
    <w:p w14:paraId="0FC48D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他坚信罪已经夺去了他的荣耀、他的力量以及他对神的一切要求；按本性他既无资格也无适合进入天堂。</w:t>
      </w:r>
    </w:p>
    <w:p w14:paraId="32384FC1">
      <w:pPr>
        <w:spacing w:line="262" w:lineRule="auto"/>
        <w:rPr>
          <w:rFonts w:hint="eastAsia" w:ascii="微软雅黑" w:hAnsi="微软雅黑" w:eastAsia="微软雅黑" w:cs="微软雅黑"/>
          <w:sz w:val="30"/>
          <w:szCs w:val="30"/>
        </w:rPr>
      </w:pPr>
    </w:p>
    <w:p w14:paraId="5BA16A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firmly persuaded that the world is the enemy of God, and that all that is in it — is the lust of the flesh, the lust of the eye, and the pride of life.</w:t>
      </w:r>
    </w:p>
    <w:p w14:paraId="058BE425">
      <w:pPr>
        <w:spacing w:line="262" w:lineRule="auto"/>
        <w:rPr>
          <w:rFonts w:hint="eastAsia" w:ascii="微软雅黑" w:hAnsi="微软雅黑" w:eastAsia="微软雅黑" w:cs="微软雅黑"/>
          <w:sz w:val="30"/>
          <w:szCs w:val="30"/>
        </w:rPr>
      </w:pPr>
    </w:p>
    <w:p w14:paraId="49EFC7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他坚信世界是神的敌人，其中所有的一切——都是肉体的情欲、眼目的情欲并今生的骄傲。</w:t>
      </w:r>
    </w:p>
    <w:p w14:paraId="54C88D0E">
      <w:pPr>
        <w:spacing w:line="262" w:lineRule="auto"/>
        <w:rPr>
          <w:rFonts w:hint="eastAsia" w:ascii="微软雅黑" w:hAnsi="微软雅黑" w:eastAsia="微软雅黑" w:cs="微软雅黑"/>
          <w:sz w:val="30"/>
          <w:szCs w:val="30"/>
        </w:rPr>
      </w:pPr>
    </w:p>
    <w:p w14:paraId="0AD62A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a friend of the world is an enemy of God, and that separation from it is necessary to friendship with God, holiness, and happiness.</w:t>
      </w:r>
    </w:p>
    <w:p w14:paraId="615566E7">
      <w:pPr>
        <w:spacing w:line="262" w:lineRule="auto"/>
        <w:rPr>
          <w:rFonts w:hint="eastAsia" w:ascii="微软雅黑" w:hAnsi="微软雅黑" w:eastAsia="微软雅黑" w:cs="微软雅黑"/>
          <w:sz w:val="30"/>
          <w:szCs w:val="30"/>
        </w:rPr>
      </w:pPr>
    </w:p>
    <w:p w14:paraId="64DAD0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他相信与世俗为友就是与神为敌，与世界分离是与神为友、圣洁和幸福所必需的。</w:t>
      </w:r>
    </w:p>
    <w:p w14:paraId="31E4B3E5">
      <w:pPr>
        <w:spacing w:line="262" w:lineRule="auto"/>
        <w:rPr>
          <w:rFonts w:hint="eastAsia" w:ascii="微软雅黑" w:hAnsi="微软雅黑" w:eastAsia="微软雅黑" w:cs="微软雅黑"/>
          <w:sz w:val="30"/>
          <w:szCs w:val="30"/>
        </w:rPr>
      </w:pPr>
    </w:p>
    <w:p w14:paraId="1D16B2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firmly persuaded that Satan is the enemy both of God and man, that he is a powerful, active, malicious foe; going about as a roaring lion seeking whom he may devour.</w:t>
      </w:r>
    </w:p>
    <w:p w14:paraId="4B96560C">
      <w:pPr>
        <w:spacing w:line="262" w:lineRule="auto"/>
        <w:rPr>
          <w:rFonts w:hint="eastAsia" w:ascii="微软雅黑" w:hAnsi="微软雅黑" w:eastAsia="微软雅黑" w:cs="微软雅黑"/>
          <w:sz w:val="30"/>
          <w:szCs w:val="30"/>
        </w:rPr>
      </w:pPr>
    </w:p>
    <w:p w14:paraId="22E5DA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他坚信撒但是神和人的敌人，是一个强大、活跃、恶毒的仇敌；遍地游行，如同吼叫的狮子，寻找可吞吃的人。</w:t>
      </w:r>
    </w:p>
    <w:p w14:paraId="794705D1">
      <w:pPr>
        <w:spacing w:line="262" w:lineRule="auto"/>
        <w:rPr>
          <w:rFonts w:hint="eastAsia" w:ascii="微软雅黑" w:hAnsi="微软雅黑" w:eastAsia="微软雅黑" w:cs="微软雅黑"/>
          <w:sz w:val="30"/>
          <w:szCs w:val="30"/>
        </w:rPr>
      </w:pPr>
    </w:p>
    <w:p w14:paraId="050DFE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Satan's service is sin, and his wages are damnation.</w:t>
      </w:r>
    </w:p>
    <w:p w14:paraId="4FE519CE">
      <w:pPr>
        <w:spacing w:line="262" w:lineRule="auto"/>
        <w:rPr>
          <w:rFonts w:hint="eastAsia" w:ascii="微软雅黑" w:hAnsi="微软雅黑" w:eastAsia="微软雅黑" w:cs="微软雅黑"/>
          <w:sz w:val="30"/>
          <w:szCs w:val="30"/>
        </w:rPr>
      </w:pPr>
    </w:p>
    <w:p w14:paraId="793BCB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他相信撒但的事奉就是罪，其工价就是定罪。</w:t>
      </w:r>
    </w:p>
    <w:p w14:paraId="48A72297">
      <w:pPr>
        <w:spacing w:line="262" w:lineRule="auto"/>
        <w:rPr>
          <w:rFonts w:hint="eastAsia" w:ascii="微软雅黑" w:hAnsi="微软雅黑" w:eastAsia="微软雅黑" w:cs="微软雅黑"/>
          <w:sz w:val="30"/>
          <w:szCs w:val="30"/>
        </w:rPr>
      </w:pPr>
    </w:p>
    <w:p w14:paraId="196706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firmly persuaded that the Lord Jesus Christ is the only able, sufficient, and willing Savior the lost, ruined, and undone sinners.</w:t>
      </w:r>
    </w:p>
    <w:p w14:paraId="0C5C72F2">
      <w:pPr>
        <w:spacing w:line="262" w:lineRule="auto"/>
        <w:rPr>
          <w:rFonts w:hint="eastAsia" w:ascii="微软雅黑" w:hAnsi="微软雅黑" w:eastAsia="微软雅黑" w:cs="微软雅黑"/>
          <w:sz w:val="30"/>
          <w:szCs w:val="30"/>
        </w:rPr>
      </w:pPr>
    </w:p>
    <w:p w14:paraId="44A7D6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他坚信主耶稣基督是那些迷失、毁灭和无可救药之罪人唯一有能力、充足且愿意的救主。</w:t>
      </w:r>
    </w:p>
    <w:p w14:paraId="12F717E1">
      <w:pPr>
        <w:spacing w:line="262" w:lineRule="auto"/>
        <w:rPr>
          <w:rFonts w:hint="eastAsia" w:ascii="微软雅黑" w:hAnsi="微软雅黑" w:eastAsia="微软雅黑" w:cs="微软雅黑"/>
          <w:sz w:val="30"/>
          <w:szCs w:val="30"/>
        </w:rPr>
      </w:pPr>
    </w:p>
    <w:p w14:paraId="177F62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he is God over all; that he is man; God and man in one person; in office for us at the right hand of God; and that he will come to judge the world in righteousness, bringing to light every secret thing, and passing on each a judgment according to truth.</w:t>
      </w:r>
    </w:p>
    <w:p w14:paraId="703DB4FA">
      <w:pPr>
        <w:spacing w:line="262" w:lineRule="auto"/>
        <w:rPr>
          <w:rFonts w:hint="eastAsia" w:ascii="微软雅黑" w:hAnsi="微软雅黑" w:eastAsia="微软雅黑" w:cs="微软雅黑"/>
          <w:sz w:val="30"/>
          <w:szCs w:val="30"/>
        </w:rPr>
      </w:pPr>
    </w:p>
    <w:p w14:paraId="45F649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他相信祂是万有之上的神；祂是人；神人二性在一个位格中；在神的右边为我们供职；并且祂将来要按公义审判世界，照出暗中的隐情，并按真理对每个人作出判决。</w:t>
      </w:r>
    </w:p>
    <w:p w14:paraId="585FB409">
      <w:pPr>
        <w:spacing w:line="262" w:lineRule="auto"/>
        <w:rPr>
          <w:rFonts w:hint="eastAsia" w:ascii="微软雅黑" w:hAnsi="微软雅黑" w:eastAsia="微软雅黑" w:cs="微软雅黑"/>
          <w:sz w:val="30"/>
          <w:szCs w:val="30"/>
        </w:rPr>
      </w:pPr>
    </w:p>
    <w:p w14:paraId="2EA740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firmly persuaded that salvation is of grace, and of free grace alone; without our works or deservings being taken into the account.</w:t>
      </w:r>
    </w:p>
    <w:p w14:paraId="43FA922F">
      <w:pPr>
        <w:spacing w:line="262" w:lineRule="auto"/>
        <w:rPr>
          <w:rFonts w:hint="eastAsia" w:ascii="微软雅黑" w:hAnsi="微软雅黑" w:eastAsia="微软雅黑" w:cs="微软雅黑"/>
          <w:sz w:val="30"/>
          <w:szCs w:val="30"/>
        </w:rPr>
      </w:pPr>
    </w:p>
    <w:p w14:paraId="0EB7A3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他坚信救恩是出于恩典，且单单是出于白白的恩典；不把我们的行为或功德计算在内。</w:t>
      </w:r>
    </w:p>
    <w:p w14:paraId="18FD48B2">
      <w:pPr>
        <w:spacing w:line="262" w:lineRule="auto"/>
        <w:rPr>
          <w:rFonts w:hint="eastAsia" w:ascii="微软雅黑" w:hAnsi="微软雅黑" w:eastAsia="微软雅黑" w:cs="微软雅黑"/>
          <w:sz w:val="30"/>
          <w:szCs w:val="30"/>
        </w:rPr>
      </w:pPr>
    </w:p>
    <w:p w14:paraId="4E6230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condemnation is of ourselves, for our sins — being the sentence of a just God against man's transgression.</w:t>
      </w:r>
    </w:p>
    <w:p w14:paraId="2EC761BE">
      <w:pPr>
        <w:spacing w:line="262" w:lineRule="auto"/>
        <w:rPr>
          <w:rFonts w:hint="eastAsia" w:ascii="微软雅黑" w:hAnsi="微软雅黑" w:eastAsia="微软雅黑" w:cs="微软雅黑"/>
          <w:sz w:val="30"/>
          <w:szCs w:val="30"/>
        </w:rPr>
      </w:pPr>
    </w:p>
    <w:p w14:paraId="7D0FCF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他相信定罪是出于我们自己，因为我们的罪——是公义的神对人过犯的判决。</w:t>
      </w:r>
    </w:p>
    <w:p w14:paraId="5ABABE89">
      <w:pPr>
        <w:spacing w:line="262" w:lineRule="auto"/>
        <w:rPr>
          <w:rFonts w:hint="eastAsia" w:ascii="微软雅黑" w:hAnsi="微软雅黑" w:eastAsia="微软雅黑" w:cs="微软雅黑"/>
          <w:sz w:val="30"/>
          <w:szCs w:val="30"/>
        </w:rPr>
      </w:pPr>
    </w:p>
    <w:p w14:paraId="55F247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faith embraces, and produces emotions in the mind according to the subject with which the attention is occupied.</w:t>
      </w:r>
    </w:p>
    <w:p w14:paraId="1C4D21CE">
      <w:pPr>
        <w:spacing w:line="262" w:lineRule="auto"/>
        <w:rPr>
          <w:rFonts w:hint="eastAsia" w:ascii="微软雅黑" w:hAnsi="微软雅黑" w:eastAsia="微软雅黑" w:cs="微软雅黑"/>
          <w:sz w:val="30"/>
          <w:szCs w:val="30"/>
        </w:rPr>
      </w:pPr>
    </w:p>
    <w:p w14:paraId="742161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这些事情信心都接受，并根据注意力所关注的主题在心中产生情感。</w:t>
      </w:r>
    </w:p>
    <w:p w14:paraId="4DC18FD7">
      <w:pPr>
        <w:spacing w:line="262" w:lineRule="auto"/>
        <w:rPr>
          <w:rFonts w:hint="eastAsia" w:ascii="微软雅黑" w:hAnsi="微软雅黑" w:eastAsia="微软雅黑" w:cs="微软雅黑"/>
          <w:sz w:val="30"/>
          <w:szCs w:val="30"/>
        </w:rPr>
      </w:pPr>
    </w:p>
    <w:p w14:paraId="555C3D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soul . . .</w:t>
      </w:r>
    </w:p>
    <w:p w14:paraId="650FAE7D">
      <w:pPr>
        <w:spacing w:line="262" w:lineRule="auto"/>
        <w:rPr>
          <w:rFonts w:hint="eastAsia" w:ascii="微软雅黑" w:hAnsi="微软雅黑" w:eastAsia="微软雅黑" w:cs="微软雅黑"/>
          <w:sz w:val="30"/>
          <w:szCs w:val="30"/>
        </w:rPr>
      </w:pPr>
    </w:p>
    <w:p w14:paraId="65502B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w:t>
      </w:r>
    </w:p>
    <w:p w14:paraId="6B2A3A74">
      <w:pPr>
        <w:spacing w:line="262" w:lineRule="auto"/>
        <w:rPr>
          <w:rFonts w:hint="eastAsia" w:ascii="微软雅黑" w:hAnsi="微软雅黑" w:eastAsia="微软雅黑" w:cs="微软雅黑"/>
          <w:sz w:val="30"/>
          <w:szCs w:val="30"/>
        </w:rPr>
      </w:pPr>
    </w:p>
    <w:p w14:paraId="5B38A7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at condemnation;</w:t>
      </w:r>
    </w:p>
    <w:p w14:paraId="3AED88DF">
      <w:pPr>
        <w:spacing w:line="262" w:lineRule="auto"/>
        <w:rPr>
          <w:rFonts w:hint="eastAsia" w:ascii="微软雅黑" w:hAnsi="微软雅黑" w:eastAsia="微软雅黑" w:cs="微软雅黑"/>
          <w:sz w:val="30"/>
          <w:szCs w:val="30"/>
        </w:rPr>
      </w:pPr>
    </w:p>
    <w:p w14:paraId="4BB067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因定罪而战兢；</w:t>
      </w:r>
    </w:p>
    <w:p w14:paraId="2C48D0E0">
      <w:pPr>
        <w:spacing w:line="262" w:lineRule="auto"/>
        <w:rPr>
          <w:rFonts w:hint="eastAsia" w:ascii="微软雅黑" w:hAnsi="微软雅黑" w:eastAsia="微软雅黑" w:cs="微软雅黑"/>
          <w:sz w:val="30"/>
          <w:szCs w:val="30"/>
        </w:rPr>
      </w:pPr>
    </w:p>
    <w:p w14:paraId="40C885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to Jesus;</w:t>
      </w:r>
    </w:p>
    <w:p w14:paraId="2D20E5CD">
      <w:pPr>
        <w:spacing w:line="262" w:lineRule="auto"/>
        <w:rPr>
          <w:rFonts w:hint="eastAsia" w:ascii="微软雅黑" w:hAnsi="微软雅黑" w:eastAsia="微软雅黑" w:cs="微软雅黑"/>
          <w:sz w:val="30"/>
          <w:szCs w:val="30"/>
        </w:rPr>
      </w:pPr>
    </w:p>
    <w:p w14:paraId="55A69F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逃向耶稣；</w:t>
      </w:r>
    </w:p>
    <w:p w14:paraId="61162387">
      <w:pPr>
        <w:spacing w:line="262" w:lineRule="auto"/>
        <w:rPr>
          <w:rFonts w:hint="eastAsia" w:ascii="微软雅黑" w:hAnsi="微软雅黑" w:eastAsia="微软雅黑" w:cs="微软雅黑"/>
          <w:sz w:val="30"/>
          <w:szCs w:val="30"/>
        </w:rPr>
      </w:pPr>
    </w:p>
    <w:p w14:paraId="23967A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to his righteousness;</w:t>
      </w:r>
    </w:p>
    <w:p w14:paraId="1D568413">
      <w:pPr>
        <w:spacing w:line="262" w:lineRule="auto"/>
        <w:rPr>
          <w:rFonts w:hint="eastAsia" w:ascii="微软雅黑" w:hAnsi="微软雅黑" w:eastAsia="微软雅黑" w:cs="微软雅黑"/>
          <w:sz w:val="30"/>
          <w:szCs w:val="30"/>
        </w:rPr>
      </w:pPr>
    </w:p>
    <w:p w14:paraId="12F44B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顺服祂的义；</w:t>
      </w:r>
    </w:p>
    <w:p w14:paraId="7DF97950">
      <w:pPr>
        <w:spacing w:line="262" w:lineRule="auto"/>
        <w:rPr>
          <w:rFonts w:hint="eastAsia" w:ascii="微软雅黑" w:hAnsi="微软雅黑" w:eastAsia="微软雅黑" w:cs="微软雅黑"/>
          <w:sz w:val="30"/>
          <w:szCs w:val="30"/>
        </w:rPr>
      </w:pPr>
    </w:p>
    <w:p w14:paraId="3F037B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his name; and</w:t>
      </w:r>
    </w:p>
    <w:p w14:paraId="663AA971">
      <w:pPr>
        <w:spacing w:line="262" w:lineRule="auto"/>
        <w:rPr>
          <w:rFonts w:hint="eastAsia" w:ascii="微软雅黑" w:hAnsi="微软雅黑" w:eastAsia="微软雅黑" w:cs="微软雅黑"/>
          <w:sz w:val="30"/>
          <w:szCs w:val="30"/>
        </w:rPr>
      </w:pPr>
    </w:p>
    <w:p w14:paraId="337C20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呼求祂的名；并</w:t>
      </w:r>
    </w:p>
    <w:p w14:paraId="7AE5145B">
      <w:pPr>
        <w:spacing w:line="262" w:lineRule="auto"/>
        <w:rPr>
          <w:rFonts w:hint="eastAsia" w:ascii="微软雅黑" w:hAnsi="微软雅黑" w:eastAsia="微软雅黑" w:cs="微软雅黑"/>
          <w:sz w:val="30"/>
          <w:szCs w:val="30"/>
        </w:rPr>
      </w:pPr>
    </w:p>
    <w:p w14:paraId="032EA0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on his perfect atonement.</w:t>
      </w:r>
    </w:p>
    <w:p w14:paraId="69DCB799">
      <w:pPr>
        <w:spacing w:line="262" w:lineRule="auto"/>
        <w:rPr>
          <w:rFonts w:hint="eastAsia" w:ascii="微软雅黑" w:hAnsi="微软雅黑" w:eastAsia="微软雅黑" w:cs="微软雅黑"/>
          <w:sz w:val="30"/>
          <w:szCs w:val="30"/>
        </w:rPr>
      </w:pPr>
    </w:p>
    <w:p w14:paraId="662164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安息在祂完美的赎罪上。</w:t>
      </w:r>
    </w:p>
    <w:p w14:paraId="509BABBC">
      <w:pPr>
        <w:spacing w:line="262" w:lineRule="auto"/>
        <w:rPr>
          <w:rFonts w:hint="eastAsia" w:ascii="微软雅黑" w:hAnsi="微软雅黑" w:eastAsia="微软雅黑" w:cs="微软雅黑"/>
          <w:sz w:val="30"/>
          <w:szCs w:val="30"/>
        </w:rPr>
      </w:pPr>
    </w:p>
    <w:p w14:paraId="062C07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leads the soul to receive Christ as set forth in the Word of God, as . . .</w:t>
      </w:r>
    </w:p>
    <w:p w14:paraId="1A6D7074">
      <w:pPr>
        <w:spacing w:line="262" w:lineRule="auto"/>
        <w:rPr>
          <w:rFonts w:hint="eastAsia" w:ascii="微软雅黑" w:hAnsi="微软雅黑" w:eastAsia="微软雅黑" w:cs="微软雅黑"/>
          <w:sz w:val="30"/>
          <w:szCs w:val="30"/>
        </w:rPr>
      </w:pPr>
    </w:p>
    <w:p w14:paraId="73ED29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信心引导灵魂接受神话语中所阐明的基督，作为……</w:t>
      </w:r>
    </w:p>
    <w:p w14:paraId="75707557">
      <w:pPr>
        <w:spacing w:line="262" w:lineRule="auto"/>
        <w:rPr>
          <w:rFonts w:hint="eastAsia" w:ascii="微软雅黑" w:hAnsi="微软雅黑" w:eastAsia="微软雅黑" w:cs="微软雅黑"/>
          <w:sz w:val="30"/>
          <w:szCs w:val="30"/>
        </w:rPr>
      </w:pPr>
    </w:p>
    <w:p w14:paraId="7C31D9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food,</w:t>
      </w:r>
    </w:p>
    <w:p w14:paraId="1891D667">
      <w:pPr>
        <w:spacing w:line="262" w:lineRule="auto"/>
        <w:rPr>
          <w:rFonts w:hint="eastAsia" w:ascii="微软雅黑" w:hAnsi="微软雅黑" w:eastAsia="微软雅黑" w:cs="微软雅黑"/>
          <w:sz w:val="30"/>
          <w:szCs w:val="30"/>
        </w:rPr>
      </w:pPr>
    </w:p>
    <w:p w14:paraId="0DCC82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食物，</w:t>
      </w:r>
    </w:p>
    <w:p w14:paraId="113B2DF2">
      <w:pPr>
        <w:spacing w:line="262" w:lineRule="auto"/>
        <w:rPr>
          <w:rFonts w:hint="eastAsia" w:ascii="微软雅黑" w:hAnsi="微软雅黑" w:eastAsia="微软雅黑" w:cs="微软雅黑"/>
          <w:sz w:val="30"/>
          <w:szCs w:val="30"/>
        </w:rPr>
      </w:pPr>
    </w:p>
    <w:p w14:paraId="26846B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w:t>
      </w:r>
    </w:p>
    <w:p w14:paraId="6B4449DA">
      <w:pPr>
        <w:spacing w:line="262" w:lineRule="auto"/>
        <w:rPr>
          <w:rFonts w:hint="eastAsia" w:ascii="微软雅黑" w:hAnsi="微软雅黑" w:eastAsia="微软雅黑" w:cs="微软雅黑"/>
          <w:sz w:val="30"/>
          <w:szCs w:val="30"/>
        </w:rPr>
      </w:pPr>
    </w:p>
    <w:p w14:paraId="7189C7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w:t>
      </w:r>
    </w:p>
    <w:p w14:paraId="7B6C8175">
      <w:pPr>
        <w:spacing w:line="262" w:lineRule="auto"/>
        <w:rPr>
          <w:rFonts w:hint="eastAsia" w:ascii="微软雅黑" w:hAnsi="微软雅黑" w:eastAsia="微软雅黑" w:cs="微软雅黑"/>
          <w:sz w:val="30"/>
          <w:szCs w:val="30"/>
        </w:rPr>
      </w:pPr>
    </w:p>
    <w:p w14:paraId="7FDFCE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w:t>
      </w:r>
    </w:p>
    <w:p w14:paraId="0DCF3183">
      <w:pPr>
        <w:spacing w:line="262" w:lineRule="auto"/>
        <w:rPr>
          <w:rFonts w:hint="eastAsia" w:ascii="微软雅黑" w:hAnsi="微软雅黑" w:eastAsia="微软雅黑" w:cs="微软雅黑"/>
          <w:sz w:val="30"/>
          <w:szCs w:val="30"/>
        </w:rPr>
      </w:pPr>
    </w:p>
    <w:p w14:paraId="1D9B1E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w:t>
      </w:r>
    </w:p>
    <w:p w14:paraId="69D6BD7F">
      <w:pPr>
        <w:spacing w:line="262" w:lineRule="auto"/>
        <w:rPr>
          <w:rFonts w:hint="eastAsia" w:ascii="微软雅黑" w:hAnsi="微软雅黑" w:eastAsia="微软雅黑" w:cs="微软雅黑"/>
          <w:sz w:val="30"/>
          <w:szCs w:val="30"/>
        </w:rPr>
      </w:pPr>
    </w:p>
    <w:p w14:paraId="62C3DD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w:t>
      </w:r>
    </w:p>
    <w:p w14:paraId="03199E01">
      <w:pPr>
        <w:spacing w:line="262" w:lineRule="auto"/>
        <w:rPr>
          <w:rFonts w:hint="eastAsia" w:ascii="微软雅黑" w:hAnsi="微软雅黑" w:eastAsia="微软雅黑" w:cs="微软雅黑"/>
          <w:sz w:val="30"/>
          <w:szCs w:val="30"/>
        </w:rPr>
      </w:pPr>
    </w:p>
    <w:p w14:paraId="230072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w:t>
      </w:r>
    </w:p>
    <w:p w14:paraId="4F352484">
      <w:pPr>
        <w:spacing w:line="262" w:lineRule="auto"/>
        <w:rPr>
          <w:rFonts w:hint="eastAsia" w:ascii="微软雅黑" w:hAnsi="微软雅黑" w:eastAsia="微软雅黑" w:cs="微软雅黑"/>
          <w:sz w:val="30"/>
          <w:szCs w:val="30"/>
        </w:rPr>
      </w:pPr>
    </w:p>
    <w:p w14:paraId="4883FF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w:t>
      </w:r>
    </w:p>
    <w:p w14:paraId="10023E2F">
      <w:pPr>
        <w:spacing w:line="262" w:lineRule="auto"/>
        <w:rPr>
          <w:rFonts w:hint="eastAsia" w:ascii="微软雅黑" w:hAnsi="微软雅黑" w:eastAsia="微软雅黑" w:cs="微软雅黑"/>
          <w:sz w:val="30"/>
          <w:szCs w:val="30"/>
        </w:rPr>
      </w:pPr>
    </w:p>
    <w:p w14:paraId="171502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w:t>
      </w:r>
    </w:p>
    <w:p w14:paraId="7E2D9789">
      <w:pPr>
        <w:spacing w:line="262" w:lineRule="auto"/>
        <w:rPr>
          <w:rFonts w:hint="eastAsia" w:ascii="微软雅黑" w:hAnsi="微软雅黑" w:eastAsia="微软雅黑" w:cs="微软雅黑"/>
          <w:sz w:val="30"/>
          <w:szCs w:val="30"/>
        </w:rPr>
      </w:pPr>
    </w:p>
    <w:p w14:paraId="41A553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redemption.</w:t>
      </w:r>
    </w:p>
    <w:p w14:paraId="2BB08411">
      <w:pPr>
        <w:spacing w:line="262" w:lineRule="auto"/>
        <w:rPr>
          <w:rFonts w:hint="eastAsia" w:ascii="微软雅黑" w:hAnsi="微软雅黑" w:eastAsia="微软雅黑" w:cs="微软雅黑"/>
          <w:sz w:val="30"/>
          <w:szCs w:val="30"/>
        </w:rPr>
      </w:pPr>
    </w:p>
    <w:p w14:paraId="199BE9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和救赎。</w:t>
      </w:r>
    </w:p>
    <w:p w14:paraId="1EA67B5E">
      <w:pPr>
        <w:spacing w:line="262" w:lineRule="auto"/>
        <w:rPr>
          <w:rFonts w:hint="eastAsia" w:ascii="微软雅黑" w:hAnsi="微软雅黑" w:eastAsia="微软雅黑" w:cs="微软雅黑"/>
          <w:sz w:val="30"/>
          <w:szCs w:val="30"/>
        </w:rPr>
      </w:pPr>
    </w:p>
    <w:p w14:paraId="76597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finds a home at the cross, at the throne of grace, and among the spiritual people of God.</w:t>
      </w:r>
    </w:p>
    <w:p w14:paraId="685F6070">
      <w:pPr>
        <w:spacing w:line="262" w:lineRule="auto"/>
        <w:rPr>
          <w:rFonts w:hint="eastAsia" w:ascii="微软雅黑" w:hAnsi="微软雅黑" w:eastAsia="微软雅黑" w:cs="微软雅黑"/>
          <w:sz w:val="30"/>
          <w:szCs w:val="30"/>
        </w:rPr>
      </w:pPr>
    </w:p>
    <w:p w14:paraId="14480A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信心在十字架下、施恩座前以及属灵的神子民中找到了家。</w:t>
      </w:r>
    </w:p>
    <w:p w14:paraId="227A7943">
      <w:pPr>
        <w:spacing w:line="262" w:lineRule="auto"/>
        <w:rPr>
          <w:rFonts w:hint="eastAsia" w:ascii="微软雅黑" w:hAnsi="微软雅黑" w:eastAsia="微软雅黑" w:cs="微软雅黑"/>
          <w:sz w:val="30"/>
          <w:szCs w:val="30"/>
        </w:rPr>
      </w:pPr>
    </w:p>
    <w:p w14:paraId="3D695B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 . .</w:t>
      </w:r>
    </w:p>
    <w:p w14:paraId="73493148">
      <w:pPr>
        <w:spacing w:line="262" w:lineRule="auto"/>
        <w:rPr>
          <w:rFonts w:hint="eastAsia" w:ascii="微软雅黑" w:hAnsi="微软雅黑" w:eastAsia="微软雅黑" w:cs="微软雅黑"/>
          <w:sz w:val="30"/>
          <w:szCs w:val="30"/>
        </w:rPr>
      </w:pPr>
    </w:p>
    <w:p w14:paraId="0EB19E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w:t>
      </w:r>
    </w:p>
    <w:p w14:paraId="2F9588BB">
      <w:pPr>
        <w:spacing w:line="262" w:lineRule="auto"/>
        <w:rPr>
          <w:rFonts w:hint="eastAsia" w:ascii="微软雅黑" w:hAnsi="微软雅黑" w:eastAsia="微软雅黑" w:cs="微软雅黑"/>
          <w:sz w:val="30"/>
          <w:szCs w:val="30"/>
        </w:rPr>
      </w:pPr>
    </w:p>
    <w:p w14:paraId="14141F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from self,</w:t>
      </w:r>
    </w:p>
    <w:p w14:paraId="4C273351">
      <w:pPr>
        <w:spacing w:line="262" w:lineRule="auto"/>
        <w:rPr>
          <w:rFonts w:hint="eastAsia" w:ascii="微软雅黑" w:hAnsi="微软雅黑" w:eastAsia="微软雅黑" w:cs="微软雅黑"/>
          <w:sz w:val="30"/>
          <w:szCs w:val="30"/>
        </w:rPr>
      </w:pPr>
    </w:p>
    <w:p w14:paraId="459662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引离自我，</w:t>
      </w:r>
    </w:p>
    <w:p w14:paraId="4CD13EC8">
      <w:pPr>
        <w:spacing w:line="262" w:lineRule="auto"/>
        <w:rPr>
          <w:rFonts w:hint="eastAsia" w:ascii="微软雅黑" w:hAnsi="微软雅黑" w:eastAsia="微软雅黑" w:cs="微软雅黑"/>
          <w:sz w:val="30"/>
          <w:szCs w:val="30"/>
        </w:rPr>
      </w:pPr>
    </w:p>
    <w:p w14:paraId="031572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strips of pride and self righteousness,</w:t>
      </w:r>
    </w:p>
    <w:p w14:paraId="548F0762">
      <w:pPr>
        <w:spacing w:line="262" w:lineRule="auto"/>
        <w:rPr>
          <w:rFonts w:hint="eastAsia" w:ascii="微软雅黑" w:hAnsi="微软雅黑" w:eastAsia="微软雅黑" w:cs="微软雅黑"/>
          <w:sz w:val="30"/>
          <w:szCs w:val="30"/>
        </w:rPr>
      </w:pPr>
    </w:p>
    <w:p w14:paraId="1C0A59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剥去骄傲和自义，</w:t>
      </w:r>
    </w:p>
    <w:p w14:paraId="18C8DF28">
      <w:pPr>
        <w:spacing w:line="262" w:lineRule="auto"/>
        <w:rPr>
          <w:rFonts w:hint="eastAsia" w:ascii="微软雅黑" w:hAnsi="微软雅黑" w:eastAsia="微软雅黑" w:cs="微软雅黑"/>
          <w:sz w:val="30"/>
          <w:szCs w:val="30"/>
        </w:rPr>
      </w:pPr>
    </w:p>
    <w:p w14:paraId="16C25E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gives victory over the world, and</w:t>
      </w:r>
    </w:p>
    <w:p w14:paraId="74C787BD">
      <w:pPr>
        <w:spacing w:line="262" w:lineRule="auto"/>
        <w:rPr>
          <w:rFonts w:hint="eastAsia" w:ascii="微软雅黑" w:hAnsi="微软雅黑" w:eastAsia="微软雅黑" w:cs="微软雅黑"/>
          <w:sz w:val="30"/>
          <w:szCs w:val="30"/>
        </w:rPr>
      </w:pPr>
    </w:p>
    <w:p w14:paraId="57BBA3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战胜世界，并</w:t>
      </w:r>
    </w:p>
    <w:p w14:paraId="14C6A702">
      <w:pPr>
        <w:spacing w:line="262" w:lineRule="auto"/>
        <w:rPr>
          <w:rFonts w:hint="eastAsia" w:ascii="微软雅黑" w:hAnsi="微软雅黑" w:eastAsia="微软雅黑" w:cs="微软雅黑"/>
          <w:sz w:val="30"/>
          <w:szCs w:val="30"/>
        </w:rPr>
      </w:pPr>
    </w:p>
    <w:p w14:paraId="08487A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combats Satan in the promised strength of the Lord.</w:t>
      </w:r>
    </w:p>
    <w:p w14:paraId="1EB66825">
      <w:pPr>
        <w:spacing w:line="262" w:lineRule="auto"/>
        <w:rPr>
          <w:rFonts w:hint="eastAsia" w:ascii="微软雅黑" w:hAnsi="微软雅黑" w:eastAsia="微软雅黑" w:cs="微软雅黑"/>
          <w:sz w:val="30"/>
          <w:szCs w:val="30"/>
        </w:rPr>
      </w:pPr>
    </w:p>
    <w:p w14:paraId="49F8EA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依靠主所应许的力量与撒但争战。</w:t>
      </w:r>
    </w:p>
    <w:p w14:paraId="641A0E72">
      <w:pPr>
        <w:spacing w:line="262" w:lineRule="auto"/>
        <w:rPr>
          <w:rFonts w:hint="eastAsia" w:ascii="微软雅黑" w:hAnsi="微软雅黑" w:eastAsia="微软雅黑" w:cs="微软雅黑"/>
          <w:sz w:val="30"/>
          <w:szCs w:val="30"/>
        </w:rPr>
      </w:pPr>
    </w:p>
    <w:p w14:paraId="1F9B20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places the crown on the head of Jesus, and lays the sinner in the dust!</w:t>
      </w:r>
    </w:p>
    <w:p w14:paraId="74A34A15">
      <w:pPr>
        <w:spacing w:line="262" w:lineRule="auto"/>
        <w:rPr>
          <w:rFonts w:hint="eastAsia" w:ascii="微软雅黑" w:hAnsi="微软雅黑" w:eastAsia="微软雅黑" w:cs="微软雅黑"/>
          <w:sz w:val="30"/>
          <w:szCs w:val="30"/>
        </w:rPr>
      </w:pPr>
    </w:p>
    <w:p w14:paraId="54B333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信心将冠冕戴在耶稣头上，将罪人置于尘土中！</w:t>
      </w:r>
    </w:p>
    <w:p w14:paraId="1D587E0D">
      <w:pPr>
        <w:spacing w:line="262" w:lineRule="auto"/>
        <w:rPr>
          <w:rFonts w:hint="eastAsia" w:ascii="微软雅黑" w:hAnsi="微软雅黑" w:eastAsia="微软雅黑" w:cs="微软雅黑"/>
          <w:sz w:val="30"/>
          <w:szCs w:val="30"/>
        </w:rPr>
      </w:pPr>
    </w:p>
    <w:p w14:paraId="2E17B3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my child obtain like precious faith with the Apostles, you will think very lowly of yourself, and very highly of the Lord Jesus!</w:t>
      </w:r>
    </w:p>
    <w:p w14:paraId="773C33EB">
      <w:pPr>
        <w:spacing w:line="262" w:lineRule="auto"/>
        <w:rPr>
          <w:rFonts w:hint="eastAsia" w:ascii="微软雅黑" w:hAnsi="微软雅黑" w:eastAsia="微软雅黑" w:cs="微软雅黑"/>
          <w:sz w:val="30"/>
          <w:szCs w:val="30"/>
        </w:rPr>
      </w:pPr>
    </w:p>
    <w:p w14:paraId="00D148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我亲爱的孩子，如果你获得了与使徒一样宝贵的信心，你会把自己看得很低，把主耶稣看得很崇高！</w:t>
      </w:r>
    </w:p>
    <w:p w14:paraId="751D0161">
      <w:pPr>
        <w:spacing w:line="262" w:lineRule="auto"/>
        <w:rPr>
          <w:rFonts w:hint="eastAsia" w:ascii="微软雅黑" w:hAnsi="微软雅黑" w:eastAsia="微软雅黑" w:cs="微软雅黑"/>
          <w:sz w:val="30"/>
          <w:szCs w:val="30"/>
        </w:rPr>
      </w:pPr>
    </w:p>
    <w:p w14:paraId="37F44A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make him all your trust, confidence, and boast.</w:t>
      </w:r>
    </w:p>
    <w:p w14:paraId="0CB3C69E">
      <w:pPr>
        <w:spacing w:line="262" w:lineRule="auto"/>
        <w:rPr>
          <w:rFonts w:hint="eastAsia" w:ascii="微软雅黑" w:hAnsi="微软雅黑" w:eastAsia="微软雅黑" w:cs="微软雅黑"/>
          <w:sz w:val="30"/>
          <w:szCs w:val="30"/>
        </w:rPr>
      </w:pPr>
    </w:p>
    <w:p w14:paraId="108DC8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你会以祂为你所有的信赖、依靠和夸耀。</w:t>
      </w:r>
    </w:p>
    <w:p w14:paraId="123C7FAE">
      <w:pPr>
        <w:spacing w:line="262" w:lineRule="auto"/>
        <w:rPr>
          <w:rFonts w:hint="eastAsia" w:ascii="微软雅黑" w:hAnsi="微软雅黑" w:eastAsia="微软雅黑" w:cs="微软雅黑"/>
          <w:sz w:val="30"/>
          <w:szCs w:val="30"/>
        </w:rPr>
      </w:pPr>
    </w:p>
    <w:p w14:paraId="63137B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leads to EVANGELICAL REPENTANCE:</w:t>
      </w:r>
    </w:p>
    <w:p w14:paraId="2D0BB042">
      <w:pPr>
        <w:spacing w:line="262" w:lineRule="auto"/>
        <w:rPr>
          <w:rFonts w:hint="eastAsia" w:ascii="微软雅黑" w:hAnsi="微软雅黑" w:eastAsia="微软雅黑" w:cs="微软雅黑"/>
          <w:sz w:val="30"/>
          <w:szCs w:val="30"/>
        </w:rPr>
      </w:pPr>
    </w:p>
    <w:p w14:paraId="51D9AD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信靠基督导致福音性的悔改：</w:t>
      </w:r>
    </w:p>
    <w:p w14:paraId="4B304E77">
      <w:pPr>
        <w:spacing w:line="262" w:lineRule="auto"/>
        <w:rPr>
          <w:rFonts w:hint="eastAsia" w:ascii="微软雅黑" w:hAnsi="微软雅黑" w:eastAsia="微软雅黑" w:cs="微软雅黑"/>
          <w:sz w:val="30"/>
          <w:szCs w:val="30"/>
        </w:rPr>
      </w:pPr>
    </w:p>
    <w:p w14:paraId="775145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sin to be bitter,</w:t>
      </w:r>
    </w:p>
    <w:p w14:paraId="1643D030">
      <w:pPr>
        <w:spacing w:line="262" w:lineRule="auto"/>
        <w:rPr>
          <w:rFonts w:hint="eastAsia" w:ascii="微软雅黑" w:hAnsi="微软雅黑" w:eastAsia="微软雅黑" w:cs="微软雅黑"/>
          <w:sz w:val="30"/>
          <w:szCs w:val="30"/>
        </w:rPr>
      </w:pPr>
    </w:p>
    <w:p w14:paraId="58D456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我们感到罪是苦涩的，</w:t>
      </w:r>
    </w:p>
    <w:p w14:paraId="76CCF37F">
      <w:pPr>
        <w:spacing w:line="262" w:lineRule="auto"/>
        <w:rPr>
          <w:rFonts w:hint="eastAsia" w:ascii="微软雅黑" w:hAnsi="微软雅黑" w:eastAsia="微软雅黑" w:cs="微软雅黑"/>
          <w:sz w:val="30"/>
          <w:szCs w:val="30"/>
        </w:rPr>
      </w:pPr>
    </w:p>
    <w:p w14:paraId="2D7AA9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it to be evil, and</w:t>
      </w:r>
    </w:p>
    <w:p w14:paraId="3C93152C">
      <w:pPr>
        <w:spacing w:line="262" w:lineRule="auto"/>
        <w:rPr>
          <w:rFonts w:hint="eastAsia" w:ascii="微软雅黑" w:hAnsi="微软雅黑" w:eastAsia="微软雅黑" w:cs="微软雅黑"/>
          <w:sz w:val="30"/>
          <w:szCs w:val="30"/>
        </w:rPr>
      </w:pPr>
    </w:p>
    <w:p w14:paraId="1D7BD8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知道它是邪恶的，并</w:t>
      </w:r>
    </w:p>
    <w:p w14:paraId="65B873CB">
      <w:pPr>
        <w:spacing w:line="262" w:lineRule="auto"/>
        <w:rPr>
          <w:rFonts w:hint="eastAsia" w:ascii="微软雅黑" w:hAnsi="微软雅黑" w:eastAsia="微软雅黑" w:cs="微软雅黑"/>
          <w:sz w:val="30"/>
          <w:szCs w:val="30"/>
        </w:rPr>
      </w:pPr>
    </w:p>
    <w:p w14:paraId="669B52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over it before God.</w:t>
      </w:r>
    </w:p>
    <w:p w14:paraId="2EFCE94A">
      <w:pPr>
        <w:spacing w:line="262" w:lineRule="auto"/>
        <w:rPr>
          <w:rFonts w:hint="eastAsia" w:ascii="微软雅黑" w:hAnsi="微软雅黑" w:eastAsia="微软雅黑" w:cs="微软雅黑"/>
          <w:sz w:val="30"/>
          <w:szCs w:val="30"/>
        </w:rPr>
      </w:pPr>
    </w:p>
    <w:p w14:paraId="69AA3E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在神面前为之哀恸。</w:t>
      </w:r>
    </w:p>
    <w:p w14:paraId="2C9CB0E8">
      <w:pPr>
        <w:spacing w:line="262" w:lineRule="auto"/>
        <w:rPr>
          <w:rFonts w:hint="eastAsia" w:ascii="微软雅黑" w:hAnsi="微软雅黑" w:eastAsia="微软雅黑" w:cs="微软雅黑"/>
          <w:sz w:val="30"/>
          <w:szCs w:val="30"/>
        </w:rPr>
      </w:pPr>
    </w:p>
    <w:p w14:paraId="6D9A03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but hate sin anywhere — but we hate it more especially in ourselves; we loathe ourselves in our own sight for all our abominations.</w:t>
      </w:r>
    </w:p>
    <w:p w14:paraId="6925EAA1">
      <w:pPr>
        <w:spacing w:line="262" w:lineRule="auto"/>
        <w:rPr>
          <w:rFonts w:hint="eastAsia" w:ascii="微软雅黑" w:hAnsi="微软雅黑" w:eastAsia="微软雅黑" w:cs="微软雅黑"/>
          <w:sz w:val="30"/>
          <w:szCs w:val="30"/>
        </w:rPr>
      </w:pPr>
    </w:p>
    <w:p w14:paraId="3E1718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我们不能不恨恶任何地方的罪——但我们尤其恨恶自己里面的罪；我们因自己一切的可憎在自己眼中厌恶自己。</w:t>
      </w:r>
    </w:p>
    <w:p w14:paraId="5CA6CAEE">
      <w:pPr>
        <w:spacing w:line="262" w:lineRule="auto"/>
        <w:rPr>
          <w:rFonts w:hint="eastAsia" w:ascii="微软雅黑" w:hAnsi="微软雅黑" w:eastAsia="微软雅黑" w:cs="微软雅黑"/>
          <w:sz w:val="30"/>
          <w:szCs w:val="30"/>
        </w:rPr>
      </w:pPr>
    </w:p>
    <w:p w14:paraId="2EF4C1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at God's patience and forbearance with us, and when we believe God has pardoned us, we cannot forgive ourselves.</w:t>
      </w:r>
    </w:p>
    <w:p w14:paraId="6529B742">
      <w:pPr>
        <w:spacing w:line="262" w:lineRule="auto"/>
        <w:rPr>
          <w:rFonts w:hint="eastAsia" w:ascii="微软雅黑" w:hAnsi="微软雅黑" w:eastAsia="微软雅黑" w:cs="微软雅黑"/>
          <w:sz w:val="30"/>
          <w:szCs w:val="30"/>
        </w:rPr>
      </w:pPr>
    </w:p>
    <w:p w14:paraId="66E58A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我们惊讶于神对我们的耐心和宽容，当我们相信神已经赦免了我们时，我们无法原谅自己。</w:t>
      </w:r>
    </w:p>
    <w:p w14:paraId="4DE8742A">
      <w:pPr>
        <w:spacing w:line="262" w:lineRule="auto"/>
        <w:rPr>
          <w:rFonts w:hint="eastAsia" w:ascii="微软雅黑" w:hAnsi="微软雅黑" w:eastAsia="微软雅黑" w:cs="微软雅黑"/>
          <w:sz w:val="30"/>
          <w:szCs w:val="30"/>
        </w:rPr>
      </w:pPr>
    </w:p>
    <w:p w14:paraId="6AC83B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not an occasional sorrow for sin, or a passionate vexation on account of it; but it is . . .</w:t>
      </w:r>
    </w:p>
    <w:p w14:paraId="24D8E96A">
      <w:pPr>
        <w:spacing w:line="262" w:lineRule="auto"/>
        <w:rPr>
          <w:rFonts w:hint="eastAsia" w:ascii="微软雅黑" w:hAnsi="微软雅黑" w:eastAsia="微软雅黑" w:cs="微软雅黑"/>
          <w:sz w:val="30"/>
          <w:szCs w:val="30"/>
        </w:rPr>
      </w:pPr>
    </w:p>
    <w:p w14:paraId="2FBEAE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悔改不是偶尔为罪感到悲伤，或因罪而产生的一时恼怒；而是……</w:t>
      </w:r>
    </w:p>
    <w:p w14:paraId="2CBC660A">
      <w:pPr>
        <w:spacing w:line="262" w:lineRule="auto"/>
        <w:rPr>
          <w:rFonts w:hint="eastAsia" w:ascii="微软雅黑" w:hAnsi="微软雅黑" w:eastAsia="微软雅黑" w:cs="微软雅黑"/>
          <w:sz w:val="30"/>
          <w:szCs w:val="30"/>
        </w:rPr>
      </w:pPr>
    </w:p>
    <w:p w14:paraId="6E0288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rooted opposition to it,</w:t>
      </w:r>
    </w:p>
    <w:p w14:paraId="2E92C8D7">
      <w:pPr>
        <w:spacing w:line="262" w:lineRule="auto"/>
        <w:rPr>
          <w:rFonts w:hint="eastAsia" w:ascii="微软雅黑" w:hAnsi="微软雅黑" w:eastAsia="微软雅黑" w:cs="微软雅黑"/>
          <w:sz w:val="30"/>
          <w:szCs w:val="30"/>
        </w:rPr>
      </w:pPr>
    </w:p>
    <w:p w14:paraId="319E95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对它根深蒂固的反对，</w:t>
      </w:r>
    </w:p>
    <w:p w14:paraId="25DFB426">
      <w:pPr>
        <w:spacing w:line="262" w:lineRule="auto"/>
        <w:rPr>
          <w:rFonts w:hint="eastAsia" w:ascii="微软雅黑" w:hAnsi="微软雅黑" w:eastAsia="微软雅黑" w:cs="微软雅黑"/>
          <w:sz w:val="30"/>
          <w:szCs w:val="30"/>
        </w:rPr>
      </w:pPr>
    </w:p>
    <w:p w14:paraId="65AD49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abiding disgust at it, and</w:t>
      </w:r>
    </w:p>
    <w:p w14:paraId="3501EB3A">
      <w:pPr>
        <w:spacing w:line="262" w:lineRule="auto"/>
        <w:rPr>
          <w:rFonts w:hint="eastAsia" w:ascii="微软雅黑" w:hAnsi="微软雅黑" w:eastAsia="微软雅黑" w:cs="微软雅黑"/>
          <w:sz w:val="30"/>
          <w:szCs w:val="30"/>
        </w:rPr>
      </w:pPr>
    </w:p>
    <w:p w14:paraId="105386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对它持久的厌恶，以及</w:t>
      </w:r>
    </w:p>
    <w:p w14:paraId="370875B8">
      <w:pPr>
        <w:spacing w:line="262" w:lineRule="auto"/>
        <w:rPr>
          <w:rFonts w:hint="eastAsia" w:ascii="微软雅黑" w:hAnsi="微软雅黑" w:eastAsia="微软雅黑" w:cs="微软雅黑"/>
          <w:sz w:val="30"/>
          <w:szCs w:val="30"/>
        </w:rPr>
      </w:pPr>
    </w:p>
    <w:p w14:paraId="31E85C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loathing self on account of it.</w:t>
      </w:r>
    </w:p>
    <w:p w14:paraId="5D593F0C">
      <w:pPr>
        <w:spacing w:line="262" w:lineRule="auto"/>
        <w:rPr>
          <w:rFonts w:hint="eastAsia" w:ascii="微软雅黑" w:hAnsi="微软雅黑" w:eastAsia="微软雅黑" w:cs="微软雅黑"/>
          <w:sz w:val="30"/>
          <w:szCs w:val="30"/>
        </w:rPr>
      </w:pPr>
    </w:p>
    <w:p w14:paraId="4FF644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因它而厌恶自己。</w:t>
      </w:r>
    </w:p>
    <w:p w14:paraId="16C22078">
      <w:pPr>
        <w:spacing w:line="262" w:lineRule="auto"/>
        <w:rPr>
          <w:rFonts w:hint="eastAsia" w:ascii="微软雅黑" w:hAnsi="微软雅黑" w:eastAsia="微软雅黑" w:cs="微软雅黑"/>
          <w:sz w:val="30"/>
          <w:szCs w:val="30"/>
        </w:rPr>
      </w:pPr>
    </w:p>
    <w:p w14:paraId="7C9E10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always connected with deep humiliation: it strips us of self-importance, brings us into the dust, and constrains us to mourn as one mourns for his only son, and be in bitterness as one that is in bitterness for his firstborn.</w:t>
      </w:r>
    </w:p>
    <w:p w14:paraId="21A83FE0">
      <w:pPr>
        <w:spacing w:line="262" w:lineRule="auto"/>
        <w:rPr>
          <w:rFonts w:hint="eastAsia" w:ascii="微软雅黑" w:hAnsi="微软雅黑" w:eastAsia="微软雅黑" w:cs="微软雅黑"/>
          <w:sz w:val="30"/>
          <w:szCs w:val="30"/>
        </w:rPr>
      </w:pPr>
    </w:p>
    <w:p w14:paraId="15534E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悔改总是与深深的谦卑相连：它剥去我们的自大，使我们归入尘土，迫使我们悲哀，如丧独生子，愁苦，如丧长子。</w:t>
      </w:r>
    </w:p>
    <w:p w14:paraId="2BB39B76">
      <w:pPr>
        <w:spacing w:line="262" w:lineRule="auto"/>
        <w:rPr>
          <w:rFonts w:hint="eastAsia" w:ascii="微软雅黑" w:hAnsi="微软雅黑" w:eastAsia="微软雅黑" w:cs="微软雅黑"/>
          <w:sz w:val="30"/>
          <w:szCs w:val="30"/>
        </w:rPr>
      </w:pPr>
    </w:p>
    <w:p w14:paraId="13A4CC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does not fill us with gloom — though it always produces sorrow; it sets the soul against sin, and turns away the feet from the paths of transgression.</w:t>
      </w:r>
    </w:p>
    <w:p w14:paraId="349DB11F">
      <w:pPr>
        <w:spacing w:line="262" w:lineRule="auto"/>
        <w:rPr>
          <w:rFonts w:hint="eastAsia" w:ascii="微软雅黑" w:hAnsi="微软雅黑" w:eastAsia="微软雅黑" w:cs="微软雅黑"/>
          <w:sz w:val="30"/>
          <w:szCs w:val="30"/>
        </w:rPr>
      </w:pPr>
    </w:p>
    <w:p w14:paraId="575CEA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悔改并不使我们充满阴郁——尽管它总是产生悲伤；它使灵魂反对罪，使脚步离开过犯的道路。</w:t>
      </w:r>
    </w:p>
    <w:p w14:paraId="525F6B68">
      <w:pPr>
        <w:spacing w:line="262" w:lineRule="auto"/>
        <w:rPr>
          <w:rFonts w:hint="eastAsia" w:ascii="微软雅黑" w:hAnsi="微软雅黑" w:eastAsia="微软雅黑" w:cs="微软雅黑"/>
          <w:sz w:val="30"/>
          <w:szCs w:val="30"/>
        </w:rPr>
      </w:pPr>
    </w:p>
    <w:p w14:paraId="04D4A7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interrupted in its exercise — but if genuine, it cannot be uprooted from the mind; the feelings may not always be realized — but the grace ever abides.</w:t>
      </w:r>
    </w:p>
    <w:p w14:paraId="5923E6EC">
      <w:pPr>
        <w:spacing w:line="262" w:lineRule="auto"/>
        <w:rPr>
          <w:rFonts w:hint="eastAsia" w:ascii="微软雅黑" w:hAnsi="微软雅黑" w:eastAsia="微软雅黑" w:cs="微软雅黑"/>
          <w:sz w:val="30"/>
          <w:szCs w:val="30"/>
        </w:rPr>
      </w:pPr>
    </w:p>
    <w:p w14:paraId="3C626E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它的操练可能会被打断——但如果是真诚的，它就无法从心中被根除；感觉可能并不总是能体会到——但恩典永远常存。</w:t>
      </w:r>
    </w:p>
    <w:p w14:paraId="18F19046">
      <w:pPr>
        <w:spacing w:line="262" w:lineRule="auto"/>
        <w:rPr>
          <w:rFonts w:hint="eastAsia" w:ascii="微软雅黑" w:hAnsi="微软雅黑" w:eastAsia="微软雅黑" w:cs="微软雅黑"/>
          <w:sz w:val="30"/>
          <w:szCs w:val="30"/>
        </w:rPr>
      </w:pPr>
    </w:p>
    <w:p w14:paraId="7D9BE6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trifle with sin, or look on sin with unconcern — you have some reason to question your repentance!</w:t>
      </w:r>
    </w:p>
    <w:p w14:paraId="5A15EB55">
      <w:pPr>
        <w:spacing w:line="262" w:lineRule="auto"/>
        <w:rPr>
          <w:rFonts w:hint="eastAsia" w:ascii="微软雅黑" w:hAnsi="微软雅黑" w:eastAsia="微软雅黑" w:cs="微软雅黑"/>
          <w:sz w:val="30"/>
          <w:szCs w:val="30"/>
        </w:rPr>
      </w:pPr>
    </w:p>
    <w:p w14:paraId="04B323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如果你能轻视罪，或对罪漠不关心——你有理由质疑你的悔改！</w:t>
      </w:r>
    </w:p>
    <w:p w14:paraId="15EB97B1">
      <w:pPr>
        <w:spacing w:line="262" w:lineRule="auto"/>
        <w:rPr>
          <w:rFonts w:hint="eastAsia" w:ascii="微软雅黑" w:hAnsi="微软雅黑" w:eastAsia="微软雅黑" w:cs="微软雅黑"/>
          <w:sz w:val="30"/>
          <w:szCs w:val="30"/>
        </w:rPr>
      </w:pPr>
    </w:p>
    <w:p w14:paraId="1AB36E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have an abiding sense of sin's loathsome, destructive, and God — dishonoring character; and daily pray for deliverance not only from its guilt but its power, and strive to forsake every false way — then you have reason to blessed God that you are favored with godly repentance unto life.</w:t>
      </w:r>
    </w:p>
    <w:p w14:paraId="7FD56EA3">
      <w:pPr>
        <w:spacing w:line="262" w:lineRule="auto"/>
        <w:rPr>
          <w:rFonts w:hint="eastAsia" w:ascii="微软雅黑" w:hAnsi="微软雅黑" w:eastAsia="微软雅黑" w:cs="微软雅黑"/>
          <w:sz w:val="30"/>
          <w:szCs w:val="30"/>
        </w:rPr>
      </w:pPr>
    </w:p>
    <w:p w14:paraId="4DA00F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对罪的可憎、毁灭性和羞辱神的性质有持久的认识；并每天祈求不仅从其罪咎中，而且从其权势下得释放，并努力离弃每一条虚假的道路——那么你有理由称颂神，因为你蒙恩得着了导致生命的敬虔悔改。</w:t>
      </w:r>
    </w:p>
    <w:p w14:paraId="2CD55D40">
      <w:pPr>
        <w:spacing w:line="262" w:lineRule="auto"/>
        <w:rPr>
          <w:rFonts w:hint="eastAsia" w:ascii="微软雅黑" w:hAnsi="微软雅黑" w:eastAsia="微软雅黑" w:cs="微软雅黑"/>
          <w:sz w:val="30"/>
          <w:szCs w:val="30"/>
        </w:rPr>
      </w:pPr>
    </w:p>
    <w:p w14:paraId="36A921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repentance — there is no pardon, no peace with God, no scriptural ground to hope for heavenly glory: for unless we repent — we still love, serve, and are in league with God's enemy; but from this we must be delivered in the present world, if we ever see God with pleasure in eternity.</w:t>
      </w:r>
    </w:p>
    <w:p w14:paraId="618B52F0">
      <w:pPr>
        <w:spacing w:line="262" w:lineRule="auto"/>
        <w:rPr>
          <w:rFonts w:hint="eastAsia" w:ascii="微软雅黑" w:hAnsi="微软雅黑" w:eastAsia="微软雅黑" w:cs="微软雅黑"/>
          <w:sz w:val="30"/>
          <w:szCs w:val="30"/>
        </w:rPr>
      </w:pPr>
    </w:p>
    <w:p w14:paraId="50E8FB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悔改——就没有赦免，没有与神的和好，没有符合圣经的理由去盼望天上的荣耀：因为除非我们悔改——我们仍然爱、事奉并与神的敌人结盟；但我们必须在今世从这种状态中被解救出来，如果我们想在永恒中快乐地见到神。</w:t>
      </w:r>
    </w:p>
    <w:p w14:paraId="6DA9BA23">
      <w:pPr>
        <w:spacing w:line="262" w:lineRule="auto"/>
        <w:rPr>
          <w:rFonts w:hint="eastAsia" w:ascii="微软雅黑" w:hAnsi="微软雅黑" w:eastAsia="微软雅黑" w:cs="微软雅黑"/>
          <w:sz w:val="30"/>
          <w:szCs w:val="30"/>
        </w:rPr>
      </w:pPr>
    </w:p>
    <w:p w14:paraId="67FDE1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repentance — the heart remains hardened, unbroken, uncleansed, and is totally unfit to be the habitation of God.</w:t>
      </w:r>
    </w:p>
    <w:p w14:paraId="0B9F8098">
      <w:pPr>
        <w:spacing w:line="262" w:lineRule="auto"/>
        <w:rPr>
          <w:rFonts w:hint="eastAsia" w:ascii="微软雅黑" w:hAnsi="微软雅黑" w:eastAsia="微软雅黑" w:cs="微软雅黑"/>
          <w:sz w:val="30"/>
          <w:szCs w:val="30"/>
        </w:rPr>
      </w:pPr>
    </w:p>
    <w:p w14:paraId="3904E5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没有悔改——心仍然刚硬、未破碎、未洁净，完全不适合成为神的居所。</w:t>
      </w:r>
    </w:p>
    <w:p w14:paraId="39D26FE7">
      <w:pPr>
        <w:spacing w:line="262" w:lineRule="auto"/>
        <w:rPr>
          <w:rFonts w:hint="eastAsia" w:ascii="微软雅黑" w:hAnsi="微软雅黑" w:eastAsia="微软雅黑" w:cs="微软雅黑"/>
          <w:sz w:val="30"/>
          <w:szCs w:val="30"/>
        </w:rPr>
      </w:pPr>
    </w:p>
    <w:p w14:paraId="7ED023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"To this man I will look, and with him I will dwell — to him who is humble and of a contrite spirit; and who trembles at my Word."</w:t>
      </w:r>
    </w:p>
    <w:p w14:paraId="0185F574">
      <w:pPr>
        <w:spacing w:line="262" w:lineRule="auto"/>
        <w:rPr>
          <w:rFonts w:hint="eastAsia" w:ascii="微软雅黑" w:hAnsi="微软雅黑" w:eastAsia="微软雅黑" w:cs="微软雅黑"/>
          <w:sz w:val="30"/>
          <w:szCs w:val="30"/>
        </w:rPr>
      </w:pPr>
    </w:p>
    <w:p w14:paraId="573645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神说：“但我所看顾的，就是虚心痛悔、因我话而战兢的人。”</w:t>
      </w:r>
    </w:p>
    <w:p w14:paraId="26D2FB7C">
      <w:pPr>
        <w:spacing w:line="262" w:lineRule="auto"/>
        <w:rPr>
          <w:rFonts w:hint="eastAsia" w:ascii="微软雅黑" w:hAnsi="微软雅黑" w:eastAsia="微软雅黑" w:cs="微软雅黑"/>
          <w:sz w:val="30"/>
          <w:szCs w:val="30"/>
        </w:rPr>
      </w:pPr>
    </w:p>
    <w:p w14:paraId="2D199D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my child be satisfied with your religion, unless one of its features is abiding penitence; for repentance, conversion, remission of sins, and refreshing from the presence of the Lord are connected in the Lord's Word. Acts 3:19.</w:t>
      </w:r>
    </w:p>
    <w:p w14:paraId="1FBF5E5D">
      <w:pPr>
        <w:spacing w:line="262" w:lineRule="auto"/>
        <w:rPr>
          <w:rFonts w:hint="eastAsia" w:ascii="微软雅黑" w:hAnsi="微软雅黑" w:eastAsia="微软雅黑" w:cs="微软雅黑"/>
          <w:sz w:val="30"/>
          <w:szCs w:val="30"/>
        </w:rPr>
      </w:pPr>
    </w:p>
    <w:p w14:paraId="471EB1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我亲爱的孩子，永远不要满足于你的信仰，除非它的特征之一是持久的痛悔；因为在主的话语中，悔改、归正、罪得赦免和从主面前而来的安舒是联系在一起的。使徒行传 3:19。</w:t>
      </w:r>
    </w:p>
    <w:p w14:paraId="3D2C86EE">
      <w:pPr>
        <w:spacing w:line="262" w:lineRule="auto"/>
        <w:rPr>
          <w:rFonts w:hint="eastAsia" w:ascii="微软雅黑" w:hAnsi="微软雅黑" w:eastAsia="微软雅黑" w:cs="微软雅黑"/>
          <w:sz w:val="30"/>
          <w:szCs w:val="30"/>
        </w:rPr>
      </w:pPr>
    </w:p>
    <w:p w14:paraId="1399F8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says, "Unless a man is born again, he cannot see the kingdom of God."</w:t>
      </w:r>
    </w:p>
    <w:p w14:paraId="5E24C3B5">
      <w:pPr>
        <w:spacing w:line="262" w:lineRule="auto"/>
        <w:rPr>
          <w:rFonts w:hint="eastAsia" w:ascii="微软雅黑" w:hAnsi="微软雅黑" w:eastAsia="微软雅黑" w:cs="微软雅黑"/>
          <w:sz w:val="30"/>
          <w:szCs w:val="30"/>
        </w:rPr>
      </w:pPr>
    </w:p>
    <w:p w14:paraId="133FDD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耶稣说：“人若不重生，就不能见神的国。”</w:t>
      </w:r>
    </w:p>
    <w:p w14:paraId="0335402E">
      <w:pPr>
        <w:spacing w:line="262" w:lineRule="auto"/>
        <w:rPr>
          <w:rFonts w:hint="eastAsia" w:ascii="微软雅黑" w:hAnsi="微软雅黑" w:eastAsia="微软雅黑" w:cs="微软雅黑"/>
          <w:sz w:val="30"/>
          <w:szCs w:val="30"/>
        </w:rPr>
      </w:pPr>
    </w:p>
    <w:p w14:paraId="73083C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is in Christ — he is a new creation, old things are passed away, and behold all things become new!" 2 Corinthians 5:17.</w:t>
      </w:r>
    </w:p>
    <w:p w14:paraId="401A7F03">
      <w:pPr>
        <w:spacing w:line="262" w:lineRule="auto"/>
        <w:rPr>
          <w:rFonts w:hint="eastAsia" w:ascii="微软雅黑" w:hAnsi="微软雅黑" w:eastAsia="微软雅黑" w:cs="微软雅黑"/>
          <w:sz w:val="30"/>
          <w:szCs w:val="30"/>
        </w:rPr>
      </w:pPr>
    </w:p>
    <w:p w14:paraId="6A9B06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“若有人在基督里，他就是新造的人，旧事已过，都变成新的了！”哥林多后书 5:17。</w:t>
      </w:r>
    </w:p>
    <w:p w14:paraId="64760309">
      <w:pPr>
        <w:spacing w:line="262" w:lineRule="auto"/>
        <w:rPr>
          <w:rFonts w:hint="eastAsia" w:ascii="微软雅黑" w:hAnsi="微软雅黑" w:eastAsia="微软雅黑" w:cs="微软雅黑"/>
          <w:sz w:val="30"/>
          <w:szCs w:val="30"/>
        </w:rPr>
      </w:pPr>
    </w:p>
    <w:p w14:paraId="4BBCB394">
      <w:pPr>
        <w:pStyle w:val="2"/>
        <w:bidi w:val="0"/>
        <w:jc w:val="center"/>
        <w:rPr>
          <w:rFonts w:hint="eastAsia"/>
        </w:rPr>
      </w:pPr>
      <w:r>
        <w:rPr>
          <w:rFonts w:hint="eastAsia"/>
        </w:rPr>
        <w:t>From the New Birth Flows Faith, Repentance and Good Works</w:t>
      </w:r>
    </w:p>
    <w:p w14:paraId="715AE90B">
      <w:pPr>
        <w:pStyle w:val="2"/>
        <w:bidi w:val="0"/>
        <w:jc w:val="center"/>
        <w:rPr>
          <w:rFonts w:hint="eastAsia"/>
        </w:rPr>
      </w:pPr>
      <w:r>
        <w:rPr>
          <w:rFonts w:hint="eastAsia"/>
        </w:rPr>
        <w:t>从新生流出信心、悔改和善行</w:t>
      </w:r>
    </w:p>
    <w:p w14:paraId="0E751749">
      <w:pPr>
        <w:spacing w:line="262" w:lineRule="auto"/>
        <w:rPr>
          <w:rFonts w:hint="eastAsia" w:ascii="微软雅黑" w:hAnsi="微软雅黑" w:eastAsia="微软雅黑" w:cs="微软雅黑"/>
          <w:sz w:val="30"/>
          <w:szCs w:val="30"/>
        </w:rPr>
      </w:pPr>
    </w:p>
    <w:p w14:paraId="138E66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the work of God the Holy Spirit in the heart, implanting new principles, or imparting a new nature, or creating us anew in Christ Jesus, unto good works which God has before ordained that we should walk in them. Ephesians 2:10.</w:t>
      </w:r>
    </w:p>
    <w:p w14:paraId="108D471D">
      <w:pPr>
        <w:spacing w:line="262" w:lineRule="auto"/>
        <w:rPr>
          <w:rFonts w:hint="eastAsia" w:ascii="微软雅黑" w:hAnsi="微软雅黑" w:eastAsia="微软雅黑" w:cs="微软雅黑"/>
          <w:sz w:val="30"/>
          <w:szCs w:val="30"/>
        </w:rPr>
      </w:pPr>
    </w:p>
    <w:p w14:paraId="266DEE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新生是神圣灵在心中的工作，植入新的原则，或赋予新的本性，或在基督耶稣里重新创造我们，叫我们行善，就是神所预备叫我们行的。以弗所书 2:10。</w:t>
      </w:r>
    </w:p>
    <w:p w14:paraId="51F490A4">
      <w:pPr>
        <w:spacing w:line="262" w:lineRule="auto"/>
        <w:rPr>
          <w:rFonts w:hint="eastAsia" w:ascii="微软雅黑" w:hAnsi="微软雅黑" w:eastAsia="微软雅黑" w:cs="微软雅黑"/>
          <w:sz w:val="30"/>
          <w:szCs w:val="30"/>
        </w:rPr>
      </w:pPr>
    </w:p>
    <w:p w14:paraId="467BF0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cause of all spiritual feelings, motions, and actions; faith and repentance are effects of it — but I noticed them first because they are first discovered by us, and through them we come to a knowledge of our being saved by the washing of regeneration and renewing of the Holy Spirit. Titus 3:5.</w:t>
      </w:r>
    </w:p>
    <w:p w14:paraId="178A56E7">
      <w:pPr>
        <w:spacing w:line="262" w:lineRule="auto"/>
        <w:rPr>
          <w:rFonts w:hint="eastAsia" w:ascii="微软雅黑" w:hAnsi="微软雅黑" w:eastAsia="微软雅黑" w:cs="微软雅黑"/>
          <w:sz w:val="30"/>
          <w:szCs w:val="30"/>
        </w:rPr>
      </w:pPr>
    </w:p>
    <w:p w14:paraId="00B550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重生是一切属灵感觉、感动和行动的原因；信心和悔改是它的结果——但我先提到它们，是因为它们首先被我们发现，通过它们我们得知自己是藉着重生的洗和圣灵的更新得救的。提多书 3:5。</w:t>
      </w:r>
    </w:p>
    <w:p w14:paraId="61C85B45">
      <w:pPr>
        <w:spacing w:line="262" w:lineRule="auto"/>
        <w:rPr>
          <w:rFonts w:hint="eastAsia" w:ascii="微软雅黑" w:hAnsi="微软雅黑" w:eastAsia="微软雅黑" w:cs="微软雅黑"/>
          <w:sz w:val="30"/>
          <w:szCs w:val="30"/>
        </w:rPr>
      </w:pPr>
    </w:p>
    <w:p w14:paraId="31AE69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imparted is, by our Lord, called spirit: "That which is born of the flesh — is flesh; and that which is born of the Spirit — is spirit." John 3:6.</w:t>
      </w:r>
    </w:p>
    <w:p w14:paraId="079F8950">
      <w:pPr>
        <w:spacing w:line="262" w:lineRule="auto"/>
        <w:rPr>
          <w:rFonts w:hint="eastAsia" w:ascii="微软雅黑" w:hAnsi="微软雅黑" w:eastAsia="微软雅黑" w:cs="微软雅黑"/>
          <w:sz w:val="30"/>
          <w:szCs w:val="30"/>
        </w:rPr>
      </w:pPr>
    </w:p>
    <w:p w14:paraId="4A40CB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赋予的原则被我们的主称为灵：“从肉身生的就是肉身；从灵生的就是灵。”约翰福音 3:6。</w:t>
      </w:r>
    </w:p>
    <w:p w14:paraId="7DEFD209">
      <w:pPr>
        <w:spacing w:line="262" w:lineRule="auto"/>
        <w:rPr>
          <w:rFonts w:hint="eastAsia" w:ascii="微软雅黑" w:hAnsi="微软雅黑" w:eastAsia="微软雅黑" w:cs="微软雅黑"/>
          <w:sz w:val="30"/>
          <w:szCs w:val="30"/>
        </w:rPr>
      </w:pPr>
    </w:p>
    <w:p w14:paraId="560275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directly and unchangeably opposed to everything unholy and profane, and it begins a warfare with every corruption in our natures, which continues until death.</w:t>
      </w:r>
    </w:p>
    <w:p w14:paraId="533E2DD2">
      <w:pPr>
        <w:spacing w:line="262" w:lineRule="auto"/>
        <w:rPr>
          <w:rFonts w:hint="eastAsia" w:ascii="微软雅黑" w:hAnsi="微软雅黑" w:eastAsia="微软雅黑" w:cs="微软雅黑"/>
          <w:sz w:val="30"/>
          <w:szCs w:val="30"/>
        </w:rPr>
      </w:pPr>
    </w:p>
    <w:p w14:paraId="3FE936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它直接且不可改变地反对一切不圣洁和亵渎的事物，并开始与我们本性中的每一个败坏争战，这争战一直持续到死。</w:t>
      </w:r>
    </w:p>
    <w:p w14:paraId="5A3AF197">
      <w:pPr>
        <w:spacing w:line="262" w:lineRule="auto"/>
        <w:rPr>
          <w:rFonts w:hint="eastAsia" w:ascii="微软雅黑" w:hAnsi="微软雅黑" w:eastAsia="微软雅黑" w:cs="微软雅黑"/>
          <w:sz w:val="30"/>
          <w:szCs w:val="30"/>
        </w:rPr>
      </w:pPr>
    </w:p>
    <w:p w14:paraId="121882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lusts against the Spirit, and the Spirit against the flesh, and these are contrary one to the other, so that we cannot do the things that we desire." Galatians 5:17.</w:t>
      </w:r>
    </w:p>
    <w:p w14:paraId="56CB7515">
      <w:pPr>
        <w:spacing w:line="262" w:lineRule="auto"/>
        <w:rPr>
          <w:rFonts w:hint="eastAsia" w:ascii="微软雅黑" w:hAnsi="微软雅黑" w:eastAsia="微软雅黑" w:cs="微软雅黑"/>
          <w:sz w:val="30"/>
          <w:szCs w:val="30"/>
        </w:rPr>
      </w:pPr>
    </w:p>
    <w:p w14:paraId="7CF89A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“因为情欲和圣灵相争，圣灵和情欲相争，这两个是彼此相敌，使你们不能做所愿意做的。”加拉太书 5:17。</w:t>
      </w:r>
    </w:p>
    <w:p w14:paraId="6D75B1E8">
      <w:pPr>
        <w:spacing w:line="262" w:lineRule="auto"/>
        <w:rPr>
          <w:rFonts w:hint="eastAsia" w:ascii="微软雅黑" w:hAnsi="微软雅黑" w:eastAsia="微软雅黑" w:cs="微软雅黑"/>
          <w:sz w:val="30"/>
          <w:szCs w:val="30"/>
        </w:rPr>
      </w:pPr>
    </w:p>
    <w:p w14:paraId="254A93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the commencement of our preparation for glory; a new nature is given suited to the prospects unfolded; and capable of embracing, trusting, and serving the Lord Jesus Christ.</w:t>
      </w:r>
    </w:p>
    <w:p w14:paraId="122EC7F5">
      <w:pPr>
        <w:spacing w:line="262" w:lineRule="auto"/>
        <w:rPr>
          <w:rFonts w:hint="eastAsia" w:ascii="微软雅黑" w:hAnsi="微软雅黑" w:eastAsia="微软雅黑" w:cs="微软雅黑"/>
          <w:sz w:val="30"/>
          <w:szCs w:val="30"/>
        </w:rPr>
      </w:pPr>
    </w:p>
    <w:p w14:paraId="023440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新生是我们为荣耀做准备的开始；赋予的新本性适合展开的前景；并能够拥抱、信靠和事奉主耶稣基督。</w:t>
      </w:r>
    </w:p>
    <w:p w14:paraId="1A9C3BE8">
      <w:pPr>
        <w:spacing w:line="262" w:lineRule="auto"/>
        <w:rPr>
          <w:rFonts w:hint="eastAsia" w:ascii="微软雅黑" w:hAnsi="微软雅黑" w:eastAsia="微软雅黑" w:cs="微软雅黑"/>
          <w:sz w:val="30"/>
          <w:szCs w:val="30"/>
        </w:rPr>
      </w:pPr>
    </w:p>
    <w:p w14:paraId="4079A5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what we were not — and fits us for what we shall be.</w:t>
      </w:r>
    </w:p>
    <w:p w14:paraId="53811D4C">
      <w:pPr>
        <w:spacing w:line="262" w:lineRule="auto"/>
        <w:rPr>
          <w:rFonts w:hint="eastAsia" w:ascii="微软雅黑" w:hAnsi="微软雅黑" w:eastAsia="微软雅黑" w:cs="微软雅黑"/>
          <w:sz w:val="30"/>
          <w:szCs w:val="30"/>
        </w:rPr>
      </w:pPr>
    </w:p>
    <w:p w14:paraId="4113F3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它使我们成为以前不是的样子——并使我们适合我们将来的样子。</w:t>
      </w:r>
    </w:p>
    <w:p w14:paraId="14B7CC3E">
      <w:pPr>
        <w:spacing w:line="262" w:lineRule="auto"/>
        <w:rPr>
          <w:rFonts w:hint="eastAsia" w:ascii="微软雅黑" w:hAnsi="微软雅黑" w:eastAsia="微软雅黑" w:cs="微软雅黑"/>
          <w:sz w:val="30"/>
          <w:szCs w:val="30"/>
        </w:rPr>
      </w:pPr>
    </w:p>
    <w:p w14:paraId="7BC7AF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indispensably necessary in order to glorify God on earth, or enjoy him in heaven — for we can neither enter into the kingdom of grace, or the realms of glory without it!</w:t>
      </w:r>
    </w:p>
    <w:p w14:paraId="248134CF">
      <w:pPr>
        <w:spacing w:line="262" w:lineRule="auto"/>
        <w:rPr>
          <w:rFonts w:hint="eastAsia" w:ascii="微软雅黑" w:hAnsi="微软雅黑" w:eastAsia="微软雅黑" w:cs="微软雅黑"/>
          <w:sz w:val="30"/>
          <w:szCs w:val="30"/>
        </w:rPr>
      </w:pPr>
    </w:p>
    <w:p w14:paraId="6B184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为了在地上荣耀神，或在天上享受祂，这是必不可少的——因为没有它，我们既不能进入恩典的国度，也不能进入荣耀的领域！</w:t>
      </w:r>
    </w:p>
    <w:p w14:paraId="7B72D279">
      <w:pPr>
        <w:spacing w:line="262" w:lineRule="auto"/>
        <w:rPr>
          <w:rFonts w:hint="eastAsia" w:ascii="微软雅黑" w:hAnsi="微软雅黑" w:eastAsia="微软雅黑" w:cs="微软雅黑"/>
          <w:sz w:val="30"/>
          <w:szCs w:val="30"/>
        </w:rPr>
      </w:pPr>
    </w:p>
    <w:p w14:paraId="4EC505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you are converted, and become as little children — you shall never enter into the kingdom of God!" Matthew 18:3.</w:t>
      </w:r>
    </w:p>
    <w:p w14:paraId="1D113EFA">
      <w:pPr>
        <w:spacing w:line="262" w:lineRule="auto"/>
        <w:rPr>
          <w:rFonts w:hint="eastAsia" w:ascii="微软雅黑" w:hAnsi="微软雅黑" w:eastAsia="微软雅黑" w:cs="微软雅黑"/>
          <w:sz w:val="30"/>
          <w:szCs w:val="30"/>
        </w:rPr>
      </w:pPr>
    </w:p>
    <w:p w14:paraId="220345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“我实在告诉你们，你们若不回转，变成小孩子的样式，断不得进天国！”马太福音 18:3。</w:t>
      </w:r>
    </w:p>
    <w:p w14:paraId="3157DA75">
      <w:pPr>
        <w:spacing w:line="262" w:lineRule="auto"/>
        <w:rPr>
          <w:rFonts w:hint="eastAsia" w:ascii="微软雅黑" w:hAnsi="微软雅黑" w:eastAsia="微软雅黑" w:cs="微软雅黑"/>
          <w:sz w:val="30"/>
          <w:szCs w:val="30"/>
        </w:rPr>
      </w:pPr>
    </w:p>
    <w:p w14:paraId="128435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new creatures without a new nature — and we cannot possess a new nature without being new creatures.</w:t>
      </w:r>
    </w:p>
    <w:p w14:paraId="1C60C2C0">
      <w:pPr>
        <w:spacing w:line="262" w:lineRule="auto"/>
        <w:rPr>
          <w:rFonts w:hint="eastAsia" w:ascii="微软雅黑" w:hAnsi="微软雅黑" w:eastAsia="微软雅黑" w:cs="微软雅黑"/>
          <w:sz w:val="30"/>
          <w:szCs w:val="30"/>
        </w:rPr>
      </w:pPr>
    </w:p>
    <w:p w14:paraId="091355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没有新本性我们就不能成为新造的人——不成为新造的人我们就不能拥有新本性。</w:t>
      </w:r>
    </w:p>
    <w:p w14:paraId="1C3AEF18">
      <w:pPr>
        <w:spacing w:line="262" w:lineRule="auto"/>
        <w:rPr>
          <w:rFonts w:hint="eastAsia" w:ascii="微软雅黑" w:hAnsi="微软雅黑" w:eastAsia="微软雅黑" w:cs="微软雅黑"/>
          <w:sz w:val="30"/>
          <w:szCs w:val="30"/>
        </w:rPr>
      </w:pPr>
    </w:p>
    <w:p w14:paraId="5A6338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makes spiritual things become natural to us; spiritual exercises flow from a vital principle and are pleasant, agreeable, and sweet.</w:t>
      </w:r>
    </w:p>
    <w:p w14:paraId="6EE5AFB0">
      <w:pPr>
        <w:spacing w:line="262" w:lineRule="auto"/>
        <w:rPr>
          <w:rFonts w:hint="eastAsia" w:ascii="微软雅黑" w:hAnsi="微软雅黑" w:eastAsia="微软雅黑" w:cs="微软雅黑"/>
          <w:sz w:val="30"/>
          <w:szCs w:val="30"/>
        </w:rPr>
      </w:pPr>
    </w:p>
    <w:p w14:paraId="4E41DD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重生使属灵的事物对我们来说变得自然；属灵的操练源于一种生命原则，是愉快的、合意的、甜美的。</w:t>
      </w:r>
    </w:p>
    <w:p w14:paraId="48A0B184">
      <w:pPr>
        <w:spacing w:line="262" w:lineRule="auto"/>
        <w:rPr>
          <w:rFonts w:hint="eastAsia" w:ascii="微软雅黑" w:hAnsi="微软雅黑" w:eastAsia="微软雅黑" w:cs="微软雅黑"/>
          <w:sz w:val="30"/>
          <w:szCs w:val="30"/>
        </w:rPr>
      </w:pPr>
    </w:p>
    <w:p w14:paraId="5CB26B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corruptions of our nature being strong, the influence of Satan being great, and the temptations of the world being powerful — throw many obstacles and hindrances in our way; or we would as naturally and as easily engage in spiritual things as the fish swims, the bird flies, or the man in health walks.</w:t>
      </w:r>
    </w:p>
    <w:p w14:paraId="4500C4EC">
      <w:pPr>
        <w:spacing w:line="262" w:lineRule="auto"/>
        <w:rPr>
          <w:rFonts w:hint="eastAsia" w:ascii="微软雅黑" w:hAnsi="微软雅黑" w:eastAsia="微软雅黑" w:cs="微软雅黑"/>
          <w:sz w:val="30"/>
          <w:szCs w:val="30"/>
        </w:rPr>
      </w:pPr>
    </w:p>
    <w:p w14:paraId="088BC3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我们本性的败坏强烈，撒但的影响巨大，世界的诱惑有力——在我们的道路上投下了许多障碍和阻碍；否则我们会像鱼游泳、鸟飞翔或健康人走路一样自然和容易地从事属灵的事。</w:t>
      </w:r>
    </w:p>
    <w:p w14:paraId="591C4327">
      <w:pPr>
        <w:spacing w:line="262" w:lineRule="auto"/>
        <w:rPr>
          <w:rFonts w:hint="eastAsia" w:ascii="微软雅黑" w:hAnsi="微软雅黑" w:eastAsia="微软雅黑" w:cs="微软雅黑"/>
          <w:sz w:val="30"/>
          <w:szCs w:val="30"/>
        </w:rPr>
      </w:pPr>
    </w:p>
    <w:p w14:paraId="3DE4BC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under the influence of grace — runs out after everything that is holy, spiritual, and divine; but the power of depravity often makes us cry out.</w:t>
      </w:r>
    </w:p>
    <w:p w14:paraId="0A11F57E">
      <w:pPr>
        <w:spacing w:line="262" w:lineRule="auto"/>
        <w:rPr>
          <w:rFonts w:hint="eastAsia" w:ascii="微软雅黑" w:hAnsi="微软雅黑" w:eastAsia="微软雅黑" w:cs="微软雅黑"/>
          <w:sz w:val="30"/>
          <w:szCs w:val="30"/>
        </w:rPr>
      </w:pPr>
    </w:p>
    <w:p w14:paraId="12498C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意志在恩典的影响下——追随一切圣洁、属灵和神圣的事物；但堕落的力量常使我们呼喊。</w:t>
      </w:r>
    </w:p>
    <w:p w14:paraId="550A499F">
      <w:pPr>
        <w:spacing w:line="262" w:lineRule="auto"/>
        <w:rPr>
          <w:rFonts w:hint="eastAsia" w:ascii="微软雅黑" w:hAnsi="微软雅黑" w:eastAsia="微软雅黑" w:cs="微软雅黑"/>
          <w:sz w:val="30"/>
          <w:szCs w:val="30"/>
        </w:rPr>
      </w:pPr>
    </w:p>
    <w:p w14:paraId="5A9A06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man that I am! Who shall deliver me! To will is present with me — but how to perform that which is good — I find not: for I find a law in my members warring against the law of my mind, and bringing me into captivity to the law of sin, which is in my members!" Romans 8.</w:t>
      </w:r>
    </w:p>
    <w:p w14:paraId="60F0217B">
      <w:pPr>
        <w:spacing w:line="262" w:lineRule="auto"/>
        <w:rPr>
          <w:rFonts w:hint="eastAsia" w:ascii="微软雅黑" w:hAnsi="微软雅黑" w:eastAsia="微软雅黑" w:cs="微软雅黑"/>
          <w:sz w:val="30"/>
          <w:szCs w:val="30"/>
        </w:rPr>
      </w:pPr>
    </w:p>
    <w:p w14:paraId="4EC15C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“我真是苦啊！谁能救我脱离这取死的身体呢？……立志为善由得我，只是行出来由不得我……我觉得肢体中另有个律和我心中的律交战，把我掳去，叫我附从那肢体中犯罪的律。”罗马书 8。</w:t>
      </w:r>
    </w:p>
    <w:p w14:paraId="629672E2">
      <w:pPr>
        <w:spacing w:line="262" w:lineRule="auto"/>
        <w:rPr>
          <w:rFonts w:hint="eastAsia" w:ascii="微软雅黑" w:hAnsi="微软雅黑" w:eastAsia="微软雅黑" w:cs="微软雅黑"/>
          <w:sz w:val="30"/>
          <w:szCs w:val="30"/>
        </w:rPr>
      </w:pPr>
    </w:p>
    <w:p w14:paraId="2223EE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not always attended with the same circumstances, in some it produces a sudden, unlooked for, thorough change — as in Paul.</w:t>
      </w:r>
    </w:p>
    <w:p w14:paraId="38B34D04">
      <w:pPr>
        <w:spacing w:line="262" w:lineRule="auto"/>
        <w:rPr>
          <w:rFonts w:hint="eastAsia" w:ascii="微软雅黑" w:hAnsi="微软雅黑" w:eastAsia="微软雅黑" w:cs="微软雅黑"/>
          <w:sz w:val="30"/>
          <w:szCs w:val="30"/>
        </w:rPr>
      </w:pPr>
    </w:p>
    <w:p w14:paraId="655E3C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新生并不总是伴随着相同的情况，在某些人身上，它产生突然的、意想不到的、彻底的改变——如保罗。</w:t>
      </w:r>
    </w:p>
    <w:p w14:paraId="5EF792E2">
      <w:pPr>
        <w:spacing w:line="262" w:lineRule="auto"/>
        <w:rPr>
          <w:rFonts w:hint="eastAsia" w:ascii="微软雅黑" w:hAnsi="微软雅黑" w:eastAsia="微软雅黑" w:cs="微软雅黑"/>
          <w:sz w:val="30"/>
          <w:szCs w:val="30"/>
        </w:rPr>
      </w:pPr>
    </w:p>
    <w:p w14:paraId="50388A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it operates more secretly, gently, and slowly.</w:t>
      </w:r>
    </w:p>
    <w:p w14:paraId="409FB211">
      <w:pPr>
        <w:spacing w:line="262" w:lineRule="auto"/>
        <w:rPr>
          <w:rFonts w:hint="eastAsia" w:ascii="微软雅黑" w:hAnsi="微软雅黑" w:eastAsia="微软雅黑" w:cs="微软雅黑"/>
          <w:sz w:val="30"/>
          <w:szCs w:val="30"/>
        </w:rPr>
      </w:pPr>
    </w:p>
    <w:p w14:paraId="6F8E8E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在其他人身上，它的运作更为隐秘、温和且缓慢。</w:t>
      </w:r>
    </w:p>
    <w:p w14:paraId="7FA6AE08">
      <w:pPr>
        <w:spacing w:line="262" w:lineRule="auto"/>
        <w:rPr>
          <w:rFonts w:hint="eastAsia" w:ascii="微软雅黑" w:hAnsi="微软雅黑" w:eastAsia="微软雅黑" w:cs="微软雅黑"/>
          <w:sz w:val="30"/>
          <w:szCs w:val="30"/>
        </w:rPr>
      </w:pPr>
    </w:p>
    <w:p w14:paraId="669701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change is real — and will ultimately be manifest.</w:t>
      </w:r>
    </w:p>
    <w:p w14:paraId="42A00318">
      <w:pPr>
        <w:spacing w:line="262" w:lineRule="auto"/>
        <w:rPr>
          <w:rFonts w:hint="eastAsia" w:ascii="微软雅黑" w:hAnsi="微软雅黑" w:eastAsia="微软雅黑" w:cs="微软雅黑"/>
          <w:sz w:val="30"/>
          <w:szCs w:val="30"/>
        </w:rPr>
      </w:pPr>
    </w:p>
    <w:p w14:paraId="42153C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总之，改变是真实的——并终将显明。</w:t>
      </w:r>
    </w:p>
    <w:p w14:paraId="67349AB5">
      <w:pPr>
        <w:spacing w:line="262" w:lineRule="auto"/>
        <w:rPr>
          <w:rFonts w:hint="eastAsia" w:ascii="微软雅黑" w:hAnsi="微软雅黑" w:eastAsia="微软雅黑" w:cs="微软雅黑"/>
          <w:sz w:val="30"/>
          <w:szCs w:val="30"/>
        </w:rPr>
      </w:pPr>
    </w:p>
    <w:p w14:paraId="1B412E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leads the soul to God — its author.</w:t>
      </w:r>
    </w:p>
    <w:p w14:paraId="584BA683">
      <w:pPr>
        <w:spacing w:line="262" w:lineRule="auto"/>
        <w:rPr>
          <w:rFonts w:hint="eastAsia" w:ascii="微软雅黑" w:hAnsi="微软雅黑" w:eastAsia="微软雅黑" w:cs="微软雅黑"/>
          <w:sz w:val="30"/>
          <w:szCs w:val="30"/>
        </w:rPr>
      </w:pPr>
    </w:p>
    <w:p w14:paraId="7D340C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它总是引导灵魂归向神——它的创始者。</w:t>
      </w:r>
    </w:p>
    <w:p w14:paraId="285408FC">
      <w:pPr>
        <w:spacing w:line="262" w:lineRule="auto"/>
        <w:rPr>
          <w:rFonts w:hint="eastAsia" w:ascii="微软雅黑" w:hAnsi="微软雅黑" w:eastAsia="微软雅黑" w:cs="微软雅黑"/>
          <w:sz w:val="30"/>
          <w:szCs w:val="30"/>
        </w:rPr>
      </w:pPr>
    </w:p>
    <w:p w14:paraId="0C743C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is the subject of of it, feels the need to pray; retires for the purpose — but perhaps can only sigh, groan, or cry, "God be merciful to me a sinner!"</w:t>
      </w:r>
    </w:p>
    <w:p w14:paraId="18828FD4">
      <w:pPr>
        <w:spacing w:line="262" w:lineRule="auto"/>
        <w:rPr>
          <w:rFonts w:hint="eastAsia" w:ascii="微软雅黑" w:hAnsi="微软雅黑" w:eastAsia="微软雅黑" w:cs="微软雅黑"/>
          <w:sz w:val="30"/>
          <w:szCs w:val="30"/>
        </w:rPr>
      </w:pPr>
    </w:p>
    <w:p w14:paraId="7A7F37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经历新生的人会感到需要祷告；为此退修——但也许只能叹息、呻吟或呼喊：“神啊，开恩可怜我这个罪人！”</w:t>
      </w:r>
    </w:p>
    <w:p w14:paraId="6EB64D19">
      <w:pPr>
        <w:spacing w:line="262" w:lineRule="auto"/>
        <w:rPr>
          <w:rFonts w:hint="eastAsia" w:ascii="微软雅黑" w:hAnsi="微软雅黑" w:eastAsia="微软雅黑" w:cs="微软雅黑"/>
          <w:sz w:val="30"/>
          <w:szCs w:val="30"/>
        </w:rPr>
      </w:pPr>
    </w:p>
    <w:p w14:paraId="519E24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rest until brought near to God, indulged with liberty at his throne of grace, and favored with tokens of his forgiving love.</w:t>
      </w:r>
    </w:p>
    <w:p w14:paraId="661F543C">
      <w:pPr>
        <w:spacing w:line="262" w:lineRule="auto"/>
        <w:rPr>
          <w:rFonts w:hint="eastAsia" w:ascii="微软雅黑" w:hAnsi="微软雅黑" w:eastAsia="微软雅黑" w:cs="微软雅黑"/>
          <w:sz w:val="30"/>
          <w:szCs w:val="30"/>
        </w:rPr>
      </w:pPr>
    </w:p>
    <w:p w14:paraId="0092E3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直到被带到神面前，在祂的施恩宝座前享受自由，并蒙恩得着祂赦免之爱的记号，它才能安息。</w:t>
      </w:r>
    </w:p>
    <w:p w14:paraId="49AC6608">
      <w:pPr>
        <w:spacing w:line="262" w:lineRule="auto"/>
        <w:rPr>
          <w:rFonts w:hint="eastAsia" w:ascii="微软雅黑" w:hAnsi="微软雅黑" w:eastAsia="微软雅黑" w:cs="微软雅黑"/>
          <w:sz w:val="30"/>
          <w:szCs w:val="30"/>
        </w:rPr>
      </w:pPr>
    </w:p>
    <w:p w14:paraId="2CF604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impeded by a sense of unworthiness — and often filled with gloomy doubts and fears that God will not be gracious, or give an answer of peace.</w:t>
      </w:r>
    </w:p>
    <w:p w14:paraId="4259CF7C">
      <w:pPr>
        <w:spacing w:line="262" w:lineRule="auto"/>
        <w:rPr>
          <w:rFonts w:hint="eastAsia" w:ascii="微软雅黑" w:hAnsi="微软雅黑" w:eastAsia="微软雅黑" w:cs="微软雅黑"/>
          <w:sz w:val="30"/>
          <w:szCs w:val="30"/>
        </w:rPr>
      </w:pPr>
    </w:p>
    <w:p w14:paraId="25B4A6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它受到极大的阻碍，因为感到不配——常常充满阴郁的怀疑和恐惧，担心神不会施恩，或给出平安的回答。</w:t>
      </w:r>
    </w:p>
    <w:p w14:paraId="338A0238">
      <w:pPr>
        <w:spacing w:line="262" w:lineRule="auto"/>
        <w:rPr>
          <w:rFonts w:hint="eastAsia" w:ascii="微软雅黑" w:hAnsi="微软雅黑" w:eastAsia="微软雅黑" w:cs="微软雅黑"/>
          <w:sz w:val="30"/>
          <w:szCs w:val="30"/>
        </w:rPr>
      </w:pPr>
    </w:p>
    <w:p w14:paraId="5068E8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read with more attention, concern, and feeling — the soul wants to understand its contents, enjoy its blessings, and escape its curses.</w:t>
      </w:r>
    </w:p>
    <w:p w14:paraId="3A0ABAA2">
      <w:pPr>
        <w:spacing w:line="262" w:lineRule="auto"/>
        <w:rPr>
          <w:rFonts w:hint="eastAsia" w:ascii="微软雅黑" w:hAnsi="微软雅黑" w:eastAsia="微软雅黑" w:cs="微软雅黑"/>
          <w:sz w:val="30"/>
          <w:szCs w:val="30"/>
        </w:rPr>
      </w:pPr>
    </w:p>
    <w:p w14:paraId="441C32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阅读圣经时会更加专注、关心和投入情感——灵魂想要理解其内容，享受其祝福，并逃避其诅咒。</w:t>
      </w:r>
    </w:p>
    <w:p w14:paraId="6A4EA869">
      <w:pPr>
        <w:spacing w:line="262" w:lineRule="auto"/>
        <w:rPr>
          <w:rFonts w:hint="eastAsia" w:ascii="微软雅黑" w:hAnsi="微软雅黑" w:eastAsia="微软雅黑" w:cs="微软雅黑"/>
          <w:sz w:val="30"/>
          <w:szCs w:val="30"/>
        </w:rPr>
      </w:pPr>
    </w:p>
    <w:p w14:paraId="408A30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the counselor, guide, and familiar friend; and the soul says of it, as David of Goliath's sword, "there is none like it!"</w:t>
      </w:r>
    </w:p>
    <w:p w14:paraId="78031A1F">
      <w:pPr>
        <w:spacing w:line="262" w:lineRule="auto"/>
        <w:rPr>
          <w:rFonts w:hint="eastAsia" w:ascii="微软雅黑" w:hAnsi="微软雅黑" w:eastAsia="微软雅黑" w:cs="微软雅黑"/>
          <w:sz w:val="30"/>
          <w:szCs w:val="30"/>
        </w:rPr>
      </w:pPr>
    </w:p>
    <w:p w14:paraId="589877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它成为谋士、向导和亲密的朋友；灵魂论到它，就像大卫论到歌利亚的刀一样，“这刀没有可比的！”</w:t>
      </w:r>
    </w:p>
    <w:p w14:paraId="3056EC5F">
      <w:pPr>
        <w:spacing w:line="262" w:lineRule="auto"/>
        <w:rPr>
          <w:rFonts w:hint="eastAsia" w:ascii="微软雅黑" w:hAnsi="微软雅黑" w:eastAsia="微软雅黑" w:cs="微软雅黑"/>
          <w:sz w:val="30"/>
          <w:szCs w:val="30"/>
        </w:rPr>
      </w:pPr>
    </w:p>
    <w:p w14:paraId="203518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become the objects of affection, and a desire is felt to enjoy their company, and be numbered among them.</w:t>
      </w:r>
    </w:p>
    <w:p w14:paraId="79F8995C">
      <w:pPr>
        <w:spacing w:line="262" w:lineRule="auto"/>
        <w:rPr>
          <w:rFonts w:hint="eastAsia" w:ascii="微软雅黑" w:hAnsi="微软雅黑" w:eastAsia="微软雅黑" w:cs="微软雅黑"/>
          <w:sz w:val="30"/>
          <w:szCs w:val="30"/>
        </w:rPr>
      </w:pPr>
    </w:p>
    <w:p w14:paraId="11E481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虔诚人成为爱的对象，渴望享受他们的陪伴，并被列在他们中间。</w:t>
      </w:r>
    </w:p>
    <w:p w14:paraId="4C1E6FB4">
      <w:pPr>
        <w:spacing w:line="262" w:lineRule="auto"/>
        <w:rPr>
          <w:rFonts w:hint="eastAsia" w:ascii="微软雅黑" w:hAnsi="微软雅黑" w:eastAsia="微软雅黑" w:cs="微软雅黑"/>
          <w:sz w:val="30"/>
          <w:szCs w:val="30"/>
        </w:rPr>
      </w:pPr>
    </w:p>
    <w:p w14:paraId="25E23F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follies and faults are much overlooked, and their virtues and excellencies are admired.</w:t>
      </w:r>
    </w:p>
    <w:p w14:paraId="5E992294">
      <w:pPr>
        <w:spacing w:line="262" w:lineRule="auto"/>
        <w:rPr>
          <w:rFonts w:hint="eastAsia" w:ascii="微软雅黑" w:hAnsi="微软雅黑" w:eastAsia="微软雅黑" w:cs="微软雅黑"/>
          <w:sz w:val="30"/>
          <w:szCs w:val="30"/>
        </w:rPr>
      </w:pPr>
    </w:p>
    <w:p w14:paraId="46936A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他们的愚昧和过错大多被忽视，而他们的美德和优点则受到钦佩。</w:t>
      </w:r>
    </w:p>
    <w:p w14:paraId="48BA0D7E">
      <w:pPr>
        <w:spacing w:line="262" w:lineRule="auto"/>
        <w:rPr>
          <w:rFonts w:hint="eastAsia" w:ascii="微软雅黑" w:hAnsi="微软雅黑" w:eastAsia="微软雅黑" w:cs="微软雅黑"/>
          <w:sz w:val="30"/>
          <w:szCs w:val="30"/>
        </w:rPr>
      </w:pPr>
    </w:p>
    <w:p w14:paraId="79ED5A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person had been in the habit of despising them — he is now surprised at himself, for they appear totally different persons to what they used to be.</w:t>
      </w:r>
    </w:p>
    <w:p w14:paraId="42850B1F">
      <w:pPr>
        <w:spacing w:line="262" w:lineRule="auto"/>
        <w:rPr>
          <w:rFonts w:hint="eastAsia" w:ascii="微软雅黑" w:hAnsi="微软雅黑" w:eastAsia="微软雅黑" w:cs="微软雅黑"/>
          <w:sz w:val="30"/>
          <w:szCs w:val="30"/>
        </w:rPr>
      </w:pPr>
    </w:p>
    <w:p w14:paraId="466B92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如果这个人过去习惯于鄙视他们——他现在对自己感到惊讶，因为他们看起来与过去完全不同了。</w:t>
      </w:r>
    </w:p>
    <w:p w14:paraId="604AE6D9">
      <w:pPr>
        <w:spacing w:line="262" w:lineRule="auto"/>
        <w:rPr>
          <w:rFonts w:hint="eastAsia" w:ascii="微软雅黑" w:hAnsi="微软雅黑" w:eastAsia="微软雅黑" w:cs="微软雅黑"/>
          <w:sz w:val="30"/>
          <w:szCs w:val="30"/>
        </w:rPr>
      </w:pPr>
    </w:p>
    <w:p w14:paraId="3EE47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of God are prized, frequented, and improved: every opportunity is seized to attend upon them, and the soul never seems to have enough of them.</w:t>
      </w:r>
    </w:p>
    <w:p w14:paraId="3398FD48">
      <w:pPr>
        <w:spacing w:line="262" w:lineRule="auto"/>
        <w:rPr>
          <w:rFonts w:hint="eastAsia" w:ascii="微软雅黑" w:hAnsi="微软雅黑" w:eastAsia="微软雅黑" w:cs="微软雅黑"/>
          <w:sz w:val="30"/>
          <w:szCs w:val="30"/>
        </w:rPr>
      </w:pPr>
    </w:p>
    <w:p w14:paraId="2F971D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神的条例被珍视、常去遵守并加以利用：抓住每一个机会去参加，灵魂似乎永远都不够。</w:t>
      </w:r>
    </w:p>
    <w:p w14:paraId="27D7EF49">
      <w:pPr>
        <w:spacing w:line="262" w:lineRule="auto"/>
        <w:rPr>
          <w:rFonts w:hint="eastAsia" w:ascii="微软雅黑" w:hAnsi="微软雅黑" w:eastAsia="微软雅黑" w:cs="微软雅黑"/>
          <w:sz w:val="30"/>
          <w:szCs w:val="30"/>
        </w:rPr>
      </w:pPr>
    </w:p>
    <w:p w14:paraId="1381BE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grace are precious in those days.</w:t>
      </w:r>
    </w:p>
    <w:p w14:paraId="057E2407">
      <w:pPr>
        <w:spacing w:line="262" w:lineRule="auto"/>
        <w:rPr>
          <w:rFonts w:hint="eastAsia" w:ascii="微软雅黑" w:hAnsi="微软雅黑" w:eastAsia="微软雅黑" w:cs="微软雅黑"/>
          <w:sz w:val="30"/>
          <w:szCs w:val="30"/>
        </w:rPr>
      </w:pPr>
    </w:p>
    <w:p w14:paraId="7BC389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在那日子，恩典的手段是宝贵的。</w:t>
      </w:r>
    </w:p>
    <w:p w14:paraId="5B509D1C">
      <w:pPr>
        <w:spacing w:line="262" w:lineRule="auto"/>
        <w:rPr>
          <w:rFonts w:hint="eastAsia" w:ascii="微软雅黑" w:hAnsi="微软雅黑" w:eastAsia="微软雅黑" w:cs="微软雅黑"/>
          <w:sz w:val="30"/>
          <w:szCs w:val="30"/>
        </w:rPr>
      </w:pPr>
    </w:p>
    <w:p w14:paraId="59CCF2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Opposition is braved, persecution endured, and reproach despised; because the value of the soul is realized, the importance of salvation felt, and the solemnities of eternity are present with the mind.</w:t>
      </w:r>
    </w:p>
    <w:p w14:paraId="7A665A75">
      <w:pPr>
        <w:spacing w:line="262" w:lineRule="auto"/>
        <w:rPr>
          <w:rFonts w:hint="eastAsia" w:ascii="微软雅黑" w:hAnsi="微软雅黑" w:eastAsia="微软雅黑" w:cs="微软雅黑"/>
          <w:sz w:val="30"/>
          <w:szCs w:val="30"/>
        </w:rPr>
      </w:pPr>
    </w:p>
    <w:p w14:paraId="112AC5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勇敢面对反对，忍受迫害，藐视羞辱；因为认识到灵魂的价值，感受到救恩的重要性，永恒的庄严时刻萦绕心头。</w:t>
      </w:r>
    </w:p>
    <w:p w14:paraId="676FBFB6">
      <w:pPr>
        <w:spacing w:line="262" w:lineRule="auto"/>
        <w:rPr>
          <w:rFonts w:hint="eastAsia" w:ascii="微软雅黑" w:hAnsi="微软雅黑" w:eastAsia="微软雅黑" w:cs="微软雅黑"/>
          <w:sz w:val="30"/>
          <w:szCs w:val="30"/>
        </w:rPr>
      </w:pPr>
    </w:p>
    <w:p w14:paraId="68D490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soul is, "Give me Christ — take what you will away; only let me be saved by him, sprinkled with his blood, numbered with his people, enjoy his presence, and be assured of eternal glory — and I desire nothing else!"</w:t>
      </w:r>
    </w:p>
    <w:p w14:paraId="4F9C779D">
      <w:pPr>
        <w:spacing w:line="262" w:lineRule="auto"/>
        <w:rPr>
          <w:rFonts w:hint="eastAsia" w:ascii="微软雅黑" w:hAnsi="微软雅黑" w:eastAsia="微软雅黑" w:cs="微软雅黑"/>
          <w:sz w:val="30"/>
          <w:szCs w:val="30"/>
        </w:rPr>
      </w:pPr>
    </w:p>
    <w:p w14:paraId="70B5C7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灵魂的语言是：“给我基督——拿走你想拿走的一切；只要让我被祂拯救，洒上祂的血，列在祂的子民中，享受祂的同在，确信永恒的荣耀——我就别无所求！”</w:t>
      </w:r>
    </w:p>
    <w:p w14:paraId="4CCA6040">
      <w:pPr>
        <w:spacing w:line="262" w:lineRule="auto"/>
        <w:rPr>
          <w:rFonts w:hint="eastAsia" w:ascii="微软雅黑" w:hAnsi="微软雅黑" w:eastAsia="微软雅黑" w:cs="微软雅黑"/>
          <w:sz w:val="30"/>
          <w:szCs w:val="30"/>
        </w:rPr>
      </w:pPr>
    </w:p>
    <w:p w14:paraId="017E16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solemnity, an earnestness, and a determination in the mind about spiritual things, to which a mere professor is an entire stranger.</w:t>
      </w:r>
    </w:p>
    <w:p w14:paraId="1AFCC08D">
      <w:pPr>
        <w:spacing w:line="262" w:lineRule="auto"/>
        <w:rPr>
          <w:rFonts w:hint="eastAsia" w:ascii="微软雅黑" w:hAnsi="微软雅黑" w:eastAsia="微软雅黑" w:cs="微软雅黑"/>
          <w:sz w:val="30"/>
          <w:szCs w:val="30"/>
        </w:rPr>
      </w:pPr>
    </w:p>
    <w:p w14:paraId="79575F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在属灵的事情上，思想中有一种庄严、热切和决心，这是一般的信徒完全陌生的。</w:t>
      </w:r>
    </w:p>
    <w:p w14:paraId="5A068DB6">
      <w:pPr>
        <w:spacing w:line="262" w:lineRule="auto"/>
        <w:rPr>
          <w:rFonts w:hint="eastAsia" w:ascii="微软雅黑" w:hAnsi="微软雅黑" w:eastAsia="微软雅黑" w:cs="微软雅黑"/>
          <w:sz w:val="30"/>
          <w:szCs w:val="30"/>
        </w:rPr>
      </w:pPr>
    </w:p>
    <w:p w14:paraId="2FDDDE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are filled with divine things — and the soul pursues after them with unquenchable ardor.</w:t>
      </w:r>
    </w:p>
    <w:p w14:paraId="48E16619">
      <w:pPr>
        <w:spacing w:line="262" w:lineRule="auto"/>
        <w:rPr>
          <w:rFonts w:hint="eastAsia" w:ascii="微软雅黑" w:hAnsi="微软雅黑" w:eastAsia="微软雅黑" w:cs="微软雅黑"/>
          <w:sz w:val="30"/>
          <w:szCs w:val="30"/>
        </w:rPr>
      </w:pPr>
    </w:p>
    <w:p w14:paraId="2BADEF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思想充满了神圣的事物——灵魂以不可熄灭的热情追求它们。</w:t>
      </w:r>
    </w:p>
    <w:p w14:paraId="5B28E939">
      <w:pPr>
        <w:spacing w:line="262" w:lineRule="auto"/>
        <w:rPr>
          <w:rFonts w:hint="eastAsia" w:ascii="微软雅黑" w:hAnsi="微软雅黑" w:eastAsia="微软雅黑" w:cs="微软雅黑"/>
          <w:sz w:val="30"/>
          <w:szCs w:val="30"/>
        </w:rPr>
      </w:pPr>
    </w:p>
    <w:p w14:paraId="02017C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felt in the heart, than is expressed by the lip; and a self-distrust, timidity, and godly fear characterizes the conduct.</w:t>
      </w:r>
    </w:p>
    <w:p w14:paraId="5A61C133">
      <w:pPr>
        <w:spacing w:line="262" w:lineRule="auto"/>
        <w:rPr>
          <w:rFonts w:hint="eastAsia" w:ascii="微软雅黑" w:hAnsi="微软雅黑" w:eastAsia="微软雅黑" w:cs="微软雅黑"/>
          <w:sz w:val="30"/>
          <w:szCs w:val="30"/>
        </w:rPr>
      </w:pPr>
    </w:p>
    <w:p w14:paraId="0756D5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心中的感受多于口头的表达；自我怀疑、胆怯和敬虔的恐惧是其行为的特征。</w:t>
      </w:r>
    </w:p>
    <w:p w14:paraId="36967A0A">
      <w:pPr>
        <w:spacing w:line="262" w:lineRule="auto"/>
        <w:rPr>
          <w:rFonts w:hint="eastAsia" w:ascii="微软雅黑" w:hAnsi="微软雅黑" w:eastAsia="微软雅黑" w:cs="微软雅黑"/>
          <w:sz w:val="30"/>
          <w:szCs w:val="30"/>
        </w:rPr>
      </w:pPr>
    </w:p>
    <w:p w14:paraId="37E23C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that you should know exactly when, how, or by what means this change is effected; there are but few who can speak with much certainty on these points.</w:t>
      </w:r>
    </w:p>
    <w:p w14:paraId="4B9DAB5E">
      <w:pPr>
        <w:spacing w:line="262" w:lineRule="auto"/>
        <w:rPr>
          <w:rFonts w:hint="eastAsia" w:ascii="微软雅黑" w:hAnsi="微软雅黑" w:eastAsia="微软雅黑" w:cs="微软雅黑"/>
          <w:sz w:val="30"/>
          <w:szCs w:val="30"/>
        </w:rPr>
      </w:pPr>
    </w:p>
    <w:p w14:paraId="4E963F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你不需要确切知道这种改变是何时、如何或通过什么手段发生的；只有少数人能在这些点上非常确定地说。</w:t>
      </w:r>
    </w:p>
    <w:p w14:paraId="0B77FCEF">
      <w:pPr>
        <w:spacing w:line="262" w:lineRule="auto"/>
        <w:rPr>
          <w:rFonts w:hint="eastAsia" w:ascii="微软雅黑" w:hAnsi="微软雅黑" w:eastAsia="微软雅黑" w:cs="微软雅黑"/>
          <w:sz w:val="30"/>
          <w:szCs w:val="30"/>
        </w:rPr>
      </w:pPr>
    </w:p>
    <w:p w14:paraId="349790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question is, "Are you a new creature?"</w:t>
      </w:r>
    </w:p>
    <w:p w14:paraId="16749AFF">
      <w:pPr>
        <w:spacing w:line="262" w:lineRule="auto"/>
        <w:rPr>
          <w:rFonts w:hint="eastAsia" w:ascii="微软雅黑" w:hAnsi="微软雅黑" w:eastAsia="微软雅黑" w:cs="微软雅黑"/>
          <w:sz w:val="30"/>
          <w:szCs w:val="30"/>
        </w:rPr>
      </w:pPr>
    </w:p>
    <w:p w14:paraId="75C1F7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重要的问题是，“你是新造的人吗？”</w:t>
      </w:r>
    </w:p>
    <w:p w14:paraId="6DE6008F">
      <w:pPr>
        <w:spacing w:line="262" w:lineRule="auto"/>
        <w:rPr>
          <w:rFonts w:hint="eastAsia" w:ascii="微软雅黑" w:hAnsi="微软雅黑" w:eastAsia="微软雅黑" w:cs="微软雅黑"/>
          <w:sz w:val="30"/>
          <w:szCs w:val="30"/>
        </w:rPr>
      </w:pPr>
    </w:p>
    <w:p w14:paraId="41A65D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experienced this change, God is the author of it, and his glory the end designed by it; therefore give him the praise for performing it, and never puzzle about when, where, or how it was produced.</w:t>
      </w:r>
    </w:p>
    <w:p w14:paraId="0B870AD1">
      <w:pPr>
        <w:spacing w:line="262" w:lineRule="auto"/>
        <w:rPr>
          <w:rFonts w:hint="eastAsia" w:ascii="微软雅黑" w:hAnsi="微软雅黑" w:eastAsia="微软雅黑" w:cs="微软雅黑"/>
          <w:sz w:val="30"/>
          <w:szCs w:val="30"/>
        </w:rPr>
      </w:pPr>
    </w:p>
    <w:p w14:paraId="3E7F2A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如果你经历了这种改变，神是它的创始者，祂的荣耀是其设计的目的；因此要把成就它的赞美归给祂，永远不要为何时、何地或如何产生而困惑。</w:t>
      </w:r>
    </w:p>
    <w:p w14:paraId="1E9F4CCF">
      <w:pPr>
        <w:spacing w:line="262" w:lineRule="auto"/>
        <w:rPr>
          <w:rFonts w:hint="eastAsia" w:ascii="微软雅黑" w:hAnsi="微软雅黑" w:eastAsia="微软雅黑" w:cs="微软雅黑"/>
          <w:sz w:val="30"/>
          <w:szCs w:val="30"/>
        </w:rPr>
      </w:pPr>
    </w:p>
    <w:p w14:paraId="483268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child, you must be born again, I beseech you to examine your own heart, and see if Christ is truly in you!</w:t>
      </w:r>
    </w:p>
    <w:p w14:paraId="004605FA">
      <w:pPr>
        <w:spacing w:line="262" w:lineRule="auto"/>
        <w:rPr>
          <w:rFonts w:hint="eastAsia" w:ascii="微软雅黑" w:hAnsi="微软雅黑" w:eastAsia="微软雅黑" w:cs="微软雅黑"/>
          <w:sz w:val="30"/>
          <w:szCs w:val="30"/>
        </w:rPr>
      </w:pPr>
    </w:p>
    <w:p w14:paraId="149330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我的孩子，你必须重生，我恳求你省察自己的心，看看基督是否真在你里面！</w:t>
      </w:r>
    </w:p>
    <w:p w14:paraId="0E9B97E7">
      <w:pPr>
        <w:spacing w:line="262" w:lineRule="auto"/>
        <w:rPr>
          <w:rFonts w:hint="eastAsia" w:ascii="微软雅黑" w:hAnsi="微软雅黑" w:eastAsia="微软雅黑" w:cs="微软雅黑"/>
          <w:sz w:val="30"/>
          <w:szCs w:val="30"/>
        </w:rPr>
      </w:pPr>
    </w:p>
    <w:p w14:paraId="58A148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washed, sanctified, and justified, in the name of the Lord Jesus, and by the Spirit of our God? 1 Corinthians 6:11.</w:t>
      </w:r>
    </w:p>
    <w:p w14:paraId="16C7C308">
      <w:pPr>
        <w:spacing w:line="262" w:lineRule="auto"/>
        <w:rPr>
          <w:rFonts w:hint="eastAsia" w:ascii="微软雅黑" w:hAnsi="微软雅黑" w:eastAsia="微软雅黑" w:cs="微软雅黑"/>
          <w:sz w:val="30"/>
          <w:szCs w:val="30"/>
        </w:rPr>
      </w:pPr>
    </w:p>
    <w:p w14:paraId="72F174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你奉主耶稣基督的名，并藉着我们神的灵，已经洗净，成圣，称义了吗？哥林多前书 6:11。</w:t>
      </w:r>
    </w:p>
    <w:p w14:paraId="2EA22BC1">
      <w:pPr>
        <w:spacing w:line="262" w:lineRule="auto"/>
        <w:rPr>
          <w:rFonts w:hint="eastAsia" w:ascii="微软雅黑" w:hAnsi="微软雅黑" w:eastAsia="微软雅黑" w:cs="微软雅黑"/>
          <w:sz w:val="30"/>
          <w:szCs w:val="30"/>
        </w:rPr>
      </w:pPr>
    </w:p>
    <w:p w14:paraId="2C87F0A2">
      <w:pPr>
        <w:pStyle w:val="2"/>
        <w:bidi w:val="0"/>
        <w:jc w:val="center"/>
        <w:rPr>
          <w:rFonts w:hint="eastAsia"/>
        </w:rPr>
      </w:pPr>
      <w:r>
        <w:rPr>
          <w:rFonts w:hint="eastAsia"/>
        </w:rPr>
        <w:t>Godliness</w:t>
      </w:r>
    </w:p>
    <w:p w14:paraId="217811C1">
      <w:pPr>
        <w:pStyle w:val="2"/>
        <w:bidi w:val="0"/>
        <w:jc w:val="center"/>
        <w:rPr>
          <w:rFonts w:hint="eastAsia"/>
        </w:rPr>
      </w:pPr>
      <w:r>
        <w:rPr>
          <w:rFonts w:hint="eastAsia"/>
        </w:rPr>
        <w:t>敬虔</w:t>
      </w:r>
    </w:p>
    <w:p w14:paraId="08DB88CA">
      <w:pPr>
        <w:spacing w:line="262" w:lineRule="auto"/>
        <w:rPr>
          <w:rFonts w:hint="eastAsia" w:ascii="微软雅黑" w:hAnsi="微软雅黑" w:eastAsia="微软雅黑" w:cs="微软雅黑"/>
          <w:sz w:val="30"/>
          <w:szCs w:val="30"/>
        </w:rPr>
      </w:pPr>
    </w:p>
    <w:p w14:paraId="546038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regenerated — you are in a truly happy state, for GODLINESS is profitable unto all things, having the promise of the life which now is, and of that which is to come. 1 Timothy 4:8.</w:t>
      </w:r>
    </w:p>
    <w:p w14:paraId="59D81E67">
      <w:pPr>
        <w:spacing w:line="262" w:lineRule="auto"/>
        <w:rPr>
          <w:rFonts w:hint="eastAsia" w:ascii="微软雅黑" w:hAnsi="微软雅黑" w:eastAsia="微软雅黑" w:cs="微软雅黑"/>
          <w:sz w:val="30"/>
          <w:szCs w:val="30"/>
        </w:rPr>
      </w:pPr>
    </w:p>
    <w:p w14:paraId="22406D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如果你已经重生——你就处于真正幸福的状态，因为敬虔凡事都有益处，因有今生和来生的应许。提摩太前书 4:8。</w:t>
      </w:r>
    </w:p>
    <w:p w14:paraId="71ED98BE">
      <w:pPr>
        <w:spacing w:line="262" w:lineRule="auto"/>
        <w:rPr>
          <w:rFonts w:hint="eastAsia" w:ascii="微软雅黑" w:hAnsi="微软雅黑" w:eastAsia="微软雅黑" w:cs="微软雅黑"/>
          <w:sz w:val="30"/>
          <w:szCs w:val="30"/>
        </w:rPr>
      </w:pPr>
    </w:p>
    <w:p w14:paraId="7651E5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needful for time, and all that can be enjoyed in eternity — is yours!</w:t>
      </w:r>
    </w:p>
    <w:p w14:paraId="209EDC66">
      <w:pPr>
        <w:spacing w:line="262" w:lineRule="auto"/>
        <w:rPr>
          <w:rFonts w:hint="eastAsia" w:ascii="微软雅黑" w:hAnsi="微软雅黑" w:eastAsia="微软雅黑" w:cs="微软雅黑"/>
          <w:sz w:val="30"/>
          <w:szCs w:val="30"/>
        </w:rPr>
      </w:pPr>
    </w:p>
    <w:p w14:paraId="07EA05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时间里所需的一切，永恒中可享受的一切——都是你的！</w:t>
      </w:r>
    </w:p>
    <w:p w14:paraId="6E7C4FDC">
      <w:pPr>
        <w:spacing w:line="262" w:lineRule="auto"/>
        <w:rPr>
          <w:rFonts w:hint="eastAsia" w:ascii="微软雅黑" w:hAnsi="微软雅黑" w:eastAsia="微软雅黑" w:cs="微软雅黑"/>
          <w:sz w:val="30"/>
          <w:szCs w:val="30"/>
        </w:rPr>
      </w:pPr>
    </w:p>
    <w:p w14:paraId="32C9BC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"all things are yours, whether the world, or life, or death, or things present, or things to come — all are yours; and you are Christ's!" 1 Corinthians 3:21-23.</w:t>
      </w:r>
    </w:p>
    <w:p w14:paraId="3878C1C5">
      <w:pPr>
        <w:spacing w:line="262" w:lineRule="auto"/>
        <w:rPr>
          <w:rFonts w:hint="eastAsia" w:ascii="微软雅黑" w:hAnsi="微软雅黑" w:eastAsia="微软雅黑" w:cs="微软雅黑"/>
          <w:sz w:val="30"/>
          <w:szCs w:val="30"/>
        </w:rPr>
      </w:pPr>
    </w:p>
    <w:p w14:paraId="6049F6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是的，“万有全是你们的，或世界，或生，或死，或现今的事，或将来的事，全是你们的，并且你们是属基督的！”哥林多前书 3:21-23。</w:t>
      </w:r>
    </w:p>
    <w:p w14:paraId="1FA1063C">
      <w:pPr>
        <w:spacing w:line="262" w:lineRule="auto"/>
        <w:rPr>
          <w:rFonts w:hint="eastAsia" w:ascii="微软雅黑" w:hAnsi="微软雅黑" w:eastAsia="微软雅黑" w:cs="微软雅黑"/>
          <w:sz w:val="30"/>
          <w:szCs w:val="30"/>
        </w:rPr>
      </w:pPr>
    </w:p>
    <w:p w14:paraId="411341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the advantage of being the Lord's, in seasons of trouble and distress:</w:t>
      </w:r>
    </w:p>
    <w:p w14:paraId="72DFF8E4">
      <w:pPr>
        <w:spacing w:line="262" w:lineRule="auto"/>
        <w:rPr>
          <w:rFonts w:hint="eastAsia" w:ascii="微软雅黑" w:hAnsi="微软雅黑" w:eastAsia="微软雅黑" w:cs="微软雅黑"/>
          <w:sz w:val="30"/>
          <w:szCs w:val="30"/>
        </w:rPr>
      </w:pPr>
    </w:p>
    <w:p w14:paraId="06F8FD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你会发现在患难和痛苦的季节，属于主的好处：</w:t>
      </w:r>
    </w:p>
    <w:p w14:paraId="5416EDB8">
      <w:pPr>
        <w:spacing w:line="262" w:lineRule="auto"/>
        <w:rPr>
          <w:rFonts w:hint="eastAsia" w:ascii="微软雅黑" w:hAnsi="微软雅黑" w:eastAsia="微软雅黑" w:cs="微软雅黑"/>
          <w:sz w:val="30"/>
          <w:szCs w:val="30"/>
        </w:rPr>
      </w:pPr>
    </w:p>
    <w:p w14:paraId="0A4A5D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promises will afford you comfort and administer consolation;</w:t>
      </w:r>
    </w:p>
    <w:p w14:paraId="0A1A2260">
      <w:pPr>
        <w:spacing w:line="262" w:lineRule="auto"/>
        <w:rPr>
          <w:rFonts w:hint="eastAsia" w:ascii="微软雅黑" w:hAnsi="微软雅黑" w:eastAsia="微软雅黑" w:cs="微软雅黑"/>
          <w:sz w:val="30"/>
          <w:szCs w:val="30"/>
        </w:rPr>
      </w:pPr>
    </w:p>
    <w:p w14:paraId="07BFE2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祂的应许会给你安慰和慰藉；</w:t>
      </w:r>
    </w:p>
    <w:p w14:paraId="6B9ADB1F">
      <w:pPr>
        <w:spacing w:line="262" w:lineRule="auto"/>
        <w:rPr>
          <w:rFonts w:hint="eastAsia" w:ascii="微软雅黑" w:hAnsi="微软雅黑" w:eastAsia="微软雅黑" w:cs="微软雅黑"/>
          <w:sz w:val="30"/>
          <w:szCs w:val="30"/>
        </w:rPr>
      </w:pPr>
    </w:p>
    <w:p w14:paraId="1C407B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will cheer and animate your soul; and</w:t>
      </w:r>
    </w:p>
    <w:p w14:paraId="62FE769A">
      <w:pPr>
        <w:spacing w:line="262" w:lineRule="auto"/>
        <w:rPr>
          <w:rFonts w:hint="eastAsia" w:ascii="微软雅黑" w:hAnsi="微软雅黑" w:eastAsia="微软雅黑" w:cs="微软雅黑"/>
          <w:sz w:val="30"/>
          <w:szCs w:val="30"/>
        </w:rPr>
      </w:pPr>
    </w:p>
    <w:p w14:paraId="7DCD26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祂的同在会使你的灵魂欢呼雀跃；并且</w:t>
      </w:r>
    </w:p>
    <w:p w14:paraId="702E434F">
      <w:pPr>
        <w:spacing w:line="262" w:lineRule="auto"/>
        <w:rPr>
          <w:rFonts w:hint="eastAsia" w:ascii="微软雅黑" w:hAnsi="微软雅黑" w:eastAsia="微软雅黑" w:cs="微软雅黑"/>
          <w:sz w:val="30"/>
          <w:szCs w:val="30"/>
        </w:rPr>
      </w:pPr>
    </w:p>
    <w:p w14:paraId="531E71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throne of grace you will find relief and solid satisfaction.</w:t>
      </w:r>
    </w:p>
    <w:p w14:paraId="41219E24">
      <w:pPr>
        <w:spacing w:line="262" w:lineRule="auto"/>
        <w:rPr>
          <w:rFonts w:hint="eastAsia" w:ascii="微软雅黑" w:hAnsi="微软雅黑" w:eastAsia="微软雅黑" w:cs="微软雅黑"/>
          <w:sz w:val="30"/>
          <w:szCs w:val="30"/>
        </w:rPr>
      </w:pPr>
    </w:p>
    <w:p w14:paraId="039039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在祂的施恩宝座前，你会找到解脱和坚实的满足。</w:t>
      </w:r>
    </w:p>
    <w:p w14:paraId="22A6AA1F">
      <w:pPr>
        <w:spacing w:line="262" w:lineRule="auto"/>
        <w:rPr>
          <w:rFonts w:hint="eastAsia" w:ascii="微软雅黑" w:hAnsi="微软雅黑" w:eastAsia="微软雅黑" w:cs="微软雅黑"/>
          <w:sz w:val="30"/>
          <w:szCs w:val="30"/>
        </w:rPr>
      </w:pPr>
    </w:p>
    <w:p w14:paraId="1C308B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God to be your father; that he is fully acquainted with your circumstances; that he rules and controls every creature and circumstance; and intends to do you good by all that he works or permits — you will find a sure support in the most trying seasons.</w:t>
      </w:r>
    </w:p>
    <w:p w14:paraId="65AEEBDE">
      <w:pPr>
        <w:spacing w:line="262" w:lineRule="auto"/>
        <w:rPr>
          <w:rFonts w:hint="eastAsia" w:ascii="微软雅黑" w:hAnsi="微软雅黑" w:eastAsia="微软雅黑" w:cs="微软雅黑"/>
          <w:sz w:val="30"/>
          <w:szCs w:val="30"/>
        </w:rPr>
      </w:pPr>
    </w:p>
    <w:p w14:paraId="54E2A1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知道神是你的父亲；祂完全了解你的情况；祂统治并控制着每一个受造物和环境；并且意图通过祂所做或允许的一切使你得益——你会发现在最艰难的季节里有了可靠的支持。</w:t>
      </w:r>
    </w:p>
    <w:p w14:paraId="3E54EDEF">
      <w:pPr>
        <w:spacing w:line="262" w:lineRule="auto"/>
        <w:rPr>
          <w:rFonts w:hint="eastAsia" w:ascii="微软雅黑" w:hAnsi="微软雅黑" w:eastAsia="微软雅黑" w:cs="微软雅黑"/>
          <w:sz w:val="30"/>
          <w:szCs w:val="30"/>
        </w:rPr>
      </w:pPr>
    </w:p>
    <w:p w14:paraId="32342D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worldling may be driven to all sorts of extremes — but the Christian is driven to his God, and proves him to be his refuge and strength, a very present help in times of trouble. Psalm 46:1.</w:t>
      </w:r>
    </w:p>
    <w:p w14:paraId="4F64C5FC">
      <w:pPr>
        <w:spacing w:line="262" w:lineRule="auto"/>
        <w:rPr>
          <w:rFonts w:hint="eastAsia" w:ascii="微软雅黑" w:hAnsi="微软雅黑" w:eastAsia="微软雅黑" w:cs="微软雅黑"/>
          <w:sz w:val="30"/>
          <w:szCs w:val="30"/>
        </w:rPr>
      </w:pPr>
    </w:p>
    <w:p w14:paraId="47EC52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纯粹的世俗人可能会被逼到各种极端——但基督徒被驱向他的神，并证明祂是他的避难所和力量，是患难中随时的帮助。诗篇 46:1。</w:t>
      </w:r>
    </w:p>
    <w:p w14:paraId="73AC7916">
      <w:pPr>
        <w:spacing w:line="262" w:lineRule="auto"/>
        <w:rPr>
          <w:rFonts w:hint="eastAsia" w:ascii="微软雅黑" w:hAnsi="微软雅黑" w:eastAsia="微软雅黑" w:cs="微软雅黑"/>
          <w:sz w:val="30"/>
          <w:szCs w:val="30"/>
        </w:rPr>
      </w:pPr>
    </w:p>
    <w:p w14:paraId="6452A0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indulged with prosperous gales, and everything seems to conspire to increase your substance, and your worldly joys — then Godliness will be as ballast to keep the vessel of your minds steady on this dangerous sea.</w:t>
      </w:r>
    </w:p>
    <w:p w14:paraId="6C4E736A">
      <w:pPr>
        <w:spacing w:line="262" w:lineRule="auto"/>
        <w:rPr>
          <w:rFonts w:hint="eastAsia" w:ascii="微软雅黑" w:hAnsi="微软雅黑" w:eastAsia="微软雅黑" w:cs="微软雅黑"/>
          <w:sz w:val="30"/>
          <w:szCs w:val="30"/>
        </w:rPr>
      </w:pPr>
    </w:p>
    <w:p w14:paraId="4C5E54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如果沉浸在顺风顺水中，似乎一切都在合力增加你的财富和世俗的快乐——那么敬虔将成为压舱石，使你思想的船只在这危险的海洋上保持稳定。</w:t>
      </w:r>
    </w:p>
    <w:p w14:paraId="44629F10">
      <w:pPr>
        <w:spacing w:line="262" w:lineRule="auto"/>
        <w:rPr>
          <w:rFonts w:hint="eastAsia" w:ascii="微软雅黑" w:hAnsi="微软雅黑" w:eastAsia="微软雅黑" w:cs="微软雅黑"/>
          <w:sz w:val="30"/>
          <w:szCs w:val="30"/>
        </w:rPr>
      </w:pPr>
    </w:p>
    <w:p w14:paraId="3FBD59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teach you the unsatisfying and changeable character of all these things; and direct your attention to things which are imperishable, unfading, and eternal.</w:t>
      </w:r>
    </w:p>
    <w:p w14:paraId="79A1C948">
      <w:pPr>
        <w:spacing w:line="262" w:lineRule="auto"/>
        <w:rPr>
          <w:rFonts w:hint="eastAsia" w:ascii="微软雅黑" w:hAnsi="微软雅黑" w:eastAsia="微软雅黑" w:cs="微软雅黑"/>
          <w:sz w:val="30"/>
          <w:szCs w:val="30"/>
        </w:rPr>
      </w:pPr>
    </w:p>
    <w:p w14:paraId="26B8A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它会教导你所有这些事物的无法满足和易变性；并将你的注意力引向那些不朽、不衰残和永恒的事物。</w:t>
      </w:r>
    </w:p>
    <w:p w14:paraId="1800A26D">
      <w:pPr>
        <w:spacing w:line="262" w:lineRule="auto"/>
        <w:rPr>
          <w:rFonts w:hint="eastAsia" w:ascii="微软雅黑" w:hAnsi="微软雅黑" w:eastAsia="微软雅黑" w:cs="微软雅黑"/>
          <w:sz w:val="30"/>
          <w:szCs w:val="30"/>
        </w:rPr>
      </w:pPr>
    </w:p>
    <w:p w14:paraId="7D5295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will teach you to seek principally the kingdom of God and his righteousness, to attend to the one thing needful, and to have your conversation in heaven, from whence also you will be looking for the Savior, the Lord Jesus Christ.</w:t>
      </w:r>
    </w:p>
    <w:p w14:paraId="598DE850">
      <w:pPr>
        <w:spacing w:line="262" w:lineRule="auto"/>
        <w:rPr>
          <w:rFonts w:hint="eastAsia" w:ascii="微软雅黑" w:hAnsi="微软雅黑" w:eastAsia="微软雅黑" w:cs="微软雅黑"/>
          <w:sz w:val="30"/>
          <w:szCs w:val="30"/>
        </w:rPr>
      </w:pPr>
    </w:p>
    <w:p w14:paraId="2F7444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敬虔会教导你主要寻求神的国和祂的义，关注那一件不可少的事，并且你是天上的国民，从那里你也等候救主，就是主耶稣基督。</w:t>
      </w:r>
    </w:p>
    <w:p w14:paraId="56AA8F61">
      <w:pPr>
        <w:spacing w:line="262" w:lineRule="auto"/>
        <w:rPr>
          <w:rFonts w:hint="eastAsia" w:ascii="微软雅黑" w:hAnsi="微软雅黑" w:eastAsia="微软雅黑" w:cs="微软雅黑"/>
          <w:sz w:val="30"/>
          <w:szCs w:val="30"/>
        </w:rPr>
      </w:pPr>
    </w:p>
    <w:p w14:paraId="7AFB54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will teach you to use this world as not abusing it, because the fashion of it, and the things of it are passing away.</w:t>
      </w:r>
    </w:p>
    <w:p w14:paraId="4F9D6AF4">
      <w:pPr>
        <w:spacing w:line="262" w:lineRule="auto"/>
        <w:rPr>
          <w:rFonts w:hint="eastAsia" w:ascii="微软雅黑" w:hAnsi="微软雅黑" w:eastAsia="微软雅黑" w:cs="微软雅黑"/>
          <w:sz w:val="30"/>
          <w:szCs w:val="30"/>
        </w:rPr>
      </w:pPr>
    </w:p>
    <w:p w14:paraId="432091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敬虔会教导你使用这个世界就像不滥用它一样，因为这世界的样子和其中的事物正在过去。</w:t>
      </w:r>
    </w:p>
    <w:p w14:paraId="4F96B206">
      <w:pPr>
        <w:spacing w:line="262" w:lineRule="auto"/>
        <w:rPr>
          <w:rFonts w:hint="eastAsia" w:ascii="微软雅黑" w:hAnsi="微软雅黑" w:eastAsia="微软雅黑" w:cs="微软雅黑"/>
          <w:sz w:val="30"/>
          <w:szCs w:val="30"/>
        </w:rPr>
      </w:pPr>
    </w:p>
    <w:p w14:paraId="3389CC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surrounded by temptation, Godliness will afford you a refuge and a shelter, a place of safety and defense!</w:t>
      </w:r>
    </w:p>
    <w:p w14:paraId="37BAAB0E">
      <w:pPr>
        <w:spacing w:line="262" w:lineRule="auto"/>
        <w:rPr>
          <w:rFonts w:hint="eastAsia" w:ascii="微软雅黑" w:hAnsi="微软雅黑" w:eastAsia="微软雅黑" w:cs="微软雅黑"/>
          <w:sz w:val="30"/>
          <w:szCs w:val="30"/>
        </w:rPr>
      </w:pPr>
    </w:p>
    <w:p w14:paraId="2B238D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如果被诱惑包围，敬虔会给你提供一个避难所和遮蔽处，一个安全和防御的地方！</w:t>
      </w:r>
    </w:p>
    <w:p w14:paraId="6394F4D7">
      <w:pPr>
        <w:spacing w:line="262" w:lineRule="auto"/>
        <w:rPr>
          <w:rFonts w:hint="eastAsia" w:ascii="微软雅黑" w:hAnsi="微软雅黑" w:eastAsia="微软雅黑" w:cs="微软雅黑"/>
          <w:sz w:val="30"/>
          <w:szCs w:val="30"/>
        </w:rPr>
      </w:pPr>
    </w:p>
    <w:p w14:paraId="05EC8E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many are driven to heinous sins — you will be kept by the power of God through faith unto salvation.</w:t>
      </w:r>
    </w:p>
    <w:p w14:paraId="280CAF7A">
      <w:pPr>
        <w:spacing w:line="262" w:lineRule="auto"/>
        <w:rPr>
          <w:rFonts w:hint="eastAsia" w:ascii="微软雅黑" w:hAnsi="微软雅黑" w:eastAsia="微软雅黑" w:cs="微软雅黑"/>
          <w:sz w:val="30"/>
          <w:szCs w:val="30"/>
        </w:rPr>
      </w:pPr>
    </w:p>
    <w:p w14:paraId="3AD587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当许多人被驱使去犯下可憎的罪行时——你会因信蒙神能力保守，以致得救。</w:t>
      </w:r>
    </w:p>
    <w:p w14:paraId="4E53B874">
      <w:pPr>
        <w:spacing w:line="262" w:lineRule="auto"/>
        <w:rPr>
          <w:rFonts w:hint="eastAsia" w:ascii="微软雅黑" w:hAnsi="微软雅黑" w:eastAsia="微软雅黑" w:cs="微软雅黑"/>
          <w:sz w:val="30"/>
          <w:szCs w:val="30"/>
        </w:rPr>
      </w:pPr>
    </w:p>
    <w:p w14:paraId="061DA5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feel them — but shall certainly overcome them; for he who trusts in the Lord shall come forth of them all.</w:t>
      </w:r>
    </w:p>
    <w:p w14:paraId="17FDB890">
      <w:pPr>
        <w:spacing w:line="262" w:lineRule="auto"/>
        <w:rPr>
          <w:rFonts w:hint="eastAsia" w:ascii="微软雅黑" w:hAnsi="微软雅黑" w:eastAsia="微软雅黑" w:cs="微软雅黑"/>
          <w:sz w:val="30"/>
          <w:szCs w:val="30"/>
        </w:rPr>
      </w:pPr>
    </w:p>
    <w:p w14:paraId="1B373E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你可能会感觉到它们——但肯定会战胜它们；因为信靠耶和华的必从其中出来。</w:t>
      </w:r>
    </w:p>
    <w:p w14:paraId="5D589EEA">
      <w:pPr>
        <w:spacing w:line="262" w:lineRule="auto"/>
        <w:rPr>
          <w:rFonts w:hint="eastAsia" w:ascii="微软雅黑" w:hAnsi="微软雅黑" w:eastAsia="微软雅黑" w:cs="微软雅黑"/>
          <w:sz w:val="30"/>
          <w:szCs w:val="30"/>
        </w:rPr>
      </w:pPr>
    </w:p>
    <w:p w14:paraId="2C1A2C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poverty, Godliness will bless you with contentment;</w:t>
      </w:r>
    </w:p>
    <w:p w14:paraId="286B6E00">
      <w:pPr>
        <w:spacing w:line="262" w:lineRule="auto"/>
        <w:rPr>
          <w:rFonts w:hint="eastAsia" w:ascii="微软雅黑" w:hAnsi="微软雅黑" w:eastAsia="微软雅黑" w:cs="微软雅黑"/>
          <w:sz w:val="30"/>
          <w:szCs w:val="30"/>
        </w:rPr>
      </w:pPr>
    </w:p>
    <w:p w14:paraId="30EC6F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在贫穷中，敬虔会赐福你知足；</w:t>
      </w:r>
    </w:p>
    <w:p w14:paraId="2F9DAAC9">
      <w:pPr>
        <w:spacing w:line="262" w:lineRule="auto"/>
        <w:rPr>
          <w:rFonts w:hint="eastAsia" w:ascii="微软雅黑" w:hAnsi="微软雅黑" w:eastAsia="微软雅黑" w:cs="微软雅黑"/>
          <w:sz w:val="30"/>
          <w:szCs w:val="30"/>
        </w:rPr>
      </w:pPr>
    </w:p>
    <w:p w14:paraId="689A6E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plenty — with gratitude;</w:t>
      </w:r>
    </w:p>
    <w:p w14:paraId="1F1723CE">
      <w:pPr>
        <w:spacing w:line="262" w:lineRule="auto"/>
        <w:rPr>
          <w:rFonts w:hint="eastAsia" w:ascii="微软雅黑" w:hAnsi="微软雅黑" w:eastAsia="微软雅黑" w:cs="微软雅黑"/>
          <w:sz w:val="30"/>
          <w:szCs w:val="30"/>
        </w:rPr>
      </w:pPr>
    </w:p>
    <w:p w14:paraId="0E05C7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在富足中——赐福你感恩；</w:t>
      </w:r>
    </w:p>
    <w:p w14:paraId="3249F6C8">
      <w:pPr>
        <w:spacing w:line="262" w:lineRule="auto"/>
        <w:rPr>
          <w:rFonts w:hint="eastAsia" w:ascii="微软雅黑" w:hAnsi="微软雅黑" w:eastAsia="微软雅黑" w:cs="微软雅黑"/>
          <w:sz w:val="30"/>
          <w:szCs w:val="30"/>
        </w:rPr>
      </w:pPr>
    </w:p>
    <w:p w14:paraId="58E908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danger — with safety;</w:t>
      </w:r>
    </w:p>
    <w:p w14:paraId="566C4D46">
      <w:pPr>
        <w:spacing w:line="262" w:lineRule="auto"/>
        <w:rPr>
          <w:rFonts w:hint="eastAsia" w:ascii="微软雅黑" w:hAnsi="微软雅黑" w:eastAsia="微软雅黑" w:cs="微软雅黑"/>
          <w:sz w:val="30"/>
          <w:szCs w:val="30"/>
        </w:rPr>
      </w:pPr>
    </w:p>
    <w:p w14:paraId="04B0C6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在危险中——赐福你安全；</w:t>
      </w:r>
    </w:p>
    <w:p w14:paraId="617375D5">
      <w:pPr>
        <w:spacing w:line="262" w:lineRule="auto"/>
        <w:rPr>
          <w:rFonts w:hint="eastAsia" w:ascii="微软雅黑" w:hAnsi="微软雅黑" w:eastAsia="微软雅黑" w:cs="微软雅黑"/>
          <w:sz w:val="30"/>
          <w:szCs w:val="30"/>
        </w:rPr>
      </w:pPr>
    </w:p>
    <w:p w14:paraId="5DFBE3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sickness — with peace and comfort;</w:t>
      </w:r>
    </w:p>
    <w:p w14:paraId="32C25698">
      <w:pPr>
        <w:spacing w:line="262" w:lineRule="auto"/>
        <w:rPr>
          <w:rFonts w:hint="eastAsia" w:ascii="微软雅黑" w:hAnsi="微软雅黑" w:eastAsia="微软雅黑" w:cs="微软雅黑"/>
          <w:sz w:val="30"/>
          <w:szCs w:val="30"/>
        </w:rPr>
      </w:pPr>
    </w:p>
    <w:p w14:paraId="7BF0B6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在疾病中——赐福你平安和安慰；</w:t>
      </w:r>
    </w:p>
    <w:p w14:paraId="600A75E2">
      <w:pPr>
        <w:spacing w:line="262" w:lineRule="auto"/>
        <w:rPr>
          <w:rFonts w:hint="eastAsia" w:ascii="微软雅黑" w:hAnsi="微软雅黑" w:eastAsia="微软雅黑" w:cs="微软雅黑"/>
          <w:sz w:val="30"/>
          <w:szCs w:val="30"/>
        </w:rPr>
      </w:pPr>
    </w:p>
    <w:p w14:paraId="3F8959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death — with victory and triumph; and</w:t>
      </w:r>
    </w:p>
    <w:p w14:paraId="5CA9817A">
      <w:pPr>
        <w:spacing w:line="262" w:lineRule="auto"/>
        <w:rPr>
          <w:rFonts w:hint="eastAsia" w:ascii="微软雅黑" w:hAnsi="微软雅黑" w:eastAsia="微软雅黑" w:cs="微软雅黑"/>
          <w:sz w:val="30"/>
          <w:szCs w:val="30"/>
        </w:rPr>
      </w:pPr>
    </w:p>
    <w:p w14:paraId="3D8A06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在死亡中——赐福你胜利和凯旋；以及</w:t>
      </w:r>
    </w:p>
    <w:p w14:paraId="140F873A">
      <w:pPr>
        <w:spacing w:line="262" w:lineRule="auto"/>
        <w:rPr>
          <w:rFonts w:hint="eastAsia" w:ascii="微软雅黑" w:hAnsi="微软雅黑" w:eastAsia="微软雅黑" w:cs="微软雅黑"/>
          <w:sz w:val="30"/>
          <w:szCs w:val="30"/>
        </w:rPr>
      </w:pPr>
    </w:p>
    <w:p w14:paraId="2392C6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eternity — with inconceivable blessedness!</w:t>
      </w:r>
    </w:p>
    <w:p w14:paraId="42814669">
      <w:pPr>
        <w:spacing w:line="262" w:lineRule="auto"/>
        <w:rPr>
          <w:rFonts w:hint="eastAsia" w:ascii="微软雅黑" w:hAnsi="微软雅黑" w:eastAsia="微软雅黑" w:cs="微软雅黑"/>
          <w:sz w:val="30"/>
          <w:szCs w:val="30"/>
        </w:rPr>
      </w:pPr>
    </w:p>
    <w:p w14:paraId="71C25E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在永恒中——赐福你不可思议的福分！</w:t>
      </w:r>
    </w:p>
    <w:p w14:paraId="2D5A6E0B">
      <w:pPr>
        <w:spacing w:line="262" w:lineRule="auto"/>
        <w:rPr>
          <w:rFonts w:hint="eastAsia" w:ascii="微软雅黑" w:hAnsi="微软雅黑" w:eastAsia="微软雅黑" w:cs="微软雅黑"/>
          <w:sz w:val="30"/>
          <w:szCs w:val="30"/>
        </w:rPr>
      </w:pPr>
    </w:p>
    <w:p w14:paraId="51C933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be placed in no circumstances, nor can you he called to fill any situation, in which you will not find godliness with contentment, to be great gain.</w:t>
      </w:r>
    </w:p>
    <w:p w14:paraId="05F9E6B3">
      <w:pPr>
        <w:spacing w:line="262" w:lineRule="auto"/>
        <w:rPr>
          <w:rFonts w:hint="eastAsia" w:ascii="微软雅黑" w:hAnsi="微软雅黑" w:eastAsia="微软雅黑" w:cs="微软雅黑"/>
          <w:sz w:val="30"/>
          <w:szCs w:val="30"/>
        </w:rPr>
      </w:pPr>
    </w:p>
    <w:p w14:paraId="5C980A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无论你处于何种环境，或被召去充当何种角色，你都会发现敬虔加上知足便是大利。</w:t>
      </w:r>
    </w:p>
    <w:p w14:paraId="09772F06">
      <w:pPr>
        <w:spacing w:line="262" w:lineRule="auto"/>
        <w:rPr>
          <w:rFonts w:hint="eastAsia" w:ascii="微软雅黑" w:hAnsi="微软雅黑" w:eastAsia="微软雅黑" w:cs="微软雅黑"/>
          <w:sz w:val="30"/>
          <w:szCs w:val="30"/>
        </w:rPr>
      </w:pPr>
    </w:p>
    <w:p w14:paraId="29ECD9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history of Joseph, of David and of Daniel — and see the fact beautifully illustrated.</w:t>
      </w:r>
    </w:p>
    <w:p w14:paraId="21D697AA">
      <w:pPr>
        <w:spacing w:line="262" w:lineRule="auto"/>
        <w:rPr>
          <w:rFonts w:hint="eastAsia" w:ascii="微软雅黑" w:hAnsi="微软雅黑" w:eastAsia="微软雅黑" w:cs="微软雅黑"/>
          <w:sz w:val="30"/>
          <w:szCs w:val="30"/>
        </w:rPr>
      </w:pPr>
    </w:p>
    <w:p w14:paraId="77C478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读读约瑟、大卫和但以理的历史——看看这个事实被多么美好地阐明。</w:t>
      </w:r>
    </w:p>
    <w:p w14:paraId="2A449EAD">
      <w:pPr>
        <w:spacing w:line="262" w:lineRule="auto"/>
        <w:rPr>
          <w:rFonts w:hint="eastAsia" w:ascii="微软雅黑" w:hAnsi="微软雅黑" w:eastAsia="微软雅黑" w:cs="微软雅黑"/>
          <w:sz w:val="30"/>
          <w:szCs w:val="30"/>
        </w:rPr>
      </w:pPr>
    </w:p>
    <w:p w14:paraId="29AA58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entitles you to every good, in every place, at every season; "for the Lord God is a sun and shield, he will give grace and glory, and no good thing will he withhold from those who walk uprightly!" Psalm 84:11.</w:t>
      </w:r>
    </w:p>
    <w:p w14:paraId="41A2B105">
      <w:pPr>
        <w:spacing w:line="262" w:lineRule="auto"/>
        <w:rPr>
          <w:rFonts w:hint="eastAsia" w:ascii="微软雅黑" w:hAnsi="微软雅黑" w:eastAsia="微软雅黑" w:cs="微软雅黑"/>
          <w:sz w:val="30"/>
          <w:szCs w:val="30"/>
        </w:rPr>
      </w:pPr>
    </w:p>
    <w:p w14:paraId="628853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敬虔使你有资格在任何地方、任何季节获得一切美好；“因为耶和华神是日头，是盾牌，要赐下恩惠和荣耀。祂未尝留下一样好处不给那些行动正直的人！”诗篇 84:11。</w:t>
      </w:r>
    </w:p>
    <w:p w14:paraId="5E057269">
      <w:pPr>
        <w:spacing w:line="262" w:lineRule="auto"/>
        <w:rPr>
          <w:rFonts w:hint="eastAsia" w:ascii="微软雅黑" w:hAnsi="微软雅黑" w:eastAsia="微软雅黑" w:cs="微软雅黑"/>
          <w:sz w:val="30"/>
          <w:szCs w:val="30"/>
        </w:rPr>
      </w:pPr>
    </w:p>
    <w:p w14:paraId="4ECFDB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lion may lack and suffer hunger: But those who seek the Lord shall not lack any good thing!" Psalm 34:10.</w:t>
      </w:r>
    </w:p>
    <w:p w14:paraId="15489E29">
      <w:pPr>
        <w:spacing w:line="262" w:lineRule="auto"/>
        <w:rPr>
          <w:rFonts w:hint="eastAsia" w:ascii="微软雅黑" w:hAnsi="微软雅黑" w:eastAsia="微软雅黑" w:cs="微软雅黑"/>
          <w:sz w:val="30"/>
          <w:szCs w:val="30"/>
        </w:rPr>
      </w:pPr>
    </w:p>
    <w:p w14:paraId="33DCDE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“少壮狮子还缺食忍饿，但寻求耶和华的什么好处都不缺！”诗篇 34:10。</w:t>
      </w:r>
    </w:p>
    <w:p w14:paraId="24DBA1E4">
      <w:pPr>
        <w:spacing w:line="262" w:lineRule="auto"/>
        <w:rPr>
          <w:rFonts w:hint="eastAsia" w:ascii="微软雅黑" w:hAnsi="微软雅黑" w:eastAsia="微软雅黑" w:cs="微软雅黑"/>
          <w:sz w:val="30"/>
          <w:szCs w:val="30"/>
        </w:rPr>
      </w:pPr>
    </w:p>
    <w:p w14:paraId="6E8100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God shall supply all your needs, according to his riches in glory by Jesus Christ." Philippians 4:19.</w:t>
      </w:r>
    </w:p>
    <w:p w14:paraId="058BA045">
      <w:pPr>
        <w:spacing w:line="262" w:lineRule="auto"/>
        <w:rPr>
          <w:rFonts w:hint="eastAsia" w:ascii="微软雅黑" w:hAnsi="微软雅黑" w:eastAsia="微软雅黑" w:cs="微软雅黑"/>
          <w:sz w:val="30"/>
          <w:szCs w:val="30"/>
        </w:rPr>
      </w:pPr>
    </w:p>
    <w:p w14:paraId="481DA6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“我的神必照祂荣耀的丰富，在基督耶稣里，使你们一切所需用的都充足。”腓立比书 4:19。</w:t>
      </w:r>
    </w:p>
    <w:p w14:paraId="45CBDB8D">
      <w:pPr>
        <w:spacing w:line="262" w:lineRule="auto"/>
        <w:rPr>
          <w:rFonts w:hint="eastAsia" w:ascii="微软雅黑" w:hAnsi="微软雅黑" w:eastAsia="微软雅黑" w:cs="微软雅黑"/>
          <w:sz w:val="30"/>
          <w:szCs w:val="30"/>
        </w:rPr>
      </w:pPr>
    </w:p>
    <w:p w14:paraId="30F56D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body and soul are in covenant with God, both shall be supplied and befriended on earth, and both shall be glorified in heaven forever.</w:t>
      </w:r>
    </w:p>
    <w:p w14:paraId="5B5796B3">
      <w:pPr>
        <w:spacing w:line="262" w:lineRule="auto"/>
        <w:rPr>
          <w:rFonts w:hint="eastAsia" w:ascii="微软雅黑" w:hAnsi="微软雅黑" w:eastAsia="微软雅黑" w:cs="微软雅黑"/>
          <w:sz w:val="30"/>
          <w:szCs w:val="30"/>
        </w:rPr>
      </w:pPr>
    </w:p>
    <w:p w14:paraId="753421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身体和灵魂都在与神的盟约中，两者在地上都将得到供应和友待，两者在天上都将永远得荣耀。</w:t>
      </w:r>
    </w:p>
    <w:p w14:paraId="4AE75B17">
      <w:pPr>
        <w:spacing w:line="262" w:lineRule="auto"/>
        <w:rPr>
          <w:rFonts w:hint="eastAsia" w:ascii="微软雅黑" w:hAnsi="微软雅黑" w:eastAsia="微软雅黑" w:cs="微软雅黑"/>
          <w:sz w:val="30"/>
          <w:szCs w:val="30"/>
        </w:rPr>
      </w:pPr>
    </w:p>
    <w:p w14:paraId="263F28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my child, that you can be a loser by godliness, for Jesus assures you that you shall have an hundred fold in this life, and in the world to come — life everlasting.</w:t>
      </w:r>
    </w:p>
    <w:p w14:paraId="3E7887DE">
      <w:pPr>
        <w:spacing w:line="262" w:lineRule="auto"/>
        <w:rPr>
          <w:rFonts w:hint="eastAsia" w:ascii="微软雅黑" w:hAnsi="微软雅黑" w:eastAsia="微软雅黑" w:cs="微软雅黑"/>
          <w:sz w:val="30"/>
          <w:szCs w:val="30"/>
        </w:rPr>
      </w:pPr>
    </w:p>
    <w:p w14:paraId="334AB4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我的孩子，不要以为你会因敬虔而吃亏，因为耶稣向你保证，你在今世得百倍，在来世必得永生。</w:t>
      </w:r>
    </w:p>
    <w:p w14:paraId="45F20D85">
      <w:pPr>
        <w:spacing w:line="262" w:lineRule="auto"/>
        <w:rPr>
          <w:rFonts w:hint="eastAsia" w:ascii="微软雅黑" w:hAnsi="微软雅黑" w:eastAsia="微软雅黑" w:cs="微软雅黑"/>
          <w:sz w:val="30"/>
          <w:szCs w:val="30"/>
        </w:rPr>
      </w:pPr>
    </w:p>
    <w:p w14:paraId="595137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seem to lose for a time — but will not lose eventually.</w:t>
      </w:r>
    </w:p>
    <w:p w14:paraId="212000C9">
      <w:pPr>
        <w:spacing w:line="262" w:lineRule="auto"/>
        <w:rPr>
          <w:rFonts w:hint="eastAsia" w:ascii="微软雅黑" w:hAnsi="微软雅黑" w:eastAsia="微软雅黑" w:cs="微软雅黑"/>
          <w:sz w:val="30"/>
          <w:szCs w:val="30"/>
        </w:rPr>
      </w:pPr>
    </w:p>
    <w:p w14:paraId="2CC813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你可能暂时看起来会失去——但最终不会失去。</w:t>
      </w:r>
    </w:p>
    <w:p w14:paraId="16C0B9A9">
      <w:pPr>
        <w:spacing w:line="262" w:lineRule="auto"/>
        <w:rPr>
          <w:rFonts w:hint="eastAsia" w:ascii="微软雅黑" w:hAnsi="微软雅黑" w:eastAsia="微软雅黑" w:cs="微软雅黑"/>
          <w:sz w:val="30"/>
          <w:szCs w:val="30"/>
        </w:rPr>
      </w:pPr>
    </w:p>
    <w:p w14:paraId="4D7B48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beware of imprudences which Scripture will not sanction, walk by faith, live in dependance upon God, come out from the world and be separated to God, and he will dwell in you, walk in you, and make all things work your good.</w:t>
      </w:r>
    </w:p>
    <w:p w14:paraId="7022330D">
      <w:pPr>
        <w:spacing w:line="262" w:lineRule="auto"/>
        <w:rPr>
          <w:rFonts w:hint="eastAsia" w:ascii="微软雅黑" w:hAnsi="微软雅黑" w:eastAsia="微软雅黑" w:cs="微软雅黑"/>
          <w:sz w:val="30"/>
          <w:szCs w:val="30"/>
        </w:rPr>
      </w:pPr>
    </w:p>
    <w:p w14:paraId="6A39EE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只要提防圣经不认可的鲁莽行为，凭信心行事，依靠神生活，从世界中分别出来归给神，祂就会住在你里面，在你里面行走，并使万事互相效力叫你得益处。</w:t>
      </w:r>
    </w:p>
    <w:p w14:paraId="37445584">
      <w:pPr>
        <w:spacing w:line="262" w:lineRule="auto"/>
        <w:rPr>
          <w:rFonts w:hint="eastAsia" w:ascii="微软雅黑" w:hAnsi="微软雅黑" w:eastAsia="微软雅黑" w:cs="微软雅黑"/>
          <w:sz w:val="30"/>
          <w:szCs w:val="30"/>
        </w:rPr>
      </w:pPr>
    </w:p>
    <w:p w14:paraId="6E9E6B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you all temporal things needful — if you are seeking his face; and has blessed you with all spiritual blessings in heavenly places in Christ.</w:t>
      </w:r>
    </w:p>
    <w:p w14:paraId="6630A2BC">
      <w:pPr>
        <w:spacing w:line="262" w:lineRule="auto"/>
        <w:rPr>
          <w:rFonts w:hint="eastAsia" w:ascii="微软雅黑" w:hAnsi="微软雅黑" w:eastAsia="微软雅黑" w:cs="微软雅黑"/>
          <w:sz w:val="30"/>
          <w:szCs w:val="30"/>
        </w:rPr>
      </w:pPr>
    </w:p>
    <w:p w14:paraId="38928A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祂已应许给你所有必要的暂时事物——如果你在寻求祂的面；并且已在基督里曾赐给你天上各样属灵的福气。</w:t>
      </w:r>
    </w:p>
    <w:p w14:paraId="60ACB3B4">
      <w:pPr>
        <w:spacing w:line="262" w:lineRule="auto"/>
        <w:rPr>
          <w:rFonts w:hint="eastAsia" w:ascii="微软雅黑" w:hAnsi="微软雅黑" w:eastAsia="微软雅黑" w:cs="微软雅黑"/>
          <w:sz w:val="30"/>
          <w:szCs w:val="30"/>
        </w:rPr>
      </w:pPr>
    </w:p>
    <w:p w14:paraId="793816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you not only the bounties of his hand — but having fixed on you the love of his heart — he gives you his HOLY SPIRIT to manage your affairs.</w:t>
      </w:r>
    </w:p>
    <w:p w14:paraId="65F8724C">
      <w:pPr>
        <w:spacing w:line="262" w:lineRule="auto"/>
        <w:rPr>
          <w:rFonts w:hint="eastAsia" w:ascii="微软雅黑" w:hAnsi="微软雅黑" w:eastAsia="微软雅黑" w:cs="微软雅黑"/>
          <w:sz w:val="30"/>
          <w:szCs w:val="30"/>
        </w:rPr>
      </w:pPr>
    </w:p>
    <w:p w14:paraId="5DC273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祂不仅给你祂手中的赏赐——而且既然祂心中的爱已定睛于你——祂就赐给你祂的圣灵来管理你的事务。</w:t>
      </w:r>
    </w:p>
    <w:p w14:paraId="1080A4FC">
      <w:pPr>
        <w:spacing w:line="262" w:lineRule="auto"/>
        <w:rPr>
          <w:rFonts w:hint="eastAsia" w:ascii="微软雅黑" w:hAnsi="微软雅黑" w:eastAsia="微软雅黑" w:cs="微软雅黑"/>
          <w:sz w:val="30"/>
          <w:szCs w:val="30"/>
        </w:rPr>
      </w:pPr>
    </w:p>
    <w:p w14:paraId="7EA02D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agent is the sole author of all heart religion, it is by his presence, power, and operation — that the good work is begun, carried on, and completed — to the glory of divine grace.</w:t>
      </w:r>
    </w:p>
    <w:p w14:paraId="771AB72A">
      <w:pPr>
        <w:spacing w:line="262" w:lineRule="auto"/>
        <w:rPr>
          <w:rFonts w:hint="eastAsia" w:ascii="微软雅黑" w:hAnsi="微软雅黑" w:eastAsia="微软雅黑" w:cs="微软雅黑"/>
          <w:sz w:val="30"/>
          <w:szCs w:val="30"/>
        </w:rPr>
      </w:pPr>
    </w:p>
    <w:p w14:paraId="74411C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这位神圣的代理者是所有心灵宗教的唯一创始者，正是藉着祂的同在、能力和运作——这善工才得以开始、进行并完成——以荣耀神圣的恩典。</w:t>
      </w:r>
    </w:p>
    <w:p w14:paraId="7987B492">
      <w:pPr>
        <w:spacing w:line="262" w:lineRule="auto"/>
        <w:rPr>
          <w:rFonts w:hint="eastAsia" w:ascii="微软雅黑" w:hAnsi="微软雅黑" w:eastAsia="微软雅黑" w:cs="微软雅黑"/>
          <w:sz w:val="30"/>
          <w:szCs w:val="30"/>
        </w:rPr>
      </w:pPr>
    </w:p>
    <w:p w14:paraId="43F831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takes up his abode in the heart — he makes and keeps the soul sensible of its guilty, polluted, and unworthy character; thus preserving it from pride and presumption.</w:t>
      </w:r>
    </w:p>
    <w:p w14:paraId="75506F41">
      <w:pPr>
        <w:spacing w:line="262" w:lineRule="auto"/>
        <w:rPr>
          <w:rFonts w:hint="eastAsia" w:ascii="微软雅黑" w:hAnsi="微软雅黑" w:eastAsia="微软雅黑" w:cs="微软雅黑"/>
          <w:sz w:val="30"/>
          <w:szCs w:val="30"/>
        </w:rPr>
      </w:pPr>
    </w:p>
    <w:p w14:paraId="66C6B1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无论祂在心中何处安家——祂都使灵魂意识到自己的罪恶、污秽和不配的特性，并保持这种意识；从而保守它免于骄傲和放肆。</w:t>
      </w:r>
    </w:p>
    <w:p w14:paraId="5459CFBF">
      <w:pPr>
        <w:spacing w:line="262" w:lineRule="auto"/>
        <w:rPr>
          <w:rFonts w:hint="eastAsia" w:ascii="微软雅黑" w:hAnsi="微软雅黑" w:eastAsia="微软雅黑" w:cs="微软雅黑"/>
          <w:sz w:val="30"/>
          <w:szCs w:val="30"/>
        </w:rPr>
      </w:pPr>
    </w:p>
    <w:p w14:paraId="1F6C6E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produces and nurtures true humility, by revealing to a man his follies and faults; and revealing the amazing, undeserved, and unchangeable love of God; especially as discovered . . .</w:t>
      </w:r>
    </w:p>
    <w:p w14:paraId="3EE20787">
      <w:pPr>
        <w:spacing w:line="262" w:lineRule="auto"/>
        <w:rPr>
          <w:rFonts w:hint="eastAsia" w:ascii="微软雅黑" w:hAnsi="微软雅黑" w:eastAsia="微软雅黑" w:cs="微软雅黑"/>
          <w:sz w:val="30"/>
          <w:szCs w:val="30"/>
        </w:rPr>
      </w:pPr>
    </w:p>
    <w:p w14:paraId="1CD6FF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祂通过向人揭示他的愚昧和过错；并揭示神那令人惊叹、不配得且不可改变的爱，来产生和培养真正的谦卑；特别是这爱在……中被发现</w:t>
      </w:r>
    </w:p>
    <w:p w14:paraId="2CC4ECF6">
      <w:pPr>
        <w:spacing w:line="262" w:lineRule="auto"/>
        <w:rPr>
          <w:rFonts w:hint="eastAsia" w:ascii="微软雅黑" w:hAnsi="微软雅黑" w:eastAsia="微软雅黑" w:cs="微软雅黑"/>
          <w:sz w:val="30"/>
          <w:szCs w:val="30"/>
        </w:rPr>
      </w:pPr>
    </w:p>
    <w:p w14:paraId="34BCA3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gift, work, sufferings, death and intercession of his Son;</w:t>
      </w:r>
    </w:p>
    <w:p w14:paraId="5CDA2C7A">
      <w:pPr>
        <w:spacing w:line="262" w:lineRule="auto"/>
        <w:rPr>
          <w:rFonts w:hint="eastAsia" w:ascii="微软雅黑" w:hAnsi="微软雅黑" w:eastAsia="微软雅黑" w:cs="微软雅黑"/>
          <w:sz w:val="30"/>
          <w:szCs w:val="30"/>
        </w:rPr>
      </w:pPr>
    </w:p>
    <w:p w14:paraId="0E1581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祂儿子的恩赐、工作、受苦、死亡和代求中；</w:t>
      </w:r>
    </w:p>
    <w:p w14:paraId="4BA39316">
      <w:pPr>
        <w:spacing w:line="262" w:lineRule="auto"/>
        <w:rPr>
          <w:rFonts w:hint="eastAsia" w:ascii="微软雅黑" w:hAnsi="微软雅黑" w:eastAsia="微软雅黑" w:cs="微软雅黑"/>
          <w:sz w:val="30"/>
          <w:szCs w:val="30"/>
        </w:rPr>
      </w:pPr>
    </w:p>
    <w:p w14:paraId="13CDAF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continued displays of his kindness notwithstanding our base provocations, rebellions, and ingratitude; and</w:t>
      </w:r>
    </w:p>
    <w:p w14:paraId="2989670B">
      <w:pPr>
        <w:spacing w:line="262" w:lineRule="auto"/>
        <w:rPr>
          <w:rFonts w:hint="eastAsia" w:ascii="微软雅黑" w:hAnsi="微软雅黑" w:eastAsia="微软雅黑" w:cs="微软雅黑"/>
          <w:sz w:val="30"/>
          <w:szCs w:val="30"/>
        </w:rPr>
      </w:pPr>
    </w:p>
    <w:p w14:paraId="15B9EE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尽管我们卑鄙的挑衅、叛逆和忘恩负义，祂仍持续显示祂的仁慈中；以及</w:t>
      </w:r>
    </w:p>
    <w:p w14:paraId="49C98A76">
      <w:pPr>
        <w:spacing w:line="262" w:lineRule="auto"/>
        <w:rPr>
          <w:rFonts w:hint="eastAsia" w:ascii="微软雅黑" w:hAnsi="微软雅黑" w:eastAsia="微软雅黑" w:cs="微软雅黑"/>
          <w:sz w:val="30"/>
          <w:szCs w:val="30"/>
        </w:rPr>
      </w:pPr>
    </w:p>
    <w:p w14:paraId="0FFEF0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acceptance of his person and services through the substitution of the Lord of glory.</w:t>
      </w:r>
    </w:p>
    <w:p w14:paraId="4EE90C9B">
      <w:pPr>
        <w:spacing w:line="262" w:lineRule="auto"/>
        <w:rPr>
          <w:rFonts w:hint="eastAsia" w:ascii="微软雅黑" w:hAnsi="微软雅黑" w:eastAsia="微软雅黑" w:cs="微软雅黑"/>
          <w:sz w:val="30"/>
          <w:szCs w:val="30"/>
        </w:rPr>
      </w:pPr>
    </w:p>
    <w:p w14:paraId="395334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通过荣耀之主的替代，接纳他的人和服事中。</w:t>
      </w:r>
    </w:p>
    <w:p w14:paraId="6DE6E12F">
      <w:pPr>
        <w:spacing w:line="262" w:lineRule="auto"/>
        <w:rPr>
          <w:rFonts w:hint="eastAsia" w:ascii="微软雅黑" w:hAnsi="微软雅黑" w:eastAsia="微软雅黑" w:cs="微软雅黑"/>
          <w:sz w:val="30"/>
          <w:szCs w:val="30"/>
        </w:rPr>
      </w:pPr>
    </w:p>
    <w:p w14:paraId="21BEF9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often crumbles the soul, as it were before God, and causes it to exclaim, "O Lord God, your love to me is astonishing! Your mercy exceeds my expectations!"</w:t>
      </w:r>
    </w:p>
    <w:p w14:paraId="33C90A73">
      <w:pPr>
        <w:spacing w:line="262" w:lineRule="auto"/>
        <w:rPr>
          <w:rFonts w:hint="eastAsia" w:ascii="微软雅黑" w:hAnsi="微软雅黑" w:eastAsia="微软雅黑" w:cs="微软雅黑"/>
          <w:sz w:val="30"/>
          <w:szCs w:val="30"/>
        </w:rPr>
      </w:pPr>
    </w:p>
    <w:p w14:paraId="3B133D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这常常使灵魂在神面前仿佛粉碎，并使它惊呼：“噢，主神啊，你对我的爱令人惊讶！你的怜悯超出了我的预期！”</w:t>
      </w:r>
    </w:p>
    <w:p w14:paraId="25E44C32">
      <w:pPr>
        <w:spacing w:line="262" w:lineRule="auto"/>
        <w:rPr>
          <w:rFonts w:hint="eastAsia" w:ascii="微软雅黑" w:hAnsi="微软雅黑" w:eastAsia="微软雅黑" w:cs="微软雅黑"/>
          <w:sz w:val="30"/>
          <w:szCs w:val="30"/>
        </w:rPr>
      </w:pPr>
    </w:p>
    <w:p w14:paraId="64B628EF">
      <w:pPr>
        <w:pStyle w:val="2"/>
        <w:bidi w:val="0"/>
        <w:jc w:val="center"/>
        <w:rPr>
          <w:rFonts w:hint="eastAsia"/>
        </w:rPr>
      </w:pPr>
      <w:r>
        <w:rPr>
          <w:rFonts w:hint="eastAsia"/>
        </w:rPr>
        <w:t>Fellowship with God through His Word</w:t>
      </w:r>
    </w:p>
    <w:p w14:paraId="219218AE">
      <w:pPr>
        <w:pStyle w:val="2"/>
        <w:bidi w:val="0"/>
        <w:jc w:val="center"/>
        <w:rPr>
          <w:rFonts w:hint="eastAsia"/>
        </w:rPr>
      </w:pPr>
      <w:r>
        <w:rPr>
          <w:rFonts w:hint="eastAsia"/>
        </w:rPr>
        <w:t>藉着神的话语与神交通</w:t>
      </w:r>
    </w:p>
    <w:p w14:paraId="5C5DE6A3">
      <w:pPr>
        <w:spacing w:line="262" w:lineRule="auto"/>
        <w:rPr>
          <w:rFonts w:hint="eastAsia" w:ascii="微软雅黑" w:hAnsi="微软雅黑" w:eastAsia="微软雅黑" w:cs="微软雅黑"/>
          <w:sz w:val="30"/>
          <w:szCs w:val="30"/>
        </w:rPr>
      </w:pPr>
    </w:p>
    <w:p w14:paraId="054499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the Scriptures to the mind, sometimes by shining upon them when reading; at others by bringing them home, and opening them up to the understanding, or applying them to the heart.</w:t>
      </w:r>
    </w:p>
    <w:p w14:paraId="7ADB8E68">
      <w:pPr>
        <w:spacing w:line="262" w:lineRule="auto"/>
        <w:rPr>
          <w:rFonts w:hint="eastAsia" w:ascii="微软雅黑" w:hAnsi="微软雅黑" w:eastAsia="微软雅黑" w:cs="微软雅黑"/>
          <w:sz w:val="30"/>
          <w:szCs w:val="30"/>
        </w:rPr>
      </w:pPr>
    </w:p>
    <w:p w14:paraId="149D86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祂向心灵开启圣经，有时是在阅读时照亮它们；有时是将它们带回家，向悟性开启，或应用在心上。</w:t>
      </w:r>
    </w:p>
    <w:p w14:paraId="146451F5">
      <w:pPr>
        <w:spacing w:line="262" w:lineRule="auto"/>
        <w:rPr>
          <w:rFonts w:hint="eastAsia" w:ascii="微软雅黑" w:hAnsi="微软雅黑" w:eastAsia="微软雅黑" w:cs="微软雅黑"/>
          <w:sz w:val="30"/>
          <w:szCs w:val="30"/>
        </w:rPr>
      </w:pPr>
    </w:p>
    <w:p w14:paraId="6B98B7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pray to the Spirit, sow to the Spirit, and expect the teaching of the Spirit — we shall be much favored in this respect; for those who honor him — he will honor.</w:t>
      </w:r>
    </w:p>
    <w:p w14:paraId="4A0A6625">
      <w:pPr>
        <w:spacing w:line="262" w:lineRule="auto"/>
        <w:rPr>
          <w:rFonts w:hint="eastAsia" w:ascii="微软雅黑" w:hAnsi="微软雅黑" w:eastAsia="微软雅黑" w:cs="微软雅黑"/>
          <w:sz w:val="30"/>
          <w:szCs w:val="30"/>
        </w:rPr>
      </w:pPr>
    </w:p>
    <w:p w14:paraId="504401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如果我们向圣灵祷告，顺着圣灵撒种，并期待圣灵的教导——我们在这方面将蒙受极大的恩惠；因为那些尊重祂的——祂必重看。</w:t>
      </w:r>
    </w:p>
    <w:p w14:paraId="7AA9102C">
      <w:pPr>
        <w:spacing w:line="262" w:lineRule="auto"/>
        <w:rPr>
          <w:rFonts w:hint="eastAsia" w:ascii="微软雅黑" w:hAnsi="微软雅黑" w:eastAsia="微软雅黑" w:cs="微软雅黑"/>
          <w:sz w:val="30"/>
          <w:szCs w:val="30"/>
        </w:rPr>
      </w:pPr>
    </w:p>
    <w:p w14:paraId="5D6345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 Spirit — allows us to see the glory, value, and divinity of the scriptures; which gives more satisfaction to the mind as to their being the book of God — than a thousand sound and well formed arguments could!</w:t>
      </w:r>
    </w:p>
    <w:p w14:paraId="64FB1049">
      <w:pPr>
        <w:spacing w:line="262" w:lineRule="auto"/>
        <w:rPr>
          <w:rFonts w:hint="eastAsia" w:ascii="微软雅黑" w:hAnsi="微软雅黑" w:eastAsia="微软雅黑" w:cs="微软雅黑"/>
          <w:sz w:val="30"/>
          <w:szCs w:val="30"/>
        </w:rPr>
      </w:pPr>
    </w:p>
    <w:p w14:paraId="6AE1D9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圣灵的教导——使我们看到圣经的荣耀、价值和神性；这比一千个合理且完善的论据更能使心灵满足于它们是神之书！</w:t>
      </w:r>
    </w:p>
    <w:p w14:paraId="20954FF6">
      <w:pPr>
        <w:spacing w:line="262" w:lineRule="auto"/>
        <w:rPr>
          <w:rFonts w:hint="eastAsia" w:ascii="微软雅黑" w:hAnsi="微软雅黑" w:eastAsia="微软雅黑" w:cs="微软雅黑"/>
          <w:sz w:val="30"/>
          <w:szCs w:val="30"/>
        </w:rPr>
      </w:pPr>
    </w:p>
    <w:p w14:paraId="126799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us to have fellowship with God through his Word — and this endears the Word, and produces love, gratitude, and reverence toward God.</w:t>
      </w:r>
    </w:p>
    <w:p w14:paraId="70D2E679">
      <w:pPr>
        <w:spacing w:line="262" w:lineRule="auto"/>
        <w:rPr>
          <w:rFonts w:hint="eastAsia" w:ascii="微软雅黑" w:hAnsi="微软雅黑" w:eastAsia="微软雅黑" w:cs="微软雅黑"/>
          <w:sz w:val="30"/>
          <w:szCs w:val="30"/>
        </w:rPr>
      </w:pPr>
    </w:p>
    <w:p w14:paraId="18A0EB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祂引导我们通过祂的话语与神交通——这使话语变得珍贵，并产生对神的爱、感激和敬畏。</w:t>
      </w:r>
    </w:p>
    <w:p w14:paraId="0F4D2732">
      <w:pPr>
        <w:spacing w:line="262" w:lineRule="auto"/>
        <w:rPr>
          <w:rFonts w:hint="eastAsia" w:ascii="微软雅黑" w:hAnsi="微软雅黑" w:eastAsia="微软雅黑" w:cs="微软雅黑"/>
          <w:sz w:val="30"/>
          <w:szCs w:val="30"/>
        </w:rPr>
      </w:pPr>
    </w:p>
    <w:p w14:paraId="47AD5C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taught to understand his bible by the Holy Spirit, cannot trifle with it, or treat any part of it with levity or lightness — but he looks at it with seriousness, reads it with prayer, and meditates on it to his soul's advantage.</w:t>
      </w:r>
    </w:p>
    <w:p w14:paraId="7847998B">
      <w:pPr>
        <w:spacing w:line="262" w:lineRule="auto"/>
        <w:rPr>
          <w:rFonts w:hint="eastAsia" w:ascii="微软雅黑" w:hAnsi="微软雅黑" w:eastAsia="微软雅黑" w:cs="微软雅黑"/>
          <w:sz w:val="30"/>
          <w:szCs w:val="30"/>
        </w:rPr>
      </w:pPr>
    </w:p>
    <w:p w14:paraId="03E2E6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凡被圣灵教导理解圣经的人，不能轻视它，也不能轻率或轻浮地对待它的任何部分——而是严肃地看待它，带着祷告阅读它，并为了灵魂的益处默想它。</w:t>
      </w:r>
    </w:p>
    <w:p w14:paraId="554023C5">
      <w:pPr>
        <w:spacing w:line="262" w:lineRule="auto"/>
        <w:rPr>
          <w:rFonts w:hint="eastAsia" w:ascii="微软雅黑" w:hAnsi="微软雅黑" w:eastAsia="微软雅黑" w:cs="微软雅黑"/>
          <w:sz w:val="30"/>
          <w:szCs w:val="30"/>
        </w:rPr>
      </w:pPr>
    </w:p>
    <w:p w14:paraId="121F98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given also to help our infirmities in prayer: he shines upon our minds and reveals our needs, then he reveals the Savior's fullness and willingness to bestow, leads us to the throne of grace, and often furnishes us with words, desires, or groans which cannot be uttered.</w:t>
      </w:r>
    </w:p>
    <w:p w14:paraId="1CC5FECF">
      <w:pPr>
        <w:spacing w:line="262" w:lineRule="auto"/>
        <w:rPr>
          <w:rFonts w:hint="eastAsia" w:ascii="微软雅黑" w:hAnsi="微软雅黑" w:eastAsia="微软雅黑" w:cs="微软雅黑"/>
          <w:sz w:val="30"/>
          <w:szCs w:val="30"/>
        </w:rPr>
      </w:pPr>
    </w:p>
    <w:p w14:paraId="34C265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圣灵也被赐予来帮助我们在祷告中的软弱：祂照亮我们的思想并揭示我们的需要，然后祂揭示救主的丰盛和乐意施予，引导我们到施恩宝座前，并经常提供给我们无法用言语表达的词句、渴望或叹息。</w:t>
      </w:r>
    </w:p>
    <w:p w14:paraId="68E057B4">
      <w:pPr>
        <w:spacing w:line="262" w:lineRule="auto"/>
        <w:rPr>
          <w:rFonts w:hint="eastAsia" w:ascii="微软雅黑" w:hAnsi="微软雅黑" w:eastAsia="微软雅黑" w:cs="微软雅黑"/>
          <w:sz w:val="30"/>
          <w:szCs w:val="30"/>
        </w:rPr>
      </w:pPr>
    </w:p>
    <w:p w14:paraId="2E9F89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frequently prompts us to prayer, reminds us of opportunities, and assists us to make our requests known unto our God.</w:t>
      </w:r>
    </w:p>
    <w:p w14:paraId="4FD51200">
      <w:pPr>
        <w:spacing w:line="262" w:lineRule="auto"/>
        <w:rPr>
          <w:rFonts w:hint="eastAsia" w:ascii="微软雅黑" w:hAnsi="微软雅黑" w:eastAsia="微软雅黑" w:cs="微软雅黑"/>
          <w:sz w:val="30"/>
          <w:szCs w:val="30"/>
        </w:rPr>
      </w:pPr>
    </w:p>
    <w:p w14:paraId="41B93B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祂经常通过提示我们祷告，提醒我们机会，并协助我们将请求告诉我们的神。</w:t>
      </w:r>
    </w:p>
    <w:p w14:paraId="4BBB3364">
      <w:pPr>
        <w:spacing w:line="262" w:lineRule="auto"/>
        <w:rPr>
          <w:rFonts w:hint="eastAsia" w:ascii="微软雅黑" w:hAnsi="微软雅黑" w:eastAsia="微软雅黑" w:cs="微软雅黑"/>
          <w:sz w:val="30"/>
          <w:szCs w:val="30"/>
        </w:rPr>
      </w:pPr>
    </w:p>
    <w:p w14:paraId="361F60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real prayer springs from his work — is nurtured by his influences, and offered up under his help.</w:t>
      </w:r>
    </w:p>
    <w:p w14:paraId="6E716BC5">
      <w:pPr>
        <w:spacing w:line="262" w:lineRule="auto"/>
        <w:rPr>
          <w:rFonts w:hint="eastAsia" w:ascii="微软雅黑" w:hAnsi="微软雅黑" w:eastAsia="微软雅黑" w:cs="微软雅黑"/>
          <w:sz w:val="30"/>
          <w:szCs w:val="30"/>
        </w:rPr>
      </w:pPr>
    </w:p>
    <w:p w14:paraId="4CA1EF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事实上，所有真正的祷告都源于祂的工作——受祂的影响滋养，并在祂的帮助下献上。</w:t>
      </w:r>
    </w:p>
    <w:p w14:paraId="536C5B9B">
      <w:pPr>
        <w:spacing w:line="262" w:lineRule="auto"/>
        <w:rPr>
          <w:rFonts w:hint="eastAsia" w:ascii="微软雅黑" w:hAnsi="微软雅黑" w:eastAsia="微软雅黑" w:cs="微软雅黑"/>
          <w:sz w:val="30"/>
          <w:szCs w:val="30"/>
        </w:rPr>
      </w:pPr>
    </w:p>
    <w:p w14:paraId="3F346A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was entirely to leave us, the throne of grace would be forsaken, nor would the exercise of prayer be ever engaged in by us: but he makes intercession in us according to the will of God.</w:t>
      </w:r>
    </w:p>
    <w:p w14:paraId="238D68A9">
      <w:pPr>
        <w:spacing w:line="262" w:lineRule="auto"/>
        <w:rPr>
          <w:rFonts w:hint="eastAsia" w:ascii="微软雅黑" w:hAnsi="微软雅黑" w:eastAsia="微软雅黑" w:cs="微软雅黑"/>
          <w:sz w:val="30"/>
          <w:szCs w:val="30"/>
        </w:rPr>
      </w:pPr>
    </w:p>
    <w:p w14:paraId="50FC7E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如果圣灵完全离开我们，施恩宝座将被遗弃，我们也绝不会从事祷告的操练：但祂照着神的旨意在我们里面祈求。</w:t>
      </w:r>
    </w:p>
    <w:p w14:paraId="458742A4">
      <w:pPr>
        <w:spacing w:line="262" w:lineRule="auto"/>
        <w:rPr>
          <w:rFonts w:hint="eastAsia" w:ascii="微软雅黑" w:hAnsi="微软雅黑" w:eastAsia="微软雅黑" w:cs="微软雅黑"/>
          <w:sz w:val="30"/>
          <w:szCs w:val="30"/>
        </w:rPr>
      </w:pPr>
    </w:p>
    <w:p w14:paraId="6AF285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our Comforter, in which office he often leads out our souls in meditation on Jesus, his Word, and the glory that is to be revealed.</w:t>
      </w:r>
    </w:p>
    <w:p w14:paraId="16F8110D">
      <w:pPr>
        <w:spacing w:line="262" w:lineRule="auto"/>
        <w:rPr>
          <w:rFonts w:hint="eastAsia" w:ascii="微软雅黑" w:hAnsi="微软雅黑" w:eastAsia="微软雅黑" w:cs="微软雅黑"/>
          <w:sz w:val="30"/>
          <w:szCs w:val="30"/>
        </w:rPr>
      </w:pPr>
    </w:p>
    <w:p w14:paraId="263877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祂也是我们的安慰者，在这一职分中，祂经常引导我们的灵魂默想耶稣、祂的话语以及将要显现的荣耀。</w:t>
      </w:r>
    </w:p>
    <w:p w14:paraId="45E94A1B">
      <w:pPr>
        <w:spacing w:line="262" w:lineRule="auto"/>
        <w:rPr>
          <w:rFonts w:hint="eastAsia" w:ascii="微软雅黑" w:hAnsi="微软雅黑" w:eastAsia="微软雅黑" w:cs="微软雅黑"/>
          <w:sz w:val="30"/>
          <w:szCs w:val="30"/>
        </w:rPr>
      </w:pPr>
    </w:p>
    <w:p w14:paraId="2C9B6E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we are musing — the fire of holy love and comfort begins to burn; and before we are aware — our souls are made like the chariots of Amminadib.</w:t>
      </w:r>
    </w:p>
    <w:p w14:paraId="2E17C9C6">
      <w:pPr>
        <w:spacing w:line="262" w:lineRule="auto"/>
        <w:rPr>
          <w:rFonts w:hint="eastAsia" w:ascii="微软雅黑" w:hAnsi="微软雅黑" w:eastAsia="微软雅黑" w:cs="微软雅黑"/>
          <w:sz w:val="30"/>
          <w:szCs w:val="30"/>
        </w:rPr>
      </w:pPr>
    </w:p>
    <w:p w14:paraId="1C6770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当我们默想时——圣洁之爱和安慰的火开始燃烧；在我们不知不觉中——我们的灵魂就像亚米拿达的车一样。</w:t>
      </w:r>
    </w:p>
    <w:p w14:paraId="32BF6783">
      <w:pPr>
        <w:spacing w:line="262" w:lineRule="auto"/>
        <w:rPr>
          <w:rFonts w:hint="eastAsia" w:ascii="微软雅黑" w:hAnsi="微软雅黑" w:eastAsia="微软雅黑" w:cs="微软雅黑"/>
          <w:sz w:val="30"/>
          <w:szCs w:val="30"/>
        </w:rPr>
      </w:pPr>
    </w:p>
    <w:p w14:paraId="4B3D2D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by leading us to . . .</w:t>
      </w:r>
    </w:p>
    <w:p w14:paraId="5D6E57EA">
      <w:pPr>
        <w:spacing w:line="262" w:lineRule="auto"/>
        <w:rPr>
          <w:rFonts w:hint="eastAsia" w:ascii="微软雅黑" w:hAnsi="微软雅黑" w:eastAsia="微软雅黑" w:cs="微软雅黑"/>
          <w:sz w:val="30"/>
          <w:szCs w:val="30"/>
        </w:rPr>
      </w:pPr>
    </w:p>
    <w:p w14:paraId="542FAB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祂通过引导我们去……来安慰我们</w:t>
      </w:r>
    </w:p>
    <w:p w14:paraId="30C8ABB7">
      <w:pPr>
        <w:spacing w:line="262" w:lineRule="auto"/>
        <w:rPr>
          <w:rFonts w:hint="eastAsia" w:ascii="微软雅黑" w:hAnsi="微软雅黑" w:eastAsia="微软雅黑" w:cs="微软雅黑"/>
          <w:sz w:val="30"/>
          <w:szCs w:val="30"/>
        </w:rPr>
      </w:pPr>
    </w:p>
    <w:p w14:paraId="0E4871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 the state from which we are delivered,</w:t>
      </w:r>
    </w:p>
    <w:p w14:paraId="03578D09">
      <w:pPr>
        <w:spacing w:line="262" w:lineRule="auto"/>
        <w:rPr>
          <w:rFonts w:hint="eastAsia" w:ascii="微软雅黑" w:hAnsi="微软雅黑" w:eastAsia="微软雅黑" w:cs="微软雅黑"/>
          <w:sz w:val="30"/>
          <w:szCs w:val="30"/>
        </w:rPr>
      </w:pPr>
    </w:p>
    <w:p w14:paraId="4590F8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回顾我们被解救的状态，</w:t>
      </w:r>
    </w:p>
    <w:p w14:paraId="495A3687">
      <w:pPr>
        <w:spacing w:line="262" w:lineRule="auto"/>
        <w:rPr>
          <w:rFonts w:hint="eastAsia" w:ascii="微软雅黑" w:hAnsi="微软雅黑" w:eastAsia="微软雅黑" w:cs="微软雅黑"/>
          <w:sz w:val="30"/>
          <w:szCs w:val="30"/>
        </w:rPr>
      </w:pPr>
    </w:p>
    <w:p w14:paraId="13840B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privileges to which we are introduced, and</w:t>
      </w:r>
    </w:p>
    <w:p w14:paraId="24604CF0">
      <w:pPr>
        <w:spacing w:line="262" w:lineRule="auto"/>
        <w:rPr>
          <w:rFonts w:hint="eastAsia" w:ascii="微软雅黑" w:hAnsi="微软雅黑" w:eastAsia="微软雅黑" w:cs="微软雅黑"/>
          <w:sz w:val="30"/>
          <w:szCs w:val="30"/>
        </w:rPr>
      </w:pPr>
    </w:p>
    <w:p w14:paraId="662154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我们被引入的特权，以及</w:t>
      </w:r>
    </w:p>
    <w:p w14:paraId="7A309A20">
      <w:pPr>
        <w:spacing w:line="262" w:lineRule="auto"/>
        <w:rPr>
          <w:rFonts w:hint="eastAsia" w:ascii="微软雅黑" w:hAnsi="微软雅黑" w:eastAsia="微软雅黑" w:cs="微软雅黑"/>
          <w:sz w:val="30"/>
          <w:szCs w:val="30"/>
        </w:rPr>
      </w:pPr>
    </w:p>
    <w:p w14:paraId="2D994A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prospects which are opening before us.</w:t>
      </w:r>
    </w:p>
    <w:p w14:paraId="50410A9A">
      <w:pPr>
        <w:spacing w:line="262" w:lineRule="auto"/>
        <w:rPr>
          <w:rFonts w:hint="eastAsia" w:ascii="微软雅黑" w:hAnsi="微软雅黑" w:eastAsia="微软雅黑" w:cs="微软雅黑"/>
          <w:sz w:val="30"/>
          <w:szCs w:val="30"/>
        </w:rPr>
      </w:pPr>
    </w:p>
    <w:p w14:paraId="47BA9D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在我们面前展开的前景。</w:t>
      </w:r>
    </w:p>
    <w:p w14:paraId="430D4050">
      <w:pPr>
        <w:spacing w:line="262" w:lineRule="auto"/>
        <w:rPr>
          <w:rFonts w:hint="eastAsia" w:ascii="微软雅黑" w:hAnsi="微软雅黑" w:eastAsia="微软雅黑" w:cs="微软雅黑"/>
          <w:sz w:val="30"/>
          <w:szCs w:val="30"/>
        </w:rPr>
      </w:pPr>
    </w:p>
    <w:p w14:paraId="704B42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by reminding us of what we may have been, and of what we assuredly would forever have been — but for the grace of God.</w:t>
      </w:r>
    </w:p>
    <w:p w14:paraId="329DCCA4">
      <w:pPr>
        <w:spacing w:line="262" w:lineRule="auto"/>
        <w:rPr>
          <w:rFonts w:hint="eastAsia" w:ascii="微软雅黑" w:hAnsi="微软雅黑" w:eastAsia="微软雅黑" w:cs="微软雅黑"/>
          <w:sz w:val="30"/>
          <w:szCs w:val="30"/>
        </w:rPr>
      </w:pPr>
    </w:p>
    <w:p w14:paraId="149920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祂通过提醒我们可能成为的样子，以及若非神的恩典，我们肯定会永远成为的样子来安慰我们。</w:t>
      </w:r>
    </w:p>
    <w:p w14:paraId="184D44C1">
      <w:pPr>
        <w:spacing w:line="262" w:lineRule="auto"/>
        <w:rPr>
          <w:rFonts w:hint="eastAsia" w:ascii="微软雅黑" w:hAnsi="微软雅黑" w:eastAsia="微软雅黑" w:cs="微软雅黑"/>
          <w:sz w:val="30"/>
          <w:szCs w:val="30"/>
        </w:rPr>
      </w:pPr>
    </w:p>
    <w:p w14:paraId="4E839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by revealing Jesus in his glory, suitability, amiableness, and gracious relations.</w:t>
      </w:r>
    </w:p>
    <w:p w14:paraId="45B3E324">
      <w:pPr>
        <w:spacing w:line="262" w:lineRule="auto"/>
        <w:rPr>
          <w:rFonts w:hint="eastAsia" w:ascii="微软雅黑" w:hAnsi="微软雅黑" w:eastAsia="微软雅黑" w:cs="微软雅黑"/>
          <w:sz w:val="30"/>
          <w:szCs w:val="30"/>
        </w:rPr>
      </w:pPr>
    </w:p>
    <w:p w14:paraId="6C2A40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祂通过揭示耶稣的荣耀、适切性、可爱和恩慈的关系来安慰我们。</w:t>
      </w:r>
    </w:p>
    <w:p w14:paraId="6736D723">
      <w:pPr>
        <w:spacing w:line="262" w:lineRule="auto"/>
        <w:rPr>
          <w:rFonts w:hint="eastAsia" w:ascii="微软雅黑" w:hAnsi="微软雅黑" w:eastAsia="微软雅黑" w:cs="微软雅黑"/>
          <w:sz w:val="30"/>
          <w:szCs w:val="30"/>
        </w:rPr>
      </w:pPr>
    </w:p>
    <w:p w14:paraId="44E01A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by opening up his word, applying his blood, unfolding his doctrines; by exhibiting his offices, purposes, and precious promises.</w:t>
      </w:r>
    </w:p>
    <w:p w14:paraId="168E4F93">
      <w:pPr>
        <w:spacing w:line="262" w:lineRule="auto"/>
        <w:rPr>
          <w:rFonts w:hint="eastAsia" w:ascii="微软雅黑" w:hAnsi="微软雅黑" w:eastAsia="微软雅黑" w:cs="微软雅黑"/>
          <w:sz w:val="30"/>
          <w:szCs w:val="30"/>
        </w:rPr>
      </w:pPr>
    </w:p>
    <w:p w14:paraId="0726CE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祂通过开启祂的话语，应用祂的血，展开祂的教义；通过展示祂的职分、旨意和宝贵的应许来安慰我们。</w:t>
      </w:r>
    </w:p>
    <w:p w14:paraId="23D39CEA">
      <w:pPr>
        <w:spacing w:line="262" w:lineRule="auto"/>
        <w:rPr>
          <w:rFonts w:hint="eastAsia" w:ascii="微软雅黑" w:hAnsi="微软雅黑" w:eastAsia="微软雅黑" w:cs="微软雅黑"/>
          <w:sz w:val="30"/>
          <w:szCs w:val="30"/>
        </w:rPr>
      </w:pPr>
    </w:p>
    <w:p w14:paraId="59029D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by leading us to view Jehovah as our Father reconciled in Jesus, loving us with an everlasting love, and rejoicing over us to do us good.</w:t>
      </w:r>
    </w:p>
    <w:p w14:paraId="004DD2BB">
      <w:pPr>
        <w:spacing w:line="262" w:lineRule="auto"/>
        <w:rPr>
          <w:rFonts w:hint="eastAsia" w:ascii="微软雅黑" w:hAnsi="微软雅黑" w:eastAsia="微软雅黑" w:cs="微软雅黑"/>
          <w:sz w:val="30"/>
          <w:szCs w:val="30"/>
        </w:rPr>
      </w:pPr>
    </w:p>
    <w:p w14:paraId="70E4F1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祂通过引导我们视耶和华为在耶稣里和好的父，以永远的爱爱我们，并喜悦施恩于我们来安慰我们。</w:t>
      </w:r>
    </w:p>
    <w:p w14:paraId="1826CC92">
      <w:pPr>
        <w:spacing w:line="262" w:lineRule="auto"/>
        <w:rPr>
          <w:rFonts w:hint="eastAsia" w:ascii="微软雅黑" w:hAnsi="微软雅黑" w:eastAsia="微软雅黑" w:cs="微软雅黑"/>
          <w:sz w:val="30"/>
          <w:szCs w:val="30"/>
        </w:rPr>
      </w:pPr>
    </w:p>
    <w:p w14:paraId="2EE211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by curbing our enemies, apportioning our trials, and sending us all necessary supplies.</w:t>
      </w:r>
    </w:p>
    <w:p w14:paraId="40D53CBB">
      <w:pPr>
        <w:spacing w:line="262" w:lineRule="auto"/>
        <w:rPr>
          <w:rFonts w:hint="eastAsia" w:ascii="微软雅黑" w:hAnsi="微软雅黑" w:eastAsia="微软雅黑" w:cs="微软雅黑"/>
          <w:sz w:val="30"/>
          <w:szCs w:val="30"/>
        </w:rPr>
      </w:pPr>
    </w:p>
    <w:p w14:paraId="5428F4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祂通过抑制我们的敌人，分配我们的试炼，并送给我们所有必要的供应来安慰我们。</w:t>
      </w:r>
    </w:p>
    <w:p w14:paraId="67ADFA5A">
      <w:pPr>
        <w:spacing w:line="262" w:lineRule="auto"/>
        <w:rPr>
          <w:rFonts w:hint="eastAsia" w:ascii="微软雅黑" w:hAnsi="微软雅黑" w:eastAsia="微软雅黑" w:cs="微软雅黑"/>
          <w:sz w:val="30"/>
          <w:szCs w:val="30"/>
        </w:rPr>
      </w:pPr>
    </w:p>
    <w:p w14:paraId="3C49E1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fortifies our minds by communications of grace, and by leading us to the history of God's champions as recorded in the scriptures.</w:t>
      </w:r>
    </w:p>
    <w:p w14:paraId="7AA4B76B">
      <w:pPr>
        <w:spacing w:line="262" w:lineRule="auto"/>
        <w:rPr>
          <w:rFonts w:hint="eastAsia" w:ascii="微软雅黑" w:hAnsi="微软雅黑" w:eastAsia="微软雅黑" w:cs="微软雅黑"/>
          <w:sz w:val="30"/>
          <w:szCs w:val="30"/>
        </w:rPr>
      </w:pPr>
    </w:p>
    <w:p w14:paraId="481FEC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祂通过恩典的交通，并通过引导我们了解圣经中记载的神之勇士的历史来加强我们的思想。</w:t>
      </w:r>
    </w:p>
    <w:p w14:paraId="2C62F67C">
      <w:pPr>
        <w:spacing w:line="262" w:lineRule="auto"/>
        <w:rPr>
          <w:rFonts w:hint="eastAsia" w:ascii="微软雅黑" w:hAnsi="微软雅黑" w:eastAsia="微软雅黑" w:cs="微软雅黑"/>
          <w:sz w:val="30"/>
          <w:szCs w:val="30"/>
        </w:rPr>
      </w:pPr>
    </w:p>
    <w:p w14:paraId="79429D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establishes us in the truth while surrounded by error, and enables us to realize its veracity and value.</w:t>
      </w:r>
    </w:p>
    <w:p w14:paraId="50AF019C">
      <w:pPr>
        <w:spacing w:line="262" w:lineRule="auto"/>
        <w:rPr>
          <w:rFonts w:hint="eastAsia" w:ascii="微软雅黑" w:hAnsi="微软雅黑" w:eastAsia="微软雅黑" w:cs="微软雅黑"/>
          <w:sz w:val="30"/>
          <w:szCs w:val="30"/>
        </w:rPr>
      </w:pPr>
    </w:p>
    <w:p w14:paraId="2BD0B6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祂在谬误包围中坚立我们在真理上，并使我们认识到其真实性和价值。</w:t>
      </w:r>
    </w:p>
    <w:p w14:paraId="7301C8F3">
      <w:pPr>
        <w:spacing w:line="262" w:lineRule="auto"/>
        <w:rPr>
          <w:rFonts w:hint="eastAsia" w:ascii="微软雅黑" w:hAnsi="微软雅黑" w:eastAsia="微软雅黑" w:cs="微软雅黑"/>
          <w:sz w:val="30"/>
          <w:szCs w:val="30"/>
        </w:rPr>
      </w:pPr>
    </w:p>
    <w:p w14:paraId="1F12C8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 . .</w:t>
      </w:r>
    </w:p>
    <w:p w14:paraId="1ED4EEBB">
      <w:pPr>
        <w:spacing w:line="262" w:lineRule="auto"/>
        <w:rPr>
          <w:rFonts w:hint="eastAsia" w:ascii="微软雅黑" w:hAnsi="微软雅黑" w:eastAsia="微软雅黑" w:cs="微软雅黑"/>
          <w:sz w:val="30"/>
          <w:szCs w:val="30"/>
        </w:rPr>
      </w:pPr>
    </w:p>
    <w:p w14:paraId="66D175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t>
      </w:r>
    </w:p>
    <w:p w14:paraId="665F29CA">
      <w:pPr>
        <w:spacing w:line="262" w:lineRule="auto"/>
        <w:rPr>
          <w:rFonts w:hint="eastAsia" w:ascii="微软雅黑" w:hAnsi="微软雅黑" w:eastAsia="微软雅黑" w:cs="微软雅黑"/>
          <w:sz w:val="30"/>
          <w:szCs w:val="30"/>
        </w:rPr>
      </w:pPr>
    </w:p>
    <w:p w14:paraId="78A212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strengthens our faith,</w:t>
      </w:r>
    </w:p>
    <w:p w14:paraId="4BD15B23">
      <w:pPr>
        <w:spacing w:line="262" w:lineRule="auto"/>
        <w:rPr>
          <w:rFonts w:hint="eastAsia" w:ascii="微软雅黑" w:hAnsi="微软雅黑" w:eastAsia="微软雅黑" w:cs="微软雅黑"/>
          <w:sz w:val="30"/>
          <w:szCs w:val="30"/>
        </w:rPr>
      </w:pPr>
    </w:p>
    <w:p w14:paraId="07F904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增强我们的信心，</w:t>
      </w:r>
    </w:p>
    <w:p w14:paraId="10894049">
      <w:pPr>
        <w:spacing w:line="262" w:lineRule="auto"/>
        <w:rPr>
          <w:rFonts w:hint="eastAsia" w:ascii="微软雅黑" w:hAnsi="微软雅黑" w:eastAsia="微软雅黑" w:cs="微软雅黑"/>
          <w:sz w:val="30"/>
          <w:szCs w:val="30"/>
        </w:rPr>
      </w:pPr>
    </w:p>
    <w:p w14:paraId="1A39E6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increases our patience,</w:t>
      </w:r>
    </w:p>
    <w:p w14:paraId="3949A7F5">
      <w:pPr>
        <w:spacing w:line="262" w:lineRule="auto"/>
        <w:rPr>
          <w:rFonts w:hint="eastAsia" w:ascii="微软雅黑" w:hAnsi="微软雅黑" w:eastAsia="微软雅黑" w:cs="微软雅黑"/>
          <w:sz w:val="30"/>
          <w:szCs w:val="30"/>
        </w:rPr>
      </w:pPr>
    </w:p>
    <w:p w14:paraId="12CF98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增加我们的耐心，</w:t>
      </w:r>
    </w:p>
    <w:p w14:paraId="36D4DD9B">
      <w:pPr>
        <w:spacing w:line="262" w:lineRule="auto"/>
        <w:rPr>
          <w:rFonts w:hint="eastAsia" w:ascii="微软雅黑" w:hAnsi="微软雅黑" w:eastAsia="微软雅黑" w:cs="微软雅黑"/>
          <w:sz w:val="30"/>
          <w:szCs w:val="30"/>
        </w:rPr>
      </w:pPr>
    </w:p>
    <w:p w14:paraId="3ECCD7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maintains our hope,</w:t>
      </w:r>
    </w:p>
    <w:p w14:paraId="09476189">
      <w:pPr>
        <w:spacing w:line="262" w:lineRule="auto"/>
        <w:rPr>
          <w:rFonts w:hint="eastAsia" w:ascii="微软雅黑" w:hAnsi="微软雅黑" w:eastAsia="微软雅黑" w:cs="微软雅黑"/>
          <w:sz w:val="30"/>
          <w:szCs w:val="30"/>
        </w:rPr>
      </w:pPr>
    </w:p>
    <w:p w14:paraId="7E29B3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维持我们的希望，</w:t>
      </w:r>
    </w:p>
    <w:p w14:paraId="6C09F3F3">
      <w:pPr>
        <w:spacing w:line="262" w:lineRule="auto"/>
        <w:rPr>
          <w:rFonts w:hint="eastAsia" w:ascii="微软雅黑" w:hAnsi="微软雅黑" w:eastAsia="微软雅黑" w:cs="微软雅黑"/>
          <w:sz w:val="30"/>
          <w:szCs w:val="30"/>
        </w:rPr>
      </w:pPr>
    </w:p>
    <w:p w14:paraId="508FAA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inflames our love,</w:t>
      </w:r>
    </w:p>
    <w:p w14:paraId="2081CFDC">
      <w:pPr>
        <w:spacing w:line="262" w:lineRule="auto"/>
        <w:rPr>
          <w:rFonts w:hint="eastAsia" w:ascii="微软雅黑" w:hAnsi="微软雅黑" w:eastAsia="微软雅黑" w:cs="微软雅黑"/>
          <w:sz w:val="30"/>
          <w:szCs w:val="30"/>
        </w:rPr>
      </w:pPr>
    </w:p>
    <w:p w14:paraId="62EEFA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点燃我们的爱，</w:t>
      </w:r>
    </w:p>
    <w:p w14:paraId="4019B9C9">
      <w:pPr>
        <w:spacing w:line="262" w:lineRule="auto"/>
        <w:rPr>
          <w:rFonts w:hint="eastAsia" w:ascii="微软雅黑" w:hAnsi="微软雅黑" w:eastAsia="微软雅黑" w:cs="微软雅黑"/>
          <w:sz w:val="30"/>
          <w:szCs w:val="30"/>
        </w:rPr>
      </w:pPr>
    </w:p>
    <w:p w14:paraId="381F7D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adds to our knowledge, and</w:t>
      </w:r>
    </w:p>
    <w:p w14:paraId="1C6F53BA">
      <w:pPr>
        <w:spacing w:line="262" w:lineRule="auto"/>
        <w:rPr>
          <w:rFonts w:hint="eastAsia" w:ascii="微软雅黑" w:hAnsi="微软雅黑" w:eastAsia="微软雅黑" w:cs="微软雅黑"/>
          <w:sz w:val="30"/>
          <w:szCs w:val="30"/>
        </w:rPr>
      </w:pPr>
    </w:p>
    <w:p w14:paraId="205B1A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增加我们的知识，并</w:t>
      </w:r>
    </w:p>
    <w:p w14:paraId="32B74F48">
      <w:pPr>
        <w:spacing w:line="262" w:lineRule="auto"/>
        <w:rPr>
          <w:rFonts w:hint="eastAsia" w:ascii="微软雅黑" w:hAnsi="微软雅黑" w:eastAsia="微软雅黑" w:cs="微软雅黑"/>
          <w:sz w:val="30"/>
          <w:szCs w:val="30"/>
        </w:rPr>
      </w:pPr>
    </w:p>
    <w:p w14:paraId="501397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conducts us to the city which has foundations, whose builder and maker is God!</w:t>
      </w:r>
    </w:p>
    <w:p w14:paraId="754ED413">
      <w:pPr>
        <w:spacing w:line="262" w:lineRule="auto"/>
        <w:rPr>
          <w:rFonts w:hint="eastAsia" w:ascii="微软雅黑" w:hAnsi="微软雅黑" w:eastAsia="微软雅黑" w:cs="微软雅黑"/>
          <w:sz w:val="30"/>
          <w:szCs w:val="30"/>
        </w:rPr>
      </w:pPr>
    </w:p>
    <w:p w14:paraId="69C5D8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引导我们到那有根基的城，就是神所经营所建造的！</w:t>
      </w:r>
    </w:p>
    <w:p w14:paraId="16409462">
      <w:pPr>
        <w:spacing w:line="262" w:lineRule="auto"/>
        <w:rPr>
          <w:rFonts w:hint="eastAsia" w:ascii="微软雅黑" w:hAnsi="微软雅黑" w:eastAsia="微软雅黑" w:cs="微软雅黑"/>
          <w:sz w:val="30"/>
          <w:szCs w:val="30"/>
        </w:rPr>
      </w:pPr>
    </w:p>
    <w:p w14:paraId="1618C0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child, nothing can be substituted for the indwelling, sanctifying work, and saving operations of the Spirit of God!</w:t>
      </w:r>
    </w:p>
    <w:p w14:paraId="24ACBF69">
      <w:pPr>
        <w:spacing w:line="262" w:lineRule="auto"/>
        <w:rPr>
          <w:rFonts w:hint="eastAsia" w:ascii="微软雅黑" w:hAnsi="微软雅黑" w:eastAsia="微软雅黑" w:cs="微软雅黑"/>
          <w:sz w:val="30"/>
          <w:szCs w:val="30"/>
        </w:rPr>
      </w:pPr>
    </w:p>
    <w:p w14:paraId="549FE1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我的孩子，没有任何东西可以替代神圣灵的内住、成圣工作和拯救运作！</w:t>
      </w:r>
    </w:p>
    <w:p w14:paraId="5CB88645">
      <w:pPr>
        <w:spacing w:line="262" w:lineRule="auto"/>
        <w:rPr>
          <w:rFonts w:hint="eastAsia" w:ascii="微软雅黑" w:hAnsi="微软雅黑" w:eastAsia="微软雅黑" w:cs="微软雅黑"/>
          <w:sz w:val="30"/>
          <w:szCs w:val="30"/>
        </w:rPr>
      </w:pPr>
    </w:p>
    <w:p w14:paraId="0C2068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there can be no holiness, no spiritual happiness, no fellowship with God, no true religion.</w:t>
      </w:r>
    </w:p>
    <w:p w14:paraId="2E693106">
      <w:pPr>
        <w:spacing w:line="262" w:lineRule="auto"/>
        <w:rPr>
          <w:rFonts w:hint="eastAsia" w:ascii="微软雅黑" w:hAnsi="微软雅黑" w:eastAsia="微软雅黑" w:cs="微软雅黑"/>
          <w:sz w:val="30"/>
          <w:szCs w:val="30"/>
        </w:rPr>
      </w:pPr>
    </w:p>
    <w:p w14:paraId="34E242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没有这些，就不可能有圣洁，不可能有属灵的幸福，不可能有与神的交通，不可能有真正的宗教。</w:t>
      </w:r>
    </w:p>
    <w:p w14:paraId="05E97545">
      <w:pPr>
        <w:spacing w:line="262" w:lineRule="auto"/>
        <w:rPr>
          <w:rFonts w:hint="eastAsia" w:ascii="微软雅黑" w:hAnsi="微软雅黑" w:eastAsia="微软雅黑" w:cs="微软雅黑"/>
          <w:sz w:val="30"/>
          <w:szCs w:val="30"/>
        </w:rPr>
      </w:pPr>
    </w:p>
    <w:p w14:paraId="68FE82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nothing then satisfy you short of these!</w:t>
      </w:r>
    </w:p>
    <w:p w14:paraId="0466C150">
      <w:pPr>
        <w:spacing w:line="262" w:lineRule="auto"/>
        <w:rPr>
          <w:rFonts w:hint="eastAsia" w:ascii="微软雅黑" w:hAnsi="微软雅黑" w:eastAsia="微软雅黑" w:cs="微软雅黑"/>
          <w:sz w:val="30"/>
          <w:szCs w:val="30"/>
        </w:rPr>
      </w:pPr>
    </w:p>
    <w:p w14:paraId="21FE00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那么，不要让任何缺乏这些的东西使你满足！</w:t>
      </w:r>
    </w:p>
    <w:p w14:paraId="14EE2987">
      <w:pPr>
        <w:spacing w:line="262" w:lineRule="auto"/>
        <w:rPr>
          <w:rFonts w:hint="eastAsia" w:ascii="微软雅黑" w:hAnsi="微软雅黑" w:eastAsia="微软雅黑" w:cs="微软雅黑"/>
          <w:sz w:val="30"/>
          <w:szCs w:val="30"/>
        </w:rPr>
      </w:pPr>
    </w:p>
    <w:p w14:paraId="02D712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to you, "If you respond to my warning — then I will pour out my Spirit on you and teach you my words." Proverbs 5:23.</w:t>
      </w:r>
    </w:p>
    <w:p w14:paraId="420016CC">
      <w:pPr>
        <w:spacing w:line="262" w:lineRule="auto"/>
        <w:rPr>
          <w:rFonts w:hint="eastAsia" w:ascii="微软雅黑" w:hAnsi="微软雅黑" w:eastAsia="微软雅黑" w:cs="微软雅黑"/>
          <w:sz w:val="30"/>
          <w:szCs w:val="30"/>
        </w:rPr>
      </w:pPr>
    </w:p>
    <w:p w14:paraId="31E04C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神对你说：“你们当因我的责备回转；我要将我的灵浇灌你们，将我的话指示你们。”箴言 1:23。</w:t>
      </w:r>
    </w:p>
    <w:p w14:paraId="0DE1F642">
      <w:pPr>
        <w:spacing w:line="262" w:lineRule="auto"/>
        <w:rPr>
          <w:rFonts w:hint="eastAsia" w:ascii="微软雅黑" w:hAnsi="微软雅黑" w:eastAsia="微软雅黑" w:cs="微软雅黑"/>
          <w:sz w:val="30"/>
          <w:szCs w:val="30"/>
        </w:rPr>
      </w:pPr>
    </w:p>
    <w:p w14:paraId="079E08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adds, If you then, being evil, know how to give good gifts unto your children — then how much more shall your heavenly Father give the Holy Spirit to those who ask him?" Luke 11:13.</w:t>
      </w:r>
    </w:p>
    <w:p w14:paraId="7F7C937C">
      <w:pPr>
        <w:spacing w:line="262" w:lineRule="auto"/>
        <w:rPr>
          <w:rFonts w:hint="eastAsia" w:ascii="微软雅黑" w:hAnsi="微软雅黑" w:eastAsia="微软雅黑" w:cs="微软雅黑"/>
          <w:sz w:val="30"/>
          <w:szCs w:val="30"/>
        </w:rPr>
      </w:pPr>
    </w:p>
    <w:p w14:paraId="36A0C4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耶稣补充说：“你们虽然不好，尚且知道拿好东西给儿女；何况天父，岂不更将圣灵给求祂的人吗？”路加福音 11:13。</w:t>
      </w:r>
    </w:p>
    <w:p w14:paraId="2DBB1626">
      <w:pPr>
        <w:spacing w:line="262" w:lineRule="auto"/>
        <w:rPr>
          <w:rFonts w:hint="eastAsia" w:ascii="微软雅黑" w:hAnsi="微软雅黑" w:eastAsia="微软雅黑" w:cs="微软雅黑"/>
          <w:sz w:val="30"/>
          <w:szCs w:val="30"/>
        </w:rPr>
      </w:pPr>
    </w:p>
    <w:p w14:paraId="574CBE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then and receive, even as God has promised; for you shall find him to be faithful and true.</w:t>
      </w:r>
    </w:p>
    <w:p w14:paraId="097D6420">
      <w:pPr>
        <w:spacing w:line="262" w:lineRule="auto"/>
        <w:rPr>
          <w:rFonts w:hint="eastAsia" w:ascii="微软雅黑" w:hAnsi="微软雅黑" w:eastAsia="微软雅黑" w:cs="微软雅黑"/>
          <w:sz w:val="30"/>
          <w:szCs w:val="30"/>
        </w:rPr>
      </w:pPr>
    </w:p>
    <w:p w14:paraId="303E2C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那么祈求就必得着，正如神所应许的；因为你会发现祂是信实和真实的。</w:t>
      </w:r>
    </w:p>
    <w:p w14:paraId="5B4DA506">
      <w:pPr>
        <w:spacing w:line="262" w:lineRule="auto"/>
        <w:rPr>
          <w:rFonts w:hint="eastAsia" w:ascii="微软雅黑" w:hAnsi="微软雅黑" w:eastAsia="微软雅黑" w:cs="微软雅黑"/>
          <w:sz w:val="30"/>
          <w:szCs w:val="30"/>
        </w:rPr>
      </w:pPr>
    </w:p>
    <w:p w14:paraId="2745FEA8">
      <w:pPr>
        <w:pStyle w:val="2"/>
        <w:bidi w:val="0"/>
        <w:jc w:val="center"/>
        <w:rPr>
          <w:rFonts w:hint="eastAsia"/>
        </w:rPr>
      </w:pPr>
      <w:r>
        <w:rPr>
          <w:rFonts w:hint="eastAsia"/>
        </w:rPr>
        <w:t>The Love, Mercy and Faithfulness of God</w:t>
      </w:r>
    </w:p>
    <w:p w14:paraId="4B999CCD">
      <w:pPr>
        <w:pStyle w:val="2"/>
        <w:bidi w:val="0"/>
        <w:jc w:val="center"/>
        <w:rPr>
          <w:rFonts w:hint="eastAsia"/>
        </w:rPr>
      </w:pPr>
      <w:r>
        <w:rPr>
          <w:rFonts w:hint="eastAsia"/>
        </w:rPr>
        <w:t>神的慈爱、怜悯与信实</w:t>
      </w:r>
    </w:p>
    <w:p w14:paraId="72962A8A">
      <w:pPr>
        <w:spacing w:line="262" w:lineRule="auto"/>
        <w:rPr>
          <w:rFonts w:hint="eastAsia" w:ascii="微软雅黑" w:hAnsi="微软雅黑" w:eastAsia="微软雅黑" w:cs="微软雅黑"/>
          <w:sz w:val="30"/>
          <w:szCs w:val="30"/>
        </w:rPr>
      </w:pPr>
    </w:p>
    <w:p w14:paraId="5C454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to which I would direct your attention is the love, mercy, and faithfulness of GOD, to all who truly believe.</w:t>
      </w:r>
    </w:p>
    <w:p w14:paraId="7702A186">
      <w:pPr>
        <w:spacing w:line="262" w:lineRule="auto"/>
        <w:rPr>
          <w:rFonts w:hint="eastAsia" w:ascii="微软雅黑" w:hAnsi="微软雅黑" w:eastAsia="微软雅黑" w:cs="微软雅黑"/>
          <w:sz w:val="30"/>
          <w:szCs w:val="30"/>
        </w:rPr>
      </w:pPr>
    </w:p>
    <w:p w14:paraId="3F307F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我要引导你注意的下一件事是神对所有真正信靠之人的慈爱、怜悯和信实。</w:t>
      </w:r>
    </w:p>
    <w:p w14:paraId="4AA274C7">
      <w:pPr>
        <w:spacing w:line="262" w:lineRule="auto"/>
        <w:rPr>
          <w:rFonts w:hint="eastAsia" w:ascii="微软雅黑" w:hAnsi="微软雅黑" w:eastAsia="微软雅黑" w:cs="微软雅黑"/>
          <w:sz w:val="30"/>
          <w:szCs w:val="30"/>
        </w:rPr>
      </w:pPr>
    </w:p>
    <w:p w14:paraId="015EEE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w:t>
      </w:r>
    </w:p>
    <w:p w14:paraId="76690BB7">
      <w:pPr>
        <w:spacing w:line="262" w:lineRule="auto"/>
        <w:rPr>
          <w:rFonts w:hint="eastAsia" w:ascii="微软雅黑" w:hAnsi="微软雅黑" w:eastAsia="微软雅黑" w:cs="微软雅黑"/>
          <w:sz w:val="30"/>
          <w:szCs w:val="30"/>
        </w:rPr>
      </w:pPr>
    </w:p>
    <w:p w14:paraId="33039C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w:t>
      </w:r>
    </w:p>
    <w:p w14:paraId="41429934">
      <w:pPr>
        <w:spacing w:line="262" w:lineRule="auto"/>
        <w:rPr>
          <w:rFonts w:hint="eastAsia" w:ascii="微软雅黑" w:hAnsi="微软雅黑" w:eastAsia="微软雅黑" w:cs="微软雅黑"/>
          <w:sz w:val="30"/>
          <w:szCs w:val="30"/>
        </w:rPr>
      </w:pPr>
    </w:p>
    <w:p w14:paraId="50200F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all who come to him, call on him, and trust in him; and these very things are the effects of his love; for as Paul said to the Ephesian Christians, so may I say to every seeking soul, "As for you, you were dead in your transgressions and sins, in which you used to live when you followed the ways of this world and of the ruler of the kingdom of the air, the spirit who is now at work in those who are disobedient.</w:t>
      </w:r>
    </w:p>
    <w:p w14:paraId="66FC968B">
      <w:pPr>
        <w:spacing w:line="262" w:lineRule="auto"/>
        <w:rPr>
          <w:rFonts w:hint="eastAsia" w:ascii="微软雅黑" w:hAnsi="微软雅黑" w:eastAsia="微软雅黑" w:cs="微软雅黑"/>
          <w:sz w:val="30"/>
          <w:szCs w:val="30"/>
        </w:rPr>
      </w:pPr>
    </w:p>
    <w:p w14:paraId="3AF7BA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所有来到祂面前、求告祂并信靠祂的人；而这些正是祂爱的结果；因为正如保罗对以弗所基督徒所说的，我也可以对每一个寻求的灵魂说：“你们死在过犯罪恶之中，祂叫你们活过来。那时，你们在其中行事为人，随从今世的风俗，顺服空中掌权者的首领，就是现今在悖逆之子心中运行的邪灵。</w:t>
      </w:r>
    </w:p>
    <w:p w14:paraId="1383A8A0">
      <w:pPr>
        <w:spacing w:line="262" w:lineRule="auto"/>
        <w:rPr>
          <w:rFonts w:hint="eastAsia" w:ascii="微软雅黑" w:hAnsi="微软雅黑" w:eastAsia="微软雅黑" w:cs="微软雅黑"/>
          <w:sz w:val="30"/>
          <w:szCs w:val="30"/>
        </w:rPr>
      </w:pPr>
    </w:p>
    <w:p w14:paraId="4C8FB0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also lived among them at one time, gratifying the cravings of our sinful nature and following its desires and thoughts.</w:t>
      </w:r>
    </w:p>
    <w:p w14:paraId="22E9D428">
      <w:pPr>
        <w:spacing w:line="262" w:lineRule="auto"/>
        <w:rPr>
          <w:rFonts w:hint="eastAsia" w:ascii="微软雅黑" w:hAnsi="微软雅黑" w:eastAsia="微软雅黑" w:cs="微软雅黑"/>
          <w:sz w:val="30"/>
          <w:szCs w:val="30"/>
        </w:rPr>
      </w:pPr>
    </w:p>
    <w:p w14:paraId="1CEC8C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我们从前也都在他们中间，放纵肉体的私欲，随着肉体和心中所喜好的去行。</w:t>
      </w:r>
    </w:p>
    <w:p w14:paraId="0954ECD1">
      <w:pPr>
        <w:spacing w:line="262" w:lineRule="auto"/>
        <w:rPr>
          <w:rFonts w:hint="eastAsia" w:ascii="微软雅黑" w:hAnsi="微软雅黑" w:eastAsia="微软雅黑" w:cs="微软雅黑"/>
          <w:sz w:val="30"/>
          <w:szCs w:val="30"/>
        </w:rPr>
      </w:pPr>
    </w:p>
    <w:p w14:paraId="7ECBA6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rest, we were by nature objects of wrath.</w:t>
      </w:r>
    </w:p>
    <w:p w14:paraId="14E2192B">
      <w:pPr>
        <w:spacing w:line="262" w:lineRule="auto"/>
        <w:rPr>
          <w:rFonts w:hint="eastAsia" w:ascii="微软雅黑" w:hAnsi="微软雅黑" w:eastAsia="微软雅黑" w:cs="微软雅黑"/>
          <w:sz w:val="30"/>
          <w:szCs w:val="30"/>
        </w:rPr>
      </w:pPr>
    </w:p>
    <w:p w14:paraId="230214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本为可怒之子，和别人一样。</w:t>
      </w:r>
    </w:p>
    <w:p w14:paraId="683B37BE">
      <w:pPr>
        <w:spacing w:line="262" w:lineRule="auto"/>
        <w:rPr>
          <w:rFonts w:hint="eastAsia" w:ascii="微软雅黑" w:hAnsi="微软雅黑" w:eastAsia="微软雅黑" w:cs="微软雅黑"/>
          <w:sz w:val="30"/>
          <w:szCs w:val="30"/>
        </w:rPr>
      </w:pPr>
    </w:p>
    <w:p w14:paraId="56F796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of his great love for us, God, who is rich in mercy, made us alive with Christ even when we were dead in transgressions — it is by grace you have been saved. Ephesians 2:1-5.</w:t>
      </w:r>
    </w:p>
    <w:p w14:paraId="4FC0C0AE">
      <w:pPr>
        <w:spacing w:line="262" w:lineRule="auto"/>
        <w:rPr>
          <w:rFonts w:hint="eastAsia" w:ascii="微软雅黑" w:hAnsi="微软雅黑" w:eastAsia="微软雅黑" w:cs="微软雅黑"/>
          <w:sz w:val="30"/>
          <w:szCs w:val="30"/>
        </w:rPr>
      </w:pPr>
    </w:p>
    <w:p w14:paraId="2394BD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然而，神既有丰富的怜悯，因祂爱我们的大爱，当我们死在过犯中的时候，便叫我们与基督一同活过来。你们得救是本乎恩。以弗所书 2:1-5。</w:t>
      </w:r>
    </w:p>
    <w:p w14:paraId="3C2C9EB0">
      <w:pPr>
        <w:spacing w:line="262" w:lineRule="auto"/>
        <w:rPr>
          <w:rFonts w:hint="eastAsia" w:ascii="微软雅黑" w:hAnsi="微软雅黑" w:eastAsia="微软雅黑" w:cs="微软雅黑"/>
          <w:sz w:val="30"/>
          <w:szCs w:val="30"/>
        </w:rPr>
      </w:pPr>
    </w:p>
    <w:p w14:paraId="6184E8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brought to believe in Jesus, and walk after the commands of God; it is your privilege to look on God as loving you with an infinite, eternal, unchangeable love!</w:t>
      </w:r>
    </w:p>
    <w:p w14:paraId="18F9B5A5">
      <w:pPr>
        <w:spacing w:line="262" w:lineRule="auto"/>
        <w:rPr>
          <w:rFonts w:hint="eastAsia" w:ascii="微软雅黑" w:hAnsi="微软雅黑" w:eastAsia="微软雅黑" w:cs="微软雅黑"/>
          <w:sz w:val="30"/>
          <w:szCs w:val="30"/>
        </w:rPr>
      </w:pPr>
    </w:p>
    <w:p w14:paraId="09950C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当你被带去信耶稣，并遵行神的命令时；你有特权视神为以无限、永恒、不可改变的爱爱你的神！</w:t>
      </w:r>
    </w:p>
    <w:p w14:paraId="19603C57">
      <w:pPr>
        <w:spacing w:line="262" w:lineRule="auto"/>
        <w:rPr>
          <w:rFonts w:hint="eastAsia" w:ascii="微软雅黑" w:hAnsi="微软雅黑" w:eastAsia="微软雅黑" w:cs="微软雅黑"/>
          <w:sz w:val="30"/>
          <w:szCs w:val="30"/>
        </w:rPr>
      </w:pPr>
    </w:p>
    <w:p w14:paraId="018A2E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loving you — as he loves Jesus, with a love surpassing knowledge.</w:t>
      </w:r>
    </w:p>
    <w:p w14:paraId="0F0992E4">
      <w:pPr>
        <w:spacing w:line="262" w:lineRule="auto"/>
        <w:rPr>
          <w:rFonts w:hint="eastAsia" w:ascii="微软雅黑" w:hAnsi="微软雅黑" w:eastAsia="微软雅黑" w:cs="微软雅黑"/>
          <w:sz w:val="30"/>
          <w:szCs w:val="30"/>
        </w:rPr>
      </w:pPr>
    </w:p>
    <w:p w14:paraId="513D9A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正如祂爱耶稣一样爱你，这爱超越知识。</w:t>
      </w:r>
    </w:p>
    <w:p w14:paraId="678EAE8A">
      <w:pPr>
        <w:spacing w:line="262" w:lineRule="auto"/>
        <w:rPr>
          <w:rFonts w:hint="eastAsia" w:ascii="微软雅黑" w:hAnsi="微软雅黑" w:eastAsia="微软雅黑" w:cs="微软雅黑"/>
          <w:sz w:val="30"/>
          <w:szCs w:val="30"/>
        </w:rPr>
      </w:pPr>
    </w:p>
    <w:p w14:paraId="782831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your circumstances, trials, or troubles be as they may; still you are warranted to believe that God is your Father, that he loves you beyond conception; and will make all things work for your good!!</w:t>
      </w:r>
    </w:p>
    <w:p w14:paraId="66E65171">
      <w:pPr>
        <w:spacing w:line="262" w:lineRule="auto"/>
        <w:rPr>
          <w:rFonts w:hint="eastAsia" w:ascii="微软雅黑" w:hAnsi="微软雅黑" w:eastAsia="微软雅黑" w:cs="微软雅黑"/>
          <w:sz w:val="30"/>
          <w:szCs w:val="30"/>
        </w:rPr>
      </w:pPr>
    </w:p>
    <w:p w14:paraId="4EE926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无论你的环境、试炼或麻烦如何；你仍有理由相信神是你的父亲，祂爱你超乎想象；并将使万事互相效力叫你得益处！！</w:t>
      </w:r>
    </w:p>
    <w:p w14:paraId="12539009">
      <w:pPr>
        <w:spacing w:line="262" w:lineRule="auto"/>
        <w:rPr>
          <w:rFonts w:hint="eastAsia" w:ascii="微软雅黑" w:hAnsi="微软雅黑" w:eastAsia="微软雅黑" w:cs="微软雅黑"/>
          <w:sz w:val="30"/>
          <w:szCs w:val="30"/>
        </w:rPr>
      </w:pPr>
    </w:p>
    <w:p w14:paraId="0C56CE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an object of the love of Deity — is the highest honor that can be conferred on a sinner!</w:t>
      </w:r>
    </w:p>
    <w:p w14:paraId="04B6E8BE">
      <w:pPr>
        <w:spacing w:line="262" w:lineRule="auto"/>
        <w:rPr>
          <w:rFonts w:hint="eastAsia" w:ascii="微软雅黑" w:hAnsi="微软雅黑" w:eastAsia="微软雅黑" w:cs="微软雅黑"/>
          <w:sz w:val="30"/>
          <w:szCs w:val="30"/>
        </w:rPr>
      </w:pPr>
    </w:p>
    <w:p w14:paraId="7BD66D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成为神爱的对象——是可以授予罪人的最高荣誉！</w:t>
      </w:r>
    </w:p>
    <w:p w14:paraId="70877C5E">
      <w:pPr>
        <w:spacing w:line="262" w:lineRule="auto"/>
        <w:rPr>
          <w:rFonts w:hint="eastAsia" w:ascii="微软雅黑" w:hAnsi="微软雅黑" w:eastAsia="微软雅黑" w:cs="微软雅黑"/>
          <w:sz w:val="30"/>
          <w:szCs w:val="30"/>
        </w:rPr>
      </w:pPr>
    </w:p>
    <w:p w14:paraId="716611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son of God, a joint heir with Christ — is the truest dignity that mortals can possibly enjoy — and this honor have all His saints.</w:t>
      </w:r>
    </w:p>
    <w:p w14:paraId="0647B969">
      <w:pPr>
        <w:spacing w:line="262" w:lineRule="auto"/>
        <w:rPr>
          <w:rFonts w:hint="eastAsia" w:ascii="微软雅黑" w:hAnsi="微软雅黑" w:eastAsia="微软雅黑" w:cs="微软雅黑"/>
          <w:sz w:val="30"/>
          <w:szCs w:val="30"/>
        </w:rPr>
      </w:pPr>
    </w:p>
    <w:p w14:paraId="348F13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成为神的儿子，与基督同作后嗣——是凡人可能享受的最真实尊严——而这荣誉祂所有的圣徒都有。</w:t>
      </w:r>
    </w:p>
    <w:p w14:paraId="7924788D">
      <w:pPr>
        <w:spacing w:line="262" w:lineRule="auto"/>
        <w:rPr>
          <w:rFonts w:hint="eastAsia" w:ascii="微软雅黑" w:hAnsi="微软雅黑" w:eastAsia="微软雅黑" w:cs="微软雅黑"/>
          <w:sz w:val="30"/>
          <w:szCs w:val="30"/>
        </w:rPr>
      </w:pPr>
    </w:p>
    <w:p w14:paraId="3F9DE4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of each and of all, "Never again will you be called 'The Forsaken City' or 'The Desolate Land.'</w:t>
      </w:r>
    </w:p>
    <w:p w14:paraId="43ADAE88">
      <w:pPr>
        <w:spacing w:line="262" w:lineRule="auto"/>
        <w:rPr>
          <w:rFonts w:hint="eastAsia" w:ascii="微软雅黑" w:hAnsi="微软雅黑" w:eastAsia="微软雅黑" w:cs="微软雅黑"/>
          <w:sz w:val="30"/>
          <w:szCs w:val="30"/>
        </w:rPr>
      </w:pPr>
    </w:p>
    <w:p w14:paraId="5F2207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祂论到每一个和所有的人说：“你必不再称为‘撇弃的’，你的地也不再称为‘荒凉的’。</w:t>
      </w:r>
    </w:p>
    <w:p w14:paraId="76E696AE">
      <w:pPr>
        <w:spacing w:line="262" w:lineRule="auto"/>
        <w:rPr>
          <w:rFonts w:hint="eastAsia" w:ascii="微软雅黑" w:hAnsi="微软雅黑" w:eastAsia="微软雅黑" w:cs="微软雅黑"/>
          <w:sz w:val="30"/>
          <w:szCs w:val="30"/>
        </w:rPr>
      </w:pPr>
    </w:p>
    <w:p w14:paraId="6B0D40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new name will be 'The City of God's Delight' and 'The Bride of God,' for the Lord delights in you and will claim you as his bride!" Isaiah 62:4.</w:t>
      </w:r>
    </w:p>
    <w:p w14:paraId="2F155A98">
      <w:pPr>
        <w:spacing w:line="262" w:lineRule="auto"/>
        <w:rPr>
          <w:rFonts w:hint="eastAsia" w:ascii="微软雅黑" w:hAnsi="微软雅黑" w:eastAsia="微软雅黑" w:cs="微软雅黑"/>
          <w:sz w:val="30"/>
          <w:szCs w:val="30"/>
        </w:rPr>
      </w:pPr>
    </w:p>
    <w:p w14:paraId="2A7274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你却要称为‘我所喜悦的’，你的地也必称为‘有夫之妇’。因为耶和华喜悦你，你的地也必归祂！”以赛亚书 62:4。</w:t>
      </w:r>
    </w:p>
    <w:p w14:paraId="0091D606">
      <w:pPr>
        <w:spacing w:line="262" w:lineRule="auto"/>
        <w:rPr>
          <w:rFonts w:hint="eastAsia" w:ascii="微软雅黑" w:hAnsi="微软雅黑" w:eastAsia="微软雅黑" w:cs="微软雅黑"/>
          <w:sz w:val="30"/>
          <w:szCs w:val="30"/>
        </w:rPr>
      </w:pPr>
    </w:p>
    <w:p w14:paraId="6AA57C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great unto the heavens; and is from everlasting to everlasting; it is fixed on those who fear him unto all generations.</w:t>
      </w:r>
    </w:p>
    <w:p w14:paraId="056EE528">
      <w:pPr>
        <w:spacing w:line="262" w:lineRule="auto"/>
        <w:rPr>
          <w:rFonts w:hint="eastAsia" w:ascii="微软雅黑" w:hAnsi="微软雅黑" w:eastAsia="微软雅黑" w:cs="微软雅黑"/>
          <w:sz w:val="30"/>
          <w:szCs w:val="30"/>
        </w:rPr>
      </w:pPr>
    </w:p>
    <w:p w14:paraId="6A071E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祂的慈爱大到诸天；从亘古到永远；归于敬畏祂的人直到万代。</w:t>
      </w:r>
    </w:p>
    <w:p w14:paraId="177CFA32">
      <w:pPr>
        <w:spacing w:line="262" w:lineRule="auto"/>
        <w:rPr>
          <w:rFonts w:hint="eastAsia" w:ascii="微软雅黑" w:hAnsi="微软雅黑" w:eastAsia="微软雅黑" w:cs="微软雅黑"/>
          <w:sz w:val="30"/>
          <w:szCs w:val="30"/>
        </w:rPr>
      </w:pPr>
    </w:p>
    <w:p w14:paraId="626139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saving interest in God's mercy is a sufficient guarantee that we shall never lack, or be left destitute and wretched; for his merciful kindness is ever great towards us.</w:t>
      </w:r>
    </w:p>
    <w:p w14:paraId="47088084">
      <w:pPr>
        <w:spacing w:line="262" w:lineRule="auto"/>
        <w:rPr>
          <w:rFonts w:hint="eastAsia" w:ascii="微软雅黑" w:hAnsi="微软雅黑" w:eastAsia="微软雅黑" w:cs="微软雅黑"/>
          <w:sz w:val="30"/>
          <w:szCs w:val="30"/>
        </w:rPr>
      </w:pPr>
    </w:p>
    <w:p w14:paraId="2B6D12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在神怜悯中有得救的份，足以保证我们永不缺乏，或被撇下以致贫困和悲惨；因为祂向我们大施慈爱。</w:t>
      </w:r>
    </w:p>
    <w:p w14:paraId="656D0E7D">
      <w:pPr>
        <w:spacing w:line="262" w:lineRule="auto"/>
        <w:rPr>
          <w:rFonts w:hint="eastAsia" w:ascii="微软雅黑" w:hAnsi="微软雅黑" w:eastAsia="微软雅黑" w:cs="微软雅黑"/>
          <w:sz w:val="30"/>
          <w:szCs w:val="30"/>
        </w:rPr>
      </w:pPr>
    </w:p>
    <w:p w14:paraId="0ABEC5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will befriend us through time, and rejoice over us through eternity.</w:t>
      </w:r>
    </w:p>
    <w:p w14:paraId="22906AC1">
      <w:pPr>
        <w:spacing w:line="262" w:lineRule="auto"/>
        <w:rPr>
          <w:rFonts w:hint="eastAsia" w:ascii="微软雅黑" w:hAnsi="微软雅黑" w:eastAsia="微软雅黑" w:cs="微软雅黑"/>
          <w:sz w:val="30"/>
          <w:szCs w:val="30"/>
        </w:rPr>
      </w:pPr>
    </w:p>
    <w:p w14:paraId="4478B9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怜悯将在时间中帮助我们，并在永恒中为我们欢喜。</w:t>
      </w:r>
    </w:p>
    <w:p w14:paraId="58F6C841">
      <w:pPr>
        <w:spacing w:line="262" w:lineRule="auto"/>
        <w:rPr>
          <w:rFonts w:hint="eastAsia" w:ascii="微软雅黑" w:hAnsi="微软雅黑" w:eastAsia="微软雅黑" w:cs="微软雅黑"/>
          <w:sz w:val="30"/>
          <w:szCs w:val="30"/>
        </w:rPr>
      </w:pPr>
    </w:p>
    <w:p w14:paraId="7289F5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our misery to heart and sympathizes with us under all our conflicts and trials.</w:t>
      </w:r>
    </w:p>
    <w:p w14:paraId="0BBA82BD">
      <w:pPr>
        <w:spacing w:line="262" w:lineRule="auto"/>
        <w:rPr>
          <w:rFonts w:hint="eastAsia" w:ascii="微软雅黑" w:hAnsi="微软雅黑" w:eastAsia="微软雅黑" w:cs="微软雅黑"/>
          <w:sz w:val="30"/>
          <w:szCs w:val="30"/>
        </w:rPr>
      </w:pPr>
    </w:p>
    <w:p w14:paraId="4AEEF5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它把我们的苦难放在心上，并在我们所有的冲突和试炼中同情我们。</w:t>
      </w:r>
    </w:p>
    <w:p w14:paraId="46A7780C">
      <w:pPr>
        <w:spacing w:line="262" w:lineRule="auto"/>
        <w:rPr>
          <w:rFonts w:hint="eastAsia" w:ascii="微软雅黑" w:hAnsi="微软雅黑" w:eastAsia="微软雅黑" w:cs="微软雅黑"/>
          <w:sz w:val="30"/>
          <w:szCs w:val="30"/>
        </w:rPr>
      </w:pPr>
    </w:p>
    <w:p w14:paraId="3CCCE8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mercy is fixed upon me, and shown to me — then all must be well with me.</w:t>
      </w:r>
    </w:p>
    <w:p w14:paraId="2D208535">
      <w:pPr>
        <w:spacing w:line="262" w:lineRule="auto"/>
        <w:rPr>
          <w:rFonts w:hint="eastAsia" w:ascii="微软雅黑" w:hAnsi="微软雅黑" w:eastAsia="微软雅黑" w:cs="微软雅黑"/>
          <w:sz w:val="30"/>
          <w:szCs w:val="30"/>
        </w:rPr>
      </w:pPr>
    </w:p>
    <w:p w14:paraId="129AF2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如果神的怜悯定睛于我，并向我显明——那么我的一切必定安好。</w:t>
      </w:r>
    </w:p>
    <w:p w14:paraId="3BE32B61">
      <w:pPr>
        <w:spacing w:line="262" w:lineRule="auto"/>
        <w:rPr>
          <w:rFonts w:hint="eastAsia" w:ascii="微软雅黑" w:hAnsi="微软雅黑" w:eastAsia="微软雅黑" w:cs="微软雅黑"/>
          <w:sz w:val="30"/>
          <w:szCs w:val="30"/>
        </w:rPr>
      </w:pPr>
    </w:p>
    <w:p w14:paraId="76C1EC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is like the great mountains, it stands unmoved and immovable; every prediction in his Word must be fulfilled, and every promise be made good, because they are the predictions and promises of a faithful God.</w:t>
      </w:r>
    </w:p>
    <w:p w14:paraId="19B8B9F3">
      <w:pPr>
        <w:spacing w:line="262" w:lineRule="auto"/>
        <w:rPr>
          <w:rFonts w:hint="eastAsia" w:ascii="微软雅黑" w:hAnsi="微软雅黑" w:eastAsia="微软雅黑" w:cs="微软雅黑"/>
          <w:sz w:val="30"/>
          <w:szCs w:val="30"/>
        </w:rPr>
      </w:pPr>
    </w:p>
    <w:p w14:paraId="24FBA7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祂的信实像大山一样，屹立不动且不可动摇；祂话语中的每一个预言都必须应验，每一个应许都必须兑现，因为它们是信实之神的预言和应许。</w:t>
      </w:r>
    </w:p>
    <w:p w14:paraId="67B7AD5D">
      <w:pPr>
        <w:spacing w:line="262" w:lineRule="auto"/>
        <w:rPr>
          <w:rFonts w:hint="eastAsia" w:ascii="微软雅黑" w:hAnsi="微软雅黑" w:eastAsia="微软雅黑" w:cs="微软雅黑"/>
          <w:sz w:val="30"/>
          <w:szCs w:val="30"/>
        </w:rPr>
      </w:pPr>
    </w:p>
    <w:p w14:paraId="2D8C3C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deceive — but God cannot.</w:t>
      </w:r>
    </w:p>
    <w:p w14:paraId="7D7F2900">
      <w:pPr>
        <w:spacing w:line="262" w:lineRule="auto"/>
        <w:rPr>
          <w:rFonts w:hint="eastAsia" w:ascii="微软雅黑" w:hAnsi="微软雅黑" w:eastAsia="微软雅黑" w:cs="微软雅黑"/>
          <w:sz w:val="30"/>
          <w:szCs w:val="30"/>
        </w:rPr>
      </w:pPr>
    </w:p>
    <w:p w14:paraId="6D8988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人可能会欺骗——但神不能。</w:t>
      </w:r>
    </w:p>
    <w:p w14:paraId="010E4E8F">
      <w:pPr>
        <w:spacing w:line="262" w:lineRule="auto"/>
        <w:rPr>
          <w:rFonts w:hint="eastAsia" w:ascii="微软雅黑" w:hAnsi="微软雅黑" w:eastAsia="微软雅黑" w:cs="微软雅黑"/>
          <w:sz w:val="30"/>
          <w:szCs w:val="30"/>
        </w:rPr>
      </w:pPr>
    </w:p>
    <w:p w14:paraId="70C697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not be trusted — but God can.</w:t>
      </w:r>
    </w:p>
    <w:p w14:paraId="19884B8D">
      <w:pPr>
        <w:spacing w:line="262" w:lineRule="auto"/>
        <w:rPr>
          <w:rFonts w:hint="eastAsia" w:ascii="微软雅黑" w:hAnsi="微软雅黑" w:eastAsia="微软雅黑" w:cs="微软雅黑"/>
          <w:sz w:val="30"/>
          <w:szCs w:val="30"/>
        </w:rPr>
      </w:pPr>
    </w:p>
    <w:p w14:paraId="56F13A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人可能不可信——但神可信。</w:t>
      </w:r>
    </w:p>
    <w:p w14:paraId="682B03BF">
      <w:pPr>
        <w:spacing w:line="262" w:lineRule="auto"/>
        <w:rPr>
          <w:rFonts w:hint="eastAsia" w:ascii="微软雅黑" w:hAnsi="微软雅黑" w:eastAsia="微软雅黑" w:cs="微软雅黑"/>
          <w:sz w:val="30"/>
          <w:szCs w:val="30"/>
        </w:rPr>
      </w:pPr>
    </w:p>
    <w:p w14:paraId="74AFBC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trust him too confidently, or for too much — if we have a plain promise in his Word to go upon.</w:t>
      </w:r>
    </w:p>
    <w:p w14:paraId="3768A8D3">
      <w:pPr>
        <w:spacing w:line="262" w:lineRule="auto"/>
        <w:rPr>
          <w:rFonts w:hint="eastAsia" w:ascii="微软雅黑" w:hAnsi="微软雅黑" w:eastAsia="微软雅黑" w:cs="微软雅黑"/>
          <w:sz w:val="30"/>
          <w:szCs w:val="30"/>
        </w:rPr>
      </w:pPr>
    </w:p>
    <w:p w14:paraId="1F9DD7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如果我们有祂话语中明确的应许作为依据，我们对祂的信靠永远不会太过自信，也不会太过分。</w:t>
      </w:r>
    </w:p>
    <w:p w14:paraId="5C591E66">
      <w:pPr>
        <w:spacing w:line="262" w:lineRule="auto"/>
        <w:rPr>
          <w:rFonts w:hint="eastAsia" w:ascii="微软雅黑" w:hAnsi="微软雅黑" w:eastAsia="微软雅黑" w:cs="微软雅黑"/>
          <w:sz w:val="30"/>
          <w:szCs w:val="30"/>
        </w:rPr>
      </w:pPr>
    </w:p>
    <w:p w14:paraId="53C4A7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is this under all the changing scenes and trying circumstances we are called to pass through — that though we believe not, yet the Lord abides faithful, he cannot deny himself.</w:t>
      </w:r>
    </w:p>
    <w:p w14:paraId="410212B1">
      <w:pPr>
        <w:spacing w:line="262" w:lineRule="auto"/>
        <w:rPr>
          <w:rFonts w:hint="eastAsia" w:ascii="微软雅黑" w:hAnsi="微软雅黑" w:eastAsia="微软雅黑" w:cs="微软雅黑"/>
          <w:sz w:val="30"/>
          <w:szCs w:val="30"/>
        </w:rPr>
      </w:pPr>
    </w:p>
    <w:p w14:paraId="7D77E5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在我们被呼召经历的所有变幻场景和考验环境中，这是一种多大的安慰啊——即使我们失信，主仍是可信的，因为祂不能背乎自己。</w:t>
      </w:r>
    </w:p>
    <w:p w14:paraId="1A53496C">
      <w:pPr>
        <w:spacing w:line="262" w:lineRule="auto"/>
        <w:rPr>
          <w:rFonts w:hint="eastAsia" w:ascii="微软雅黑" w:hAnsi="微软雅黑" w:eastAsia="微软雅黑" w:cs="微软雅黑"/>
          <w:sz w:val="30"/>
          <w:szCs w:val="30"/>
        </w:rPr>
      </w:pPr>
    </w:p>
    <w:p w14:paraId="0591B8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friends forsake us, if every enemy be enraged at us, if circumstances conspire to cast down and distress us; still, God is faithful, and will make a way for our escape, that we may be able to bear it.</w:t>
      </w:r>
    </w:p>
    <w:p w14:paraId="26BA1A7D">
      <w:pPr>
        <w:spacing w:line="262" w:lineRule="auto"/>
        <w:rPr>
          <w:rFonts w:hint="eastAsia" w:ascii="微软雅黑" w:hAnsi="微软雅黑" w:eastAsia="微软雅黑" w:cs="微软雅黑"/>
          <w:sz w:val="30"/>
          <w:szCs w:val="30"/>
        </w:rPr>
      </w:pPr>
    </w:p>
    <w:p w14:paraId="294378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如果所有的朋友都离弃我们，如果每一个敌人都对我们发怒，如果环境合谋使我们沮丧和痛苦；神仍是信实的，必给我们开一条出路，叫我们能忍受得住。</w:t>
      </w:r>
    </w:p>
    <w:p w14:paraId="3D69FF46">
      <w:pPr>
        <w:spacing w:line="262" w:lineRule="auto"/>
        <w:rPr>
          <w:rFonts w:hint="eastAsia" w:ascii="微软雅黑" w:hAnsi="微软雅黑" w:eastAsia="微软雅黑" w:cs="微软雅黑"/>
          <w:sz w:val="30"/>
          <w:szCs w:val="30"/>
        </w:rPr>
      </w:pPr>
    </w:p>
    <w:p w14:paraId="772553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be able to say, "God loves me; he has shown mercy to me; prayers have been accepted in heaven from me; the promises of his Word are trusted by me; and he will arise and have mercy upon me."</w:t>
      </w:r>
    </w:p>
    <w:p w14:paraId="2D9F13F3">
      <w:pPr>
        <w:spacing w:line="262" w:lineRule="auto"/>
        <w:rPr>
          <w:rFonts w:hint="eastAsia" w:ascii="微软雅黑" w:hAnsi="微软雅黑" w:eastAsia="微软雅黑" w:cs="微软雅黑"/>
          <w:sz w:val="30"/>
          <w:szCs w:val="30"/>
        </w:rPr>
      </w:pPr>
    </w:p>
    <w:p w14:paraId="4A704F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能够说：“神爱我；祂已向我施怜悯；我的祷告在天上被悦纳；祂话语的应许被我信靠；祂必兴起怜悯我，”这是一种多大的福分啊。</w:t>
      </w:r>
    </w:p>
    <w:p w14:paraId="28EA0DC1">
      <w:pPr>
        <w:spacing w:line="262" w:lineRule="auto"/>
        <w:rPr>
          <w:rFonts w:hint="eastAsia" w:ascii="微软雅黑" w:hAnsi="微软雅黑" w:eastAsia="微软雅黑" w:cs="微软雅黑"/>
          <w:sz w:val="30"/>
          <w:szCs w:val="30"/>
        </w:rPr>
      </w:pPr>
    </w:p>
    <w:p w14:paraId="688876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every believer may say this — and rejoice that as the mountains are round about Jerusalem, so is the Lord round about his people for evermore.</w:t>
      </w:r>
    </w:p>
    <w:p w14:paraId="23C2DBFF">
      <w:pPr>
        <w:spacing w:line="262" w:lineRule="auto"/>
        <w:rPr>
          <w:rFonts w:hint="eastAsia" w:ascii="微软雅黑" w:hAnsi="微软雅黑" w:eastAsia="微软雅黑" w:cs="微软雅黑"/>
          <w:sz w:val="30"/>
          <w:szCs w:val="30"/>
        </w:rPr>
      </w:pPr>
    </w:p>
    <w:p w14:paraId="65B927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然而，每一个信徒都可以这样说——并欢喜，正如众山围绕耶路撒冷，耶和华也照样围绕祂的百姓，从今时直到永远。</w:t>
      </w:r>
    </w:p>
    <w:p w14:paraId="3D030F7F">
      <w:pPr>
        <w:spacing w:line="262" w:lineRule="auto"/>
        <w:rPr>
          <w:rFonts w:hint="eastAsia" w:ascii="微软雅黑" w:hAnsi="微软雅黑" w:eastAsia="微软雅黑" w:cs="微软雅黑"/>
          <w:sz w:val="30"/>
          <w:szCs w:val="30"/>
        </w:rPr>
      </w:pPr>
    </w:p>
    <w:p w14:paraId="038E2D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have trusted in the mercy and faithfulness of God — but not one ever found him untrue; all must say, "O Lord, you have not forsaken those who seek you."</w:t>
      </w:r>
    </w:p>
    <w:p w14:paraId="116EF788">
      <w:pPr>
        <w:spacing w:line="262" w:lineRule="auto"/>
        <w:rPr>
          <w:rFonts w:hint="eastAsia" w:ascii="微软雅黑" w:hAnsi="微软雅黑" w:eastAsia="微软雅黑" w:cs="微软雅黑"/>
          <w:sz w:val="30"/>
          <w:szCs w:val="30"/>
        </w:rPr>
      </w:pPr>
    </w:p>
    <w:p w14:paraId="700C20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数百万人都信靠神的怜悯和信实——但没有一个人发现祂不真实；所有人都必须说：“耶和华啊，你没有离弃寻求你的人。”</w:t>
      </w:r>
    </w:p>
    <w:p w14:paraId="359BDAA4">
      <w:pPr>
        <w:spacing w:line="262" w:lineRule="auto"/>
        <w:rPr>
          <w:rFonts w:hint="eastAsia" w:ascii="微软雅黑" w:hAnsi="微软雅黑" w:eastAsia="微软雅黑" w:cs="微软雅黑"/>
          <w:sz w:val="30"/>
          <w:szCs w:val="30"/>
        </w:rPr>
      </w:pPr>
    </w:p>
    <w:p w14:paraId="34DF65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loves me — then it is of small consequence who dislikes me.</w:t>
      </w:r>
    </w:p>
    <w:p w14:paraId="4C39D0A5">
      <w:pPr>
        <w:spacing w:line="262" w:lineRule="auto"/>
        <w:rPr>
          <w:rFonts w:hint="eastAsia" w:ascii="微软雅黑" w:hAnsi="微软雅黑" w:eastAsia="微软雅黑" w:cs="微软雅黑"/>
          <w:sz w:val="30"/>
          <w:szCs w:val="30"/>
        </w:rPr>
      </w:pPr>
    </w:p>
    <w:p w14:paraId="4200DC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如果神爱我——那么谁不喜欢我就无关紧要了。</w:t>
      </w:r>
    </w:p>
    <w:p w14:paraId="77E6A2FC">
      <w:pPr>
        <w:spacing w:line="262" w:lineRule="auto"/>
        <w:rPr>
          <w:rFonts w:hint="eastAsia" w:ascii="微软雅黑" w:hAnsi="微软雅黑" w:eastAsia="微软雅黑" w:cs="微软雅黑"/>
          <w:sz w:val="30"/>
          <w:szCs w:val="30"/>
        </w:rPr>
      </w:pPr>
    </w:p>
    <w:p w14:paraId="5C6685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mercy in store for me — then it is no great matter of grief if man tries to keep good things from me.</w:t>
      </w:r>
    </w:p>
    <w:p w14:paraId="539B9130">
      <w:pPr>
        <w:spacing w:line="262" w:lineRule="auto"/>
        <w:rPr>
          <w:rFonts w:hint="eastAsia" w:ascii="微软雅黑" w:hAnsi="微软雅黑" w:eastAsia="微软雅黑" w:cs="微软雅黑"/>
          <w:sz w:val="30"/>
          <w:szCs w:val="30"/>
        </w:rPr>
      </w:pPr>
    </w:p>
    <w:p w14:paraId="30D5F7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如果神为我预备了怜悯——那么如果人试图不给我好东西，也就没什么大不了的悲伤。</w:t>
      </w:r>
    </w:p>
    <w:p w14:paraId="667A7186">
      <w:pPr>
        <w:spacing w:line="262" w:lineRule="auto"/>
        <w:rPr>
          <w:rFonts w:hint="eastAsia" w:ascii="微软雅黑" w:hAnsi="微软雅黑" w:eastAsia="微软雅黑" w:cs="微软雅黑"/>
          <w:sz w:val="30"/>
          <w:szCs w:val="30"/>
        </w:rPr>
      </w:pPr>
    </w:p>
    <w:p w14:paraId="63B3DB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faithful to me — then I need not despair though all creatures deal falsely with me.</w:t>
      </w:r>
    </w:p>
    <w:p w14:paraId="25CA1295">
      <w:pPr>
        <w:spacing w:line="262" w:lineRule="auto"/>
        <w:rPr>
          <w:rFonts w:hint="eastAsia" w:ascii="微软雅黑" w:hAnsi="微软雅黑" w:eastAsia="微软雅黑" w:cs="微软雅黑"/>
          <w:sz w:val="30"/>
          <w:szCs w:val="30"/>
        </w:rPr>
      </w:pPr>
    </w:p>
    <w:p w14:paraId="7327A7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如果神对我信实——那么即使所有的受造物都欺骗我，我也不必绝望。</w:t>
      </w:r>
    </w:p>
    <w:p w14:paraId="3018E924">
      <w:pPr>
        <w:spacing w:line="262" w:lineRule="auto"/>
        <w:rPr>
          <w:rFonts w:hint="eastAsia" w:ascii="微软雅黑" w:hAnsi="微软雅黑" w:eastAsia="微软雅黑" w:cs="微软雅黑"/>
          <w:sz w:val="30"/>
          <w:szCs w:val="30"/>
        </w:rPr>
      </w:pPr>
    </w:p>
    <w:p w14:paraId="6B180D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is angry with me, as he is with the wicked every day; if he who made me, will not have mercy on me; if the faithfulness of God only regards his threatening to judge and punish me — then what will it avail though man loves me, endeavors to show mercy to me, or continues faithful to me?</w:t>
      </w:r>
    </w:p>
    <w:p w14:paraId="35508F12">
      <w:pPr>
        <w:spacing w:line="262" w:lineRule="auto"/>
        <w:rPr>
          <w:rFonts w:hint="eastAsia" w:ascii="微软雅黑" w:hAnsi="微软雅黑" w:eastAsia="微软雅黑" w:cs="微软雅黑"/>
          <w:sz w:val="30"/>
          <w:szCs w:val="30"/>
        </w:rPr>
      </w:pPr>
    </w:p>
    <w:p w14:paraId="294371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但如果神对我发怒，就像祂天天向恶人发怒一样；如果造我的主不怜悯我；如果神的信实只涉及祂审判和惩罚我的警告——那么即使人爱我，尽力向我施怜悯，或继续对我忠诚，又有什么用呢？</w:t>
      </w:r>
    </w:p>
    <w:p w14:paraId="586E4BE9">
      <w:pPr>
        <w:spacing w:line="262" w:lineRule="auto"/>
        <w:rPr>
          <w:rFonts w:hint="eastAsia" w:ascii="微软雅黑" w:hAnsi="微软雅黑" w:eastAsia="微软雅黑" w:cs="微软雅黑"/>
          <w:sz w:val="30"/>
          <w:szCs w:val="30"/>
        </w:rPr>
      </w:pPr>
    </w:p>
    <w:p w14:paraId="220EAC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still find that it is a fearful thing to fall into the hands of a living God.</w:t>
      </w:r>
    </w:p>
    <w:p w14:paraId="34B16427">
      <w:pPr>
        <w:spacing w:line="262" w:lineRule="auto"/>
        <w:rPr>
          <w:rFonts w:hint="eastAsia" w:ascii="微软雅黑" w:hAnsi="微软雅黑" w:eastAsia="微软雅黑" w:cs="微软雅黑"/>
          <w:sz w:val="30"/>
          <w:szCs w:val="30"/>
        </w:rPr>
      </w:pPr>
    </w:p>
    <w:p w14:paraId="37AA5C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我仍将发现，落在永生神的手里真是可怕的。</w:t>
      </w:r>
    </w:p>
    <w:p w14:paraId="2B07F29E">
      <w:pPr>
        <w:spacing w:line="262" w:lineRule="auto"/>
        <w:rPr>
          <w:rFonts w:hint="eastAsia" w:ascii="微软雅黑" w:hAnsi="微软雅黑" w:eastAsia="微软雅黑" w:cs="微软雅黑"/>
          <w:sz w:val="30"/>
          <w:szCs w:val="30"/>
        </w:rPr>
      </w:pPr>
    </w:p>
    <w:p w14:paraId="5A74C8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child, I entreat you seriously to think over this part of my address; and remember that Jesus says, "I love those who love me, and those who seek me early shall find me."</w:t>
      </w:r>
    </w:p>
    <w:p w14:paraId="550A3EB2">
      <w:pPr>
        <w:spacing w:line="262" w:lineRule="auto"/>
        <w:rPr>
          <w:rFonts w:hint="eastAsia" w:ascii="微软雅黑" w:hAnsi="微软雅黑" w:eastAsia="微软雅黑" w:cs="微软雅黑"/>
          <w:sz w:val="30"/>
          <w:szCs w:val="30"/>
        </w:rPr>
      </w:pPr>
    </w:p>
    <w:p w14:paraId="31067B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我亲爱的孩子，我恳求你认真思考我这部分谈话；并记住耶稣说：“爱我的，我也爱他；恳切寻求我的，必寻得见。”</w:t>
      </w:r>
    </w:p>
    <w:p w14:paraId="3D48712C">
      <w:pPr>
        <w:spacing w:line="262" w:lineRule="auto"/>
        <w:rPr>
          <w:rFonts w:hint="eastAsia" w:ascii="微软雅黑" w:hAnsi="微软雅黑" w:eastAsia="微软雅黑" w:cs="微软雅黑"/>
          <w:sz w:val="30"/>
          <w:szCs w:val="30"/>
        </w:rPr>
      </w:pPr>
    </w:p>
    <w:p w14:paraId="020237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seek his love are sure to find it, those who come to his throne for mercy are sure to obtain it, for he who promised is faithful.</w:t>
      </w:r>
    </w:p>
    <w:p w14:paraId="73404551">
      <w:pPr>
        <w:spacing w:line="262" w:lineRule="auto"/>
        <w:rPr>
          <w:rFonts w:hint="eastAsia" w:ascii="微软雅黑" w:hAnsi="微软雅黑" w:eastAsia="微软雅黑" w:cs="微软雅黑"/>
          <w:sz w:val="30"/>
          <w:szCs w:val="30"/>
        </w:rPr>
      </w:pPr>
    </w:p>
    <w:p w14:paraId="79FB03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那些寻求祂爱的人肯定能找到，那些来到祂宝座前求怜悯的人肯定能得到，因为那应许的是信实的。</w:t>
      </w:r>
    </w:p>
    <w:p w14:paraId="64BCD0D3">
      <w:pPr>
        <w:spacing w:line="262" w:lineRule="auto"/>
        <w:rPr>
          <w:rFonts w:hint="eastAsia" w:ascii="微软雅黑" w:hAnsi="微软雅黑" w:eastAsia="微软雅黑" w:cs="微软雅黑"/>
          <w:sz w:val="30"/>
          <w:szCs w:val="30"/>
        </w:rPr>
      </w:pPr>
    </w:p>
    <w:p w14:paraId="350DC6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idle wishes, sleepy desires, or formal prayers are enough; these do but mock God on the account of his mercy, and insult his infinite majesty.</w:t>
      </w:r>
    </w:p>
    <w:p w14:paraId="24AC9B6B">
      <w:pPr>
        <w:spacing w:line="262" w:lineRule="auto"/>
        <w:rPr>
          <w:rFonts w:hint="eastAsia" w:ascii="微软雅黑" w:hAnsi="微软雅黑" w:eastAsia="微软雅黑" w:cs="微软雅黑"/>
          <w:sz w:val="30"/>
          <w:szCs w:val="30"/>
        </w:rPr>
      </w:pPr>
    </w:p>
    <w:p w14:paraId="662C32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不要以为空洞的愿望、昏睡的欲望或形式上的祷告就足够了；这些只是因祂的怜悯而嘲弄神，并侮辱祂无限的威严。</w:t>
      </w:r>
    </w:p>
    <w:p w14:paraId="4F4F1864">
      <w:pPr>
        <w:spacing w:line="262" w:lineRule="auto"/>
        <w:rPr>
          <w:rFonts w:hint="eastAsia" w:ascii="微软雅黑" w:hAnsi="微软雅黑" w:eastAsia="微软雅黑" w:cs="微软雅黑"/>
          <w:sz w:val="30"/>
          <w:szCs w:val="30"/>
        </w:rPr>
      </w:pPr>
    </w:p>
    <w:p w14:paraId="360D89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earnestly, seek importunately, seek until you obtain.</w:t>
      </w:r>
    </w:p>
    <w:p w14:paraId="47099CE8">
      <w:pPr>
        <w:spacing w:line="262" w:lineRule="auto"/>
        <w:rPr>
          <w:rFonts w:hint="eastAsia" w:ascii="微软雅黑" w:hAnsi="微软雅黑" w:eastAsia="微软雅黑" w:cs="微软雅黑"/>
          <w:sz w:val="30"/>
          <w:szCs w:val="30"/>
        </w:rPr>
      </w:pPr>
    </w:p>
    <w:p w14:paraId="588467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要恳切寻求，纠缠不休地寻求，寻求直到你得到。</w:t>
      </w:r>
    </w:p>
    <w:p w14:paraId="3ACE6C70">
      <w:pPr>
        <w:spacing w:line="262" w:lineRule="auto"/>
        <w:rPr>
          <w:rFonts w:hint="eastAsia" w:ascii="微软雅黑" w:hAnsi="微软雅黑" w:eastAsia="微软雅黑" w:cs="微软雅黑"/>
          <w:sz w:val="30"/>
          <w:szCs w:val="30"/>
        </w:rPr>
      </w:pPr>
    </w:p>
    <w:p w14:paraId="2FE92DBD">
      <w:pPr>
        <w:pStyle w:val="2"/>
        <w:bidi w:val="0"/>
        <w:jc w:val="center"/>
        <w:rPr>
          <w:rFonts w:hint="eastAsia"/>
        </w:rPr>
      </w:pPr>
      <w:r>
        <w:rPr>
          <w:rFonts w:hint="eastAsia"/>
        </w:rPr>
        <w:t>Justification &amp; Sanctification</w:t>
      </w:r>
    </w:p>
    <w:p w14:paraId="0BF11727">
      <w:pPr>
        <w:pStyle w:val="2"/>
        <w:bidi w:val="0"/>
        <w:jc w:val="center"/>
        <w:rPr>
          <w:rFonts w:hint="eastAsia"/>
        </w:rPr>
      </w:pPr>
      <w:r>
        <w:rPr>
          <w:rFonts w:hint="eastAsia"/>
        </w:rPr>
        <w:t>称义与成圣</w:t>
      </w:r>
    </w:p>
    <w:p w14:paraId="0166CC4B">
      <w:pPr>
        <w:spacing w:line="262" w:lineRule="auto"/>
        <w:rPr>
          <w:rFonts w:hint="eastAsia" w:ascii="微软雅黑" w:hAnsi="微软雅黑" w:eastAsia="微软雅黑" w:cs="微软雅黑"/>
          <w:sz w:val="30"/>
          <w:szCs w:val="30"/>
        </w:rPr>
      </w:pPr>
    </w:p>
    <w:p w14:paraId="312147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it may be necessary that I say a little more in addition to what has gone before, on the all important topic of a sinner's JUSTIFICATION.</w:t>
      </w:r>
    </w:p>
    <w:p w14:paraId="4284A89D">
      <w:pPr>
        <w:spacing w:line="262" w:lineRule="auto"/>
        <w:rPr>
          <w:rFonts w:hint="eastAsia" w:ascii="微软雅黑" w:hAnsi="微软雅黑" w:eastAsia="微软雅黑" w:cs="微软雅黑"/>
          <w:sz w:val="30"/>
          <w:szCs w:val="30"/>
        </w:rPr>
      </w:pPr>
    </w:p>
    <w:p w14:paraId="6C35DB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但或许我有必要在前面的基础上，再多说一点关于罪人称义这个极其重要的话题。</w:t>
      </w:r>
    </w:p>
    <w:p w14:paraId="15AB4AEC">
      <w:pPr>
        <w:spacing w:line="262" w:lineRule="auto"/>
        <w:rPr>
          <w:rFonts w:hint="eastAsia" w:ascii="微软雅黑" w:hAnsi="微软雅黑" w:eastAsia="微软雅黑" w:cs="微软雅黑"/>
          <w:sz w:val="30"/>
          <w:szCs w:val="30"/>
        </w:rPr>
      </w:pPr>
    </w:p>
    <w:p w14:paraId="00982B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man be just with God?" is one of the most solemn and important questions that can be proposed by man; but blessed be God — it is clearly and satisfactorily answered in his holy Word.</w:t>
      </w:r>
    </w:p>
    <w:p w14:paraId="627373DE">
      <w:pPr>
        <w:spacing w:line="262" w:lineRule="auto"/>
        <w:rPr>
          <w:rFonts w:hint="eastAsia" w:ascii="微软雅黑" w:hAnsi="微软雅黑" w:eastAsia="微软雅黑" w:cs="微软雅黑"/>
          <w:sz w:val="30"/>
          <w:szCs w:val="30"/>
        </w:rPr>
      </w:pPr>
    </w:p>
    <w:p w14:paraId="5F36AC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“人怎能在神面前称义呢？”是人能提出的最庄严、最重要的问题之一；但感谢神——这在祂神圣的话语中得到了清晰而令人满意的回答。</w:t>
      </w:r>
    </w:p>
    <w:p w14:paraId="77DDFAE3">
      <w:pPr>
        <w:spacing w:line="262" w:lineRule="auto"/>
        <w:rPr>
          <w:rFonts w:hint="eastAsia" w:ascii="微软雅黑" w:hAnsi="微软雅黑" w:eastAsia="微软雅黑" w:cs="微软雅黑"/>
          <w:sz w:val="30"/>
          <w:szCs w:val="30"/>
        </w:rPr>
      </w:pPr>
    </w:p>
    <w:p w14:paraId="2160C3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to save sinners; all that he did and suffered — was in the character of a substitute; he fully obeyed the law's requirements, satisfied its claims, and suffered its penalty: he went to the end of the law for righteousness.</w:t>
      </w:r>
    </w:p>
    <w:p w14:paraId="27F52259">
      <w:pPr>
        <w:spacing w:line="262" w:lineRule="auto"/>
        <w:rPr>
          <w:rFonts w:hint="eastAsia" w:ascii="微软雅黑" w:hAnsi="微软雅黑" w:eastAsia="微软雅黑" w:cs="微软雅黑"/>
          <w:sz w:val="30"/>
          <w:szCs w:val="30"/>
        </w:rPr>
      </w:pPr>
    </w:p>
    <w:p w14:paraId="235057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耶稣基督降世为要拯救罪人；祂所做和所受的一切——都是以替代者的身份；祂完全顺服了律法的要求，满足了它的索求，并承受了它的惩罚：祂成了律法的总结，使人得义。</w:t>
      </w:r>
    </w:p>
    <w:p w14:paraId="6BAC27E0">
      <w:pPr>
        <w:spacing w:line="262" w:lineRule="auto"/>
        <w:rPr>
          <w:rFonts w:hint="eastAsia" w:ascii="微软雅黑" w:hAnsi="微软雅黑" w:eastAsia="微软雅黑" w:cs="微软雅黑"/>
          <w:sz w:val="30"/>
          <w:szCs w:val="30"/>
        </w:rPr>
      </w:pPr>
    </w:p>
    <w:p w14:paraId="0DC426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work of the Lord Jesus Christ is the only ground of a sinner's justification before God; this is proclaimed and exhibited in the everlasting gospel, and the minister is commanded to declare that by him, all who believe are justified from all things.</w:t>
      </w:r>
    </w:p>
    <w:p w14:paraId="46D7B364">
      <w:pPr>
        <w:spacing w:line="262" w:lineRule="auto"/>
        <w:rPr>
          <w:rFonts w:hint="eastAsia" w:ascii="微软雅黑" w:hAnsi="微软雅黑" w:eastAsia="微软雅黑" w:cs="微软雅黑"/>
          <w:sz w:val="30"/>
          <w:szCs w:val="30"/>
        </w:rPr>
      </w:pPr>
    </w:p>
    <w:p w14:paraId="5F404D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主耶稣基督完美的工作是罪人在神面前称义的唯一基础；这在永恒的福音中被宣告和展示，牧师受命宣布，信靠祂的人都得称义了。</w:t>
      </w:r>
    </w:p>
    <w:p w14:paraId="51AF11E1">
      <w:pPr>
        <w:spacing w:line="262" w:lineRule="auto"/>
        <w:rPr>
          <w:rFonts w:hint="eastAsia" w:ascii="微软雅黑" w:hAnsi="微软雅黑" w:eastAsia="微软雅黑" w:cs="微软雅黑"/>
          <w:sz w:val="30"/>
          <w:szCs w:val="30"/>
        </w:rPr>
      </w:pPr>
    </w:p>
    <w:p w14:paraId="05084E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required of the sinner to entitle him to claim the blessing, it is a gift of free grace, it is held out for his reception, he may take it freely, he may claim it honestly; his past bad conduct, or his present sinful state are no barriers in the way, for God justifies the ungodly who believe in Jesus.</w:t>
      </w:r>
    </w:p>
    <w:p w14:paraId="3E1AB832">
      <w:pPr>
        <w:spacing w:line="262" w:lineRule="auto"/>
        <w:rPr>
          <w:rFonts w:hint="eastAsia" w:ascii="微软雅黑" w:hAnsi="微软雅黑" w:eastAsia="微软雅黑" w:cs="微软雅黑"/>
          <w:sz w:val="30"/>
          <w:szCs w:val="30"/>
        </w:rPr>
      </w:pPr>
    </w:p>
    <w:p w14:paraId="4C18FA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罪人做什么来使他有资格要求这祝福，这是白白恩典的礼物，它是为了让他接受而伸出的，他可以自由地拿取，他可以诚实地要求；他过去的不良行为，或目前的罪恶状态都不是障碍，因为神称信耶稣的不虔诚人为义。</w:t>
      </w:r>
    </w:p>
    <w:p w14:paraId="1E4A1F25">
      <w:pPr>
        <w:spacing w:line="262" w:lineRule="auto"/>
        <w:rPr>
          <w:rFonts w:hint="eastAsia" w:ascii="微软雅黑" w:hAnsi="微软雅黑" w:eastAsia="微软雅黑" w:cs="微软雅黑"/>
          <w:sz w:val="30"/>
          <w:szCs w:val="30"/>
        </w:rPr>
      </w:pPr>
    </w:p>
    <w:p w14:paraId="37AD93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receiving the perfect work of Christ for justification — which includes the renunciation of everything of mine totally and entirely; it is a putting on Christ; a taking him to be my redeemer, Savior, and King.</w:t>
      </w:r>
    </w:p>
    <w:p w14:paraId="269F07B8">
      <w:pPr>
        <w:spacing w:line="262" w:lineRule="auto"/>
        <w:rPr>
          <w:rFonts w:hint="eastAsia" w:ascii="微软雅黑" w:hAnsi="微软雅黑" w:eastAsia="微软雅黑" w:cs="微软雅黑"/>
          <w:sz w:val="30"/>
          <w:szCs w:val="30"/>
        </w:rPr>
      </w:pPr>
    </w:p>
    <w:p w14:paraId="7DA3DC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信心是接受基督完美的工作以称义——这包括彻底完全地放弃我的一切；这是披戴基督；接受祂作我的救赎主、救主和君王。</w:t>
      </w:r>
    </w:p>
    <w:p w14:paraId="6BF214DC">
      <w:pPr>
        <w:spacing w:line="262" w:lineRule="auto"/>
        <w:rPr>
          <w:rFonts w:hint="eastAsia" w:ascii="微软雅黑" w:hAnsi="微软雅黑" w:eastAsia="微软雅黑" w:cs="微软雅黑"/>
          <w:sz w:val="30"/>
          <w:szCs w:val="30"/>
        </w:rPr>
      </w:pPr>
    </w:p>
    <w:p w14:paraId="7C287C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is imputed to the believer, and is henceforward reckoned as his; he wears the name, is represented by the person, and is clothed with the robe of his righteousness.</w:t>
      </w:r>
    </w:p>
    <w:p w14:paraId="745F3099">
      <w:pPr>
        <w:spacing w:line="262" w:lineRule="auto"/>
        <w:rPr>
          <w:rFonts w:hint="eastAsia" w:ascii="微软雅黑" w:hAnsi="微软雅黑" w:eastAsia="微软雅黑" w:cs="微软雅黑"/>
          <w:sz w:val="30"/>
          <w:szCs w:val="30"/>
        </w:rPr>
      </w:pPr>
    </w:p>
    <w:p w14:paraId="628CD2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基督的工作归算给信徒，从此算作他的；他戴着那名，被那人代表，并披戴祂公义的长袍。</w:t>
      </w:r>
    </w:p>
    <w:p w14:paraId="70BD71B7">
      <w:pPr>
        <w:spacing w:line="262" w:lineRule="auto"/>
        <w:rPr>
          <w:rFonts w:hint="eastAsia" w:ascii="微软雅黑" w:hAnsi="微软雅黑" w:eastAsia="微软雅黑" w:cs="微软雅黑"/>
          <w:sz w:val="30"/>
          <w:szCs w:val="30"/>
        </w:rPr>
      </w:pPr>
    </w:p>
    <w:p w14:paraId="7D61F2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complete in Christ.</w:t>
      </w:r>
    </w:p>
    <w:p w14:paraId="11EF85ED">
      <w:pPr>
        <w:spacing w:line="262" w:lineRule="auto"/>
        <w:rPr>
          <w:rFonts w:hint="eastAsia" w:ascii="微软雅黑" w:hAnsi="微软雅黑" w:eastAsia="微软雅黑" w:cs="微软雅黑"/>
          <w:sz w:val="30"/>
          <w:szCs w:val="30"/>
        </w:rPr>
      </w:pPr>
    </w:p>
    <w:p w14:paraId="2DB217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他在基督里得了丰盛。</w:t>
      </w:r>
    </w:p>
    <w:p w14:paraId="4290068A">
      <w:pPr>
        <w:spacing w:line="262" w:lineRule="auto"/>
        <w:rPr>
          <w:rFonts w:hint="eastAsia" w:ascii="微软雅黑" w:hAnsi="微软雅黑" w:eastAsia="微软雅黑" w:cs="微软雅黑"/>
          <w:sz w:val="30"/>
          <w:szCs w:val="30"/>
        </w:rPr>
      </w:pPr>
    </w:p>
    <w:p w14:paraId="59EDC6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accepted of God in the beloved, to the praise of his glorious grace.</w:t>
      </w:r>
    </w:p>
    <w:p w14:paraId="6F615FD9">
      <w:pPr>
        <w:spacing w:line="262" w:lineRule="auto"/>
        <w:rPr>
          <w:rFonts w:hint="eastAsia" w:ascii="微软雅黑" w:hAnsi="微软雅黑" w:eastAsia="微软雅黑" w:cs="微软雅黑"/>
          <w:sz w:val="30"/>
          <w:szCs w:val="30"/>
        </w:rPr>
      </w:pPr>
    </w:p>
    <w:p w14:paraId="41CA84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他在爱子里被神接纳，使祂荣耀的恩典得着称赞。</w:t>
      </w:r>
    </w:p>
    <w:p w14:paraId="5D7F25C0">
      <w:pPr>
        <w:spacing w:line="262" w:lineRule="auto"/>
        <w:rPr>
          <w:rFonts w:hint="eastAsia" w:ascii="微软雅黑" w:hAnsi="微软雅黑" w:eastAsia="微软雅黑" w:cs="微软雅黑"/>
          <w:sz w:val="30"/>
          <w:szCs w:val="30"/>
        </w:rPr>
      </w:pPr>
    </w:p>
    <w:p w14:paraId="42338D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life is his, he is passed from death to life and cannot come into condemnation.</w:t>
      </w:r>
    </w:p>
    <w:p w14:paraId="55B82F07">
      <w:pPr>
        <w:spacing w:line="262" w:lineRule="auto"/>
        <w:rPr>
          <w:rFonts w:hint="eastAsia" w:ascii="微软雅黑" w:hAnsi="微软雅黑" w:eastAsia="微软雅黑" w:cs="微软雅黑"/>
          <w:sz w:val="30"/>
          <w:szCs w:val="30"/>
        </w:rPr>
      </w:pPr>
    </w:p>
    <w:p w14:paraId="01ED61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永生是他的，他已出死入生，不至于定罪。</w:t>
      </w:r>
    </w:p>
    <w:p w14:paraId="7268F905">
      <w:pPr>
        <w:spacing w:line="262" w:lineRule="auto"/>
        <w:rPr>
          <w:rFonts w:hint="eastAsia" w:ascii="微软雅黑" w:hAnsi="微软雅黑" w:eastAsia="微软雅黑" w:cs="微软雅黑"/>
          <w:sz w:val="30"/>
          <w:szCs w:val="30"/>
        </w:rPr>
      </w:pPr>
    </w:p>
    <w:p w14:paraId="39FFE0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well pleased with him, and he is commanded to obey — not to procure life — but to glorify God, express his gratitude, honor Jesus, and benefit others.</w:t>
      </w:r>
    </w:p>
    <w:p w14:paraId="75AC2C51">
      <w:pPr>
        <w:spacing w:line="262" w:lineRule="auto"/>
        <w:rPr>
          <w:rFonts w:hint="eastAsia" w:ascii="微软雅黑" w:hAnsi="微软雅黑" w:eastAsia="微软雅黑" w:cs="微软雅黑"/>
          <w:sz w:val="30"/>
          <w:szCs w:val="30"/>
        </w:rPr>
      </w:pPr>
    </w:p>
    <w:p w14:paraId="556D11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神喜悦他，并命令他顺服——不是为了获得生命——而是为了荣耀神，表达感激，尊荣耶稣，并造福他人。</w:t>
      </w:r>
    </w:p>
    <w:p w14:paraId="32050C6D">
      <w:pPr>
        <w:spacing w:line="262" w:lineRule="auto"/>
        <w:rPr>
          <w:rFonts w:hint="eastAsia" w:ascii="微软雅黑" w:hAnsi="微软雅黑" w:eastAsia="微软雅黑" w:cs="微软雅黑"/>
          <w:sz w:val="30"/>
          <w:szCs w:val="30"/>
        </w:rPr>
      </w:pPr>
    </w:p>
    <w:p w14:paraId="134683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inseparably connected; he who is justified by faith in the Lord Jesus, is sanctified by the Spirit of our God.</w:t>
      </w:r>
    </w:p>
    <w:p w14:paraId="2BD009ED">
      <w:pPr>
        <w:spacing w:line="262" w:lineRule="auto"/>
        <w:rPr>
          <w:rFonts w:hint="eastAsia" w:ascii="微软雅黑" w:hAnsi="微软雅黑" w:eastAsia="微软雅黑" w:cs="微软雅黑"/>
          <w:sz w:val="30"/>
          <w:szCs w:val="30"/>
        </w:rPr>
      </w:pPr>
    </w:p>
    <w:p w14:paraId="36FA98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称义与成圣是密不可分的；因信主耶稣称义的人，也被我们神的灵成圣。</w:t>
      </w:r>
    </w:p>
    <w:p w14:paraId="185098CE">
      <w:pPr>
        <w:spacing w:line="262" w:lineRule="auto"/>
        <w:rPr>
          <w:rFonts w:hint="eastAsia" w:ascii="微软雅黑" w:hAnsi="微软雅黑" w:eastAsia="微软雅黑" w:cs="微软雅黑"/>
          <w:sz w:val="30"/>
          <w:szCs w:val="30"/>
        </w:rPr>
      </w:pPr>
    </w:p>
    <w:p w14:paraId="79B68C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that embraces Christ and his righteousness, invariably produces good works, and leads its possessor in the paths of holiness and righteousness.</w:t>
      </w:r>
    </w:p>
    <w:p w14:paraId="79D7910C">
      <w:pPr>
        <w:spacing w:line="262" w:lineRule="auto"/>
        <w:rPr>
          <w:rFonts w:hint="eastAsia" w:ascii="微软雅黑" w:hAnsi="微软雅黑" w:eastAsia="微软雅黑" w:cs="微软雅黑"/>
          <w:sz w:val="30"/>
          <w:szCs w:val="30"/>
        </w:rPr>
      </w:pPr>
    </w:p>
    <w:p w14:paraId="32F6AE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拥抱基督和祂义的信心，总是产生善行，并引导拥有者走在圣洁和公义的道路上。</w:t>
      </w:r>
    </w:p>
    <w:p w14:paraId="442C3DD6">
      <w:pPr>
        <w:spacing w:line="262" w:lineRule="auto"/>
        <w:rPr>
          <w:rFonts w:hint="eastAsia" w:ascii="微软雅黑" w:hAnsi="微软雅黑" w:eastAsia="微软雅黑" w:cs="微软雅黑"/>
          <w:sz w:val="30"/>
          <w:szCs w:val="30"/>
        </w:rPr>
      </w:pPr>
    </w:p>
    <w:p w14:paraId="2F3E36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makes and keeps . . .</w:t>
      </w:r>
    </w:p>
    <w:p w14:paraId="63CF6CB1">
      <w:pPr>
        <w:spacing w:line="262" w:lineRule="auto"/>
        <w:rPr>
          <w:rFonts w:hint="eastAsia" w:ascii="微软雅黑" w:hAnsi="微软雅黑" w:eastAsia="微软雅黑" w:cs="微软雅黑"/>
          <w:sz w:val="30"/>
          <w:szCs w:val="30"/>
        </w:rPr>
      </w:pPr>
    </w:p>
    <w:p w14:paraId="53A97A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信靠基督使……并保持……</w:t>
      </w:r>
    </w:p>
    <w:p w14:paraId="68F27F6E">
      <w:pPr>
        <w:spacing w:line="262" w:lineRule="auto"/>
        <w:rPr>
          <w:rFonts w:hint="eastAsia" w:ascii="微软雅黑" w:hAnsi="微软雅黑" w:eastAsia="微软雅黑" w:cs="微软雅黑"/>
          <w:sz w:val="30"/>
          <w:szCs w:val="30"/>
        </w:rPr>
      </w:pPr>
    </w:p>
    <w:p w14:paraId="2CA3C1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single;</w:t>
      </w:r>
    </w:p>
    <w:p w14:paraId="5B4BC885">
      <w:pPr>
        <w:spacing w:line="262" w:lineRule="auto"/>
        <w:rPr>
          <w:rFonts w:hint="eastAsia" w:ascii="微软雅黑" w:hAnsi="微软雅黑" w:eastAsia="微软雅黑" w:cs="微软雅黑"/>
          <w:sz w:val="30"/>
          <w:szCs w:val="30"/>
        </w:rPr>
      </w:pPr>
    </w:p>
    <w:p w14:paraId="79C80E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目光单纯；</w:t>
      </w:r>
    </w:p>
    <w:p w14:paraId="6ADD66EC">
      <w:pPr>
        <w:spacing w:line="262" w:lineRule="auto"/>
        <w:rPr>
          <w:rFonts w:hint="eastAsia" w:ascii="微软雅黑" w:hAnsi="微软雅黑" w:eastAsia="微软雅黑" w:cs="微软雅黑"/>
          <w:sz w:val="30"/>
          <w:szCs w:val="30"/>
        </w:rPr>
      </w:pPr>
    </w:p>
    <w:p w14:paraId="2D6C28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tender;</w:t>
      </w:r>
    </w:p>
    <w:p w14:paraId="42A01215">
      <w:pPr>
        <w:spacing w:line="262" w:lineRule="auto"/>
        <w:rPr>
          <w:rFonts w:hint="eastAsia" w:ascii="微软雅黑" w:hAnsi="微软雅黑" w:eastAsia="微软雅黑" w:cs="微软雅黑"/>
          <w:sz w:val="30"/>
          <w:szCs w:val="30"/>
        </w:rPr>
      </w:pPr>
    </w:p>
    <w:p w14:paraId="00383F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良心柔软；</w:t>
      </w:r>
    </w:p>
    <w:p w14:paraId="45D6CA04">
      <w:pPr>
        <w:spacing w:line="262" w:lineRule="auto"/>
        <w:rPr>
          <w:rFonts w:hint="eastAsia" w:ascii="微软雅黑" w:hAnsi="微软雅黑" w:eastAsia="微软雅黑" w:cs="微软雅黑"/>
          <w:sz w:val="30"/>
          <w:szCs w:val="30"/>
        </w:rPr>
      </w:pPr>
    </w:p>
    <w:p w14:paraId="3E3CF8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walk honorable;</w:t>
      </w:r>
    </w:p>
    <w:p w14:paraId="2A34FB53">
      <w:pPr>
        <w:spacing w:line="262" w:lineRule="auto"/>
        <w:rPr>
          <w:rFonts w:hint="eastAsia" w:ascii="微软雅黑" w:hAnsi="微软雅黑" w:eastAsia="微软雅黑" w:cs="微软雅黑"/>
          <w:sz w:val="30"/>
          <w:szCs w:val="30"/>
        </w:rPr>
      </w:pPr>
    </w:p>
    <w:p w14:paraId="7ABE87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行事尊贵；</w:t>
      </w:r>
    </w:p>
    <w:p w14:paraId="77F8A909">
      <w:pPr>
        <w:spacing w:line="262" w:lineRule="auto"/>
        <w:rPr>
          <w:rFonts w:hint="eastAsia" w:ascii="微软雅黑" w:hAnsi="微软雅黑" w:eastAsia="微软雅黑" w:cs="微软雅黑"/>
          <w:sz w:val="30"/>
          <w:szCs w:val="30"/>
        </w:rPr>
      </w:pPr>
    </w:p>
    <w:p w14:paraId="21DFE3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blessed.</w:t>
      </w:r>
    </w:p>
    <w:p w14:paraId="5F7A1F07">
      <w:pPr>
        <w:spacing w:line="262" w:lineRule="auto"/>
        <w:rPr>
          <w:rFonts w:hint="eastAsia" w:ascii="微软雅黑" w:hAnsi="微软雅黑" w:eastAsia="微软雅黑" w:cs="微软雅黑"/>
          <w:sz w:val="30"/>
          <w:szCs w:val="30"/>
        </w:rPr>
      </w:pPr>
    </w:p>
    <w:p w14:paraId="30DAEC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结局有福。</w:t>
      </w:r>
    </w:p>
    <w:p w14:paraId="21DFE9BA">
      <w:pPr>
        <w:spacing w:line="262" w:lineRule="auto"/>
        <w:rPr>
          <w:rFonts w:hint="eastAsia" w:ascii="微软雅黑" w:hAnsi="微软雅黑" w:eastAsia="微软雅黑" w:cs="微软雅黑"/>
          <w:sz w:val="30"/>
          <w:szCs w:val="30"/>
        </w:rPr>
      </w:pPr>
    </w:p>
    <w:p w14:paraId="35D730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hardness, and the love of sin, cannot reign where true faith is found; consequently proud boasters, presumptuous sinners, and light triflers — are not justified persons, however sound their creed or correct their notions.</w:t>
      </w:r>
    </w:p>
    <w:p w14:paraId="218D666E">
      <w:pPr>
        <w:spacing w:line="262" w:lineRule="auto"/>
        <w:rPr>
          <w:rFonts w:hint="eastAsia" w:ascii="微软雅黑" w:hAnsi="微软雅黑" w:eastAsia="微软雅黑" w:cs="微软雅黑"/>
          <w:sz w:val="30"/>
          <w:szCs w:val="30"/>
        </w:rPr>
      </w:pPr>
    </w:p>
    <w:p w14:paraId="293C96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在有真信心的地方，放肆、刚硬和爱罪不能掌权；因此，骄傲的自夸者、放肆的罪人和轻浮的玩忽者——都不是称义的人，无论他们的信条多么纯正或观念多么正确。</w:t>
      </w:r>
    </w:p>
    <w:p w14:paraId="6C382636">
      <w:pPr>
        <w:spacing w:line="262" w:lineRule="auto"/>
        <w:rPr>
          <w:rFonts w:hint="eastAsia" w:ascii="微软雅黑" w:hAnsi="微软雅黑" w:eastAsia="微软雅黑" w:cs="微软雅黑"/>
          <w:sz w:val="30"/>
          <w:szCs w:val="30"/>
        </w:rPr>
      </w:pPr>
    </w:p>
    <w:p w14:paraId="51D940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people, these are the most dangerous, and their state is the most fearful.</w:t>
      </w:r>
    </w:p>
    <w:p w14:paraId="19C76C73">
      <w:pPr>
        <w:spacing w:line="262" w:lineRule="auto"/>
        <w:rPr>
          <w:rFonts w:hint="eastAsia" w:ascii="微软雅黑" w:hAnsi="微软雅黑" w:eastAsia="微软雅黑" w:cs="微软雅黑"/>
          <w:sz w:val="30"/>
          <w:szCs w:val="30"/>
        </w:rPr>
      </w:pPr>
    </w:p>
    <w:p w14:paraId="7FCF5E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在所有人中，这些人是最危险的，他们的状态是最可怕的。</w:t>
      </w:r>
    </w:p>
    <w:p w14:paraId="4988DB10">
      <w:pPr>
        <w:spacing w:line="262" w:lineRule="auto"/>
        <w:rPr>
          <w:rFonts w:hint="eastAsia" w:ascii="微软雅黑" w:hAnsi="微软雅黑" w:eastAsia="微软雅黑" w:cs="微软雅黑"/>
          <w:sz w:val="30"/>
          <w:szCs w:val="30"/>
        </w:rPr>
      </w:pPr>
    </w:p>
    <w:p w14:paraId="7C985D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beseech you to avoid the company of bold, daring, or trifling professors; they are a blot on a church, a discredit to any cause, and a great injury to all young people.</w:t>
      </w:r>
    </w:p>
    <w:p w14:paraId="28601B6F">
      <w:pPr>
        <w:spacing w:line="262" w:lineRule="auto"/>
        <w:rPr>
          <w:rFonts w:hint="eastAsia" w:ascii="微软雅黑" w:hAnsi="微软雅黑" w:eastAsia="微软雅黑" w:cs="微软雅黑"/>
          <w:sz w:val="30"/>
          <w:szCs w:val="30"/>
        </w:rPr>
      </w:pPr>
    </w:p>
    <w:p w14:paraId="5BDF77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因此，我恳求你们避免与大胆、鲁莽或轻浮的信徒交往；他们是教会的污点，是对任何事业的耻辱，对所有年轻人也是巨大的伤害。</w:t>
      </w:r>
    </w:p>
    <w:p w14:paraId="27874762">
      <w:pPr>
        <w:spacing w:line="262" w:lineRule="auto"/>
        <w:rPr>
          <w:rFonts w:hint="eastAsia" w:ascii="微软雅黑" w:hAnsi="微软雅黑" w:eastAsia="微软雅黑" w:cs="微软雅黑"/>
          <w:sz w:val="30"/>
          <w:szCs w:val="30"/>
        </w:rPr>
      </w:pPr>
    </w:p>
    <w:p w14:paraId="01C084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justification by simple faith in Jesus — but unless faith brings forth fruit, God tells you that it is dead faith, being alone.</w:t>
      </w:r>
    </w:p>
    <w:p w14:paraId="4905B29D">
      <w:pPr>
        <w:spacing w:line="262" w:lineRule="auto"/>
        <w:rPr>
          <w:rFonts w:hint="eastAsia" w:ascii="微软雅黑" w:hAnsi="微软雅黑" w:eastAsia="微软雅黑" w:cs="微软雅黑"/>
          <w:sz w:val="30"/>
          <w:szCs w:val="30"/>
        </w:rPr>
      </w:pPr>
    </w:p>
    <w:p w14:paraId="6D3717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期望藉着单纯信靠耶稣而称义——但除非信心结出果实，否则神告诉你那是死的信心，是独自存在的。</w:t>
      </w:r>
    </w:p>
    <w:p w14:paraId="48D6EC6A">
      <w:pPr>
        <w:spacing w:line="262" w:lineRule="auto"/>
        <w:rPr>
          <w:rFonts w:hint="eastAsia" w:ascii="微软雅黑" w:hAnsi="微软雅黑" w:eastAsia="微软雅黑" w:cs="微软雅黑"/>
          <w:sz w:val="30"/>
          <w:szCs w:val="30"/>
        </w:rPr>
      </w:pPr>
    </w:p>
    <w:p w14:paraId="1AE09F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mixing anything with Christ's work in the point of justification — but avoid with equal care the idea that a truly justified person may indulge in sin, or walk licentiously.</w:t>
      </w:r>
    </w:p>
    <w:p w14:paraId="7C6CB583">
      <w:pPr>
        <w:spacing w:line="262" w:lineRule="auto"/>
        <w:rPr>
          <w:rFonts w:hint="eastAsia" w:ascii="微软雅黑" w:hAnsi="微软雅黑" w:eastAsia="微软雅黑" w:cs="微软雅黑"/>
          <w:sz w:val="30"/>
          <w:szCs w:val="30"/>
        </w:rPr>
      </w:pPr>
    </w:p>
    <w:p w14:paraId="1F8EC2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避免在称义这一点上将任何东西与基督的工作混合——但同样要小心避免认为真正称义的人可以纵容罪恶或放荡行事。</w:t>
      </w:r>
    </w:p>
    <w:p w14:paraId="3FF3D5CF">
      <w:pPr>
        <w:spacing w:line="262" w:lineRule="auto"/>
        <w:rPr>
          <w:rFonts w:hint="eastAsia" w:ascii="微软雅黑" w:hAnsi="微软雅黑" w:eastAsia="微软雅黑" w:cs="微软雅黑"/>
          <w:sz w:val="30"/>
          <w:szCs w:val="30"/>
        </w:rPr>
      </w:pPr>
    </w:p>
    <w:p w14:paraId="4F7AE3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always purifies the heart, and its possessor becomes consecrated to God; it works by love, and if it is strong, vigorous, and healthy — its possessor will be full of mercy and good fruits, without deception, and free from hypocrisy.</w:t>
      </w:r>
    </w:p>
    <w:p w14:paraId="7BA50701">
      <w:pPr>
        <w:spacing w:line="262" w:lineRule="auto"/>
        <w:rPr>
          <w:rFonts w:hint="eastAsia" w:ascii="微软雅黑" w:hAnsi="微软雅黑" w:eastAsia="微软雅黑" w:cs="微软雅黑"/>
          <w:sz w:val="30"/>
          <w:szCs w:val="30"/>
        </w:rPr>
      </w:pPr>
    </w:p>
    <w:p w14:paraId="3DD6FB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信心总是洁净心灵，其拥有者变得分别为圣归给神；它生发仁爱，如果它是强壮、充满活力和健康的——其拥有者将充满怜悯和善果，没有虚伪，也没有假冒。</w:t>
      </w:r>
    </w:p>
    <w:p w14:paraId="0E2755D9">
      <w:pPr>
        <w:spacing w:line="262" w:lineRule="auto"/>
        <w:rPr>
          <w:rFonts w:hint="eastAsia" w:ascii="微软雅黑" w:hAnsi="微软雅黑" w:eastAsia="微软雅黑" w:cs="微软雅黑"/>
          <w:sz w:val="30"/>
          <w:szCs w:val="30"/>
        </w:rPr>
      </w:pPr>
    </w:p>
    <w:p w14:paraId="56BAA7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 God and access to him with confidence, are the effects of free justification by faith in Jesus; honest conscience is satisfied, apprehensions of divine wrath are destroyed, and acceptance with God is enjoyed.</w:t>
      </w:r>
    </w:p>
    <w:p w14:paraId="6775C1C4">
      <w:pPr>
        <w:spacing w:line="262" w:lineRule="auto"/>
        <w:rPr>
          <w:rFonts w:hint="eastAsia" w:ascii="微软雅黑" w:hAnsi="微软雅黑" w:eastAsia="微软雅黑" w:cs="微软雅黑"/>
          <w:sz w:val="30"/>
          <w:szCs w:val="30"/>
        </w:rPr>
      </w:pPr>
    </w:p>
    <w:p w14:paraId="1531A5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与神相和并自信地接近祂，是藉着信耶稣白白称义的效果；诚实的良心得到满足，对神忿怒的恐惧被消除，享受被神接纳的快乐。</w:t>
      </w:r>
    </w:p>
    <w:p w14:paraId="4084E020">
      <w:pPr>
        <w:spacing w:line="262" w:lineRule="auto"/>
        <w:rPr>
          <w:rFonts w:hint="eastAsia" w:ascii="微软雅黑" w:hAnsi="微软雅黑" w:eastAsia="微软雅黑" w:cs="微软雅黑"/>
          <w:sz w:val="30"/>
          <w:szCs w:val="30"/>
        </w:rPr>
      </w:pPr>
    </w:p>
    <w:p w14:paraId="3AE910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appears reconciled by the death of his Son, a holy satisfaction springs up in the soul, and joy and peace in believing are realized.</w:t>
      </w:r>
    </w:p>
    <w:p w14:paraId="13569C3A">
      <w:pPr>
        <w:spacing w:line="262" w:lineRule="auto"/>
        <w:rPr>
          <w:rFonts w:hint="eastAsia" w:ascii="微软雅黑" w:hAnsi="微软雅黑" w:eastAsia="微软雅黑" w:cs="微软雅黑"/>
          <w:sz w:val="30"/>
          <w:szCs w:val="30"/>
        </w:rPr>
      </w:pPr>
    </w:p>
    <w:p w14:paraId="38602A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耶和华因祂儿子的死而显得和好，一种神圣的满足感在灵魂中升起，信里面的喜乐和平安得以实现。</w:t>
      </w:r>
    </w:p>
    <w:p w14:paraId="053F1BF3">
      <w:pPr>
        <w:spacing w:line="262" w:lineRule="auto"/>
        <w:rPr>
          <w:rFonts w:hint="eastAsia" w:ascii="微软雅黑" w:hAnsi="微软雅黑" w:eastAsia="微软雅黑" w:cs="微软雅黑"/>
          <w:sz w:val="30"/>
          <w:szCs w:val="30"/>
        </w:rPr>
      </w:pPr>
    </w:p>
    <w:p w14:paraId="5D2DA0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lays by its accusations, heaven freely admits the sinner's prayers, and the soul can sing, "O Lord, I will praise you, though you were angry with me — your anger is turned away and you comfort me!" Isaiah 12:1.</w:t>
      </w:r>
    </w:p>
    <w:p w14:paraId="032D56C6">
      <w:pPr>
        <w:spacing w:line="262" w:lineRule="auto"/>
        <w:rPr>
          <w:rFonts w:hint="eastAsia" w:ascii="微软雅黑" w:hAnsi="微软雅黑" w:eastAsia="微软雅黑" w:cs="微软雅黑"/>
          <w:sz w:val="30"/>
          <w:szCs w:val="30"/>
        </w:rPr>
      </w:pPr>
    </w:p>
    <w:p w14:paraId="02B2B5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良心放下了控告，天堂自由接纳罪人的祷告，灵魂可以歌唱：“耶和华啊，我要称谢你！因为你虽然向我发怒，你的怒气却已转消；你又安慰了我！”以赛亚书 12:1。</w:t>
      </w:r>
    </w:p>
    <w:p w14:paraId="7209CE22">
      <w:pPr>
        <w:spacing w:line="262" w:lineRule="auto"/>
        <w:rPr>
          <w:rFonts w:hint="eastAsia" w:ascii="微软雅黑" w:hAnsi="微软雅黑" w:eastAsia="微软雅黑" w:cs="微软雅黑"/>
          <w:sz w:val="30"/>
          <w:szCs w:val="30"/>
        </w:rPr>
      </w:pPr>
    </w:p>
    <w:p w14:paraId="0862F31A">
      <w:pPr>
        <w:pStyle w:val="2"/>
        <w:bidi w:val="0"/>
        <w:jc w:val="center"/>
        <w:rPr>
          <w:rFonts w:hint="eastAsia"/>
        </w:rPr>
      </w:pPr>
      <w:r>
        <w:rPr>
          <w:rFonts w:hint="eastAsia"/>
        </w:rPr>
        <w:t>Prayer</w:t>
      </w:r>
    </w:p>
    <w:p w14:paraId="3D08326B">
      <w:pPr>
        <w:pStyle w:val="2"/>
        <w:bidi w:val="0"/>
        <w:jc w:val="center"/>
        <w:rPr>
          <w:rFonts w:hint="eastAsia"/>
        </w:rPr>
      </w:pPr>
      <w:r>
        <w:rPr>
          <w:rFonts w:hint="eastAsia"/>
        </w:rPr>
        <w:t>祷告</w:t>
      </w:r>
    </w:p>
    <w:p w14:paraId="211F650D">
      <w:pPr>
        <w:spacing w:line="262" w:lineRule="auto"/>
        <w:rPr>
          <w:rFonts w:hint="eastAsia" w:ascii="微软雅黑" w:hAnsi="微软雅黑" w:eastAsia="微软雅黑" w:cs="微软雅黑"/>
          <w:sz w:val="30"/>
          <w:szCs w:val="30"/>
        </w:rPr>
      </w:pPr>
    </w:p>
    <w:p w14:paraId="6359A6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now becomes a delightful privilege, and praise is the very element of the soul.</w:t>
      </w:r>
    </w:p>
    <w:p w14:paraId="6475C749">
      <w:pPr>
        <w:spacing w:line="262" w:lineRule="auto"/>
        <w:rPr>
          <w:rFonts w:hint="eastAsia" w:ascii="微软雅黑" w:hAnsi="微软雅黑" w:eastAsia="微软雅黑" w:cs="微软雅黑"/>
          <w:sz w:val="30"/>
          <w:szCs w:val="30"/>
        </w:rPr>
      </w:pPr>
    </w:p>
    <w:p w14:paraId="2B1230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祷告现在成为一种令人愉快的特权，赞美是灵魂的要素。</w:t>
      </w:r>
    </w:p>
    <w:p w14:paraId="0C95F444">
      <w:pPr>
        <w:spacing w:line="262" w:lineRule="auto"/>
        <w:rPr>
          <w:rFonts w:hint="eastAsia" w:ascii="微软雅黑" w:hAnsi="微软雅黑" w:eastAsia="微软雅黑" w:cs="微软雅黑"/>
          <w:sz w:val="30"/>
          <w:szCs w:val="30"/>
        </w:rPr>
      </w:pPr>
    </w:p>
    <w:p w14:paraId="762809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God our Father and his Son Jesus Christ, is truly sweet and precious; and the soul is ready to cry out to others, "Have fellowship with me, for truly my fellowship is with the Father and with his Son Jesus Christ."</w:t>
      </w:r>
    </w:p>
    <w:p w14:paraId="224FE5DF">
      <w:pPr>
        <w:spacing w:line="262" w:lineRule="auto"/>
        <w:rPr>
          <w:rFonts w:hint="eastAsia" w:ascii="微软雅黑" w:hAnsi="微软雅黑" w:eastAsia="微软雅黑" w:cs="微软雅黑"/>
          <w:sz w:val="30"/>
          <w:szCs w:val="30"/>
        </w:rPr>
      </w:pPr>
    </w:p>
    <w:p w14:paraId="71369F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与父神及祂儿子耶稣基督的交通，确实甜美宝贵；灵魂准备向他人呼喊：“与我相交吧，因为我们乃是与父并祂儿子耶稣基督相交的。”</w:t>
      </w:r>
    </w:p>
    <w:p w14:paraId="5C94C3AF">
      <w:pPr>
        <w:spacing w:line="262" w:lineRule="auto"/>
        <w:rPr>
          <w:rFonts w:hint="eastAsia" w:ascii="微软雅黑" w:hAnsi="微软雅黑" w:eastAsia="微软雅黑" w:cs="微软雅黑"/>
          <w:sz w:val="30"/>
          <w:szCs w:val="30"/>
        </w:rPr>
      </w:pPr>
    </w:p>
    <w:p w14:paraId="51C94F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walks in the light, casts his cares upon God, enjoys freedom from bondage, for the truth has made him free and he is free indeed.</w:t>
      </w:r>
    </w:p>
    <w:p w14:paraId="3B024AFD">
      <w:pPr>
        <w:spacing w:line="262" w:lineRule="auto"/>
        <w:rPr>
          <w:rFonts w:hint="eastAsia" w:ascii="微软雅黑" w:hAnsi="微软雅黑" w:eastAsia="微软雅黑" w:cs="微软雅黑"/>
          <w:sz w:val="30"/>
          <w:szCs w:val="30"/>
        </w:rPr>
      </w:pPr>
    </w:p>
    <w:p w14:paraId="2656F0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他现在行在光明中，将忧虑卸给神，享受脱离束缚的自由，因为真理使他自由，他就真自由了。</w:t>
      </w:r>
    </w:p>
    <w:p w14:paraId="319F0790">
      <w:pPr>
        <w:spacing w:line="262" w:lineRule="auto"/>
        <w:rPr>
          <w:rFonts w:hint="eastAsia" w:ascii="微软雅黑" w:hAnsi="微软雅黑" w:eastAsia="微软雅黑" w:cs="微软雅黑"/>
          <w:sz w:val="30"/>
          <w:szCs w:val="30"/>
        </w:rPr>
      </w:pPr>
    </w:p>
    <w:p w14:paraId="2B4EC8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is now a life of fellowship with God; heaven and earth seem to be very near to each other; and God is about the path and the bed, spying out all the ways.</w:t>
      </w:r>
    </w:p>
    <w:p w14:paraId="69B08A9D">
      <w:pPr>
        <w:spacing w:line="262" w:lineRule="auto"/>
        <w:rPr>
          <w:rFonts w:hint="eastAsia" w:ascii="微软雅黑" w:hAnsi="微软雅黑" w:eastAsia="微软雅黑" w:cs="微软雅黑"/>
          <w:sz w:val="30"/>
          <w:szCs w:val="30"/>
        </w:rPr>
      </w:pPr>
    </w:p>
    <w:p w14:paraId="5B8C07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他的生活现在是与神交通的生活；天地似乎彼此非常接近；神在他行路躺卧之时，细察他一切的动作。</w:t>
      </w:r>
    </w:p>
    <w:p w14:paraId="26AEF5BC">
      <w:pPr>
        <w:spacing w:line="262" w:lineRule="auto"/>
        <w:rPr>
          <w:rFonts w:hint="eastAsia" w:ascii="微软雅黑" w:hAnsi="微软雅黑" w:eastAsia="微软雅黑" w:cs="微软雅黑"/>
          <w:sz w:val="30"/>
          <w:szCs w:val="30"/>
        </w:rPr>
      </w:pPr>
    </w:p>
    <w:p w14:paraId="377B1D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 child, is true godliness — to live as in the presence of the Most High, to walk with the Lord always before us, and be not only in union with Jesus — but in daily, yes hourly communion.</w:t>
      </w:r>
    </w:p>
    <w:p w14:paraId="4264320B">
      <w:pPr>
        <w:spacing w:line="262" w:lineRule="auto"/>
        <w:rPr>
          <w:rFonts w:hint="eastAsia" w:ascii="微软雅黑" w:hAnsi="微软雅黑" w:eastAsia="微软雅黑" w:cs="微软雅黑"/>
          <w:sz w:val="30"/>
          <w:szCs w:val="30"/>
        </w:rPr>
      </w:pPr>
    </w:p>
    <w:p w14:paraId="162370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我的孩子，这就是真正的敬虔——像活在至高者面前一样生活，常将主摆在面前与祂同行，不仅与耶稣联合——而且在每日，是的，每时的交通中。</w:t>
      </w:r>
    </w:p>
    <w:p w14:paraId="0AD35353">
      <w:pPr>
        <w:spacing w:line="262" w:lineRule="auto"/>
        <w:rPr>
          <w:rFonts w:hint="eastAsia" w:ascii="微软雅黑" w:hAnsi="微软雅黑" w:eastAsia="微软雅黑" w:cs="微软雅黑"/>
          <w:sz w:val="30"/>
          <w:szCs w:val="30"/>
        </w:rPr>
      </w:pPr>
    </w:p>
    <w:p w14:paraId="633013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preparation for heaven, which will be a different place — but we shall enjoy the same sweet company as that we have enjoyed below.</w:t>
      </w:r>
    </w:p>
    <w:p w14:paraId="5A80E764">
      <w:pPr>
        <w:spacing w:line="262" w:lineRule="auto"/>
        <w:rPr>
          <w:rFonts w:hint="eastAsia" w:ascii="微软雅黑" w:hAnsi="微软雅黑" w:eastAsia="微软雅黑" w:cs="微软雅黑"/>
          <w:sz w:val="30"/>
          <w:szCs w:val="30"/>
        </w:rPr>
      </w:pPr>
    </w:p>
    <w:p w14:paraId="741771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这是为天堂做准备，那将是一个不同的地方——但我们将享受与我们在下面享受过的同样的甜美陪伴。</w:t>
      </w:r>
    </w:p>
    <w:p w14:paraId="429285CD">
      <w:pPr>
        <w:spacing w:line="262" w:lineRule="auto"/>
        <w:rPr>
          <w:rFonts w:hint="eastAsia" w:ascii="微软雅黑" w:hAnsi="微软雅黑" w:eastAsia="微软雅黑" w:cs="微软雅黑"/>
          <w:sz w:val="30"/>
          <w:szCs w:val="30"/>
        </w:rPr>
      </w:pPr>
    </w:p>
    <w:p w14:paraId="3204C8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sin odious, distasteful, and disagreeable.</w:t>
      </w:r>
    </w:p>
    <w:p w14:paraId="4F6CF9B5">
      <w:pPr>
        <w:spacing w:line="262" w:lineRule="auto"/>
        <w:rPr>
          <w:rFonts w:hint="eastAsia" w:ascii="微软雅黑" w:hAnsi="微软雅黑" w:eastAsia="微软雅黑" w:cs="微软雅黑"/>
          <w:sz w:val="30"/>
          <w:szCs w:val="30"/>
        </w:rPr>
      </w:pPr>
    </w:p>
    <w:p w14:paraId="214867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这将使罪变得可憎、令人厌恶和不快。</w:t>
      </w:r>
    </w:p>
    <w:p w14:paraId="49616A6E">
      <w:pPr>
        <w:spacing w:line="262" w:lineRule="auto"/>
        <w:rPr>
          <w:rFonts w:hint="eastAsia" w:ascii="微软雅黑" w:hAnsi="微软雅黑" w:eastAsia="微软雅黑" w:cs="微软雅黑"/>
          <w:sz w:val="30"/>
          <w:szCs w:val="30"/>
        </w:rPr>
      </w:pPr>
    </w:p>
    <w:p w14:paraId="0F2885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render holiness lovely, sweet, and delightful.</w:t>
      </w:r>
    </w:p>
    <w:p w14:paraId="0FD80130">
      <w:pPr>
        <w:spacing w:line="262" w:lineRule="auto"/>
        <w:rPr>
          <w:rFonts w:hint="eastAsia" w:ascii="微软雅黑" w:hAnsi="微软雅黑" w:eastAsia="微软雅黑" w:cs="微软雅黑"/>
          <w:sz w:val="30"/>
          <w:szCs w:val="30"/>
        </w:rPr>
      </w:pPr>
    </w:p>
    <w:p w14:paraId="36D8D4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这将使圣洁变得可爱、甜美和令人愉快。</w:t>
      </w:r>
    </w:p>
    <w:p w14:paraId="2A3FD80D">
      <w:pPr>
        <w:spacing w:line="262" w:lineRule="auto"/>
        <w:rPr>
          <w:rFonts w:hint="eastAsia" w:ascii="微软雅黑" w:hAnsi="微软雅黑" w:eastAsia="微软雅黑" w:cs="微软雅黑"/>
          <w:sz w:val="30"/>
          <w:szCs w:val="30"/>
        </w:rPr>
      </w:pPr>
    </w:p>
    <w:p w14:paraId="55B2AA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by this grow up into Christ, be conformed to his image, and be changed from glory to glory, as by the Spirit of the Lord.</w:t>
      </w:r>
    </w:p>
    <w:p w14:paraId="1806AE87">
      <w:pPr>
        <w:spacing w:line="262" w:lineRule="auto"/>
        <w:rPr>
          <w:rFonts w:hint="eastAsia" w:ascii="微软雅黑" w:hAnsi="微软雅黑" w:eastAsia="微软雅黑" w:cs="微软雅黑"/>
          <w:sz w:val="30"/>
          <w:szCs w:val="30"/>
        </w:rPr>
      </w:pPr>
    </w:p>
    <w:p w14:paraId="0DC608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我们将藉此长成基督的身量，效法祂的形象，荣上加荣，如同从主的灵变成的。</w:t>
      </w:r>
    </w:p>
    <w:p w14:paraId="4152F1F6">
      <w:pPr>
        <w:spacing w:line="262" w:lineRule="auto"/>
        <w:rPr>
          <w:rFonts w:hint="eastAsia" w:ascii="微软雅黑" w:hAnsi="微软雅黑" w:eastAsia="微软雅黑" w:cs="微软雅黑"/>
          <w:sz w:val="30"/>
          <w:szCs w:val="30"/>
        </w:rPr>
      </w:pPr>
    </w:p>
    <w:p w14:paraId="47DAAF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erroneous opinions which are plentifully broached on every hand.</w:t>
      </w:r>
    </w:p>
    <w:p w14:paraId="0EAB1CF4">
      <w:pPr>
        <w:spacing w:line="262" w:lineRule="auto"/>
        <w:rPr>
          <w:rFonts w:hint="eastAsia" w:ascii="微软雅黑" w:hAnsi="微软雅黑" w:eastAsia="微软雅黑" w:cs="微软雅黑"/>
          <w:sz w:val="30"/>
          <w:szCs w:val="30"/>
        </w:rPr>
      </w:pPr>
    </w:p>
    <w:p w14:paraId="50787D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提防四处泛滥的错误观点。</w:t>
      </w:r>
    </w:p>
    <w:p w14:paraId="27D881C1">
      <w:pPr>
        <w:spacing w:line="262" w:lineRule="auto"/>
        <w:rPr>
          <w:rFonts w:hint="eastAsia" w:ascii="微软雅黑" w:hAnsi="微软雅黑" w:eastAsia="微软雅黑" w:cs="微软雅黑"/>
          <w:sz w:val="30"/>
          <w:szCs w:val="30"/>
        </w:rPr>
      </w:pPr>
    </w:p>
    <w:p w14:paraId="33BBC2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is generally palatable to a carnal mind — because it will feed either its legal notions, or licentious principles.</w:t>
      </w:r>
    </w:p>
    <w:p w14:paraId="7C76EF3E">
      <w:pPr>
        <w:spacing w:line="262" w:lineRule="auto"/>
        <w:rPr>
          <w:rFonts w:hint="eastAsia" w:ascii="微软雅黑" w:hAnsi="微软雅黑" w:eastAsia="微软雅黑" w:cs="微软雅黑"/>
          <w:sz w:val="30"/>
          <w:szCs w:val="30"/>
        </w:rPr>
      </w:pPr>
    </w:p>
    <w:p w14:paraId="6F2839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错误通常对肉体的心思是可口的——因为它要么助长其律法观念，要么助长其放纵原则。</w:t>
      </w:r>
    </w:p>
    <w:p w14:paraId="644AA58B">
      <w:pPr>
        <w:spacing w:line="262" w:lineRule="auto"/>
        <w:rPr>
          <w:rFonts w:hint="eastAsia" w:ascii="微软雅黑" w:hAnsi="微软雅黑" w:eastAsia="微软雅黑" w:cs="微软雅黑"/>
          <w:sz w:val="30"/>
          <w:szCs w:val="30"/>
        </w:rPr>
      </w:pPr>
    </w:p>
    <w:p w14:paraId="4781EE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our corrupt nature that is ready to fall in with truth — until God has renewed us by his grace.</w:t>
      </w:r>
    </w:p>
    <w:p w14:paraId="0036761E">
      <w:pPr>
        <w:spacing w:line="262" w:lineRule="auto"/>
        <w:rPr>
          <w:rFonts w:hint="eastAsia" w:ascii="微软雅黑" w:hAnsi="微软雅黑" w:eastAsia="微软雅黑" w:cs="微软雅黑"/>
          <w:sz w:val="30"/>
          <w:szCs w:val="30"/>
        </w:rPr>
      </w:pPr>
    </w:p>
    <w:p w14:paraId="64B91A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在我们腐败的本性中，没有任何东西准备好接受真理——直到神用祂的恩典更新了我们。</w:t>
      </w:r>
    </w:p>
    <w:p w14:paraId="68DB18C8">
      <w:pPr>
        <w:spacing w:line="262" w:lineRule="auto"/>
        <w:rPr>
          <w:rFonts w:hint="eastAsia" w:ascii="微软雅黑" w:hAnsi="微软雅黑" w:eastAsia="微软雅黑" w:cs="微软雅黑"/>
          <w:sz w:val="30"/>
          <w:szCs w:val="30"/>
        </w:rPr>
      </w:pPr>
    </w:p>
    <w:p w14:paraId="6FFEDD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a hot-bed of error, and generally falls in with it.</w:t>
      </w:r>
    </w:p>
    <w:p w14:paraId="24D20C96">
      <w:pPr>
        <w:spacing w:line="262" w:lineRule="auto"/>
        <w:rPr>
          <w:rFonts w:hint="eastAsia" w:ascii="微软雅黑" w:hAnsi="微软雅黑" w:eastAsia="微软雅黑" w:cs="微软雅黑"/>
          <w:sz w:val="30"/>
          <w:szCs w:val="30"/>
        </w:rPr>
      </w:pPr>
    </w:p>
    <w:p w14:paraId="1FFCBC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肉体的心思是错误的温床，通常会与之同流合污。</w:t>
      </w:r>
    </w:p>
    <w:p w14:paraId="37BF1B3E">
      <w:pPr>
        <w:spacing w:line="262" w:lineRule="auto"/>
        <w:rPr>
          <w:rFonts w:hint="eastAsia" w:ascii="微软雅黑" w:hAnsi="微软雅黑" w:eastAsia="微软雅黑" w:cs="微软雅黑"/>
          <w:sz w:val="30"/>
          <w:szCs w:val="30"/>
        </w:rPr>
      </w:pPr>
    </w:p>
    <w:p w14:paraId="1B6F8C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error is injurious, many errors are fatal, and are therefore called damnable heresies.</w:t>
      </w:r>
    </w:p>
    <w:p w14:paraId="47F2EE8F">
      <w:pPr>
        <w:spacing w:line="262" w:lineRule="auto"/>
        <w:rPr>
          <w:rFonts w:hint="eastAsia" w:ascii="微软雅黑" w:hAnsi="微软雅黑" w:eastAsia="微软雅黑" w:cs="微软雅黑"/>
          <w:sz w:val="30"/>
          <w:szCs w:val="30"/>
        </w:rPr>
      </w:pPr>
    </w:p>
    <w:p w14:paraId="48E3EB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所有错误都是有害的，许多错误是致命的，因此被称为可咒可诅的异端。</w:t>
      </w:r>
    </w:p>
    <w:p w14:paraId="4007A5C0">
      <w:pPr>
        <w:spacing w:line="262" w:lineRule="auto"/>
        <w:rPr>
          <w:rFonts w:hint="eastAsia" w:ascii="微软雅黑" w:hAnsi="微软雅黑" w:eastAsia="微软雅黑" w:cs="微软雅黑"/>
          <w:sz w:val="30"/>
          <w:szCs w:val="30"/>
        </w:rPr>
      </w:pPr>
    </w:p>
    <w:p w14:paraId="75142E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Cleave to the book of God, pray over it, search it with seriousness, solemnity, and, dependance on divine teaching; really desiring to know its meaning.</w:t>
      </w:r>
    </w:p>
    <w:p w14:paraId="507227A0">
      <w:pPr>
        <w:spacing w:line="262" w:lineRule="auto"/>
        <w:rPr>
          <w:rFonts w:hint="eastAsia" w:ascii="微软雅黑" w:hAnsi="微软雅黑" w:eastAsia="微软雅黑" w:cs="微软雅黑"/>
          <w:sz w:val="30"/>
          <w:szCs w:val="30"/>
        </w:rPr>
      </w:pPr>
    </w:p>
    <w:p w14:paraId="4CE45B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紧守神的书，为之祷告，带着严肃、庄严和对神圣教导的依赖去查考它；真正渴望知道它的含义。</w:t>
      </w:r>
    </w:p>
    <w:p w14:paraId="412435D2">
      <w:pPr>
        <w:spacing w:line="262" w:lineRule="auto"/>
        <w:rPr>
          <w:rFonts w:hint="eastAsia" w:ascii="微软雅黑" w:hAnsi="微软雅黑" w:eastAsia="微软雅黑" w:cs="微软雅黑"/>
          <w:sz w:val="30"/>
          <w:szCs w:val="30"/>
        </w:rPr>
      </w:pPr>
    </w:p>
    <w:p w14:paraId="1763BE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judging of religion by those who profess it.</w:t>
      </w:r>
    </w:p>
    <w:p w14:paraId="462D391D">
      <w:pPr>
        <w:spacing w:line="262" w:lineRule="auto"/>
        <w:rPr>
          <w:rFonts w:hint="eastAsia" w:ascii="微软雅黑" w:hAnsi="微软雅黑" w:eastAsia="微软雅黑" w:cs="微软雅黑"/>
          <w:sz w:val="30"/>
          <w:szCs w:val="30"/>
        </w:rPr>
      </w:pPr>
    </w:p>
    <w:p w14:paraId="0A3AE1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提防根据那些自称信教的人来判断宗教。</w:t>
      </w:r>
    </w:p>
    <w:p w14:paraId="6293B487">
      <w:pPr>
        <w:spacing w:line="262" w:lineRule="auto"/>
        <w:rPr>
          <w:rFonts w:hint="eastAsia" w:ascii="微软雅黑" w:hAnsi="微软雅黑" w:eastAsia="微软雅黑" w:cs="微软雅黑"/>
          <w:sz w:val="30"/>
          <w:szCs w:val="30"/>
        </w:rPr>
      </w:pPr>
    </w:p>
    <w:p w14:paraId="3D03C8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always many foolish virgins, and some who turn the grace of our God into lasciviousness, mixed up with the Lord's people.</w:t>
      </w:r>
    </w:p>
    <w:p w14:paraId="10171D0B">
      <w:pPr>
        <w:spacing w:line="262" w:lineRule="auto"/>
        <w:rPr>
          <w:rFonts w:hint="eastAsia" w:ascii="微软雅黑" w:hAnsi="微软雅黑" w:eastAsia="微软雅黑" w:cs="微软雅黑"/>
          <w:sz w:val="30"/>
          <w:szCs w:val="30"/>
        </w:rPr>
      </w:pPr>
    </w:p>
    <w:p w14:paraId="79289E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总是有许多愚拙的童女，以及一些将我们神的恩典变为放纵情欲机会的人，混杂在主的子民中。</w:t>
      </w:r>
    </w:p>
    <w:p w14:paraId="44682301">
      <w:pPr>
        <w:spacing w:line="262" w:lineRule="auto"/>
        <w:rPr>
          <w:rFonts w:hint="eastAsia" w:ascii="微软雅黑" w:hAnsi="微软雅黑" w:eastAsia="微软雅黑" w:cs="微软雅黑"/>
          <w:sz w:val="30"/>
          <w:szCs w:val="30"/>
        </w:rPr>
      </w:pPr>
    </w:p>
    <w:p w14:paraId="6B5619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what professors do — but what Christianity requires and produces in its real subjects, that you are to judge by.</w:t>
      </w:r>
    </w:p>
    <w:p w14:paraId="51999020">
      <w:pPr>
        <w:spacing w:line="262" w:lineRule="auto"/>
        <w:rPr>
          <w:rFonts w:hint="eastAsia" w:ascii="微软雅黑" w:hAnsi="微软雅黑" w:eastAsia="微软雅黑" w:cs="微软雅黑"/>
          <w:sz w:val="30"/>
          <w:szCs w:val="30"/>
        </w:rPr>
      </w:pPr>
    </w:p>
    <w:p w14:paraId="374B3A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你不应根据信徒所做的来判断——而应根据基督教对其真正主体所要求和产生的来判断。</w:t>
      </w:r>
    </w:p>
    <w:p w14:paraId="4246B595">
      <w:pPr>
        <w:spacing w:line="262" w:lineRule="auto"/>
        <w:rPr>
          <w:rFonts w:hint="eastAsia" w:ascii="微软雅黑" w:hAnsi="微软雅黑" w:eastAsia="微软雅黑" w:cs="微软雅黑"/>
          <w:sz w:val="30"/>
          <w:szCs w:val="30"/>
        </w:rPr>
      </w:pPr>
    </w:p>
    <w:p w14:paraId="29DD7D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causes often suffer from the worst of men.</w:t>
      </w:r>
    </w:p>
    <w:p w14:paraId="4AA25B9A">
      <w:pPr>
        <w:spacing w:line="262" w:lineRule="auto"/>
        <w:rPr>
          <w:rFonts w:hint="eastAsia" w:ascii="微软雅黑" w:hAnsi="微软雅黑" w:eastAsia="微软雅黑" w:cs="微软雅黑"/>
          <w:sz w:val="30"/>
          <w:szCs w:val="30"/>
        </w:rPr>
      </w:pPr>
    </w:p>
    <w:p w14:paraId="60FDBD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最好的事业常常遭受最坏之人的破坏。</w:t>
      </w:r>
    </w:p>
    <w:p w14:paraId="2E2AD288">
      <w:pPr>
        <w:spacing w:line="262" w:lineRule="auto"/>
        <w:rPr>
          <w:rFonts w:hint="eastAsia" w:ascii="微软雅黑" w:hAnsi="微软雅黑" w:eastAsia="微软雅黑" w:cs="微软雅黑"/>
          <w:sz w:val="30"/>
          <w:szCs w:val="30"/>
        </w:rPr>
      </w:pPr>
    </w:p>
    <w:p w14:paraId="513F50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godly people professing Christ you might doubt — but not because some bad ones are mixed up with his interests.</w:t>
      </w:r>
    </w:p>
    <w:p w14:paraId="46AAAED6">
      <w:pPr>
        <w:spacing w:line="262" w:lineRule="auto"/>
        <w:rPr>
          <w:rFonts w:hint="eastAsia" w:ascii="微软雅黑" w:hAnsi="微软雅黑" w:eastAsia="微软雅黑" w:cs="微软雅黑"/>
          <w:sz w:val="30"/>
          <w:szCs w:val="30"/>
        </w:rPr>
      </w:pPr>
    </w:p>
    <w:p w14:paraId="599632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如果没有敬虔的人宣称信基督，你可能会怀疑——但不能因为一些坏人混杂在祂的利益中就怀疑。</w:t>
      </w:r>
    </w:p>
    <w:p w14:paraId="65C2FAC7">
      <w:pPr>
        <w:spacing w:line="262" w:lineRule="auto"/>
        <w:rPr>
          <w:rFonts w:hint="eastAsia" w:ascii="微软雅黑" w:hAnsi="微软雅黑" w:eastAsia="微软雅黑" w:cs="微软雅黑"/>
          <w:sz w:val="30"/>
          <w:szCs w:val="30"/>
        </w:rPr>
      </w:pPr>
    </w:p>
    <w:p w14:paraId="38F9CF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reflect on death, judgment, eternity; these are truly solemn subjects — but you are vitally interested in each of them.</w:t>
      </w:r>
    </w:p>
    <w:p w14:paraId="6F537768">
      <w:pPr>
        <w:spacing w:line="262" w:lineRule="auto"/>
        <w:rPr>
          <w:rFonts w:hint="eastAsia" w:ascii="微软雅黑" w:hAnsi="微软雅黑" w:eastAsia="微软雅黑" w:cs="微软雅黑"/>
          <w:sz w:val="30"/>
          <w:szCs w:val="30"/>
        </w:rPr>
      </w:pPr>
    </w:p>
    <w:p w14:paraId="2319F7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经常反思死亡、审判、永恒；这些确实是庄严的主题——但你与每一个都息息相关。</w:t>
      </w:r>
    </w:p>
    <w:p w14:paraId="52AB6F50">
      <w:pPr>
        <w:spacing w:line="262" w:lineRule="auto"/>
        <w:rPr>
          <w:rFonts w:hint="eastAsia" w:ascii="微软雅黑" w:hAnsi="微软雅黑" w:eastAsia="微软雅黑" w:cs="微软雅黑"/>
          <w:sz w:val="30"/>
          <w:szCs w:val="30"/>
        </w:rPr>
      </w:pPr>
    </w:p>
    <w:p w14:paraId="606C20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soon depart out of the world; you must be judged according to God's holy Word; you must enter on a boundless eternity, begin a changeless state of existence either in happiness beyond conception — OR in torments beyond expression.</w:t>
      </w:r>
    </w:p>
    <w:p w14:paraId="7FF5995A">
      <w:pPr>
        <w:spacing w:line="262" w:lineRule="auto"/>
        <w:rPr>
          <w:rFonts w:hint="eastAsia" w:ascii="微软雅黑" w:hAnsi="微软雅黑" w:eastAsia="微软雅黑" w:cs="微软雅黑"/>
          <w:sz w:val="30"/>
          <w:szCs w:val="30"/>
        </w:rPr>
      </w:pPr>
    </w:p>
    <w:p w14:paraId="136A31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你必须很快离开这个世界；你必须按照神圣洁的话语受审判；你必须进入无边的永恒，开始一种不变的存在状态，要么是无法想象的幸福——要么是无法表达的折磨。</w:t>
      </w:r>
    </w:p>
    <w:p w14:paraId="132E3A2F">
      <w:pPr>
        <w:spacing w:line="262" w:lineRule="auto"/>
        <w:rPr>
          <w:rFonts w:hint="eastAsia" w:ascii="微软雅黑" w:hAnsi="微软雅黑" w:eastAsia="微软雅黑" w:cs="微软雅黑"/>
          <w:sz w:val="30"/>
          <w:szCs w:val="30"/>
        </w:rPr>
      </w:pPr>
    </w:p>
    <w:p w14:paraId="4A7E30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escape, you cannot plead ignorance, you will be left without excuse.</w:t>
      </w:r>
    </w:p>
    <w:p w14:paraId="36B713B6">
      <w:pPr>
        <w:spacing w:line="262" w:lineRule="auto"/>
        <w:rPr>
          <w:rFonts w:hint="eastAsia" w:ascii="微软雅黑" w:hAnsi="微软雅黑" w:eastAsia="微软雅黑" w:cs="微软雅黑"/>
          <w:sz w:val="30"/>
          <w:szCs w:val="30"/>
        </w:rPr>
      </w:pPr>
    </w:p>
    <w:p w14:paraId="01C2F7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你无法逃脱，你无法推脱无知，你将无可推诿。</w:t>
      </w:r>
    </w:p>
    <w:p w14:paraId="6A502049">
      <w:pPr>
        <w:spacing w:line="262" w:lineRule="auto"/>
        <w:rPr>
          <w:rFonts w:hint="eastAsia" w:ascii="微软雅黑" w:hAnsi="微软雅黑" w:eastAsia="微软雅黑" w:cs="微软雅黑"/>
          <w:sz w:val="30"/>
          <w:szCs w:val="30"/>
        </w:rPr>
      </w:pPr>
    </w:p>
    <w:p w14:paraId="61FC592C">
      <w:pPr>
        <w:pStyle w:val="2"/>
        <w:bidi w:val="0"/>
        <w:jc w:val="center"/>
        <w:rPr>
          <w:rFonts w:hint="eastAsia"/>
        </w:rPr>
      </w:pPr>
      <w:r>
        <w:rPr>
          <w:rFonts w:hint="eastAsia"/>
        </w:rPr>
        <w:t>Conclusion</w:t>
      </w:r>
    </w:p>
    <w:p w14:paraId="7A08B02D">
      <w:pPr>
        <w:pStyle w:val="2"/>
        <w:bidi w:val="0"/>
        <w:jc w:val="center"/>
        <w:rPr>
          <w:rFonts w:hint="eastAsia"/>
        </w:rPr>
      </w:pPr>
      <w:r>
        <w:rPr>
          <w:rFonts w:hint="eastAsia"/>
        </w:rPr>
        <w:t>结论</w:t>
      </w:r>
    </w:p>
    <w:p w14:paraId="4DA585CB">
      <w:pPr>
        <w:spacing w:line="262" w:lineRule="auto"/>
        <w:rPr>
          <w:rFonts w:hint="eastAsia" w:ascii="微软雅黑" w:hAnsi="微软雅黑" w:eastAsia="微软雅黑" w:cs="微软雅黑"/>
          <w:sz w:val="30"/>
          <w:szCs w:val="30"/>
        </w:rPr>
      </w:pPr>
    </w:p>
    <w:p w14:paraId="351E01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in which you now are, has been set before you; the path of life has been cast up; the way of death has been pointed out; and your parent with all seriousness, affection, and concern — has warned you to flee from the wrath to come.</w:t>
      </w:r>
    </w:p>
    <w:p w14:paraId="0B83471C">
      <w:pPr>
        <w:spacing w:line="262" w:lineRule="auto"/>
        <w:rPr>
          <w:rFonts w:hint="eastAsia" w:ascii="微软雅黑" w:hAnsi="微软雅黑" w:eastAsia="微软雅黑" w:cs="微软雅黑"/>
          <w:sz w:val="30"/>
          <w:szCs w:val="30"/>
        </w:rPr>
      </w:pPr>
    </w:p>
    <w:p w14:paraId="0CAA30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你现在的状态已经摆在你面前；生命的道路已经修筑；死亡的道路已经指出；你的父亲带着所有的严肃、深情和关怀——警告你要逃避将来的愤怒。</w:t>
      </w:r>
    </w:p>
    <w:p w14:paraId="1EA9E6F3">
      <w:pPr>
        <w:spacing w:line="262" w:lineRule="auto"/>
        <w:rPr>
          <w:rFonts w:hint="eastAsia" w:ascii="微软雅黑" w:hAnsi="微软雅黑" w:eastAsia="微软雅黑" w:cs="微软雅黑"/>
          <w:sz w:val="30"/>
          <w:szCs w:val="30"/>
        </w:rPr>
      </w:pPr>
    </w:p>
    <w:p w14:paraId="413F03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directed to Jesus, and assured of his gracious reception.</w:t>
      </w:r>
    </w:p>
    <w:p w14:paraId="6B9A7DD1">
      <w:pPr>
        <w:spacing w:line="262" w:lineRule="auto"/>
        <w:rPr>
          <w:rFonts w:hint="eastAsia" w:ascii="微软雅黑" w:hAnsi="微软雅黑" w:eastAsia="微软雅黑" w:cs="微软雅黑"/>
          <w:sz w:val="30"/>
          <w:szCs w:val="30"/>
        </w:rPr>
      </w:pPr>
    </w:p>
    <w:p w14:paraId="67FC4E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你已被引向耶稣，并确信祂会恩慈地接纳。</w:t>
      </w:r>
    </w:p>
    <w:p w14:paraId="33CA12EB">
      <w:pPr>
        <w:spacing w:line="262" w:lineRule="auto"/>
        <w:rPr>
          <w:rFonts w:hint="eastAsia" w:ascii="微软雅黑" w:hAnsi="微软雅黑" w:eastAsia="微软雅黑" w:cs="微软雅黑"/>
          <w:sz w:val="30"/>
          <w:szCs w:val="30"/>
        </w:rPr>
      </w:pPr>
    </w:p>
    <w:p w14:paraId="7DE3AC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informed that the only way to be happy on earth or in heaven, is by faith in Christ, union to him, and fellowship with him.</w:t>
      </w:r>
    </w:p>
    <w:p w14:paraId="3111021F">
      <w:pPr>
        <w:spacing w:line="262" w:lineRule="auto"/>
        <w:rPr>
          <w:rFonts w:hint="eastAsia" w:ascii="微软雅黑" w:hAnsi="微软雅黑" w:eastAsia="微软雅黑" w:cs="微软雅黑"/>
          <w:sz w:val="30"/>
          <w:szCs w:val="30"/>
        </w:rPr>
      </w:pPr>
    </w:p>
    <w:p w14:paraId="549961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你已被告知，在地上或天上幸福的唯一途径，是信靠基督，与祂联合，并与祂交通。</w:t>
      </w:r>
    </w:p>
    <w:p w14:paraId="4FD45B1C">
      <w:pPr>
        <w:spacing w:line="262" w:lineRule="auto"/>
        <w:rPr>
          <w:rFonts w:hint="eastAsia" w:ascii="微软雅黑" w:hAnsi="微软雅黑" w:eastAsia="微软雅黑" w:cs="微软雅黑"/>
          <w:sz w:val="30"/>
          <w:szCs w:val="30"/>
        </w:rPr>
      </w:pPr>
    </w:p>
    <w:p w14:paraId="35E113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empty profession, a form of godliness is vain; a death bed repentance — may be rejected; and of prayers then offered the Lord may say, "But since you rejected me when I called and no one gave heed when I stretched out my hand, since you ignored all my advice and would not accept my rebuke, I in turn will laugh at your disaster; I will mock when calamity overtakes you — when calamity overtakes you like a storm, when disaster sweeps over you like a whirlwind, when distress and trouble overwhelm you.</w:t>
      </w:r>
    </w:p>
    <w:p w14:paraId="12358074">
      <w:pPr>
        <w:spacing w:line="262" w:lineRule="auto"/>
        <w:rPr>
          <w:rFonts w:hint="eastAsia" w:ascii="微软雅黑" w:hAnsi="微软雅黑" w:eastAsia="微软雅黑" w:cs="微软雅黑"/>
          <w:sz w:val="30"/>
          <w:szCs w:val="30"/>
        </w:rPr>
      </w:pPr>
    </w:p>
    <w:p w14:paraId="53FD41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洞的告白，敬虔的外貌是徒然的；临终的悔改——可能会被拒绝；那时献上的祷告，主可能会说：“我呼唤，你们不肯听；我伸手，无人理会；反轻弃我一切的劝戒，不肯受我的责备。你们遭灾难，我就发笑；惊恐临到你们，我必嗤笑。惊恐临到你们，好像狂风；灾难来到，如同暴风；急难痛苦临到你们身上。</w:t>
      </w:r>
    </w:p>
    <w:p w14:paraId="324C74D3">
      <w:pPr>
        <w:spacing w:line="262" w:lineRule="auto"/>
        <w:rPr>
          <w:rFonts w:hint="eastAsia" w:ascii="微软雅黑" w:hAnsi="微软雅黑" w:eastAsia="微软雅黑" w:cs="微软雅黑"/>
          <w:sz w:val="30"/>
          <w:szCs w:val="30"/>
        </w:rPr>
      </w:pPr>
    </w:p>
    <w:p w14:paraId="3C9694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call to me but I will not answer; they will look for me but will not find me.</w:t>
      </w:r>
    </w:p>
    <w:p w14:paraId="6E2420EA">
      <w:pPr>
        <w:spacing w:line="262" w:lineRule="auto"/>
        <w:rPr>
          <w:rFonts w:hint="eastAsia" w:ascii="微软雅黑" w:hAnsi="微软雅黑" w:eastAsia="微软雅黑" w:cs="微软雅黑"/>
          <w:sz w:val="30"/>
          <w:szCs w:val="30"/>
        </w:rPr>
      </w:pPr>
    </w:p>
    <w:p w14:paraId="553697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那时，你们必呼求我，我却不答应，恳切地寻找我，却寻不见。</w:t>
      </w:r>
    </w:p>
    <w:p w14:paraId="2C1224E0">
      <w:pPr>
        <w:spacing w:line="262" w:lineRule="auto"/>
        <w:rPr>
          <w:rFonts w:hint="eastAsia" w:ascii="微软雅黑" w:hAnsi="微软雅黑" w:eastAsia="微软雅黑" w:cs="微软雅黑"/>
          <w:sz w:val="30"/>
          <w:szCs w:val="30"/>
        </w:rPr>
      </w:pPr>
    </w:p>
    <w:p w14:paraId="6A5944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they hated knowledge and did not choose to fear the Lord, since they would not accept my advice and spurned my rebuke, they will eat the fruit of their ways and be filled with the fruit of their schemes." Proverbs 1:24-31</w:t>
      </w:r>
    </w:p>
    <w:p w14:paraId="534E67F1">
      <w:pPr>
        <w:spacing w:line="262" w:lineRule="auto"/>
        <w:rPr>
          <w:rFonts w:hint="eastAsia" w:ascii="微软雅黑" w:hAnsi="微软雅黑" w:eastAsia="微软雅黑" w:cs="微软雅黑"/>
          <w:sz w:val="30"/>
          <w:szCs w:val="30"/>
        </w:rPr>
      </w:pPr>
    </w:p>
    <w:p w14:paraId="6F956D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因为你们恨恶知识，不喜爱敬畏耶和华，不听我的劝戒，藐视我一切的责备，所以必吃自结的果子，充满自设的计谋。”箴言 1:24-31</w:t>
      </w:r>
    </w:p>
    <w:p w14:paraId="3F44F82A">
      <w:pPr>
        <w:spacing w:line="262" w:lineRule="auto"/>
        <w:rPr>
          <w:rFonts w:hint="eastAsia" w:ascii="微软雅黑" w:hAnsi="微软雅黑" w:eastAsia="微软雅黑" w:cs="微软雅黑"/>
          <w:sz w:val="30"/>
          <w:szCs w:val="30"/>
        </w:rPr>
      </w:pPr>
    </w:p>
    <w:p w14:paraId="002F5B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over this fearful scripture, it is the Word of God — it will all be fulfilled.</w:t>
      </w:r>
    </w:p>
    <w:p w14:paraId="10A2A9A4">
      <w:pPr>
        <w:spacing w:line="262" w:lineRule="auto"/>
        <w:rPr>
          <w:rFonts w:hint="eastAsia" w:ascii="微软雅黑" w:hAnsi="微软雅黑" w:eastAsia="微软雅黑" w:cs="微软雅黑"/>
          <w:sz w:val="30"/>
          <w:szCs w:val="30"/>
        </w:rPr>
      </w:pPr>
    </w:p>
    <w:p w14:paraId="23729E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仔细思考这段可怕的经文，这是神的话语——它都会应验。</w:t>
      </w:r>
    </w:p>
    <w:p w14:paraId="4999B5C8">
      <w:pPr>
        <w:spacing w:line="262" w:lineRule="auto"/>
        <w:rPr>
          <w:rFonts w:hint="eastAsia" w:ascii="微软雅黑" w:hAnsi="微软雅黑" w:eastAsia="微软雅黑" w:cs="微软雅黑"/>
          <w:sz w:val="30"/>
          <w:szCs w:val="30"/>
        </w:rPr>
      </w:pPr>
    </w:p>
    <w:p w14:paraId="41DA6E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should be fulfilled in you, in you my child; in you after having been thus warned, admonished, and directed; and if your parents should be called up to witness against you at last, and acquiesce in your eternal condemnation, and see you driven away into blackness, darkness, and endless despair!</w:t>
      </w:r>
    </w:p>
    <w:p w14:paraId="6F00D5A2">
      <w:pPr>
        <w:spacing w:line="262" w:lineRule="auto"/>
        <w:rPr>
          <w:rFonts w:hint="eastAsia" w:ascii="微软雅黑" w:hAnsi="微软雅黑" w:eastAsia="微软雅黑" w:cs="微软雅黑"/>
          <w:sz w:val="30"/>
          <w:szCs w:val="30"/>
        </w:rPr>
      </w:pPr>
    </w:p>
    <w:p w14:paraId="25F5E2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但如果它应验在你身上，在你身上啊我的孩子；在你也曾这样被警告、劝诫和引导之后；如果你的父母最终被召去作证反对你，并默许你永恒的定罪，看着你被赶入墨黑、幽暗和无尽的绝望中！</w:t>
      </w:r>
    </w:p>
    <w:p w14:paraId="78D9305E">
      <w:pPr>
        <w:spacing w:line="262" w:lineRule="auto"/>
        <w:rPr>
          <w:rFonts w:hint="eastAsia" w:ascii="微软雅黑" w:hAnsi="微软雅黑" w:eastAsia="微软雅黑" w:cs="微软雅黑"/>
          <w:sz w:val="30"/>
          <w:szCs w:val="30"/>
        </w:rPr>
      </w:pPr>
    </w:p>
    <w:p w14:paraId="106E70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awful the thought! how dreadful the idea!</w:t>
      </w:r>
    </w:p>
    <w:p w14:paraId="2F8F9B44">
      <w:pPr>
        <w:spacing w:line="262" w:lineRule="auto"/>
        <w:rPr>
          <w:rFonts w:hint="eastAsia" w:ascii="微软雅黑" w:hAnsi="微软雅黑" w:eastAsia="微软雅黑" w:cs="微软雅黑"/>
          <w:sz w:val="30"/>
          <w:szCs w:val="30"/>
        </w:rPr>
      </w:pPr>
    </w:p>
    <w:p w14:paraId="489E80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这是多么可怕的想法！多么恐怖的念头！</w:t>
      </w:r>
    </w:p>
    <w:p w14:paraId="04273CAC">
      <w:pPr>
        <w:spacing w:line="262" w:lineRule="auto"/>
        <w:rPr>
          <w:rFonts w:hint="eastAsia" w:ascii="微软雅黑" w:hAnsi="微软雅黑" w:eastAsia="微软雅黑" w:cs="微软雅黑"/>
          <w:sz w:val="30"/>
          <w:szCs w:val="30"/>
        </w:rPr>
      </w:pPr>
    </w:p>
    <w:p w14:paraId="3D9214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maybe realized — but may God in mercy prevent it!</w:t>
      </w:r>
    </w:p>
    <w:p w14:paraId="306EB8FC">
      <w:pPr>
        <w:spacing w:line="262" w:lineRule="auto"/>
        <w:rPr>
          <w:rFonts w:hint="eastAsia" w:ascii="微软雅黑" w:hAnsi="微软雅黑" w:eastAsia="微软雅黑" w:cs="微软雅黑"/>
          <w:sz w:val="30"/>
          <w:szCs w:val="30"/>
        </w:rPr>
      </w:pPr>
    </w:p>
    <w:p w14:paraId="33EFFA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然而这可能会实现——但愿神怜悯阻止它！</w:t>
      </w:r>
    </w:p>
    <w:p w14:paraId="5BD7B655">
      <w:pPr>
        <w:spacing w:line="262" w:lineRule="auto"/>
        <w:rPr>
          <w:rFonts w:hint="eastAsia" w:ascii="微软雅黑" w:hAnsi="微软雅黑" w:eastAsia="微软雅黑" w:cs="微软雅黑"/>
          <w:sz w:val="30"/>
          <w:szCs w:val="30"/>
        </w:rPr>
      </w:pPr>
    </w:p>
    <w:p w14:paraId="567812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warning is taken, if Jesus is sought, if salvation is obtained — then how blessed will be your end!</w:t>
      </w:r>
    </w:p>
    <w:p w14:paraId="3407F733">
      <w:pPr>
        <w:spacing w:line="262" w:lineRule="auto"/>
        <w:rPr>
          <w:rFonts w:hint="eastAsia" w:ascii="微软雅黑" w:hAnsi="微软雅黑" w:eastAsia="微软雅黑" w:cs="微软雅黑"/>
          <w:sz w:val="30"/>
          <w:szCs w:val="30"/>
        </w:rPr>
      </w:pPr>
    </w:p>
    <w:p w14:paraId="46F542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但如果警告被接受，耶稣被寻求，救恩被获得——那么你的结局将是何等有福！</w:t>
      </w:r>
    </w:p>
    <w:p w14:paraId="699BE8EB">
      <w:pPr>
        <w:spacing w:line="262" w:lineRule="auto"/>
        <w:rPr>
          <w:rFonts w:hint="eastAsia" w:ascii="微软雅黑" w:hAnsi="微软雅黑" w:eastAsia="微软雅黑" w:cs="微软雅黑"/>
          <w:sz w:val="30"/>
          <w:szCs w:val="30"/>
        </w:rPr>
      </w:pPr>
    </w:p>
    <w:p w14:paraId="1C2C21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meet your parent after death in the separate state, recognize him at the day of judgment, and share with him the full tide of blessedness which will flow from the Savior's gracious Word, "Come, you who are blessed of my Father, inherit the kingdom prepared for you from the foundation of the world!"</w:t>
      </w:r>
    </w:p>
    <w:p w14:paraId="6A68E603">
      <w:pPr>
        <w:spacing w:line="262" w:lineRule="auto"/>
        <w:rPr>
          <w:rFonts w:hint="eastAsia" w:ascii="微软雅黑" w:hAnsi="微软雅黑" w:eastAsia="微软雅黑" w:cs="微软雅黑"/>
          <w:sz w:val="30"/>
          <w:szCs w:val="30"/>
        </w:rPr>
      </w:pPr>
    </w:p>
    <w:p w14:paraId="42F514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你死后将在分离的状态中遇见你的父亲，在审判日认出他，并与他分享那将从救主恩慈话语中流出的满满福分：“你们这蒙我父赐福的，可来承受那创世以来为你们预备的国！”</w:t>
      </w:r>
    </w:p>
    <w:p w14:paraId="39E3FF41">
      <w:pPr>
        <w:spacing w:line="262" w:lineRule="auto"/>
        <w:rPr>
          <w:rFonts w:hint="eastAsia" w:ascii="微软雅黑" w:hAnsi="微软雅黑" w:eastAsia="微软雅黑" w:cs="微软雅黑"/>
          <w:sz w:val="30"/>
          <w:szCs w:val="30"/>
        </w:rPr>
      </w:pPr>
    </w:p>
    <w:p w14:paraId="6B3265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a boundless, endless eternity — we shall enjoy in union pleasures passing thought, and joys beyond conception!</w:t>
      </w:r>
    </w:p>
    <w:p w14:paraId="26E833F1">
      <w:pPr>
        <w:spacing w:line="262" w:lineRule="auto"/>
        <w:rPr>
          <w:rFonts w:hint="eastAsia" w:ascii="微软雅黑" w:hAnsi="微软雅黑" w:eastAsia="微软雅黑" w:cs="微软雅黑"/>
          <w:sz w:val="30"/>
          <w:szCs w:val="30"/>
        </w:rPr>
      </w:pPr>
    </w:p>
    <w:p w14:paraId="3EC93D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在无边无际、无穷无尽的永恒中——我们将联合享受超越思想的快乐，和无法构想的喜乐！</w:t>
      </w:r>
    </w:p>
    <w:p w14:paraId="6D05496E">
      <w:pPr>
        <w:spacing w:line="262" w:lineRule="auto"/>
        <w:rPr>
          <w:rFonts w:hint="eastAsia" w:ascii="微软雅黑" w:hAnsi="微软雅黑" w:eastAsia="微软雅黑" w:cs="微软雅黑"/>
          <w:sz w:val="30"/>
          <w:szCs w:val="30"/>
        </w:rPr>
      </w:pPr>
    </w:p>
    <w:p w14:paraId="22ACE3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my dear child be your happiness, and may this well-meant address be instrumental in bringing about such a glorious consummation.</w:t>
      </w:r>
    </w:p>
    <w:p w14:paraId="7A30AF30">
      <w:pPr>
        <w:spacing w:line="262" w:lineRule="auto"/>
        <w:rPr>
          <w:rFonts w:hint="eastAsia" w:ascii="微软雅黑" w:hAnsi="微软雅黑" w:eastAsia="微软雅黑" w:cs="微软雅黑"/>
          <w:sz w:val="30"/>
          <w:szCs w:val="30"/>
        </w:rPr>
      </w:pPr>
    </w:p>
    <w:p w14:paraId="3887BC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愿这成为我亲爱孩子的幸福，愿这篇善意的谈话能成为促成如此荣耀结局的工具。</w:t>
      </w:r>
    </w:p>
    <w:p w14:paraId="1889BD4F">
      <w:pPr>
        <w:spacing w:line="262" w:lineRule="auto"/>
        <w:rPr>
          <w:rFonts w:hint="eastAsia" w:ascii="微软雅黑" w:hAnsi="微软雅黑" w:eastAsia="微软雅黑" w:cs="微软雅黑"/>
          <w:sz w:val="30"/>
          <w:szCs w:val="30"/>
        </w:rPr>
      </w:pPr>
    </w:p>
    <w:p w14:paraId="082EDE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3E4C5E13">
      <w:pPr>
        <w:spacing w:line="262" w:lineRule="auto"/>
        <w:rPr>
          <w:rFonts w:hint="eastAsia" w:ascii="微软雅黑" w:hAnsi="微软雅黑" w:eastAsia="微软雅黑" w:cs="微软雅黑"/>
          <w:sz w:val="30"/>
          <w:szCs w:val="30"/>
        </w:rPr>
      </w:pPr>
    </w:p>
    <w:p w14:paraId="728BD0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4F9DE253">
      <w:pPr>
        <w:spacing w:line="263" w:lineRule="auto"/>
        <w:rPr>
          <w:rFonts w:ascii="Arial"/>
          <w:sz w:val="21"/>
        </w:rPr>
      </w:pPr>
    </w:p>
    <w:p w14:paraId="3A31DFEC">
      <w:pPr>
        <w:spacing w:line="263" w:lineRule="auto"/>
        <w:rPr>
          <w:rFonts w:ascii="Arial"/>
          <w:sz w:val="21"/>
        </w:rPr>
      </w:pPr>
    </w:p>
    <w:p w14:paraId="75402F00">
      <w:pPr>
        <w:spacing w:line="263" w:lineRule="auto"/>
        <w:rPr>
          <w:rFonts w:ascii="Arial"/>
          <w:sz w:val="21"/>
        </w:rPr>
      </w:pPr>
    </w:p>
    <w:p w14:paraId="0CE11DB8">
      <w:pPr>
        <w:spacing w:line="263" w:lineRule="auto"/>
        <w:rPr>
          <w:rFonts w:ascii="Arial"/>
          <w:sz w:val="21"/>
        </w:rPr>
      </w:pPr>
    </w:p>
    <w:p w14:paraId="0E3E7F21">
      <w:pPr>
        <w:pStyle w:val="3"/>
        <w:spacing w:before="79" w:line="253" w:lineRule="auto"/>
      </w:pPr>
    </w:p>
    <w:sectPr>
      <w:pgSz w:w="12240" w:h="15840"/>
      <w:pgMar w:top="400" w:right="1442" w:bottom="400" w:left="14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C851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7CA7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C2418C3"/>
    <w:rsid w:val="6497495C"/>
    <w:rsid w:val="706E63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118</Pages>
  <Words>26702</Words>
  <Characters>61945</Characters>
  <TotalTime>0</TotalTime>
  <ScaleCrop>false</ScaleCrop>
  <LinksUpToDate>false</LinksUpToDate>
  <CharactersWithSpaces>71739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2018-06-13T22:32:00Z</dcterms:created>
  <dc:creator>James Smith</dc:creator>
  <cp:lastModifiedBy>Gd一生戊卉</cp:lastModifiedBy>
  <dcterms:modified xsi:type="dcterms:W3CDTF">2025-12-30T03:31:16Z</dcterms:modified>
  <dc:title>Parental Solicitude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2025-12-19T23:12:57Z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9D9A3CAD72E64A2B97B2A4114FE72448_13</vt:lpwstr>
  </property>
</Properties>
</file>