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926255">
      <w:pPr>
        <w:spacing w:line="300" w:lineRule="auto"/>
        <w:rPr>
          <w:rFonts w:ascii="Arial"/>
          <w:sz w:val="21"/>
        </w:rPr>
      </w:pPr>
      <w:bookmarkStart w:id="0" w:name="_GoBack"/>
      <w:bookmarkEnd w:id="0"/>
    </w:p>
    <w:p w14:paraId="2BCA1E07">
      <w:pPr>
        <w:spacing w:line="301" w:lineRule="auto"/>
        <w:rPr>
          <w:rFonts w:ascii="Arial"/>
          <w:sz w:val="21"/>
        </w:rPr>
      </w:pPr>
    </w:p>
    <w:p w14:paraId="435BA41C">
      <w:pPr>
        <w:spacing w:line="301" w:lineRule="auto"/>
        <w:rPr>
          <w:rFonts w:ascii="Arial"/>
          <w:sz w:val="21"/>
        </w:rPr>
      </w:pPr>
    </w:p>
    <w:p w14:paraId="348CB68A">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Evangelical</w:t>
      </w:r>
    </w:p>
    <w:p w14:paraId="139D2946">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Social Gospel</w:t>
      </w:r>
    </w:p>
    <w:p w14:paraId="64795231">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新福音派社会福音</w:t>
      </w:r>
    </w:p>
    <w:p w14:paraId="44177FD8">
      <w:pPr>
        <w:spacing w:line="403" w:lineRule="auto"/>
        <w:rPr>
          <w:rFonts w:ascii="Arial"/>
          <w:sz w:val="21"/>
        </w:rPr>
      </w:pPr>
      <w:r>
        <w:drawing>
          <wp:anchor distT="0" distB="0" distL="0" distR="0" simplePos="0" relativeHeight="251659264" behindDoc="0" locked="0" layoutInCell="1" allowOverlap="1">
            <wp:simplePos x="0" y="0"/>
            <wp:positionH relativeFrom="column">
              <wp:posOffset>0</wp:posOffset>
            </wp:positionH>
            <wp:positionV relativeFrom="paragraph">
              <wp:posOffset>52070</wp:posOffset>
            </wp:positionV>
            <wp:extent cx="5751830" cy="1206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7"/>
                    <a:stretch>
                      <a:fillRect/>
                    </a:stretch>
                  </pic:blipFill>
                  <pic:spPr>
                    <a:xfrm>
                      <a:off x="0" y="0"/>
                      <a:ext cx="5751575" cy="12192"/>
                    </a:xfrm>
                    <a:prstGeom prst="rect">
                      <a:avLst/>
                    </a:prstGeom>
                  </pic:spPr>
                </pic:pic>
              </a:graphicData>
            </a:graphic>
          </wp:anchor>
        </w:drawing>
      </w:r>
    </w:p>
    <w:p w14:paraId="68E58668">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 Critique</w:t>
      </w:r>
    </w:p>
    <w:p w14:paraId="0C66A44A">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w:t>
      </w:r>
    </w:p>
    <w:p w14:paraId="16C47291">
      <w:pPr>
        <w:jc w:val="center"/>
        <w:rPr>
          <w:rFonts w:hint="eastAsia" w:ascii="微软雅黑" w:hAnsi="微软雅黑" w:eastAsia="微软雅黑" w:cs="微软雅黑"/>
          <w:sz w:val="30"/>
          <w:szCs w:val="30"/>
        </w:rPr>
      </w:pPr>
    </w:p>
    <w:p w14:paraId="19C393A0">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Roger Smalling, D.Min</w:t>
      </w:r>
    </w:p>
    <w:p w14:paraId="3E48776D">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Dianne Smalling</w:t>
      </w:r>
    </w:p>
    <w:p w14:paraId="51F8F519">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罗杰·斯莫林、黛安·斯莫</w:t>
      </w:r>
    </w:p>
    <w:p w14:paraId="107D44F4">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"https://www.smallings.com"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www.smallings.com</w:t>
      </w:r>
      <w:r>
        <w:rPr>
          <w:rFonts w:hint="eastAsia" w:ascii="微软雅黑" w:hAnsi="微软雅黑" w:eastAsia="微软雅黑" w:cs="微软雅黑"/>
          <w:sz w:val="30"/>
          <w:szCs w:val="30"/>
        </w:rPr>
        <w:fldChar w:fldCharType="end"/>
      </w:r>
    </w:p>
    <w:p w14:paraId="452F9A5F">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book is now available on KINDLE</w:t>
      </w:r>
    </w:p>
    <w:p w14:paraId="0F6079A3">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本书现已在KINDLE平台上市</w:t>
      </w:r>
    </w:p>
    <w:p w14:paraId="74CFD2B4">
      <w:pPr>
        <w:spacing w:before="83" w:line="2395" w:lineRule="exact"/>
        <w:ind w:firstLine="3529"/>
      </w:pPr>
      <w:r>
        <w:rPr>
          <w:position w:val="-47"/>
        </w:rPr>
        <w:drawing>
          <wp:inline distT="0" distB="0" distL="0" distR="0">
            <wp:extent cx="1170305" cy="15208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8"/>
                    <a:stretch>
                      <a:fillRect/>
                    </a:stretch>
                  </pic:blipFill>
                  <pic:spPr>
                    <a:xfrm>
                      <a:off x="0" y="0"/>
                      <a:ext cx="1170939" cy="1520825"/>
                    </a:xfrm>
                    <a:prstGeom prst="rect">
                      <a:avLst/>
                    </a:prstGeom>
                  </pic:spPr>
                </pic:pic>
              </a:graphicData>
            </a:graphic>
          </wp:inline>
        </w:drawing>
      </w:r>
    </w:p>
    <w:p w14:paraId="75E65273">
      <w:pPr>
        <w:spacing w:line="2395" w:lineRule="exact"/>
        <w:sectPr>
          <w:pgSz w:w="12240" w:h="15840"/>
          <w:pgMar w:top="1346" w:right="1413" w:bottom="0" w:left="1768" w:header="0" w:footer="0" w:gutter="0"/>
          <w:cols w:space="720" w:num="1"/>
        </w:sectPr>
      </w:pPr>
    </w:p>
    <w:p w14:paraId="6DC2E5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Making the world around us a better place is a good thing, and is ordinarily to be expected when people are coming to Christ and serving in their vocations as salt and light (Matt 5:13-16).</w:t>
      </w:r>
    </w:p>
    <w:p w14:paraId="53D6C7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使我们周围的世界变得更美好是一件好事，并且当人们归向基督并在他们的天职（vocations）中作为盐和光服事时，这通常是意料之中的事（马太福音 5:13-16）。</w:t>
      </w:r>
    </w:p>
    <w:p w14:paraId="4E12B5EB">
      <w:pPr>
        <w:spacing w:line="274" w:lineRule="auto"/>
        <w:rPr>
          <w:rFonts w:hint="eastAsia" w:ascii="微软雅黑" w:hAnsi="微软雅黑" w:eastAsia="微软雅黑" w:cs="微软雅黑"/>
          <w:sz w:val="30"/>
          <w:szCs w:val="30"/>
        </w:rPr>
      </w:pPr>
    </w:p>
    <w:p w14:paraId="061D77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not the mission of the church.</w:t>
      </w:r>
    </w:p>
    <w:p w14:paraId="15C934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但那不是教会的使命。</w:t>
      </w:r>
    </w:p>
    <w:p w14:paraId="75A2FAAF">
      <w:pPr>
        <w:spacing w:line="274" w:lineRule="auto"/>
        <w:rPr>
          <w:rFonts w:hint="eastAsia" w:ascii="微软雅黑" w:hAnsi="微软雅黑" w:eastAsia="微软雅黑" w:cs="微软雅黑"/>
          <w:sz w:val="30"/>
          <w:szCs w:val="30"/>
        </w:rPr>
      </w:pPr>
    </w:p>
    <w:p w14:paraId="026AC6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mission given to us in Matthew 28:18-20 is very specific: to make disciples of all nations through baptizing and teaching.</w:t>
      </w:r>
    </w:p>
    <w:p w14:paraId="574098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28:18-20 赐给我们的使命是非常具体的：要借着施洗和教导，使万民作门徒。</w:t>
      </w:r>
    </w:p>
    <w:p w14:paraId="7FD678EA">
      <w:pPr>
        <w:spacing w:line="274" w:lineRule="auto"/>
        <w:rPr>
          <w:rFonts w:hint="eastAsia" w:ascii="微软雅黑" w:hAnsi="微软雅黑" w:eastAsia="微软雅黑" w:cs="微软雅黑"/>
          <w:sz w:val="30"/>
          <w:szCs w:val="30"/>
        </w:rPr>
      </w:pPr>
    </w:p>
    <w:p w14:paraId="666FE8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not baptizing and teaching, it might be lawful, it might even be commanded, but it is not obedience to the Great Commission . 1</w:t>
      </w:r>
    </w:p>
    <w:p w14:paraId="122636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如果不是施洗和教导，它可能是合法的（lawful），甚至可能是被命令要求的，但它并不是对大使命（Great Commission）的顺服。1</w:t>
      </w:r>
    </w:p>
    <w:p w14:paraId="177A4073">
      <w:pPr>
        <w:spacing w:line="274" w:lineRule="auto"/>
        <w:rPr>
          <w:rFonts w:hint="eastAsia" w:ascii="微软雅黑" w:hAnsi="微软雅黑" w:eastAsia="微软雅黑" w:cs="微软雅黑"/>
          <w:sz w:val="30"/>
          <w:szCs w:val="30"/>
        </w:rPr>
      </w:pPr>
    </w:p>
    <w:p w14:paraId="0C4458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Schweitzer, Ph.D. , Church planter, Presbyterian Church in America</w:t>
      </w:r>
    </w:p>
    <w:p w14:paraId="4D61CC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——威廉·施威策博士（William Schweitzer, Ph.D.），植堂者，美洲长老会（Presbyterian Church in America）</w:t>
      </w:r>
    </w:p>
    <w:p w14:paraId="4392A50D">
      <w:pPr>
        <w:spacing w:line="274" w:lineRule="auto"/>
        <w:rPr>
          <w:rFonts w:hint="eastAsia" w:ascii="微软雅黑" w:hAnsi="微软雅黑" w:eastAsia="微软雅黑" w:cs="微软雅黑"/>
          <w:sz w:val="30"/>
          <w:szCs w:val="30"/>
        </w:rPr>
      </w:pPr>
    </w:p>
    <w:p w14:paraId="2A728EDD">
      <w:pPr>
        <w:spacing w:line="274" w:lineRule="auto"/>
        <w:rPr>
          <w:rFonts w:hint="eastAsia" w:ascii="微软雅黑" w:hAnsi="微软雅黑" w:eastAsia="微软雅黑" w:cs="微软雅黑"/>
          <w:sz w:val="30"/>
          <w:szCs w:val="30"/>
        </w:rPr>
      </w:pPr>
    </w:p>
    <w:p w14:paraId="581FF5E5">
      <w:pPr>
        <w:spacing w:line="274" w:lineRule="auto"/>
        <w:rPr>
          <w:rFonts w:hint="eastAsia" w:ascii="微软雅黑" w:hAnsi="微软雅黑" w:eastAsia="微软雅黑" w:cs="微软雅黑"/>
          <w:sz w:val="30"/>
          <w:szCs w:val="30"/>
        </w:rPr>
      </w:pPr>
    </w:p>
    <w:p w14:paraId="67A89F9F">
      <w:pPr>
        <w:pStyle w:val="2"/>
        <w:bidi w:val="0"/>
        <w:jc w:val="center"/>
        <w:rPr>
          <w:rFonts w:hint="eastAsia"/>
        </w:rPr>
      </w:pPr>
      <w:r>
        <w:rPr>
          <w:rFonts w:hint="eastAsia"/>
        </w:rPr>
        <w:t>Preface</w:t>
      </w:r>
    </w:p>
    <w:p w14:paraId="44FE96E2">
      <w:pPr>
        <w:pStyle w:val="2"/>
        <w:bidi w:val="0"/>
        <w:jc w:val="center"/>
        <w:rPr>
          <w:rFonts w:hint="eastAsia"/>
        </w:rPr>
      </w:pPr>
      <w:r>
        <w:rPr>
          <w:rFonts w:hint="eastAsia"/>
        </w:rPr>
        <w:t>序言</w:t>
      </w:r>
    </w:p>
    <w:p w14:paraId="0FE7CACE">
      <w:pPr>
        <w:spacing w:line="274" w:lineRule="auto"/>
        <w:rPr>
          <w:rFonts w:hint="eastAsia" w:ascii="微软雅黑" w:hAnsi="微软雅黑" w:eastAsia="微软雅黑" w:cs="微软雅黑"/>
          <w:sz w:val="30"/>
          <w:szCs w:val="30"/>
        </w:rPr>
      </w:pPr>
    </w:p>
    <w:p w14:paraId="7F47A9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brush fire is sweeping through evangelical circles, scorching the fine edges of the words “gospel” and “gospel ministry.”</w:t>
      </w:r>
    </w:p>
    <w:p w14:paraId="43F93D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一场丛林大火正横扫福音派圈子，灼烧着“福音”和“福音圣工（Gospel Ministry）”这些词语的精细边缘。</w:t>
      </w:r>
    </w:p>
    <w:p w14:paraId="7494F3E8">
      <w:pPr>
        <w:spacing w:line="274" w:lineRule="auto"/>
        <w:rPr>
          <w:rFonts w:hint="eastAsia" w:ascii="微软雅黑" w:hAnsi="微软雅黑" w:eastAsia="微软雅黑" w:cs="微软雅黑"/>
          <w:sz w:val="30"/>
          <w:szCs w:val="30"/>
        </w:rPr>
      </w:pPr>
    </w:p>
    <w:p w14:paraId="0F9112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Couched in appealing language and ambiguous slogans, it finds kindling in a new generation steeped in a popular liberal mindset, ungrounded in sound New Testament theology.</w:t>
      </w:r>
    </w:p>
    <w:p w14:paraId="471C18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它裹挟在动听的语言和模棱两可的口号中，在沉溺于流行自由主义心态、且缺乏纯正新约神学根基的新一代人中找到了引火物。</w:t>
      </w:r>
    </w:p>
    <w:p w14:paraId="5D89C00B">
      <w:pPr>
        <w:spacing w:line="274" w:lineRule="auto"/>
        <w:rPr>
          <w:rFonts w:hint="eastAsia" w:ascii="微软雅黑" w:hAnsi="微软雅黑" w:eastAsia="微软雅黑" w:cs="微软雅黑"/>
          <w:sz w:val="30"/>
          <w:szCs w:val="30"/>
        </w:rPr>
      </w:pPr>
    </w:p>
    <w:p w14:paraId="1568FF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gathering droves of Christians who see it as a balanced approach to ministry.</w:t>
      </w:r>
    </w:p>
    <w:p w14:paraId="1BFD2E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它正聚集大批基督徒，这些人将其视为一种平衡的事工方法。</w:t>
      </w:r>
    </w:p>
    <w:p w14:paraId="3218C750">
      <w:pPr>
        <w:spacing w:line="274" w:lineRule="auto"/>
        <w:rPr>
          <w:rFonts w:hint="eastAsia" w:ascii="微软雅黑" w:hAnsi="微软雅黑" w:eastAsia="微软雅黑" w:cs="微软雅黑"/>
          <w:sz w:val="30"/>
          <w:szCs w:val="30"/>
        </w:rPr>
      </w:pPr>
    </w:p>
    <w:p w14:paraId="7E7EAA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past years, it was called The Social Gospel.</w:t>
      </w:r>
    </w:p>
    <w:p w14:paraId="5576F3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在过去的岁月里，它被称为“社会福音（The Social Gospel）”。</w:t>
      </w:r>
    </w:p>
    <w:p w14:paraId="60B2BE19">
      <w:pPr>
        <w:spacing w:line="274" w:lineRule="auto"/>
        <w:rPr>
          <w:rFonts w:hint="eastAsia" w:ascii="微软雅黑" w:hAnsi="微软雅黑" w:eastAsia="微软雅黑" w:cs="微软雅黑"/>
          <w:sz w:val="30"/>
          <w:szCs w:val="30"/>
        </w:rPr>
      </w:pPr>
    </w:p>
    <w:p w14:paraId="47B42E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those who label this wildfire by that term, risk being viewed as unprogressive, compassionless or throwbacks to an epoch of fundamentalist isolationism .</w:t>
      </w:r>
    </w:p>
    <w:p w14:paraId="08E568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今天，那些用这个词来标记这场野火的人，冒着被视为不思进取、毫无怜悯，或者是退回到基要主义孤立主义时代的风险。</w:t>
      </w:r>
    </w:p>
    <w:p w14:paraId="04912C98">
      <w:pPr>
        <w:spacing w:line="274" w:lineRule="auto"/>
        <w:rPr>
          <w:rFonts w:hint="eastAsia" w:ascii="微软雅黑" w:hAnsi="微软雅黑" w:eastAsia="微软雅黑" w:cs="微软雅黑"/>
          <w:sz w:val="30"/>
          <w:szCs w:val="30"/>
        </w:rPr>
      </w:pPr>
    </w:p>
    <w:p w14:paraId="220219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book, we will show that a version of the social gospel is being revived under the guise of a new emphasis on mercy ministry and social justice.</w:t>
      </w:r>
    </w:p>
    <w:p w14:paraId="5935B76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本书将阐明，社会福音的一个版本正在怜悯事工和社会正义的新强调之伪装下复兴。</w:t>
      </w:r>
    </w:p>
    <w:p w14:paraId="2A3E67D4">
      <w:pPr>
        <w:spacing w:line="274" w:lineRule="auto"/>
        <w:rPr>
          <w:rFonts w:hint="eastAsia" w:ascii="微软雅黑" w:hAnsi="微软雅黑" w:eastAsia="微软雅黑" w:cs="微软雅黑"/>
          <w:sz w:val="30"/>
          <w:szCs w:val="30"/>
        </w:rPr>
      </w:pPr>
    </w:p>
    <w:p w14:paraId="757B21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new form that far transcends a call to more involvement with the needs of society.</w:t>
      </w:r>
    </w:p>
    <w:p w14:paraId="7FDACE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这是一种远超呼吁更多参与社会需求的新形式。</w:t>
      </w:r>
    </w:p>
    <w:p w14:paraId="3B39B0AB">
      <w:pPr>
        <w:spacing w:line="274" w:lineRule="auto"/>
        <w:rPr>
          <w:rFonts w:hint="eastAsia" w:ascii="微软雅黑" w:hAnsi="微软雅黑" w:eastAsia="微软雅黑" w:cs="微软雅黑"/>
          <w:sz w:val="30"/>
          <w:szCs w:val="30"/>
        </w:rPr>
      </w:pPr>
    </w:p>
    <w:p w14:paraId="1F226A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theological system of its own, a worldview that redefines the mission of the church, the kingdom of God, Christian living and even the content of the word “gospel” itself.</w:t>
      </w:r>
    </w:p>
    <w:p w14:paraId="53D9D8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它本身就是一个神学体系，一种重新定义教会使命、上帝的国、基督徒生活，甚至“福音”一词本身内涵的世界观。</w:t>
      </w:r>
    </w:p>
    <w:p w14:paraId="335BF01D">
      <w:pPr>
        <w:spacing w:line="274" w:lineRule="auto"/>
        <w:rPr>
          <w:rFonts w:hint="eastAsia" w:ascii="微软雅黑" w:hAnsi="微软雅黑" w:eastAsia="微软雅黑" w:cs="微软雅黑"/>
          <w:sz w:val="30"/>
          <w:szCs w:val="30"/>
        </w:rPr>
      </w:pPr>
    </w:p>
    <w:p w14:paraId="6AD97D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almost a religion of its own .</w:t>
      </w:r>
    </w:p>
    <w:p w14:paraId="5718F7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它几乎成了一种独立的宗教。</w:t>
      </w:r>
    </w:p>
    <w:p w14:paraId="22DDB712">
      <w:pPr>
        <w:spacing w:line="274" w:lineRule="auto"/>
        <w:rPr>
          <w:rFonts w:hint="eastAsia" w:ascii="微软雅黑" w:hAnsi="微软雅黑" w:eastAsia="微软雅黑" w:cs="微软雅黑"/>
          <w:sz w:val="30"/>
          <w:szCs w:val="30"/>
        </w:rPr>
      </w:pPr>
    </w:p>
    <w:p w14:paraId="2B0681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ministry is plainly taught in the Bible as a gift of the Spirit and a necessary outworking of local church life .</w:t>
      </w:r>
    </w:p>
    <w:p w14:paraId="54556B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怜悯事工在圣经中被明确教导为圣灵的恩赐，以及地方教会生活必要的自然流露。</w:t>
      </w:r>
    </w:p>
    <w:p w14:paraId="415EF735">
      <w:pPr>
        <w:spacing w:line="274" w:lineRule="auto"/>
        <w:rPr>
          <w:rFonts w:hint="eastAsia" w:ascii="微软雅黑" w:hAnsi="微软雅黑" w:eastAsia="微软雅黑" w:cs="微软雅黑"/>
          <w:sz w:val="30"/>
          <w:szCs w:val="30"/>
        </w:rPr>
      </w:pPr>
    </w:p>
    <w:p w14:paraId="4F4711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Zealous efforts to help the poor are wonderful.</w:t>
      </w:r>
    </w:p>
    <w:p w14:paraId="153651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热心帮助穷人的努力是极好的。</w:t>
      </w:r>
    </w:p>
    <w:p w14:paraId="326487CF">
      <w:pPr>
        <w:spacing w:line="274" w:lineRule="auto"/>
        <w:rPr>
          <w:rFonts w:hint="eastAsia" w:ascii="微软雅黑" w:hAnsi="微软雅黑" w:eastAsia="微软雅黑" w:cs="微软雅黑"/>
          <w:sz w:val="30"/>
          <w:szCs w:val="30"/>
        </w:rPr>
      </w:pPr>
    </w:p>
    <w:p w14:paraId="1E93F8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such enthusiasm impinges on the meaning of the gospel or the mission of the church, we have a mandate to become alarmed.</w:t>
      </w:r>
    </w:p>
    <w:p w14:paraId="6032CB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当这种热忱冲击到福音的含义或教会的使命时，我们有义务保持警惕。</w:t>
      </w:r>
    </w:p>
    <w:p w14:paraId="4B684B90">
      <w:pPr>
        <w:spacing w:line="274" w:lineRule="auto"/>
        <w:rPr>
          <w:rFonts w:hint="eastAsia" w:ascii="微软雅黑" w:hAnsi="微软雅黑" w:eastAsia="微软雅黑" w:cs="微软雅黑"/>
          <w:sz w:val="30"/>
          <w:szCs w:val="30"/>
        </w:rPr>
      </w:pPr>
    </w:p>
    <w:p w14:paraId="3BE0E875">
      <w:pPr>
        <w:pStyle w:val="2"/>
        <w:bidi w:val="0"/>
        <w:jc w:val="center"/>
        <w:rPr>
          <w:rFonts w:hint="eastAsia"/>
        </w:rPr>
      </w:pPr>
      <w:r>
        <w:rPr>
          <w:rFonts w:hint="eastAsia"/>
        </w:rPr>
        <w:t>About the Authors</w:t>
      </w:r>
    </w:p>
    <w:p w14:paraId="0F0C16C8">
      <w:pPr>
        <w:pStyle w:val="2"/>
        <w:bidi w:val="0"/>
        <w:jc w:val="center"/>
        <w:rPr>
          <w:rFonts w:hint="eastAsia"/>
        </w:rPr>
      </w:pPr>
      <w:r>
        <w:rPr>
          <w:rFonts w:hint="eastAsia"/>
        </w:rPr>
        <w:t>关于作者</w:t>
      </w:r>
    </w:p>
    <w:p w14:paraId="6286F88D">
      <w:pPr>
        <w:spacing w:line="274" w:lineRule="auto"/>
        <w:rPr>
          <w:rFonts w:hint="eastAsia" w:ascii="微软雅黑" w:hAnsi="微软雅黑" w:eastAsia="微软雅黑" w:cs="微软雅黑"/>
          <w:sz w:val="30"/>
          <w:szCs w:val="30"/>
        </w:rPr>
      </w:pPr>
    </w:p>
    <w:p w14:paraId="58D495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Roger Smalling and his wife Dianne are missionaries to Latin America with the Presbyterian Church In America, a theologically conservative branch of the Reformed movement.</w:t>
      </w:r>
    </w:p>
    <w:p w14:paraId="31D055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罗杰·斯莫林（Roger Smalling）博士和他的妻子戴安（Dianne）是美洲长老会（Presbyterian Church In America）派驻拉丁美洲的宣教士，该教会是改革宗运动中一个神学立场保守的分支。</w:t>
      </w:r>
    </w:p>
    <w:p w14:paraId="5CD9D10E">
      <w:pPr>
        <w:spacing w:line="274" w:lineRule="auto"/>
        <w:rPr>
          <w:rFonts w:hint="eastAsia" w:ascii="微软雅黑" w:hAnsi="微软雅黑" w:eastAsia="微软雅黑" w:cs="微软雅黑"/>
          <w:sz w:val="30"/>
          <w:szCs w:val="30"/>
        </w:rPr>
      </w:pPr>
    </w:p>
    <w:p w14:paraId="5B2659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director of “Visión R.E.A.L”, (Reforma En América Latina), dedicated to training Latin American Christians in principles of biblical leadership and sound theology.</w:t>
      </w:r>
    </w:p>
    <w:p w14:paraId="5676D5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他是“Visión R.E.A.L”（拉丁美洲归正运动）的总监，致力于培训拉丁美洲基督徒掌握圣经领导原则和纯正神学。</w:t>
      </w:r>
    </w:p>
    <w:p w14:paraId="3825E23D">
      <w:pPr>
        <w:spacing w:line="274" w:lineRule="auto"/>
        <w:rPr>
          <w:rFonts w:hint="eastAsia" w:ascii="微软雅黑" w:hAnsi="微软雅黑" w:eastAsia="微软雅黑" w:cs="微软雅黑"/>
          <w:sz w:val="30"/>
          <w:szCs w:val="30"/>
        </w:rPr>
      </w:pPr>
    </w:p>
    <w:p w14:paraId="11F4B3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Smallings travel extensively throughout Latin America, holding seminars and conferences in churches of various denominations and overseeing the training centers .</w:t>
      </w:r>
    </w:p>
    <w:p w14:paraId="4AC4AF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斯莫林夫妇广泛游历拉丁美洲，在不同宗派的教会举行研讨会和会议，并监督各培训中心。</w:t>
      </w:r>
    </w:p>
    <w:p w14:paraId="70091B2C">
      <w:pPr>
        <w:spacing w:line="274" w:lineRule="auto"/>
        <w:rPr>
          <w:rFonts w:hint="eastAsia" w:ascii="微软雅黑" w:hAnsi="微软雅黑" w:eastAsia="微软雅黑" w:cs="微软雅黑"/>
          <w:sz w:val="30"/>
          <w:szCs w:val="30"/>
        </w:rPr>
      </w:pPr>
    </w:p>
    <w:p w14:paraId="393398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training program, books, study guides and essays are available on in both Spanish and English at: www.smallings.com</w:t>
      </w:r>
    </w:p>
    <w:p w14:paraId="210B85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他们的培训项目、书籍、学习指南和随笔均可以从 www.smallings.com 网站获取，包含西班牙语和英语两个版本。</w:t>
      </w:r>
    </w:p>
    <w:p w14:paraId="61DFC005">
      <w:pPr>
        <w:spacing w:line="274" w:lineRule="auto"/>
        <w:rPr>
          <w:rFonts w:hint="eastAsia" w:ascii="微软雅黑" w:hAnsi="微软雅黑" w:eastAsia="微软雅黑" w:cs="微软雅黑"/>
          <w:sz w:val="30"/>
          <w:szCs w:val="30"/>
        </w:rPr>
      </w:pPr>
    </w:p>
    <w:p w14:paraId="2B1498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2ED62B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24532171">
      <w:pPr>
        <w:spacing w:line="274" w:lineRule="auto"/>
        <w:rPr>
          <w:rFonts w:hint="eastAsia" w:ascii="微软雅黑" w:hAnsi="微软雅黑" w:eastAsia="微软雅黑" w:cs="微软雅黑"/>
          <w:sz w:val="30"/>
          <w:szCs w:val="30"/>
        </w:rPr>
      </w:pPr>
    </w:p>
    <w:p w14:paraId="6AAF4A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08CEB6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2C16B213">
      <w:pPr>
        <w:spacing w:line="274" w:lineRule="auto"/>
        <w:rPr>
          <w:rFonts w:hint="eastAsia" w:ascii="微软雅黑" w:hAnsi="微软雅黑" w:eastAsia="微软雅黑" w:cs="微软雅黑"/>
          <w:sz w:val="30"/>
          <w:szCs w:val="30"/>
        </w:rPr>
      </w:pPr>
    </w:p>
    <w:p w14:paraId="151C4E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Authors</w:t>
      </w:r>
    </w:p>
    <w:p w14:paraId="1FA286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关于作者</w:t>
      </w:r>
    </w:p>
    <w:p w14:paraId="1D9433FE">
      <w:pPr>
        <w:spacing w:line="274" w:lineRule="auto"/>
        <w:rPr>
          <w:rFonts w:hint="eastAsia" w:ascii="微软雅黑" w:hAnsi="微软雅黑" w:eastAsia="微软雅黑" w:cs="微软雅黑"/>
          <w:sz w:val="30"/>
          <w:szCs w:val="30"/>
        </w:rPr>
      </w:pPr>
    </w:p>
    <w:p w14:paraId="57D497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 A Biblical Mandate?</w:t>
      </w:r>
    </w:p>
    <w:p w14:paraId="71D5A9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第一章：圣经的使命（Mandate）？</w:t>
      </w:r>
    </w:p>
    <w:p w14:paraId="5D215C9A">
      <w:pPr>
        <w:spacing w:line="274" w:lineRule="auto"/>
        <w:rPr>
          <w:rFonts w:hint="eastAsia" w:ascii="微软雅黑" w:hAnsi="微软雅黑" w:eastAsia="微软雅黑" w:cs="微软雅黑"/>
          <w:sz w:val="30"/>
          <w:szCs w:val="30"/>
        </w:rPr>
      </w:pPr>
    </w:p>
    <w:p w14:paraId="6E11C2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Measuring spirituality</w:t>
      </w:r>
    </w:p>
    <w:p w14:paraId="0D6B58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衡量灵性</w:t>
      </w:r>
    </w:p>
    <w:p w14:paraId="7127C09C">
      <w:pPr>
        <w:spacing w:line="274" w:lineRule="auto"/>
        <w:rPr>
          <w:rFonts w:hint="eastAsia" w:ascii="微软雅黑" w:hAnsi="微软雅黑" w:eastAsia="微软雅黑" w:cs="微软雅黑"/>
          <w:sz w:val="30"/>
          <w:szCs w:val="30"/>
        </w:rPr>
      </w:pPr>
    </w:p>
    <w:p w14:paraId="0D7314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debt to the poor?</w:t>
      </w:r>
    </w:p>
    <w:p w14:paraId="7823F6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欠穷人的债？</w:t>
      </w:r>
    </w:p>
    <w:p w14:paraId="79D0A69F">
      <w:pPr>
        <w:spacing w:line="274" w:lineRule="auto"/>
        <w:rPr>
          <w:rFonts w:hint="eastAsia" w:ascii="微软雅黑" w:hAnsi="微软雅黑" w:eastAsia="微软雅黑" w:cs="微软雅黑"/>
          <w:sz w:val="30"/>
          <w:szCs w:val="30"/>
        </w:rPr>
      </w:pPr>
    </w:p>
    <w:p w14:paraId="3B3952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 Flirting with Fallacy Liberalism was not the issue</w:t>
      </w:r>
    </w:p>
    <w:p w14:paraId="62E5C6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第二章：戏弄谬论，自由主义并非核心</w:t>
      </w:r>
    </w:p>
    <w:p w14:paraId="037ED56D">
      <w:pPr>
        <w:spacing w:line="274" w:lineRule="auto"/>
        <w:rPr>
          <w:rFonts w:hint="eastAsia" w:ascii="微软雅黑" w:hAnsi="微软雅黑" w:eastAsia="微软雅黑" w:cs="微软雅黑"/>
          <w:sz w:val="30"/>
          <w:szCs w:val="30"/>
        </w:rPr>
      </w:pPr>
    </w:p>
    <w:p w14:paraId="11338B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really that dangerous?</w:t>
      </w:r>
    </w:p>
    <w:p w14:paraId="46A18A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它真的那么危险吗？</w:t>
      </w:r>
    </w:p>
    <w:p w14:paraId="0F3354FE">
      <w:pPr>
        <w:spacing w:line="274" w:lineRule="auto"/>
        <w:rPr>
          <w:rFonts w:hint="eastAsia" w:ascii="微软雅黑" w:hAnsi="微软雅黑" w:eastAsia="微软雅黑" w:cs="微软雅黑"/>
          <w:sz w:val="30"/>
          <w:szCs w:val="30"/>
        </w:rPr>
      </w:pPr>
    </w:p>
    <w:p w14:paraId="6995B6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 What’s It All About?</w:t>
      </w:r>
    </w:p>
    <w:p w14:paraId="4DB174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第三章：这究竟是怎么回事？</w:t>
      </w:r>
    </w:p>
    <w:p w14:paraId="3C07CDEE">
      <w:pPr>
        <w:spacing w:line="274" w:lineRule="auto"/>
        <w:rPr>
          <w:rFonts w:hint="eastAsia" w:ascii="微软雅黑" w:hAnsi="微软雅黑" w:eastAsia="微软雅黑" w:cs="微软雅黑"/>
          <w:sz w:val="30"/>
          <w:szCs w:val="30"/>
        </w:rPr>
      </w:pPr>
    </w:p>
    <w:p w14:paraId="27B079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mandate to eliminate poverty</w:t>
      </w:r>
    </w:p>
    <w:p w14:paraId="399471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消除贫困的使命</w:t>
      </w:r>
    </w:p>
    <w:p w14:paraId="6F61FF3E">
      <w:pPr>
        <w:spacing w:line="274" w:lineRule="auto"/>
        <w:rPr>
          <w:rFonts w:hint="eastAsia" w:ascii="微软雅黑" w:hAnsi="微软雅黑" w:eastAsia="微软雅黑" w:cs="微软雅黑"/>
          <w:sz w:val="30"/>
          <w:szCs w:val="30"/>
        </w:rPr>
      </w:pPr>
    </w:p>
    <w:p w14:paraId="1DA3C3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mission of the church</w:t>
      </w:r>
    </w:p>
    <w:p w14:paraId="7D8775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教会的使命</w:t>
      </w:r>
    </w:p>
    <w:p w14:paraId="5B7353D3">
      <w:pPr>
        <w:spacing w:line="274" w:lineRule="auto"/>
        <w:rPr>
          <w:rFonts w:hint="eastAsia" w:ascii="微软雅黑" w:hAnsi="微软雅黑" w:eastAsia="微软雅黑" w:cs="微软雅黑"/>
          <w:sz w:val="30"/>
          <w:szCs w:val="30"/>
        </w:rPr>
      </w:pPr>
    </w:p>
    <w:p w14:paraId="2DE842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our model</w:t>
      </w:r>
    </w:p>
    <w:p w14:paraId="081775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耶稣我们的榜样</w:t>
      </w:r>
    </w:p>
    <w:p w14:paraId="7A65BB1F">
      <w:pPr>
        <w:spacing w:line="274" w:lineRule="auto"/>
        <w:rPr>
          <w:rFonts w:hint="eastAsia" w:ascii="微软雅黑" w:hAnsi="微软雅黑" w:eastAsia="微软雅黑" w:cs="微软雅黑"/>
          <w:sz w:val="30"/>
          <w:szCs w:val="30"/>
        </w:rPr>
      </w:pPr>
    </w:p>
    <w:p w14:paraId="27B234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w:t>
      </w:r>
    </w:p>
    <w:p w14:paraId="29A2C0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上帝的国</w:t>
      </w:r>
    </w:p>
    <w:p w14:paraId="7FB479BE">
      <w:pPr>
        <w:spacing w:line="274" w:lineRule="auto"/>
        <w:rPr>
          <w:rFonts w:hint="eastAsia" w:ascii="微软雅黑" w:hAnsi="微软雅黑" w:eastAsia="微软雅黑" w:cs="微软雅黑"/>
          <w:sz w:val="30"/>
          <w:szCs w:val="30"/>
        </w:rPr>
      </w:pPr>
    </w:p>
    <w:p w14:paraId="2D1E4F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and cultural mandate</w:t>
      </w:r>
    </w:p>
    <w:p w14:paraId="056A92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创造使命与文化使命</w:t>
      </w:r>
    </w:p>
    <w:p w14:paraId="527C49A4">
      <w:pPr>
        <w:spacing w:line="274" w:lineRule="auto"/>
        <w:rPr>
          <w:rFonts w:hint="eastAsia" w:ascii="微软雅黑" w:hAnsi="微软雅黑" w:eastAsia="微软雅黑" w:cs="微软雅黑"/>
          <w:sz w:val="30"/>
          <w:szCs w:val="30"/>
        </w:rPr>
      </w:pPr>
    </w:p>
    <w:p w14:paraId="698FA5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Junk theology</w:t>
      </w:r>
    </w:p>
    <w:p w14:paraId="100ADF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垃圾神学</w:t>
      </w:r>
    </w:p>
    <w:p w14:paraId="0B4589A7">
      <w:pPr>
        <w:spacing w:line="274" w:lineRule="auto"/>
        <w:rPr>
          <w:rFonts w:hint="eastAsia" w:ascii="微软雅黑" w:hAnsi="微软雅黑" w:eastAsia="微软雅黑" w:cs="微软雅黑"/>
          <w:sz w:val="30"/>
          <w:szCs w:val="30"/>
        </w:rPr>
      </w:pPr>
    </w:p>
    <w:p w14:paraId="31EBF7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 Bizarre Interpretations The whole gospel</w:t>
      </w:r>
    </w:p>
    <w:p w14:paraId="367553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第四章：奇异的解释，全备福音</w:t>
      </w:r>
    </w:p>
    <w:p w14:paraId="61FAF293">
      <w:pPr>
        <w:spacing w:line="274" w:lineRule="auto"/>
        <w:rPr>
          <w:rFonts w:hint="eastAsia" w:ascii="微软雅黑" w:hAnsi="微软雅黑" w:eastAsia="微软雅黑" w:cs="微软雅黑"/>
          <w:sz w:val="30"/>
          <w:szCs w:val="30"/>
        </w:rPr>
      </w:pPr>
    </w:p>
    <w:p w14:paraId="4A6F24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filter effect</w:t>
      </w:r>
    </w:p>
    <w:p w14:paraId="789C0C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过滤效应</w:t>
      </w:r>
    </w:p>
    <w:p w14:paraId="4AAA106D">
      <w:pPr>
        <w:spacing w:line="274" w:lineRule="auto"/>
        <w:rPr>
          <w:rFonts w:hint="eastAsia" w:ascii="微软雅黑" w:hAnsi="微软雅黑" w:eastAsia="微软雅黑" w:cs="微软雅黑"/>
          <w:sz w:val="30"/>
          <w:szCs w:val="30"/>
        </w:rPr>
      </w:pPr>
    </w:p>
    <w:p w14:paraId="333E58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5: The Mission of Jesus</w:t>
      </w:r>
    </w:p>
    <w:p w14:paraId="133CB3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第五章：耶稣的使命</w:t>
      </w:r>
    </w:p>
    <w:p w14:paraId="7C1D4357">
      <w:pPr>
        <w:spacing w:line="274" w:lineRule="auto"/>
        <w:rPr>
          <w:rFonts w:hint="eastAsia" w:ascii="微软雅黑" w:hAnsi="微软雅黑" w:eastAsia="微软雅黑" w:cs="微软雅黑"/>
          <w:sz w:val="30"/>
          <w:szCs w:val="30"/>
        </w:rPr>
      </w:pPr>
    </w:p>
    <w:p w14:paraId="65F433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social gospel view of kingdom of God</w:t>
      </w:r>
    </w:p>
    <w:p w14:paraId="38E5D3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新社会福音对上帝之国的看法</w:t>
      </w:r>
    </w:p>
    <w:p w14:paraId="5D30172D">
      <w:pPr>
        <w:spacing w:line="274" w:lineRule="auto"/>
        <w:rPr>
          <w:rFonts w:hint="eastAsia" w:ascii="微软雅黑" w:hAnsi="微软雅黑" w:eastAsia="微软雅黑" w:cs="微软雅黑"/>
          <w:sz w:val="30"/>
          <w:szCs w:val="30"/>
        </w:rPr>
      </w:pPr>
    </w:p>
    <w:p w14:paraId="4176C1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Jesus say about it?</w:t>
      </w:r>
    </w:p>
    <w:p w14:paraId="6C7CE4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耶稣怎么说？</w:t>
      </w:r>
    </w:p>
    <w:p w14:paraId="14E6D012">
      <w:pPr>
        <w:spacing w:line="274" w:lineRule="auto"/>
        <w:rPr>
          <w:rFonts w:hint="eastAsia" w:ascii="微软雅黑" w:hAnsi="微软雅黑" w:eastAsia="微软雅黑" w:cs="微软雅黑"/>
          <w:sz w:val="30"/>
          <w:szCs w:val="30"/>
        </w:rPr>
      </w:pPr>
    </w:p>
    <w:p w14:paraId="3F4274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6: Jesus and the Poor</w:t>
      </w:r>
    </w:p>
    <w:p w14:paraId="654AB1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第六章：耶稣与穷人</w:t>
      </w:r>
    </w:p>
    <w:p w14:paraId="39E4A7F0">
      <w:pPr>
        <w:spacing w:line="274" w:lineRule="auto"/>
        <w:rPr>
          <w:rFonts w:hint="eastAsia" w:ascii="微软雅黑" w:hAnsi="微软雅黑" w:eastAsia="微软雅黑" w:cs="微软雅黑"/>
          <w:sz w:val="30"/>
          <w:szCs w:val="30"/>
        </w:rPr>
      </w:pPr>
    </w:p>
    <w:p w14:paraId="148EF4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Jesus feed the poor?</w:t>
      </w:r>
    </w:p>
    <w:p w14:paraId="1E82B3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耶稣喂饱过穷人吗？</w:t>
      </w:r>
    </w:p>
    <w:p w14:paraId="28E39EB3">
      <w:pPr>
        <w:spacing w:line="274" w:lineRule="auto"/>
        <w:rPr>
          <w:rFonts w:hint="eastAsia" w:ascii="微软雅黑" w:hAnsi="微软雅黑" w:eastAsia="微软雅黑" w:cs="微软雅黑"/>
          <w:sz w:val="30"/>
          <w:szCs w:val="30"/>
        </w:rPr>
      </w:pPr>
    </w:p>
    <w:p w14:paraId="2D302C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Jesus our model?</w:t>
      </w:r>
    </w:p>
    <w:p w14:paraId="052A3F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耶稣是我们的榜样吗？</w:t>
      </w:r>
    </w:p>
    <w:p w14:paraId="3C19A712">
      <w:pPr>
        <w:spacing w:line="274" w:lineRule="auto"/>
        <w:rPr>
          <w:rFonts w:hint="eastAsia" w:ascii="微软雅黑" w:hAnsi="微软雅黑" w:eastAsia="微软雅黑" w:cs="微软雅黑"/>
          <w:sz w:val="30"/>
          <w:szCs w:val="30"/>
        </w:rPr>
      </w:pPr>
    </w:p>
    <w:p w14:paraId="12394B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7: The Creation Mandate</w:t>
      </w:r>
    </w:p>
    <w:p w14:paraId="0EE82D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第七章：创造使命</w:t>
      </w:r>
    </w:p>
    <w:p w14:paraId="3C7001B0">
      <w:pPr>
        <w:spacing w:line="274" w:lineRule="auto"/>
        <w:rPr>
          <w:rFonts w:hint="eastAsia" w:ascii="微软雅黑" w:hAnsi="微软雅黑" w:eastAsia="微软雅黑" w:cs="微软雅黑"/>
          <w:sz w:val="30"/>
          <w:szCs w:val="30"/>
        </w:rPr>
      </w:pPr>
    </w:p>
    <w:p w14:paraId="381E55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in partnership with God?</w:t>
      </w:r>
    </w:p>
    <w:p w14:paraId="58BF63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我们在与上帝合作吗？</w:t>
      </w:r>
    </w:p>
    <w:p w14:paraId="6D0EE41E">
      <w:pPr>
        <w:spacing w:line="274" w:lineRule="auto"/>
        <w:rPr>
          <w:rFonts w:hint="eastAsia" w:ascii="微软雅黑" w:hAnsi="微软雅黑" w:eastAsia="微软雅黑" w:cs="微软雅黑"/>
          <w:sz w:val="30"/>
          <w:szCs w:val="30"/>
        </w:rPr>
      </w:pPr>
    </w:p>
    <w:p w14:paraId="36FF6C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Environmentalism?</w:t>
      </w:r>
    </w:p>
    <w:p w14:paraId="0A296F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环保主义？</w:t>
      </w:r>
    </w:p>
    <w:p w14:paraId="04B8A226">
      <w:pPr>
        <w:spacing w:line="274" w:lineRule="auto"/>
        <w:rPr>
          <w:rFonts w:hint="eastAsia" w:ascii="微软雅黑" w:hAnsi="微软雅黑" w:eastAsia="微软雅黑" w:cs="微软雅黑"/>
          <w:sz w:val="30"/>
          <w:szCs w:val="30"/>
        </w:rPr>
      </w:pPr>
    </w:p>
    <w:p w14:paraId="4C0CD5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8: The Cultural Mandate</w:t>
      </w:r>
    </w:p>
    <w:p w14:paraId="21755D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第八章：文化使命</w:t>
      </w:r>
    </w:p>
    <w:p w14:paraId="24A0CF26">
      <w:pPr>
        <w:spacing w:line="274" w:lineRule="auto"/>
        <w:rPr>
          <w:rFonts w:hint="eastAsia" w:ascii="微软雅黑" w:hAnsi="微软雅黑" w:eastAsia="微软雅黑" w:cs="微软雅黑"/>
          <w:sz w:val="30"/>
          <w:szCs w:val="30"/>
        </w:rPr>
      </w:pPr>
    </w:p>
    <w:p w14:paraId="3578A3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Reading backwards</w:t>
      </w:r>
    </w:p>
    <w:p w14:paraId="1311FE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向后倒读</w:t>
      </w:r>
    </w:p>
    <w:p w14:paraId="0F8CF092">
      <w:pPr>
        <w:spacing w:line="274" w:lineRule="auto"/>
        <w:rPr>
          <w:rFonts w:hint="eastAsia" w:ascii="微软雅黑" w:hAnsi="微软雅黑" w:eastAsia="微软雅黑" w:cs="微软雅黑"/>
          <w:sz w:val="30"/>
          <w:szCs w:val="30"/>
        </w:rPr>
      </w:pPr>
    </w:p>
    <w:p w14:paraId="766481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9: Redeeming the Creation Postmillennialism</w:t>
      </w:r>
    </w:p>
    <w:p w14:paraId="146349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第九章：救赎受造界，后千禧年主义</w:t>
      </w:r>
    </w:p>
    <w:p w14:paraId="349DAD44">
      <w:pPr>
        <w:spacing w:line="274" w:lineRule="auto"/>
        <w:rPr>
          <w:rFonts w:hint="eastAsia" w:ascii="微软雅黑" w:hAnsi="微软雅黑" w:eastAsia="微软雅黑" w:cs="微软雅黑"/>
          <w:sz w:val="30"/>
          <w:szCs w:val="30"/>
        </w:rPr>
      </w:pPr>
    </w:p>
    <w:p w14:paraId="20B416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10: Cash and Conscience Is inequality a bad word?</w:t>
      </w:r>
    </w:p>
    <w:p w14:paraId="692610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第十章：金钱与良心，“不平等”是坏词吗？</w:t>
      </w:r>
    </w:p>
    <w:p w14:paraId="4366F4DF">
      <w:pPr>
        <w:spacing w:line="274" w:lineRule="auto"/>
        <w:rPr>
          <w:rFonts w:hint="eastAsia" w:ascii="微软雅黑" w:hAnsi="微软雅黑" w:eastAsia="微软雅黑" w:cs="微软雅黑"/>
          <w:sz w:val="30"/>
          <w:szCs w:val="30"/>
        </w:rPr>
      </w:pPr>
    </w:p>
    <w:p w14:paraId="69A8AD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American Christians A sound of freedom Entitlement</w:t>
      </w:r>
    </w:p>
    <w:p w14:paraId="367461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美国基督徒，自由之声，权利意识（Entitlement）</w:t>
      </w:r>
    </w:p>
    <w:p w14:paraId="2DD927FD">
      <w:pPr>
        <w:spacing w:line="274" w:lineRule="auto"/>
        <w:rPr>
          <w:rFonts w:hint="eastAsia" w:ascii="微软雅黑" w:hAnsi="微软雅黑" w:eastAsia="微软雅黑" w:cs="微软雅黑"/>
          <w:sz w:val="30"/>
          <w:szCs w:val="30"/>
        </w:rPr>
      </w:pPr>
    </w:p>
    <w:p w14:paraId="08DDC9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11: Biblical Mercy Ministry God’s social justice program</w:t>
      </w:r>
    </w:p>
    <w:p w14:paraId="276893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第十一章：圣经中的怜悯事工，上帝的社会正义计划</w:t>
      </w:r>
    </w:p>
    <w:p w14:paraId="771C7BE2">
      <w:pPr>
        <w:spacing w:line="274" w:lineRule="auto"/>
        <w:rPr>
          <w:rFonts w:hint="eastAsia" w:ascii="微软雅黑" w:hAnsi="微软雅黑" w:eastAsia="微软雅黑" w:cs="微软雅黑"/>
          <w:sz w:val="30"/>
          <w:szCs w:val="30"/>
        </w:rPr>
      </w:pPr>
    </w:p>
    <w:p w14:paraId="0B72D9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12: The Church Is a Success Is the church a failure?</w:t>
      </w:r>
    </w:p>
    <w:p w14:paraId="7D7E47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第十二章：教会是成功的，教会失败了吗？</w:t>
      </w:r>
    </w:p>
    <w:p w14:paraId="586C8E15">
      <w:pPr>
        <w:spacing w:line="274" w:lineRule="auto"/>
        <w:rPr>
          <w:rFonts w:hint="eastAsia" w:ascii="微软雅黑" w:hAnsi="微软雅黑" w:eastAsia="微软雅黑" w:cs="微软雅黑"/>
          <w:sz w:val="30"/>
          <w:szCs w:val="30"/>
        </w:rPr>
      </w:pPr>
    </w:p>
    <w:p w14:paraId="126A4D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bridge</w:t>
      </w:r>
    </w:p>
    <w:p w14:paraId="108F70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桥梁</w:t>
      </w:r>
    </w:p>
    <w:p w14:paraId="07580D7C">
      <w:pPr>
        <w:spacing w:line="274" w:lineRule="auto"/>
        <w:rPr>
          <w:rFonts w:hint="eastAsia" w:ascii="微软雅黑" w:hAnsi="微软雅黑" w:eastAsia="微软雅黑" w:cs="微软雅黑"/>
          <w:sz w:val="30"/>
          <w:szCs w:val="30"/>
        </w:rPr>
      </w:pPr>
    </w:p>
    <w:p w14:paraId="5DBC47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way to measure success</w:t>
      </w:r>
    </w:p>
    <w:p w14:paraId="46E936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衡量成功的方法</w:t>
      </w:r>
    </w:p>
    <w:p w14:paraId="48E87EB6">
      <w:pPr>
        <w:spacing w:line="274" w:lineRule="auto"/>
        <w:rPr>
          <w:rFonts w:hint="eastAsia" w:ascii="微软雅黑" w:hAnsi="微软雅黑" w:eastAsia="微软雅黑" w:cs="微软雅黑"/>
          <w:sz w:val="30"/>
          <w:szCs w:val="30"/>
        </w:rPr>
      </w:pPr>
    </w:p>
    <w:p w14:paraId="357B1F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13: Balancing a Marble</w:t>
      </w:r>
    </w:p>
    <w:p w14:paraId="48FFCB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第十三章：保持平衡</w:t>
      </w:r>
    </w:p>
    <w:p w14:paraId="65078FE8">
      <w:pPr>
        <w:spacing w:line="274" w:lineRule="auto"/>
        <w:rPr>
          <w:rFonts w:hint="eastAsia" w:ascii="微软雅黑" w:hAnsi="微软雅黑" w:eastAsia="微软雅黑" w:cs="微软雅黑"/>
          <w:sz w:val="30"/>
          <w:szCs w:val="30"/>
        </w:rPr>
      </w:pPr>
    </w:p>
    <w:p w14:paraId="2C71E1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WHOLE gospel?</w:t>
      </w:r>
    </w:p>
    <w:p w14:paraId="1BBD89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什么是全备（WHOLE）福音？</w:t>
      </w:r>
    </w:p>
    <w:p w14:paraId="00AB35C1">
      <w:pPr>
        <w:spacing w:line="274" w:lineRule="auto"/>
        <w:rPr>
          <w:rFonts w:hint="eastAsia" w:ascii="微软雅黑" w:hAnsi="微软雅黑" w:eastAsia="微软雅黑" w:cs="微软雅黑"/>
          <w:sz w:val="30"/>
          <w:szCs w:val="30"/>
        </w:rPr>
      </w:pPr>
    </w:p>
    <w:p w14:paraId="79F842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Hole, whole or what?</w:t>
      </w:r>
    </w:p>
    <w:p w14:paraId="7833A5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洞（Hole）、全（whole）还是什么？</w:t>
      </w:r>
    </w:p>
    <w:p w14:paraId="40F07637">
      <w:pPr>
        <w:spacing w:line="274" w:lineRule="auto"/>
        <w:rPr>
          <w:rFonts w:hint="eastAsia" w:ascii="微软雅黑" w:hAnsi="微软雅黑" w:eastAsia="微软雅黑" w:cs="微软雅黑"/>
          <w:sz w:val="30"/>
          <w:szCs w:val="30"/>
        </w:rPr>
      </w:pPr>
    </w:p>
    <w:p w14:paraId="0F1780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14: Evangelism and Social Justice Hidden assumptions</w:t>
      </w:r>
    </w:p>
    <w:p w14:paraId="020053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第十四章：传福音与社会正义，隐藏的假设</w:t>
      </w:r>
    </w:p>
    <w:p w14:paraId="231077C2">
      <w:pPr>
        <w:spacing w:line="274" w:lineRule="auto"/>
        <w:rPr>
          <w:rFonts w:hint="eastAsia" w:ascii="微软雅黑" w:hAnsi="微软雅黑" w:eastAsia="微软雅黑" w:cs="微软雅黑"/>
          <w:sz w:val="30"/>
          <w:szCs w:val="30"/>
        </w:rPr>
      </w:pPr>
    </w:p>
    <w:p w14:paraId="3DC942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Confusing charity with justice</w:t>
      </w:r>
    </w:p>
    <w:p w14:paraId="2F3135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混淆慈善与正义</w:t>
      </w:r>
    </w:p>
    <w:p w14:paraId="2038E217">
      <w:pPr>
        <w:spacing w:line="274" w:lineRule="auto"/>
        <w:rPr>
          <w:rFonts w:hint="eastAsia" w:ascii="微软雅黑" w:hAnsi="微软雅黑" w:eastAsia="微软雅黑" w:cs="微软雅黑"/>
          <w:sz w:val="30"/>
          <w:szCs w:val="30"/>
        </w:rPr>
      </w:pPr>
    </w:p>
    <w:p w14:paraId="2CB7FA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and justification</w:t>
      </w:r>
    </w:p>
    <w:p w14:paraId="329BBE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正义（Justice）与称义（Justification）</w:t>
      </w:r>
    </w:p>
    <w:p w14:paraId="3A447F6E">
      <w:pPr>
        <w:spacing w:line="274" w:lineRule="auto"/>
        <w:rPr>
          <w:rFonts w:hint="eastAsia" w:ascii="微软雅黑" w:hAnsi="微软雅黑" w:eastAsia="微软雅黑" w:cs="微软雅黑"/>
          <w:sz w:val="30"/>
          <w:szCs w:val="30"/>
        </w:rPr>
      </w:pPr>
    </w:p>
    <w:p w14:paraId="3D77BE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15: New Testament Versus Misused Sheep and goats</w:t>
      </w:r>
    </w:p>
    <w:p w14:paraId="030651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第十五章：被误用的新约经文，绵羊与山羊</w:t>
      </w:r>
    </w:p>
    <w:p w14:paraId="0D9D3F41">
      <w:pPr>
        <w:spacing w:line="274" w:lineRule="auto"/>
        <w:rPr>
          <w:rFonts w:hint="eastAsia" w:ascii="微软雅黑" w:hAnsi="微软雅黑" w:eastAsia="微软雅黑" w:cs="微软雅黑"/>
          <w:sz w:val="30"/>
          <w:szCs w:val="30"/>
        </w:rPr>
      </w:pPr>
    </w:p>
    <w:p w14:paraId="47BC1B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Samaritan</w:t>
      </w:r>
    </w:p>
    <w:p w14:paraId="37A225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好撒玛利亚人</w:t>
      </w:r>
    </w:p>
    <w:p w14:paraId="513DFE5A">
      <w:pPr>
        <w:spacing w:line="274" w:lineRule="auto"/>
        <w:rPr>
          <w:rFonts w:hint="eastAsia" w:ascii="微软雅黑" w:hAnsi="微软雅黑" w:eastAsia="微软雅黑" w:cs="微软雅黑"/>
          <w:sz w:val="30"/>
          <w:szCs w:val="30"/>
        </w:rPr>
      </w:pPr>
    </w:p>
    <w:p w14:paraId="5EF62F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Galatians 2:10</w:t>
      </w:r>
    </w:p>
    <w:p w14:paraId="6A989B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2:10</w:t>
      </w:r>
    </w:p>
    <w:p w14:paraId="74BBDB66">
      <w:pPr>
        <w:spacing w:line="274" w:lineRule="auto"/>
        <w:rPr>
          <w:rFonts w:hint="eastAsia" w:ascii="微软雅黑" w:hAnsi="微软雅黑" w:eastAsia="微软雅黑" w:cs="微软雅黑"/>
          <w:sz w:val="30"/>
          <w:szCs w:val="30"/>
        </w:rPr>
      </w:pPr>
    </w:p>
    <w:p w14:paraId="6BE265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Chapter Two</w:t>
      </w:r>
    </w:p>
    <w:p w14:paraId="7119EC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雅各书第二章</w:t>
      </w:r>
    </w:p>
    <w:p w14:paraId="1A12B6E0">
      <w:pPr>
        <w:spacing w:line="274" w:lineRule="auto"/>
        <w:rPr>
          <w:rFonts w:hint="eastAsia" w:ascii="微软雅黑" w:hAnsi="微软雅黑" w:eastAsia="微软雅黑" w:cs="微软雅黑"/>
          <w:sz w:val="30"/>
          <w:szCs w:val="30"/>
        </w:rPr>
      </w:pPr>
    </w:p>
    <w:p w14:paraId="07D7DD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16: Old Testament Verses Misused Isaiah 58</w:t>
      </w:r>
    </w:p>
    <w:p w14:paraId="6D0D33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第十六章：被误用的旧约经文，以赛亚书 58 章</w:t>
      </w:r>
    </w:p>
    <w:p w14:paraId="3AD8CA55">
      <w:pPr>
        <w:spacing w:line="274" w:lineRule="auto"/>
        <w:rPr>
          <w:rFonts w:hint="eastAsia" w:ascii="微软雅黑" w:hAnsi="微软雅黑" w:eastAsia="微软雅黑" w:cs="微软雅黑"/>
          <w:sz w:val="30"/>
          <w:szCs w:val="30"/>
        </w:rPr>
      </w:pPr>
    </w:p>
    <w:p w14:paraId="163081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29</w:t>
      </w:r>
    </w:p>
    <w:p w14:paraId="2CF7A0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29 章</w:t>
      </w:r>
    </w:p>
    <w:p w14:paraId="4215C712">
      <w:pPr>
        <w:spacing w:line="274" w:lineRule="auto"/>
        <w:rPr>
          <w:rFonts w:hint="eastAsia" w:ascii="微软雅黑" w:hAnsi="微软雅黑" w:eastAsia="微软雅黑" w:cs="微软雅黑"/>
          <w:sz w:val="30"/>
          <w:szCs w:val="30"/>
        </w:rPr>
      </w:pPr>
    </w:p>
    <w:p w14:paraId="6FF23F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17: Buzz Words Word and deed</w:t>
      </w:r>
    </w:p>
    <w:p w14:paraId="5A720A0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第十七章：流行术语，言传与身教（Word and deed）</w:t>
      </w:r>
    </w:p>
    <w:p w14:paraId="50F987F0">
      <w:pPr>
        <w:spacing w:line="274" w:lineRule="auto"/>
        <w:rPr>
          <w:rFonts w:hint="eastAsia" w:ascii="微软雅黑" w:hAnsi="微软雅黑" w:eastAsia="微软雅黑" w:cs="微软雅黑"/>
          <w:sz w:val="30"/>
          <w:szCs w:val="30"/>
        </w:rPr>
      </w:pPr>
    </w:p>
    <w:p w14:paraId="2CCE14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Holistic ministry Whole gospel</w:t>
      </w:r>
    </w:p>
    <w:p w14:paraId="70B7C1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全人（Holistic）事工，全备福音</w:t>
      </w:r>
    </w:p>
    <w:p w14:paraId="35E2D13C">
      <w:pPr>
        <w:spacing w:line="274" w:lineRule="auto"/>
        <w:rPr>
          <w:rFonts w:hint="eastAsia" w:ascii="微软雅黑" w:hAnsi="微软雅黑" w:eastAsia="微软雅黑" w:cs="微软雅黑"/>
          <w:sz w:val="30"/>
          <w:szCs w:val="30"/>
        </w:rPr>
      </w:pPr>
    </w:p>
    <w:p w14:paraId="7002C4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18: Comparing Old, New and the Bible</w:t>
      </w:r>
    </w:p>
    <w:p w14:paraId="6C27E6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第十八章：比较新、旧社会福音与圣经</w:t>
      </w:r>
    </w:p>
    <w:p w14:paraId="15F6A59E">
      <w:pPr>
        <w:spacing w:line="274" w:lineRule="auto"/>
        <w:rPr>
          <w:rFonts w:hint="eastAsia" w:ascii="微软雅黑" w:hAnsi="微软雅黑" w:eastAsia="微软雅黑" w:cs="微软雅黑"/>
          <w:sz w:val="30"/>
          <w:szCs w:val="30"/>
        </w:rPr>
      </w:pPr>
    </w:p>
    <w:p w14:paraId="369151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Bibliography Endnotes</w:t>
      </w:r>
    </w:p>
    <w:p w14:paraId="2C7F90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结论，参考书目，尾注</w:t>
      </w:r>
    </w:p>
    <w:p w14:paraId="49CE1770">
      <w:pPr>
        <w:spacing w:line="274" w:lineRule="auto"/>
        <w:rPr>
          <w:rFonts w:hint="eastAsia" w:ascii="微软雅黑" w:hAnsi="微软雅黑" w:eastAsia="微软雅黑" w:cs="微软雅黑"/>
          <w:sz w:val="30"/>
          <w:szCs w:val="30"/>
        </w:rPr>
      </w:pPr>
    </w:p>
    <w:p w14:paraId="36803F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 A Biblical Mandate?</w:t>
      </w:r>
    </w:p>
    <w:p w14:paraId="6C2C2C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第一章：圣经的使命（Mandate）？</w:t>
      </w:r>
    </w:p>
    <w:p w14:paraId="398D8687">
      <w:pPr>
        <w:spacing w:line="274" w:lineRule="auto"/>
        <w:rPr>
          <w:rFonts w:hint="eastAsia" w:ascii="微软雅黑" w:hAnsi="微软雅黑" w:eastAsia="微软雅黑" w:cs="微软雅黑"/>
          <w:sz w:val="30"/>
          <w:szCs w:val="30"/>
        </w:rPr>
      </w:pPr>
    </w:p>
    <w:p w14:paraId="62EF0D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noticed a fad racing through our churches?</w:t>
      </w:r>
    </w:p>
    <w:p w14:paraId="3820DA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你有没有注意到一种时尚正席卷我们的教会？</w:t>
      </w:r>
    </w:p>
    <w:p w14:paraId="575F75AB">
      <w:pPr>
        <w:spacing w:line="274" w:lineRule="auto"/>
        <w:rPr>
          <w:rFonts w:hint="eastAsia" w:ascii="微软雅黑" w:hAnsi="微软雅黑" w:eastAsia="微软雅黑" w:cs="微软雅黑"/>
          <w:sz w:val="30"/>
          <w:szCs w:val="30"/>
        </w:rPr>
      </w:pPr>
    </w:p>
    <w:p w14:paraId="2435C7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mindset and worldview that redefines the mission of the church as poverty alleviation and working for social justice to bring about the kingdom of God as a just and equitable society , here and now .</w:t>
      </w:r>
    </w:p>
    <w:p w14:paraId="4E0E7B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这是一种心态和世界观，将教会的使命重新定义为缓解贫困和致力于社会正义，以便此时此地带来作为一个公正、公平社会的上帝之国。</w:t>
      </w:r>
    </w:p>
    <w:p w14:paraId="405B5395">
      <w:pPr>
        <w:spacing w:line="274" w:lineRule="auto"/>
        <w:rPr>
          <w:rFonts w:hint="eastAsia" w:ascii="微软雅黑" w:hAnsi="微软雅黑" w:eastAsia="微软雅黑" w:cs="微软雅黑"/>
          <w:sz w:val="30"/>
          <w:szCs w:val="30"/>
        </w:rPr>
      </w:pPr>
    </w:p>
    <w:p w14:paraId="0DD406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points, this trend even appears to redefine the gospel message itself.</w:t>
      </w:r>
    </w:p>
    <w:p w14:paraId="517396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在某些方面，这一趋势甚至表现出要重新定义福音信息本身。</w:t>
      </w:r>
    </w:p>
    <w:p w14:paraId="3DB579F1">
      <w:pPr>
        <w:spacing w:line="274" w:lineRule="auto"/>
        <w:rPr>
          <w:rFonts w:hint="eastAsia" w:ascii="微软雅黑" w:hAnsi="微软雅黑" w:eastAsia="微软雅黑" w:cs="微软雅黑"/>
          <w:sz w:val="30"/>
          <w:szCs w:val="30"/>
        </w:rPr>
      </w:pPr>
    </w:p>
    <w:p w14:paraId="31C582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doubtlessly heard one of its premises pop up here and there and thought , “This sounds a bit strange” and let it pass .</w:t>
      </w:r>
    </w:p>
    <w:p w14:paraId="1E023A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你无疑听过它的一些前提在各处冒出来，并想过：“这听起来有点奇怪”，然后就随它去了。</w:t>
      </w:r>
    </w:p>
    <w:p w14:paraId="0FA37CC7">
      <w:pPr>
        <w:spacing w:line="274" w:lineRule="auto"/>
        <w:rPr>
          <w:rFonts w:hint="eastAsia" w:ascii="微软雅黑" w:hAnsi="微软雅黑" w:eastAsia="微软雅黑" w:cs="微软雅黑"/>
          <w:sz w:val="30"/>
          <w:szCs w:val="30"/>
        </w:rPr>
      </w:pPr>
    </w:p>
    <w:p w14:paraId="222072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heard something similar and considered , “that sounds good but something about it bothers me ,” and let it pass also .</w:t>
      </w:r>
    </w:p>
    <w:p w14:paraId="50615D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然后你又听到类似的东西，并心想：“这听起来不错，但有些地方让我感到不安”，然后也随它去了。</w:t>
      </w:r>
    </w:p>
    <w:p w14:paraId="45FADAE0">
      <w:pPr>
        <w:spacing w:line="274" w:lineRule="auto"/>
        <w:rPr>
          <w:rFonts w:hint="eastAsia" w:ascii="微软雅黑" w:hAnsi="微软雅黑" w:eastAsia="微软雅黑" w:cs="微软雅黑"/>
          <w:sz w:val="30"/>
          <w:szCs w:val="30"/>
        </w:rPr>
      </w:pPr>
    </w:p>
    <w:p w14:paraId="021985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realizing it, you may be hearing an entire theology dangerous to the spiritual health of the church.</w:t>
      </w:r>
    </w:p>
    <w:p w14:paraId="65912F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在不知不觉中，你听到的可能是一整套危及教会属灵健康的完整神学。</w:t>
      </w:r>
    </w:p>
    <w:p w14:paraId="50A962EA">
      <w:pPr>
        <w:spacing w:line="274" w:lineRule="auto"/>
        <w:rPr>
          <w:rFonts w:hint="eastAsia" w:ascii="微软雅黑" w:hAnsi="微软雅黑" w:eastAsia="微软雅黑" w:cs="微软雅黑"/>
          <w:sz w:val="30"/>
          <w:szCs w:val="30"/>
        </w:rPr>
      </w:pPr>
    </w:p>
    <w:p w14:paraId="3E258A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book, we will look at what this fad really is, where it came from and why it is one of the most serious threats to the life of Bible believing churches today.</w:t>
      </w:r>
    </w:p>
    <w:p w14:paraId="44C7CD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在本书中，我们将探讨这种时尚究竟是什么，它从何而来，以及为什么它是当今笃信圣经之教会生活面临的最严重威胁之一。</w:t>
      </w:r>
    </w:p>
    <w:p w14:paraId="00113BA3">
      <w:pPr>
        <w:spacing w:line="274" w:lineRule="auto"/>
        <w:rPr>
          <w:rFonts w:hint="eastAsia" w:ascii="微软雅黑" w:hAnsi="微软雅黑" w:eastAsia="微软雅黑" w:cs="微软雅黑"/>
          <w:sz w:val="30"/>
          <w:szCs w:val="30"/>
        </w:rPr>
      </w:pPr>
    </w:p>
    <w:p w14:paraId="338B49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leaven damaging the whole lump by diverting the church from its purpose and calling.</w:t>
      </w:r>
    </w:p>
    <w:p w14:paraId="7A418D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它是一种面酵，通过使教会偏离其目的和呼召来损害全团。</w:t>
      </w:r>
    </w:p>
    <w:p w14:paraId="783BC43F">
      <w:pPr>
        <w:spacing w:line="274" w:lineRule="auto"/>
        <w:rPr>
          <w:rFonts w:hint="eastAsia" w:ascii="微软雅黑" w:hAnsi="微软雅黑" w:eastAsia="微软雅黑" w:cs="微软雅黑"/>
          <w:sz w:val="30"/>
          <w:szCs w:val="30"/>
        </w:rPr>
      </w:pPr>
    </w:p>
    <w:p w14:paraId="073A19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also show what the Bible teaches about being true leaven .</w:t>
      </w:r>
    </w:p>
    <w:p w14:paraId="06FB4D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我们还将展示圣经关于成为真正面酵的教导。</w:t>
      </w:r>
    </w:p>
    <w:p w14:paraId="373CB9F6">
      <w:pPr>
        <w:spacing w:line="274" w:lineRule="auto"/>
        <w:rPr>
          <w:rFonts w:hint="eastAsia" w:ascii="微软雅黑" w:hAnsi="微软雅黑" w:eastAsia="微软雅黑" w:cs="微软雅黑"/>
          <w:sz w:val="30"/>
          <w:szCs w:val="30"/>
        </w:rPr>
      </w:pPr>
    </w:p>
    <w:p w14:paraId="6B7DAB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really a new fad.</w:t>
      </w:r>
    </w:p>
    <w:p w14:paraId="03343C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这其实不是什么新时尚。</w:t>
      </w:r>
    </w:p>
    <w:p w14:paraId="7B83EB6B">
      <w:pPr>
        <w:spacing w:line="274" w:lineRule="auto"/>
        <w:rPr>
          <w:rFonts w:hint="eastAsia" w:ascii="微软雅黑" w:hAnsi="微软雅黑" w:eastAsia="微软雅黑" w:cs="微软雅黑"/>
          <w:sz w:val="30"/>
          <w:szCs w:val="30"/>
        </w:rPr>
      </w:pPr>
    </w:p>
    <w:p w14:paraId="633701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old one that failed, dressed in conservative language but destined for the same fate .</w:t>
      </w:r>
    </w:p>
    <w:p w14:paraId="32F9C6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它是一个失败的老旧事物，披着保守的语言，但注定面临同样的命运。</w:t>
      </w:r>
    </w:p>
    <w:p w14:paraId="76F60DD6">
      <w:pPr>
        <w:spacing w:line="274" w:lineRule="auto"/>
        <w:rPr>
          <w:rFonts w:hint="eastAsia" w:ascii="微软雅黑" w:hAnsi="微软雅黑" w:eastAsia="微软雅黑" w:cs="微软雅黑"/>
          <w:sz w:val="30"/>
          <w:szCs w:val="30"/>
        </w:rPr>
      </w:pPr>
    </w:p>
    <w:p w14:paraId="242EA3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biblical mandate for the church to alleviate poverty is an indisputable truth according to this fad.</w:t>
      </w:r>
    </w:p>
    <w:p w14:paraId="2C6F51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根据这种时尚，教会缓解贫困的圣经使命（Mandate）是一个不容置疑的真理。</w:t>
      </w:r>
    </w:p>
    <w:p w14:paraId="1113EDCD">
      <w:pPr>
        <w:spacing w:line="274" w:lineRule="auto"/>
        <w:rPr>
          <w:rFonts w:hint="eastAsia" w:ascii="微软雅黑" w:hAnsi="微软雅黑" w:eastAsia="微软雅黑" w:cs="微软雅黑"/>
          <w:sz w:val="30"/>
          <w:szCs w:val="30"/>
        </w:rPr>
      </w:pPr>
    </w:p>
    <w:p w14:paraId="6E2452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it is incumbent on all Christians.</w:t>
      </w:r>
    </w:p>
    <w:p w14:paraId="54746A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我们被告知，这是所有基督徒义不容辞的责任。</w:t>
      </w:r>
    </w:p>
    <w:p w14:paraId="0495A26E">
      <w:pPr>
        <w:spacing w:line="274" w:lineRule="auto"/>
        <w:rPr>
          <w:rFonts w:hint="eastAsia" w:ascii="微软雅黑" w:hAnsi="微软雅黑" w:eastAsia="微软雅黑" w:cs="微软雅黑"/>
          <w:sz w:val="30"/>
          <w:szCs w:val="30"/>
        </w:rPr>
      </w:pPr>
    </w:p>
    <w:p w14:paraId="075580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believers authenticate their witness by devoting themselves to the service of the poor.</w:t>
      </w:r>
    </w:p>
    <w:p w14:paraId="1BB6F8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真实的信徒通过致力于服事穷人来证实他们的见证。</w:t>
      </w:r>
    </w:p>
    <w:p w14:paraId="47533918">
      <w:pPr>
        <w:spacing w:line="274" w:lineRule="auto"/>
        <w:rPr>
          <w:rFonts w:hint="eastAsia" w:ascii="微软雅黑" w:hAnsi="微软雅黑" w:eastAsia="微软雅黑" w:cs="微软雅黑"/>
          <w:sz w:val="30"/>
          <w:szCs w:val="30"/>
        </w:rPr>
      </w:pPr>
    </w:p>
    <w:p w14:paraId="0CCCAB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part of God’s plan, so we hear, to bring social justice to the earth, renew fallen creation and make the kingdom of God visible to mankind.</w:t>
      </w:r>
    </w:p>
    <w:p w14:paraId="7D2FDB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我们听闻，这都是上帝计划的一部分，目的是为大地带来社会正义，更新堕落的受造界，并使上帝之国在人类面前变得清晰可见。</w:t>
      </w:r>
    </w:p>
    <w:p w14:paraId="3EBD4921">
      <w:pPr>
        <w:spacing w:line="274" w:lineRule="auto"/>
        <w:rPr>
          <w:rFonts w:hint="eastAsia" w:ascii="微软雅黑" w:hAnsi="微软雅黑" w:eastAsia="微软雅黑" w:cs="微软雅黑"/>
          <w:sz w:val="30"/>
          <w:szCs w:val="30"/>
        </w:rPr>
      </w:pPr>
    </w:p>
    <w:p w14:paraId="156C81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supposed to bring revival.</w:t>
      </w:r>
    </w:p>
    <w:p w14:paraId="54A092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这被认为会带来复兴。</w:t>
      </w:r>
    </w:p>
    <w:p w14:paraId="7A7F49F0">
      <w:pPr>
        <w:spacing w:line="274" w:lineRule="auto"/>
        <w:rPr>
          <w:rFonts w:hint="eastAsia" w:ascii="微软雅黑" w:hAnsi="微软雅黑" w:eastAsia="微软雅黑" w:cs="微软雅黑"/>
          <w:sz w:val="30"/>
          <w:szCs w:val="30"/>
        </w:rPr>
      </w:pPr>
    </w:p>
    <w:p w14:paraId="515938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proponents of this movement are so adamant on this point; the term mandate is scarcely strong enough.</w:t>
      </w:r>
    </w:p>
    <w:p w14:paraId="28B42D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这场运动的支持者在这一点上如此坚定；以至于“使命（mandate）”一词几乎不够强烈。</w:t>
      </w:r>
    </w:p>
    <w:p w14:paraId="42CDB48D">
      <w:pPr>
        <w:spacing w:line="274" w:lineRule="auto"/>
        <w:rPr>
          <w:rFonts w:hint="eastAsia" w:ascii="微软雅黑" w:hAnsi="微软雅黑" w:eastAsia="微软雅黑" w:cs="微软雅黑"/>
          <w:sz w:val="30"/>
          <w:szCs w:val="30"/>
        </w:rPr>
      </w:pPr>
    </w:p>
    <w:p w14:paraId="3DC9FE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book, WHEN HELPING HURTS , authors Corbett &amp; Fikkert of the Chalmers Institute</w:t>
      </w:r>
    </w:p>
    <w:p w14:paraId="2A995F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在他们的著作《扶贫不伤身》（WHEN HELPING HURTS）中，查默斯学院（Chalmers Institute）的作者科贝特（Corbett）和菲克特（Fikkert）写道：</w:t>
      </w:r>
    </w:p>
    <w:p w14:paraId="6DD41710">
      <w:pPr>
        <w:spacing w:line="274" w:lineRule="auto"/>
        <w:rPr>
          <w:rFonts w:hint="eastAsia" w:ascii="微软雅黑" w:hAnsi="微软雅黑" w:eastAsia="微软雅黑" w:cs="微软雅黑"/>
          <w:sz w:val="30"/>
          <w:szCs w:val="30"/>
        </w:rPr>
      </w:pPr>
    </w:p>
    <w:p w14:paraId="749778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each of us is responsible to participate at some level in helping our congregation to be everything Scripture calls it to be, including fulfilling its biblical mandate to care for the poor.</w:t>
      </w:r>
    </w:p>
    <w:p w14:paraId="532BEF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……我们每个人都有责任在某种程度上参与其中，帮助我们的会众成为圣言（Scripture）所呼召它成为的一切，包括履行其关怀穷人的圣经使命。</w:t>
      </w:r>
    </w:p>
    <w:p w14:paraId="205B9AF0">
      <w:pPr>
        <w:spacing w:line="274" w:lineRule="auto"/>
        <w:rPr>
          <w:rFonts w:hint="eastAsia" w:ascii="微软雅黑" w:hAnsi="微软雅黑" w:eastAsia="微软雅黑" w:cs="微软雅黑"/>
          <w:sz w:val="30"/>
          <w:szCs w:val="30"/>
        </w:rPr>
      </w:pPr>
    </w:p>
    <w:p w14:paraId="317A07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context, they mean the poor of the community and the world, not those of the church only.</w:t>
      </w:r>
    </w:p>
    <w:p w14:paraId="36F8DE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在语境中，他们指的是社区和世界的穷人，而不仅仅是教会内的穷人。</w:t>
      </w:r>
    </w:p>
    <w:p w14:paraId="6C98F3A5">
      <w:pPr>
        <w:spacing w:line="274" w:lineRule="auto"/>
        <w:rPr>
          <w:rFonts w:hint="eastAsia" w:ascii="微软雅黑" w:hAnsi="微软雅黑" w:eastAsia="微软雅黑" w:cs="微软雅黑"/>
          <w:sz w:val="30"/>
          <w:szCs w:val="30"/>
        </w:rPr>
      </w:pPr>
    </w:p>
    <w:p w14:paraId="50E357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it a moral duty to serve the poor anywhere .</w:t>
      </w:r>
    </w:p>
    <w:p w14:paraId="011FBD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他们认为在任何地方服事穷人都是一种道德义务。</w:t>
      </w:r>
    </w:p>
    <w:p w14:paraId="7FDBA5FF">
      <w:pPr>
        <w:spacing w:line="274" w:lineRule="auto"/>
        <w:rPr>
          <w:rFonts w:hint="eastAsia" w:ascii="微软雅黑" w:hAnsi="微软雅黑" w:eastAsia="微软雅黑" w:cs="微软雅黑"/>
          <w:sz w:val="30"/>
          <w:szCs w:val="30"/>
        </w:rPr>
      </w:pPr>
    </w:p>
    <w:p w14:paraId="34957B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thing that could vary in this mandate is the manner in which we go about it.</w:t>
      </w:r>
    </w:p>
    <w:p w14:paraId="0F4D2D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在这项使命中，唯一可能发生变化的是我们执行的方式。</w:t>
      </w:r>
    </w:p>
    <w:p w14:paraId="28098F86">
      <w:pPr>
        <w:spacing w:line="274" w:lineRule="auto"/>
        <w:rPr>
          <w:rFonts w:hint="eastAsia" w:ascii="微软雅黑" w:hAnsi="微软雅黑" w:eastAsia="微软雅黑" w:cs="微软雅黑"/>
          <w:sz w:val="30"/>
          <w:szCs w:val="30"/>
        </w:rPr>
      </w:pPr>
    </w:p>
    <w:p w14:paraId="267D51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Christian has a unique set of gifts…that influence the scope and manner in which to fulfill the biblical mandate to help the poor.</w:t>
      </w:r>
    </w:p>
    <w:p w14:paraId="3B5D73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……每个基督徒都有独特的一套恩赐……这些恩赐影响着履行圣经扶贫使命的范围和方式。</w:t>
      </w:r>
    </w:p>
    <w:p w14:paraId="3908C3D7">
      <w:pPr>
        <w:spacing w:line="274" w:lineRule="auto"/>
        <w:rPr>
          <w:rFonts w:hint="eastAsia" w:ascii="微软雅黑" w:hAnsi="微软雅黑" w:eastAsia="微软雅黑" w:cs="微软雅黑"/>
          <w:sz w:val="30"/>
          <w:szCs w:val="30"/>
        </w:rPr>
      </w:pPr>
    </w:p>
    <w:p w14:paraId="1A87CB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authors even define the apostolic ministry of reconciliation of mankind to God as poverty alleviation .</w:t>
      </w:r>
    </w:p>
    <w:p w14:paraId="20F537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这些作者甚至将人类与上帝和好的使徒式职分（ministry of reconciliation）定义为缓解贫困。</w:t>
      </w:r>
    </w:p>
    <w:p w14:paraId="2D78298A">
      <w:pPr>
        <w:spacing w:line="274" w:lineRule="auto"/>
        <w:rPr>
          <w:rFonts w:hint="eastAsia" w:ascii="微软雅黑" w:hAnsi="微软雅黑" w:eastAsia="微软雅黑" w:cs="微软雅黑"/>
          <w:sz w:val="30"/>
          <w:szCs w:val="30"/>
        </w:rPr>
      </w:pPr>
    </w:p>
    <w:p w14:paraId="430204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quote 2Cor.5: 20 — We implore you on Christ’s behalf: Be reconciled to God. Then they interpret it as, “Poverty alleviation is the ministry of reconciliation.”</w:t>
      </w:r>
    </w:p>
    <w:p w14:paraId="547B20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首先，他们引用了哥林多后书 5:20——我们替基督求你们：与上帝和好。然后他们将其解释为：“缓解贫困就是和好的职分。”</w:t>
      </w:r>
    </w:p>
    <w:p w14:paraId="08D7154D">
      <w:pPr>
        <w:spacing w:line="274" w:lineRule="auto"/>
        <w:rPr>
          <w:rFonts w:hint="eastAsia" w:ascii="微软雅黑" w:hAnsi="微软雅黑" w:eastAsia="微软雅黑" w:cs="微软雅黑"/>
          <w:sz w:val="30"/>
          <w:szCs w:val="30"/>
        </w:rPr>
      </w:pPr>
    </w:p>
    <w:p w14:paraId="1ECE61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reconcile mankind to God, according to Corbett &amp; Fikkert , is by alleviating world poverty.</w:t>
      </w:r>
    </w:p>
    <w:p w14:paraId="553EDC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根据科贝特和菲克特的观点，使人类与上帝和好的方法就是通过缓解世界贫困。</w:t>
      </w:r>
    </w:p>
    <w:p w14:paraId="3F3E06E8">
      <w:pPr>
        <w:spacing w:line="274" w:lineRule="auto"/>
        <w:rPr>
          <w:rFonts w:hint="eastAsia" w:ascii="微软雅黑" w:hAnsi="微软雅黑" w:eastAsia="微软雅黑" w:cs="微软雅黑"/>
          <w:sz w:val="30"/>
          <w:szCs w:val="30"/>
        </w:rPr>
      </w:pPr>
    </w:p>
    <w:p w14:paraId="7E82C6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ignore such an interpretation were it not in large bold letters in the middle of a page, making it a central theme .</w:t>
      </w:r>
    </w:p>
    <w:p w14:paraId="06BF2D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如果这种解释不是以粗体大字出现在页面中间、使其成为中心主题的话，我们本可以忽略它。</w:t>
      </w:r>
    </w:p>
    <w:p w14:paraId="33EB0F2F">
      <w:pPr>
        <w:spacing w:line="274" w:lineRule="auto"/>
        <w:rPr>
          <w:rFonts w:hint="eastAsia" w:ascii="微软雅黑" w:hAnsi="微软雅黑" w:eastAsia="微软雅黑" w:cs="微软雅黑"/>
          <w:sz w:val="30"/>
          <w:szCs w:val="30"/>
        </w:rPr>
      </w:pPr>
    </w:p>
    <w:p w14:paraId="341355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Israel was punished</w:t>
      </w:r>
    </w:p>
    <w:p w14:paraId="2801E3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以色列为何受罚</w:t>
      </w:r>
    </w:p>
    <w:p w14:paraId="587FC83E">
      <w:pPr>
        <w:spacing w:line="274" w:lineRule="auto"/>
        <w:rPr>
          <w:rFonts w:hint="eastAsia" w:ascii="微软雅黑" w:hAnsi="微软雅黑" w:eastAsia="微软雅黑" w:cs="微软雅黑"/>
          <w:sz w:val="30"/>
          <w:szCs w:val="30"/>
        </w:rPr>
      </w:pPr>
    </w:p>
    <w:p w14:paraId="77CACE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in WHEN HELPING HURTS , the reason why Israel was sent into captivity was because they failed to feed the poor.</w:t>
      </w:r>
    </w:p>
    <w:p w14:paraId="6C3810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在《扶贫不伤身》中，我们被告知以色列被掳走的原因是因为他们没有周济穷人。</w:t>
      </w:r>
    </w:p>
    <w:p w14:paraId="31CBB25C">
      <w:pPr>
        <w:spacing w:line="274" w:lineRule="auto"/>
        <w:rPr>
          <w:rFonts w:hint="eastAsia" w:ascii="微软雅黑" w:hAnsi="微软雅黑" w:eastAsia="微软雅黑" w:cs="微软雅黑"/>
          <w:sz w:val="30"/>
          <w:szCs w:val="30"/>
        </w:rPr>
      </w:pPr>
    </w:p>
    <w:p w14:paraId="6A2544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Israel sent into captivity? ...Indeed numerous passages in the Old Testament indicate that idolatry was a problem in Israel.</w:t>
      </w:r>
    </w:p>
    <w:p w14:paraId="36E648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以色列为什么被掳？……确实，旧约中的许多段落表明偶像崇拜是以色列的一个问题。</w:t>
      </w:r>
    </w:p>
    <w:p w14:paraId="5C39A1F8">
      <w:pPr>
        <w:spacing w:line="274" w:lineRule="auto"/>
        <w:rPr>
          <w:rFonts w:hint="eastAsia" w:ascii="微软雅黑" w:hAnsi="微软雅黑" w:eastAsia="微软雅黑" w:cs="微软雅黑"/>
          <w:sz w:val="30"/>
          <w:szCs w:val="30"/>
        </w:rPr>
      </w:pPr>
    </w:p>
    <w:p w14:paraId="7042AE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[from Isaiah] give a broader picture … Why was God so displeased?</w:t>
      </w:r>
    </w:p>
    <w:p w14:paraId="001FBD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这些[出自以赛亚书的]段落给出了一个更广阔的图景……上帝为什么如此不悦？</w:t>
      </w:r>
    </w:p>
    <w:p w14:paraId="446FC6F7">
      <w:pPr>
        <w:spacing w:line="274" w:lineRule="auto"/>
        <w:rPr>
          <w:rFonts w:hint="eastAsia" w:ascii="微软雅黑" w:hAnsi="微软雅黑" w:eastAsia="微软雅黑" w:cs="微软雅黑"/>
          <w:sz w:val="30"/>
          <w:szCs w:val="30"/>
        </w:rPr>
      </w:pPr>
    </w:p>
    <w:p w14:paraId="73BA2B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passages emphasize that God was furious over Israel’s failure to care for the poor and the oppressed.</w:t>
      </w:r>
    </w:p>
    <w:p w14:paraId="2237F8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这两个段落都强调上帝对以色列未能照顾穷人和受压迫者感到愤怒。</w:t>
      </w:r>
    </w:p>
    <w:p w14:paraId="34FC4FFD">
      <w:pPr>
        <w:spacing w:line="274" w:lineRule="auto"/>
        <w:rPr>
          <w:rFonts w:hint="eastAsia" w:ascii="微软雅黑" w:hAnsi="微软雅黑" w:eastAsia="微软雅黑" w:cs="微软雅黑"/>
          <w:sz w:val="30"/>
          <w:szCs w:val="30"/>
        </w:rPr>
      </w:pPr>
    </w:p>
    <w:p w14:paraId="539F71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Israel was negligent to its poor. That is, its own poor, along with foreigners within their borders .</w:t>
      </w:r>
    </w:p>
    <w:p w14:paraId="5E9F0C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的确，以色列疏忽了它的穷人。也就是说，它自己的穷人，以及其境内的外邦人。</w:t>
      </w:r>
    </w:p>
    <w:p w14:paraId="4DAA59E8">
      <w:pPr>
        <w:spacing w:line="274" w:lineRule="auto"/>
        <w:rPr>
          <w:rFonts w:hint="eastAsia" w:ascii="微软雅黑" w:hAnsi="微软雅黑" w:eastAsia="微软雅黑" w:cs="微软雅黑"/>
          <w:sz w:val="30"/>
          <w:szCs w:val="30"/>
        </w:rPr>
      </w:pPr>
    </w:p>
    <w:p w14:paraId="38576B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never a mandate to feed the Philistines .</w:t>
      </w:r>
    </w:p>
    <w:p w14:paraId="755293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但从来没有一个去喂养非利士人的使命。</w:t>
      </w:r>
    </w:p>
    <w:p w14:paraId="4CDDBB6C">
      <w:pPr>
        <w:spacing w:line="274" w:lineRule="auto"/>
        <w:rPr>
          <w:rFonts w:hint="eastAsia" w:ascii="微软雅黑" w:hAnsi="微软雅黑" w:eastAsia="微软雅黑" w:cs="微软雅黑"/>
          <w:sz w:val="30"/>
          <w:szCs w:val="30"/>
        </w:rPr>
      </w:pPr>
    </w:p>
    <w:p w14:paraId="0F6A18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has to do with the Great Commission is unclear .</w:t>
      </w:r>
    </w:p>
    <w:p w14:paraId="2DC23C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这与大使命（Great Commission）有什么关系尚不清楚。</w:t>
      </w:r>
    </w:p>
    <w:p w14:paraId="5482ABC8">
      <w:pPr>
        <w:spacing w:line="274" w:lineRule="auto"/>
        <w:rPr>
          <w:rFonts w:hint="eastAsia" w:ascii="微软雅黑" w:hAnsi="微软雅黑" w:eastAsia="微软雅黑" w:cs="微软雅黑"/>
          <w:sz w:val="30"/>
          <w:szCs w:val="30"/>
        </w:rPr>
      </w:pPr>
    </w:p>
    <w:p w14:paraId="055165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implication may be that unless the church gets busy with its mission of reconciling mankind to God through poverty alleviation, we may end up in captivity also .</w:t>
      </w:r>
    </w:p>
    <w:p w14:paraId="217382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其暗示可能是，除非教会忙于通过缓解贫困来使人类与上帝和好的使命，否则我们最终也可能被掳。</w:t>
      </w:r>
    </w:p>
    <w:p w14:paraId="3EF917D4">
      <w:pPr>
        <w:spacing w:line="274" w:lineRule="auto"/>
        <w:rPr>
          <w:rFonts w:hint="eastAsia" w:ascii="微软雅黑" w:hAnsi="微软雅黑" w:eastAsia="微软雅黑" w:cs="微软雅黑"/>
          <w:sz w:val="30"/>
          <w:szCs w:val="30"/>
        </w:rPr>
      </w:pPr>
    </w:p>
    <w:p w14:paraId="0AA08E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irony! The church will indeed go into captivity if we follow the new social gospel assumptions.</w:t>
      </w:r>
    </w:p>
    <w:p w14:paraId="454756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何其讽刺！如果我们遵循新社会福音的假设，教会确实会陷入被掳。</w:t>
      </w:r>
    </w:p>
    <w:p w14:paraId="1A1E547B">
      <w:pPr>
        <w:spacing w:line="274" w:lineRule="auto"/>
        <w:rPr>
          <w:rFonts w:hint="eastAsia" w:ascii="微软雅黑" w:hAnsi="微软雅黑" w:eastAsia="微软雅黑" w:cs="微软雅黑"/>
          <w:sz w:val="30"/>
          <w:szCs w:val="30"/>
        </w:rPr>
      </w:pPr>
    </w:p>
    <w:p w14:paraId="0BF0AA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captivity, that is, just as in the early middle ages when the church decided to bring about the kingdom of God by invading political and social structures, along with adding works to the definition of the gospel.</w:t>
      </w:r>
    </w:p>
    <w:p w14:paraId="4AB1F2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那是属灵的被掳，就像中世纪早期，教会决定通过侵入政治和社会结构，并将功行添加到福音的定义中来带来上帝之国。</w:t>
      </w:r>
    </w:p>
    <w:p w14:paraId="6649AA52">
      <w:pPr>
        <w:spacing w:line="274" w:lineRule="auto"/>
        <w:rPr>
          <w:rFonts w:hint="eastAsia" w:ascii="微软雅黑" w:hAnsi="微软雅黑" w:eastAsia="微软雅黑" w:cs="微软雅黑"/>
          <w:sz w:val="30"/>
          <w:szCs w:val="30"/>
        </w:rPr>
      </w:pPr>
    </w:p>
    <w:p w14:paraId="37BA16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Result: the “dark ages .”</w:t>
      </w:r>
    </w:p>
    <w:p w14:paraId="31ADC0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结果：导致了“黑暗时代”。</w:t>
      </w:r>
    </w:p>
    <w:p w14:paraId="76BE9654">
      <w:pPr>
        <w:spacing w:line="274" w:lineRule="auto"/>
        <w:rPr>
          <w:rFonts w:hint="eastAsia" w:ascii="微软雅黑" w:hAnsi="微软雅黑" w:eastAsia="微软雅黑" w:cs="微软雅黑"/>
          <w:sz w:val="30"/>
          <w:szCs w:val="30"/>
        </w:rPr>
      </w:pPr>
    </w:p>
    <w:p w14:paraId="1C26F3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Measuring Spirituality</w:t>
      </w:r>
    </w:p>
    <w:p w14:paraId="647FC5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衡量灵性</w:t>
      </w:r>
    </w:p>
    <w:p w14:paraId="279B60D2">
      <w:pPr>
        <w:spacing w:line="274" w:lineRule="auto"/>
        <w:rPr>
          <w:rFonts w:hint="eastAsia" w:ascii="微软雅黑" w:hAnsi="微软雅黑" w:eastAsia="微软雅黑" w:cs="微软雅黑"/>
          <w:sz w:val="30"/>
          <w:szCs w:val="30"/>
        </w:rPr>
      </w:pPr>
    </w:p>
    <w:p w14:paraId="07B623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 Keller , Pastor of Redeemer Presbyterian Church in New York says,</w:t>
      </w:r>
    </w:p>
    <w:p w14:paraId="3E07DB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纽约救赎主长老会牧师提摩太·凯勒（Tim Keller）说：</w:t>
      </w:r>
    </w:p>
    <w:p w14:paraId="5382C0B1">
      <w:pPr>
        <w:spacing w:line="274" w:lineRule="auto"/>
        <w:rPr>
          <w:rFonts w:hint="eastAsia" w:ascii="微软雅黑" w:hAnsi="微软雅黑" w:eastAsia="微软雅黑" w:cs="微软雅黑"/>
          <w:sz w:val="30"/>
          <w:szCs w:val="30"/>
        </w:rPr>
      </w:pPr>
    </w:p>
    <w:p w14:paraId="2EFABA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life poured out in doing justice for the poor is the inevitable sign of any real, true gospel faith.</w:t>
      </w:r>
    </w:p>
    <w:p w14:paraId="642055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为穷人伸张正义而倾尽生命，是任何真实、真正福音信心的必然迹象。</w:t>
      </w:r>
    </w:p>
    <w:p w14:paraId="418FD827">
      <w:pPr>
        <w:spacing w:line="274" w:lineRule="auto"/>
        <w:rPr>
          <w:rFonts w:hint="eastAsia" w:ascii="微软雅黑" w:hAnsi="微软雅黑" w:eastAsia="微软雅黑" w:cs="微软雅黑"/>
          <w:sz w:val="30"/>
          <w:szCs w:val="30"/>
        </w:rPr>
      </w:pPr>
    </w:p>
    <w:p w14:paraId="5C0213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enables us to understand what Christ has done for us, the result is a life poured out in deeds of justice and compassion for the poor.</w:t>
      </w:r>
    </w:p>
    <w:p w14:paraId="2AE563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……当圣灵使我们能够理解基督为我们所做的一切时，其结果就是倾尽生命为穷人行正义和怜悯之事。</w:t>
      </w:r>
    </w:p>
    <w:p w14:paraId="7D281CD2">
      <w:pPr>
        <w:spacing w:line="274" w:lineRule="auto"/>
        <w:rPr>
          <w:rFonts w:hint="eastAsia" w:ascii="微软雅黑" w:hAnsi="微软雅黑" w:eastAsia="微软雅黑" w:cs="微软雅黑"/>
          <w:sz w:val="30"/>
          <w:szCs w:val="30"/>
        </w:rPr>
      </w:pPr>
    </w:p>
    <w:p w14:paraId="197E27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true experience of the grace of Jesus Christ inevitably motivates a man or woman to seek justice in the world.</w:t>
      </w:r>
    </w:p>
    <w:p w14:paraId="65E5AC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……真正体验耶稣基督的恩典必然会激励一个男人或女人在世界上寻求正义。</w:t>
      </w:r>
    </w:p>
    <w:p w14:paraId="7C9804E1">
      <w:pPr>
        <w:spacing w:line="274" w:lineRule="auto"/>
        <w:rPr>
          <w:rFonts w:hint="eastAsia" w:ascii="微软雅黑" w:hAnsi="微软雅黑" w:eastAsia="微软雅黑" w:cs="微软雅黑"/>
          <w:sz w:val="30"/>
          <w:szCs w:val="30"/>
        </w:rPr>
      </w:pPr>
    </w:p>
    <w:p w14:paraId="46DC89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Keller , Jesus was clear about how caring for the poor works out in practice .</w:t>
      </w:r>
    </w:p>
    <w:p w14:paraId="44699B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凯勒认为，耶稣对于如何关怀穷人在实践中如何运作是很明确的。</w:t>
      </w:r>
    </w:p>
    <w:p w14:paraId="601C8C3B">
      <w:pPr>
        <w:spacing w:line="274" w:lineRule="auto"/>
        <w:rPr>
          <w:rFonts w:hint="eastAsia" w:ascii="微软雅黑" w:hAnsi="微软雅黑" w:eastAsia="微软雅黑" w:cs="微软雅黑"/>
          <w:sz w:val="30"/>
          <w:szCs w:val="30"/>
        </w:rPr>
      </w:pPr>
    </w:p>
    <w:p w14:paraId="6E305A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Jesus often ate meals in homes with his friends and peers.</w:t>
      </w:r>
    </w:p>
    <w:p w14:paraId="4C5222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的确，耶稣经常在朋友和同侪的家中进餐。</w:t>
      </w:r>
    </w:p>
    <w:p w14:paraId="73FBC2FF">
      <w:pPr>
        <w:spacing w:line="274" w:lineRule="auto"/>
        <w:rPr>
          <w:rFonts w:hint="eastAsia" w:ascii="微软雅黑" w:hAnsi="微软雅黑" w:eastAsia="微软雅黑" w:cs="微软雅黑"/>
          <w:sz w:val="30"/>
          <w:szCs w:val="30"/>
        </w:rPr>
      </w:pPr>
    </w:p>
    <w:p w14:paraId="30BDDA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Rather—to put this in a more modern context—he is saying that we should spend far more of our money and wealth on the poor than we do on our own entertainment, or on vacations or on eating out and socializing with important peers .</w:t>
      </w:r>
    </w:p>
    <w:p w14:paraId="0E1574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或者——用更现代的话语来说——祂的意思是，我们花在穷人身上的金钱和财富，应该远多于花在自己的娱乐、度假或在外就餐以及与重要同侪社交上的开销。</w:t>
      </w:r>
    </w:p>
    <w:p w14:paraId="111ECF0F">
      <w:pPr>
        <w:spacing w:line="274" w:lineRule="auto"/>
        <w:rPr>
          <w:rFonts w:hint="eastAsia" w:ascii="微软雅黑" w:hAnsi="微软雅黑" w:eastAsia="微软雅黑" w:cs="微软雅黑"/>
          <w:sz w:val="30"/>
          <w:szCs w:val="30"/>
        </w:rPr>
      </w:pPr>
    </w:p>
    <w:p w14:paraId="4068EC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HUMANITARIAN JESUS , Dobson &amp; Buckley tell us helping the poor is evidence of salvation.</w:t>
      </w:r>
    </w:p>
    <w:p w14:paraId="04D180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在《人道主义耶稣》（HUMANITARIAN JESUS）一书中，多布森（Dobson）和巴克利（Buckley）告诉我们，帮助穷人是得救的证据。</w:t>
      </w:r>
    </w:p>
    <w:p w14:paraId="6779FD6D">
      <w:pPr>
        <w:spacing w:line="274" w:lineRule="auto"/>
        <w:rPr>
          <w:rFonts w:hint="eastAsia" w:ascii="微软雅黑" w:hAnsi="微软雅黑" w:eastAsia="微软雅黑" w:cs="微软雅黑"/>
          <w:sz w:val="30"/>
          <w:szCs w:val="30"/>
        </w:rPr>
      </w:pPr>
    </w:p>
    <w:p w14:paraId="43CDC2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authors assert that Christians are dead wrong who do not believe they are called to serve and invest in those suffering under sickness, poverty, disease and injustice …</w:t>
      </w:r>
    </w:p>
    <w:p w14:paraId="0F1052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作者断言，那些不认为自己被呼召去服事并投资于那些遭受病痛、贫穷、疾病和不公正待遇之人的基督徒是完全错误的……</w:t>
      </w:r>
    </w:p>
    <w:p w14:paraId="44528FB4">
      <w:pPr>
        <w:spacing w:line="274" w:lineRule="auto"/>
        <w:rPr>
          <w:rFonts w:hint="eastAsia" w:ascii="微软雅黑" w:hAnsi="微软雅黑" w:eastAsia="微软雅黑" w:cs="微软雅黑"/>
          <w:sz w:val="30"/>
          <w:szCs w:val="30"/>
        </w:rPr>
      </w:pPr>
    </w:p>
    <w:p w14:paraId="3A1CC8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Actually, this is a half-truth.</w:t>
      </w:r>
    </w:p>
    <w:p w14:paraId="5D3CC9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事实上，这只是一个半真半假的陈述。</w:t>
      </w:r>
    </w:p>
    <w:p w14:paraId="26A730ED">
      <w:pPr>
        <w:spacing w:line="274" w:lineRule="auto"/>
        <w:rPr>
          <w:rFonts w:hint="eastAsia" w:ascii="微软雅黑" w:hAnsi="微软雅黑" w:eastAsia="微软雅黑" w:cs="微软雅黑"/>
          <w:sz w:val="30"/>
          <w:szCs w:val="30"/>
        </w:rPr>
      </w:pPr>
    </w:p>
    <w:p w14:paraId="6335C26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indeed a calling of the entire Body of Christ in the world, though not necessarily every individual Christian or church nor by the means these authors suggest.</w:t>
      </w:r>
    </w:p>
    <w:p w14:paraId="2DFC75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这确实是基督在世上的整个身体的呼召，但不一定是每一个基督徒或每一间教会的呼召，也不一定是通过这些作者建议的方式。</w:t>
      </w:r>
    </w:p>
    <w:p w14:paraId="6EBF9A37">
      <w:pPr>
        <w:spacing w:line="274" w:lineRule="auto"/>
        <w:rPr>
          <w:rFonts w:hint="eastAsia" w:ascii="微软雅黑" w:hAnsi="微软雅黑" w:eastAsia="微软雅黑" w:cs="微软雅黑"/>
          <w:sz w:val="30"/>
          <w:szCs w:val="30"/>
        </w:rPr>
      </w:pPr>
    </w:p>
    <w:p w14:paraId="1EB374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Here’s how we see it:</w:t>
      </w:r>
    </w:p>
    <w:p w14:paraId="354CED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以下是我们的看法：</w:t>
      </w:r>
    </w:p>
    <w:p w14:paraId="1ABBEC82">
      <w:pPr>
        <w:spacing w:line="274" w:lineRule="auto"/>
        <w:rPr>
          <w:rFonts w:hint="eastAsia" w:ascii="微软雅黑" w:hAnsi="微软雅黑" w:eastAsia="微软雅黑" w:cs="微软雅黑"/>
          <w:sz w:val="30"/>
          <w:szCs w:val="30"/>
        </w:rPr>
      </w:pPr>
    </w:p>
    <w:p w14:paraId="49D7CF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an evangelist friend we heard a life poured out in evangelism is the inevitable sign of real, true gospel faith.</w:t>
      </w:r>
    </w:p>
    <w:p w14:paraId="7FB348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我们从一位传道人朋友那里听说，倾尽生命传福音是真实、真正福音信心的必然迹象。</w:t>
      </w:r>
    </w:p>
    <w:p w14:paraId="46832B08">
      <w:pPr>
        <w:spacing w:line="274" w:lineRule="auto"/>
        <w:rPr>
          <w:rFonts w:hint="eastAsia" w:ascii="微软雅黑" w:hAnsi="微软雅黑" w:eastAsia="微软雅黑" w:cs="微软雅黑"/>
          <w:sz w:val="30"/>
          <w:szCs w:val="30"/>
        </w:rPr>
      </w:pPr>
    </w:p>
    <w:p w14:paraId="1BCD2B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others we heard a life poured out in seeking spiritual gifts was the inevitable sign of real, true gospel faith.</w:t>
      </w:r>
    </w:p>
    <w:p w14:paraId="13BB08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从其他人那里，我们听说倾尽生命追求属灵恩赐是真实、真正福音信心的必然迹象。</w:t>
      </w:r>
    </w:p>
    <w:p w14:paraId="24286D61">
      <w:pPr>
        <w:spacing w:line="274" w:lineRule="auto"/>
        <w:rPr>
          <w:rFonts w:hint="eastAsia" w:ascii="微软雅黑" w:hAnsi="微软雅黑" w:eastAsia="微软雅黑" w:cs="微软雅黑"/>
          <w:sz w:val="30"/>
          <w:szCs w:val="30"/>
        </w:rPr>
      </w:pPr>
    </w:p>
    <w:p w14:paraId="7E5C29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from this current fad, we hear a life poured out in doing justice for the poor is the inevitable sign of real, true gospel faith.</w:t>
      </w:r>
    </w:p>
    <w:p w14:paraId="27E9B8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现在，从当前的这股时尚中，我们听说倾尽生命为穷人行正义是真实、真正福音信心的必然迹象。</w:t>
      </w:r>
    </w:p>
    <w:p w14:paraId="40BC81FE">
      <w:pPr>
        <w:spacing w:line="274" w:lineRule="auto"/>
        <w:rPr>
          <w:rFonts w:hint="eastAsia" w:ascii="微软雅黑" w:hAnsi="微软雅黑" w:eastAsia="微软雅黑" w:cs="微软雅黑"/>
          <w:sz w:val="30"/>
          <w:szCs w:val="30"/>
        </w:rPr>
      </w:pPr>
    </w:p>
    <w:p w14:paraId="266AEE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enough truth exists in all of these to be dangerous .</w:t>
      </w:r>
    </w:p>
    <w:p w14:paraId="168DBF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在所有这些说法中，都存在着足以产生危险的真理成分。</w:t>
      </w:r>
    </w:p>
    <w:p w14:paraId="28916AD4">
      <w:pPr>
        <w:spacing w:line="274" w:lineRule="auto"/>
        <w:rPr>
          <w:rFonts w:hint="eastAsia" w:ascii="微软雅黑" w:hAnsi="微软雅黑" w:eastAsia="微软雅黑" w:cs="微软雅黑"/>
          <w:sz w:val="30"/>
          <w:szCs w:val="30"/>
        </w:rPr>
      </w:pPr>
    </w:p>
    <w:p w14:paraId="3879FE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life poured out in following our own gifts, calling and conscience before God, is the inevitable sign of a healthy mind.</w:t>
      </w:r>
    </w:p>
    <w:p w14:paraId="35E970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在上帝面前，倾尽生命追随我们自己的恩赐、呼召和良心，才是健康心智的必然迹象。</w:t>
      </w:r>
    </w:p>
    <w:p w14:paraId="52257711">
      <w:pPr>
        <w:spacing w:line="274" w:lineRule="auto"/>
        <w:rPr>
          <w:rFonts w:hint="eastAsia" w:ascii="微软雅黑" w:hAnsi="微软雅黑" w:eastAsia="微软雅黑" w:cs="微软雅黑"/>
          <w:sz w:val="30"/>
          <w:szCs w:val="30"/>
        </w:rPr>
      </w:pPr>
    </w:p>
    <w:p w14:paraId="19230E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debt to the poor</w:t>
      </w:r>
    </w:p>
    <w:p w14:paraId="2BEE53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欠穷人的债</w:t>
      </w:r>
    </w:p>
    <w:p w14:paraId="4110A6FE">
      <w:pPr>
        <w:spacing w:line="274" w:lineRule="auto"/>
        <w:rPr>
          <w:rFonts w:hint="eastAsia" w:ascii="微软雅黑" w:hAnsi="微软雅黑" w:eastAsia="微软雅黑" w:cs="微软雅黑"/>
          <w:sz w:val="30"/>
          <w:szCs w:val="30"/>
        </w:rPr>
      </w:pPr>
    </w:p>
    <w:p w14:paraId="3B8A49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biblical that we owe the poor as much of our money as we can possibly give away. —Tim Keller</w:t>
      </w:r>
    </w:p>
    <w:p w14:paraId="747DA1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“我们欠穷人的钱，尽我们所能施舍，这是符合圣经的。”——提摩太·凯勒</w:t>
      </w:r>
    </w:p>
    <w:p w14:paraId="4C05A65A">
      <w:pPr>
        <w:spacing w:line="274" w:lineRule="auto"/>
        <w:rPr>
          <w:rFonts w:hint="eastAsia" w:ascii="微软雅黑" w:hAnsi="微软雅黑" w:eastAsia="微软雅黑" w:cs="微软雅黑"/>
          <w:sz w:val="30"/>
          <w:szCs w:val="30"/>
        </w:rPr>
      </w:pPr>
    </w:p>
    <w:p w14:paraId="125CC5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becoming increasingly popular to view service to the poor as transcending mere charity.</w:t>
      </w:r>
    </w:p>
    <w:p w14:paraId="2DBD10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将服事穷人视为超越单纯慈善的行为，正变得越来越流行。</w:t>
      </w:r>
    </w:p>
    <w:p w14:paraId="6673D56A">
      <w:pPr>
        <w:spacing w:line="274" w:lineRule="auto"/>
        <w:rPr>
          <w:rFonts w:hint="eastAsia" w:ascii="微软雅黑" w:hAnsi="微软雅黑" w:eastAsia="微软雅黑" w:cs="微软雅黑"/>
          <w:sz w:val="30"/>
          <w:szCs w:val="30"/>
        </w:rPr>
      </w:pPr>
    </w:p>
    <w:p w14:paraId="65249C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debt we must pay.</w:t>
      </w:r>
    </w:p>
    <w:p w14:paraId="38D4B82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这是我们必须偿还的债务。</w:t>
      </w:r>
    </w:p>
    <w:p w14:paraId="3F6D6C6E">
      <w:pPr>
        <w:spacing w:line="274" w:lineRule="auto"/>
        <w:rPr>
          <w:rFonts w:hint="eastAsia" w:ascii="微软雅黑" w:hAnsi="微软雅黑" w:eastAsia="微软雅黑" w:cs="微软雅黑"/>
          <w:sz w:val="30"/>
          <w:szCs w:val="30"/>
        </w:rPr>
      </w:pPr>
    </w:p>
    <w:p w14:paraId="593ED3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unjust if we do not give it because it is theirs .</w:t>
      </w:r>
    </w:p>
    <w:p w14:paraId="089E32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如果我们不给，我们就是不义，因为那是“他们的”。</w:t>
      </w:r>
    </w:p>
    <w:p w14:paraId="0DE191E8">
      <w:pPr>
        <w:spacing w:line="274" w:lineRule="auto"/>
        <w:rPr>
          <w:rFonts w:hint="eastAsia" w:ascii="微软雅黑" w:hAnsi="微软雅黑" w:eastAsia="微软雅黑" w:cs="微软雅黑"/>
          <w:sz w:val="30"/>
          <w:szCs w:val="30"/>
        </w:rPr>
      </w:pPr>
    </w:p>
    <w:p w14:paraId="20AACE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have a moral right to our assistance .</w:t>
      </w:r>
    </w:p>
    <w:p w14:paraId="5597BB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穷人对我们的援助拥有道德上的权利。</w:t>
      </w:r>
    </w:p>
    <w:p w14:paraId="0625746B">
      <w:pPr>
        <w:spacing w:line="274" w:lineRule="auto"/>
        <w:rPr>
          <w:rFonts w:hint="eastAsia" w:ascii="微软雅黑" w:hAnsi="微软雅黑" w:eastAsia="微软雅黑" w:cs="微软雅黑"/>
          <w:sz w:val="30"/>
          <w:szCs w:val="30"/>
        </w:rPr>
      </w:pPr>
    </w:p>
    <w:p w14:paraId="7B1BFD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GENEROUS JUSTICE , Keller appeals to an Old Testament law to illustrate the debt-to-the-poor idea .</w:t>
      </w:r>
    </w:p>
    <w:p w14:paraId="24B449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在《慷慨的正义》中，凯勒引用了旧约律法来阐明“欠穷人的债”这一观点。</w:t>
      </w:r>
    </w:p>
    <w:p w14:paraId="6504E035">
      <w:pPr>
        <w:spacing w:line="274" w:lineRule="auto"/>
        <w:rPr>
          <w:rFonts w:hint="eastAsia" w:ascii="微软雅黑" w:hAnsi="微软雅黑" w:eastAsia="微软雅黑" w:cs="微软雅黑"/>
          <w:sz w:val="30"/>
          <w:szCs w:val="30"/>
        </w:rPr>
      </w:pPr>
    </w:p>
    <w:p w14:paraId="3D089C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proscribed that a landowner during harvest must leave some of the grain for the poor to glean. (Deut.24)</w:t>
      </w:r>
    </w:p>
    <w:p w14:paraId="69D93A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律法规定，地主在收割期间必须留出一些谷物让穷人拾取。（申命记 24 章）</w:t>
      </w:r>
    </w:p>
    <w:p w14:paraId="2BF52371">
      <w:pPr>
        <w:spacing w:line="274" w:lineRule="auto"/>
        <w:rPr>
          <w:rFonts w:hint="eastAsia" w:ascii="微软雅黑" w:hAnsi="微软雅黑" w:eastAsia="微软雅黑" w:cs="微软雅黑"/>
          <w:sz w:val="30"/>
          <w:szCs w:val="30"/>
        </w:rPr>
      </w:pPr>
    </w:p>
    <w:p w14:paraId="06B15B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read this text closely, we see that part of the landowner’s harvest was “for” the immigrant and the poor.</w:t>
      </w:r>
    </w:p>
    <w:p w14:paraId="2EA1E3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如果我们仔细阅读这段经文，我们会发现地主收成的一部分是“给”寄居者和穷人的。</w:t>
      </w:r>
    </w:p>
    <w:p w14:paraId="6C9D52CC">
      <w:pPr>
        <w:spacing w:line="274" w:lineRule="auto"/>
        <w:rPr>
          <w:rFonts w:hint="eastAsia" w:ascii="微软雅黑" w:hAnsi="微软雅黑" w:eastAsia="微软雅黑" w:cs="微软雅黑"/>
          <w:sz w:val="30"/>
          <w:szCs w:val="30"/>
        </w:rPr>
      </w:pPr>
    </w:p>
    <w:p w14:paraId="6C15EE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means that in God’s eyes, it was actually “theirs”…If the owner did not limit his profits and provide the poor with an opportunity to work for their own benefit in the fields, he did not simply deprive the poor of charity but of justice, of their right.</w:t>
      </w:r>
    </w:p>
    <w:p w14:paraId="7B7664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这意味着在上帝眼中，那实际上是“他们的”……如果所有者不限制他的利润，不为穷人提供在田间为自己谋利的工作机会，他不仅是剥夺了穷人的慈善，而且是剥夺了他们的正义，剥夺了他们的权利。</w:t>
      </w:r>
    </w:p>
    <w:p w14:paraId="64990620">
      <w:pPr>
        <w:spacing w:line="274" w:lineRule="auto"/>
        <w:rPr>
          <w:rFonts w:hint="eastAsia" w:ascii="微软雅黑" w:hAnsi="微软雅黑" w:eastAsia="微软雅黑" w:cs="微软雅黑"/>
          <w:sz w:val="30"/>
          <w:szCs w:val="30"/>
        </w:rPr>
      </w:pPr>
    </w:p>
    <w:p w14:paraId="700A90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context, Keller correctly points out we are mere stewards before God of our possessions .</w:t>
      </w:r>
    </w:p>
    <w:p w14:paraId="4EF702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在语境中，凯勒正确地指出，我们在上帝面前只是我们财产的管家。</w:t>
      </w:r>
    </w:p>
    <w:p w14:paraId="07094647">
      <w:pPr>
        <w:spacing w:line="274" w:lineRule="auto"/>
        <w:rPr>
          <w:rFonts w:hint="eastAsia" w:ascii="微软雅黑" w:hAnsi="微软雅黑" w:eastAsia="微软雅黑" w:cs="微软雅黑"/>
          <w:sz w:val="30"/>
          <w:szCs w:val="30"/>
        </w:rPr>
      </w:pPr>
    </w:p>
    <w:p w14:paraId="6E5956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shows how the society has been unfair to inner city residents .</w:t>
      </w:r>
    </w:p>
    <w:p w14:paraId="5B46D1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他还展示了社会如何对内城居民不公平。</w:t>
      </w:r>
    </w:p>
    <w:p w14:paraId="2DBFEACF">
      <w:pPr>
        <w:spacing w:line="274" w:lineRule="auto"/>
        <w:rPr>
          <w:rFonts w:hint="eastAsia" w:ascii="微软雅黑" w:hAnsi="微软雅黑" w:eastAsia="微软雅黑" w:cs="微软雅黑"/>
          <w:sz w:val="30"/>
          <w:szCs w:val="30"/>
        </w:rPr>
      </w:pPr>
    </w:p>
    <w:p w14:paraId="72C343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from this he concludes, “Therefore, if you have been assigned the goods of this world by God and you don’t share them with others, it isn’t just stinginess, it is injustice .”</w:t>
      </w:r>
    </w:p>
    <w:p w14:paraId="4159CA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然而，他由此得出结论：“因此，如果你被上帝分配了这世界的财物，而你不与他人分享，这不只是吝啬，这是不义。”</w:t>
      </w:r>
    </w:p>
    <w:p w14:paraId="0D382780">
      <w:pPr>
        <w:spacing w:line="274" w:lineRule="auto"/>
        <w:rPr>
          <w:rFonts w:hint="eastAsia" w:ascii="微软雅黑" w:hAnsi="微软雅黑" w:eastAsia="微软雅黑" w:cs="微软雅黑"/>
          <w:sz w:val="30"/>
          <w:szCs w:val="30"/>
        </w:rPr>
      </w:pPr>
    </w:p>
    <w:p w14:paraId="211F22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evangelicals of a more liberal stance, such as Jim Wallis, Ron Sider and Tony Campolo have been advocating the same for twenty years or more .</w:t>
      </w:r>
    </w:p>
    <w:p w14:paraId="7A6CE5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其他立场更为自由的福音派人士，如吉姆·华利斯（Jim Wallis）、罗恩·赛德（Ron Sider）和托尼·坎波洛（Tony Campolo），二十多年来一直在倡导同样的观点。</w:t>
      </w:r>
    </w:p>
    <w:p w14:paraId="5D464176">
      <w:pPr>
        <w:spacing w:line="274" w:lineRule="auto"/>
        <w:rPr>
          <w:rFonts w:hint="eastAsia" w:ascii="微软雅黑" w:hAnsi="微软雅黑" w:eastAsia="微软雅黑" w:cs="微软雅黑"/>
          <w:sz w:val="30"/>
          <w:szCs w:val="30"/>
        </w:rPr>
      </w:pPr>
    </w:p>
    <w:p w14:paraId="5CF4BD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it is original.</w:t>
      </w:r>
    </w:p>
    <w:p w14:paraId="46662D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这一切都不是原创的。</w:t>
      </w:r>
    </w:p>
    <w:p w14:paraId="3CC649DD">
      <w:pPr>
        <w:spacing w:line="274" w:lineRule="auto"/>
        <w:rPr>
          <w:rFonts w:hint="eastAsia" w:ascii="微软雅黑" w:hAnsi="微软雅黑" w:eastAsia="微软雅黑" w:cs="微软雅黑"/>
          <w:sz w:val="30"/>
          <w:szCs w:val="30"/>
        </w:rPr>
      </w:pPr>
    </w:p>
    <w:p w14:paraId="79AAF9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entitlement concept straight out of Rauschenbusch.</w:t>
      </w:r>
    </w:p>
    <w:p w14:paraId="0CB615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这是一种直接出自饶申布什（Rauschenbusch）的“权利意识（Entitlement）”概念。</w:t>
      </w:r>
    </w:p>
    <w:p w14:paraId="52CACB20">
      <w:pPr>
        <w:spacing w:line="274" w:lineRule="auto"/>
        <w:rPr>
          <w:rFonts w:hint="eastAsia" w:ascii="微软雅黑" w:hAnsi="微软雅黑" w:eastAsia="微软雅黑" w:cs="微软雅黑"/>
          <w:sz w:val="30"/>
          <w:szCs w:val="30"/>
        </w:rPr>
      </w:pPr>
    </w:p>
    <w:p w14:paraId="428047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CHRISTIANITY AND THE SOCIAL CRISIS , 1907, liberal theologian Walter Rauschenbusch , leader in the United States of the old social gospel movement, elaborated the idea that a wealthy man is “ …not only a steward of God, but a steward of the people . He derives it from the people and he holds it in trust for the people .”</w:t>
      </w:r>
    </w:p>
    <w:p w14:paraId="7605B3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1907 年的《基督教与社会危机》（CHRISTIANITY AND THE SOCIAL CRISIS）中，美国旧社会福音运动的领袖、自由派神学家沃尔特·饶申布什阐述了一个观点，即富人“……不仅是上帝的管家，也是人民的管家。他从人民那里获得财富，并为人民代管。”</w:t>
      </w:r>
    </w:p>
    <w:p w14:paraId="53FCFFC3">
      <w:pPr>
        <w:spacing w:line="274" w:lineRule="auto"/>
        <w:rPr>
          <w:rFonts w:hint="eastAsia" w:ascii="微软雅黑" w:hAnsi="微软雅黑" w:eastAsia="微软雅黑" w:cs="微软雅黑"/>
          <w:sz w:val="30"/>
          <w:szCs w:val="30"/>
        </w:rPr>
      </w:pPr>
    </w:p>
    <w:p w14:paraId="3D87A3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Rauschenbusch says that if the law has erroneously granted to the wealthy “absolute title” to his property and has “neglected to insist” on the rights of the common people to that wealth, then “that does not settle the moral title in the least.”</w:t>
      </w:r>
    </w:p>
    <w:p w14:paraId="387F01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饶申布什说，如果法律错误地授予富人对其财产的“绝对所有权”，并“忽略了坚持”普通民众对该财富的权利，那么“这完全没有解决道德上的所有权问题”。</w:t>
      </w:r>
    </w:p>
    <w:p w14:paraId="0FBA88C9">
      <w:pPr>
        <w:spacing w:line="274" w:lineRule="auto"/>
        <w:rPr>
          <w:rFonts w:hint="eastAsia" w:ascii="微软雅黑" w:hAnsi="微软雅黑" w:eastAsia="微软雅黑" w:cs="微软雅黑"/>
          <w:sz w:val="30"/>
          <w:szCs w:val="30"/>
        </w:rPr>
      </w:pPr>
    </w:p>
    <w:p w14:paraId="729FA5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it becomes the duty of the church to play the role of conscience and remind the affluent of what they owe to the less fortunate.</w:t>
      </w:r>
    </w:p>
    <w:p w14:paraId="37D5BB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在这种情况下，教会的职责就是扮演良心的角色，提醒富人他们欠那些不幸的人什么。</w:t>
      </w:r>
    </w:p>
    <w:p w14:paraId="522B4D88">
      <w:pPr>
        <w:spacing w:line="274" w:lineRule="auto"/>
        <w:rPr>
          <w:rFonts w:hint="eastAsia" w:ascii="微软雅黑" w:hAnsi="微软雅黑" w:eastAsia="微软雅黑" w:cs="微软雅黑"/>
          <w:sz w:val="30"/>
          <w:szCs w:val="30"/>
        </w:rPr>
      </w:pPr>
    </w:p>
    <w:p w14:paraId="0A6FBD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Christian church could make a splendid contribution to the new social justice in pointing out the latent public rights …”</w:t>
      </w:r>
    </w:p>
    <w:p w14:paraId="188E05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通过这种方式，“基督教会可以在指出潜在的公共权利方面，为新的社会正义做出辉煌的贡献……”</w:t>
      </w:r>
    </w:p>
    <w:p w14:paraId="7974EA44">
      <w:pPr>
        <w:spacing w:line="274" w:lineRule="auto"/>
        <w:rPr>
          <w:rFonts w:hint="eastAsia" w:ascii="微软雅黑" w:hAnsi="微软雅黑" w:eastAsia="微软雅黑" w:cs="微软雅黑"/>
          <w:sz w:val="30"/>
          <w:szCs w:val="30"/>
        </w:rPr>
      </w:pPr>
    </w:p>
    <w:p w14:paraId="62A89B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how Rauschenbusch’s use of the term social justice embodies the idea of debt owed to the poor.</w:t>
      </w:r>
    </w:p>
    <w:p w14:paraId="3C3EF8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注意饶申布什对“社会正义”一词的使用如何体现了“欠穷人之债”的思想。</w:t>
      </w:r>
    </w:p>
    <w:p w14:paraId="67598730">
      <w:pPr>
        <w:spacing w:line="274" w:lineRule="auto"/>
        <w:rPr>
          <w:rFonts w:hint="eastAsia" w:ascii="微软雅黑" w:hAnsi="微软雅黑" w:eastAsia="微软雅黑" w:cs="微软雅黑"/>
          <w:sz w:val="30"/>
          <w:szCs w:val="30"/>
        </w:rPr>
      </w:pPr>
    </w:p>
    <w:p w14:paraId="623A65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social gospel teachers, old or new, use this term social justice , they do not mean charity.</w:t>
      </w:r>
    </w:p>
    <w:p w14:paraId="53C58B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当社会福音教师（无论是旧的还是新的）使用“社会正义”这个词时，他们指的不是慈善。</w:t>
      </w:r>
    </w:p>
    <w:p w14:paraId="2716AE4A">
      <w:pPr>
        <w:spacing w:line="274" w:lineRule="auto"/>
        <w:rPr>
          <w:rFonts w:hint="eastAsia" w:ascii="微软雅黑" w:hAnsi="微软雅黑" w:eastAsia="微软雅黑" w:cs="微软雅黑"/>
          <w:sz w:val="30"/>
          <w:szCs w:val="30"/>
        </w:rPr>
      </w:pPr>
    </w:p>
    <w:p w14:paraId="635295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justice is not synonymous with charity and can only refer to rectification of an immoral act.</w:t>
      </w:r>
    </w:p>
    <w:p w14:paraId="06941C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“正义”一词与“慈善”不是同义词，它只能指对不道德行为的矫正。</w:t>
      </w:r>
    </w:p>
    <w:p w14:paraId="3222298F">
      <w:pPr>
        <w:spacing w:line="274" w:lineRule="auto"/>
        <w:rPr>
          <w:rFonts w:hint="eastAsia" w:ascii="微软雅黑" w:hAnsi="微软雅黑" w:eastAsia="微软雅黑" w:cs="微软雅黑"/>
          <w:sz w:val="30"/>
          <w:szCs w:val="30"/>
        </w:rPr>
      </w:pPr>
    </w:p>
    <w:p w14:paraId="28C99B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minds, we owe the poor.</w:t>
      </w:r>
    </w:p>
    <w:p w14:paraId="548854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在他们的心目中，我们欠穷人的。</w:t>
      </w:r>
    </w:p>
    <w:p w14:paraId="54976E1D">
      <w:pPr>
        <w:spacing w:line="274" w:lineRule="auto"/>
        <w:rPr>
          <w:rFonts w:hint="eastAsia" w:ascii="微软雅黑" w:hAnsi="微软雅黑" w:eastAsia="微软雅黑" w:cs="微软雅黑"/>
          <w:sz w:val="30"/>
          <w:szCs w:val="30"/>
        </w:rPr>
      </w:pPr>
    </w:p>
    <w:p w14:paraId="1C344B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teachers are claiming it is our duty to rectify the injustice we committed.</w:t>
      </w:r>
    </w:p>
    <w:p w14:paraId="7ED9BB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这些教师声称，矫正我们所犯下的不义是我们的责任。</w:t>
      </w:r>
    </w:p>
    <w:p w14:paraId="6FF20F50">
      <w:pPr>
        <w:spacing w:line="274" w:lineRule="auto"/>
        <w:rPr>
          <w:rFonts w:hint="eastAsia" w:ascii="微软雅黑" w:hAnsi="微软雅黑" w:eastAsia="微软雅黑" w:cs="微软雅黑"/>
          <w:sz w:val="30"/>
          <w:szCs w:val="30"/>
        </w:rPr>
      </w:pPr>
    </w:p>
    <w:p w14:paraId="74B70E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therefore a generous charity but a generous justice .</w:t>
      </w:r>
    </w:p>
    <w:p w14:paraId="709D16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因此，这不是慷慨的慈善，而是慷慨的正义。</w:t>
      </w:r>
    </w:p>
    <w:p w14:paraId="4C162E3B">
      <w:pPr>
        <w:spacing w:line="274" w:lineRule="auto"/>
        <w:rPr>
          <w:rFonts w:hint="eastAsia" w:ascii="微软雅黑" w:hAnsi="微软雅黑" w:eastAsia="微软雅黑" w:cs="微软雅黑"/>
          <w:sz w:val="30"/>
          <w:szCs w:val="30"/>
        </w:rPr>
      </w:pPr>
    </w:p>
    <w:p w14:paraId="00517A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not what these teachers mean by social justice , then the term has no meaning.</w:t>
      </w:r>
    </w:p>
    <w:p w14:paraId="1D24B5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如果这不是这些教师口中“社会正义”的含义，那么这个词就没有任何意义。</w:t>
      </w:r>
    </w:p>
    <w:p w14:paraId="73C2EC49">
      <w:pPr>
        <w:spacing w:line="274" w:lineRule="auto"/>
        <w:rPr>
          <w:rFonts w:hint="eastAsia" w:ascii="微软雅黑" w:hAnsi="微软雅黑" w:eastAsia="微软雅黑" w:cs="微软雅黑"/>
          <w:sz w:val="30"/>
          <w:szCs w:val="30"/>
        </w:rPr>
      </w:pPr>
    </w:p>
    <w:p w14:paraId="2C3724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Total fiction</w:t>
      </w:r>
    </w:p>
    <w:p w14:paraId="1EBBB4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完全的虚构</w:t>
      </w:r>
    </w:p>
    <w:p w14:paraId="7AB295B4">
      <w:pPr>
        <w:spacing w:line="274" w:lineRule="auto"/>
        <w:rPr>
          <w:rFonts w:hint="eastAsia" w:ascii="微软雅黑" w:hAnsi="微软雅黑" w:eastAsia="微软雅黑" w:cs="微软雅黑"/>
          <w:sz w:val="30"/>
          <w:szCs w:val="30"/>
        </w:rPr>
      </w:pPr>
    </w:p>
    <w:p w14:paraId="0F5CE2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significant that the word gospel occurs some one hundred times in the New Testament.</w:t>
      </w:r>
    </w:p>
    <w:p w14:paraId="3A1DBF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值得注意的是，“福音”一词在新约中出现了大约一百次。</w:t>
      </w:r>
    </w:p>
    <w:p w14:paraId="4B83F1BA">
      <w:pPr>
        <w:spacing w:line="274" w:lineRule="auto"/>
        <w:rPr>
          <w:rFonts w:hint="eastAsia" w:ascii="微软雅黑" w:hAnsi="微软雅黑" w:eastAsia="微软雅黑" w:cs="微软雅黑"/>
          <w:sz w:val="30"/>
          <w:szCs w:val="30"/>
        </w:rPr>
      </w:pPr>
    </w:p>
    <w:p w14:paraId="090C78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once is it associated with a mandate to alleviate poverty.</w:t>
      </w:r>
    </w:p>
    <w:p w14:paraId="1C2CB8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它没有一次是与缓解贫困的使命联系在一起的。</w:t>
      </w:r>
    </w:p>
    <w:p w14:paraId="4159C496">
      <w:pPr>
        <w:spacing w:line="274" w:lineRule="auto"/>
        <w:rPr>
          <w:rFonts w:hint="eastAsia" w:ascii="微软雅黑" w:hAnsi="微软雅黑" w:eastAsia="微软雅黑" w:cs="微软雅黑"/>
          <w:sz w:val="30"/>
          <w:szCs w:val="30"/>
        </w:rPr>
      </w:pPr>
    </w:p>
    <w:p w14:paraId="1B97ED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so-called biblical mandate is sheer fiction, a conjecture based on erroneous premises.</w:t>
      </w:r>
    </w:p>
    <w:p w14:paraId="712795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这一所谓的圣经使命纯属虚构，是基于错误前提的臆测。</w:t>
      </w:r>
    </w:p>
    <w:p w14:paraId="3EA9F4F8">
      <w:pPr>
        <w:spacing w:line="274" w:lineRule="auto"/>
        <w:rPr>
          <w:rFonts w:hint="eastAsia" w:ascii="微软雅黑" w:hAnsi="微软雅黑" w:eastAsia="微软雅黑" w:cs="微软雅黑"/>
          <w:sz w:val="30"/>
          <w:szCs w:val="30"/>
        </w:rPr>
      </w:pPr>
    </w:p>
    <w:p w14:paraId="665E45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the New Testament teaches we are in debt to the poor.</w:t>
      </w:r>
    </w:p>
    <w:p w14:paraId="62BFE0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新约中没有任何地方教导说我们欠穷人的债。</w:t>
      </w:r>
    </w:p>
    <w:p w14:paraId="5B171305">
      <w:pPr>
        <w:spacing w:line="274" w:lineRule="auto"/>
        <w:rPr>
          <w:rFonts w:hint="eastAsia" w:ascii="微软雅黑" w:hAnsi="微软雅黑" w:eastAsia="微软雅黑" w:cs="微软雅黑"/>
          <w:sz w:val="30"/>
          <w:szCs w:val="30"/>
        </w:rPr>
      </w:pPr>
    </w:p>
    <w:p w14:paraId="75AADA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of a biblical mandate on the church to alleviate poverty is sheer fiction.</w:t>
      </w:r>
    </w:p>
    <w:p w14:paraId="35452C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教会负有缓解贫困的圣经使命这一观念纯属虚构。</w:t>
      </w:r>
    </w:p>
    <w:p w14:paraId="0C2D24CA">
      <w:pPr>
        <w:spacing w:line="274" w:lineRule="auto"/>
        <w:rPr>
          <w:rFonts w:hint="eastAsia" w:ascii="微软雅黑" w:hAnsi="微软雅黑" w:eastAsia="微软雅黑" w:cs="微软雅黑"/>
          <w:sz w:val="30"/>
          <w:szCs w:val="30"/>
        </w:rPr>
      </w:pPr>
    </w:p>
    <w:p w14:paraId="49711C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Ecuador, during our evangelistic ministry, we helped the destitute at various opportunities, not because we needed to do so or because they were poor , but because they were people .</w:t>
      </w:r>
    </w:p>
    <w:p w14:paraId="189B42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在厄瓜多尔的传福音圣工期间，我们在各种机会下帮助贫困者，不是因为我们需要这样做，或者因为他们很穷，而是因为他们是“人”。</w:t>
      </w:r>
    </w:p>
    <w:p w14:paraId="22AE3CF1">
      <w:pPr>
        <w:spacing w:line="274" w:lineRule="auto"/>
        <w:rPr>
          <w:rFonts w:hint="eastAsia" w:ascii="微软雅黑" w:hAnsi="微软雅黑" w:eastAsia="微软雅黑" w:cs="微软雅黑"/>
          <w:sz w:val="30"/>
          <w:szCs w:val="30"/>
        </w:rPr>
      </w:pPr>
    </w:p>
    <w:p w14:paraId="5F67F2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we taught wealthy people when we ran across those, not because they were rich but because they were people .</w:t>
      </w:r>
    </w:p>
    <w:p w14:paraId="488E76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同样，当我们遇到富人时，我们也教导他们，不是因为他们富有，而是因为他们是“人”。</w:t>
      </w:r>
    </w:p>
    <w:p w14:paraId="1B57D8B6">
      <w:pPr>
        <w:spacing w:line="274" w:lineRule="auto"/>
        <w:rPr>
          <w:rFonts w:hint="eastAsia" w:ascii="微软雅黑" w:hAnsi="微软雅黑" w:eastAsia="微软雅黑" w:cs="微软雅黑"/>
          <w:sz w:val="30"/>
          <w:szCs w:val="30"/>
        </w:rPr>
      </w:pPr>
    </w:p>
    <w:p w14:paraId="670DA3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entire teaching is a reprehensible distortion of the Great Commission , gospel ministry, individual gifts and callings.</w:t>
      </w:r>
    </w:p>
    <w:p w14:paraId="19007A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这整套教学是对大使命、福音圣工、个人恩赐和呼召的应受谴责的歪曲。</w:t>
      </w:r>
    </w:p>
    <w:p w14:paraId="03EED54F">
      <w:pPr>
        <w:spacing w:line="274" w:lineRule="auto"/>
        <w:rPr>
          <w:rFonts w:hint="eastAsia" w:ascii="微软雅黑" w:hAnsi="微软雅黑" w:eastAsia="微软雅黑" w:cs="微软雅黑"/>
          <w:sz w:val="30"/>
          <w:szCs w:val="30"/>
        </w:rPr>
      </w:pPr>
    </w:p>
    <w:p w14:paraId="225E3B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left unchecked , it will eventually forfeit the power of the gospel itself.</w:t>
      </w:r>
    </w:p>
    <w:p w14:paraId="4EDEA8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如果任其发展而不加约束，它最终将丧失福音本身的力量。</w:t>
      </w:r>
    </w:p>
    <w:p w14:paraId="0C1DC88B">
      <w:pPr>
        <w:spacing w:line="274" w:lineRule="auto"/>
        <w:rPr>
          <w:rFonts w:hint="eastAsia" w:ascii="微软雅黑" w:hAnsi="微软雅黑" w:eastAsia="微软雅黑" w:cs="微软雅黑"/>
          <w:sz w:val="30"/>
          <w:szCs w:val="30"/>
        </w:rPr>
      </w:pPr>
    </w:p>
    <w:p w14:paraId="2CD4D5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Gospel ministry is fully accomplished when the word of God is preached and taught, plus nothing.</w:t>
      </w:r>
    </w:p>
    <w:p w14:paraId="7C8637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当上帝的道被宣讲和教导时，福音圣工就完全达成了，此外别无他物。</w:t>
      </w:r>
    </w:p>
    <w:p w14:paraId="4B051C44">
      <w:pPr>
        <w:spacing w:line="274" w:lineRule="auto"/>
        <w:rPr>
          <w:rFonts w:hint="eastAsia" w:ascii="微软雅黑" w:hAnsi="微软雅黑" w:eastAsia="微软雅黑" w:cs="微软雅黑"/>
          <w:sz w:val="30"/>
          <w:szCs w:val="30"/>
        </w:rPr>
      </w:pPr>
    </w:p>
    <w:p w14:paraId="499D52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chapter we learn …</w:t>
      </w:r>
    </w:p>
    <w:p w14:paraId="39AF4B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从本章中我们了解到……</w:t>
      </w:r>
    </w:p>
    <w:p w14:paraId="06F90080">
      <w:pPr>
        <w:spacing w:line="274" w:lineRule="auto"/>
        <w:rPr>
          <w:rFonts w:hint="eastAsia" w:ascii="微软雅黑" w:hAnsi="微软雅黑" w:eastAsia="微软雅黑" w:cs="微软雅黑"/>
          <w:sz w:val="30"/>
          <w:szCs w:val="30"/>
        </w:rPr>
      </w:pPr>
    </w:p>
    <w:p w14:paraId="4FD70D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There exists a current fad claiming a biblical mandate on the church to alleviate poverty in the community or the world. This is nonsense .</w:t>
      </w:r>
    </w:p>
    <w:p w14:paraId="6A6B6B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当前存在一种时尚，声称教会拥有一项缓解社区或世界贫困的圣经使命。这是胡说八道。</w:t>
      </w:r>
    </w:p>
    <w:p w14:paraId="0E80E802">
      <w:pPr>
        <w:spacing w:line="274" w:lineRule="auto"/>
        <w:rPr>
          <w:rFonts w:hint="eastAsia" w:ascii="微软雅黑" w:hAnsi="微软雅黑" w:eastAsia="微软雅黑" w:cs="微软雅黑"/>
          <w:sz w:val="30"/>
          <w:szCs w:val="30"/>
        </w:rPr>
      </w:pPr>
    </w:p>
    <w:p w14:paraId="1A0A4E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This fad confuses the difference between Christian charity and social justice . The former is incumbent on Christians . The latter is not.</w:t>
      </w:r>
    </w:p>
    <w:p w14:paraId="58BC30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这种时尚混淆了基督徒慈善与社会正义之间的区别。前者是基督徒的本分，后者则不然。</w:t>
      </w:r>
    </w:p>
    <w:p w14:paraId="7E2A80A6">
      <w:pPr>
        <w:spacing w:line="274" w:lineRule="auto"/>
        <w:rPr>
          <w:rFonts w:hint="eastAsia" w:ascii="微软雅黑" w:hAnsi="微软雅黑" w:eastAsia="微软雅黑" w:cs="微软雅黑"/>
          <w:sz w:val="30"/>
          <w:szCs w:val="30"/>
        </w:rPr>
      </w:pPr>
    </w:p>
    <w:p w14:paraId="05A2E3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Some feel that generosity to the poor is a debt owed to them as justice . The New Testament never says this .</w:t>
      </w:r>
    </w:p>
    <w:p w14:paraId="7C96A0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有些人觉得对穷人的慷慨是作为正义欠他们的债。新约从未这样说过。</w:t>
      </w:r>
    </w:p>
    <w:p w14:paraId="712D7087">
      <w:pPr>
        <w:spacing w:line="274" w:lineRule="auto"/>
        <w:rPr>
          <w:rFonts w:hint="eastAsia" w:ascii="微软雅黑" w:hAnsi="微软雅黑" w:eastAsia="微软雅黑" w:cs="微软雅黑"/>
          <w:sz w:val="30"/>
          <w:szCs w:val="30"/>
        </w:rPr>
      </w:pPr>
    </w:p>
    <w:p w14:paraId="3E838B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This current emphasis concerning the relationship of Christians to the poor is really old liberalism repackaged for conservatives. Nothing about it is original.</w:t>
      </w:r>
    </w:p>
    <w:p w14:paraId="12F462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目前关于基督徒与穷人关系的强调，实际上是为保守派重新包装的老旧自由主义。没有任何东西是原创的。</w:t>
      </w:r>
    </w:p>
    <w:p w14:paraId="13B058A8">
      <w:pPr>
        <w:spacing w:line="274" w:lineRule="auto"/>
        <w:rPr>
          <w:rFonts w:hint="eastAsia" w:ascii="微软雅黑" w:hAnsi="微软雅黑" w:eastAsia="微软雅黑" w:cs="微软雅黑"/>
          <w:sz w:val="30"/>
          <w:szCs w:val="30"/>
        </w:rPr>
      </w:pPr>
    </w:p>
    <w:p w14:paraId="5AE99C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 Flirting With Fallacy</w:t>
      </w:r>
    </w:p>
    <w:p w14:paraId="34E1B0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第二章：戏弄谬论</w:t>
      </w:r>
    </w:p>
    <w:p w14:paraId="0BFF5B36">
      <w:pPr>
        <w:spacing w:line="274" w:lineRule="auto"/>
        <w:rPr>
          <w:rFonts w:hint="eastAsia" w:ascii="微软雅黑" w:hAnsi="微软雅黑" w:eastAsia="微软雅黑" w:cs="微软雅黑"/>
          <w:sz w:val="30"/>
          <w:szCs w:val="30"/>
        </w:rPr>
      </w:pPr>
    </w:p>
    <w:p w14:paraId="2DA253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movement, the gospel message itself embodies not only a call to personal salvation but also a commitment to the physical needs of humanity at large, the poor in particular and not just within the church.</w:t>
      </w:r>
    </w:p>
    <w:p w14:paraId="6DB00A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根据这一运动，福音信息本身不仅体现了对个人得救的呼召，还体现了对广大人类身体需求的承诺，特别是对穷人的承诺，而且不仅仅局限于教会内部。</w:t>
      </w:r>
    </w:p>
    <w:p w14:paraId="7544C8C0">
      <w:pPr>
        <w:spacing w:line="274" w:lineRule="auto"/>
        <w:rPr>
          <w:rFonts w:hint="eastAsia" w:ascii="微软雅黑" w:hAnsi="微软雅黑" w:eastAsia="微软雅黑" w:cs="微软雅黑"/>
          <w:sz w:val="30"/>
          <w:szCs w:val="30"/>
        </w:rPr>
      </w:pPr>
    </w:p>
    <w:p w14:paraId="4D997BA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rectifying social injustice as an inseparable part of the mission of the church and a key factor in defining the spirituality of its members .</w:t>
      </w:r>
    </w:p>
    <w:p w14:paraId="531158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他们将矫正社会不公视为教会使命不可分割的一部分，也是定义其成员灵性的关键因素。</w:t>
      </w:r>
    </w:p>
    <w:p w14:paraId="69E935E1">
      <w:pPr>
        <w:spacing w:line="274" w:lineRule="auto"/>
        <w:rPr>
          <w:rFonts w:hint="eastAsia" w:ascii="微软雅黑" w:hAnsi="微软雅黑" w:eastAsia="微软雅黑" w:cs="微软雅黑"/>
          <w:sz w:val="30"/>
          <w:szCs w:val="30"/>
        </w:rPr>
      </w:pPr>
    </w:p>
    <w:p w14:paraId="148104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these endeavors, they say, the gospel itself is truncated, incomplete and unbalanced.</w:t>
      </w:r>
    </w:p>
    <w:p w14:paraId="059376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他们说，如果没有这些努力，福音本身就是残缺、不完整且不平衡的。</w:t>
      </w:r>
    </w:p>
    <w:p w14:paraId="1FBBD02C">
      <w:pPr>
        <w:spacing w:line="274" w:lineRule="auto"/>
        <w:rPr>
          <w:rFonts w:hint="eastAsia" w:ascii="微软雅黑" w:hAnsi="微软雅黑" w:eastAsia="微软雅黑" w:cs="微软雅黑"/>
          <w:sz w:val="30"/>
          <w:szCs w:val="30"/>
        </w:rPr>
      </w:pPr>
    </w:p>
    <w:p w14:paraId="097186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their thinking, this alone is the authentic gospel.</w:t>
      </w:r>
    </w:p>
    <w:p w14:paraId="043C67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在他们看来，只有这才是真实的福音。</w:t>
      </w:r>
    </w:p>
    <w:p w14:paraId="11973E76">
      <w:pPr>
        <w:spacing w:line="274" w:lineRule="auto"/>
        <w:rPr>
          <w:rFonts w:hint="eastAsia" w:ascii="微软雅黑" w:hAnsi="微软雅黑" w:eastAsia="微软雅黑" w:cs="微软雅黑"/>
          <w:sz w:val="30"/>
          <w:szCs w:val="30"/>
        </w:rPr>
      </w:pPr>
    </w:p>
    <w:p w14:paraId="36790D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teaching is actually a reiterated version of the failed social gospel of the early part of the twentieth century, dressed up to appeal to conservatives .</w:t>
      </w:r>
    </w:p>
    <w:p w14:paraId="31F372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这种教导实际上是 20 世纪初期失败的社会福音的重申版本，经过装扮以吸引保守派。</w:t>
      </w:r>
    </w:p>
    <w:p w14:paraId="289A99BF">
      <w:pPr>
        <w:spacing w:line="274" w:lineRule="auto"/>
        <w:rPr>
          <w:rFonts w:hint="eastAsia" w:ascii="微软雅黑" w:hAnsi="微软雅黑" w:eastAsia="微软雅黑" w:cs="微软雅黑"/>
          <w:sz w:val="30"/>
          <w:szCs w:val="30"/>
        </w:rPr>
      </w:pPr>
    </w:p>
    <w:p w14:paraId="4BEB2C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new differs from the old</w:t>
      </w:r>
    </w:p>
    <w:p w14:paraId="167102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新旧的区别</w:t>
      </w:r>
    </w:p>
    <w:p w14:paraId="5B757516">
      <w:pPr>
        <w:spacing w:line="274" w:lineRule="auto"/>
        <w:rPr>
          <w:rFonts w:hint="eastAsia" w:ascii="微软雅黑" w:hAnsi="微软雅黑" w:eastAsia="微软雅黑" w:cs="微软雅黑"/>
          <w:sz w:val="30"/>
          <w:szCs w:val="30"/>
        </w:rPr>
      </w:pPr>
    </w:p>
    <w:p w14:paraId="67815B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Social Gospel movement is a Protestant Christian intellectual movement that was most prominent in the late 19th century and early 20th century.</w:t>
      </w:r>
    </w:p>
    <w:p w14:paraId="474C2C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社会福音运动是一个抗罗宗基督徒知识分子运动，在 19 世纪末和 20 世纪初最为突出。</w:t>
      </w:r>
    </w:p>
    <w:p w14:paraId="3F817CC4">
      <w:pPr>
        <w:spacing w:line="274" w:lineRule="auto"/>
        <w:rPr>
          <w:rFonts w:hint="eastAsia" w:ascii="微软雅黑" w:hAnsi="微软雅黑" w:eastAsia="微软雅黑" w:cs="微软雅黑"/>
          <w:sz w:val="30"/>
          <w:szCs w:val="30"/>
        </w:rPr>
      </w:pPr>
    </w:p>
    <w:p w14:paraId="3C5855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movement applied Christian ethics to social problems, especially social justice, inequality, etc .</w:t>
      </w:r>
    </w:p>
    <w:p w14:paraId="7E90DB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该运动将基督徒伦理应用于社会问题，特别是社会正义、不平等等。</w:t>
      </w:r>
    </w:p>
    <w:p w14:paraId="5542D52A">
      <w:pPr>
        <w:spacing w:line="274" w:lineRule="auto"/>
        <w:rPr>
          <w:rFonts w:hint="eastAsia" w:ascii="微软雅黑" w:hAnsi="微软雅黑" w:eastAsia="微软雅黑" w:cs="微软雅黑"/>
          <w:sz w:val="30"/>
          <w:szCs w:val="30"/>
        </w:rPr>
      </w:pPr>
    </w:p>
    <w:p w14:paraId="77ABCF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Social Gospel leaders were predominantly associated with the liberal wing [of politics]…and most were theologically liberal …</w:t>
      </w:r>
    </w:p>
    <w:p w14:paraId="480DDE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社会福音领袖主要与[政治的]自由翼相关联……而且大多数人在神学上是自由派的……</w:t>
      </w:r>
    </w:p>
    <w:p w14:paraId="580FDCF6">
      <w:pPr>
        <w:spacing w:line="274" w:lineRule="auto"/>
        <w:rPr>
          <w:rFonts w:hint="eastAsia" w:ascii="微软雅黑" w:hAnsi="微软雅黑" w:eastAsia="微软雅黑" w:cs="微软雅黑"/>
          <w:sz w:val="30"/>
          <w:szCs w:val="30"/>
        </w:rPr>
      </w:pPr>
    </w:p>
    <w:p w14:paraId="34DD55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two is simply liberal versus conservative .</w:t>
      </w:r>
    </w:p>
    <w:p w14:paraId="444361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两者的区别仅仅是自由派与保守派之别。</w:t>
      </w:r>
    </w:p>
    <w:p w14:paraId="1684CDEA">
      <w:pPr>
        <w:spacing w:line="274" w:lineRule="auto"/>
        <w:rPr>
          <w:rFonts w:hint="eastAsia" w:ascii="微软雅黑" w:hAnsi="微软雅黑" w:eastAsia="微软雅黑" w:cs="微软雅黑"/>
          <w:sz w:val="30"/>
          <w:szCs w:val="30"/>
        </w:rPr>
      </w:pPr>
    </w:p>
    <w:p w14:paraId="4B6452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version is in fact the old, presented to Christians as a wake-up call for social justice .</w:t>
      </w:r>
    </w:p>
    <w:p w14:paraId="509E9C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这个新版本实际上是旧版本，以社会正义觉醒号角的形式呈现在基督徒面前。</w:t>
      </w:r>
    </w:p>
    <w:p w14:paraId="66313F43">
      <w:pPr>
        <w:spacing w:line="274" w:lineRule="auto"/>
        <w:rPr>
          <w:rFonts w:hint="eastAsia" w:ascii="微软雅黑" w:hAnsi="微软雅黑" w:eastAsia="微软雅黑" w:cs="微软雅黑"/>
          <w:sz w:val="30"/>
          <w:szCs w:val="30"/>
        </w:rPr>
      </w:pPr>
    </w:p>
    <w:p w14:paraId="168C67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new views the old</w:t>
      </w:r>
    </w:p>
    <w:p w14:paraId="25B43B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新版本如何看待旧版本</w:t>
      </w:r>
    </w:p>
    <w:p w14:paraId="33D55C47">
      <w:pPr>
        <w:spacing w:line="274" w:lineRule="auto"/>
        <w:rPr>
          <w:rFonts w:hint="eastAsia" w:ascii="微软雅黑" w:hAnsi="微软雅黑" w:eastAsia="微软雅黑" w:cs="微软雅黑"/>
          <w:sz w:val="30"/>
          <w:szCs w:val="30"/>
        </w:rPr>
      </w:pPr>
    </w:p>
    <w:p w14:paraId="29C545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current movement has its own historical perspective of the old.</w:t>
      </w:r>
    </w:p>
    <w:p w14:paraId="21FB73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当前的运动对旧运动有其自身的历史观。</w:t>
      </w:r>
    </w:p>
    <w:p w14:paraId="2A36056D">
      <w:pPr>
        <w:spacing w:line="274" w:lineRule="auto"/>
        <w:rPr>
          <w:rFonts w:hint="eastAsia" w:ascii="微软雅黑" w:hAnsi="微软雅黑" w:eastAsia="微软雅黑" w:cs="微软雅黑"/>
          <w:sz w:val="30"/>
          <w:szCs w:val="30"/>
        </w:rPr>
      </w:pPr>
    </w:p>
    <w:p w14:paraId="115AE8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goes something like this:</w:t>
      </w:r>
    </w:p>
    <w:p w14:paraId="780A2E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大概是这样的：</w:t>
      </w:r>
    </w:p>
    <w:p w14:paraId="48E3A08E">
      <w:pPr>
        <w:spacing w:line="274" w:lineRule="auto"/>
        <w:rPr>
          <w:rFonts w:hint="eastAsia" w:ascii="微软雅黑" w:hAnsi="微软雅黑" w:eastAsia="微软雅黑" w:cs="微软雅黑"/>
          <w:sz w:val="30"/>
          <w:szCs w:val="30"/>
        </w:rPr>
      </w:pPr>
    </w:p>
    <w:p w14:paraId="729F4C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original social gospel movement began , liberalism was its bedfellow .</w:t>
      </w:r>
    </w:p>
    <w:p w14:paraId="070CDD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当最初的社会福音运动开始时，自由主义是它的同床者。</w:t>
      </w:r>
    </w:p>
    <w:p w14:paraId="1DF85E50">
      <w:pPr>
        <w:spacing w:line="274" w:lineRule="auto"/>
        <w:rPr>
          <w:rFonts w:hint="eastAsia" w:ascii="微软雅黑" w:hAnsi="微软雅黑" w:eastAsia="微软雅黑" w:cs="微软雅黑"/>
          <w:sz w:val="30"/>
          <w:szCs w:val="30"/>
        </w:rPr>
      </w:pPr>
    </w:p>
    <w:p w14:paraId="379A81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Conservatives reacted by concentrating solely on evangelism .</w:t>
      </w:r>
    </w:p>
    <w:p w14:paraId="060F84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保守派的反应是仅仅专注于传福音。</w:t>
      </w:r>
    </w:p>
    <w:p w14:paraId="6C971B03">
      <w:pPr>
        <w:spacing w:line="274" w:lineRule="auto"/>
        <w:rPr>
          <w:rFonts w:hint="eastAsia" w:ascii="微软雅黑" w:hAnsi="微软雅黑" w:eastAsia="微软雅黑" w:cs="微软雅黑"/>
          <w:sz w:val="30"/>
          <w:szCs w:val="30"/>
        </w:rPr>
      </w:pPr>
    </w:p>
    <w:p w14:paraId="2243A6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liberalism, nothing was particularly wrong with the movement.</w:t>
      </w:r>
    </w:p>
    <w:p w14:paraId="2428CA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除了自由主义之外，该运动本身并没有什么特别的错误。</w:t>
      </w:r>
    </w:p>
    <w:p w14:paraId="2F99F5BF">
      <w:pPr>
        <w:spacing w:line="274" w:lineRule="auto"/>
        <w:rPr>
          <w:rFonts w:hint="eastAsia" w:ascii="微软雅黑" w:hAnsi="微软雅黑" w:eastAsia="微软雅黑" w:cs="微软雅黑"/>
          <w:sz w:val="30"/>
          <w:szCs w:val="30"/>
        </w:rPr>
      </w:pPr>
    </w:p>
    <w:p w14:paraId="404262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evangelicals today restore their pursuit of social justice, it will result in a powerhouse movement the world will notice and appreciate .</w:t>
      </w:r>
    </w:p>
    <w:p w14:paraId="6D5225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如果今天的福音派恢复对社会正义的追求，它将产生一个世界会注意到并欣赏的强大运动。（这不是引用，而是对其著作中典型暗示的总结。）</w:t>
      </w:r>
    </w:p>
    <w:p w14:paraId="1CAA9CA8">
      <w:pPr>
        <w:spacing w:line="274" w:lineRule="auto"/>
        <w:rPr>
          <w:rFonts w:hint="eastAsia" w:ascii="微软雅黑" w:hAnsi="微软雅黑" w:eastAsia="微软雅黑" w:cs="微软雅黑"/>
          <w:sz w:val="30"/>
          <w:szCs w:val="30"/>
        </w:rPr>
      </w:pPr>
    </w:p>
    <w:p w14:paraId="7A67AD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historical scenario sounds perfectly reasonable .</w:t>
      </w:r>
    </w:p>
    <w:p w14:paraId="7866F1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这种历史情景听起来完全合理。</w:t>
      </w:r>
    </w:p>
    <w:p w14:paraId="2C731AFE">
      <w:pPr>
        <w:spacing w:line="274" w:lineRule="auto"/>
        <w:rPr>
          <w:rFonts w:hint="eastAsia" w:ascii="微软雅黑" w:hAnsi="微软雅黑" w:eastAsia="微软雅黑" w:cs="微软雅黑"/>
          <w:sz w:val="30"/>
          <w:szCs w:val="30"/>
        </w:rPr>
      </w:pPr>
    </w:p>
    <w:p w14:paraId="4E8DDE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dead wrong.</w:t>
      </w:r>
    </w:p>
    <w:p w14:paraId="17AEED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但它也完全错误。</w:t>
      </w:r>
    </w:p>
    <w:p w14:paraId="4673C2CF">
      <w:pPr>
        <w:spacing w:line="274" w:lineRule="auto"/>
        <w:rPr>
          <w:rFonts w:hint="eastAsia" w:ascii="微软雅黑" w:hAnsi="微软雅黑" w:eastAsia="微软雅黑" w:cs="微软雅黑"/>
          <w:sz w:val="30"/>
          <w:szCs w:val="30"/>
        </w:rPr>
      </w:pPr>
    </w:p>
    <w:p w14:paraId="5AB0C7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Liberalism was not really the problem</w:t>
      </w:r>
    </w:p>
    <w:p w14:paraId="185403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自由主义其实不是真正的问题所在</w:t>
      </w:r>
    </w:p>
    <w:p w14:paraId="70A87588">
      <w:pPr>
        <w:spacing w:line="274" w:lineRule="auto"/>
        <w:rPr>
          <w:rFonts w:hint="eastAsia" w:ascii="微软雅黑" w:hAnsi="微软雅黑" w:eastAsia="微软雅黑" w:cs="微软雅黑"/>
          <w:sz w:val="30"/>
          <w:szCs w:val="30"/>
        </w:rPr>
      </w:pPr>
    </w:p>
    <w:p w14:paraId="2A33B1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Liberalism or no, it was still wrong for these reasons:</w:t>
      </w:r>
    </w:p>
    <w:p w14:paraId="612622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不管有没有自由主义，它在以下方面仍然是错误的：</w:t>
      </w:r>
    </w:p>
    <w:p w14:paraId="3E4226C6">
      <w:pPr>
        <w:spacing w:line="274" w:lineRule="auto"/>
        <w:rPr>
          <w:rFonts w:hint="eastAsia" w:ascii="微软雅黑" w:hAnsi="微软雅黑" w:eastAsia="微软雅黑" w:cs="微软雅黑"/>
          <w:sz w:val="30"/>
          <w:szCs w:val="30"/>
        </w:rPr>
      </w:pPr>
    </w:p>
    <w:p w14:paraId="10D437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 false definition of the gospel or of gospel ministry.</w:t>
      </w:r>
    </w:p>
    <w:p w14:paraId="3EFFE0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对福音或福音圣工的错误定义。</w:t>
      </w:r>
    </w:p>
    <w:p w14:paraId="1A4935D2">
      <w:pPr>
        <w:spacing w:line="274" w:lineRule="auto"/>
        <w:rPr>
          <w:rFonts w:hint="eastAsia" w:ascii="微软雅黑" w:hAnsi="微软雅黑" w:eastAsia="微软雅黑" w:cs="微软雅黑"/>
          <w:sz w:val="30"/>
          <w:szCs w:val="30"/>
        </w:rPr>
      </w:pPr>
    </w:p>
    <w:p w14:paraId="5909E5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 unbiblical mission of the church.</w:t>
      </w:r>
    </w:p>
    <w:p w14:paraId="386065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教会使命不符合圣经。</w:t>
      </w:r>
    </w:p>
    <w:p w14:paraId="6FB8B69C">
      <w:pPr>
        <w:spacing w:line="274" w:lineRule="auto"/>
        <w:rPr>
          <w:rFonts w:hint="eastAsia" w:ascii="微软雅黑" w:hAnsi="微软雅黑" w:eastAsia="微软雅黑" w:cs="微软雅黑"/>
          <w:sz w:val="30"/>
          <w:szCs w:val="30"/>
        </w:rPr>
      </w:pPr>
    </w:p>
    <w:p w14:paraId="681440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taught that Christians owe support to the poor.</w:t>
      </w:r>
    </w:p>
    <w:p w14:paraId="435226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它教导基督徒欠穷人支持。</w:t>
      </w:r>
    </w:p>
    <w:p w14:paraId="3A9A6872">
      <w:pPr>
        <w:spacing w:line="274" w:lineRule="auto"/>
        <w:rPr>
          <w:rFonts w:hint="eastAsia" w:ascii="微软雅黑" w:hAnsi="微软雅黑" w:eastAsia="微软雅黑" w:cs="微软雅黑"/>
          <w:sz w:val="30"/>
          <w:szCs w:val="30"/>
        </w:rPr>
      </w:pPr>
    </w:p>
    <w:p w14:paraId="6D3E6D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defined the kingdom of God as a just and equitable society before Jesus comes .</w:t>
      </w:r>
    </w:p>
    <w:p w14:paraId="4D9918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它将上帝之国定义为在耶稣降临之前的一个公正公平的社会。</w:t>
      </w:r>
    </w:p>
    <w:p w14:paraId="4452003A">
      <w:pPr>
        <w:spacing w:line="274" w:lineRule="auto"/>
        <w:rPr>
          <w:rFonts w:hint="eastAsia" w:ascii="微软雅黑" w:hAnsi="微软雅黑" w:eastAsia="微软雅黑" w:cs="微软雅黑"/>
          <w:sz w:val="30"/>
          <w:szCs w:val="30"/>
        </w:rPr>
      </w:pPr>
    </w:p>
    <w:p w14:paraId="5B279D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wrong with today’s version, falsely defining the gospel as two indispensable halves, preaching plus service to the poor.</w:t>
      </w:r>
    </w:p>
    <w:p w14:paraId="216F0C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今天的版本也同样错误，它错误地将福音定义为两个不可或缺的部分：讲道加上对穷人的服务。</w:t>
      </w:r>
    </w:p>
    <w:p w14:paraId="59C299AE">
      <w:pPr>
        <w:spacing w:line="274" w:lineRule="auto"/>
        <w:rPr>
          <w:rFonts w:hint="eastAsia" w:ascii="微软雅黑" w:hAnsi="微软雅黑" w:eastAsia="微软雅黑" w:cs="微软雅黑"/>
          <w:sz w:val="30"/>
          <w:szCs w:val="30"/>
        </w:rPr>
      </w:pPr>
    </w:p>
    <w:p w14:paraId="17545D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includes creating a just and equitable society through Christianizing governmental institutions, along with environmental concerns .</w:t>
      </w:r>
    </w:p>
    <w:p w14:paraId="16BF33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这包括通过将政府机构基督徒化来建立一个公正公平的社会，以及对环境的关注。</w:t>
      </w:r>
    </w:p>
    <w:p w14:paraId="6ABD181F">
      <w:pPr>
        <w:spacing w:line="274" w:lineRule="auto"/>
        <w:rPr>
          <w:rFonts w:hint="eastAsia" w:ascii="微软雅黑" w:hAnsi="微软雅黑" w:eastAsia="微软雅黑" w:cs="微软雅黑"/>
          <w:sz w:val="30"/>
          <w:szCs w:val="30"/>
        </w:rPr>
      </w:pPr>
    </w:p>
    <w:p w14:paraId="43222D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Current social gospel conservatives have embraced such definitions while considering themselves distinct from the old movement , solely because they reject liberalism .</w:t>
      </w:r>
    </w:p>
    <w:p w14:paraId="4D7B3B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当前的社会福音保守派在拥抱这些定义的同时，认为自己与旧运动不同，仅仅是因为他们拒绝自由主义。</w:t>
      </w:r>
    </w:p>
    <w:p w14:paraId="1A3BF2C9">
      <w:pPr>
        <w:spacing w:line="274" w:lineRule="auto"/>
        <w:rPr>
          <w:rFonts w:hint="eastAsia" w:ascii="微软雅黑" w:hAnsi="微软雅黑" w:eastAsia="微软雅黑" w:cs="微软雅黑"/>
          <w:sz w:val="30"/>
          <w:szCs w:val="30"/>
        </w:rPr>
      </w:pPr>
    </w:p>
    <w:p w14:paraId="2F395F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self- deceptive.</w:t>
      </w:r>
    </w:p>
    <w:p w14:paraId="63EE0B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这是自欺欺人。</w:t>
      </w:r>
    </w:p>
    <w:p w14:paraId="0C44D863">
      <w:pPr>
        <w:spacing w:line="274" w:lineRule="auto"/>
        <w:rPr>
          <w:rFonts w:hint="eastAsia" w:ascii="微软雅黑" w:hAnsi="微软雅黑" w:eastAsia="微软雅黑" w:cs="微软雅黑"/>
          <w:sz w:val="30"/>
          <w:szCs w:val="30"/>
        </w:rPr>
      </w:pPr>
    </w:p>
    <w:p w14:paraId="54B2E9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definitions themselves are blatantly liberal and woefully unbiblical.</w:t>
      </w:r>
    </w:p>
    <w:p w14:paraId="4724BB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这些定义本身就是公然的自由派，并且极不符合圣经。</w:t>
      </w:r>
    </w:p>
    <w:p w14:paraId="7AEC64F2">
      <w:pPr>
        <w:spacing w:line="274" w:lineRule="auto"/>
        <w:rPr>
          <w:rFonts w:hint="eastAsia" w:ascii="微软雅黑" w:hAnsi="微软雅黑" w:eastAsia="微软雅黑" w:cs="微软雅黑"/>
          <w:sz w:val="30"/>
          <w:szCs w:val="30"/>
        </w:rPr>
      </w:pPr>
    </w:p>
    <w:p w14:paraId="5AB4D3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both the old and new, meeting the material needs of mankind is just as much a part of the mission of the church as meeting the spiritual needs.</w:t>
      </w:r>
    </w:p>
    <w:p w14:paraId="724F13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对于旧派和新派来说，满足人类的物质需求与满足属灵需求一样，都是教会使命的一部分。</w:t>
      </w:r>
    </w:p>
    <w:p w14:paraId="500B100F">
      <w:pPr>
        <w:spacing w:line="274" w:lineRule="auto"/>
        <w:rPr>
          <w:rFonts w:hint="eastAsia" w:ascii="微软雅黑" w:hAnsi="微软雅黑" w:eastAsia="微软雅黑" w:cs="微软雅黑"/>
          <w:sz w:val="30"/>
          <w:szCs w:val="30"/>
        </w:rPr>
      </w:pPr>
    </w:p>
    <w:p w14:paraId="30D482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 need is to balance our current emphasis on evangelism with social justice and we will have a holistic gospel that will advance the kingdom of God and stun the world.</w:t>
      </w:r>
    </w:p>
    <w:p w14:paraId="222404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我们只需要在当前强调传福音的同时，用社会正义进行平衡，我们就将拥有一个能够推进上帝之国并震惊世界的“全人（holistic）福音”。</w:t>
      </w:r>
    </w:p>
    <w:p w14:paraId="1BEC9916">
      <w:pPr>
        <w:spacing w:line="274" w:lineRule="auto"/>
        <w:rPr>
          <w:rFonts w:hint="eastAsia" w:ascii="微软雅黑" w:hAnsi="微软雅黑" w:eastAsia="微软雅黑" w:cs="微软雅黑"/>
          <w:sz w:val="30"/>
          <w:szCs w:val="30"/>
        </w:rPr>
      </w:pPr>
    </w:p>
    <w:p w14:paraId="469C7B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we say, as kindly and firmly as we can, that the new social gospel is merely the old, repackaged for conservatives .</w:t>
      </w:r>
    </w:p>
    <w:p w14:paraId="7B2888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这就是为什么我们尽可能友善且坚定地说，新社会福音仅仅是老的那一套，为保守派重新包装了一下。</w:t>
      </w:r>
    </w:p>
    <w:p w14:paraId="015B61F6">
      <w:pPr>
        <w:spacing w:line="274" w:lineRule="auto"/>
        <w:rPr>
          <w:rFonts w:hint="eastAsia" w:ascii="微软雅黑" w:hAnsi="微软雅黑" w:eastAsia="微软雅黑" w:cs="微软雅黑"/>
          <w:sz w:val="30"/>
          <w:szCs w:val="30"/>
        </w:rPr>
      </w:pPr>
    </w:p>
    <w:p w14:paraId="378CFE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social gospel is merely the old, repackaged for conservatives.</w:t>
      </w:r>
    </w:p>
    <w:p w14:paraId="76CA01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新社会福音仅仅是老的那一套，为保守派重新包装了一下。</w:t>
      </w:r>
    </w:p>
    <w:p w14:paraId="64D9066C">
      <w:pPr>
        <w:spacing w:line="274" w:lineRule="auto"/>
        <w:rPr>
          <w:rFonts w:hint="eastAsia" w:ascii="微软雅黑" w:hAnsi="微软雅黑" w:eastAsia="微软雅黑" w:cs="微软雅黑"/>
          <w:sz w:val="30"/>
          <w:szCs w:val="30"/>
        </w:rPr>
      </w:pPr>
    </w:p>
    <w:p w14:paraId="7D3A94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Imagine a hill with a church on top.</w:t>
      </w:r>
    </w:p>
    <w:p w14:paraId="3D32DB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想象一座山，山顶有一座教堂。</w:t>
      </w:r>
    </w:p>
    <w:p w14:paraId="0DFB7D7D">
      <w:pPr>
        <w:spacing w:line="274" w:lineRule="auto"/>
        <w:rPr>
          <w:rFonts w:hint="eastAsia" w:ascii="微软雅黑" w:hAnsi="微软雅黑" w:eastAsia="微软雅黑" w:cs="微软雅黑"/>
          <w:sz w:val="30"/>
          <w:szCs w:val="30"/>
        </w:rPr>
      </w:pPr>
    </w:p>
    <w:p w14:paraId="0B4F63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liberal theologian drives a bulldozer up a path he created and shoves the church off the hill.</w:t>
      </w:r>
    </w:p>
    <w:p w14:paraId="74517B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一位自由派神学家开着推土机沿着他开辟的道路冲上来，把教堂推下山去。</w:t>
      </w:r>
    </w:p>
    <w:p w14:paraId="131D6844">
      <w:pPr>
        <w:spacing w:line="274" w:lineRule="auto"/>
        <w:rPr>
          <w:rFonts w:hint="eastAsia" w:ascii="微软雅黑" w:hAnsi="微软雅黑" w:eastAsia="微软雅黑" w:cs="微软雅黑"/>
          <w:sz w:val="30"/>
          <w:szCs w:val="30"/>
        </w:rPr>
      </w:pPr>
    </w:p>
    <w:p w14:paraId="04E471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replaces it with one to his liking.</w:t>
      </w:r>
    </w:p>
    <w:p w14:paraId="460F62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他用一座他喜欢的教堂取代了它。</w:t>
      </w:r>
    </w:p>
    <w:p w14:paraId="1B028D93">
      <w:pPr>
        <w:spacing w:line="274" w:lineRule="auto"/>
        <w:rPr>
          <w:rFonts w:hint="eastAsia" w:ascii="微软雅黑" w:hAnsi="微软雅黑" w:eastAsia="微软雅黑" w:cs="微软雅黑"/>
          <w:sz w:val="30"/>
          <w:szCs w:val="30"/>
        </w:rPr>
      </w:pPr>
    </w:p>
    <w:p w14:paraId="7F7FBB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a conservative theologian drives his own bulldozer up the hill but by another route .</w:t>
      </w:r>
    </w:p>
    <w:p w14:paraId="6FF26D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后来，一位保守派神学家开着他自己的推土机上山，但走的是另一条路。</w:t>
      </w:r>
    </w:p>
    <w:p w14:paraId="4B1BC0E5">
      <w:pPr>
        <w:spacing w:line="274" w:lineRule="auto"/>
        <w:rPr>
          <w:rFonts w:hint="eastAsia" w:ascii="微软雅黑" w:hAnsi="微软雅黑" w:eastAsia="微软雅黑" w:cs="微软雅黑"/>
          <w:sz w:val="30"/>
          <w:szCs w:val="30"/>
        </w:rPr>
      </w:pPr>
    </w:p>
    <w:p w14:paraId="475D92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bulldozes the liberal building and replaces it with another...identical to the liberal one he just destroyed!</w:t>
      </w:r>
    </w:p>
    <w:p w14:paraId="377D96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他推倒了自由派的建筑，并用另一座……与他刚刚摧毁的自由派建筑一模一样的建筑取而代之！</w:t>
      </w:r>
    </w:p>
    <w:p w14:paraId="1F5CE72B">
      <w:pPr>
        <w:spacing w:line="274" w:lineRule="auto"/>
        <w:rPr>
          <w:rFonts w:hint="eastAsia" w:ascii="微软雅黑" w:hAnsi="微软雅黑" w:eastAsia="微软雅黑" w:cs="微软雅黑"/>
          <w:sz w:val="30"/>
          <w:szCs w:val="30"/>
        </w:rPr>
      </w:pPr>
    </w:p>
    <w:p w14:paraId="361B7F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“Oh, but mine is different because I came by a different route .”</w:t>
      </w:r>
    </w:p>
    <w:p w14:paraId="082DA8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他说：“噢，但我的不一样，因为我走的是不同的路线。”</w:t>
      </w:r>
    </w:p>
    <w:p w14:paraId="3F207A34">
      <w:pPr>
        <w:spacing w:line="274" w:lineRule="auto"/>
        <w:rPr>
          <w:rFonts w:hint="eastAsia" w:ascii="微软雅黑" w:hAnsi="微软雅黑" w:eastAsia="微软雅黑" w:cs="微软雅黑"/>
          <w:sz w:val="30"/>
          <w:szCs w:val="30"/>
        </w:rPr>
      </w:pPr>
    </w:p>
    <w:p w14:paraId="289760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how the new social gospel proponents think.</w:t>
      </w:r>
    </w:p>
    <w:p w14:paraId="25F390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这就是新社会福音支持者的思维方式。</w:t>
      </w:r>
    </w:p>
    <w:p w14:paraId="1B2BE321">
      <w:pPr>
        <w:spacing w:line="274" w:lineRule="auto"/>
        <w:rPr>
          <w:rFonts w:hint="eastAsia" w:ascii="微软雅黑" w:hAnsi="微软雅黑" w:eastAsia="微软雅黑" w:cs="微软雅黑"/>
          <w:sz w:val="30"/>
          <w:szCs w:val="30"/>
        </w:rPr>
      </w:pPr>
    </w:p>
    <w:p w14:paraId="38F7EB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insist their message is fine because they are otherwise conservative .</w:t>
      </w:r>
    </w:p>
    <w:p w14:paraId="332076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他们坚持认为他们的信息很好，因为他们在其他方面是保守的。</w:t>
      </w:r>
    </w:p>
    <w:p w14:paraId="5FE8645D">
      <w:pPr>
        <w:spacing w:line="274" w:lineRule="auto"/>
        <w:rPr>
          <w:rFonts w:hint="eastAsia" w:ascii="微软雅黑" w:hAnsi="微软雅黑" w:eastAsia="微软雅黑" w:cs="微软雅黑"/>
          <w:sz w:val="30"/>
          <w:szCs w:val="30"/>
        </w:rPr>
      </w:pPr>
    </w:p>
    <w:p w14:paraId="0C008A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liberalism was certainly a problem, this was not the reason for the movement.</w:t>
      </w:r>
    </w:p>
    <w:p w14:paraId="65052E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虽然自由主义确实是一个问题，但这并不是该运动产生的原因。</w:t>
      </w:r>
    </w:p>
    <w:p w14:paraId="7524EAD6">
      <w:pPr>
        <w:spacing w:line="274" w:lineRule="auto"/>
        <w:rPr>
          <w:rFonts w:hint="eastAsia" w:ascii="微软雅黑" w:hAnsi="微软雅黑" w:eastAsia="微软雅黑" w:cs="微软雅黑"/>
          <w:sz w:val="30"/>
          <w:szCs w:val="30"/>
        </w:rPr>
      </w:pPr>
    </w:p>
    <w:p w14:paraId="45565B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liberal Baptist pastor, Walter Rauschenbusch, launched the social gospel movement in the U.S. in 1907 with his book CHRISTIANITY AND THE SOCIAL CRISIS, he was not addressing his fellow liberals .</w:t>
      </w:r>
    </w:p>
    <w:p w14:paraId="3906B9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当自由派浸信会牧师沃尔特·饶申布什在 1907 年以他的著作《基督教与社会危机》在美国发起社会福音运动时，他并不是在针对他的自由派同僚。</w:t>
      </w:r>
    </w:p>
    <w:p w14:paraId="66D0ED70">
      <w:pPr>
        <w:spacing w:line="274" w:lineRule="auto"/>
        <w:rPr>
          <w:rFonts w:hint="eastAsia" w:ascii="微软雅黑" w:hAnsi="微软雅黑" w:eastAsia="微软雅黑" w:cs="微软雅黑"/>
          <w:sz w:val="30"/>
          <w:szCs w:val="30"/>
        </w:rPr>
      </w:pPr>
    </w:p>
    <w:p w14:paraId="3A6D4B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speaking to Christians in general, liberal and conservative, Protestant and Catholic .</w:t>
      </w:r>
    </w:p>
    <w:p w14:paraId="202C96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他是对全体基督徒说话，包括自由派和保守派，以及抗罗宗和天主教徒。</w:t>
      </w:r>
    </w:p>
    <w:p w14:paraId="0DE3944C">
      <w:pPr>
        <w:spacing w:line="274" w:lineRule="auto"/>
        <w:rPr>
          <w:rFonts w:hint="eastAsia" w:ascii="微软雅黑" w:hAnsi="微软雅黑" w:eastAsia="微软雅黑" w:cs="微软雅黑"/>
          <w:sz w:val="30"/>
          <w:szCs w:val="30"/>
        </w:rPr>
      </w:pPr>
    </w:p>
    <w:p w14:paraId="77EDA6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motivation, as he made clear, was concern for the deplorable conditions resulting in the abuse of workers through unregulated capitalism .</w:t>
      </w:r>
    </w:p>
    <w:p w14:paraId="1F602D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正如他明确表示的那样，他的动机是对由于不受监管的资本主义导致工人受虐待的悲惨状况的担忧。</w:t>
      </w:r>
    </w:p>
    <w:p w14:paraId="108AD3BA">
      <w:pPr>
        <w:spacing w:line="274" w:lineRule="auto"/>
        <w:rPr>
          <w:rFonts w:hint="eastAsia" w:ascii="微软雅黑" w:hAnsi="微软雅黑" w:eastAsia="微软雅黑" w:cs="微软雅黑"/>
          <w:sz w:val="30"/>
          <w:szCs w:val="30"/>
        </w:rPr>
      </w:pPr>
    </w:p>
    <w:p w14:paraId="3A7CEB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cursory perusal of his writing shows Rauschenbusch cared little about theological precision unless it supported his presuppositions .</w:t>
      </w:r>
    </w:p>
    <w:p w14:paraId="22603C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粗略阅读他的著作就会发现，饶申布什几乎不在乎神学的严密性，除非这能支持他的预设。</w:t>
      </w:r>
    </w:p>
    <w:p w14:paraId="506ACF71">
      <w:pPr>
        <w:spacing w:line="274" w:lineRule="auto"/>
        <w:rPr>
          <w:rFonts w:hint="eastAsia" w:ascii="微软雅黑" w:hAnsi="微软雅黑" w:eastAsia="微软雅黑" w:cs="微软雅黑"/>
          <w:sz w:val="30"/>
          <w:szCs w:val="30"/>
        </w:rPr>
      </w:pPr>
    </w:p>
    <w:p w14:paraId="2C6CFF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social concerns were legitimate .</w:t>
      </w:r>
    </w:p>
    <w:p w14:paraId="6C5BC9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他的社会关怀是合情合理的。</w:t>
      </w:r>
    </w:p>
    <w:p w14:paraId="3581EC65">
      <w:pPr>
        <w:spacing w:line="274" w:lineRule="auto"/>
        <w:rPr>
          <w:rFonts w:hint="eastAsia" w:ascii="微软雅黑" w:hAnsi="微软雅黑" w:eastAsia="微软雅黑" w:cs="微软雅黑"/>
          <w:sz w:val="30"/>
          <w:szCs w:val="30"/>
        </w:rPr>
      </w:pPr>
    </w:p>
    <w:p w14:paraId="5A9807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Sadly, he unwittingly steered many down a wrong path by completely redefining the church’s role in the world.</w:t>
      </w:r>
    </w:p>
    <w:p w14:paraId="3DDD10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悲哀的是，他通过完全重新定义教会在世界中的角色，无意中引导许多人走上了错误的道路。</w:t>
      </w:r>
    </w:p>
    <w:p w14:paraId="3B1AF4EA">
      <w:pPr>
        <w:spacing w:line="274" w:lineRule="auto"/>
        <w:rPr>
          <w:rFonts w:hint="eastAsia" w:ascii="微软雅黑" w:hAnsi="微软雅黑" w:eastAsia="微软雅黑" w:cs="微软雅黑"/>
          <w:sz w:val="30"/>
          <w:szCs w:val="30"/>
        </w:rPr>
      </w:pPr>
    </w:p>
    <w:p w14:paraId="02455F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Conservative teachers today believe adding this social emphasis back to evangelism is vital for success .</w:t>
      </w:r>
    </w:p>
    <w:p w14:paraId="1C0A82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今天的保守派教师认为，将这种社会强调重新加入传福音中，对于成功至关重要。</w:t>
      </w:r>
    </w:p>
    <w:p w14:paraId="43ECF7AF">
      <w:pPr>
        <w:spacing w:line="274" w:lineRule="auto"/>
        <w:rPr>
          <w:rFonts w:hint="eastAsia" w:ascii="微软雅黑" w:hAnsi="微软雅黑" w:eastAsia="微软雅黑" w:cs="微软雅黑"/>
          <w:sz w:val="30"/>
          <w:szCs w:val="30"/>
        </w:rPr>
      </w:pPr>
    </w:p>
    <w:p w14:paraId="7220AC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spiritually disastrous .</w:t>
      </w:r>
    </w:p>
    <w:p w14:paraId="24406A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然而，这在属灵上是灾难性的。</w:t>
      </w:r>
    </w:p>
    <w:p w14:paraId="76DED9E9">
      <w:pPr>
        <w:spacing w:line="274" w:lineRule="auto"/>
        <w:rPr>
          <w:rFonts w:hint="eastAsia" w:ascii="微软雅黑" w:hAnsi="微软雅黑" w:eastAsia="微软雅黑" w:cs="微软雅黑"/>
          <w:sz w:val="30"/>
          <w:szCs w:val="30"/>
        </w:rPr>
      </w:pPr>
    </w:p>
    <w:p w14:paraId="0BAF23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Lack of evangelism was not the problem inherent in the old social gospel movement in the first place .</w:t>
      </w:r>
    </w:p>
    <w:p w14:paraId="7C803D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首先，缺乏传福音并不是旧社会福音运动本身固有的问题。</w:t>
      </w:r>
    </w:p>
    <w:p w14:paraId="04173CB0">
      <w:pPr>
        <w:spacing w:line="274" w:lineRule="auto"/>
        <w:rPr>
          <w:rFonts w:hint="eastAsia" w:ascii="微软雅黑" w:hAnsi="微软雅黑" w:eastAsia="微软雅黑" w:cs="微软雅黑"/>
          <w:sz w:val="30"/>
          <w:szCs w:val="30"/>
        </w:rPr>
      </w:pPr>
    </w:p>
    <w:p w14:paraId="7A104F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was in adding something to the mission of the church that Christ did not put there, thus poisoning the church itself.</w:t>
      </w:r>
    </w:p>
    <w:p w14:paraId="37E60D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问题在于，在教会的使命中加入了一些基督没有放在那里的东西，从而毒害了教会本身。</w:t>
      </w:r>
    </w:p>
    <w:p w14:paraId="55EC032B">
      <w:pPr>
        <w:spacing w:line="274" w:lineRule="auto"/>
        <w:rPr>
          <w:rFonts w:hint="eastAsia" w:ascii="微软雅黑" w:hAnsi="微软雅黑" w:eastAsia="微软雅黑" w:cs="微软雅黑"/>
          <w:sz w:val="30"/>
          <w:szCs w:val="30"/>
        </w:rPr>
      </w:pPr>
    </w:p>
    <w:p w14:paraId="005F45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may argue, “But social justice is a good thing! How can it be poison?”</w:t>
      </w:r>
    </w:p>
    <w:p w14:paraId="4E0991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有人可能会争辩说：“但社会正义是一件好事！它怎么能是毒药呢？”</w:t>
      </w:r>
    </w:p>
    <w:p w14:paraId="59481A5F">
      <w:pPr>
        <w:spacing w:line="274" w:lineRule="auto"/>
        <w:rPr>
          <w:rFonts w:hint="eastAsia" w:ascii="微软雅黑" w:hAnsi="微软雅黑" w:eastAsia="微软雅黑" w:cs="微软雅黑"/>
          <w:sz w:val="30"/>
          <w:szCs w:val="30"/>
        </w:rPr>
      </w:pPr>
    </w:p>
    <w:p w14:paraId="5B573E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whether the element added is a good thing.</w:t>
      </w:r>
    </w:p>
    <w:p w14:paraId="15DEA2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添加的元素是否是一件好事并不重要。</w:t>
      </w:r>
    </w:p>
    <w:p w14:paraId="11724E8E">
      <w:pPr>
        <w:spacing w:line="274" w:lineRule="auto"/>
        <w:rPr>
          <w:rFonts w:hint="eastAsia" w:ascii="微软雅黑" w:hAnsi="微软雅黑" w:eastAsia="微软雅黑" w:cs="微软雅黑"/>
          <w:sz w:val="30"/>
          <w:szCs w:val="30"/>
        </w:rPr>
      </w:pPr>
    </w:p>
    <w:p w14:paraId="267363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are altruistic intentions of those adding them relevant.</w:t>
      </w:r>
    </w:p>
    <w:p w14:paraId="789EB3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添加者的利他意图也不相关。</w:t>
      </w:r>
    </w:p>
    <w:p w14:paraId="23ECBE63">
      <w:pPr>
        <w:spacing w:line="274" w:lineRule="auto"/>
        <w:rPr>
          <w:rFonts w:hint="eastAsia" w:ascii="微软雅黑" w:hAnsi="微软雅黑" w:eastAsia="微软雅黑" w:cs="微软雅黑"/>
          <w:sz w:val="30"/>
          <w:szCs w:val="30"/>
        </w:rPr>
      </w:pPr>
    </w:p>
    <w:p w14:paraId="431DE3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matters is that anything is added at all.</w:t>
      </w:r>
    </w:p>
    <w:p w14:paraId="08DBB6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重要的是，根本就不应该添加任何东西。</w:t>
      </w:r>
    </w:p>
    <w:p w14:paraId="6FDA25B4">
      <w:pPr>
        <w:spacing w:line="274" w:lineRule="auto"/>
        <w:rPr>
          <w:rFonts w:hint="eastAsia" w:ascii="微软雅黑" w:hAnsi="微软雅黑" w:eastAsia="微软雅黑" w:cs="微软雅黑"/>
          <w:sz w:val="30"/>
          <w:szCs w:val="30"/>
        </w:rPr>
      </w:pPr>
    </w:p>
    <w:p w14:paraId="24AC83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to God is not the moral value of the addition, but obedience pure and simple .</w:t>
      </w:r>
    </w:p>
    <w:p w14:paraId="76FB92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对上帝来说，问题不在于添加物的道德价值，而在于纯粹、简单的顺服。</w:t>
      </w:r>
    </w:p>
    <w:p w14:paraId="01B5558F">
      <w:pPr>
        <w:spacing w:line="274" w:lineRule="auto"/>
        <w:rPr>
          <w:rFonts w:hint="eastAsia" w:ascii="微软雅黑" w:hAnsi="微软雅黑" w:eastAsia="微软雅黑" w:cs="微软雅黑"/>
          <w:sz w:val="30"/>
          <w:szCs w:val="30"/>
        </w:rPr>
      </w:pPr>
    </w:p>
    <w:p w14:paraId="75A9F9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doing God’s work God’s way.</w:t>
      </w:r>
    </w:p>
    <w:p w14:paraId="4A446C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这意味着以上帝的方式做上帝的工作。</w:t>
      </w:r>
    </w:p>
    <w:p w14:paraId="00816748">
      <w:pPr>
        <w:spacing w:line="274" w:lineRule="auto"/>
        <w:rPr>
          <w:rFonts w:hint="eastAsia" w:ascii="微软雅黑" w:hAnsi="微软雅黑" w:eastAsia="微软雅黑" w:cs="微软雅黑"/>
          <w:sz w:val="30"/>
          <w:szCs w:val="30"/>
        </w:rPr>
      </w:pPr>
    </w:p>
    <w:p w14:paraId="2A5096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distorted historical perspective shines through nearly every bit of new social gospel writings.</w:t>
      </w:r>
    </w:p>
    <w:p w14:paraId="70FD5D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这种扭曲的历史观贯穿于新社会福音著作的几乎每一个角落。</w:t>
      </w:r>
    </w:p>
    <w:p w14:paraId="64CBCD7D">
      <w:pPr>
        <w:spacing w:line="274" w:lineRule="auto"/>
        <w:rPr>
          <w:rFonts w:hint="eastAsia" w:ascii="微软雅黑" w:hAnsi="微软雅黑" w:eastAsia="微软雅黑" w:cs="微软雅黑"/>
          <w:sz w:val="30"/>
          <w:szCs w:val="30"/>
        </w:rPr>
      </w:pPr>
    </w:p>
    <w:p w14:paraId="0C3BE0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even extoll Rauschenbusch, as a great forerunner of a wonderful idea .</w:t>
      </w:r>
    </w:p>
    <w:p w14:paraId="1F3154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有些人甚至赞美饶申布什，认为他是一个伟大理念的杰出先驱。</w:t>
      </w:r>
    </w:p>
    <w:p w14:paraId="7A54A0E1">
      <w:pPr>
        <w:spacing w:line="274" w:lineRule="auto"/>
        <w:rPr>
          <w:rFonts w:hint="eastAsia" w:ascii="微软雅黑" w:hAnsi="微软雅黑" w:eastAsia="微软雅黑" w:cs="微软雅黑"/>
          <w:sz w:val="30"/>
          <w:szCs w:val="30"/>
        </w:rPr>
      </w:pPr>
    </w:p>
    <w:p w14:paraId="56FA3F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EVANGELICAL DICTIONARY OF THEOLOGY notes that this liberal theologian “admitted that his conception of the kingdom represented an effort to Christianize Darwinist evolution…”</w:t>
      </w:r>
    </w:p>
    <w:p w14:paraId="22408B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《新福音派神学词典》指出，这位自由派神学家“承认他对上帝之国的观念代表了将达尔文进化论基督徒化的尝试……”</w:t>
      </w:r>
    </w:p>
    <w:p w14:paraId="7E5E5281">
      <w:pPr>
        <w:spacing w:line="274" w:lineRule="auto"/>
        <w:rPr>
          <w:rFonts w:hint="eastAsia" w:ascii="微软雅黑" w:hAnsi="微软雅黑" w:eastAsia="微软雅黑" w:cs="微软雅黑"/>
          <w:sz w:val="30"/>
          <w:szCs w:val="30"/>
        </w:rPr>
      </w:pPr>
    </w:p>
    <w:p w14:paraId="027E54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Rauschenbusch had “no room in his theology for the substitutionary atonement, a literal hell, or a literal second coming.”</w:t>
      </w:r>
    </w:p>
    <w:p w14:paraId="5B7C54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此外，饶申布什在“他的神学中没有留给代赎（substitutionary atonement）、字面意义的地狱或字面意义的第二次降临的空间”。</w:t>
      </w:r>
    </w:p>
    <w:p w14:paraId="4ED219EF">
      <w:pPr>
        <w:spacing w:line="274" w:lineRule="auto"/>
        <w:rPr>
          <w:rFonts w:hint="eastAsia" w:ascii="微软雅黑" w:hAnsi="微软雅黑" w:eastAsia="微软雅黑" w:cs="微软雅黑"/>
          <w:sz w:val="30"/>
          <w:szCs w:val="30"/>
        </w:rPr>
      </w:pPr>
    </w:p>
    <w:p w14:paraId="2DA965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bit weak in his doctrine of human corruption also, for he held to a “nearly utopian sense of human potential.”</w:t>
      </w:r>
    </w:p>
    <w:p w14:paraId="407EFF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他在人类堕落（human corruption）的教义上也有些薄弱，因为他坚持一种“近乎乌托邦式的人类潜力感”。</w:t>
      </w:r>
    </w:p>
    <w:p w14:paraId="73C2EE67">
      <w:pPr>
        <w:spacing w:line="274" w:lineRule="auto"/>
        <w:rPr>
          <w:rFonts w:hint="eastAsia" w:ascii="微软雅黑" w:hAnsi="微软雅黑" w:eastAsia="微软雅黑" w:cs="微软雅黑"/>
          <w:sz w:val="30"/>
          <w:szCs w:val="30"/>
        </w:rPr>
      </w:pPr>
    </w:p>
    <w:p w14:paraId="4A8205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old social gospel lacked evangelism simply because liberals have no gospel with which to evangelize .</w:t>
      </w:r>
    </w:p>
    <w:p w14:paraId="6CE47C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确实，旧社会福音缺乏传福音，纯粹是因为自由派根本没有可以传的福音。</w:t>
      </w:r>
    </w:p>
    <w:p w14:paraId="6C8E0EF9">
      <w:pPr>
        <w:spacing w:line="274" w:lineRule="auto"/>
        <w:rPr>
          <w:rFonts w:hint="eastAsia" w:ascii="微软雅黑" w:hAnsi="微软雅黑" w:eastAsia="微软雅黑" w:cs="微软雅黑"/>
          <w:sz w:val="30"/>
          <w:szCs w:val="30"/>
        </w:rPr>
      </w:pPr>
    </w:p>
    <w:p w14:paraId="473961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Rauschenbusch were wrong only at this basic level, is it unfair to ask if today’s social gospel adherents see nothing wrong with …</w:t>
      </w:r>
    </w:p>
    <w:p w14:paraId="2AD38C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如果饶申布什只是在这个基本层面上错了，那么询问今天的社会福音追随者是否认为以下内容没有问题，是否不公平……</w:t>
      </w:r>
    </w:p>
    <w:p w14:paraId="0D74C4A0">
      <w:pPr>
        <w:spacing w:line="274" w:lineRule="auto"/>
        <w:rPr>
          <w:rFonts w:hint="eastAsia" w:ascii="微软雅黑" w:hAnsi="微软雅黑" w:eastAsia="微软雅黑" w:cs="微软雅黑"/>
          <w:sz w:val="30"/>
          <w:szCs w:val="30"/>
        </w:rPr>
      </w:pPr>
    </w:p>
    <w:p w14:paraId="198E7C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defining the kingdom of God as a just and equitable society before Jesus comes?</w:t>
      </w:r>
    </w:p>
    <w:p w14:paraId="356C6C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在耶稣降临之前，将上帝之国定义为一个公正公平的社会？</w:t>
      </w:r>
    </w:p>
    <w:p w14:paraId="37348914">
      <w:pPr>
        <w:spacing w:line="274" w:lineRule="auto"/>
        <w:rPr>
          <w:rFonts w:hint="eastAsia" w:ascii="微软雅黑" w:hAnsi="微软雅黑" w:eastAsia="微软雅黑" w:cs="微软雅黑"/>
          <w:sz w:val="30"/>
          <w:szCs w:val="30"/>
        </w:rPr>
      </w:pPr>
    </w:p>
    <w:p w14:paraId="5FEDD1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viewing Christ as a social reformer who intended to establish a utopian society on earth but failed?</w:t>
      </w:r>
    </w:p>
    <w:p w14:paraId="7F3A00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将基督视为一名意图在地球上建立乌托邦社会但失败了的社会改革家？</w:t>
      </w:r>
    </w:p>
    <w:p w14:paraId="636509C1">
      <w:pPr>
        <w:spacing w:line="274" w:lineRule="auto"/>
        <w:rPr>
          <w:rFonts w:hint="eastAsia" w:ascii="微软雅黑" w:hAnsi="微软雅黑" w:eastAsia="微软雅黑" w:cs="微软雅黑"/>
          <w:sz w:val="30"/>
          <w:szCs w:val="30"/>
        </w:rPr>
      </w:pPr>
    </w:p>
    <w:p w14:paraId="17FA6F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considering the early church, especially Paul, as having misunderstood the full content of the gospel and the mission of the church?</w:t>
      </w:r>
    </w:p>
    <w:p w14:paraId="229AA1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认为早期教会，特别是保罗，误解了福音的全部内容和教会的使命？</w:t>
      </w:r>
    </w:p>
    <w:p w14:paraId="5650C2DE">
      <w:pPr>
        <w:spacing w:line="274" w:lineRule="auto"/>
        <w:rPr>
          <w:rFonts w:hint="eastAsia" w:ascii="微软雅黑" w:hAnsi="微软雅黑" w:eastAsia="微软雅黑" w:cs="微软雅黑"/>
          <w:sz w:val="30"/>
          <w:szCs w:val="30"/>
        </w:rPr>
      </w:pPr>
    </w:p>
    <w:p w14:paraId="7779E8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views expounded thoroughly by Rauschenbusch.</w:t>
      </w:r>
    </w:p>
    <w:p w14:paraId="1DB1A8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所有这些都是饶申布什详尽阐述的观点。</w:t>
      </w:r>
    </w:p>
    <w:p w14:paraId="2A84ADDC">
      <w:pPr>
        <w:spacing w:line="274" w:lineRule="auto"/>
        <w:rPr>
          <w:rFonts w:hint="eastAsia" w:ascii="微软雅黑" w:hAnsi="微软雅黑" w:eastAsia="微软雅黑" w:cs="微软雅黑"/>
          <w:sz w:val="30"/>
          <w:szCs w:val="30"/>
        </w:rPr>
      </w:pPr>
    </w:p>
    <w:p w14:paraId="780CCD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new advocates do not necessary hold to these, we will see in the coming chapters how they skirt the edges of them .</w:t>
      </w:r>
    </w:p>
    <w:p w14:paraId="573467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虽然新的倡导者不一定坚持这些观点，但我们将在接下来的章节中看到他们是如何在这些观点的边缘游走的。</w:t>
      </w:r>
    </w:p>
    <w:p w14:paraId="374A3357">
      <w:pPr>
        <w:spacing w:line="274" w:lineRule="auto"/>
        <w:rPr>
          <w:rFonts w:hint="eastAsia" w:ascii="微软雅黑" w:hAnsi="微软雅黑" w:eastAsia="微软雅黑" w:cs="微软雅黑"/>
          <w:sz w:val="30"/>
          <w:szCs w:val="30"/>
        </w:rPr>
      </w:pPr>
    </w:p>
    <w:p w14:paraId="71D5E6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really that dangerous?</w:t>
      </w:r>
    </w:p>
    <w:p w14:paraId="00498E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它真的那么危险吗？</w:t>
      </w:r>
    </w:p>
    <w:p w14:paraId="3C0A2C42">
      <w:pPr>
        <w:spacing w:line="274" w:lineRule="auto"/>
        <w:rPr>
          <w:rFonts w:hint="eastAsia" w:ascii="微软雅黑" w:hAnsi="微软雅黑" w:eastAsia="微软雅黑" w:cs="微软雅黑"/>
          <w:sz w:val="30"/>
          <w:szCs w:val="30"/>
        </w:rPr>
      </w:pPr>
    </w:p>
    <w:p w14:paraId="616476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t>
      </w:r>
    </w:p>
    <w:p w14:paraId="389F39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w:t>
      </w:r>
    </w:p>
    <w:p w14:paraId="7870700F">
      <w:pPr>
        <w:spacing w:line="274" w:lineRule="auto"/>
        <w:rPr>
          <w:rFonts w:hint="eastAsia" w:ascii="微软雅黑" w:hAnsi="微软雅黑" w:eastAsia="微软雅黑" w:cs="微软雅黑"/>
          <w:sz w:val="30"/>
          <w:szCs w:val="30"/>
        </w:rPr>
      </w:pPr>
    </w:p>
    <w:p w14:paraId="468044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social gospel, like the old, is far more than a mere corrective to an imbalance .</w:t>
      </w:r>
    </w:p>
    <w:p w14:paraId="3B8E7F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新社会福音和旧的一样，远不仅仅是对不平衡的简单修正。</w:t>
      </w:r>
    </w:p>
    <w:p w14:paraId="3C7DFAD7">
      <w:pPr>
        <w:spacing w:line="274" w:lineRule="auto"/>
        <w:rPr>
          <w:rFonts w:hint="eastAsia" w:ascii="微软雅黑" w:hAnsi="微软雅黑" w:eastAsia="微软雅黑" w:cs="微软雅黑"/>
          <w:sz w:val="30"/>
          <w:szCs w:val="30"/>
        </w:rPr>
      </w:pPr>
    </w:p>
    <w:p w14:paraId="7F5228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embodies misapplied premises and wrong hermeneutics .</w:t>
      </w:r>
    </w:p>
    <w:p w14:paraId="446FEA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它体现了被误用的前提和错误的释经学。</w:t>
      </w:r>
    </w:p>
    <w:p w14:paraId="6D9A45D3">
      <w:pPr>
        <w:spacing w:line="274" w:lineRule="auto"/>
        <w:rPr>
          <w:rFonts w:hint="eastAsia" w:ascii="微软雅黑" w:hAnsi="微软雅黑" w:eastAsia="微软雅黑" w:cs="微软雅黑"/>
          <w:sz w:val="30"/>
          <w:szCs w:val="30"/>
        </w:rPr>
      </w:pPr>
    </w:p>
    <w:p w14:paraId="0351E0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just enough truth to seem credible and enough error to be deadly.</w:t>
      </w:r>
    </w:p>
    <w:p w14:paraId="3FFAA3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它包含了足以让人信以为真的真理成分，也包含了足以致命的错误。</w:t>
      </w:r>
    </w:p>
    <w:p w14:paraId="04ACB6E3">
      <w:pPr>
        <w:spacing w:line="274" w:lineRule="auto"/>
        <w:rPr>
          <w:rFonts w:hint="eastAsia" w:ascii="微软雅黑" w:hAnsi="微软雅黑" w:eastAsia="微软雅黑" w:cs="微软雅黑"/>
          <w:sz w:val="30"/>
          <w:szCs w:val="30"/>
        </w:rPr>
      </w:pPr>
    </w:p>
    <w:p w14:paraId="6E0105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lies in its system of logically coherent and plausible sounding errors .</w:t>
      </w:r>
    </w:p>
    <w:p w14:paraId="193624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危险在于它那一套逻辑连贯且听起来颇有道理的错误体系。</w:t>
      </w:r>
    </w:p>
    <w:p w14:paraId="3CD675EA">
      <w:pPr>
        <w:spacing w:line="274" w:lineRule="auto"/>
        <w:rPr>
          <w:rFonts w:hint="eastAsia" w:ascii="微软雅黑" w:hAnsi="微软雅黑" w:eastAsia="微软雅黑" w:cs="微软雅黑"/>
          <w:sz w:val="30"/>
          <w:szCs w:val="30"/>
        </w:rPr>
      </w:pPr>
    </w:p>
    <w:p w14:paraId="2F6F1B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teachers do not conspire .</w:t>
      </w:r>
    </w:p>
    <w:p w14:paraId="60D511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这些教师并不是在共谋。</w:t>
      </w:r>
    </w:p>
    <w:p w14:paraId="13972C7A">
      <w:pPr>
        <w:spacing w:line="274" w:lineRule="auto"/>
        <w:rPr>
          <w:rFonts w:hint="eastAsia" w:ascii="微软雅黑" w:hAnsi="微软雅黑" w:eastAsia="微软雅黑" w:cs="微软雅黑"/>
          <w:sz w:val="30"/>
          <w:szCs w:val="30"/>
        </w:rPr>
      </w:pPr>
    </w:p>
    <w:p w14:paraId="10F4FA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passion for people and for the gospel.</w:t>
      </w:r>
    </w:p>
    <w:p w14:paraId="7B7C3F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他们对人和福音充满热情。</w:t>
      </w:r>
    </w:p>
    <w:p w14:paraId="05434539">
      <w:pPr>
        <w:spacing w:line="274" w:lineRule="auto"/>
        <w:rPr>
          <w:rFonts w:hint="eastAsia" w:ascii="微软雅黑" w:hAnsi="微软雅黑" w:eastAsia="微软雅黑" w:cs="微软雅黑"/>
          <w:sz w:val="30"/>
          <w:szCs w:val="30"/>
        </w:rPr>
      </w:pPr>
    </w:p>
    <w:p w14:paraId="0A7966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endeavoring to exhort the church to love and good works, they have unwittingly adopted half- truths leading to serious error . Result:</w:t>
      </w:r>
    </w:p>
    <w:p w14:paraId="54AAAE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在努力劝诫教会行仁爱和善工时，他们无意中采纳了导致严重错误的半真半假的道理。结果：</w:t>
      </w:r>
    </w:p>
    <w:p w14:paraId="14EBA824">
      <w:pPr>
        <w:spacing w:line="274" w:lineRule="auto"/>
        <w:rPr>
          <w:rFonts w:hint="eastAsia" w:ascii="微软雅黑" w:hAnsi="微软雅黑" w:eastAsia="微软雅黑" w:cs="微软雅黑"/>
          <w:sz w:val="30"/>
          <w:szCs w:val="30"/>
        </w:rPr>
      </w:pPr>
    </w:p>
    <w:p w14:paraId="7C6BD9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deviates the church from its biblical calling</w:t>
      </w:r>
    </w:p>
    <w:p w14:paraId="3EF5E6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它使教会偏离了圣经的呼召</w:t>
      </w:r>
    </w:p>
    <w:p w14:paraId="406FD641">
      <w:pPr>
        <w:spacing w:line="274" w:lineRule="auto"/>
        <w:rPr>
          <w:rFonts w:hint="eastAsia" w:ascii="微软雅黑" w:hAnsi="微软雅黑" w:eastAsia="微软雅黑" w:cs="微软雅黑"/>
          <w:sz w:val="30"/>
          <w:szCs w:val="30"/>
        </w:rPr>
      </w:pPr>
    </w:p>
    <w:p w14:paraId="6468EC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distorts the gospel</w:t>
      </w:r>
    </w:p>
    <w:p w14:paraId="62705B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它歪曲了福音</w:t>
      </w:r>
    </w:p>
    <w:p w14:paraId="0F402D4A">
      <w:pPr>
        <w:spacing w:line="274" w:lineRule="auto"/>
        <w:rPr>
          <w:rFonts w:hint="eastAsia" w:ascii="微软雅黑" w:hAnsi="微软雅黑" w:eastAsia="微软雅黑" w:cs="微软雅黑"/>
          <w:sz w:val="30"/>
          <w:szCs w:val="30"/>
        </w:rPr>
      </w:pPr>
    </w:p>
    <w:p w14:paraId="26AC1C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redefines gospel ministry</w:t>
      </w:r>
    </w:p>
    <w:p w14:paraId="2BB4A6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它重新定义了福音圣工</w:t>
      </w:r>
    </w:p>
    <w:p w14:paraId="32EBFE02">
      <w:pPr>
        <w:spacing w:line="274" w:lineRule="auto"/>
        <w:rPr>
          <w:rFonts w:hint="eastAsia" w:ascii="微软雅黑" w:hAnsi="微软雅黑" w:eastAsia="微软雅黑" w:cs="微软雅黑"/>
          <w:sz w:val="30"/>
          <w:szCs w:val="30"/>
        </w:rPr>
      </w:pPr>
    </w:p>
    <w:p w14:paraId="0AFCA0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teaches a false concept of the kingdom of God</w:t>
      </w:r>
    </w:p>
    <w:p w14:paraId="15AF5F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它教导了一个错误的上帝之国概念</w:t>
      </w:r>
    </w:p>
    <w:p w14:paraId="27B6EC52">
      <w:pPr>
        <w:spacing w:line="274" w:lineRule="auto"/>
        <w:rPr>
          <w:rFonts w:hint="eastAsia" w:ascii="微软雅黑" w:hAnsi="微软雅黑" w:eastAsia="微软雅黑" w:cs="微软雅黑"/>
          <w:sz w:val="30"/>
          <w:szCs w:val="30"/>
        </w:rPr>
      </w:pPr>
    </w:p>
    <w:p w14:paraId="119103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is a subtle form of legalism</w:t>
      </w:r>
    </w:p>
    <w:p w14:paraId="1872B0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它是一种微妙形式的律法主义</w:t>
      </w:r>
    </w:p>
    <w:p w14:paraId="3C500E88">
      <w:pPr>
        <w:spacing w:line="274" w:lineRule="auto"/>
        <w:rPr>
          <w:rFonts w:hint="eastAsia" w:ascii="微软雅黑" w:hAnsi="微软雅黑" w:eastAsia="微软雅黑" w:cs="微软雅黑"/>
          <w:sz w:val="30"/>
          <w:szCs w:val="30"/>
        </w:rPr>
      </w:pPr>
    </w:p>
    <w:p w14:paraId="2F42AA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distorts New Testament teaching about church life as well as individual gifts and callings</w:t>
      </w:r>
    </w:p>
    <w:p w14:paraId="276B65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它歪曲了新约关于教会生活以及个人恩赐和呼召的教导</w:t>
      </w:r>
    </w:p>
    <w:p w14:paraId="47AEEABF">
      <w:pPr>
        <w:spacing w:line="274" w:lineRule="auto"/>
        <w:rPr>
          <w:rFonts w:hint="eastAsia" w:ascii="微软雅黑" w:hAnsi="微软雅黑" w:eastAsia="微软雅黑" w:cs="微软雅黑"/>
          <w:sz w:val="30"/>
          <w:szCs w:val="30"/>
        </w:rPr>
      </w:pPr>
    </w:p>
    <w:p w14:paraId="4568C7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Diluting the power</w:t>
      </w:r>
    </w:p>
    <w:p w14:paraId="77D904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稀释力量</w:t>
      </w:r>
    </w:p>
    <w:p w14:paraId="533FAD2B">
      <w:pPr>
        <w:spacing w:line="274" w:lineRule="auto"/>
        <w:rPr>
          <w:rFonts w:hint="eastAsia" w:ascii="微软雅黑" w:hAnsi="微软雅黑" w:eastAsia="微软雅黑" w:cs="微软雅黑"/>
          <w:sz w:val="30"/>
          <w:szCs w:val="30"/>
        </w:rPr>
      </w:pPr>
    </w:p>
    <w:p w14:paraId="71A980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health of the church is at stake.</w:t>
      </w:r>
    </w:p>
    <w:p w14:paraId="75D5D2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教会的健康正处于危险之中。</w:t>
      </w:r>
    </w:p>
    <w:p w14:paraId="786163FC">
      <w:pPr>
        <w:spacing w:line="274" w:lineRule="auto"/>
        <w:rPr>
          <w:rFonts w:hint="eastAsia" w:ascii="微软雅黑" w:hAnsi="微软雅黑" w:eastAsia="微软雅黑" w:cs="微软雅黑"/>
          <w:sz w:val="30"/>
          <w:szCs w:val="30"/>
        </w:rPr>
      </w:pPr>
    </w:p>
    <w:p w14:paraId="1AC74A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kept in check, this movement will dilute the power of the gospel and lead to spiritual weakness .</w:t>
      </w:r>
    </w:p>
    <w:p w14:paraId="6352AE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如果不加控制，这场运动将稀释福音的力量，并导致属灵的软弱。</w:t>
      </w:r>
    </w:p>
    <w:p w14:paraId="2C0E6FD3">
      <w:pPr>
        <w:spacing w:line="274" w:lineRule="auto"/>
        <w:rPr>
          <w:rFonts w:hint="eastAsia" w:ascii="微软雅黑" w:hAnsi="微软雅黑" w:eastAsia="微软雅黑" w:cs="微软雅黑"/>
          <w:sz w:val="30"/>
          <w:szCs w:val="30"/>
        </w:rPr>
      </w:pPr>
    </w:p>
    <w:p w14:paraId="7BE21D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scholars have attributed the spiritual and moral decline of older denominations to the social gospel.</w:t>
      </w:r>
    </w:p>
    <w:p w14:paraId="79F606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一些学者将老旧宗派的属灵和道德衰落归因于社会福音。</w:t>
      </w:r>
    </w:p>
    <w:p w14:paraId="23E00329">
      <w:pPr>
        <w:spacing w:line="274" w:lineRule="auto"/>
        <w:rPr>
          <w:rFonts w:hint="eastAsia" w:ascii="微软雅黑" w:hAnsi="微软雅黑" w:eastAsia="微软雅黑" w:cs="微软雅黑"/>
          <w:sz w:val="30"/>
          <w:szCs w:val="30"/>
        </w:rPr>
      </w:pPr>
    </w:p>
    <w:p w14:paraId="7414A9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sense.</w:t>
      </w:r>
    </w:p>
    <w:p w14:paraId="092F74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这很有道理。</w:t>
      </w:r>
    </w:p>
    <w:p w14:paraId="758418CD">
      <w:pPr>
        <w:spacing w:line="274" w:lineRule="auto"/>
        <w:rPr>
          <w:rFonts w:hint="eastAsia" w:ascii="微软雅黑" w:hAnsi="微软雅黑" w:eastAsia="微软雅黑" w:cs="微软雅黑"/>
          <w:sz w:val="30"/>
          <w:szCs w:val="30"/>
        </w:rPr>
      </w:pPr>
    </w:p>
    <w:p w14:paraId="4E8FD0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gospel is distorted and the mission of the church deviated, the Holy Spirit is grieved and withdraws, leaving an empty shell, Christian in name only.</w:t>
      </w:r>
    </w:p>
    <w:p w14:paraId="37849F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如果福音被歪曲，教会的使命发生偏差，圣灵就会担忧并撤回，留下一个空壳，一个名义上的基督徒组织。</w:t>
      </w:r>
    </w:p>
    <w:p w14:paraId="58E55D58">
      <w:pPr>
        <w:spacing w:line="274" w:lineRule="auto"/>
        <w:rPr>
          <w:rFonts w:hint="eastAsia" w:ascii="微软雅黑" w:hAnsi="微软雅黑" w:eastAsia="微软雅黑" w:cs="微软雅黑"/>
          <w:sz w:val="30"/>
          <w:szCs w:val="30"/>
        </w:rPr>
      </w:pPr>
    </w:p>
    <w:p w14:paraId="2BB9FC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 person has adopted the new social gospel mindset, he wears a lens that colors things in ways different than what the apostles taught.</w:t>
      </w:r>
    </w:p>
    <w:p w14:paraId="3DA699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一个人一旦采纳了新社会福音的心态，他就会戴上一副眼镜，以不同于使徒教导的方式来看待事物。</w:t>
      </w:r>
    </w:p>
    <w:p w14:paraId="3ABA6BB4">
      <w:pPr>
        <w:spacing w:line="274" w:lineRule="auto"/>
        <w:rPr>
          <w:rFonts w:hint="eastAsia" w:ascii="微软雅黑" w:hAnsi="微软雅黑" w:eastAsia="微软雅黑" w:cs="微软雅黑"/>
          <w:sz w:val="30"/>
          <w:szCs w:val="30"/>
        </w:rPr>
      </w:pPr>
    </w:p>
    <w:p w14:paraId="6A701C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leads to a subtle legalism with the attendant judgmentalism.</w:t>
      </w:r>
    </w:p>
    <w:p w14:paraId="0A187E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它会导致一种微妙的律法主义，并伴随着好论断的态度。</w:t>
      </w:r>
    </w:p>
    <w:p w14:paraId="661CE5AC">
      <w:pPr>
        <w:spacing w:line="274" w:lineRule="auto"/>
        <w:rPr>
          <w:rFonts w:hint="eastAsia" w:ascii="微软雅黑" w:hAnsi="微软雅黑" w:eastAsia="微软雅黑" w:cs="微软雅黑"/>
          <w:sz w:val="30"/>
          <w:szCs w:val="30"/>
        </w:rPr>
      </w:pPr>
    </w:p>
    <w:p w14:paraId="3042ED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guilt threatens our liberty of conscience .</w:t>
      </w:r>
    </w:p>
    <w:p w14:paraId="7CDC34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一种罪疚感威胁着我们良心的自由。</w:t>
      </w:r>
    </w:p>
    <w:p w14:paraId="6BB9D7DD">
      <w:pPr>
        <w:spacing w:line="274" w:lineRule="auto"/>
        <w:rPr>
          <w:rFonts w:hint="eastAsia" w:ascii="微软雅黑" w:hAnsi="微软雅黑" w:eastAsia="微软雅黑" w:cs="微软雅黑"/>
          <w:sz w:val="30"/>
          <w:szCs w:val="30"/>
        </w:rPr>
      </w:pPr>
    </w:p>
    <w:p w14:paraId="5C74BA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lingo</w:t>
      </w:r>
    </w:p>
    <w:p w14:paraId="6D7D89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新的术语</w:t>
      </w:r>
    </w:p>
    <w:p w14:paraId="6B09F129">
      <w:pPr>
        <w:spacing w:line="274" w:lineRule="auto"/>
        <w:rPr>
          <w:rFonts w:hint="eastAsia" w:ascii="微软雅黑" w:hAnsi="微软雅黑" w:eastAsia="微软雅黑" w:cs="微软雅黑"/>
          <w:sz w:val="30"/>
          <w:szCs w:val="30"/>
        </w:rPr>
      </w:pPr>
    </w:p>
    <w:p w14:paraId="7C51A0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social gospel is anathema to most evangelicals because of its past association with liberal theology.</w:t>
      </w:r>
    </w:p>
    <w:p w14:paraId="000689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“社会福音”这个短语对大多数福音派人士来说是诅咒，因为它过去与自由派神学有关联。</w:t>
      </w:r>
    </w:p>
    <w:p w14:paraId="158B9C26">
      <w:pPr>
        <w:spacing w:line="274" w:lineRule="auto"/>
        <w:rPr>
          <w:rFonts w:hint="eastAsia" w:ascii="微软雅黑" w:hAnsi="微软雅黑" w:eastAsia="微软雅黑" w:cs="微软雅黑"/>
          <w:sz w:val="30"/>
          <w:szCs w:val="30"/>
        </w:rPr>
      </w:pPr>
    </w:p>
    <w:p w14:paraId="750700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Promoters of the new version steer clear of the term, even though the content is similar .</w:t>
      </w:r>
    </w:p>
    <w:p w14:paraId="21543B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新版本的推广者避开了这个词，尽管内容很相似。</w:t>
      </w:r>
    </w:p>
    <w:p w14:paraId="4209632A">
      <w:pPr>
        <w:spacing w:line="274" w:lineRule="auto"/>
        <w:rPr>
          <w:rFonts w:hint="eastAsia" w:ascii="微软雅黑" w:hAnsi="微软雅黑" w:eastAsia="微软雅黑" w:cs="微软雅黑"/>
          <w:sz w:val="30"/>
          <w:szCs w:val="30"/>
        </w:rPr>
      </w:pPr>
    </w:p>
    <w:p w14:paraId="6C3D26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Today’s version often attaches its views to the coat tails of words perfectly appropriate if rightly used.</w:t>
      </w:r>
    </w:p>
    <w:p w14:paraId="120695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今天的版本经常将其观点附着在一些如果正确使用则完全恰当的词语之后。</w:t>
      </w:r>
    </w:p>
    <w:p w14:paraId="65493E48">
      <w:pPr>
        <w:spacing w:line="274" w:lineRule="auto"/>
        <w:rPr>
          <w:rFonts w:hint="eastAsia" w:ascii="微软雅黑" w:hAnsi="微软雅黑" w:eastAsia="微软雅黑" w:cs="微软雅黑"/>
          <w:sz w:val="30"/>
          <w:szCs w:val="30"/>
        </w:rPr>
      </w:pPr>
    </w:p>
    <w:p w14:paraId="1D8F1B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include holistic ministry, word and deed, whole gospel, cultural mandate, missional, authenticating the gospel, contextualization, incarnational ministry, etc .</w:t>
      </w:r>
    </w:p>
    <w:p w14:paraId="40C8C1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这些词包括：全人事工（holistic ministry）、言传与身教（word and deed）、全备福音、文化使命、宣教式（missional）、证实福音、处境化、道成肉身的事工等。</w:t>
      </w:r>
    </w:p>
    <w:p w14:paraId="603EA81E">
      <w:pPr>
        <w:spacing w:line="274" w:lineRule="auto"/>
        <w:rPr>
          <w:rFonts w:hint="eastAsia" w:ascii="微软雅黑" w:hAnsi="微软雅黑" w:eastAsia="微软雅黑" w:cs="微软雅黑"/>
          <w:sz w:val="30"/>
          <w:szCs w:val="30"/>
        </w:rPr>
      </w:pPr>
    </w:p>
    <w:p w14:paraId="4E4986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it confusing.</w:t>
      </w:r>
    </w:p>
    <w:p w14:paraId="53FFF0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这使得情况变得混乱。</w:t>
      </w:r>
    </w:p>
    <w:p w14:paraId="4BD931BE">
      <w:pPr>
        <w:spacing w:line="274" w:lineRule="auto"/>
        <w:rPr>
          <w:rFonts w:hint="eastAsia" w:ascii="微软雅黑" w:hAnsi="微软雅黑" w:eastAsia="微软雅黑" w:cs="微软雅黑"/>
          <w:sz w:val="30"/>
          <w:szCs w:val="30"/>
        </w:rPr>
      </w:pPr>
    </w:p>
    <w:p w14:paraId="5C6367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be alert when a speaker uses such terms , to see if he is disguising social gospel theology with otherwise benign elements .</w:t>
      </w:r>
    </w:p>
    <w:p w14:paraId="1DD685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当演讲者使用这些词汇时，我们需要保持警惕，看看他是否在用其他良性的元素来伪装社会福音神学。</w:t>
      </w:r>
    </w:p>
    <w:p w14:paraId="0B4B909F">
      <w:pPr>
        <w:spacing w:line="274" w:lineRule="auto"/>
        <w:rPr>
          <w:rFonts w:hint="eastAsia" w:ascii="微软雅黑" w:hAnsi="微软雅黑" w:eastAsia="微软雅黑" w:cs="微软雅黑"/>
          <w:sz w:val="30"/>
          <w:szCs w:val="30"/>
        </w:rPr>
      </w:pPr>
    </w:p>
    <w:p w14:paraId="7D0A8E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theology, we call this semantic manipulation; switching definitions without notice .</w:t>
      </w:r>
    </w:p>
    <w:p w14:paraId="391027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在神学上，我们称之为“语义操纵”；即在不经意间切换定义。</w:t>
      </w:r>
    </w:p>
    <w:p w14:paraId="7B4A4045">
      <w:pPr>
        <w:spacing w:line="274" w:lineRule="auto"/>
        <w:rPr>
          <w:rFonts w:hint="eastAsia" w:ascii="微软雅黑" w:hAnsi="微软雅黑" w:eastAsia="微软雅黑" w:cs="微软雅黑"/>
          <w:sz w:val="30"/>
          <w:szCs w:val="30"/>
        </w:rPr>
      </w:pPr>
    </w:p>
    <w:p w14:paraId="09E149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merely a smattering of questionable presuppositions, we would not bother .</w:t>
      </w:r>
    </w:p>
    <w:p w14:paraId="58AD29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如果这仅仅是一些零星的可疑预设，我们也就不会在意了。</w:t>
      </w:r>
    </w:p>
    <w:p w14:paraId="68D827E9">
      <w:pPr>
        <w:spacing w:line="274" w:lineRule="auto"/>
        <w:rPr>
          <w:rFonts w:hint="eastAsia" w:ascii="微软雅黑" w:hAnsi="微软雅黑" w:eastAsia="微软雅黑" w:cs="微软雅黑"/>
          <w:sz w:val="30"/>
          <w:szCs w:val="30"/>
        </w:rPr>
      </w:pPr>
    </w:p>
    <w:p w14:paraId="2127D7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we bother were it a call for more mercy ministry.</w:t>
      </w:r>
    </w:p>
    <w:p w14:paraId="6E1824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如果它只是呼吁更多的怜悯事工，我们也同样不会在意。</w:t>
      </w:r>
    </w:p>
    <w:p w14:paraId="463FDD4B">
      <w:pPr>
        <w:spacing w:line="274" w:lineRule="auto"/>
        <w:rPr>
          <w:rFonts w:hint="eastAsia" w:ascii="微软雅黑" w:hAnsi="微软雅黑" w:eastAsia="微软雅黑" w:cs="微软雅黑"/>
          <w:sz w:val="30"/>
          <w:szCs w:val="30"/>
        </w:rPr>
      </w:pPr>
    </w:p>
    <w:p w14:paraId="35C366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more than that.</w:t>
      </w:r>
    </w:p>
    <w:p w14:paraId="108E5B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它远不止于此。</w:t>
      </w:r>
    </w:p>
    <w:p w14:paraId="6658ACF7">
      <w:pPr>
        <w:spacing w:line="274" w:lineRule="auto"/>
        <w:rPr>
          <w:rFonts w:hint="eastAsia" w:ascii="微软雅黑" w:hAnsi="微软雅黑" w:eastAsia="微软雅黑" w:cs="微软雅黑"/>
          <w:sz w:val="30"/>
          <w:szCs w:val="30"/>
        </w:rPr>
      </w:pPr>
    </w:p>
    <w:p w14:paraId="13865D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social gospel is a theological system.</w:t>
      </w:r>
    </w:p>
    <w:p w14:paraId="50353F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新社会福音是一个神学体系。</w:t>
      </w:r>
    </w:p>
    <w:p w14:paraId="7254CF99">
      <w:pPr>
        <w:spacing w:line="274" w:lineRule="auto"/>
        <w:rPr>
          <w:rFonts w:hint="eastAsia" w:ascii="微软雅黑" w:hAnsi="微软雅黑" w:eastAsia="微软雅黑" w:cs="微软雅黑"/>
          <w:sz w:val="30"/>
          <w:szCs w:val="30"/>
        </w:rPr>
      </w:pPr>
    </w:p>
    <w:p w14:paraId="78F8B3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promoters of this current wave are outstanding men of God with large ministries .</w:t>
      </w:r>
    </w:p>
    <w:p w14:paraId="343AEF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这股当前浪潮的一些推动者是拥有庞大事工的杰出上帝仆人。</w:t>
      </w:r>
    </w:p>
    <w:p w14:paraId="209AE823">
      <w:pPr>
        <w:spacing w:line="274" w:lineRule="auto"/>
        <w:rPr>
          <w:rFonts w:hint="eastAsia" w:ascii="微软雅黑" w:hAnsi="微软雅黑" w:eastAsia="微软雅黑" w:cs="微软雅黑"/>
          <w:sz w:val="30"/>
          <w:szCs w:val="30"/>
        </w:rPr>
      </w:pPr>
    </w:p>
    <w:p w14:paraId="26889E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greatly respect the accomplishments of such teachers and appreciate their evident anointing and valuable contribution to Christian literature .</w:t>
      </w:r>
    </w:p>
    <w:p w14:paraId="110DB6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我们非常尊重这些教师的成就，并赞赏他们明显的受膏以及对基督徒文学的宝贵贡献。</w:t>
      </w:r>
    </w:p>
    <w:p w14:paraId="35C63A10">
      <w:pPr>
        <w:spacing w:line="274" w:lineRule="auto"/>
        <w:rPr>
          <w:rFonts w:hint="eastAsia" w:ascii="微软雅黑" w:hAnsi="微软雅黑" w:eastAsia="微软雅黑" w:cs="微软雅黑"/>
          <w:sz w:val="30"/>
          <w:szCs w:val="30"/>
        </w:rPr>
      </w:pPr>
    </w:p>
    <w:p w14:paraId="728AED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hesitate to sit under their preaching on any biblical topic, except this one .</w:t>
      </w:r>
    </w:p>
    <w:p w14:paraId="005349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除了这一个话题，我们不会犹豫在任何圣经主题下听从他们的讲道。</w:t>
      </w:r>
    </w:p>
    <w:p w14:paraId="33DE5218">
      <w:pPr>
        <w:spacing w:line="274" w:lineRule="auto"/>
        <w:rPr>
          <w:rFonts w:hint="eastAsia" w:ascii="微软雅黑" w:hAnsi="微软雅黑" w:eastAsia="微软雅黑" w:cs="微软雅黑"/>
          <w:sz w:val="30"/>
          <w:szCs w:val="30"/>
        </w:rPr>
      </w:pPr>
    </w:p>
    <w:p w14:paraId="3AE15F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intend nothing in this book to diminish the worth or dignity of other duly ordained ministers .</w:t>
      </w:r>
    </w:p>
    <w:p w14:paraId="7C4A53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我们在本书中绝无意贬低其他按立牧师的价值或尊严。</w:t>
      </w:r>
    </w:p>
    <w:p w14:paraId="766FB32C">
      <w:pPr>
        <w:spacing w:line="274" w:lineRule="auto"/>
        <w:rPr>
          <w:rFonts w:hint="eastAsia" w:ascii="微软雅黑" w:hAnsi="微软雅黑" w:eastAsia="微软雅黑" w:cs="微软雅黑"/>
          <w:sz w:val="30"/>
          <w:szCs w:val="30"/>
        </w:rPr>
      </w:pPr>
    </w:p>
    <w:p w14:paraId="282451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wish them to endure unnecessary theological potshots on secondary issues .</w:t>
      </w:r>
    </w:p>
    <w:p w14:paraId="6DDB7B0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我们也不希望他们在次要问题上忍受不必要的神学冷嘲热讽。</w:t>
      </w:r>
    </w:p>
    <w:p w14:paraId="4F457014">
      <w:pPr>
        <w:spacing w:line="274" w:lineRule="auto"/>
        <w:rPr>
          <w:rFonts w:hint="eastAsia" w:ascii="微软雅黑" w:hAnsi="微软雅黑" w:eastAsia="微软雅黑" w:cs="微软雅黑"/>
          <w:sz w:val="30"/>
          <w:szCs w:val="30"/>
        </w:rPr>
      </w:pPr>
    </w:p>
    <w:p w14:paraId="123204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pointing a small caliber rifle at weak spots in an otherwise good movement, in the hopes that some of the annoyances will disappear .</w:t>
      </w:r>
    </w:p>
    <w:p w14:paraId="1E9199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我们并不是在用小口径步枪瞄准一场本来很好的运动中的弱点，希望能消除一些烦恼。</w:t>
      </w:r>
    </w:p>
    <w:p w14:paraId="7E50E70B">
      <w:pPr>
        <w:spacing w:line="274" w:lineRule="auto"/>
        <w:rPr>
          <w:rFonts w:hint="eastAsia" w:ascii="微软雅黑" w:hAnsi="微软雅黑" w:eastAsia="微软雅黑" w:cs="微软雅黑"/>
          <w:sz w:val="30"/>
          <w:szCs w:val="30"/>
        </w:rPr>
      </w:pPr>
    </w:p>
    <w:p w14:paraId="6C4CB4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pointing a howitzer at an entire system.</w:t>
      </w:r>
    </w:p>
    <w:p w14:paraId="12D63A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我们正用榴弹炮瞄准一整个体系。</w:t>
      </w:r>
    </w:p>
    <w:p w14:paraId="5CCFF077">
      <w:pPr>
        <w:spacing w:line="274" w:lineRule="auto"/>
        <w:rPr>
          <w:rFonts w:hint="eastAsia" w:ascii="微软雅黑" w:hAnsi="微软雅黑" w:eastAsia="微软雅黑" w:cs="微软雅黑"/>
          <w:sz w:val="30"/>
          <w:szCs w:val="30"/>
        </w:rPr>
      </w:pPr>
    </w:p>
    <w:p w14:paraId="4B1394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heretics?</w:t>
      </w:r>
    </w:p>
    <w:p w14:paraId="03333F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他们是异端吗？</w:t>
      </w:r>
    </w:p>
    <w:p w14:paraId="27F740D5">
      <w:pPr>
        <w:spacing w:line="274" w:lineRule="auto"/>
        <w:rPr>
          <w:rFonts w:hint="eastAsia" w:ascii="微软雅黑" w:hAnsi="微软雅黑" w:eastAsia="微软雅黑" w:cs="微软雅黑"/>
          <w:sz w:val="30"/>
          <w:szCs w:val="30"/>
        </w:rPr>
      </w:pPr>
    </w:p>
    <w:p w14:paraId="769D1E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writers we quote in this book, apart from Rauschenbusch, are heretics .</w:t>
      </w:r>
    </w:p>
    <w:p w14:paraId="1CD2D1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除了饶申布什，本书中我们引用的作者中没有一个是异端。</w:t>
      </w:r>
    </w:p>
    <w:p w14:paraId="60FF9884">
      <w:pPr>
        <w:spacing w:line="274" w:lineRule="auto"/>
        <w:rPr>
          <w:rFonts w:hint="eastAsia" w:ascii="微软雅黑" w:hAnsi="微软雅黑" w:eastAsia="微软雅黑" w:cs="微软雅黑"/>
          <w:sz w:val="30"/>
          <w:szCs w:val="30"/>
        </w:rPr>
      </w:pPr>
    </w:p>
    <w:p w14:paraId="5597AB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affirm all the fundamentals of biblical theology; the deity of Christ, the Trinity, salvation by grace, inerrancy of scripture and final judgment.</w:t>
      </w:r>
    </w:p>
    <w:p w14:paraId="235578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他们肯定了圣经神学的所有基本要道：基督的神性、三位一体、唯独恩典得救、圣经无误和最后的审判。</w:t>
      </w:r>
    </w:p>
    <w:p w14:paraId="372DB95A">
      <w:pPr>
        <w:spacing w:line="274" w:lineRule="auto"/>
        <w:rPr>
          <w:rFonts w:hint="eastAsia" w:ascii="微软雅黑" w:hAnsi="微软雅黑" w:eastAsia="微软雅黑" w:cs="微软雅黑"/>
          <w:sz w:val="30"/>
          <w:szCs w:val="30"/>
        </w:rPr>
      </w:pPr>
    </w:p>
    <w:p w14:paraId="016808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here is intended to question their orthodoxy on any essential doctrine .</w:t>
      </w:r>
    </w:p>
    <w:p w14:paraId="206773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本书的任何内容都不是为了质疑他们在任何核心教义上的正统性。</w:t>
      </w:r>
    </w:p>
    <w:p w14:paraId="42F86A71">
      <w:pPr>
        <w:spacing w:line="274" w:lineRule="auto"/>
        <w:rPr>
          <w:rFonts w:hint="eastAsia" w:ascii="微软雅黑" w:hAnsi="微软雅黑" w:eastAsia="微软雅黑" w:cs="微软雅黑"/>
          <w:sz w:val="30"/>
          <w:szCs w:val="30"/>
        </w:rPr>
      </w:pPr>
    </w:p>
    <w:p w14:paraId="6D89F1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those quoted in this book may not agree with every premise of the movement and may disagree with statements from other teachers in their own camp.</w:t>
      </w:r>
    </w:p>
    <w:p w14:paraId="75D53B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本书中引用的一些人可能并不完全同意该运动的每一个前提，也可能不同意其自身阵营中其他教师的陈述。</w:t>
      </w:r>
    </w:p>
    <w:p w14:paraId="40C4A7D0">
      <w:pPr>
        <w:spacing w:line="274" w:lineRule="auto"/>
        <w:rPr>
          <w:rFonts w:hint="eastAsia" w:ascii="微软雅黑" w:hAnsi="微软雅黑" w:eastAsia="微软雅黑" w:cs="微软雅黑"/>
          <w:sz w:val="30"/>
          <w:szCs w:val="30"/>
        </w:rPr>
      </w:pPr>
    </w:p>
    <w:p w14:paraId="7CCF9C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system nevertheless and must be addressed as one .</w:t>
      </w:r>
    </w:p>
    <w:p w14:paraId="4B4E1D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尽管如此，它仍然是一个体系，必须作为一个整体来对待。</w:t>
      </w:r>
    </w:p>
    <w:p w14:paraId="79385D74">
      <w:pPr>
        <w:spacing w:line="274" w:lineRule="auto"/>
        <w:rPr>
          <w:rFonts w:hint="eastAsia" w:ascii="微软雅黑" w:hAnsi="微软雅黑" w:eastAsia="微软雅黑" w:cs="微软雅黑"/>
          <w:sz w:val="30"/>
          <w:szCs w:val="30"/>
        </w:rPr>
      </w:pPr>
    </w:p>
    <w:p w14:paraId="04BF52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camps</w:t>
      </w:r>
    </w:p>
    <w:p w14:paraId="4C3B67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两个阵营</w:t>
      </w:r>
    </w:p>
    <w:p w14:paraId="39BB8D23">
      <w:pPr>
        <w:spacing w:line="274" w:lineRule="auto"/>
        <w:rPr>
          <w:rFonts w:hint="eastAsia" w:ascii="微软雅黑" w:hAnsi="微软雅黑" w:eastAsia="微软雅黑" w:cs="微软雅黑"/>
          <w:sz w:val="30"/>
          <w:szCs w:val="30"/>
        </w:rPr>
      </w:pPr>
    </w:p>
    <w:p w14:paraId="00296E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divide the movement’s leaders into two camps: Those who project the idea that mercy ministry is a part of the gospel versus those who see it as a consequence of the gospel.</w:t>
      </w:r>
    </w:p>
    <w:p w14:paraId="296C75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我们可以将该运动的领袖分为两个阵营：一类人认为怜悯事工是福音的一部分，另一类人则认为它是福音的结果。</w:t>
      </w:r>
    </w:p>
    <w:p w14:paraId="2C415DAE">
      <w:pPr>
        <w:spacing w:line="274" w:lineRule="auto"/>
        <w:rPr>
          <w:rFonts w:hint="eastAsia" w:ascii="微软雅黑" w:hAnsi="微软雅黑" w:eastAsia="微软雅黑" w:cs="微软雅黑"/>
          <w:sz w:val="30"/>
          <w:szCs w:val="30"/>
        </w:rPr>
      </w:pPr>
    </w:p>
    <w:p w14:paraId="23C42F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Stearns of World Vision would represent the former, while Steve Corbett of the Chalmers Institute and Tim Keller of Redeemer Presbyterian Church in New York would likely fit the latter .</w:t>
      </w:r>
    </w:p>
    <w:p w14:paraId="28370D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世界宣明会的理查德·斯登（Richard Stearns）代表前者，而查默斯学院的史蒂夫·科贝特和纽约救赎主长老会的提摩太·凯勒可能属于后者。</w:t>
      </w:r>
    </w:p>
    <w:p w14:paraId="46B45544">
      <w:pPr>
        <w:spacing w:line="274" w:lineRule="auto"/>
        <w:rPr>
          <w:rFonts w:hint="eastAsia" w:ascii="微软雅黑" w:hAnsi="微软雅黑" w:eastAsia="微软雅黑" w:cs="微软雅黑"/>
          <w:sz w:val="30"/>
          <w:szCs w:val="30"/>
        </w:rPr>
      </w:pPr>
    </w:p>
    <w:p w14:paraId="17E4FB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camps nevertheless converge at the same point: An indispensable part of the churches mission is to alleviate poverty in the world and bring about a more just and equitable society as a manifestation of the kingdom of God.</w:t>
      </w:r>
    </w:p>
    <w:p w14:paraId="1AB386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然而，这两个阵营都汇聚在同一点：教会使命中不可或缺的一部分是缓解世界贫困，并建立一个更加公正、公平的社会，作为上帝之国的彰显。</w:t>
      </w:r>
    </w:p>
    <w:p w14:paraId="389119E2">
      <w:pPr>
        <w:spacing w:line="274" w:lineRule="auto"/>
        <w:rPr>
          <w:rFonts w:hint="eastAsia" w:ascii="微软雅黑" w:hAnsi="微软雅黑" w:eastAsia="微软雅黑" w:cs="微软雅黑"/>
          <w:sz w:val="30"/>
          <w:szCs w:val="30"/>
        </w:rPr>
      </w:pPr>
    </w:p>
    <w:p w14:paraId="5AB9A8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moral duty for all Christians, according to both camps.</w:t>
      </w:r>
    </w:p>
    <w:p w14:paraId="0F66B2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根据这两个阵营的观点，这对所有基督徒来说都是一项道德义务。</w:t>
      </w:r>
    </w:p>
    <w:p w14:paraId="09DC43FB">
      <w:pPr>
        <w:spacing w:line="274" w:lineRule="auto"/>
        <w:rPr>
          <w:rFonts w:hint="eastAsia" w:ascii="微软雅黑" w:hAnsi="微软雅黑" w:eastAsia="微软雅黑" w:cs="微软雅黑"/>
          <w:sz w:val="30"/>
          <w:szCs w:val="30"/>
        </w:rPr>
      </w:pPr>
    </w:p>
    <w:p w14:paraId="20638E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call them?</w:t>
      </w:r>
    </w:p>
    <w:p w14:paraId="2DAD88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我们该如何称呼他们？</w:t>
      </w:r>
    </w:p>
    <w:p w14:paraId="191F150D">
      <w:pPr>
        <w:spacing w:line="274" w:lineRule="auto"/>
        <w:rPr>
          <w:rFonts w:hint="eastAsia" w:ascii="微软雅黑" w:hAnsi="微软雅黑" w:eastAsia="微软雅黑" w:cs="微软雅黑"/>
          <w:sz w:val="30"/>
          <w:szCs w:val="30"/>
        </w:rPr>
      </w:pPr>
    </w:p>
    <w:p w14:paraId="29BC19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social gospel adherents would strongly protest being called “new social gospel adherents” on the sole grounds they are otherwise conservative .</w:t>
      </w:r>
    </w:p>
    <w:p w14:paraId="4622AD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新社会福音的拥护者会强烈抗议被称为“新社会福音拥护者”，其唯一理由是他们在其他方面是保守的。</w:t>
      </w:r>
    </w:p>
    <w:p w14:paraId="68474E1C">
      <w:pPr>
        <w:spacing w:line="274" w:lineRule="auto"/>
        <w:rPr>
          <w:rFonts w:hint="eastAsia" w:ascii="微软雅黑" w:hAnsi="微软雅黑" w:eastAsia="微软雅黑" w:cs="微软雅黑"/>
          <w:sz w:val="30"/>
          <w:szCs w:val="30"/>
        </w:rPr>
      </w:pPr>
    </w:p>
    <w:p w14:paraId="59F1AC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puts us in a dilemma .</w:t>
      </w:r>
    </w:p>
    <w:p w14:paraId="23A621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这使我们陷入了两难境地。</w:t>
      </w:r>
    </w:p>
    <w:p w14:paraId="225DED55">
      <w:pPr>
        <w:spacing w:line="274" w:lineRule="auto"/>
        <w:rPr>
          <w:rFonts w:hint="eastAsia" w:ascii="微软雅黑" w:hAnsi="微软雅黑" w:eastAsia="微软雅黑" w:cs="微软雅黑"/>
          <w:sz w:val="30"/>
          <w:szCs w:val="30"/>
        </w:rPr>
      </w:pPr>
    </w:p>
    <w:p w14:paraId="51A72C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hand, we wish to be fair and kind to fellow conservatives attempting to work for God.</w:t>
      </w:r>
    </w:p>
    <w:p w14:paraId="3118CA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一方面，我们希望能对那些试图为上帝工作的保守派同工表现得公平且仁慈。</w:t>
      </w:r>
    </w:p>
    <w:p w14:paraId="7B94A6F1">
      <w:pPr>
        <w:spacing w:line="274" w:lineRule="auto"/>
        <w:rPr>
          <w:rFonts w:hint="eastAsia" w:ascii="微软雅黑" w:hAnsi="微软雅黑" w:eastAsia="微软雅黑" w:cs="微软雅黑"/>
          <w:sz w:val="30"/>
          <w:szCs w:val="30"/>
        </w:rPr>
      </w:pPr>
    </w:p>
    <w:p w14:paraId="5386E2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we must call them something in this book , so we are sticking with “new social gospel teachers” because that label fits better than any we can find.</w:t>
      </w:r>
    </w:p>
    <w:p w14:paraId="4161F1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另一方面，我们在本书中必须给他们一个称呼，所以我们坚持使用“新社会福音教师”，因为这个标签比我们能找到的任何其他标签都更合适。</w:t>
      </w:r>
    </w:p>
    <w:p w14:paraId="637EDA1B">
      <w:pPr>
        <w:spacing w:line="274" w:lineRule="auto"/>
        <w:rPr>
          <w:rFonts w:hint="eastAsia" w:ascii="微软雅黑" w:hAnsi="微软雅黑" w:eastAsia="微软雅黑" w:cs="微软雅黑"/>
          <w:sz w:val="30"/>
          <w:szCs w:val="30"/>
        </w:rPr>
      </w:pPr>
    </w:p>
    <w:p w14:paraId="41BB30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attempt on our part to be derisive .</w:t>
      </w:r>
    </w:p>
    <w:p w14:paraId="782CD7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我们绝无嘲弄之意。</w:t>
      </w:r>
    </w:p>
    <w:p w14:paraId="2B1B58A2">
      <w:pPr>
        <w:spacing w:line="274" w:lineRule="auto"/>
        <w:rPr>
          <w:rFonts w:hint="eastAsia" w:ascii="微软雅黑" w:hAnsi="微软雅黑" w:eastAsia="微软雅黑" w:cs="微软雅黑"/>
          <w:sz w:val="30"/>
          <w:szCs w:val="30"/>
        </w:rPr>
      </w:pPr>
    </w:p>
    <w:p w14:paraId="33BADD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our observation of the American evangelical scene, the new social gospel is rampant.</w:t>
      </w:r>
    </w:p>
    <w:p w14:paraId="7762C9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根据我们对美国福音派现状的观察，新社会福音非常猖獗。</w:t>
      </w:r>
    </w:p>
    <w:p w14:paraId="79CF419B">
      <w:pPr>
        <w:spacing w:line="274" w:lineRule="auto"/>
        <w:rPr>
          <w:rFonts w:hint="eastAsia" w:ascii="微软雅黑" w:hAnsi="微软雅黑" w:eastAsia="微软雅黑" w:cs="微软雅黑"/>
          <w:sz w:val="30"/>
          <w:szCs w:val="30"/>
        </w:rPr>
      </w:pPr>
    </w:p>
    <w:p w14:paraId="1446F1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see it as a fresh view of orthodoxy, a recovery of lost truths scarcely to be questioned.</w:t>
      </w:r>
    </w:p>
    <w:p w14:paraId="740028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有些人将其视为一种全新的正统观点，是对失传真理的恢复，几乎不容置疑。</w:t>
      </w:r>
    </w:p>
    <w:p w14:paraId="260065E0">
      <w:pPr>
        <w:spacing w:line="274" w:lineRule="auto"/>
        <w:rPr>
          <w:rFonts w:hint="eastAsia" w:ascii="微软雅黑" w:hAnsi="微软雅黑" w:eastAsia="微软雅黑" w:cs="微软雅黑"/>
          <w:sz w:val="30"/>
          <w:szCs w:val="30"/>
        </w:rPr>
      </w:pPr>
    </w:p>
    <w:p w14:paraId="535397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questioning it.</w:t>
      </w:r>
    </w:p>
    <w:p w14:paraId="608C25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但我们正在质疑它。</w:t>
      </w:r>
    </w:p>
    <w:p w14:paraId="263758BF">
      <w:pPr>
        <w:spacing w:line="274" w:lineRule="auto"/>
        <w:rPr>
          <w:rFonts w:hint="eastAsia" w:ascii="微软雅黑" w:hAnsi="微软雅黑" w:eastAsia="微软雅黑" w:cs="微软雅黑"/>
          <w:sz w:val="30"/>
          <w:szCs w:val="30"/>
        </w:rPr>
      </w:pPr>
    </w:p>
    <w:p w14:paraId="3A36D5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mean we question the integrity, sincerity or worth of its proponents .</w:t>
      </w:r>
    </w:p>
    <w:p w14:paraId="05BF96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这并不意味着我们质疑其支持者的正直、诚意或价值。</w:t>
      </w:r>
    </w:p>
    <w:p w14:paraId="4163BFC9">
      <w:pPr>
        <w:spacing w:line="274" w:lineRule="auto"/>
        <w:rPr>
          <w:rFonts w:hint="eastAsia" w:ascii="微软雅黑" w:hAnsi="微软雅黑" w:eastAsia="微软雅黑" w:cs="微软雅黑"/>
          <w:sz w:val="30"/>
          <w:szCs w:val="30"/>
        </w:rPr>
      </w:pPr>
    </w:p>
    <w:p w14:paraId="2CD6B6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Christians who are gifted for mercy ministry appear oblivious to theological questions .</w:t>
      </w:r>
    </w:p>
    <w:p w14:paraId="53D79D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大多数拥有怜悯事工恩赐的基督徒似乎并不在意神学问题。</w:t>
      </w:r>
    </w:p>
    <w:p w14:paraId="7B1888C2">
      <w:pPr>
        <w:spacing w:line="274" w:lineRule="auto"/>
        <w:rPr>
          <w:rFonts w:hint="eastAsia" w:ascii="微软雅黑" w:hAnsi="微软雅黑" w:eastAsia="微软雅黑" w:cs="微软雅黑"/>
          <w:sz w:val="30"/>
          <w:szCs w:val="30"/>
        </w:rPr>
      </w:pPr>
    </w:p>
    <w:p w14:paraId="148759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adhere to new social gospel thinking.</w:t>
      </w:r>
    </w:p>
    <w:p w14:paraId="6430ED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很少有人坚持新社会福音的思想。</w:t>
      </w:r>
    </w:p>
    <w:p w14:paraId="52F2C3AD">
      <w:pPr>
        <w:spacing w:line="274" w:lineRule="auto"/>
        <w:rPr>
          <w:rFonts w:hint="eastAsia" w:ascii="微软雅黑" w:hAnsi="微软雅黑" w:eastAsia="微软雅黑" w:cs="微软雅黑"/>
          <w:sz w:val="30"/>
          <w:szCs w:val="30"/>
        </w:rPr>
      </w:pPr>
    </w:p>
    <w:p w14:paraId="20F847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sound similar at times, it is usually because they view their ministry as extremely important.</w:t>
      </w:r>
    </w:p>
    <w:p w14:paraId="1D4951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如果他们有时听起来很相似，那通常是因为他们认为自己的事工极其重要。</w:t>
      </w:r>
    </w:p>
    <w:p w14:paraId="353FDC3D">
      <w:pPr>
        <w:spacing w:line="274" w:lineRule="auto"/>
        <w:rPr>
          <w:rFonts w:hint="eastAsia" w:ascii="微软雅黑" w:hAnsi="微软雅黑" w:eastAsia="微软雅黑" w:cs="微软雅黑"/>
          <w:sz w:val="30"/>
          <w:szCs w:val="30"/>
        </w:rPr>
      </w:pPr>
    </w:p>
    <w:p w14:paraId="4A9A4F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right.</w:t>
      </w:r>
    </w:p>
    <w:p w14:paraId="15F828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他们是对的。</w:t>
      </w:r>
    </w:p>
    <w:p w14:paraId="67671566">
      <w:pPr>
        <w:spacing w:line="274" w:lineRule="auto"/>
        <w:rPr>
          <w:rFonts w:hint="eastAsia" w:ascii="微软雅黑" w:hAnsi="微软雅黑" w:eastAsia="微软雅黑" w:cs="微软雅黑"/>
          <w:sz w:val="30"/>
          <w:szCs w:val="30"/>
        </w:rPr>
      </w:pPr>
    </w:p>
    <w:p w14:paraId="69C9F0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this book is intended to discourage such zeal in particular gifts with ensuing ministries within the Body of Christ.</w:t>
      </w:r>
    </w:p>
    <w:p w14:paraId="64DC29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本书无意打击这种针对基督身体内特定恩赐及其后续事工的热忱。</w:t>
      </w:r>
    </w:p>
    <w:p w14:paraId="64C5C1A1">
      <w:pPr>
        <w:spacing w:line="274" w:lineRule="auto"/>
        <w:rPr>
          <w:rFonts w:hint="eastAsia" w:ascii="微软雅黑" w:hAnsi="微软雅黑" w:eastAsia="微软雅黑" w:cs="微软雅黑"/>
          <w:sz w:val="30"/>
          <w:szCs w:val="30"/>
        </w:rPr>
      </w:pPr>
    </w:p>
    <w:p w14:paraId="40705F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chapter we learn …</w:t>
      </w:r>
    </w:p>
    <w:p w14:paraId="655193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从本章中我们了解到……</w:t>
      </w:r>
    </w:p>
    <w:p w14:paraId="5ECDED4F">
      <w:pPr>
        <w:spacing w:line="274" w:lineRule="auto"/>
        <w:rPr>
          <w:rFonts w:hint="eastAsia" w:ascii="微软雅黑" w:hAnsi="微软雅黑" w:eastAsia="微软雅黑" w:cs="微软雅黑"/>
          <w:sz w:val="30"/>
          <w:szCs w:val="30"/>
        </w:rPr>
      </w:pPr>
    </w:p>
    <w:p w14:paraId="25FA0D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 rebirth of the old social gospel is taking place under the guise of a new emphasis on mercy ministry.</w:t>
      </w:r>
    </w:p>
    <w:p w14:paraId="65B33A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在对怜悯事工的新强调之伪装下，旧社会福音正在重生。</w:t>
      </w:r>
    </w:p>
    <w:p w14:paraId="297E6F83">
      <w:pPr>
        <w:spacing w:line="274" w:lineRule="auto"/>
        <w:rPr>
          <w:rFonts w:hint="eastAsia" w:ascii="微软雅黑" w:hAnsi="微软雅黑" w:eastAsia="微软雅黑" w:cs="微软雅黑"/>
          <w:sz w:val="30"/>
          <w:szCs w:val="30"/>
        </w:rPr>
      </w:pPr>
    </w:p>
    <w:p w14:paraId="61CEDF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new social gospel is the old, repackaged to appeal to conservatives .</w:t>
      </w:r>
    </w:p>
    <w:p w14:paraId="634738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新社会福音是经过重新包装以吸引保守派的老调重弹。</w:t>
      </w:r>
    </w:p>
    <w:p w14:paraId="47950F41">
      <w:pPr>
        <w:spacing w:line="274" w:lineRule="auto"/>
        <w:rPr>
          <w:rFonts w:hint="eastAsia" w:ascii="微软雅黑" w:hAnsi="微软雅黑" w:eastAsia="微软雅黑" w:cs="微软雅黑"/>
          <w:sz w:val="30"/>
          <w:szCs w:val="30"/>
        </w:rPr>
      </w:pPr>
    </w:p>
    <w:p w14:paraId="261088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new social gospel is far more than a fresh call for involvement in mercy ministry. It is a theological system of its own .</w:t>
      </w:r>
    </w:p>
    <w:p w14:paraId="41DAEE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新社会福音远不只是呼吁参与怜悯事工。它本身就是一个神学体系。</w:t>
      </w:r>
    </w:p>
    <w:p w14:paraId="266D1CD0">
      <w:pPr>
        <w:spacing w:line="274" w:lineRule="auto"/>
        <w:rPr>
          <w:rFonts w:hint="eastAsia" w:ascii="微软雅黑" w:hAnsi="微软雅黑" w:eastAsia="微软雅黑" w:cs="微软雅黑"/>
          <w:sz w:val="30"/>
          <w:szCs w:val="30"/>
        </w:rPr>
      </w:pPr>
    </w:p>
    <w:p w14:paraId="4920410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new social gospel views the old as defective only in its lack of evangelism and liberal theology, not in its view of what is the gospel and the mission of the church.</w:t>
      </w:r>
    </w:p>
    <w:p w14:paraId="3FFD8A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新社会福音认为旧派的缺陷仅在于缺乏传福音和自由派神学，而不在于其对福音和教会使命的看法。</w:t>
      </w:r>
    </w:p>
    <w:p w14:paraId="426604B4">
      <w:pPr>
        <w:spacing w:line="274" w:lineRule="auto"/>
        <w:rPr>
          <w:rFonts w:hint="eastAsia" w:ascii="微软雅黑" w:hAnsi="微软雅黑" w:eastAsia="微软雅黑" w:cs="微软雅黑"/>
          <w:sz w:val="30"/>
          <w:szCs w:val="30"/>
        </w:rPr>
      </w:pPr>
    </w:p>
    <w:p w14:paraId="218BBF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new is just as spiritually dangerous as the old.</w:t>
      </w:r>
    </w:p>
    <w:p w14:paraId="5BF7E5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新派在属灵上的危险性与旧派完全一样。</w:t>
      </w:r>
    </w:p>
    <w:p w14:paraId="4FB4BB45">
      <w:pPr>
        <w:spacing w:line="274" w:lineRule="auto"/>
        <w:rPr>
          <w:rFonts w:hint="eastAsia" w:ascii="微软雅黑" w:hAnsi="微软雅黑" w:eastAsia="微软雅黑" w:cs="微软雅黑"/>
          <w:sz w:val="30"/>
          <w:szCs w:val="30"/>
        </w:rPr>
      </w:pPr>
    </w:p>
    <w:p w14:paraId="1900E2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 What’s It All About?</w:t>
      </w:r>
    </w:p>
    <w:p w14:paraId="79BA8F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第三章：这究竟是怎么回事？</w:t>
      </w:r>
    </w:p>
    <w:p w14:paraId="03BD5B89">
      <w:pPr>
        <w:spacing w:line="274" w:lineRule="auto"/>
        <w:rPr>
          <w:rFonts w:hint="eastAsia" w:ascii="微软雅黑" w:hAnsi="微软雅黑" w:eastAsia="微软雅黑" w:cs="微软雅黑"/>
          <w:sz w:val="30"/>
          <w:szCs w:val="30"/>
        </w:rPr>
      </w:pPr>
    </w:p>
    <w:p w14:paraId="2A5D54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social gospel says evangelism and service to the poor must be kept in balance .</w:t>
      </w:r>
    </w:p>
    <w:p w14:paraId="2E1B91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新社会福音宣称，传福音和服事穷人必须保持平衡。</w:t>
      </w:r>
    </w:p>
    <w:p w14:paraId="79928471">
      <w:pPr>
        <w:spacing w:line="274" w:lineRule="auto"/>
        <w:rPr>
          <w:rFonts w:hint="eastAsia" w:ascii="微软雅黑" w:hAnsi="微软雅黑" w:eastAsia="微软雅黑" w:cs="微软雅黑"/>
          <w:sz w:val="30"/>
          <w:szCs w:val="30"/>
        </w:rPr>
      </w:pPr>
    </w:p>
    <w:p w14:paraId="5F0B61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deemed the correct definition of gospel ministry.</w:t>
      </w:r>
    </w:p>
    <w:p w14:paraId="4985FC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这被认为是福音事工（gospel ministry）的正确定义。</w:t>
      </w:r>
    </w:p>
    <w:p w14:paraId="240A22ED">
      <w:pPr>
        <w:spacing w:line="274" w:lineRule="auto"/>
        <w:rPr>
          <w:rFonts w:hint="eastAsia" w:ascii="微软雅黑" w:hAnsi="微软雅黑" w:eastAsia="微软雅黑" w:cs="微软雅黑"/>
          <w:sz w:val="30"/>
          <w:szCs w:val="30"/>
        </w:rPr>
      </w:pPr>
    </w:p>
    <w:p w14:paraId="40488D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 thing about this is that some of its foundation premises may be valid when rightly applied.</w:t>
      </w:r>
    </w:p>
    <w:p w14:paraId="12F766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其独特之处在于，它的一些基础前提在正确应用时可能是有效的。</w:t>
      </w:r>
    </w:p>
    <w:p w14:paraId="715CE33F">
      <w:pPr>
        <w:spacing w:line="274" w:lineRule="auto"/>
        <w:rPr>
          <w:rFonts w:hint="eastAsia" w:ascii="微软雅黑" w:hAnsi="微软雅黑" w:eastAsia="微软雅黑" w:cs="微软雅黑"/>
          <w:sz w:val="30"/>
          <w:szCs w:val="30"/>
        </w:rPr>
      </w:pPr>
    </w:p>
    <w:p w14:paraId="6E04C4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Misapplied, they become half-truths leading to a quasi-Christian worldview , harder to deal with than outright heresy.</w:t>
      </w:r>
    </w:p>
    <w:p w14:paraId="2693E6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但如果被误用，它们就会变成半真半假的道理，导致一种准基督徒式的世界观，这比彻头彻尾的异端更难对付。</w:t>
      </w:r>
    </w:p>
    <w:p w14:paraId="2CDF990A">
      <w:pPr>
        <w:spacing w:line="274" w:lineRule="auto"/>
        <w:rPr>
          <w:rFonts w:hint="eastAsia" w:ascii="微软雅黑" w:hAnsi="微软雅黑" w:eastAsia="微软雅黑" w:cs="微软雅黑"/>
          <w:sz w:val="30"/>
          <w:szCs w:val="30"/>
        </w:rPr>
      </w:pPr>
    </w:p>
    <w:p w14:paraId="7A223E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the gestalt phenomenon in which the whole is greater than the sum of its parts .</w:t>
      </w:r>
    </w:p>
    <w:p w14:paraId="6C3085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这就是格式塔现象（gestalt phenomenon），即整体大于部分之和。</w:t>
      </w:r>
    </w:p>
    <w:p w14:paraId="54A1AD31">
      <w:pPr>
        <w:spacing w:line="274" w:lineRule="auto"/>
        <w:rPr>
          <w:rFonts w:hint="eastAsia" w:ascii="微软雅黑" w:hAnsi="微软雅黑" w:eastAsia="微软雅黑" w:cs="微软雅黑"/>
          <w:sz w:val="30"/>
          <w:szCs w:val="30"/>
        </w:rPr>
      </w:pPr>
    </w:p>
    <w:p w14:paraId="477C9B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when the whole is assembled, it becomes unholy.</w:t>
      </w:r>
    </w:p>
    <w:p w14:paraId="7EA701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在这种情况下，当整体组合在一起时，它就变得不圣洁了。</w:t>
      </w:r>
    </w:p>
    <w:p w14:paraId="71B9D52F">
      <w:pPr>
        <w:spacing w:line="274" w:lineRule="auto"/>
        <w:rPr>
          <w:rFonts w:hint="eastAsia" w:ascii="微软雅黑" w:hAnsi="微软雅黑" w:eastAsia="微软雅黑" w:cs="微软雅黑"/>
          <w:sz w:val="30"/>
          <w:szCs w:val="30"/>
        </w:rPr>
      </w:pPr>
    </w:p>
    <w:p w14:paraId="505747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movement depends on the following premises:</w:t>
      </w:r>
    </w:p>
    <w:p w14:paraId="40A5D2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该运动依赖于以下前提：</w:t>
      </w:r>
    </w:p>
    <w:p w14:paraId="20C01581">
      <w:pPr>
        <w:spacing w:line="274" w:lineRule="auto"/>
        <w:rPr>
          <w:rFonts w:hint="eastAsia" w:ascii="微软雅黑" w:hAnsi="微软雅黑" w:eastAsia="微软雅黑" w:cs="微软雅黑"/>
          <w:sz w:val="30"/>
          <w:szCs w:val="30"/>
        </w:rPr>
      </w:pPr>
    </w:p>
    <w:p w14:paraId="74522B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mandate to alleviate poverty</w:t>
      </w:r>
    </w:p>
    <w:p w14:paraId="244367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消除贫困的使命</w:t>
      </w:r>
    </w:p>
    <w:p w14:paraId="37082DB1">
      <w:pPr>
        <w:spacing w:line="274" w:lineRule="auto"/>
        <w:rPr>
          <w:rFonts w:hint="eastAsia" w:ascii="微软雅黑" w:hAnsi="微软雅黑" w:eastAsia="微软雅黑" w:cs="微软雅黑"/>
          <w:sz w:val="30"/>
          <w:szCs w:val="30"/>
        </w:rPr>
      </w:pPr>
    </w:p>
    <w:p w14:paraId="61AF71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divine mandate exists, according to the proponents, upon churches and individual Christians to serve the poor.</w:t>
      </w:r>
    </w:p>
    <w:p w14:paraId="6EA47E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根据支持者的观点，教会和个人基督徒都负有一项服事穷人的神圣使命。</w:t>
      </w:r>
    </w:p>
    <w:p w14:paraId="349FB142">
      <w:pPr>
        <w:spacing w:line="274" w:lineRule="auto"/>
        <w:rPr>
          <w:rFonts w:hint="eastAsia" w:ascii="微软雅黑" w:hAnsi="微软雅黑" w:eastAsia="微软雅黑" w:cs="微软雅黑"/>
          <w:sz w:val="30"/>
          <w:szCs w:val="30"/>
        </w:rPr>
      </w:pPr>
    </w:p>
    <w:p w14:paraId="4DFF93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God’s strategy for world evangelism .</w:t>
      </w:r>
    </w:p>
    <w:p w14:paraId="7B21D6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这是上帝对世界布道的策略。</w:t>
      </w:r>
    </w:p>
    <w:p w14:paraId="6D42B701">
      <w:pPr>
        <w:spacing w:line="274" w:lineRule="auto"/>
        <w:rPr>
          <w:rFonts w:hint="eastAsia" w:ascii="微软雅黑" w:hAnsi="微软雅黑" w:eastAsia="微软雅黑" w:cs="微软雅黑"/>
          <w:sz w:val="30"/>
          <w:szCs w:val="30"/>
        </w:rPr>
      </w:pPr>
    </w:p>
    <w:p w14:paraId="6FF584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Alleviation of world poverty is a central reason for the Body of Christ to exist in this dispensation .</w:t>
      </w:r>
    </w:p>
    <w:p w14:paraId="6AADE2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缓解世界贫困是基督身体在这个世代（dispensation）存在的中心理由。</w:t>
      </w:r>
    </w:p>
    <w:p w14:paraId="313827C5">
      <w:pPr>
        <w:spacing w:line="274" w:lineRule="auto"/>
        <w:rPr>
          <w:rFonts w:hint="eastAsia" w:ascii="微软雅黑" w:hAnsi="微软雅黑" w:eastAsia="微软雅黑" w:cs="微软雅黑"/>
          <w:sz w:val="30"/>
          <w:szCs w:val="30"/>
        </w:rPr>
      </w:pPr>
    </w:p>
    <w:p w14:paraId="3D68BE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fail to understand this are spiritually lacking, supposedly. (See Chapter Four)</w:t>
      </w:r>
    </w:p>
    <w:p w14:paraId="6A5BB3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据说，那些没能理解这一点的人在属灵上是有缺陷的。（见第四章）</w:t>
      </w:r>
    </w:p>
    <w:p w14:paraId="1629C384">
      <w:pPr>
        <w:spacing w:line="274" w:lineRule="auto"/>
        <w:rPr>
          <w:rFonts w:hint="eastAsia" w:ascii="微软雅黑" w:hAnsi="微软雅黑" w:eastAsia="微软雅黑" w:cs="微软雅黑"/>
          <w:sz w:val="30"/>
          <w:szCs w:val="30"/>
        </w:rPr>
      </w:pPr>
    </w:p>
    <w:p w14:paraId="39D741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mission of the church</w:t>
      </w:r>
    </w:p>
    <w:p w14:paraId="09A4BF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教会的使命</w:t>
      </w:r>
    </w:p>
    <w:p w14:paraId="54B43B9E">
      <w:pPr>
        <w:spacing w:line="274" w:lineRule="auto"/>
        <w:rPr>
          <w:rFonts w:hint="eastAsia" w:ascii="微软雅黑" w:hAnsi="微软雅黑" w:eastAsia="微软雅黑" w:cs="微软雅黑"/>
          <w:sz w:val="30"/>
          <w:szCs w:val="30"/>
        </w:rPr>
      </w:pPr>
    </w:p>
    <w:p w14:paraId="5255AA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exists as God’s partner to establish a just and equitable society throughout the earth, according to this teaching.</w:t>
      </w:r>
    </w:p>
    <w:p w14:paraId="6E8863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根据这种教导，教会作为上帝的伙伴而存在，旨在全球建立一个公正、公平的社会。</w:t>
      </w:r>
    </w:p>
    <w:p w14:paraId="5B07C968">
      <w:pPr>
        <w:spacing w:line="274" w:lineRule="auto"/>
        <w:rPr>
          <w:rFonts w:hint="eastAsia" w:ascii="微软雅黑" w:hAnsi="微软雅黑" w:eastAsia="微软雅黑" w:cs="微软雅黑"/>
          <w:sz w:val="30"/>
          <w:szCs w:val="30"/>
        </w:rPr>
      </w:pPr>
    </w:p>
    <w:p w14:paraId="5998CC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church has a mandate to fight for social justice, economic equality and environmental improvements .</w:t>
      </w:r>
    </w:p>
    <w:p w14:paraId="4C5902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因此，教会拥有一项为社会正义、经济平等和环境改善而奋斗的使命。</w:t>
      </w:r>
    </w:p>
    <w:p w14:paraId="1736224D">
      <w:pPr>
        <w:spacing w:line="274" w:lineRule="auto"/>
        <w:rPr>
          <w:rFonts w:hint="eastAsia" w:ascii="微软雅黑" w:hAnsi="微软雅黑" w:eastAsia="微软雅黑" w:cs="微软雅黑"/>
          <w:sz w:val="30"/>
          <w:szCs w:val="30"/>
        </w:rPr>
      </w:pPr>
    </w:p>
    <w:p w14:paraId="248361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Evangelism is a mere subset of this process. (See Chapter Seven)</w:t>
      </w:r>
    </w:p>
    <w:p w14:paraId="13A3A2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传福音仅仅是这个过程的一个子集。（见第七章）</w:t>
      </w:r>
    </w:p>
    <w:p w14:paraId="09D3A73C">
      <w:pPr>
        <w:spacing w:line="274" w:lineRule="auto"/>
        <w:rPr>
          <w:rFonts w:hint="eastAsia" w:ascii="微软雅黑" w:hAnsi="微软雅黑" w:eastAsia="微软雅黑" w:cs="微软雅黑"/>
          <w:sz w:val="30"/>
          <w:szCs w:val="30"/>
        </w:rPr>
      </w:pPr>
    </w:p>
    <w:p w14:paraId="036BAA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new social gospel teachers agree this will be completed at the second coming.</w:t>
      </w:r>
    </w:p>
    <w:p w14:paraId="4675CF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大多数新社会福音教师同意，这将在第二次降临时完成。</w:t>
      </w:r>
    </w:p>
    <w:p w14:paraId="7634BABF">
      <w:pPr>
        <w:spacing w:line="274" w:lineRule="auto"/>
        <w:rPr>
          <w:rFonts w:hint="eastAsia" w:ascii="微软雅黑" w:hAnsi="微软雅黑" w:eastAsia="微软雅黑" w:cs="微软雅黑"/>
          <w:sz w:val="30"/>
          <w:szCs w:val="30"/>
        </w:rPr>
      </w:pPr>
    </w:p>
    <w:p w14:paraId="1D3DBE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assume it can and must be accomplished in part, here and now .</w:t>
      </w:r>
    </w:p>
    <w:p w14:paraId="3D0A44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但所有人都假设，它可以在此时此地部分完成，并且必须完成。</w:t>
      </w:r>
    </w:p>
    <w:p w14:paraId="20DE402B">
      <w:pPr>
        <w:spacing w:line="274" w:lineRule="auto"/>
        <w:rPr>
          <w:rFonts w:hint="eastAsia" w:ascii="微软雅黑" w:hAnsi="微软雅黑" w:eastAsia="微软雅黑" w:cs="微软雅黑"/>
          <w:sz w:val="30"/>
          <w:szCs w:val="30"/>
        </w:rPr>
      </w:pPr>
    </w:p>
    <w:p w14:paraId="6821AF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our model</w:t>
      </w:r>
    </w:p>
    <w:p w14:paraId="442CAE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耶稣我们的榜样</w:t>
      </w:r>
    </w:p>
    <w:p w14:paraId="62F8014D">
      <w:pPr>
        <w:spacing w:line="274" w:lineRule="auto"/>
        <w:rPr>
          <w:rFonts w:hint="eastAsia" w:ascii="微软雅黑" w:hAnsi="微软雅黑" w:eastAsia="微软雅黑" w:cs="微软雅黑"/>
          <w:sz w:val="30"/>
          <w:szCs w:val="30"/>
        </w:rPr>
      </w:pPr>
    </w:p>
    <w:p w14:paraId="2C2F63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theology, Jesus committed himself to the poor.</w:t>
      </w:r>
    </w:p>
    <w:p w14:paraId="4F560A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根据这种神学，耶稣致力于服事穷人。</w:t>
      </w:r>
    </w:p>
    <w:p w14:paraId="4C896E5B">
      <w:pPr>
        <w:spacing w:line="274" w:lineRule="auto"/>
        <w:rPr>
          <w:rFonts w:hint="eastAsia" w:ascii="微软雅黑" w:hAnsi="微软雅黑" w:eastAsia="微软雅黑" w:cs="微软雅黑"/>
          <w:sz w:val="30"/>
          <w:szCs w:val="30"/>
        </w:rPr>
      </w:pPr>
    </w:p>
    <w:p w14:paraId="270512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he was our model, we should exhibit the same compassion by feeding the poor, not just preaching the gospel. (See Chapter Six)</w:t>
      </w:r>
    </w:p>
    <w:p w14:paraId="106216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既然祂是我们的榜样，我们就应该展现同样的怜悯，通过喂养穷人而不仅仅是传福音。（见第六章）</w:t>
      </w:r>
    </w:p>
    <w:p w14:paraId="184F4326">
      <w:pPr>
        <w:spacing w:line="274" w:lineRule="auto"/>
        <w:rPr>
          <w:rFonts w:hint="eastAsia" w:ascii="微软雅黑" w:hAnsi="微软雅黑" w:eastAsia="微软雅黑" w:cs="微软雅黑"/>
          <w:sz w:val="30"/>
          <w:szCs w:val="30"/>
        </w:rPr>
      </w:pPr>
    </w:p>
    <w:p w14:paraId="5630DE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w:t>
      </w:r>
    </w:p>
    <w:p w14:paraId="0E9038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上帝的国</w:t>
      </w:r>
    </w:p>
    <w:p w14:paraId="4748B28C">
      <w:pPr>
        <w:spacing w:line="274" w:lineRule="auto"/>
        <w:rPr>
          <w:rFonts w:hint="eastAsia" w:ascii="微软雅黑" w:hAnsi="微软雅黑" w:eastAsia="微软雅黑" w:cs="微软雅黑"/>
          <w:sz w:val="30"/>
          <w:szCs w:val="30"/>
        </w:rPr>
      </w:pPr>
    </w:p>
    <w:p w14:paraId="4A0D1D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to establish the kingdom of God on earth as a visible reality through a renovated social order before his second coming.</w:t>
      </w:r>
    </w:p>
    <w:p w14:paraId="605B7C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基督来是为了在祂第二次降临之前，通过翻新的社会秩序，将上帝之国在地球上建立为可见的现实。</w:t>
      </w:r>
    </w:p>
    <w:p w14:paraId="2DD37FE5">
      <w:pPr>
        <w:spacing w:line="274" w:lineRule="auto"/>
        <w:rPr>
          <w:rFonts w:hint="eastAsia" w:ascii="微软雅黑" w:hAnsi="微软雅黑" w:eastAsia="微软雅黑" w:cs="微软雅黑"/>
          <w:sz w:val="30"/>
          <w:szCs w:val="30"/>
        </w:rPr>
      </w:pPr>
    </w:p>
    <w:p w14:paraId="674FD8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they say, exists for this purpose .</w:t>
      </w:r>
    </w:p>
    <w:p w14:paraId="0CD88F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他们说，教会就是为了这个目的而存在的。</w:t>
      </w:r>
    </w:p>
    <w:p w14:paraId="483F5E36">
      <w:pPr>
        <w:spacing w:line="274" w:lineRule="auto"/>
        <w:rPr>
          <w:rFonts w:hint="eastAsia" w:ascii="微软雅黑" w:hAnsi="微软雅黑" w:eastAsia="微软雅黑" w:cs="微软雅黑"/>
          <w:sz w:val="30"/>
          <w:szCs w:val="30"/>
        </w:rPr>
      </w:pPr>
    </w:p>
    <w:p w14:paraId="0E72B6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social gospel defined the kingdom of God as the renovated human society to be brought about by Christian activism .</w:t>
      </w:r>
    </w:p>
    <w:p w14:paraId="3C309E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旧社会福音将上帝之国定义为由基督徒行动主义带来的翻新的人类社会。</w:t>
      </w:r>
    </w:p>
    <w:p w14:paraId="497435FB">
      <w:pPr>
        <w:spacing w:line="274" w:lineRule="auto"/>
        <w:rPr>
          <w:rFonts w:hint="eastAsia" w:ascii="微软雅黑" w:hAnsi="微软雅黑" w:eastAsia="微软雅黑" w:cs="微软雅黑"/>
          <w:sz w:val="30"/>
          <w:szCs w:val="30"/>
        </w:rPr>
      </w:pPr>
    </w:p>
    <w:p w14:paraId="73228E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new version correctly associates the church with the kingdom of God , both link it with the renovated social order to some degree .</w:t>
      </w:r>
    </w:p>
    <w:p w14:paraId="571057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虽然新版本正确地将教会与上帝之国联系在一起，但两者都在某种程度上将其与翻新的社会秩序联系起来。</w:t>
      </w:r>
    </w:p>
    <w:p w14:paraId="06F229EE">
      <w:pPr>
        <w:spacing w:line="274" w:lineRule="auto"/>
        <w:rPr>
          <w:rFonts w:hint="eastAsia" w:ascii="微软雅黑" w:hAnsi="微软雅黑" w:eastAsia="微软雅黑" w:cs="微软雅黑"/>
          <w:sz w:val="30"/>
          <w:szCs w:val="30"/>
        </w:rPr>
      </w:pPr>
    </w:p>
    <w:p w14:paraId="3EBC19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agree this social revolution will be completed only when Christ returns .</w:t>
      </w:r>
    </w:p>
    <w:p w14:paraId="053738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大多数人同意，这种社会革命只有在基督再来时才会完成。</w:t>
      </w:r>
    </w:p>
    <w:p w14:paraId="19A36F52">
      <w:pPr>
        <w:spacing w:line="274" w:lineRule="auto"/>
        <w:rPr>
          <w:rFonts w:hint="eastAsia" w:ascii="微软雅黑" w:hAnsi="微软雅黑" w:eastAsia="微软雅黑" w:cs="微软雅黑"/>
          <w:sz w:val="30"/>
          <w:szCs w:val="30"/>
        </w:rPr>
      </w:pPr>
    </w:p>
    <w:p w14:paraId="09DE59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assert it must be accomplished in part, now. (See Chapter Five)</w:t>
      </w:r>
    </w:p>
    <w:p w14:paraId="01EB9F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但所有人都断言，现在必须部分完成。（见第五章）</w:t>
      </w:r>
    </w:p>
    <w:p w14:paraId="11AF1764">
      <w:pPr>
        <w:spacing w:line="274" w:lineRule="auto"/>
        <w:rPr>
          <w:rFonts w:hint="eastAsia" w:ascii="微软雅黑" w:hAnsi="微软雅黑" w:eastAsia="微软雅黑" w:cs="微软雅黑"/>
          <w:sz w:val="30"/>
          <w:szCs w:val="30"/>
        </w:rPr>
      </w:pPr>
    </w:p>
    <w:p w14:paraId="37A2C2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gospel</w:t>
      </w:r>
    </w:p>
    <w:p w14:paraId="336193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全备福音</w:t>
      </w:r>
    </w:p>
    <w:p w14:paraId="5768BBAC">
      <w:pPr>
        <w:spacing w:line="274" w:lineRule="auto"/>
        <w:rPr>
          <w:rFonts w:hint="eastAsia" w:ascii="微软雅黑" w:hAnsi="微软雅黑" w:eastAsia="微软雅黑" w:cs="微软雅黑"/>
          <w:sz w:val="30"/>
          <w:szCs w:val="30"/>
        </w:rPr>
      </w:pPr>
    </w:p>
    <w:p w14:paraId="1F0607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message of justification by faith alone , in Christ alone , is the whole gospel. Nothing else is .</w:t>
      </w:r>
    </w:p>
    <w:p w14:paraId="40E3720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因为唯独信心、唯独基督的称义信息才是全备的福音。此外别无他物。</w:t>
      </w:r>
    </w:p>
    <w:p w14:paraId="0FAEBA2B">
      <w:pPr>
        <w:spacing w:line="274" w:lineRule="auto"/>
        <w:rPr>
          <w:rFonts w:hint="eastAsia" w:ascii="微软雅黑" w:hAnsi="微软雅黑" w:eastAsia="微软雅黑" w:cs="微软雅黑"/>
          <w:sz w:val="30"/>
          <w:szCs w:val="30"/>
        </w:rPr>
      </w:pPr>
    </w:p>
    <w:p w14:paraId="77EE00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gets added, however innocuous or marvelous, results in legalism .</w:t>
      </w:r>
    </w:p>
    <w:p w14:paraId="7E0DFD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任何添加进去的东西，无论多么无害或奇妙，都会导致律法主义。</w:t>
      </w:r>
    </w:p>
    <w:p w14:paraId="77527643">
      <w:pPr>
        <w:spacing w:line="274" w:lineRule="auto"/>
        <w:rPr>
          <w:rFonts w:hint="eastAsia" w:ascii="微软雅黑" w:hAnsi="微软雅黑" w:eastAsia="微软雅黑" w:cs="微软雅黑"/>
          <w:sz w:val="30"/>
          <w:szCs w:val="30"/>
        </w:rPr>
      </w:pPr>
    </w:p>
    <w:p w14:paraId="1E534A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form of legalism is exactly what the new social gospel is .</w:t>
      </w:r>
    </w:p>
    <w:p w14:paraId="7B383C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新社会福音正是一种律法主义的新形式。</w:t>
      </w:r>
    </w:p>
    <w:p w14:paraId="56586A0E">
      <w:pPr>
        <w:spacing w:line="274" w:lineRule="auto"/>
        <w:rPr>
          <w:rFonts w:hint="eastAsia" w:ascii="微软雅黑" w:hAnsi="微软雅黑" w:eastAsia="微软雅黑" w:cs="微软雅黑"/>
          <w:sz w:val="30"/>
          <w:szCs w:val="30"/>
        </w:rPr>
      </w:pPr>
    </w:p>
    <w:p w14:paraId="7E6967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and Cultural mandate</w:t>
      </w:r>
    </w:p>
    <w:p w14:paraId="7E6C6F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创造使命与文化使命</w:t>
      </w:r>
    </w:p>
    <w:p w14:paraId="493E0679">
      <w:pPr>
        <w:spacing w:line="274" w:lineRule="auto"/>
        <w:rPr>
          <w:rFonts w:hint="eastAsia" w:ascii="微软雅黑" w:hAnsi="微软雅黑" w:eastAsia="微软雅黑" w:cs="微软雅黑"/>
          <w:sz w:val="30"/>
          <w:szCs w:val="30"/>
        </w:rPr>
      </w:pPr>
    </w:p>
    <w:p w14:paraId="6E9006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believe God’s goal is to restore the whole of fallen creation to its state before the fall, not just the people in it.</w:t>
      </w:r>
    </w:p>
    <w:p w14:paraId="6BABEB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有些人认为，上帝的目标是恢复整个堕落的受造界到堕落前的状态，而不仅仅是其中的人。</w:t>
      </w:r>
    </w:p>
    <w:p w14:paraId="5A3862BB">
      <w:pPr>
        <w:spacing w:line="274" w:lineRule="auto"/>
        <w:rPr>
          <w:rFonts w:hint="eastAsia" w:ascii="微软雅黑" w:hAnsi="微软雅黑" w:eastAsia="微软雅黑" w:cs="微软雅黑"/>
          <w:sz w:val="30"/>
          <w:szCs w:val="30"/>
        </w:rPr>
      </w:pPr>
    </w:p>
    <w:p w14:paraId="1B0726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has a mandate to work toward this as God’s partner, here and now .</w:t>
      </w:r>
    </w:p>
    <w:p w14:paraId="46FABF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教会负有一项使命，即作为上帝的伙伴，在此时此地朝着这个目标努力。</w:t>
      </w:r>
    </w:p>
    <w:p w14:paraId="399366B3">
      <w:pPr>
        <w:spacing w:line="274" w:lineRule="auto"/>
        <w:rPr>
          <w:rFonts w:hint="eastAsia" w:ascii="微软雅黑" w:hAnsi="微软雅黑" w:eastAsia="微软雅黑" w:cs="微软雅黑"/>
          <w:sz w:val="30"/>
          <w:szCs w:val="30"/>
        </w:rPr>
      </w:pPr>
    </w:p>
    <w:p w14:paraId="002D99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Foremost in this plan is redeeming the culture .</w:t>
      </w:r>
    </w:p>
    <w:p w14:paraId="2A8E86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这个计划中最首要的是救赎文化。</w:t>
      </w:r>
    </w:p>
    <w:p w14:paraId="25D42E45">
      <w:pPr>
        <w:spacing w:line="274" w:lineRule="auto"/>
        <w:rPr>
          <w:rFonts w:hint="eastAsia" w:ascii="微软雅黑" w:hAnsi="微软雅黑" w:eastAsia="微软雅黑" w:cs="微软雅黑"/>
          <w:sz w:val="30"/>
          <w:szCs w:val="30"/>
        </w:rPr>
      </w:pPr>
    </w:p>
    <w:p w14:paraId="7CF76A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Christians are in a creation-restoration mission with God, it is imperative they also engage the culture with the arts, but in a godly manner .</w:t>
      </w:r>
    </w:p>
    <w:p w14:paraId="7F2A42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既然基督徒与上帝一同参与创造恢复的使命，那么他们也必须用艺术来切入文化，但要以敬虔的方式进行。</w:t>
      </w:r>
    </w:p>
    <w:p w14:paraId="311EE000">
      <w:pPr>
        <w:spacing w:line="274" w:lineRule="auto"/>
        <w:rPr>
          <w:rFonts w:hint="eastAsia" w:ascii="微软雅黑" w:hAnsi="微软雅黑" w:eastAsia="微软雅黑" w:cs="微软雅黑"/>
          <w:sz w:val="30"/>
          <w:szCs w:val="30"/>
        </w:rPr>
      </w:pPr>
    </w:p>
    <w:p w14:paraId="14ACAD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is a part of the mission of the church, according to the movement. (See Chapters 7 &amp; 8)</w:t>
      </w:r>
    </w:p>
    <w:p w14:paraId="0F2232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根据该运动，这也是教会使命的一部分。（见第七、八章）</w:t>
      </w:r>
    </w:p>
    <w:p w14:paraId="50C7BA5B">
      <w:pPr>
        <w:spacing w:line="274" w:lineRule="auto"/>
        <w:rPr>
          <w:rFonts w:hint="eastAsia" w:ascii="微软雅黑" w:hAnsi="微软雅黑" w:eastAsia="微软雅黑" w:cs="微软雅黑"/>
          <w:sz w:val="30"/>
          <w:szCs w:val="30"/>
        </w:rPr>
      </w:pPr>
    </w:p>
    <w:p w14:paraId="798860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Economic inequality</w:t>
      </w:r>
    </w:p>
    <w:p w14:paraId="657F8C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经济不平等</w:t>
      </w:r>
    </w:p>
    <w:p w14:paraId="7DC9E223">
      <w:pPr>
        <w:spacing w:line="274" w:lineRule="auto"/>
        <w:rPr>
          <w:rFonts w:hint="eastAsia" w:ascii="微软雅黑" w:hAnsi="微软雅黑" w:eastAsia="微软雅黑" w:cs="微软雅黑"/>
          <w:sz w:val="30"/>
          <w:szCs w:val="30"/>
        </w:rPr>
      </w:pPr>
    </w:p>
    <w:p w14:paraId="47D013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Financial inequality between classes of people and nations is an injustice, according to the some of the social gospel literature .</w:t>
      </w:r>
    </w:p>
    <w:p w14:paraId="1857D4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根据一些社会福音文献，社会阶层之间和国家之间的财务不平等是一种不公正。</w:t>
      </w:r>
    </w:p>
    <w:p w14:paraId="3013149A">
      <w:pPr>
        <w:spacing w:line="274" w:lineRule="auto"/>
        <w:rPr>
          <w:rFonts w:hint="eastAsia" w:ascii="微软雅黑" w:hAnsi="微软雅黑" w:eastAsia="微软雅黑" w:cs="微软雅黑"/>
          <w:sz w:val="30"/>
          <w:szCs w:val="30"/>
        </w:rPr>
      </w:pPr>
    </w:p>
    <w:p w14:paraId="46700D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American Christians should feel guilty about their affluence and therefore be at the forefront of efforts to rectify inequality in the world.</w:t>
      </w:r>
    </w:p>
    <w:p w14:paraId="0A0CF4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美国基督徒应该为自己的富裕感到内疚，因此应该站在纠正世界不平等努力的最前沿。</w:t>
      </w:r>
    </w:p>
    <w:p w14:paraId="2BFF94E8">
      <w:pPr>
        <w:spacing w:line="274" w:lineRule="auto"/>
        <w:rPr>
          <w:rFonts w:hint="eastAsia" w:ascii="微软雅黑" w:hAnsi="微软雅黑" w:eastAsia="微软雅黑" w:cs="微软雅黑"/>
          <w:sz w:val="30"/>
          <w:szCs w:val="30"/>
        </w:rPr>
      </w:pPr>
    </w:p>
    <w:p w14:paraId="78C726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Alleviation of poverty is central to the mission of the church and part of the ministry of reconciliation of man to God. (See Chapter Nine)</w:t>
      </w:r>
    </w:p>
    <w:p w14:paraId="029BC4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缓解贫困是教会使命的核心，也是使人与上帝和好的职分的一部分。（见第九章）</w:t>
      </w:r>
    </w:p>
    <w:p w14:paraId="4C43560C">
      <w:pPr>
        <w:spacing w:line="274" w:lineRule="auto"/>
        <w:rPr>
          <w:rFonts w:hint="eastAsia" w:ascii="微软雅黑" w:hAnsi="微软雅黑" w:eastAsia="微软雅黑" w:cs="微软雅黑"/>
          <w:sz w:val="30"/>
          <w:szCs w:val="30"/>
        </w:rPr>
      </w:pPr>
    </w:p>
    <w:p w14:paraId="4F5A5E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did it come from?</w:t>
      </w:r>
    </w:p>
    <w:p w14:paraId="3846C4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它从哪里来？</w:t>
      </w:r>
    </w:p>
    <w:p w14:paraId="6E42EE15">
      <w:pPr>
        <w:spacing w:line="274" w:lineRule="auto"/>
        <w:rPr>
          <w:rFonts w:hint="eastAsia" w:ascii="微软雅黑" w:hAnsi="微软雅黑" w:eastAsia="微软雅黑" w:cs="微软雅黑"/>
          <w:sz w:val="30"/>
          <w:szCs w:val="30"/>
        </w:rPr>
      </w:pPr>
    </w:p>
    <w:p w14:paraId="17C1DD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of the driving force behind today’s new evangelical social gospel is a revival of Kuyperianism, sometimes labeled “neo-Calvinism .”</w:t>
      </w:r>
    </w:p>
    <w:p w14:paraId="78F61C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当今新福音派社会福音背后的部分动力是凯伯尔主义（Kuyperianism）的复兴，有时也被贴上“新加尔文主义”的标签。</w:t>
      </w:r>
    </w:p>
    <w:p w14:paraId="7589C199">
      <w:pPr>
        <w:spacing w:line="274" w:lineRule="auto"/>
        <w:rPr>
          <w:rFonts w:hint="eastAsia" w:ascii="微软雅黑" w:hAnsi="微软雅黑" w:eastAsia="微软雅黑" w:cs="微软雅黑"/>
          <w:sz w:val="30"/>
          <w:szCs w:val="30"/>
        </w:rPr>
      </w:pPr>
    </w:p>
    <w:p w14:paraId="6818E7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1898 a Dutch theologian named Abraham Kuyper delivered a series of lectures at Princeton Seminary known today as the Stone Lectures .</w:t>
      </w:r>
    </w:p>
    <w:p w14:paraId="2DD660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1898年，一位名叫亚伯拉罕·凯伯尔（Abraham Kuyper）的荷兰神学家在普林斯顿神学院发表了一系列讲座，即今天著名的“斯通讲座”。</w:t>
      </w:r>
    </w:p>
    <w:p w14:paraId="088C367C">
      <w:pPr>
        <w:spacing w:line="274" w:lineRule="auto"/>
        <w:rPr>
          <w:rFonts w:hint="eastAsia" w:ascii="微软雅黑" w:hAnsi="微软雅黑" w:eastAsia="微软雅黑" w:cs="微软雅黑"/>
          <w:sz w:val="30"/>
          <w:szCs w:val="30"/>
        </w:rPr>
      </w:pPr>
    </w:p>
    <w:p w14:paraId="247E4F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Kuyper elaborated the common grace doctrine, a perfectly biblical idea that refers to God’s providential preservation of the human race , with material blessings upon believers and unbelievers alike.</w:t>
      </w:r>
    </w:p>
    <w:p w14:paraId="58D2DF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在这些讲座中，凯伯尔阐述了普遍恩典（common grace）教义，这是一个完全符合圣经的观念，指的是上帝对人类的护理式（providential）保存，将物质祝福同等地赐予信徒和非信徒。</w:t>
      </w:r>
    </w:p>
    <w:p w14:paraId="5E4203D8">
      <w:pPr>
        <w:spacing w:line="274" w:lineRule="auto"/>
        <w:rPr>
          <w:rFonts w:hint="eastAsia" w:ascii="微软雅黑" w:hAnsi="微软雅黑" w:eastAsia="微软雅黑" w:cs="微软雅黑"/>
          <w:sz w:val="30"/>
          <w:szCs w:val="30"/>
        </w:rPr>
      </w:pPr>
    </w:p>
    <w:p w14:paraId="32C86F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Kuyper rightly insisted the Lordship of Christ must be brought to bear on every aspect of life .</w:t>
      </w:r>
    </w:p>
    <w:p w14:paraId="1C223E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凯伯尔正确地坚持，基督的主权必须应用到生活的每一个方面。</w:t>
      </w:r>
    </w:p>
    <w:p w14:paraId="14136127">
      <w:pPr>
        <w:spacing w:line="274" w:lineRule="auto"/>
        <w:rPr>
          <w:rFonts w:hint="eastAsia" w:ascii="微软雅黑" w:hAnsi="微软雅黑" w:eastAsia="微软雅黑" w:cs="微软雅黑"/>
          <w:sz w:val="30"/>
          <w:szCs w:val="30"/>
        </w:rPr>
      </w:pPr>
    </w:p>
    <w:p w14:paraId="03FA1B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avoid separatism and engage the world around us .</w:t>
      </w:r>
    </w:p>
    <w:p w14:paraId="09A53B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我们需要避免分离主义，与我们周围的世界互动。</w:t>
      </w:r>
    </w:p>
    <w:p w14:paraId="6AB12B52">
      <w:pPr>
        <w:spacing w:line="274" w:lineRule="auto"/>
        <w:rPr>
          <w:rFonts w:hint="eastAsia" w:ascii="微软雅黑" w:hAnsi="微软雅黑" w:eastAsia="微软雅黑" w:cs="微软雅黑"/>
          <w:sz w:val="30"/>
          <w:szCs w:val="30"/>
        </w:rPr>
      </w:pPr>
    </w:p>
    <w:p w14:paraId="668832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see Jesus as Lord of all, not just of our “spiritual” life.</w:t>
      </w:r>
    </w:p>
    <w:p w14:paraId="1A72E5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我们必须将耶稣视为万有之主，而不仅仅是我们“属灵”生活的主。</w:t>
      </w:r>
    </w:p>
    <w:p w14:paraId="5668F7DB">
      <w:pPr>
        <w:spacing w:line="274" w:lineRule="auto"/>
        <w:rPr>
          <w:rFonts w:hint="eastAsia" w:ascii="微软雅黑" w:hAnsi="微软雅黑" w:eastAsia="微软雅黑" w:cs="微软雅黑"/>
          <w:sz w:val="30"/>
          <w:szCs w:val="30"/>
        </w:rPr>
      </w:pPr>
    </w:p>
    <w:p w14:paraId="2F3B1C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good half of Kuyper’s teaching.</w:t>
      </w:r>
    </w:p>
    <w:p w14:paraId="49D2A3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这是凯伯尔教导中好的那一半。</w:t>
      </w:r>
    </w:p>
    <w:p w14:paraId="5A7DE5F4">
      <w:pPr>
        <w:spacing w:line="274" w:lineRule="auto"/>
        <w:rPr>
          <w:rFonts w:hint="eastAsia" w:ascii="微软雅黑" w:hAnsi="微软雅黑" w:eastAsia="微软雅黑" w:cs="微软雅黑"/>
          <w:sz w:val="30"/>
          <w:szCs w:val="30"/>
        </w:rPr>
      </w:pPr>
    </w:p>
    <w:p w14:paraId="2787BC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grace doctrine is perfectly innocuous until someone decides to exaggerate it, run it down a rabbit trail and impose it on others with his own criteria about what the mission of the church should be.</w:t>
      </w:r>
    </w:p>
    <w:p w14:paraId="4D958D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普遍恩典教义是完全无害的，直到有人决定夸大它，把它带入死胡同，并根据自己对教会使命的标准强加给他人。</w:t>
      </w:r>
    </w:p>
    <w:p w14:paraId="1A37395B">
      <w:pPr>
        <w:spacing w:line="274" w:lineRule="auto"/>
        <w:rPr>
          <w:rFonts w:hint="eastAsia" w:ascii="微软雅黑" w:hAnsi="微软雅黑" w:eastAsia="微软雅黑" w:cs="微软雅黑"/>
          <w:sz w:val="30"/>
          <w:szCs w:val="30"/>
        </w:rPr>
      </w:pPr>
    </w:p>
    <w:p w14:paraId="1BCF3B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lies the rub.</w:t>
      </w:r>
    </w:p>
    <w:p w14:paraId="0EDC9A0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这就是症结所在。</w:t>
      </w:r>
    </w:p>
    <w:p w14:paraId="40D36209">
      <w:pPr>
        <w:spacing w:line="274" w:lineRule="auto"/>
        <w:rPr>
          <w:rFonts w:hint="eastAsia" w:ascii="微软雅黑" w:hAnsi="微软雅黑" w:eastAsia="微软雅黑" w:cs="微软雅黑"/>
          <w:sz w:val="30"/>
          <w:szCs w:val="30"/>
        </w:rPr>
      </w:pPr>
    </w:p>
    <w:p w14:paraId="4D1830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common grace idea, Kuyper evolved the notion of a cultural mandate .</w:t>
      </w:r>
    </w:p>
    <w:p w14:paraId="427649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从普遍恩典的概念出发，凯伯尔演化出了文化使命的概念。</w:t>
      </w:r>
    </w:p>
    <w:p w14:paraId="4232A6F9">
      <w:pPr>
        <w:spacing w:line="274" w:lineRule="auto"/>
        <w:rPr>
          <w:rFonts w:hint="eastAsia" w:ascii="微软雅黑" w:hAnsi="微软雅黑" w:eastAsia="微软雅黑" w:cs="微软雅黑"/>
          <w:sz w:val="30"/>
          <w:szCs w:val="30"/>
        </w:rPr>
      </w:pPr>
    </w:p>
    <w:p w14:paraId="69680E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idea suggests there exists a mandate for the church , from Genesis One, to overcome the world’s cultures and transform society.</w:t>
      </w:r>
    </w:p>
    <w:p w14:paraId="5728C5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这个观念暗示，从创世记第一章开始，教会就负有一项使命去克服世界的文化并改造社会。</w:t>
      </w:r>
    </w:p>
    <w:p w14:paraId="67A7CE47">
      <w:pPr>
        <w:spacing w:line="274" w:lineRule="auto"/>
        <w:rPr>
          <w:rFonts w:hint="eastAsia" w:ascii="微软雅黑" w:hAnsi="微软雅黑" w:eastAsia="微软雅黑" w:cs="微软雅黑"/>
          <w:sz w:val="30"/>
          <w:szCs w:val="30"/>
        </w:rPr>
      </w:pPr>
    </w:p>
    <w:p w14:paraId="0D4F55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includes social justice causes, transforming political and social institutions, alleviating suffering, participating in the arts and so forth.</w:t>
      </w:r>
    </w:p>
    <w:p w14:paraId="7B63AB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这包括社会正义事业、改造政治和社会机构、缓解痛苦、参与艺术等等。</w:t>
      </w:r>
    </w:p>
    <w:p w14:paraId="5992883C">
      <w:pPr>
        <w:spacing w:line="274" w:lineRule="auto"/>
        <w:rPr>
          <w:rFonts w:hint="eastAsia" w:ascii="微软雅黑" w:hAnsi="微软雅黑" w:eastAsia="微软雅黑" w:cs="微软雅黑"/>
          <w:sz w:val="30"/>
          <w:szCs w:val="30"/>
        </w:rPr>
      </w:pPr>
    </w:p>
    <w:p w14:paraId="6FF477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bad part is the way he said we are to go about it.</w:t>
      </w:r>
    </w:p>
    <w:p w14:paraId="1F0102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坏的部分在于他所说的我们执行的方式。</w:t>
      </w:r>
    </w:p>
    <w:p w14:paraId="6DBE7B8B">
      <w:pPr>
        <w:spacing w:line="274" w:lineRule="auto"/>
        <w:rPr>
          <w:rFonts w:hint="eastAsia" w:ascii="微软雅黑" w:hAnsi="微软雅黑" w:eastAsia="微软雅黑" w:cs="微软雅黑"/>
          <w:sz w:val="30"/>
          <w:szCs w:val="30"/>
        </w:rPr>
      </w:pPr>
    </w:p>
    <w:p w14:paraId="1CC0BE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Kuyper put it on the foundation of this minor doctrine, common grace .</w:t>
      </w:r>
    </w:p>
    <w:p w14:paraId="109F30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凯伯尔将其建立在普遍恩典这一次要教义的基础上。</w:t>
      </w:r>
    </w:p>
    <w:p w14:paraId="2EA4B287">
      <w:pPr>
        <w:spacing w:line="274" w:lineRule="auto"/>
        <w:rPr>
          <w:rFonts w:hint="eastAsia" w:ascii="微软雅黑" w:hAnsi="微软雅黑" w:eastAsia="微软雅黑" w:cs="微软雅黑"/>
          <w:sz w:val="30"/>
          <w:szCs w:val="30"/>
        </w:rPr>
      </w:pPr>
    </w:p>
    <w:p w14:paraId="0B36D4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are all the image of God, believers and unbelievers alike, he claimed we can embrace unbelievers as our co-workers toward bringing in the kingdom of God by cooperative efforts in all the above-mentioned causes .</w:t>
      </w:r>
    </w:p>
    <w:p w14:paraId="32E7EA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他声称，既然我们都是上帝的形象，无论是信徒还是非信徒，我们就可以拥抱非信徒作为我们的同工，通过在上述所有事业中的合作努力来带来上帝之国。</w:t>
      </w:r>
    </w:p>
    <w:p w14:paraId="60482059">
      <w:pPr>
        <w:spacing w:line="274" w:lineRule="auto"/>
        <w:rPr>
          <w:rFonts w:hint="eastAsia" w:ascii="微软雅黑" w:hAnsi="微软雅黑" w:eastAsia="微软雅黑" w:cs="微软雅黑"/>
          <w:sz w:val="30"/>
          <w:szCs w:val="30"/>
        </w:rPr>
      </w:pPr>
    </w:p>
    <w:p w14:paraId="0DFB85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this the bad part of his thinking?</w:t>
      </w:r>
    </w:p>
    <w:p w14:paraId="1518FA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为什么这是他思想中坏的部分？</w:t>
      </w:r>
    </w:p>
    <w:p w14:paraId="3A08DFFF">
      <w:pPr>
        <w:spacing w:line="274" w:lineRule="auto"/>
        <w:rPr>
          <w:rFonts w:hint="eastAsia" w:ascii="微软雅黑" w:hAnsi="微软雅黑" w:eastAsia="微软雅黑" w:cs="微软雅黑"/>
          <w:sz w:val="30"/>
          <w:szCs w:val="30"/>
        </w:rPr>
      </w:pPr>
    </w:p>
    <w:p w14:paraId="299C59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says nothing about relating the gospel to the world on the basis of common grace .</w:t>
      </w:r>
    </w:p>
    <w:p w14:paraId="43F690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关于在普遍恩典的基础上将福音与世界联系起来，圣经毫无提及。</w:t>
      </w:r>
    </w:p>
    <w:p w14:paraId="40AABBCB">
      <w:pPr>
        <w:spacing w:line="274" w:lineRule="auto"/>
        <w:rPr>
          <w:rFonts w:hint="eastAsia" w:ascii="微软雅黑" w:hAnsi="微软雅黑" w:eastAsia="微软雅黑" w:cs="微软雅黑"/>
          <w:sz w:val="30"/>
          <w:szCs w:val="30"/>
        </w:rPr>
      </w:pPr>
    </w:p>
    <w:p w14:paraId="73721B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must indeed engage the culture, but on other grounds; the faithful preaching and teaching of the word of God.</w:t>
      </w:r>
    </w:p>
    <w:p w14:paraId="0B64FD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教会确实必须切入文化，但要建立在其他基础上，即忠心地宣讲和教导上帝的圣言。</w:t>
      </w:r>
    </w:p>
    <w:p w14:paraId="2EFEB88E">
      <w:pPr>
        <w:spacing w:line="274" w:lineRule="auto"/>
        <w:rPr>
          <w:rFonts w:hint="eastAsia" w:ascii="微软雅黑" w:hAnsi="微软雅黑" w:eastAsia="微软雅黑" w:cs="微软雅黑"/>
          <w:sz w:val="30"/>
          <w:szCs w:val="30"/>
        </w:rPr>
      </w:pPr>
    </w:p>
    <w:p w14:paraId="2B673E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includes the uncompromising prophetic voice of the church in reproving, rebuking and exhorting sinful cultures .</w:t>
      </w:r>
    </w:p>
    <w:p w14:paraId="433289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这包括教会在责备、斥责和劝诫罪恶文化时，那绝不妥协的先知式声音。</w:t>
      </w:r>
    </w:p>
    <w:p w14:paraId="480F4EC8">
      <w:pPr>
        <w:spacing w:line="274" w:lineRule="auto"/>
        <w:rPr>
          <w:rFonts w:hint="eastAsia" w:ascii="微软雅黑" w:hAnsi="微软雅黑" w:eastAsia="微软雅黑" w:cs="微软雅黑"/>
          <w:sz w:val="30"/>
          <w:szCs w:val="30"/>
        </w:rPr>
      </w:pPr>
    </w:p>
    <w:p w14:paraId="2E88F7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no cultural mandate elaborated by the apostles as the means to victory.</w:t>
      </w:r>
    </w:p>
    <w:p w14:paraId="77966A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我们没有发现使徒们将所谓的文化使命详细阐述为获胜的手段。</w:t>
      </w:r>
    </w:p>
    <w:p w14:paraId="7F7BF0C5">
      <w:pPr>
        <w:spacing w:line="274" w:lineRule="auto"/>
        <w:rPr>
          <w:rFonts w:hint="eastAsia" w:ascii="微软雅黑" w:hAnsi="微软雅黑" w:eastAsia="微软雅黑" w:cs="微软雅黑"/>
          <w:sz w:val="30"/>
          <w:szCs w:val="30"/>
        </w:rPr>
      </w:pPr>
    </w:p>
    <w:p w14:paraId="1AFEF1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find is the Great Commission as taught by Jesus, exemplified in the Book of Acts and explained in the epistles .</w:t>
      </w:r>
    </w:p>
    <w:p w14:paraId="6C4D1E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我们所发现的是耶稣所教导的大使命，在使徒行传中得到体现，并在使徒书信中得到解释。</w:t>
      </w:r>
    </w:p>
    <w:p w14:paraId="6004B665">
      <w:pPr>
        <w:spacing w:line="274" w:lineRule="auto"/>
        <w:rPr>
          <w:rFonts w:hint="eastAsia" w:ascii="微软雅黑" w:hAnsi="微软雅黑" w:eastAsia="微软雅黑" w:cs="微软雅黑"/>
          <w:sz w:val="30"/>
          <w:szCs w:val="30"/>
        </w:rPr>
      </w:pPr>
    </w:p>
    <w:p w14:paraId="03789B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significant that the Stone Lectures, which Kuyper delivered over a period of six days, contain few quotes from scripture .</w:t>
      </w:r>
    </w:p>
    <w:p w14:paraId="087575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值得注意的是，凯伯尔在六天时间里发表的斯通讲座中，很少引用圣言。</w:t>
      </w:r>
    </w:p>
    <w:p w14:paraId="37ED5020">
      <w:pPr>
        <w:spacing w:line="274" w:lineRule="auto"/>
        <w:rPr>
          <w:rFonts w:hint="eastAsia" w:ascii="微软雅黑" w:hAnsi="微软雅黑" w:eastAsia="微软雅黑" w:cs="微软雅黑"/>
          <w:sz w:val="30"/>
          <w:szCs w:val="30"/>
        </w:rPr>
      </w:pPr>
    </w:p>
    <w:p w14:paraId="7A0E2C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Theological speculation replaced sound scriptural exegesis .</w:t>
      </w:r>
    </w:p>
    <w:p w14:paraId="61B1AF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神学臆测取代了纯正的圣经诠释。</w:t>
      </w:r>
    </w:p>
    <w:p w14:paraId="0A5DFBB0">
      <w:pPr>
        <w:spacing w:line="274" w:lineRule="auto"/>
        <w:rPr>
          <w:rFonts w:hint="eastAsia" w:ascii="微软雅黑" w:hAnsi="微软雅黑" w:eastAsia="微软雅黑" w:cs="微软雅黑"/>
          <w:sz w:val="30"/>
          <w:szCs w:val="30"/>
        </w:rPr>
      </w:pPr>
    </w:p>
    <w:p w14:paraId="79A495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Reformed and Presbyterian theologians grabbed Kuyper’s thinking and elaborated it thoroughly.</w:t>
      </w:r>
    </w:p>
    <w:p w14:paraId="12E685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改革宗和长老会神学家抓住了凯伯尔的思想并对其进行了详尽的阐述。</w:t>
      </w:r>
    </w:p>
    <w:p w14:paraId="1932B9CD">
      <w:pPr>
        <w:spacing w:line="274" w:lineRule="auto"/>
        <w:rPr>
          <w:rFonts w:hint="eastAsia" w:ascii="微软雅黑" w:hAnsi="微软雅黑" w:eastAsia="微软雅黑" w:cs="微软雅黑"/>
          <w:sz w:val="30"/>
          <w:szCs w:val="30"/>
        </w:rPr>
      </w:pPr>
    </w:p>
    <w:p w14:paraId="2BEACA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surprising because within reformed circles there can exist an annoying tendency to interpret the New Testament by the Old, contrary to common sense .</w:t>
      </w:r>
    </w:p>
    <w:p w14:paraId="58933E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这并不奇怪，因为在改革宗圈子里，有时存在一种令人恼火的倾向，即违背常理地用旧约来解释新约。</w:t>
      </w:r>
    </w:p>
    <w:p w14:paraId="3A01DADB">
      <w:pPr>
        <w:spacing w:line="274" w:lineRule="auto"/>
        <w:rPr>
          <w:rFonts w:hint="eastAsia" w:ascii="微软雅黑" w:hAnsi="微软雅黑" w:eastAsia="微软雅黑" w:cs="微软雅黑"/>
          <w:sz w:val="30"/>
          <w:szCs w:val="30"/>
        </w:rPr>
      </w:pPr>
    </w:p>
    <w:p w14:paraId="1BE75C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how the cultural mandate idea, as defined above, became unquestioned orthodoxy in some camps.</w:t>
      </w:r>
    </w:p>
    <w:p w14:paraId="59FDE4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这可能就是上述定义的文化使命观念在某些阵营中成为不容置疑的正统观点的过程。</w:t>
      </w:r>
    </w:p>
    <w:p w14:paraId="3E744DF6">
      <w:pPr>
        <w:spacing w:line="274" w:lineRule="auto"/>
        <w:rPr>
          <w:rFonts w:hint="eastAsia" w:ascii="微软雅黑" w:hAnsi="微软雅黑" w:eastAsia="微软雅黑" w:cs="微软雅黑"/>
          <w:sz w:val="30"/>
          <w:szCs w:val="30"/>
        </w:rPr>
      </w:pPr>
    </w:p>
    <w:p w14:paraId="6B12B7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Kuyper was a product of his time .</w:t>
      </w:r>
    </w:p>
    <w:p w14:paraId="1C76FD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凯伯尔是他那个时代的产物。</w:t>
      </w:r>
    </w:p>
    <w:p w14:paraId="0C555E31">
      <w:pPr>
        <w:spacing w:line="274" w:lineRule="auto"/>
        <w:rPr>
          <w:rFonts w:hint="eastAsia" w:ascii="微软雅黑" w:hAnsi="微软雅黑" w:eastAsia="微软雅黑" w:cs="微软雅黑"/>
          <w:sz w:val="30"/>
          <w:szCs w:val="30"/>
        </w:rPr>
      </w:pPr>
    </w:p>
    <w:p w14:paraId="19DA42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born toward the end of the so-called “Enlightenment.”</w:t>
      </w:r>
    </w:p>
    <w:p w14:paraId="6C7C5C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他出生在所谓的“启蒙运动”末期。</w:t>
      </w:r>
    </w:p>
    <w:p w14:paraId="3BABA509">
      <w:pPr>
        <w:spacing w:line="274" w:lineRule="auto"/>
        <w:rPr>
          <w:rFonts w:hint="eastAsia" w:ascii="微软雅黑" w:hAnsi="微软雅黑" w:eastAsia="微软雅黑" w:cs="微软雅黑"/>
          <w:sz w:val="30"/>
          <w:szCs w:val="30"/>
        </w:rPr>
      </w:pPr>
    </w:p>
    <w:p w14:paraId="629524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industrial age had started with amazing new inventions; steam engine, telegraph, railroads.</w:t>
      </w:r>
    </w:p>
    <w:p w14:paraId="606C3A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工业时代随着惊人的新发明拉开了序幕：蒸汽机、电报、铁路。</w:t>
      </w:r>
    </w:p>
    <w:p w14:paraId="2DABB578">
      <w:pPr>
        <w:spacing w:line="274" w:lineRule="auto"/>
        <w:rPr>
          <w:rFonts w:hint="eastAsia" w:ascii="微软雅黑" w:hAnsi="微软雅黑" w:eastAsia="微软雅黑" w:cs="微软雅黑"/>
          <w:sz w:val="30"/>
          <w:szCs w:val="30"/>
        </w:rPr>
      </w:pPr>
    </w:p>
    <w:p w14:paraId="4931D0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were beginning to look up for mankind.</w:t>
      </w:r>
    </w:p>
    <w:p w14:paraId="43192B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人类的情况开始好转。</w:t>
      </w:r>
    </w:p>
    <w:p w14:paraId="00060C50">
      <w:pPr>
        <w:spacing w:line="274" w:lineRule="auto"/>
        <w:rPr>
          <w:rFonts w:hint="eastAsia" w:ascii="微软雅黑" w:hAnsi="微软雅黑" w:eastAsia="微软雅黑" w:cs="微软雅黑"/>
          <w:sz w:val="30"/>
          <w:szCs w:val="30"/>
        </w:rPr>
      </w:pPr>
    </w:p>
    <w:p w14:paraId="69FF91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Maybe with the church’s help, “thy kingdom come” might be a prayer about to be answered.</w:t>
      </w:r>
    </w:p>
    <w:p w14:paraId="761468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谁知道呢？也许在教会的帮助下，“愿祢的国降临”这个祷告即将得到回应。</w:t>
      </w:r>
    </w:p>
    <w:p w14:paraId="69FE8F3D">
      <w:pPr>
        <w:spacing w:line="274" w:lineRule="auto"/>
        <w:rPr>
          <w:rFonts w:hint="eastAsia" w:ascii="微软雅黑" w:hAnsi="微软雅黑" w:eastAsia="微软雅黑" w:cs="微软雅黑"/>
          <w:sz w:val="30"/>
          <w:szCs w:val="30"/>
        </w:rPr>
      </w:pPr>
    </w:p>
    <w:p w14:paraId="096516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 War I popped that bubble .</w:t>
      </w:r>
    </w:p>
    <w:p w14:paraId="3E82F8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第一次世界大战戳破了这个泡沫。</w:t>
      </w:r>
    </w:p>
    <w:p w14:paraId="12B98BE5">
      <w:pPr>
        <w:spacing w:line="274" w:lineRule="auto"/>
        <w:rPr>
          <w:rFonts w:hint="eastAsia" w:ascii="微软雅黑" w:hAnsi="微软雅黑" w:eastAsia="微软雅黑" w:cs="微软雅黑"/>
          <w:sz w:val="30"/>
          <w:szCs w:val="30"/>
        </w:rPr>
      </w:pPr>
    </w:p>
    <w:p w14:paraId="214582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Kuyper died in 1920 , before the other wars and horrors of the last century.</w:t>
      </w:r>
    </w:p>
    <w:p w14:paraId="08657A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凯伯尔死于 1920 年，在上一世纪的其他战争和恐怖事件发生之前。</w:t>
      </w:r>
    </w:p>
    <w:p w14:paraId="08E06F6C">
      <w:pPr>
        <w:spacing w:line="274" w:lineRule="auto"/>
        <w:rPr>
          <w:rFonts w:hint="eastAsia" w:ascii="微软雅黑" w:hAnsi="微软雅黑" w:eastAsia="微软雅黑" w:cs="微软雅黑"/>
          <w:sz w:val="30"/>
          <w:szCs w:val="30"/>
        </w:rPr>
      </w:pPr>
    </w:p>
    <w:p w14:paraId="34A546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theological platform he built still exists with entire denominations standing on it.</w:t>
      </w:r>
    </w:p>
    <w:p w14:paraId="75133E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但他建立的神学平台依然存在，整个教派都站在上面。</w:t>
      </w:r>
    </w:p>
    <w:p w14:paraId="69A8E051">
      <w:pPr>
        <w:spacing w:line="274" w:lineRule="auto"/>
        <w:rPr>
          <w:rFonts w:hint="eastAsia" w:ascii="微软雅黑" w:hAnsi="微软雅黑" w:eastAsia="微软雅黑" w:cs="微软雅黑"/>
          <w:sz w:val="30"/>
          <w:szCs w:val="30"/>
        </w:rPr>
      </w:pPr>
    </w:p>
    <w:p w14:paraId="47B415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circles could represent doctrines , some would be larger than others .</w:t>
      </w:r>
    </w:p>
    <w:p w14:paraId="51E7FA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如果圆圈可以代表教义，有些会比其他的更大。</w:t>
      </w:r>
    </w:p>
    <w:p w14:paraId="51510B5E">
      <w:pPr>
        <w:spacing w:line="274" w:lineRule="auto"/>
        <w:rPr>
          <w:rFonts w:hint="eastAsia" w:ascii="微软雅黑" w:hAnsi="微软雅黑" w:eastAsia="微软雅黑" w:cs="微软雅黑"/>
          <w:sz w:val="30"/>
          <w:szCs w:val="30"/>
        </w:rPr>
      </w:pPr>
    </w:p>
    <w:p w14:paraId="3A41C8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by grace alone would be a really big one and Christians would have a right to require professing believers to stand within that circle .</w:t>
      </w:r>
    </w:p>
    <w:p w14:paraId="1E682B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唯独恩典得救将是一个非常大的圆圈，基督徒有权要求自称信徒的人站在那个圆圈之内。</w:t>
      </w:r>
    </w:p>
    <w:p w14:paraId="0F8A1C17">
      <w:pPr>
        <w:spacing w:line="274" w:lineRule="auto"/>
        <w:rPr>
          <w:rFonts w:hint="eastAsia" w:ascii="微软雅黑" w:hAnsi="微软雅黑" w:eastAsia="微软雅黑" w:cs="微软雅黑"/>
          <w:sz w:val="30"/>
          <w:szCs w:val="30"/>
        </w:rPr>
      </w:pPr>
    </w:p>
    <w:p w14:paraId="65ED9A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rightly question the authenticity of their commitment to Christ were they to refuse to do so .</w:t>
      </w:r>
    </w:p>
    <w:p w14:paraId="5C1B08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如果他们拒绝这样做，我们可以理直气壮地质疑他们对基督委身的真实性。</w:t>
      </w:r>
    </w:p>
    <w:p w14:paraId="243DB5D6">
      <w:pPr>
        <w:spacing w:line="274" w:lineRule="auto"/>
        <w:rPr>
          <w:rFonts w:hint="eastAsia" w:ascii="微软雅黑" w:hAnsi="微软雅黑" w:eastAsia="微软雅黑" w:cs="微软雅黑"/>
          <w:sz w:val="30"/>
          <w:szCs w:val="30"/>
        </w:rPr>
      </w:pPr>
    </w:p>
    <w:p w14:paraId="4FDCB0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circle representing common grace would be very small by comparison.</w:t>
      </w:r>
    </w:p>
    <w:p w14:paraId="29FF16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相比之下，代表普遍恩典的圆圈会非常小。</w:t>
      </w:r>
    </w:p>
    <w:p w14:paraId="24D90645">
      <w:pPr>
        <w:spacing w:line="274" w:lineRule="auto"/>
        <w:rPr>
          <w:rFonts w:hint="eastAsia" w:ascii="微软雅黑" w:hAnsi="微软雅黑" w:eastAsia="微软雅黑" w:cs="微软雅黑"/>
          <w:sz w:val="30"/>
          <w:szCs w:val="30"/>
        </w:rPr>
      </w:pPr>
    </w:p>
    <w:p w14:paraId="065FA4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Kuyper, some have taken this doctrine, stretched it to the size of a platform and expect all believers to stand on it to show that their commitment to Christ is authentic .</w:t>
      </w:r>
    </w:p>
    <w:p w14:paraId="74F34A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自凯伯尔以来，有些人将这一教义拉伸到平台的大小，并期望所有信徒都站在上面，以显示他们对基督的委身是真实的。</w:t>
      </w:r>
    </w:p>
    <w:p w14:paraId="6EA9513F">
      <w:pPr>
        <w:spacing w:line="274" w:lineRule="auto"/>
        <w:rPr>
          <w:rFonts w:hint="eastAsia" w:ascii="微软雅黑" w:hAnsi="微软雅黑" w:eastAsia="微软雅黑" w:cs="微软雅黑"/>
          <w:sz w:val="30"/>
          <w:szCs w:val="30"/>
        </w:rPr>
      </w:pPr>
    </w:p>
    <w:p w14:paraId="7ADC2F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they have added a wide variety of elements to the platform; environmental causes, social justice issues, alleviating poverty, trade imbalances, cultural advancements and environmental causes .</w:t>
      </w:r>
    </w:p>
    <w:p w14:paraId="00B982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此外，他们还向这个平台添加了各种各样的元素：环保事业、社会正义问题、缓解贫困、贸易失衡、文化进步和环保事业。</w:t>
      </w:r>
    </w:p>
    <w:p w14:paraId="2ED7286A">
      <w:pPr>
        <w:spacing w:line="274" w:lineRule="auto"/>
        <w:rPr>
          <w:rFonts w:hint="eastAsia" w:ascii="微软雅黑" w:hAnsi="微软雅黑" w:eastAsia="微软雅黑" w:cs="微软雅黑"/>
          <w:sz w:val="30"/>
          <w:szCs w:val="30"/>
        </w:rPr>
      </w:pPr>
    </w:p>
    <w:p w14:paraId="7FFECC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find unbelievers on the platform with whom it is assumed we may cooperate to bring about God’s kingdom through whatever cultural issues we may have in common .</w:t>
      </w:r>
    </w:p>
    <w:p w14:paraId="559065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我们还发现非信徒也出现在这个平台上，人们假设我们可以通过共同拥有的任何文化议题与他们合作，从而带来上帝的国度。</w:t>
      </w:r>
    </w:p>
    <w:p w14:paraId="3C20ED54">
      <w:pPr>
        <w:spacing w:line="274" w:lineRule="auto"/>
        <w:rPr>
          <w:rFonts w:hint="eastAsia" w:ascii="微软雅黑" w:hAnsi="微软雅黑" w:eastAsia="微软雅黑" w:cs="微软雅黑"/>
          <w:sz w:val="30"/>
          <w:szCs w:val="30"/>
        </w:rPr>
      </w:pPr>
    </w:p>
    <w:p w14:paraId="4F47F7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get lost on that platform: The gospel itself, for example, along with the Great Commission and the real mission of the church.</w:t>
      </w:r>
    </w:p>
    <w:p w14:paraId="2C6B59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在那个平台上，很多东西都丢失了：例如福音本身，以及大使命和教会真正的使命。</w:t>
      </w:r>
    </w:p>
    <w:p w14:paraId="5A07CDFF">
      <w:pPr>
        <w:spacing w:line="274" w:lineRule="auto"/>
        <w:rPr>
          <w:rFonts w:hint="eastAsia" w:ascii="微软雅黑" w:hAnsi="微软雅黑" w:eastAsia="微软雅黑" w:cs="微软雅黑"/>
          <w:sz w:val="30"/>
          <w:szCs w:val="30"/>
        </w:rPr>
      </w:pPr>
    </w:p>
    <w:p w14:paraId="7DB66C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the Bible say about common grace?</w:t>
      </w:r>
    </w:p>
    <w:p w14:paraId="542EFC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圣经关于普遍恩典是怎么说的？</w:t>
      </w:r>
    </w:p>
    <w:p w14:paraId="58517618">
      <w:pPr>
        <w:spacing w:line="274" w:lineRule="auto"/>
        <w:rPr>
          <w:rFonts w:hint="eastAsia" w:ascii="微软雅黑" w:hAnsi="微软雅黑" w:eastAsia="微软雅黑" w:cs="微软雅黑"/>
          <w:sz w:val="30"/>
          <w:szCs w:val="30"/>
        </w:rPr>
      </w:pPr>
    </w:p>
    <w:p w14:paraId="56336C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Overemphasis on a right doctrine can sometimes be as damaging as a false one .</w:t>
      </w:r>
    </w:p>
    <w:p w14:paraId="761F09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过度强调一个正确的教义有时可能与错误的教义一样具有破坏性。</w:t>
      </w:r>
    </w:p>
    <w:p w14:paraId="7C40D0A7">
      <w:pPr>
        <w:spacing w:line="274" w:lineRule="auto"/>
        <w:rPr>
          <w:rFonts w:hint="eastAsia" w:ascii="微软雅黑" w:hAnsi="微软雅黑" w:eastAsia="微软雅黑" w:cs="微软雅黑"/>
          <w:sz w:val="30"/>
          <w:szCs w:val="30"/>
        </w:rPr>
      </w:pPr>
    </w:p>
    <w:p w14:paraId="5FDBBE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says,</w:t>
      </w:r>
    </w:p>
    <w:p w14:paraId="45978E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w:t>
      </w:r>
    </w:p>
    <w:p w14:paraId="1EB33EA1">
      <w:pPr>
        <w:spacing w:line="274" w:lineRule="auto"/>
        <w:rPr>
          <w:rFonts w:hint="eastAsia" w:ascii="微软雅黑" w:hAnsi="微软雅黑" w:eastAsia="微软雅黑" w:cs="微软雅黑"/>
          <w:sz w:val="30"/>
          <w:szCs w:val="30"/>
        </w:rPr>
      </w:pPr>
    </w:p>
    <w:p w14:paraId="15AEAD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God has a benevolent attitude toward the human race in general. But when the kindness and love of God our Savior appeared … Titus 3:4 . The term love of God is actually one Greek word, filanthropia, and implies benevolence .</w:t>
      </w:r>
    </w:p>
    <w:p w14:paraId="38EB01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上帝对全人类持有一种仁慈的态度。“但到了上帝——我们救主的恩慈和祂向人所施的慈爱（love of God）显明的时候……”（提多书 3:4）。“向人所施的慈爱”一词在希腊语中实际上是一个词 filanthropia，暗示着仁慈。</w:t>
      </w:r>
    </w:p>
    <w:p w14:paraId="57BF4535">
      <w:pPr>
        <w:spacing w:line="274" w:lineRule="auto"/>
        <w:rPr>
          <w:rFonts w:hint="eastAsia" w:ascii="微软雅黑" w:hAnsi="微软雅黑" w:eastAsia="微软雅黑" w:cs="微软雅黑"/>
          <w:sz w:val="30"/>
          <w:szCs w:val="30"/>
        </w:rPr>
      </w:pPr>
    </w:p>
    <w:p w14:paraId="642F0B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God preserves the human race from extinction. … the living God, who is the Savior of all men, and especially of those who believe . 1Tim . 4:10</w:t>
      </w:r>
    </w:p>
    <w:p w14:paraId="208798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上帝保护人类免于灭绝。“……永生上帝，祂是万人的救主，更是信徒的救主。”（提摩太前书 4:10）</w:t>
      </w:r>
    </w:p>
    <w:p w14:paraId="1CB9592D">
      <w:pPr>
        <w:spacing w:line="274" w:lineRule="auto"/>
        <w:rPr>
          <w:rFonts w:hint="eastAsia" w:ascii="微软雅黑" w:hAnsi="微软雅黑" w:eastAsia="微软雅黑" w:cs="微软雅黑"/>
          <w:sz w:val="30"/>
          <w:szCs w:val="30"/>
        </w:rPr>
      </w:pPr>
    </w:p>
    <w:p w14:paraId="18EF42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God provides sustenance of the human race . He causes his sun to rise on the evil and the good, and sends rain on the righteous and the unrighteous . Mt. 5:45</w:t>
      </w:r>
    </w:p>
    <w:p w14:paraId="48D5E2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上帝为人类提供生计。“祂叫日头照好人，也照歹人；降雨给义人，也给不义的人。”（马太福音 5:45）</w:t>
      </w:r>
    </w:p>
    <w:p w14:paraId="797A33FF">
      <w:pPr>
        <w:spacing w:line="274" w:lineRule="auto"/>
        <w:rPr>
          <w:rFonts w:hint="eastAsia" w:ascii="微软雅黑" w:hAnsi="微软雅黑" w:eastAsia="微软雅黑" w:cs="微软雅黑"/>
          <w:sz w:val="30"/>
          <w:szCs w:val="30"/>
        </w:rPr>
      </w:pPr>
    </w:p>
    <w:p w14:paraId="605466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God provides good times, like harvest festivals . God’s benevolence even provides fun . Yet he has not left himself without testimony: He has shown kindness by giving you rain from heaven and crops in their seasons; he provides you with plenty of food and fills your hearts with joy. Acts 14:17</w:t>
      </w:r>
    </w:p>
    <w:p w14:paraId="1B3674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上帝提供美好的时光，如收获祭。上帝的仁慈甚至提供快乐。“然而为自己未尝不显出证据来，就如常施恩惠，从天降雨，赏赐丰年，叫你们饮食饱足，满心喜乐。”（使徒行传 14:17）</w:t>
      </w:r>
    </w:p>
    <w:p w14:paraId="4B043EE3">
      <w:pPr>
        <w:spacing w:line="274" w:lineRule="auto"/>
        <w:rPr>
          <w:rFonts w:hint="eastAsia" w:ascii="微软雅黑" w:hAnsi="微软雅黑" w:eastAsia="微软雅黑" w:cs="微软雅黑"/>
          <w:sz w:val="30"/>
          <w:szCs w:val="30"/>
        </w:rPr>
      </w:pPr>
    </w:p>
    <w:p w14:paraId="2A9237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we see the purpose of God’s common grace is twofold: preservation of the race and revelation of God’s existence .</w:t>
      </w:r>
    </w:p>
    <w:p w14:paraId="6F4BA9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从这些经文中，我们看到上帝普遍恩典的目的是双重的：保存人类和启示上帝的存在。</w:t>
      </w:r>
    </w:p>
    <w:p w14:paraId="10D4B93E">
      <w:pPr>
        <w:spacing w:line="274" w:lineRule="auto"/>
        <w:rPr>
          <w:rFonts w:hint="eastAsia" w:ascii="微软雅黑" w:hAnsi="微软雅黑" w:eastAsia="微软雅黑" w:cs="微软雅黑"/>
          <w:sz w:val="30"/>
          <w:szCs w:val="30"/>
        </w:rPr>
      </w:pPr>
    </w:p>
    <w:p w14:paraId="1CE9FC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it.</w:t>
      </w:r>
    </w:p>
    <w:p w14:paraId="1A2928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仅此而已。</w:t>
      </w:r>
    </w:p>
    <w:p w14:paraId="46F7671F">
      <w:pPr>
        <w:spacing w:line="274" w:lineRule="auto"/>
        <w:rPr>
          <w:rFonts w:hint="eastAsia" w:ascii="微软雅黑" w:hAnsi="微软雅黑" w:eastAsia="微软雅黑" w:cs="微软雅黑"/>
          <w:sz w:val="30"/>
          <w:szCs w:val="30"/>
        </w:rPr>
      </w:pPr>
    </w:p>
    <w:p w14:paraId="5A208F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about social justice, feeding the poor or any cultural mandate on the church.</w:t>
      </w:r>
    </w:p>
    <w:p w14:paraId="7DD1F9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没有任何关于社会正义、喂养穷人或教会任何文化使命的内容。</w:t>
      </w:r>
    </w:p>
    <w:p w14:paraId="33EAA218">
      <w:pPr>
        <w:spacing w:line="274" w:lineRule="auto"/>
        <w:rPr>
          <w:rFonts w:hint="eastAsia" w:ascii="微软雅黑" w:hAnsi="微软雅黑" w:eastAsia="微软雅黑" w:cs="微软雅黑"/>
          <w:sz w:val="30"/>
          <w:szCs w:val="30"/>
        </w:rPr>
      </w:pPr>
    </w:p>
    <w:p w14:paraId="376076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Overemphasis on a right doctrine can sometimes be as damaging as a false one.</w:t>
      </w:r>
    </w:p>
    <w:p w14:paraId="01C45A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过度强调一个正确的教义有时可能与错误的教义一样具有破坏性。</w:t>
      </w:r>
    </w:p>
    <w:p w14:paraId="1B09F8E4">
      <w:pPr>
        <w:spacing w:line="274" w:lineRule="auto"/>
        <w:rPr>
          <w:rFonts w:hint="eastAsia" w:ascii="微软雅黑" w:hAnsi="微软雅黑" w:eastAsia="微软雅黑" w:cs="微软雅黑"/>
          <w:sz w:val="30"/>
          <w:szCs w:val="30"/>
        </w:rPr>
      </w:pPr>
    </w:p>
    <w:p w14:paraId="635DF2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common grace concept have any evangelistic use?</w:t>
      </w:r>
    </w:p>
    <w:p w14:paraId="613448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普遍恩典的概念有传福音的用途吗？</w:t>
      </w:r>
    </w:p>
    <w:p w14:paraId="79BD740C">
      <w:pPr>
        <w:spacing w:line="274" w:lineRule="auto"/>
        <w:rPr>
          <w:rFonts w:hint="eastAsia" w:ascii="微软雅黑" w:hAnsi="微软雅黑" w:eastAsia="微软雅黑" w:cs="微软雅黑"/>
          <w:sz w:val="30"/>
          <w:szCs w:val="30"/>
        </w:rPr>
      </w:pPr>
    </w:p>
    <w:p w14:paraId="6E65AA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if we use it rightly.</w:t>
      </w:r>
    </w:p>
    <w:p w14:paraId="67F687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有的，如果我们正确使用它。</w:t>
      </w:r>
    </w:p>
    <w:p w14:paraId="33FBBBC4">
      <w:pPr>
        <w:spacing w:line="274" w:lineRule="auto"/>
        <w:rPr>
          <w:rFonts w:hint="eastAsia" w:ascii="微软雅黑" w:hAnsi="微软雅黑" w:eastAsia="微软雅黑" w:cs="微软雅黑"/>
          <w:sz w:val="30"/>
          <w:szCs w:val="30"/>
        </w:rPr>
      </w:pPr>
    </w:p>
    <w:p w14:paraId="2286EF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used it with the Thessalonians when he said ,</w:t>
      </w:r>
    </w:p>
    <w:p w14:paraId="65E494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保罗对帖撒罗尼迦人（此处原文似应为雅典人，作者笔误）说：</w:t>
      </w:r>
    </w:p>
    <w:p w14:paraId="268C8556">
      <w:pPr>
        <w:spacing w:line="274" w:lineRule="auto"/>
        <w:rPr>
          <w:rFonts w:hint="eastAsia" w:ascii="微软雅黑" w:hAnsi="微软雅黑" w:eastAsia="微软雅黑" w:cs="微软雅黑"/>
          <w:sz w:val="30"/>
          <w:szCs w:val="30"/>
        </w:rPr>
      </w:pPr>
    </w:p>
    <w:p w14:paraId="516D36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past God overlooked such ignorance, but now he commands all people everywhere to repent. 31 For he has set a day when he will judge the world with justice by the man he has appointed. He has given proof of this to all men by raising him from the dead. Acts 17:30-31</w:t>
      </w:r>
    </w:p>
    <w:p w14:paraId="6F9E44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世人蒙昧无知的时候，上帝并不监察，如今却吩咐各处的人都要悔改。 31 因为祂已经定了日子，要借着祂所设立的人按公义审判天下，并且叫祂从死里复活，给万人作可信的凭据。（使徒行传 17:30-31）</w:t>
      </w:r>
    </w:p>
    <w:p w14:paraId="28F27FDA">
      <w:pPr>
        <w:spacing w:line="274" w:lineRule="auto"/>
        <w:rPr>
          <w:rFonts w:hint="eastAsia" w:ascii="微软雅黑" w:hAnsi="微软雅黑" w:eastAsia="微软雅黑" w:cs="微软雅黑"/>
          <w:sz w:val="30"/>
          <w:szCs w:val="30"/>
        </w:rPr>
      </w:pPr>
    </w:p>
    <w:p w14:paraId="3BCA24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diplomatic message, put another way, really meant, “time’s up, guys! God has had enough of your idolatrous and pagan culture and his patience has run out. Now it is time to repent because he’s about to hold you to account for your ways.”</w:t>
      </w:r>
    </w:p>
    <w:p w14:paraId="00B4DC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换个说法，保罗这种外交式的信息真正的意思是：“伙计们，时间到了！上帝已经受够了你们偶像崇拜和异教的文化，祂的耐心已经耗尽。现在是悔改的时候了，因为祂即将要你们为自己的行为负责。”</w:t>
      </w:r>
    </w:p>
    <w:p w14:paraId="65DB3705">
      <w:pPr>
        <w:spacing w:line="274" w:lineRule="auto"/>
        <w:rPr>
          <w:rFonts w:hint="eastAsia" w:ascii="微软雅黑" w:hAnsi="微软雅黑" w:eastAsia="微软雅黑" w:cs="微软雅黑"/>
          <w:sz w:val="30"/>
          <w:szCs w:val="30"/>
        </w:rPr>
      </w:pPr>
    </w:p>
    <w:p w14:paraId="32DB56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Paul engaged the culture .</w:t>
      </w:r>
    </w:p>
    <w:p w14:paraId="33049D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这就是保罗如何切入文化的方式。</w:t>
      </w:r>
    </w:p>
    <w:p w14:paraId="7336DA50">
      <w:pPr>
        <w:spacing w:line="274" w:lineRule="auto"/>
        <w:rPr>
          <w:rFonts w:hint="eastAsia" w:ascii="微软雅黑" w:hAnsi="微软雅黑" w:eastAsia="微软雅黑" w:cs="微软雅黑"/>
          <w:sz w:val="30"/>
          <w:szCs w:val="30"/>
        </w:rPr>
      </w:pPr>
    </w:p>
    <w:p w14:paraId="0678F9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version of the social gospel</w:t>
      </w:r>
    </w:p>
    <w:p w14:paraId="201F82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旧版社会福音</w:t>
      </w:r>
    </w:p>
    <w:p w14:paraId="0C5E494A">
      <w:pPr>
        <w:spacing w:line="274" w:lineRule="auto"/>
        <w:rPr>
          <w:rFonts w:hint="eastAsia" w:ascii="微软雅黑" w:hAnsi="微软雅黑" w:eastAsia="微软雅黑" w:cs="微软雅黑"/>
          <w:sz w:val="30"/>
          <w:szCs w:val="30"/>
        </w:rPr>
      </w:pPr>
    </w:p>
    <w:p w14:paraId="4E8616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Around the same time as Kuyper , along came Rauschenbusch whom we mentioned before as leader of the old social gospel in the U.S.</w:t>
      </w:r>
    </w:p>
    <w:p w14:paraId="47814B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大约在凯伯尔的同时，出现了我们之前提到的美国旧社会福音领袖饶申布什。</w:t>
      </w:r>
    </w:p>
    <w:p w14:paraId="4C036BD3">
      <w:pPr>
        <w:spacing w:line="274" w:lineRule="auto"/>
        <w:rPr>
          <w:rFonts w:hint="eastAsia" w:ascii="微软雅黑" w:hAnsi="微软雅黑" w:eastAsia="微软雅黑" w:cs="微软雅黑"/>
          <w:sz w:val="30"/>
          <w:szCs w:val="30"/>
        </w:rPr>
      </w:pPr>
    </w:p>
    <w:p w14:paraId="691310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Rauschenbusch had legitimate concerns.</w:t>
      </w:r>
    </w:p>
    <w:p w14:paraId="6F8F75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饶申布什有着合情合理的担忧。</w:t>
      </w:r>
    </w:p>
    <w:p w14:paraId="7E07D56D">
      <w:pPr>
        <w:spacing w:line="274" w:lineRule="auto"/>
        <w:rPr>
          <w:rFonts w:hint="eastAsia" w:ascii="微软雅黑" w:hAnsi="微软雅黑" w:eastAsia="微软雅黑" w:cs="微软雅黑"/>
          <w:sz w:val="30"/>
          <w:szCs w:val="30"/>
        </w:rPr>
      </w:pPr>
    </w:p>
    <w:p w14:paraId="414EEF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lived at the beginning of the industrial revolution in the last half of the 19th century and saw the abuses of unregulated capitalism .</w:t>
      </w:r>
    </w:p>
    <w:p w14:paraId="01AD7D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他生活在 19 世纪下半叶工业革命初期，目睹了不受监管的资本主义所带来的弊端。</w:t>
      </w:r>
    </w:p>
    <w:p w14:paraId="371CB17E">
      <w:pPr>
        <w:spacing w:line="274" w:lineRule="auto"/>
        <w:rPr>
          <w:rFonts w:hint="eastAsia" w:ascii="微软雅黑" w:hAnsi="微软雅黑" w:eastAsia="微软雅黑" w:cs="微软雅黑"/>
          <w:sz w:val="30"/>
          <w:szCs w:val="30"/>
        </w:rPr>
      </w:pPr>
    </w:p>
    <w:p w14:paraId="371DC5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led him to adopt socialism as a socio-political philosophy and combine its fundamental premises with what was left of Christianity in his liberal theology.</w:t>
      </w:r>
    </w:p>
    <w:p w14:paraId="25FB45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这导致他采纳社会主义作为一种社会政治哲学，并将其基本前提与他自由派神学中残余的基督教成分结合起来。</w:t>
      </w:r>
    </w:p>
    <w:p w14:paraId="14B2CC3D">
      <w:pPr>
        <w:spacing w:line="274" w:lineRule="auto"/>
        <w:rPr>
          <w:rFonts w:hint="eastAsia" w:ascii="微软雅黑" w:hAnsi="微软雅黑" w:eastAsia="微软雅黑" w:cs="微软雅黑"/>
          <w:sz w:val="30"/>
          <w:szCs w:val="30"/>
        </w:rPr>
      </w:pPr>
    </w:p>
    <w:p w14:paraId="016F46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was a series of false premises nearly identical to those mentioned above.</w:t>
      </w:r>
    </w:p>
    <w:p w14:paraId="1B6C6C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结果是一系列几乎与上述提到的完全相同的错误前提。</w:t>
      </w:r>
    </w:p>
    <w:p w14:paraId="1212FF9E">
      <w:pPr>
        <w:spacing w:line="274" w:lineRule="auto"/>
        <w:rPr>
          <w:rFonts w:hint="eastAsia" w:ascii="微软雅黑" w:hAnsi="微软雅黑" w:eastAsia="微软雅黑" w:cs="微软雅黑"/>
          <w:sz w:val="30"/>
          <w:szCs w:val="30"/>
        </w:rPr>
      </w:pPr>
    </w:p>
    <w:p w14:paraId="76054A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Rauschenbusch felt that economic inequality is an ipso facto evil, proof that injustice has taken place .</w:t>
      </w:r>
    </w:p>
    <w:p w14:paraId="438EC2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饶申布什觉得经济不平等本身（ipso facto）就是邪恶，是不公正已经发生的证明。</w:t>
      </w:r>
    </w:p>
    <w:p w14:paraId="1F545CC2">
      <w:pPr>
        <w:spacing w:line="274" w:lineRule="auto"/>
        <w:rPr>
          <w:rFonts w:hint="eastAsia" w:ascii="微软雅黑" w:hAnsi="微软雅黑" w:eastAsia="微软雅黑" w:cs="微软雅黑"/>
          <w:sz w:val="30"/>
          <w:szCs w:val="30"/>
        </w:rPr>
      </w:pPr>
    </w:p>
    <w:p w14:paraId="15B9B8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is the role of the church to deal with ethical issues, then Christians must be at the forefront of social justice causes .</w:t>
      </w:r>
    </w:p>
    <w:p w14:paraId="3E644B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既然教会的角色是处理道德问题，那么基督徒必须站在社会正义事业的前沿。</w:t>
      </w:r>
    </w:p>
    <w:p w14:paraId="2323957E">
      <w:pPr>
        <w:spacing w:line="274" w:lineRule="auto"/>
        <w:rPr>
          <w:rFonts w:hint="eastAsia" w:ascii="微软雅黑" w:hAnsi="微软雅黑" w:eastAsia="微软雅黑" w:cs="微软雅黑"/>
          <w:sz w:val="30"/>
          <w:szCs w:val="30"/>
        </w:rPr>
      </w:pPr>
    </w:p>
    <w:p w14:paraId="6E245A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came to establish the kingdom of God as a just and equitable society and left it to the church to complete that.</w:t>
      </w:r>
    </w:p>
    <w:p w14:paraId="62D7A9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耶稣来是为了将上帝之国建立为一个公正公平的社会，并将其留给教会去完成。</w:t>
      </w:r>
    </w:p>
    <w:p w14:paraId="412CB2A6">
      <w:pPr>
        <w:spacing w:line="274" w:lineRule="auto"/>
        <w:rPr>
          <w:rFonts w:hint="eastAsia" w:ascii="微软雅黑" w:hAnsi="微软雅黑" w:eastAsia="微软雅黑" w:cs="微软雅黑"/>
          <w:sz w:val="30"/>
          <w:szCs w:val="30"/>
        </w:rPr>
      </w:pPr>
    </w:p>
    <w:p w14:paraId="33E6EE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exists for this purpose .</w:t>
      </w:r>
    </w:p>
    <w:p w14:paraId="5679FA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教会就是为了这个目的而存在的。</w:t>
      </w:r>
    </w:p>
    <w:p w14:paraId="3CF070B0">
      <w:pPr>
        <w:spacing w:line="274" w:lineRule="auto"/>
        <w:rPr>
          <w:rFonts w:hint="eastAsia" w:ascii="微软雅黑" w:hAnsi="微软雅黑" w:eastAsia="微软雅黑" w:cs="微软雅黑"/>
          <w:sz w:val="30"/>
          <w:szCs w:val="30"/>
        </w:rPr>
      </w:pPr>
    </w:p>
    <w:p w14:paraId="4F43EB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shall see in the following chapters, all these premises are half-truths and therefore misleading.</w:t>
      </w:r>
    </w:p>
    <w:p w14:paraId="41C3E0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正如我们将在接下来的章节中看到的，所有这些前提都是半真半假的，因此具有误导性。</w:t>
      </w:r>
    </w:p>
    <w:p w14:paraId="26F2E53E">
      <w:pPr>
        <w:spacing w:line="274" w:lineRule="auto"/>
        <w:rPr>
          <w:rFonts w:hint="eastAsia" w:ascii="微软雅黑" w:hAnsi="微软雅黑" w:eastAsia="微软雅黑" w:cs="微软雅黑"/>
          <w:sz w:val="30"/>
          <w:szCs w:val="30"/>
        </w:rPr>
      </w:pPr>
    </w:p>
    <w:p w14:paraId="7E624C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Fast forward to the present day.</w:t>
      </w:r>
    </w:p>
    <w:p w14:paraId="2A2459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快进到今天。</w:t>
      </w:r>
    </w:p>
    <w:p w14:paraId="45CAE1E8">
      <w:pPr>
        <w:spacing w:line="274" w:lineRule="auto"/>
        <w:rPr>
          <w:rFonts w:hint="eastAsia" w:ascii="微软雅黑" w:hAnsi="微软雅黑" w:eastAsia="微软雅黑" w:cs="微软雅黑"/>
          <w:sz w:val="30"/>
          <w:szCs w:val="30"/>
        </w:rPr>
      </w:pPr>
    </w:p>
    <w:p w14:paraId="044D06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recipe is simple .</w:t>
      </w:r>
    </w:p>
    <w:p w14:paraId="1514CF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配方很简单。</w:t>
      </w:r>
    </w:p>
    <w:p w14:paraId="02164C6C">
      <w:pPr>
        <w:spacing w:line="274" w:lineRule="auto"/>
        <w:rPr>
          <w:rFonts w:hint="eastAsia" w:ascii="微软雅黑" w:hAnsi="微软雅黑" w:eastAsia="微软雅黑" w:cs="微软雅黑"/>
          <w:sz w:val="30"/>
          <w:szCs w:val="30"/>
        </w:rPr>
      </w:pPr>
    </w:p>
    <w:p w14:paraId="504B42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 an overdose of common grace to the old social gospel premises , sprinkle with passionate rhetoric, stir briskly and bake in the heat of current political and social frustrations among Christians .</w:t>
      </w:r>
    </w:p>
    <w:p w14:paraId="2EF415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在旧社会福音的前提中加入过量的普遍恩典，洒上激情的辞令，急速搅拌，并在当前基督徒政治和社会挫败感的炽热中烘烤。</w:t>
      </w:r>
    </w:p>
    <w:p w14:paraId="5047DF8A">
      <w:pPr>
        <w:spacing w:line="274" w:lineRule="auto"/>
        <w:rPr>
          <w:rFonts w:hint="eastAsia" w:ascii="微软雅黑" w:hAnsi="微软雅黑" w:eastAsia="微软雅黑" w:cs="微软雅黑"/>
          <w:sz w:val="30"/>
          <w:szCs w:val="30"/>
        </w:rPr>
      </w:pPr>
    </w:p>
    <w:p w14:paraId="43C39E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pops the new social gospel.</w:t>
      </w:r>
    </w:p>
    <w:p w14:paraId="135AD1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于是新社会福音就出炉了。</w:t>
      </w:r>
    </w:p>
    <w:p w14:paraId="6D448B61">
      <w:pPr>
        <w:spacing w:line="274" w:lineRule="auto"/>
        <w:rPr>
          <w:rFonts w:hint="eastAsia" w:ascii="微软雅黑" w:hAnsi="微软雅黑" w:eastAsia="微软雅黑" w:cs="微软雅黑"/>
          <w:sz w:val="30"/>
          <w:szCs w:val="30"/>
        </w:rPr>
      </w:pPr>
    </w:p>
    <w:p w14:paraId="5B5C69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Package with pretty labels and serve freely.</w:t>
      </w:r>
    </w:p>
    <w:p w14:paraId="510E39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贴上漂亮的标签并随意奉上。</w:t>
      </w:r>
    </w:p>
    <w:p w14:paraId="7EEE65AC">
      <w:pPr>
        <w:spacing w:line="274" w:lineRule="auto"/>
        <w:rPr>
          <w:rFonts w:hint="eastAsia" w:ascii="微软雅黑" w:hAnsi="微软雅黑" w:eastAsia="微软雅黑" w:cs="微软雅黑"/>
          <w:sz w:val="30"/>
          <w:szCs w:val="30"/>
        </w:rPr>
      </w:pPr>
    </w:p>
    <w:p w14:paraId="0752C60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is that the new recipe is just as poisonous as the old.</w:t>
      </w:r>
    </w:p>
    <w:p w14:paraId="08CC84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问题在于新配方和旧的一样有毒。</w:t>
      </w:r>
    </w:p>
    <w:p w14:paraId="5902E028">
      <w:pPr>
        <w:spacing w:line="274" w:lineRule="auto"/>
        <w:rPr>
          <w:rFonts w:hint="eastAsia" w:ascii="微软雅黑" w:hAnsi="微软雅黑" w:eastAsia="微软雅黑" w:cs="微软雅黑"/>
          <w:sz w:val="30"/>
          <w:szCs w:val="30"/>
        </w:rPr>
      </w:pPr>
    </w:p>
    <w:p w14:paraId="4427EF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Junk theology</w:t>
      </w:r>
    </w:p>
    <w:p w14:paraId="4AA0FB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垃圾神学</w:t>
      </w:r>
    </w:p>
    <w:p w14:paraId="46395CD6">
      <w:pPr>
        <w:spacing w:line="274" w:lineRule="auto"/>
        <w:rPr>
          <w:rFonts w:hint="eastAsia" w:ascii="微软雅黑" w:hAnsi="微软雅黑" w:eastAsia="微软雅黑" w:cs="微软雅黑"/>
          <w:sz w:val="30"/>
          <w:szCs w:val="30"/>
        </w:rPr>
      </w:pPr>
    </w:p>
    <w:p w14:paraId="70D859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chapters, we will see why the above premises are junk theology bordering on heresy and will launch the church on a trajectory that is ultimately fruitless .</w:t>
      </w:r>
    </w:p>
    <w:p w14:paraId="587FAC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在接下来的几章中，我们将看到为什么上述前提是接近异端的垃圾神学，并将使教会进入一条最终毫无结果的轨道。</w:t>
      </w:r>
    </w:p>
    <w:p w14:paraId="03D93642">
      <w:pPr>
        <w:spacing w:line="274" w:lineRule="auto"/>
        <w:rPr>
          <w:rFonts w:hint="eastAsia" w:ascii="微软雅黑" w:hAnsi="微软雅黑" w:eastAsia="微软雅黑" w:cs="微软雅黑"/>
          <w:sz w:val="30"/>
          <w:szCs w:val="30"/>
        </w:rPr>
      </w:pPr>
    </w:p>
    <w:p w14:paraId="66E7C2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this better , we need to review a principle of hermeneutics , the science of scripture interpretation.</w:t>
      </w:r>
    </w:p>
    <w:p w14:paraId="180058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为了更好地理解这一点，我们需要回顾一下释经学（hermeneutics）的一个原则，即圣经解释的科学。</w:t>
      </w:r>
    </w:p>
    <w:p w14:paraId="4FFE93F7">
      <w:pPr>
        <w:spacing w:line="274" w:lineRule="auto"/>
        <w:rPr>
          <w:rFonts w:hint="eastAsia" w:ascii="微软雅黑" w:hAnsi="微软雅黑" w:eastAsia="微软雅黑" w:cs="微软雅黑"/>
          <w:sz w:val="30"/>
          <w:szCs w:val="30"/>
        </w:rPr>
      </w:pPr>
    </w:p>
    <w:p w14:paraId="799D63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key aspect will expose the door through which these errors have entered.</w:t>
      </w:r>
    </w:p>
    <w:p w14:paraId="10BA21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一个关键点将揭露这些错误进入的大门。</w:t>
      </w:r>
    </w:p>
    <w:p w14:paraId="0921E1AE">
      <w:pPr>
        <w:spacing w:line="274" w:lineRule="auto"/>
        <w:rPr>
          <w:rFonts w:hint="eastAsia" w:ascii="微软雅黑" w:hAnsi="微软雅黑" w:eastAsia="微软雅黑" w:cs="微软雅黑"/>
          <w:sz w:val="30"/>
          <w:szCs w:val="30"/>
        </w:rPr>
      </w:pPr>
    </w:p>
    <w:p w14:paraId="1B7BC0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chapter we learn …</w:t>
      </w:r>
    </w:p>
    <w:p w14:paraId="71D924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从本章中我们了解到……</w:t>
      </w:r>
    </w:p>
    <w:p w14:paraId="72576DAE">
      <w:pPr>
        <w:spacing w:line="274" w:lineRule="auto"/>
        <w:rPr>
          <w:rFonts w:hint="eastAsia" w:ascii="微软雅黑" w:hAnsi="微软雅黑" w:eastAsia="微软雅黑" w:cs="微软雅黑"/>
          <w:sz w:val="30"/>
          <w:szCs w:val="30"/>
        </w:rPr>
      </w:pPr>
    </w:p>
    <w:p w14:paraId="2AE6DE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new social gospel depends on a series of half-truths as foundation premises .</w:t>
      </w:r>
    </w:p>
    <w:p w14:paraId="7A681C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新社会福音依赖于一系列半真半假的话语作为基础前提。</w:t>
      </w:r>
    </w:p>
    <w:p w14:paraId="4C6781FC">
      <w:pPr>
        <w:spacing w:line="274" w:lineRule="auto"/>
        <w:rPr>
          <w:rFonts w:hint="eastAsia" w:ascii="微软雅黑" w:hAnsi="微软雅黑" w:eastAsia="微软雅黑" w:cs="微软雅黑"/>
          <w:sz w:val="30"/>
          <w:szCs w:val="30"/>
        </w:rPr>
      </w:pPr>
    </w:p>
    <w:p w14:paraId="3201CD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These premises, when assembled together, form a dangerously convincing system of wrong theology.</w:t>
      </w:r>
    </w:p>
    <w:p w14:paraId="080DA0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当这些前提组合在一起时，形成了一个具有危险说服力的错误神学体系。</w:t>
      </w:r>
    </w:p>
    <w:p w14:paraId="28BC32A3">
      <w:pPr>
        <w:spacing w:line="274" w:lineRule="auto"/>
        <w:rPr>
          <w:rFonts w:hint="eastAsia" w:ascii="微软雅黑" w:hAnsi="微软雅黑" w:eastAsia="微软雅黑" w:cs="微软雅黑"/>
          <w:sz w:val="30"/>
          <w:szCs w:val="30"/>
        </w:rPr>
      </w:pPr>
    </w:p>
    <w:p w14:paraId="768F2D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 Bizarre Interpretations</w:t>
      </w:r>
    </w:p>
    <w:p w14:paraId="7B8A6D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第四章：奇异的解释</w:t>
      </w:r>
    </w:p>
    <w:p w14:paraId="09D96FE4">
      <w:pPr>
        <w:spacing w:line="274" w:lineRule="auto"/>
        <w:rPr>
          <w:rFonts w:hint="eastAsia" w:ascii="微软雅黑" w:hAnsi="微软雅黑" w:eastAsia="微软雅黑" w:cs="微软雅黑"/>
          <w:sz w:val="30"/>
          <w:szCs w:val="30"/>
        </w:rPr>
      </w:pPr>
    </w:p>
    <w:p w14:paraId="50B17A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our acquaintance with some Pentecostal believers , we were told about the “full gospel.”</w:t>
      </w:r>
    </w:p>
    <w:p w14:paraId="5693D9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在与一些五旬节派信徒结识期间，我们听说了“全备福音（full gospel）”。</w:t>
      </w:r>
    </w:p>
    <w:p w14:paraId="270D33DD">
      <w:pPr>
        <w:spacing w:line="274" w:lineRule="auto"/>
        <w:rPr>
          <w:rFonts w:hint="eastAsia" w:ascii="微软雅黑" w:hAnsi="微软雅黑" w:eastAsia="微软雅黑" w:cs="微软雅黑"/>
          <w:sz w:val="30"/>
          <w:szCs w:val="30"/>
        </w:rPr>
      </w:pPr>
    </w:p>
    <w:p w14:paraId="1F5BAA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divine healing is included in the definition of the gospel message.</w:t>
      </w:r>
    </w:p>
    <w:p w14:paraId="2E4E7D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他们说神圣医治包含在福音信息的定义中。</w:t>
      </w:r>
    </w:p>
    <w:p w14:paraId="43A44F03">
      <w:pPr>
        <w:spacing w:line="274" w:lineRule="auto"/>
        <w:rPr>
          <w:rFonts w:hint="eastAsia" w:ascii="微软雅黑" w:hAnsi="微软雅黑" w:eastAsia="微软雅黑" w:cs="微软雅黑"/>
          <w:sz w:val="30"/>
          <w:szCs w:val="30"/>
        </w:rPr>
      </w:pPr>
    </w:p>
    <w:p w14:paraId="649A9D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to save bodies as well as souls .</w:t>
      </w:r>
    </w:p>
    <w:p w14:paraId="518DE9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基督受死既是为了拯救灵魂，也是为了拯救身体。</w:t>
      </w:r>
    </w:p>
    <w:p w14:paraId="7C709F5C">
      <w:pPr>
        <w:spacing w:line="274" w:lineRule="auto"/>
        <w:rPr>
          <w:rFonts w:hint="eastAsia" w:ascii="微软雅黑" w:hAnsi="微软雅黑" w:eastAsia="微软雅黑" w:cs="微软雅黑"/>
          <w:sz w:val="30"/>
          <w:szCs w:val="30"/>
        </w:rPr>
      </w:pPr>
    </w:p>
    <w:p w14:paraId="7A19B3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preach the gospel, means telling people they can be saved spiritually and healed physically through Christ, they said.</w:t>
      </w:r>
    </w:p>
    <w:p w14:paraId="7424A5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他们说，传福音意味着告诉人们，他们可以通过基督在灵里得救并在身体上得医治。</w:t>
      </w:r>
    </w:p>
    <w:p w14:paraId="7C60EB10">
      <w:pPr>
        <w:spacing w:line="274" w:lineRule="auto"/>
        <w:rPr>
          <w:rFonts w:hint="eastAsia" w:ascii="微软雅黑" w:hAnsi="微软雅黑" w:eastAsia="微软雅黑" w:cs="微软雅黑"/>
          <w:sz w:val="30"/>
          <w:szCs w:val="30"/>
        </w:rPr>
      </w:pPr>
    </w:p>
    <w:p w14:paraId="512BF0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guaranteed through the same faith in Jesus, according their interpretation of certain verses .</w:t>
      </w:r>
    </w:p>
    <w:p w14:paraId="17CC7D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根据他们对某些经文的解释，两者都可以通过对耶稣同样的信心得到保证。</w:t>
      </w:r>
    </w:p>
    <w:p w14:paraId="07AF5CC2">
      <w:pPr>
        <w:spacing w:line="274" w:lineRule="auto"/>
        <w:rPr>
          <w:rFonts w:hint="eastAsia" w:ascii="微软雅黑" w:hAnsi="微软雅黑" w:eastAsia="微软雅黑" w:cs="微软雅黑"/>
          <w:sz w:val="30"/>
          <w:szCs w:val="30"/>
        </w:rPr>
      </w:pPr>
    </w:p>
    <w:p w14:paraId="14E35F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appeared to make sense at first because it was an obvious balance between the physical and spiritual.</w:t>
      </w:r>
    </w:p>
    <w:p w14:paraId="59AC35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起初这似乎很有道理，因为这显然是肉体与属灵之间的一种平衡。</w:t>
      </w:r>
    </w:p>
    <w:p w14:paraId="6C02E9DA">
      <w:pPr>
        <w:spacing w:line="274" w:lineRule="auto"/>
        <w:rPr>
          <w:rFonts w:hint="eastAsia" w:ascii="微软雅黑" w:hAnsi="微软雅黑" w:eastAsia="微软雅黑" w:cs="微软雅黑"/>
          <w:sz w:val="30"/>
          <w:szCs w:val="30"/>
        </w:rPr>
      </w:pPr>
    </w:p>
    <w:p w14:paraId="610C0F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social gospel adherents, they referred to texts showing Christ’s sacrifice included the physical creation .</w:t>
      </w:r>
    </w:p>
    <w:p w14:paraId="1614A2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和社会福音拥护者一样，他们也引用了显示基督牺牲包括物质受造界的经文。</w:t>
      </w:r>
    </w:p>
    <w:p w14:paraId="488E1555">
      <w:pPr>
        <w:spacing w:line="274" w:lineRule="auto"/>
        <w:rPr>
          <w:rFonts w:hint="eastAsia" w:ascii="微软雅黑" w:hAnsi="微软雅黑" w:eastAsia="微软雅黑" w:cs="微软雅黑"/>
          <w:sz w:val="30"/>
          <w:szCs w:val="30"/>
        </w:rPr>
      </w:pPr>
    </w:p>
    <w:p w14:paraId="0C4123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them, it followed logically that healing was guaranteed if only we were faithful and obedient.</w:t>
      </w:r>
    </w:p>
    <w:p w14:paraId="66BD54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对他们来说，逻辑推论就是，只要我们忠心和顺服，医治就是有保证的。</w:t>
      </w:r>
    </w:p>
    <w:p w14:paraId="098E58EE">
      <w:pPr>
        <w:spacing w:line="274" w:lineRule="auto"/>
        <w:rPr>
          <w:rFonts w:hint="eastAsia" w:ascii="微软雅黑" w:hAnsi="微软雅黑" w:eastAsia="微软雅黑" w:cs="微软雅黑"/>
          <w:sz w:val="30"/>
          <w:szCs w:val="30"/>
        </w:rPr>
      </w:pPr>
    </w:p>
    <w:p w14:paraId="39F521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sounded supremely positive and hopeful.</w:t>
      </w:r>
    </w:p>
    <w:p w14:paraId="4135AD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这听起来极其积极且充满希望。</w:t>
      </w:r>
    </w:p>
    <w:p w14:paraId="622A3C59">
      <w:pPr>
        <w:spacing w:line="274" w:lineRule="auto"/>
        <w:rPr>
          <w:rFonts w:hint="eastAsia" w:ascii="微软雅黑" w:hAnsi="微软雅黑" w:eastAsia="微软雅黑" w:cs="微软雅黑"/>
          <w:sz w:val="30"/>
          <w:szCs w:val="30"/>
        </w:rPr>
      </w:pPr>
    </w:p>
    <w:p w14:paraId="7C62E4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it didn’t work all the time was explained as unbelief.</w:t>
      </w:r>
    </w:p>
    <w:p w14:paraId="113D21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为什么它并不总是奏效，则被解释为不信。</w:t>
      </w:r>
    </w:p>
    <w:p w14:paraId="0A56A03B">
      <w:pPr>
        <w:spacing w:line="274" w:lineRule="auto"/>
        <w:rPr>
          <w:rFonts w:hint="eastAsia" w:ascii="微软雅黑" w:hAnsi="微软雅黑" w:eastAsia="微软雅黑" w:cs="微软雅黑"/>
          <w:sz w:val="30"/>
          <w:szCs w:val="30"/>
        </w:rPr>
      </w:pPr>
    </w:p>
    <w:p w14:paraId="1C903B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struck us as simplistic and unrealistic .</w:t>
      </w:r>
    </w:p>
    <w:p w14:paraId="7376D5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这让我们觉得过于简单化且不切实际。</w:t>
      </w:r>
    </w:p>
    <w:p w14:paraId="53090F1E">
      <w:pPr>
        <w:spacing w:line="274" w:lineRule="auto"/>
        <w:rPr>
          <w:rFonts w:hint="eastAsia" w:ascii="微软雅黑" w:hAnsi="微软雅黑" w:eastAsia="微软雅黑" w:cs="微软雅黑"/>
          <w:sz w:val="30"/>
          <w:szCs w:val="30"/>
        </w:rPr>
      </w:pPr>
    </w:p>
    <w:p w14:paraId="07CD6E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this have to do with the new social gospel?</w:t>
      </w:r>
    </w:p>
    <w:p w14:paraId="0831F5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这与新社会福音有什么关系？</w:t>
      </w:r>
    </w:p>
    <w:p w14:paraId="4BDB2917">
      <w:pPr>
        <w:spacing w:line="274" w:lineRule="auto"/>
        <w:rPr>
          <w:rFonts w:hint="eastAsia" w:ascii="微软雅黑" w:hAnsi="微软雅黑" w:eastAsia="微软雅黑" w:cs="微软雅黑"/>
          <w:sz w:val="30"/>
          <w:szCs w:val="30"/>
        </w:rPr>
      </w:pPr>
    </w:p>
    <w:p w14:paraId="14DED5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hermeneutical errors are involved.</w:t>
      </w:r>
    </w:p>
    <w:p w14:paraId="666904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其中涉及类似的释经错误。</w:t>
      </w:r>
    </w:p>
    <w:p w14:paraId="228E3222">
      <w:pPr>
        <w:spacing w:line="274" w:lineRule="auto"/>
        <w:rPr>
          <w:rFonts w:hint="eastAsia" w:ascii="微软雅黑" w:hAnsi="微软雅黑" w:eastAsia="微软雅黑" w:cs="微软雅黑"/>
          <w:sz w:val="30"/>
          <w:szCs w:val="30"/>
        </w:rPr>
      </w:pPr>
    </w:p>
    <w:p w14:paraId="1ACD82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adding healing to the gospel, the new social gospel adds mercy ministry.</w:t>
      </w:r>
    </w:p>
    <w:p w14:paraId="0B3885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新社会福音不是在福音中加入医治，而是加入了怜悯事工。</w:t>
      </w:r>
    </w:p>
    <w:p w14:paraId="5CE0B813">
      <w:pPr>
        <w:spacing w:line="274" w:lineRule="auto"/>
        <w:rPr>
          <w:rFonts w:hint="eastAsia" w:ascii="微软雅黑" w:hAnsi="微软雅黑" w:eastAsia="微软雅黑" w:cs="微软雅黑"/>
          <w:sz w:val="30"/>
          <w:szCs w:val="30"/>
        </w:rPr>
      </w:pPr>
    </w:p>
    <w:p w14:paraId="53493C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“full gospel,” they say “holistic .”</w:t>
      </w:r>
    </w:p>
    <w:p w14:paraId="1FF70F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他们不说“全备福音”，而说“全人事工（holistic）”。</w:t>
      </w:r>
    </w:p>
    <w:p w14:paraId="0E315910">
      <w:pPr>
        <w:spacing w:line="274" w:lineRule="auto"/>
        <w:rPr>
          <w:rFonts w:hint="eastAsia" w:ascii="微软雅黑" w:hAnsi="微软雅黑" w:eastAsia="微软雅黑" w:cs="微软雅黑"/>
          <w:sz w:val="30"/>
          <w:szCs w:val="30"/>
        </w:rPr>
      </w:pPr>
    </w:p>
    <w:p w14:paraId="4E2A03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solid reason why we rejected the Pentecostal definitions of gospel and gospel ministry is because of the way the apostles defined these terms.</w:t>
      </w:r>
    </w:p>
    <w:p w14:paraId="305D10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我们拒绝五旬节派对福音和福音圣工定义的更坚实理由，是因为使徒们定义这些术语的方式。</w:t>
      </w:r>
    </w:p>
    <w:p w14:paraId="0C2A6562">
      <w:pPr>
        <w:spacing w:line="274" w:lineRule="auto"/>
        <w:rPr>
          <w:rFonts w:hint="eastAsia" w:ascii="微软雅黑" w:hAnsi="微软雅黑" w:eastAsia="微软雅黑" w:cs="微软雅黑"/>
          <w:sz w:val="30"/>
          <w:szCs w:val="30"/>
        </w:rPr>
      </w:pPr>
    </w:p>
    <w:p w14:paraId="616736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Paul’s thorough dissertation on the gospel in Romans and Galatians he makes no mention of physical healing as a part of the definition .</w:t>
      </w:r>
    </w:p>
    <w:p w14:paraId="6E0E382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保罗在罗马书和加拉太书中对福音的详尽论述中，从未提到肉身医治是定义的一部分。</w:t>
      </w:r>
    </w:p>
    <w:p w14:paraId="792102D9">
      <w:pPr>
        <w:spacing w:line="274" w:lineRule="auto"/>
        <w:rPr>
          <w:rFonts w:hint="eastAsia" w:ascii="微软雅黑" w:hAnsi="微软雅黑" w:eastAsia="微软雅黑" w:cs="微软雅黑"/>
          <w:sz w:val="30"/>
          <w:szCs w:val="30"/>
        </w:rPr>
      </w:pPr>
    </w:p>
    <w:p w14:paraId="2989DC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a drastic oversight if physical healing were included in the meaning of these terms .</w:t>
      </w:r>
    </w:p>
    <w:p w14:paraId="6E7B24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如果肉身医治包含在这些词项的含义中，那将是一个重大的疏忽。</w:t>
      </w:r>
    </w:p>
    <w:p w14:paraId="198AC1CC">
      <w:pPr>
        <w:spacing w:line="274" w:lineRule="auto"/>
        <w:rPr>
          <w:rFonts w:hint="eastAsia" w:ascii="微软雅黑" w:hAnsi="微软雅黑" w:eastAsia="微软雅黑" w:cs="微软雅黑"/>
          <w:sz w:val="30"/>
          <w:szCs w:val="30"/>
        </w:rPr>
      </w:pPr>
    </w:p>
    <w:p w14:paraId="485834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concluded therefore that Paul’s definitions lack nothing.</w:t>
      </w:r>
    </w:p>
    <w:p w14:paraId="777BCC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因此我们断定保罗的定义毫无欠缺。</w:t>
      </w:r>
    </w:p>
    <w:p w14:paraId="703567C9">
      <w:pPr>
        <w:spacing w:line="274" w:lineRule="auto"/>
        <w:rPr>
          <w:rFonts w:hint="eastAsia" w:ascii="微软雅黑" w:hAnsi="微软雅黑" w:eastAsia="微软雅黑" w:cs="微软雅黑"/>
          <w:sz w:val="30"/>
          <w:szCs w:val="30"/>
        </w:rPr>
      </w:pPr>
    </w:p>
    <w:p w14:paraId="681402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book of Acts we see divine healing as one of those signs that may accompany the preaching of the gospel as God grants them .</w:t>
      </w:r>
    </w:p>
    <w:p w14:paraId="63E5B1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从使徒行传中，我们看到神圣医治是上帝按其旨意赐予的、可能伴随福音宣讲的神迹之一。</w:t>
      </w:r>
    </w:p>
    <w:p w14:paraId="6A549026">
      <w:pPr>
        <w:spacing w:line="274" w:lineRule="auto"/>
        <w:rPr>
          <w:rFonts w:hint="eastAsia" w:ascii="微软雅黑" w:hAnsi="微软雅黑" w:eastAsia="微软雅黑" w:cs="微软雅黑"/>
          <w:sz w:val="30"/>
          <w:szCs w:val="30"/>
        </w:rPr>
      </w:pPr>
    </w:p>
    <w:p w14:paraId="5A057D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with mercy ministry.</w:t>
      </w:r>
    </w:p>
    <w:p w14:paraId="2651DA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怜悯事工也是如此。</w:t>
      </w:r>
    </w:p>
    <w:p w14:paraId="121B0F1D">
      <w:pPr>
        <w:spacing w:line="274" w:lineRule="auto"/>
        <w:rPr>
          <w:rFonts w:hint="eastAsia" w:ascii="微软雅黑" w:hAnsi="微软雅黑" w:eastAsia="微软雅黑" w:cs="微软雅黑"/>
          <w:sz w:val="30"/>
          <w:szCs w:val="30"/>
        </w:rPr>
      </w:pPr>
    </w:p>
    <w:p w14:paraId="1452F2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do our full gospel friends , the new social gospel adherents view those who differ through their own special lens.</w:t>
      </w:r>
    </w:p>
    <w:p w14:paraId="55153B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就像我们的“全备福音”朋友一样，新社会福音的拥护者通过他们自己的特殊棱镜来看待持不同意见的人。</w:t>
      </w:r>
    </w:p>
    <w:p w14:paraId="4FE0CD51">
      <w:pPr>
        <w:spacing w:line="274" w:lineRule="auto"/>
        <w:rPr>
          <w:rFonts w:hint="eastAsia" w:ascii="微软雅黑" w:hAnsi="微软雅黑" w:eastAsia="微软雅黑" w:cs="微软雅黑"/>
          <w:sz w:val="30"/>
          <w:szCs w:val="30"/>
        </w:rPr>
      </w:pPr>
    </w:p>
    <w:p w14:paraId="730030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insinuated that those who disagree,</w:t>
      </w:r>
    </w:p>
    <w:p w14:paraId="4CF2A0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这种观点暗示那些不同意的人：</w:t>
      </w:r>
    </w:p>
    <w:p w14:paraId="7036F0D6">
      <w:pPr>
        <w:spacing w:line="274" w:lineRule="auto"/>
        <w:rPr>
          <w:rFonts w:hint="eastAsia" w:ascii="微软雅黑" w:hAnsi="微软雅黑" w:eastAsia="微软雅黑" w:cs="微软雅黑"/>
          <w:sz w:val="30"/>
          <w:szCs w:val="30"/>
        </w:rPr>
      </w:pPr>
    </w:p>
    <w:p w14:paraId="7B543A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Are spiritually shallow .</w:t>
      </w:r>
    </w:p>
    <w:p w14:paraId="7ECE00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属灵上很浅薄。</w:t>
      </w:r>
    </w:p>
    <w:p w14:paraId="35344C2A">
      <w:pPr>
        <w:spacing w:line="274" w:lineRule="auto"/>
        <w:rPr>
          <w:rFonts w:hint="eastAsia" w:ascii="微软雅黑" w:hAnsi="微软雅黑" w:eastAsia="微软雅黑" w:cs="微软雅黑"/>
          <w:sz w:val="30"/>
          <w:szCs w:val="30"/>
        </w:rPr>
      </w:pPr>
    </w:p>
    <w:p w14:paraId="18C556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Lack a full understanding of God’s redemptive plan .</w:t>
      </w:r>
    </w:p>
    <w:p w14:paraId="656E07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缺乏对上帝救赎计划的全面理解。</w:t>
      </w:r>
    </w:p>
    <w:p w14:paraId="216EC63B">
      <w:pPr>
        <w:spacing w:line="274" w:lineRule="auto"/>
        <w:rPr>
          <w:rFonts w:hint="eastAsia" w:ascii="微软雅黑" w:hAnsi="微软雅黑" w:eastAsia="微软雅黑" w:cs="微软雅黑"/>
          <w:sz w:val="30"/>
          <w:szCs w:val="30"/>
        </w:rPr>
      </w:pPr>
    </w:p>
    <w:p w14:paraId="68D011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Lack compassion for the poor and social justice issues .</w:t>
      </w:r>
    </w:p>
    <w:p w14:paraId="598F50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缺乏对穷人和社会正义问题的怜悯心。</w:t>
      </w:r>
    </w:p>
    <w:p w14:paraId="0C4E6C30">
      <w:pPr>
        <w:spacing w:line="274" w:lineRule="auto"/>
        <w:rPr>
          <w:rFonts w:hint="eastAsia" w:ascii="微软雅黑" w:hAnsi="微软雅黑" w:eastAsia="微软雅黑" w:cs="微软雅黑"/>
          <w:sz w:val="30"/>
          <w:szCs w:val="30"/>
        </w:rPr>
      </w:pPr>
    </w:p>
    <w:p w14:paraId="58E9EC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Are stuck in traditional thinking.</w:t>
      </w:r>
    </w:p>
    <w:p w14:paraId="6C7334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陷于传统思维。</w:t>
      </w:r>
    </w:p>
    <w:p w14:paraId="2F9AF81B">
      <w:pPr>
        <w:spacing w:line="274" w:lineRule="auto"/>
        <w:rPr>
          <w:rFonts w:hint="eastAsia" w:ascii="微软雅黑" w:hAnsi="微软雅黑" w:eastAsia="微软雅黑" w:cs="微软雅黑"/>
          <w:sz w:val="30"/>
          <w:szCs w:val="30"/>
        </w:rPr>
      </w:pPr>
    </w:p>
    <w:p w14:paraId="48792B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Are not progressive .</w:t>
      </w:r>
    </w:p>
    <w:p w14:paraId="7FD715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不思进取。</w:t>
      </w:r>
    </w:p>
    <w:p w14:paraId="1D8A6D35">
      <w:pPr>
        <w:spacing w:line="274" w:lineRule="auto"/>
        <w:rPr>
          <w:rFonts w:hint="eastAsia" w:ascii="微软雅黑" w:hAnsi="微软雅黑" w:eastAsia="微软雅黑" w:cs="微软雅黑"/>
          <w:sz w:val="30"/>
          <w:szCs w:val="30"/>
        </w:rPr>
      </w:pPr>
    </w:p>
    <w:p w14:paraId="51BC21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gospel</w:t>
      </w:r>
    </w:p>
    <w:p w14:paraId="21FB85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全备福音</w:t>
      </w:r>
    </w:p>
    <w:p w14:paraId="1547A5F2">
      <w:pPr>
        <w:spacing w:line="274" w:lineRule="auto"/>
        <w:rPr>
          <w:rFonts w:hint="eastAsia" w:ascii="微软雅黑" w:hAnsi="微软雅黑" w:eastAsia="微软雅黑" w:cs="微软雅黑"/>
          <w:sz w:val="30"/>
          <w:szCs w:val="30"/>
        </w:rPr>
      </w:pPr>
    </w:p>
    <w:p w14:paraId="4D369F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by faith alone , in Christ alone , is the whole gospel.</w:t>
      </w:r>
    </w:p>
    <w:p w14:paraId="0EC6BD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唯独信心、唯独在基督里称义，就是全备的福音。</w:t>
      </w:r>
    </w:p>
    <w:p w14:paraId="578E817E">
      <w:pPr>
        <w:spacing w:line="274" w:lineRule="auto"/>
        <w:rPr>
          <w:rFonts w:hint="eastAsia" w:ascii="微软雅黑" w:hAnsi="微软雅黑" w:eastAsia="微软雅黑" w:cs="微软雅黑"/>
          <w:sz w:val="30"/>
          <w:szCs w:val="30"/>
        </w:rPr>
      </w:pPr>
    </w:p>
    <w:p w14:paraId="711D3A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else is .</w:t>
      </w:r>
    </w:p>
    <w:p w14:paraId="74505E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此外别无他物。</w:t>
      </w:r>
    </w:p>
    <w:p w14:paraId="4800C996">
      <w:pPr>
        <w:spacing w:line="274" w:lineRule="auto"/>
        <w:rPr>
          <w:rFonts w:hint="eastAsia" w:ascii="微软雅黑" w:hAnsi="微软雅黑" w:eastAsia="微软雅黑" w:cs="微软雅黑"/>
          <w:sz w:val="30"/>
          <w:szCs w:val="30"/>
        </w:rPr>
      </w:pPr>
    </w:p>
    <w:p w14:paraId="1D6BCF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gets added, however innocuous or marvelous, results in legalism .</w:t>
      </w:r>
    </w:p>
    <w:p w14:paraId="3BED4B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任何被添加进去的东西，无论多么无害或多么奇妙，都会导致律法主义。</w:t>
      </w:r>
    </w:p>
    <w:p w14:paraId="11EC86AF">
      <w:pPr>
        <w:spacing w:line="274" w:lineRule="auto"/>
        <w:rPr>
          <w:rFonts w:hint="eastAsia" w:ascii="微软雅黑" w:hAnsi="微软雅黑" w:eastAsia="微软雅黑" w:cs="微软雅黑"/>
          <w:sz w:val="30"/>
          <w:szCs w:val="30"/>
        </w:rPr>
      </w:pPr>
    </w:p>
    <w:p w14:paraId="3D0138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form of legalism is exactly what the new social gospel is .</w:t>
      </w:r>
    </w:p>
    <w:p w14:paraId="52A87C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新社会福音正是一种律法主义的形式。</w:t>
      </w:r>
    </w:p>
    <w:p w14:paraId="51D889B8">
      <w:pPr>
        <w:spacing w:line="274" w:lineRule="auto"/>
        <w:rPr>
          <w:rFonts w:hint="eastAsia" w:ascii="微软雅黑" w:hAnsi="微软雅黑" w:eastAsia="微软雅黑" w:cs="微软雅黑"/>
          <w:sz w:val="30"/>
          <w:szCs w:val="30"/>
        </w:rPr>
      </w:pPr>
    </w:p>
    <w:p w14:paraId="78963D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of progressive revelation</w:t>
      </w:r>
    </w:p>
    <w:p w14:paraId="65D927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渐进启示的原则</w:t>
      </w:r>
    </w:p>
    <w:p w14:paraId="1C64486C">
      <w:pPr>
        <w:spacing w:line="274" w:lineRule="auto"/>
        <w:rPr>
          <w:rFonts w:hint="eastAsia" w:ascii="微软雅黑" w:hAnsi="微软雅黑" w:eastAsia="微软雅黑" w:cs="微软雅黑"/>
          <w:sz w:val="30"/>
          <w:szCs w:val="30"/>
        </w:rPr>
      </w:pPr>
    </w:p>
    <w:p w14:paraId="28A82D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a chronological book, an unfolding revelation, starting with the Pentateuch and ending with the Epistles and Revelation.</w:t>
      </w:r>
    </w:p>
    <w:p w14:paraId="05B05F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圣经是一本按时间顺序编写的书，是一个展开的启示，始于摩西五经，止于使徒书信和启示录。</w:t>
      </w:r>
    </w:p>
    <w:p w14:paraId="53D13E8C">
      <w:pPr>
        <w:spacing w:line="274" w:lineRule="auto"/>
        <w:rPr>
          <w:rFonts w:hint="eastAsia" w:ascii="微软雅黑" w:hAnsi="微软雅黑" w:eastAsia="微软雅黑" w:cs="微软雅黑"/>
          <w:sz w:val="30"/>
          <w:szCs w:val="30"/>
        </w:rPr>
      </w:pPr>
    </w:p>
    <w:p w14:paraId="33E0DD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is progressive, it follows logically that the latter must interpret the former .</w:t>
      </w:r>
    </w:p>
    <w:p w14:paraId="66FE2E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既然它是渐进的，那么逻辑上推论，后者必须解释前者。</w:t>
      </w:r>
    </w:p>
    <w:p w14:paraId="5CDC92A6">
      <w:pPr>
        <w:spacing w:line="274" w:lineRule="auto"/>
        <w:rPr>
          <w:rFonts w:hint="eastAsia" w:ascii="微软雅黑" w:hAnsi="微软雅黑" w:eastAsia="微软雅黑" w:cs="微软雅黑"/>
          <w:sz w:val="30"/>
          <w:szCs w:val="30"/>
        </w:rPr>
      </w:pPr>
    </w:p>
    <w:p w14:paraId="56E356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the New Testament interprets the Old, not vice versa .</w:t>
      </w:r>
    </w:p>
    <w:p w14:paraId="64EFF2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这意味着新约解释旧约，而非相反。</w:t>
      </w:r>
    </w:p>
    <w:p w14:paraId="41B38CBC">
      <w:pPr>
        <w:spacing w:line="274" w:lineRule="auto"/>
        <w:rPr>
          <w:rFonts w:hint="eastAsia" w:ascii="微软雅黑" w:hAnsi="微软雅黑" w:eastAsia="微软雅黑" w:cs="微软雅黑"/>
          <w:sz w:val="30"/>
          <w:szCs w:val="30"/>
        </w:rPr>
      </w:pPr>
    </w:p>
    <w:p w14:paraId="5C0C0B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means what the New says it does and no more .</w:t>
      </w:r>
    </w:p>
    <w:p w14:paraId="68D4D7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旧约的含义就是新约所说的那些，且仅此而已。</w:t>
      </w:r>
    </w:p>
    <w:p w14:paraId="3A0514F3">
      <w:pPr>
        <w:spacing w:line="274" w:lineRule="auto"/>
        <w:rPr>
          <w:rFonts w:hint="eastAsia" w:ascii="微软雅黑" w:hAnsi="微软雅黑" w:eastAsia="微软雅黑" w:cs="微软雅黑"/>
          <w:sz w:val="30"/>
          <w:szCs w:val="30"/>
        </w:rPr>
      </w:pPr>
    </w:p>
    <w:p w14:paraId="222C17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free to bring into the Christian life teachings from the Old Testament that the New authorizes .</w:t>
      </w:r>
    </w:p>
    <w:p w14:paraId="3542BF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我们可以自由地将新约所授权的旧约教导引入基督徒生活。</w:t>
      </w:r>
    </w:p>
    <w:p w14:paraId="7F317AD6">
      <w:pPr>
        <w:spacing w:line="274" w:lineRule="auto"/>
        <w:rPr>
          <w:rFonts w:hint="eastAsia" w:ascii="微软雅黑" w:hAnsi="微软雅黑" w:eastAsia="微软雅黑" w:cs="微软雅黑"/>
          <w:sz w:val="30"/>
          <w:szCs w:val="30"/>
        </w:rPr>
      </w:pPr>
    </w:p>
    <w:p w14:paraId="6094BF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within the New Testament itself. the epistles are the gospels and Acts explained and applied.</w:t>
      </w:r>
    </w:p>
    <w:p w14:paraId="310729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同样，在新约内部，使徒书信是对福音书和使徒行传的解释和应用。</w:t>
      </w:r>
    </w:p>
    <w:p w14:paraId="322B4A09">
      <w:pPr>
        <w:spacing w:line="274" w:lineRule="auto"/>
        <w:rPr>
          <w:rFonts w:hint="eastAsia" w:ascii="微软雅黑" w:hAnsi="微软雅黑" w:eastAsia="微软雅黑" w:cs="微软雅黑"/>
          <w:sz w:val="30"/>
          <w:szCs w:val="30"/>
        </w:rPr>
      </w:pPr>
    </w:p>
    <w:p w14:paraId="2F4AE6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final word on what Christian living is like and what the church is to do.</w:t>
      </w:r>
    </w:p>
    <w:p w14:paraId="487138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它们是关于基督徒生活样式以及教会该做什么的最终定论。</w:t>
      </w:r>
    </w:p>
    <w:p w14:paraId="609F99E5">
      <w:pPr>
        <w:spacing w:line="274" w:lineRule="auto"/>
        <w:rPr>
          <w:rFonts w:hint="eastAsia" w:ascii="微软雅黑" w:hAnsi="微软雅黑" w:eastAsia="微软雅黑" w:cs="微软雅黑"/>
          <w:sz w:val="30"/>
          <w:szCs w:val="30"/>
        </w:rPr>
      </w:pPr>
    </w:p>
    <w:p w14:paraId="27DCBA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called the progressive revelation principle .</w:t>
      </w:r>
    </w:p>
    <w:p w14:paraId="351F7C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这被称为“渐进启示原则”。</w:t>
      </w:r>
    </w:p>
    <w:p w14:paraId="4147DB18">
      <w:pPr>
        <w:spacing w:line="274" w:lineRule="auto"/>
        <w:rPr>
          <w:rFonts w:hint="eastAsia" w:ascii="微软雅黑" w:hAnsi="微软雅黑" w:eastAsia="微软雅黑" w:cs="微软雅黑"/>
          <w:sz w:val="30"/>
          <w:szCs w:val="30"/>
        </w:rPr>
      </w:pPr>
    </w:p>
    <w:p w14:paraId="4E8A38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leans heavily toward a new freedom within broad parameters .</w:t>
      </w:r>
    </w:p>
    <w:p w14:paraId="3A2DFA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新约在广泛的参数范围内极度倾向于一种新的自由。</w:t>
      </w:r>
    </w:p>
    <w:p w14:paraId="5D53BB8A">
      <w:pPr>
        <w:spacing w:line="274" w:lineRule="auto"/>
        <w:rPr>
          <w:rFonts w:hint="eastAsia" w:ascii="微软雅黑" w:hAnsi="微软雅黑" w:eastAsia="微软雅黑" w:cs="微软雅黑"/>
          <w:sz w:val="30"/>
          <w:szCs w:val="30"/>
        </w:rPr>
      </w:pPr>
    </w:p>
    <w:p w14:paraId="0B91C6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mercy ministry, social justice and the relationship of the church to the world.</w:t>
      </w:r>
    </w:p>
    <w:p w14:paraId="6501DA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怜悯事工、社会正义以及教会与世界的关系也是如此。</w:t>
      </w:r>
    </w:p>
    <w:p w14:paraId="69B5C560">
      <w:pPr>
        <w:spacing w:line="274" w:lineRule="auto"/>
        <w:rPr>
          <w:rFonts w:hint="eastAsia" w:ascii="微软雅黑" w:hAnsi="微软雅黑" w:eastAsia="微软雅黑" w:cs="微软雅黑"/>
          <w:sz w:val="30"/>
          <w:szCs w:val="30"/>
        </w:rPr>
      </w:pPr>
    </w:p>
    <w:p w14:paraId="32936B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back to the Old Testament rather than forward to the epistles can get us into trouble when coming to conclusions about our duties within the Great Commission .</w:t>
      </w:r>
    </w:p>
    <w:p w14:paraId="2325FE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在就大使命中的职责得出结论时，如果向后看旧约而不是向前看使徒书信，会使我们陷入困境。</w:t>
      </w:r>
    </w:p>
    <w:p w14:paraId="34C96BBF">
      <w:pPr>
        <w:spacing w:line="274" w:lineRule="auto"/>
        <w:rPr>
          <w:rFonts w:hint="eastAsia" w:ascii="微软雅黑" w:hAnsi="微软雅黑" w:eastAsia="微软雅黑" w:cs="微软雅黑"/>
          <w:sz w:val="30"/>
          <w:szCs w:val="30"/>
        </w:rPr>
      </w:pPr>
    </w:p>
    <w:p w14:paraId="3661C3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gospels we learn what it means to be Christ like.</w:t>
      </w:r>
    </w:p>
    <w:p w14:paraId="22C8F3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从福音书中，我们学习什么是像基督（Christ like）。</w:t>
      </w:r>
    </w:p>
    <w:p w14:paraId="37DDEF4E">
      <w:pPr>
        <w:spacing w:line="274" w:lineRule="auto"/>
        <w:rPr>
          <w:rFonts w:hint="eastAsia" w:ascii="微软雅黑" w:hAnsi="微软雅黑" w:eastAsia="微软雅黑" w:cs="微软雅黑"/>
          <w:sz w:val="30"/>
          <w:szCs w:val="30"/>
        </w:rPr>
      </w:pPr>
    </w:p>
    <w:p w14:paraId="51DCE5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epistles explain how to work it out in practice .</w:t>
      </w:r>
    </w:p>
    <w:p w14:paraId="6DFC73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然后使徒书信解释了如何在实践中行出来。</w:t>
      </w:r>
    </w:p>
    <w:p w14:paraId="172B9C5D">
      <w:pPr>
        <w:spacing w:line="274" w:lineRule="auto"/>
        <w:rPr>
          <w:rFonts w:hint="eastAsia" w:ascii="微软雅黑" w:hAnsi="微软雅黑" w:eastAsia="微软雅黑" w:cs="微软雅黑"/>
          <w:sz w:val="30"/>
          <w:szCs w:val="30"/>
        </w:rPr>
      </w:pPr>
    </w:p>
    <w:p w14:paraId="74ED25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gospels are the theory, the epistles the practice .</w:t>
      </w:r>
    </w:p>
    <w:p w14:paraId="4DC0E7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福音书是理论，使徒书信是实践。</w:t>
      </w:r>
    </w:p>
    <w:p w14:paraId="460EE39E">
      <w:pPr>
        <w:spacing w:line="274" w:lineRule="auto"/>
        <w:rPr>
          <w:rFonts w:hint="eastAsia" w:ascii="微软雅黑" w:hAnsi="微软雅黑" w:eastAsia="微软雅黑" w:cs="微软雅黑"/>
          <w:sz w:val="30"/>
          <w:szCs w:val="30"/>
        </w:rPr>
      </w:pPr>
    </w:p>
    <w:p w14:paraId="0070EC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stayed in the gospels alone, we might lack discipline in the church and finesse in our theology.</w:t>
      </w:r>
    </w:p>
    <w:p w14:paraId="36B886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如果我们只停留在福音书中，我们可能缺乏教会的纪律和神学上的精微（finesse）。</w:t>
      </w:r>
    </w:p>
    <w:p w14:paraId="4DAD725D">
      <w:pPr>
        <w:spacing w:line="274" w:lineRule="auto"/>
        <w:rPr>
          <w:rFonts w:hint="eastAsia" w:ascii="微软雅黑" w:hAnsi="微软雅黑" w:eastAsia="微软雅黑" w:cs="微软雅黑"/>
          <w:sz w:val="30"/>
          <w:szCs w:val="30"/>
        </w:rPr>
      </w:pPr>
    </w:p>
    <w:p w14:paraId="535DF5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sinning Christian in the church refuses to repent.</w:t>
      </w:r>
    </w:p>
    <w:p w14:paraId="620209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假设教会中一个犯罪的基督徒拒绝悔改。</w:t>
      </w:r>
    </w:p>
    <w:p w14:paraId="24E4E93A">
      <w:pPr>
        <w:spacing w:line="274" w:lineRule="auto"/>
        <w:rPr>
          <w:rFonts w:hint="eastAsia" w:ascii="微软雅黑" w:hAnsi="微软雅黑" w:eastAsia="微软雅黑" w:cs="微软雅黑"/>
          <w:sz w:val="30"/>
          <w:szCs w:val="30"/>
        </w:rPr>
      </w:pPr>
    </w:p>
    <w:p w14:paraId="697665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teaching from the epistles on discipline, immature members might cavil that we are judgmental, using Christ’s acceptance of sinners to avoid applying discipline.</w:t>
      </w:r>
    </w:p>
    <w:p w14:paraId="242208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如果没有使徒书信关于纪律的教导，不成熟的成员可能会吹毛求疵，说我们在评判他人，利用基督对罪人的接纳来逃避执行纪律。</w:t>
      </w:r>
    </w:p>
    <w:p w14:paraId="77FB1BA6">
      <w:pPr>
        <w:spacing w:line="274" w:lineRule="auto"/>
        <w:rPr>
          <w:rFonts w:hint="eastAsia" w:ascii="微软雅黑" w:hAnsi="微软雅黑" w:eastAsia="微软雅黑" w:cs="微软雅黑"/>
          <w:sz w:val="30"/>
          <w:szCs w:val="30"/>
        </w:rPr>
      </w:pPr>
    </w:p>
    <w:p w14:paraId="2B626E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fall into the Corinthian error of doing nothing on the grounds of tolerance .</w:t>
      </w:r>
    </w:p>
    <w:p w14:paraId="69DBB7F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他们可能会以宽容为由，陷入哥林多教会那种无所作为的错误。</w:t>
      </w:r>
    </w:p>
    <w:p w14:paraId="711A881B">
      <w:pPr>
        <w:spacing w:line="274" w:lineRule="auto"/>
        <w:rPr>
          <w:rFonts w:hint="eastAsia" w:ascii="微软雅黑" w:hAnsi="微软雅黑" w:eastAsia="微软雅黑" w:cs="微软雅黑"/>
          <w:sz w:val="30"/>
          <w:szCs w:val="30"/>
        </w:rPr>
      </w:pPr>
    </w:p>
    <w:p w14:paraId="2786CE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filter effect</w:t>
      </w:r>
    </w:p>
    <w:p w14:paraId="480A77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过滤效应</w:t>
      </w:r>
    </w:p>
    <w:p w14:paraId="3BF9035C">
      <w:pPr>
        <w:spacing w:line="274" w:lineRule="auto"/>
        <w:rPr>
          <w:rFonts w:hint="eastAsia" w:ascii="微软雅黑" w:hAnsi="微软雅黑" w:eastAsia="微软雅黑" w:cs="微软雅黑"/>
          <w:sz w:val="30"/>
          <w:szCs w:val="30"/>
        </w:rPr>
      </w:pPr>
    </w:p>
    <w:p w14:paraId="797F59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progressive nature of the Bible has a filter effect.</w:t>
      </w:r>
    </w:p>
    <w:p w14:paraId="714A9C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圣经的渐进性质具有一种过滤效应。</w:t>
      </w:r>
    </w:p>
    <w:p w14:paraId="43883DB7">
      <w:pPr>
        <w:spacing w:line="274" w:lineRule="auto"/>
        <w:rPr>
          <w:rFonts w:hint="eastAsia" w:ascii="微软雅黑" w:hAnsi="微软雅黑" w:eastAsia="微软雅黑" w:cs="微软雅黑"/>
          <w:sz w:val="30"/>
          <w:szCs w:val="30"/>
        </w:rPr>
      </w:pPr>
    </w:p>
    <w:p w14:paraId="0D1A90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obvious the New Testament filters out a lot in the Old.</w:t>
      </w:r>
    </w:p>
    <w:p w14:paraId="2ECF09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显而易见，新约过滤掉了旧约中的许多内容。</w:t>
      </w:r>
    </w:p>
    <w:p w14:paraId="63A88C8E">
      <w:pPr>
        <w:spacing w:line="274" w:lineRule="auto"/>
        <w:rPr>
          <w:rFonts w:hint="eastAsia" w:ascii="微软雅黑" w:hAnsi="微软雅黑" w:eastAsia="微软雅黑" w:cs="微软雅黑"/>
          <w:sz w:val="30"/>
          <w:szCs w:val="30"/>
        </w:rPr>
      </w:pPr>
    </w:p>
    <w:p w14:paraId="79305B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Complications enter when parts of a principle are filtered out but not all.</w:t>
      </w:r>
    </w:p>
    <w:p w14:paraId="16B1E6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当一个原则的部分内容被过滤掉而未被完全过滤时，情况就会变得复杂。</w:t>
      </w:r>
    </w:p>
    <w:p w14:paraId="406D4BBC">
      <w:pPr>
        <w:spacing w:line="274" w:lineRule="auto"/>
        <w:rPr>
          <w:rFonts w:hint="eastAsia" w:ascii="微软雅黑" w:hAnsi="微软雅黑" w:eastAsia="微软雅黑" w:cs="微软雅黑"/>
          <w:sz w:val="30"/>
          <w:szCs w:val="30"/>
        </w:rPr>
      </w:pPr>
    </w:p>
    <w:p w14:paraId="393B0B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what gets filtered is the emphasis .</w:t>
      </w:r>
    </w:p>
    <w:p w14:paraId="41ABD7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有时被过滤掉的是“强调点（emphasis）”。</w:t>
      </w:r>
    </w:p>
    <w:p w14:paraId="37E7CC40">
      <w:pPr>
        <w:spacing w:line="274" w:lineRule="auto"/>
        <w:rPr>
          <w:rFonts w:hint="eastAsia" w:ascii="微软雅黑" w:hAnsi="微软雅黑" w:eastAsia="微软雅黑" w:cs="微软雅黑"/>
          <w:sz w:val="30"/>
          <w:szCs w:val="30"/>
        </w:rPr>
      </w:pPr>
    </w:p>
    <w:p w14:paraId="7C2B76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principle in the Old Testament might be valid in the New for different reasons and without the same emphasis .</w:t>
      </w:r>
    </w:p>
    <w:p w14:paraId="4EC0C3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旧约中的一个原则在新约中可能因不同的理由而有效，且不再具有同样的强调。</w:t>
      </w:r>
    </w:p>
    <w:p w14:paraId="517CEE39">
      <w:pPr>
        <w:spacing w:line="274" w:lineRule="auto"/>
        <w:rPr>
          <w:rFonts w:hint="eastAsia" w:ascii="微软雅黑" w:hAnsi="微软雅黑" w:eastAsia="微软雅黑" w:cs="微软雅黑"/>
          <w:sz w:val="30"/>
          <w:szCs w:val="30"/>
        </w:rPr>
      </w:pPr>
    </w:p>
    <w:p w14:paraId="54F741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dangerous errors are often simply a matter of emphasis .</w:t>
      </w:r>
    </w:p>
    <w:p w14:paraId="00CDC5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最危险的错误往往只是一个强调重点的问题。</w:t>
      </w:r>
    </w:p>
    <w:p w14:paraId="60631CEE">
      <w:pPr>
        <w:spacing w:line="274" w:lineRule="auto"/>
        <w:rPr>
          <w:rFonts w:hint="eastAsia" w:ascii="微软雅黑" w:hAnsi="微软雅黑" w:eastAsia="微软雅黑" w:cs="微软雅黑"/>
          <w:sz w:val="30"/>
          <w:szCs w:val="30"/>
        </w:rPr>
      </w:pPr>
    </w:p>
    <w:p w14:paraId="7A929C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example might be dietary laws .</w:t>
      </w:r>
    </w:p>
    <w:p w14:paraId="329ACC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饮食律法就是一个例子。</w:t>
      </w:r>
    </w:p>
    <w:p w14:paraId="6E4716FE">
      <w:pPr>
        <w:spacing w:line="274" w:lineRule="auto"/>
        <w:rPr>
          <w:rFonts w:hint="eastAsia" w:ascii="微软雅黑" w:hAnsi="微软雅黑" w:eastAsia="微软雅黑" w:cs="微软雅黑"/>
          <w:sz w:val="30"/>
          <w:szCs w:val="30"/>
        </w:rPr>
      </w:pPr>
    </w:p>
    <w:p w14:paraId="34DBA9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we are free to eat anything, though not anywhere in front of just anybody.</w:t>
      </w:r>
    </w:p>
    <w:p w14:paraId="4CFF27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在新约中，我们可以自由地吃任何东西，虽然不能在任何人面前随时随地吃。</w:t>
      </w:r>
    </w:p>
    <w:p w14:paraId="7E3476FE">
      <w:pPr>
        <w:spacing w:line="274" w:lineRule="auto"/>
        <w:rPr>
          <w:rFonts w:hint="eastAsia" w:ascii="微软雅黑" w:hAnsi="微软雅黑" w:eastAsia="微软雅黑" w:cs="微软雅黑"/>
          <w:sz w:val="30"/>
          <w:szCs w:val="30"/>
        </w:rPr>
      </w:pPr>
    </w:p>
    <w:p w14:paraId="3A5A95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restrictions apply having to do with personal discipline and the conscience of others .</w:t>
      </w:r>
    </w:p>
    <w:p w14:paraId="630AD3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与个人克制和他人良心有关的一些限制仍然适用。</w:t>
      </w:r>
    </w:p>
    <w:p w14:paraId="1C37EF95">
      <w:pPr>
        <w:spacing w:line="274" w:lineRule="auto"/>
        <w:rPr>
          <w:rFonts w:hint="eastAsia" w:ascii="微软雅黑" w:hAnsi="微软雅黑" w:eastAsia="微软雅黑" w:cs="微软雅黑"/>
          <w:sz w:val="30"/>
          <w:szCs w:val="30"/>
        </w:rPr>
      </w:pPr>
    </w:p>
    <w:p w14:paraId="453A90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following chapters, we will see how the new social gospel violates the progressive revelation principle at every turn .</w:t>
      </w:r>
    </w:p>
    <w:p w14:paraId="7D9C3A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在接下来的章节中，我们将看到新社会福音如何动辄违背渐进启示原则。</w:t>
      </w:r>
    </w:p>
    <w:p w14:paraId="110D054B">
      <w:pPr>
        <w:spacing w:line="274" w:lineRule="auto"/>
        <w:rPr>
          <w:rFonts w:hint="eastAsia" w:ascii="微软雅黑" w:hAnsi="微软雅黑" w:eastAsia="微软雅黑" w:cs="微软雅黑"/>
          <w:sz w:val="30"/>
          <w:szCs w:val="30"/>
        </w:rPr>
      </w:pPr>
    </w:p>
    <w:p w14:paraId="4B11FC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to errors of emphasis at best and downright false doctrine at worst.</w:t>
      </w:r>
    </w:p>
    <w:p w14:paraId="4414D0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这在最好的情况下会导致强调点的错误，最坏的情况下会导致彻头彻尾的错误教义。</w:t>
      </w:r>
    </w:p>
    <w:p w14:paraId="036251BA">
      <w:pPr>
        <w:spacing w:line="274" w:lineRule="auto"/>
        <w:rPr>
          <w:rFonts w:hint="eastAsia" w:ascii="微软雅黑" w:hAnsi="微软雅黑" w:eastAsia="微软雅黑" w:cs="微软雅黑"/>
          <w:sz w:val="30"/>
          <w:szCs w:val="30"/>
        </w:rPr>
      </w:pPr>
    </w:p>
    <w:p w14:paraId="3FC1B6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chapter we learn …</w:t>
      </w:r>
    </w:p>
    <w:p w14:paraId="6F5467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从本章中我们了解到……</w:t>
      </w:r>
    </w:p>
    <w:p w14:paraId="679964FE">
      <w:pPr>
        <w:spacing w:line="274" w:lineRule="auto"/>
        <w:rPr>
          <w:rFonts w:hint="eastAsia" w:ascii="微软雅黑" w:hAnsi="微软雅黑" w:eastAsia="微软雅黑" w:cs="微软雅黑"/>
          <w:sz w:val="30"/>
          <w:szCs w:val="30"/>
        </w:rPr>
      </w:pPr>
    </w:p>
    <w:p w14:paraId="620A85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Justification by faith is the whole gospel and nothing else is .</w:t>
      </w:r>
    </w:p>
    <w:p w14:paraId="07F8FC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唯独因信称义就是全备的福音，此外别无他物。</w:t>
      </w:r>
    </w:p>
    <w:p w14:paraId="334EE14E">
      <w:pPr>
        <w:spacing w:line="274" w:lineRule="auto"/>
        <w:rPr>
          <w:rFonts w:hint="eastAsia" w:ascii="微软雅黑" w:hAnsi="微软雅黑" w:eastAsia="微软雅黑" w:cs="微软雅黑"/>
          <w:sz w:val="30"/>
          <w:szCs w:val="30"/>
        </w:rPr>
      </w:pPr>
    </w:p>
    <w:p w14:paraId="116D4C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Any addition to this definition of the gospel leads inevitably to legalism with the attendant judgmentalism .</w:t>
      </w:r>
    </w:p>
    <w:p w14:paraId="564CE6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对福音定义的任何添加，都不可避免地导致律法主义及其伴随的好论断态度。</w:t>
      </w:r>
    </w:p>
    <w:p w14:paraId="4DAC041B">
      <w:pPr>
        <w:spacing w:line="274" w:lineRule="auto"/>
        <w:rPr>
          <w:rFonts w:hint="eastAsia" w:ascii="微软雅黑" w:hAnsi="微软雅黑" w:eastAsia="微软雅黑" w:cs="微软雅黑"/>
          <w:sz w:val="30"/>
          <w:szCs w:val="30"/>
        </w:rPr>
      </w:pPr>
    </w:p>
    <w:p w14:paraId="7DBAE2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new social gospel violates an important principle of biblical interpretation, the progressive revelation principle .</w:t>
      </w:r>
    </w:p>
    <w:p w14:paraId="236A14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新社会福音违反了圣经解释的一个重要原则——渐进启示原则。</w:t>
      </w:r>
    </w:p>
    <w:p w14:paraId="1EF5CCB9">
      <w:pPr>
        <w:spacing w:line="274" w:lineRule="auto"/>
        <w:rPr>
          <w:rFonts w:hint="eastAsia" w:ascii="微软雅黑" w:hAnsi="微软雅黑" w:eastAsia="微软雅黑" w:cs="微软雅黑"/>
          <w:sz w:val="30"/>
          <w:szCs w:val="30"/>
        </w:rPr>
      </w:pPr>
    </w:p>
    <w:p w14:paraId="4C8FC8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movement views detractors as spiritually weak and lacking in vision and compassion for humanity.</w:t>
      </w:r>
    </w:p>
    <w:p w14:paraId="07D4A3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该运动将诋毁者视为属灵软弱、缺乏眼见和人类同情心的人。</w:t>
      </w:r>
    </w:p>
    <w:p w14:paraId="6212D162">
      <w:pPr>
        <w:spacing w:line="274" w:lineRule="auto"/>
        <w:rPr>
          <w:rFonts w:hint="eastAsia" w:ascii="微软雅黑" w:hAnsi="微软雅黑" w:eastAsia="微软雅黑" w:cs="微软雅黑"/>
          <w:sz w:val="30"/>
          <w:szCs w:val="30"/>
        </w:rPr>
      </w:pPr>
    </w:p>
    <w:p w14:paraId="60567C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5: The Mission of Jesus</w:t>
      </w:r>
    </w:p>
    <w:p w14:paraId="08CA62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第五章：耶稣的使命</w:t>
      </w:r>
    </w:p>
    <w:p w14:paraId="58B67BED">
      <w:pPr>
        <w:spacing w:line="274" w:lineRule="auto"/>
        <w:rPr>
          <w:rFonts w:hint="eastAsia" w:ascii="微软雅黑" w:hAnsi="微软雅黑" w:eastAsia="微软雅黑" w:cs="微软雅黑"/>
          <w:sz w:val="30"/>
          <w:szCs w:val="30"/>
        </w:rPr>
      </w:pPr>
    </w:p>
    <w:p w14:paraId="2638AA2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purpose of Jesus was the establishment of the kingdom of God, which involved a thorough regeneration and reconstitution of social life .</w:t>
      </w:r>
    </w:p>
    <w:p w14:paraId="493773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耶稣的根本目的是建立上帝之国，这涉及到社会生活的彻底重生和重构。</w:t>
      </w:r>
    </w:p>
    <w:p w14:paraId="6818FF0D">
      <w:pPr>
        <w:spacing w:line="274" w:lineRule="auto"/>
        <w:rPr>
          <w:rFonts w:hint="eastAsia" w:ascii="微软雅黑" w:hAnsi="微软雅黑" w:eastAsia="微软雅黑" w:cs="微软雅黑"/>
          <w:sz w:val="30"/>
          <w:szCs w:val="30"/>
        </w:rPr>
      </w:pPr>
    </w:p>
    <w:p w14:paraId="388113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declares Rauschenbusch , the leading exponent of the old social gospel.</w:t>
      </w:r>
    </w:p>
    <w:p w14:paraId="77A214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旧社会福音的主要倡导者饶申布什如此宣称。</w:t>
      </w:r>
    </w:p>
    <w:p w14:paraId="6A7FE13B">
      <w:pPr>
        <w:spacing w:line="274" w:lineRule="auto"/>
        <w:rPr>
          <w:rFonts w:hint="eastAsia" w:ascii="微软雅黑" w:hAnsi="微软雅黑" w:eastAsia="微软雅黑" w:cs="微软雅黑"/>
          <w:sz w:val="30"/>
          <w:szCs w:val="30"/>
        </w:rPr>
      </w:pPr>
    </w:p>
    <w:p w14:paraId="1740AF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regeneration he does not mean born again .</w:t>
      </w:r>
    </w:p>
    <w:p w14:paraId="4B0147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他所说的“重生”并不是指重生得救（born again）。</w:t>
      </w:r>
    </w:p>
    <w:p w14:paraId="430A1342">
      <w:pPr>
        <w:spacing w:line="274" w:lineRule="auto"/>
        <w:rPr>
          <w:rFonts w:hint="eastAsia" w:ascii="微软雅黑" w:hAnsi="微软雅黑" w:eastAsia="微软雅黑" w:cs="微软雅黑"/>
          <w:sz w:val="30"/>
          <w:szCs w:val="30"/>
        </w:rPr>
      </w:pPr>
    </w:p>
    <w:p w14:paraId="25143F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means a social revolution that gradually transforms human existence into a just and equitable society, here and now , in visible form .</w:t>
      </w:r>
    </w:p>
    <w:p w14:paraId="48D8B5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他指的是一场社会革命，在此时此地以可见的形式逐渐将人类生存改造为一个公正公平的社会。</w:t>
      </w:r>
    </w:p>
    <w:p w14:paraId="0B25F973">
      <w:pPr>
        <w:spacing w:line="274" w:lineRule="auto"/>
        <w:rPr>
          <w:rFonts w:hint="eastAsia" w:ascii="微软雅黑" w:hAnsi="微软雅黑" w:eastAsia="微软雅黑" w:cs="微软雅黑"/>
          <w:sz w:val="30"/>
          <w:szCs w:val="30"/>
        </w:rPr>
      </w:pPr>
    </w:p>
    <w:p w14:paraId="3810C2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Rauschenbusch , this alone was the mission of Christ.</w:t>
      </w:r>
    </w:p>
    <w:p w14:paraId="2BA594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对于饶申布什来说，唯有这一点才是基督的使命。</w:t>
      </w:r>
    </w:p>
    <w:p w14:paraId="1DC823BF">
      <w:pPr>
        <w:spacing w:line="274" w:lineRule="auto"/>
        <w:rPr>
          <w:rFonts w:hint="eastAsia" w:ascii="微软雅黑" w:hAnsi="微软雅黑" w:eastAsia="微软雅黑" w:cs="微软雅黑"/>
          <w:sz w:val="30"/>
          <w:szCs w:val="30"/>
        </w:rPr>
      </w:pPr>
    </w:p>
    <w:p w14:paraId="1EC493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continues,</w:t>
      </w:r>
    </w:p>
    <w:p w14:paraId="74A759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他继续说道：</w:t>
      </w:r>
    </w:p>
    <w:p w14:paraId="6959E00A">
      <w:pPr>
        <w:spacing w:line="274" w:lineRule="auto"/>
        <w:rPr>
          <w:rFonts w:hint="eastAsia" w:ascii="微软雅黑" w:hAnsi="微软雅黑" w:eastAsia="微软雅黑" w:cs="微软雅黑"/>
          <w:sz w:val="30"/>
          <w:szCs w:val="30"/>
        </w:rPr>
      </w:pPr>
    </w:p>
    <w:p w14:paraId="31F0FB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is still a collective conception, involving the whole social life of man .</w:t>
      </w:r>
    </w:p>
    <w:p w14:paraId="6D560E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上帝之国仍然是一个集体概念，涉及人类的整个社会生活。</w:t>
      </w:r>
    </w:p>
    <w:p w14:paraId="5D34B8F5">
      <w:pPr>
        <w:spacing w:line="274" w:lineRule="auto"/>
        <w:rPr>
          <w:rFonts w:hint="eastAsia" w:ascii="微软雅黑" w:hAnsi="微软雅黑" w:eastAsia="微软雅黑" w:cs="微软雅黑"/>
          <w:sz w:val="30"/>
          <w:szCs w:val="30"/>
        </w:rPr>
      </w:pPr>
    </w:p>
    <w:p w14:paraId="4549F6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branches of Christianity agree Jesus came to establish the kingdom of God.</w:t>
      </w:r>
    </w:p>
    <w:p w14:paraId="046FD2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基督教的所有分支都同意耶稣来是为了建立上帝之国。</w:t>
      </w:r>
    </w:p>
    <w:p w14:paraId="0675CDE0">
      <w:pPr>
        <w:spacing w:line="274" w:lineRule="auto"/>
        <w:rPr>
          <w:rFonts w:hint="eastAsia" w:ascii="微软雅黑" w:hAnsi="微软雅黑" w:eastAsia="微软雅黑" w:cs="微软雅黑"/>
          <w:sz w:val="30"/>
          <w:szCs w:val="30"/>
        </w:rPr>
      </w:pPr>
    </w:p>
    <w:p w14:paraId="7D4380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talked about it as a central theme of his parables .</w:t>
      </w:r>
    </w:p>
    <w:p w14:paraId="74EE8F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基督在祂的比喻中将其作为一个中心主题进行论述。</w:t>
      </w:r>
    </w:p>
    <w:p w14:paraId="751D81DF">
      <w:pPr>
        <w:spacing w:line="274" w:lineRule="auto"/>
        <w:rPr>
          <w:rFonts w:hint="eastAsia" w:ascii="微软雅黑" w:hAnsi="微软雅黑" w:eastAsia="微软雅黑" w:cs="微软雅黑"/>
          <w:sz w:val="30"/>
          <w:szCs w:val="30"/>
        </w:rPr>
      </w:pPr>
    </w:p>
    <w:p w14:paraId="1B7C13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 what does the term kingdom of God mean?</w:t>
      </w:r>
    </w:p>
    <w:p w14:paraId="471622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问题是，“上帝之国”这个词是什么意思？</w:t>
      </w:r>
    </w:p>
    <w:p w14:paraId="19A474DD">
      <w:pPr>
        <w:spacing w:line="274" w:lineRule="auto"/>
        <w:rPr>
          <w:rFonts w:hint="eastAsia" w:ascii="微软雅黑" w:hAnsi="微软雅黑" w:eastAsia="微软雅黑" w:cs="微软雅黑"/>
          <w:sz w:val="30"/>
          <w:szCs w:val="30"/>
        </w:rPr>
      </w:pPr>
    </w:p>
    <w:p w14:paraId="78A39C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to be established?</w:t>
      </w:r>
    </w:p>
    <w:p w14:paraId="1D0B95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它是如何建立的？</w:t>
      </w:r>
    </w:p>
    <w:p w14:paraId="28FDD274">
      <w:pPr>
        <w:spacing w:line="274" w:lineRule="auto"/>
        <w:rPr>
          <w:rFonts w:hint="eastAsia" w:ascii="微软雅黑" w:hAnsi="微软雅黑" w:eastAsia="微软雅黑" w:cs="微软雅黑"/>
          <w:sz w:val="30"/>
          <w:szCs w:val="30"/>
        </w:rPr>
      </w:pPr>
    </w:p>
    <w:p w14:paraId="60450D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church’s role in bringing it about and when will it become visible?</w:t>
      </w:r>
    </w:p>
    <w:p w14:paraId="4D0F8B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教会在促成它方面扮演什么角色？它何时会变得清晰可见？</w:t>
      </w:r>
    </w:p>
    <w:p w14:paraId="14581E24">
      <w:pPr>
        <w:spacing w:line="274" w:lineRule="auto"/>
        <w:rPr>
          <w:rFonts w:hint="eastAsia" w:ascii="微软雅黑" w:hAnsi="微软雅黑" w:eastAsia="微软雅黑" w:cs="微软雅黑"/>
          <w:sz w:val="30"/>
          <w:szCs w:val="30"/>
        </w:rPr>
      </w:pPr>
    </w:p>
    <w:p w14:paraId="6F33B9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 social gospel view of the kingdom of God</w:t>
      </w:r>
    </w:p>
    <w:p w14:paraId="5EE11A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新社会福音对上帝之国的看法</w:t>
      </w:r>
    </w:p>
    <w:p w14:paraId="0F5E28C3">
      <w:pPr>
        <w:spacing w:line="274" w:lineRule="auto"/>
        <w:rPr>
          <w:rFonts w:hint="eastAsia" w:ascii="微软雅黑" w:hAnsi="微软雅黑" w:eastAsia="微软雅黑" w:cs="微软雅黑"/>
          <w:sz w:val="30"/>
          <w:szCs w:val="30"/>
        </w:rPr>
      </w:pPr>
    </w:p>
    <w:p w14:paraId="218C71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President of World Vision, Richard Stearns,</w:t>
      </w:r>
    </w:p>
    <w:p w14:paraId="0CEE38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来自世界宣明会主席理查德·斯登：</w:t>
      </w:r>
    </w:p>
    <w:p w14:paraId="38B03AE3">
      <w:pPr>
        <w:spacing w:line="274" w:lineRule="auto"/>
        <w:rPr>
          <w:rFonts w:hint="eastAsia" w:ascii="微软雅黑" w:hAnsi="微软雅黑" w:eastAsia="微软雅黑" w:cs="微软雅黑"/>
          <w:sz w:val="30"/>
          <w:szCs w:val="30"/>
        </w:rPr>
      </w:pPr>
    </w:p>
    <w:p w14:paraId="24338E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proclamation of the “kingdom of heaven” was a call for a redeemed world order populated by redeemed people—now .</w:t>
      </w:r>
    </w:p>
    <w:p w14:paraId="0BE189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基督对“天国”的宣讲是呼吁一个由被救赎的人所构成的被救赎的世界秩序——就在当下。</w:t>
      </w:r>
    </w:p>
    <w:p w14:paraId="6C83DDB8">
      <w:pPr>
        <w:spacing w:line="274" w:lineRule="auto"/>
        <w:rPr>
          <w:rFonts w:hint="eastAsia" w:ascii="微软雅黑" w:hAnsi="微软雅黑" w:eastAsia="微软雅黑" w:cs="微软雅黑"/>
          <w:sz w:val="30"/>
          <w:szCs w:val="30"/>
        </w:rPr>
      </w:pPr>
    </w:p>
    <w:p w14:paraId="0CFC49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established the institution of the Church as a key strategy for building His kingdom and for leading the social revolution required by the gospel … .</w:t>
      </w:r>
    </w:p>
    <w:p w14:paraId="0F9CAB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上帝建立教会这个机构，是作为建立祂的国度并领导福音所要求的社会革命的关键策略……</w:t>
      </w:r>
    </w:p>
    <w:p w14:paraId="6ADA1EEA">
      <w:pPr>
        <w:spacing w:line="274" w:lineRule="auto"/>
        <w:rPr>
          <w:rFonts w:hint="eastAsia" w:ascii="微软雅黑" w:hAnsi="微软雅黑" w:eastAsia="微软雅黑" w:cs="微软雅黑"/>
          <w:sz w:val="30"/>
          <w:szCs w:val="30"/>
        </w:rPr>
      </w:pPr>
    </w:p>
    <w:p w14:paraId="67BE37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gospel encompassed not only the forgiveness of sins and the saving of our souls but also the fullness of the coming kingdom of God through a society transformed by His followers .</w:t>
      </w:r>
    </w:p>
    <w:p w14:paraId="3A2CA5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祂的福音不仅包括赦罪和拯救我们的灵魂，还包括通过祂的追随者改造社会，从而实现即将到来的上帝之国的丰盛。</w:t>
      </w:r>
    </w:p>
    <w:p w14:paraId="1A96C79A">
      <w:pPr>
        <w:spacing w:line="274" w:lineRule="auto"/>
        <w:rPr>
          <w:rFonts w:hint="eastAsia" w:ascii="微软雅黑" w:hAnsi="微软雅黑" w:eastAsia="微软雅黑" w:cs="微软雅黑"/>
          <w:sz w:val="30"/>
          <w:szCs w:val="30"/>
        </w:rPr>
      </w:pPr>
    </w:p>
    <w:p w14:paraId="673461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Harvey Conn, Professor, Westminster Seminary, Philadelphia,</w:t>
      </w:r>
    </w:p>
    <w:p w14:paraId="12F03C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费城西敏神学院教授哈维·康恩（Harvey Conn）：</w:t>
      </w:r>
    </w:p>
    <w:p w14:paraId="128DD718">
      <w:pPr>
        <w:spacing w:line="274" w:lineRule="auto"/>
        <w:rPr>
          <w:rFonts w:hint="eastAsia" w:ascii="微软雅黑" w:hAnsi="微软雅黑" w:eastAsia="微软雅黑" w:cs="微软雅黑"/>
          <w:sz w:val="30"/>
          <w:szCs w:val="30"/>
        </w:rPr>
      </w:pPr>
    </w:p>
    <w:p w14:paraId="21550C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people know that by giving their allegiance to Christ they will be embarking on a great campaign to banish war and poverty and injustice …</w:t>
      </w:r>
    </w:p>
    <w:p w14:paraId="2AA68C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让人们知道，通过效忠基督，他们将参与一场消除战争、贫困和不公正的伟大运动……</w:t>
      </w:r>
    </w:p>
    <w:p w14:paraId="064135A3">
      <w:pPr>
        <w:spacing w:line="274" w:lineRule="auto"/>
        <w:rPr>
          <w:rFonts w:hint="eastAsia" w:ascii="微软雅黑" w:hAnsi="微软雅黑" w:eastAsia="微软雅黑" w:cs="微软雅黑"/>
          <w:sz w:val="30"/>
          <w:szCs w:val="30"/>
        </w:rPr>
      </w:pPr>
    </w:p>
    <w:p w14:paraId="157732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people know that the church that sends out this manifesto plans to be an advance copy of the new world order it preaches .</w:t>
      </w:r>
    </w:p>
    <w:p w14:paraId="06F7A2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让人们知道，发出这份宣言的教会计划成为其所传讲的新世界秩序的先行范本。</w:t>
      </w:r>
    </w:p>
    <w:p w14:paraId="674771A5">
      <w:pPr>
        <w:spacing w:line="274" w:lineRule="auto"/>
        <w:rPr>
          <w:rFonts w:hint="eastAsia" w:ascii="微软雅黑" w:hAnsi="微软雅黑" w:eastAsia="微软雅黑" w:cs="微软雅黑"/>
          <w:sz w:val="30"/>
          <w:szCs w:val="30"/>
        </w:rPr>
      </w:pPr>
    </w:p>
    <w:p w14:paraId="346ECC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Jesus’ compassion they [the oppressed] begin to taste the power of the new day that has come, the restoration of society that God their only kinsman has begun to give.</w:t>
      </w:r>
    </w:p>
    <w:p w14:paraId="676097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通过耶稣的怜悯，他们[受压迫者]开始尝到新的一天已经到来的力量，以及上帝——他们唯一的至亲——已经开始赐予的社会恢复。</w:t>
      </w:r>
    </w:p>
    <w:p w14:paraId="0913D34D">
      <w:pPr>
        <w:spacing w:line="274" w:lineRule="auto"/>
        <w:rPr>
          <w:rFonts w:hint="eastAsia" w:ascii="微软雅黑" w:hAnsi="微软雅黑" w:eastAsia="微软雅黑" w:cs="微软雅黑"/>
          <w:sz w:val="30"/>
          <w:szCs w:val="30"/>
        </w:rPr>
      </w:pPr>
    </w:p>
    <w:p w14:paraId="4416BE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lower brackets of society, they are lifted up by Jesus’ regal power to the edge of the kingdom and God’s new just order for the Creation .</w:t>
      </w:r>
    </w:p>
    <w:p w14:paraId="71C367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他们被耶稣君王般的大能从社会底层提拔到上帝之国的边缘，进入上帝对受造界设立的新的正义秩序。</w:t>
      </w:r>
    </w:p>
    <w:p w14:paraId="469F4224">
      <w:pPr>
        <w:spacing w:line="274" w:lineRule="auto"/>
        <w:rPr>
          <w:rFonts w:hint="eastAsia" w:ascii="微软雅黑" w:hAnsi="微软雅黑" w:eastAsia="微软雅黑" w:cs="微软雅黑"/>
          <w:sz w:val="30"/>
          <w:szCs w:val="30"/>
        </w:rPr>
      </w:pPr>
    </w:p>
    <w:p w14:paraId="218DE4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 Keller , Pastor of Redeemer Presbyterian Church, New York,</w:t>
      </w:r>
    </w:p>
    <w:p w14:paraId="71E0C1A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纽约救赎主长老会牧师提摩太·凯勒：</w:t>
      </w:r>
    </w:p>
    <w:p w14:paraId="2A807B12">
      <w:pPr>
        <w:spacing w:line="274" w:lineRule="auto"/>
        <w:rPr>
          <w:rFonts w:hint="eastAsia" w:ascii="微软雅黑" w:hAnsi="微软雅黑" w:eastAsia="微软雅黑" w:cs="微软雅黑"/>
          <w:sz w:val="30"/>
          <w:szCs w:val="30"/>
        </w:rPr>
      </w:pPr>
    </w:p>
    <w:p w14:paraId="4CC0F5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is the renewal of the whole world through the entrance of supernatural forces .</w:t>
      </w:r>
    </w:p>
    <w:p w14:paraId="2AE82F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上帝之国是通过超自然力量的介入对整个世界的更新。</w:t>
      </w:r>
    </w:p>
    <w:p w14:paraId="26CB774A">
      <w:pPr>
        <w:spacing w:line="274" w:lineRule="auto"/>
        <w:rPr>
          <w:rFonts w:hint="eastAsia" w:ascii="微软雅黑" w:hAnsi="微软雅黑" w:eastAsia="微软雅黑" w:cs="微软雅黑"/>
          <w:sz w:val="30"/>
          <w:szCs w:val="30"/>
        </w:rPr>
      </w:pPr>
    </w:p>
    <w:p w14:paraId="10E79C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things are brought back under Christ,s rule and authority, they are restored to health, beauty and freedom.</w:t>
      </w:r>
    </w:p>
    <w:p w14:paraId="4DF43B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当事物被重新带回到基督的治权和权柄之下时，它们就恢复了健康、美丽和自由。</w:t>
      </w:r>
    </w:p>
    <w:p w14:paraId="7D9F0FC6">
      <w:pPr>
        <w:spacing w:line="274" w:lineRule="auto"/>
        <w:rPr>
          <w:rFonts w:hint="eastAsia" w:ascii="微软雅黑" w:hAnsi="微软雅黑" w:eastAsia="微软雅黑" w:cs="微软雅黑"/>
          <w:sz w:val="30"/>
          <w:szCs w:val="30"/>
        </w:rPr>
      </w:pPr>
    </w:p>
    <w:p w14:paraId="62D19B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the church on earth, according to the above, is to create a just and equitable new world order .</w:t>
      </w:r>
    </w:p>
    <w:p w14:paraId="2902B7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根据上述观点，教会在地球上的目的是创造一个公正公平的新世界秩序。</w:t>
      </w:r>
    </w:p>
    <w:p w14:paraId="11465533">
      <w:pPr>
        <w:spacing w:line="274" w:lineRule="auto"/>
        <w:rPr>
          <w:rFonts w:hint="eastAsia" w:ascii="微软雅黑" w:hAnsi="微软雅黑" w:eastAsia="微软雅黑" w:cs="微软雅黑"/>
          <w:sz w:val="30"/>
          <w:szCs w:val="30"/>
        </w:rPr>
      </w:pPr>
    </w:p>
    <w:p w14:paraId="323143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see the difference on this point between the old liberal social gospel and the new?</w:t>
      </w:r>
    </w:p>
    <w:p w14:paraId="2BC0AD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在这一点上，你看到旧的自由派社会福音和新的版本有什么区别吗？</w:t>
      </w:r>
    </w:p>
    <w:p w14:paraId="1B690709">
      <w:pPr>
        <w:spacing w:line="274" w:lineRule="auto"/>
        <w:rPr>
          <w:rFonts w:hint="eastAsia" w:ascii="微软雅黑" w:hAnsi="微软雅黑" w:eastAsia="微软雅黑" w:cs="微软雅黑"/>
          <w:sz w:val="30"/>
          <w:szCs w:val="30"/>
        </w:rPr>
      </w:pPr>
    </w:p>
    <w:p w14:paraId="7E5BCE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we .</w:t>
      </w:r>
    </w:p>
    <w:p w14:paraId="6B57B8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我们也看不出来。</w:t>
      </w:r>
    </w:p>
    <w:p w14:paraId="66A246E1">
      <w:pPr>
        <w:spacing w:line="274" w:lineRule="auto"/>
        <w:rPr>
          <w:rFonts w:hint="eastAsia" w:ascii="微软雅黑" w:hAnsi="微软雅黑" w:eastAsia="微软雅黑" w:cs="微软雅黑"/>
          <w:sz w:val="30"/>
          <w:szCs w:val="30"/>
        </w:rPr>
      </w:pPr>
    </w:p>
    <w:p w14:paraId="3E100C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notable difference is that the old defines the kingdom as the worldwide social order itself.</w:t>
      </w:r>
    </w:p>
    <w:p w14:paraId="191D0D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唯一显著的区别是旧派将国度定义为全球社会秩序本身。</w:t>
      </w:r>
    </w:p>
    <w:p w14:paraId="038107FE">
      <w:pPr>
        <w:spacing w:line="274" w:lineRule="auto"/>
        <w:rPr>
          <w:rFonts w:hint="eastAsia" w:ascii="微软雅黑" w:hAnsi="微软雅黑" w:eastAsia="微软雅黑" w:cs="微软雅黑"/>
          <w:sz w:val="30"/>
          <w:szCs w:val="30"/>
        </w:rPr>
      </w:pPr>
    </w:p>
    <w:p w14:paraId="7647C1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avoids this error and agrees the kingdom of God is the church, although both converge at the same point.</w:t>
      </w:r>
    </w:p>
    <w:p w14:paraId="317EFC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新派避免了这个错误，同意上帝之国就是教会，尽管两者在同一点汇合。</w:t>
      </w:r>
    </w:p>
    <w:p w14:paraId="2DA71D37">
      <w:pPr>
        <w:spacing w:line="274" w:lineRule="auto"/>
        <w:rPr>
          <w:rFonts w:hint="eastAsia" w:ascii="微软雅黑" w:hAnsi="微软雅黑" w:eastAsia="微软雅黑" w:cs="微软雅黑"/>
          <w:sz w:val="30"/>
          <w:szCs w:val="30"/>
        </w:rPr>
      </w:pPr>
    </w:p>
    <w:p w14:paraId="0CE544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assume the church is the means by which Christ intends to create the society envisioned.</w:t>
      </w:r>
    </w:p>
    <w:p w14:paraId="1A0364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他们都假设教会是基督意图创造其愿景社会的手段。</w:t>
      </w:r>
    </w:p>
    <w:p w14:paraId="5FE2C933">
      <w:pPr>
        <w:spacing w:line="274" w:lineRule="auto"/>
        <w:rPr>
          <w:rFonts w:hint="eastAsia" w:ascii="微软雅黑" w:hAnsi="微软雅黑" w:eastAsia="微软雅黑" w:cs="微软雅黑"/>
          <w:sz w:val="30"/>
          <w:szCs w:val="30"/>
        </w:rPr>
      </w:pPr>
    </w:p>
    <w:p w14:paraId="29EBA5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differs little from the old in its view of Christ’s mission .</w:t>
      </w:r>
    </w:p>
    <w:p w14:paraId="17E9C7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新派在对基督使命的看法上与旧派几乎没有区别。</w:t>
      </w:r>
    </w:p>
    <w:p w14:paraId="6A1B3398">
      <w:pPr>
        <w:spacing w:line="274" w:lineRule="auto"/>
        <w:rPr>
          <w:rFonts w:hint="eastAsia" w:ascii="微软雅黑" w:hAnsi="微软雅黑" w:eastAsia="微软雅黑" w:cs="微软雅黑"/>
          <w:sz w:val="30"/>
          <w:szCs w:val="30"/>
        </w:rPr>
      </w:pPr>
    </w:p>
    <w:p w14:paraId="2ACC0F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Buckley &amp; Dobson assert Christ came … to conquer the issues of global poverty, hunger, sickness, injustice, and oppression .</w:t>
      </w:r>
    </w:p>
    <w:p w14:paraId="789BB9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巴克利和多布森断言，基督来是……为了征服全球贫困、饥饿、疾病、不公和压迫的问题。</w:t>
      </w:r>
    </w:p>
    <w:p w14:paraId="6FE2C911">
      <w:pPr>
        <w:spacing w:line="274" w:lineRule="auto"/>
        <w:rPr>
          <w:rFonts w:hint="eastAsia" w:ascii="微软雅黑" w:hAnsi="微软雅黑" w:eastAsia="微软雅黑" w:cs="微软雅黑"/>
          <w:sz w:val="30"/>
          <w:szCs w:val="30"/>
        </w:rPr>
      </w:pPr>
    </w:p>
    <w:p w14:paraId="022CA0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social gospel view of Christ’s mission can be summarized in these points:</w:t>
      </w:r>
    </w:p>
    <w:p w14:paraId="1E9378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新社会福音对基督使命的看法可以概括为以下几点：</w:t>
      </w:r>
    </w:p>
    <w:p w14:paraId="2D866C8B">
      <w:pPr>
        <w:spacing w:line="274" w:lineRule="auto"/>
        <w:rPr>
          <w:rFonts w:hint="eastAsia" w:ascii="微软雅黑" w:hAnsi="微软雅黑" w:eastAsia="微软雅黑" w:cs="微软雅黑"/>
          <w:sz w:val="30"/>
          <w:szCs w:val="30"/>
        </w:rPr>
      </w:pPr>
    </w:p>
    <w:p w14:paraId="5941B8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mission of Christ was to establish the kingdom of God.</w:t>
      </w:r>
    </w:p>
    <w:p w14:paraId="241D9A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基督的使命是建立上帝之国。</w:t>
      </w:r>
    </w:p>
    <w:p w14:paraId="7735C238">
      <w:pPr>
        <w:spacing w:line="274" w:lineRule="auto"/>
        <w:rPr>
          <w:rFonts w:hint="eastAsia" w:ascii="微软雅黑" w:hAnsi="微软雅黑" w:eastAsia="微软雅黑" w:cs="微软雅黑"/>
          <w:sz w:val="30"/>
          <w:szCs w:val="30"/>
        </w:rPr>
      </w:pPr>
    </w:p>
    <w:p w14:paraId="237F0C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kingdom of God consists not only of the church but also a new social order .</w:t>
      </w:r>
    </w:p>
    <w:p w14:paraId="1F0FBE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上帝之国不仅由教会组成，还由一种新的社会秩序组成。</w:t>
      </w:r>
    </w:p>
    <w:p w14:paraId="2645A323">
      <w:pPr>
        <w:spacing w:line="274" w:lineRule="auto"/>
        <w:rPr>
          <w:rFonts w:hint="eastAsia" w:ascii="微软雅黑" w:hAnsi="微软雅黑" w:eastAsia="微软雅黑" w:cs="微软雅黑"/>
          <w:sz w:val="30"/>
          <w:szCs w:val="30"/>
        </w:rPr>
      </w:pPr>
    </w:p>
    <w:p w14:paraId="4DDAAE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church’s purpose is to complete the mission of Christ by establishing a just and equitable society at least in part, before Jesus comes .</w:t>
      </w:r>
    </w:p>
    <w:p w14:paraId="18A4D7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教会的目的是在耶稣降临之前，通过至少部分地建立一个公正公平的社会，来完成基督的使命。</w:t>
      </w:r>
    </w:p>
    <w:p w14:paraId="2133E110">
      <w:pPr>
        <w:spacing w:line="274" w:lineRule="auto"/>
        <w:rPr>
          <w:rFonts w:hint="eastAsia" w:ascii="微软雅黑" w:hAnsi="微软雅黑" w:eastAsia="微软雅黑" w:cs="微软雅黑"/>
          <w:sz w:val="30"/>
          <w:szCs w:val="30"/>
        </w:rPr>
      </w:pPr>
    </w:p>
    <w:p w14:paraId="79598C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Jesus say about it?</w:t>
      </w:r>
    </w:p>
    <w:p w14:paraId="6B6BE8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耶稣怎么说？</w:t>
      </w:r>
    </w:p>
    <w:p w14:paraId="485D5428">
      <w:pPr>
        <w:spacing w:line="274" w:lineRule="auto"/>
        <w:rPr>
          <w:rFonts w:hint="eastAsia" w:ascii="微软雅黑" w:hAnsi="微软雅黑" w:eastAsia="微软雅黑" w:cs="微软雅黑"/>
          <w:sz w:val="30"/>
          <w:szCs w:val="30"/>
        </w:rPr>
      </w:pPr>
    </w:p>
    <w:p w14:paraId="09AC6D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threw a monkey wrench into the culture of his day when he said,</w:t>
      </w:r>
    </w:p>
    <w:p w14:paraId="419B18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当耶稣说出以下这番话时，祂给那个时代的文化泼了一盆冷水：</w:t>
      </w:r>
    </w:p>
    <w:p w14:paraId="6ECBFCA4">
      <w:pPr>
        <w:spacing w:line="274" w:lineRule="auto"/>
        <w:rPr>
          <w:rFonts w:hint="eastAsia" w:ascii="微软雅黑" w:hAnsi="微软雅黑" w:eastAsia="微软雅黑" w:cs="微软雅黑"/>
          <w:sz w:val="30"/>
          <w:szCs w:val="30"/>
        </w:rPr>
      </w:pPr>
    </w:p>
    <w:p w14:paraId="470723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does not come with your careful observation, 21 nor will people say, ‘Here it is,, or ‘There it is,, because the kingdom of God is within you . Luke 17:20-21</w:t>
      </w:r>
    </w:p>
    <w:p w14:paraId="62C7CF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上帝的国来到不是眼所能见的。 21 人也不得说：‘看哪，在这里！’‘看哪，在那里！’因为上帝的国就在你们心里（within you）。（路加福音 17:20-21）</w:t>
      </w:r>
    </w:p>
    <w:p w14:paraId="2E1B7F37">
      <w:pPr>
        <w:spacing w:line="274" w:lineRule="auto"/>
        <w:rPr>
          <w:rFonts w:hint="eastAsia" w:ascii="微软雅黑" w:hAnsi="微软雅黑" w:eastAsia="微软雅黑" w:cs="微软雅黑"/>
          <w:sz w:val="30"/>
          <w:szCs w:val="30"/>
        </w:rPr>
      </w:pPr>
    </w:p>
    <w:p w14:paraId="1C2582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declaration must have stunned the Pharisees .</w:t>
      </w:r>
    </w:p>
    <w:p w14:paraId="6B04F5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这个宣告肯定震惊了法利赛人。</w:t>
      </w:r>
    </w:p>
    <w:p w14:paraId="1780E996">
      <w:pPr>
        <w:spacing w:line="274" w:lineRule="auto"/>
        <w:rPr>
          <w:rFonts w:hint="eastAsia" w:ascii="微软雅黑" w:hAnsi="微软雅黑" w:eastAsia="微软雅黑" w:cs="微软雅黑"/>
          <w:sz w:val="30"/>
          <w:szCs w:val="30"/>
        </w:rPr>
      </w:pPr>
    </w:p>
    <w:p w14:paraId="1E9351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assumed national Israel was God’s kingdom, with themselves as the pinnacle through their devotion to the Law .</w:t>
      </w:r>
    </w:p>
    <w:p w14:paraId="0E53BF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他们假设以色列民族就是上帝之国，而他们自己通过对律法的虔诚处于顶峰。</w:t>
      </w:r>
    </w:p>
    <w:p w14:paraId="5C20DA97">
      <w:pPr>
        <w:spacing w:line="274" w:lineRule="auto"/>
        <w:rPr>
          <w:rFonts w:hint="eastAsia" w:ascii="微软雅黑" w:hAnsi="微软雅黑" w:eastAsia="微软雅黑" w:cs="微软雅黑"/>
          <w:sz w:val="30"/>
          <w:szCs w:val="30"/>
        </w:rPr>
      </w:pPr>
    </w:p>
    <w:p w14:paraId="76CE69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population was ignorant rabble in their thinking and hardly counted.</w:t>
      </w:r>
    </w:p>
    <w:p w14:paraId="04EA79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在他们的思维中，普通民众是无知的乌合之众，几乎不值一提。</w:t>
      </w:r>
    </w:p>
    <w:p w14:paraId="49EF2756">
      <w:pPr>
        <w:spacing w:line="274" w:lineRule="auto"/>
        <w:rPr>
          <w:rFonts w:hint="eastAsia" w:ascii="微软雅黑" w:hAnsi="微软雅黑" w:eastAsia="微软雅黑" w:cs="微软雅黑"/>
          <w:sz w:val="30"/>
          <w:szCs w:val="30"/>
        </w:rPr>
      </w:pPr>
    </w:p>
    <w:p w14:paraId="1760DC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Messiah came, Israel would become a military power and therefore make the kingdom fully visible .</w:t>
      </w:r>
    </w:p>
    <w:p w14:paraId="57E508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当弥赛亚来到时，以色列将成为军事强国，从而使国度完全可见。</w:t>
      </w:r>
    </w:p>
    <w:p w14:paraId="619792F8">
      <w:pPr>
        <w:spacing w:line="274" w:lineRule="auto"/>
        <w:rPr>
          <w:rFonts w:hint="eastAsia" w:ascii="微软雅黑" w:hAnsi="微软雅黑" w:eastAsia="微软雅黑" w:cs="微软雅黑"/>
          <w:sz w:val="30"/>
          <w:szCs w:val="30"/>
        </w:rPr>
      </w:pPr>
    </w:p>
    <w:p w14:paraId="11AAED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contradicted the entire Jewish expectation .</w:t>
      </w:r>
    </w:p>
    <w:p w14:paraId="5FA3AB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耶稣反驳了整个犹太人的期望。</w:t>
      </w:r>
    </w:p>
    <w:p w14:paraId="56BB2377">
      <w:pPr>
        <w:spacing w:line="274" w:lineRule="auto"/>
        <w:rPr>
          <w:rFonts w:hint="eastAsia" w:ascii="微软雅黑" w:hAnsi="微软雅黑" w:eastAsia="微软雅黑" w:cs="微软雅黑"/>
          <w:sz w:val="30"/>
          <w:szCs w:val="30"/>
        </w:rPr>
      </w:pPr>
    </w:p>
    <w:p w14:paraId="565D38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eyes of the Pharisees, Jesus had disqualified himself from the office of Messiah.</w:t>
      </w:r>
    </w:p>
    <w:p w14:paraId="5B5BA3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在法利赛人眼中，耶稣已经失去了作为弥赛亚的资格。</w:t>
      </w:r>
    </w:p>
    <w:p w14:paraId="232CD60F">
      <w:pPr>
        <w:spacing w:line="274" w:lineRule="auto"/>
        <w:rPr>
          <w:rFonts w:hint="eastAsia" w:ascii="微软雅黑" w:hAnsi="微软雅黑" w:eastAsia="微软雅黑" w:cs="微软雅黑"/>
          <w:sz w:val="30"/>
          <w:szCs w:val="30"/>
        </w:rPr>
      </w:pPr>
    </w:p>
    <w:p w14:paraId="10718A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how Jesus did not actually forbid anyone to say, “Look! I found the kingdom! Here it is!”</w:t>
      </w:r>
    </w:p>
    <w:p w14:paraId="531DD6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注意，耶稣实际上并没有禁止任何人说：“看！我找到了那个国度！它就在这里！”</w:t>
      </w:r>
    </w:p>
    <w:p w14:paraId="55C8DD66">
      <w:pPr>
        <w:spacing w:line="274" w:lineRule="auto"/>
        <w:rPr>
          <w:rFonts w:hint="eastAsia" w:ascii="微软雅黑" w:hAnsi="微软雅黑" w:eastAsia="微软雅黑" w:cs="微软雅黑"/>
          <w:sz w:val="30"/>
          <w:szCs w:val="30"/>
        </w:rPr>
      </w:pPr>
    </w:p>
    <w:p w14:paraId="3BE765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simply predicts no one will be able to say that for the simple reason it will not be visible enough to say it.</w:t>
      </w:r>
    </w:p>
    <w:p w14:paraId="54A689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祂只是预言没有人能那样说，原因很简单：它不会明显到让人能那样说的程度。</w:t>
      </w:r>
    </w:p>
    <w:p w14:paraId="1887A0A4">
      <w:pPr>
        <w:spacing w:line="274" w:lineRule="auto"/>
        <w:rPr>
          <w:rFonts w:hint="eastAsia" w:ascii="微软雅黑" w:hAnsi="微软雅黑" w:eastAsia="微软雅黑" w:cs="微软雅黑"/>
          <w:sz w:val="30"/>
          <w:szCs w:val="30"/>
        </w:rPr>
      </w:pPr>
    </w:p>
    <w:p w14:paraId="566C50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any who make such declarations are mistaken .</w:t>
      </w:r>
    </w:p>
    <w:p w14:paraId="4CC9C8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所以，任何发表此类声明的人都是错误的。</w:t>
      </w:r>
    </w:p>
    <w:p w14:paraId="7FA69E0A">
      <w:pPr>
        <w:spacing w:line="274" w:lineRule="auto"/>
        <w:rPr>
          <w:rFonts w:hint="eastAsia" w:ascii="微软雅黑" w:hAnsi="微软雅黑" w:eastAsia="微软雅黑" w:cs="微软雅黑"/>
          <w:sz w:val="30"/>
          <w:szCs w:val="30"/>
        </w:rPr>
      </w:pPr>
    </w:p>
    <w:p w14:paraId="3A5CCB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a kingdom and does exist here and now . …The kingdom of God is within you .</w:t>
      </w:r>
    </w:p>
    <w:p w14:paraId="21C611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然而，它确实是一个国度，并且此时此地确实存在。……上帝的国就在你们心里（或译：在你们中间）。</w:t>
      </w:r>
    </w:p>
    <w:p w14:paraId="4219CB31">
      <w:pPr>
        <w:spacing w:line="274" w:lineRule="auto"/>
        <w:rPr>
          <w:rFonts w:hint="eastAsia" w:ascii="微软雅黑" w:hAnsi="微软雅黑" w:eastAsia="微软雅黑" w:cs="微软雅黑"/>
          <w:sz w:val="30"/>
          <w:szCs w:val="30"/>
        </w:rPr>
      </w:pPr>
    </w:p>
    <w:p w14:paraId="559BC6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text for within you is wonderfully ambiguous because it could mean among you or also in you , in the sense of inside a person .</w:t>
      </w:r>
    </w:p>
    <w:p w14:paraId="127AAF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希腊语原文中的“within you”一词极其玄妙，因为它既可以指“在你们中间（among you）”，也可以指“在你们里面（in you）”，即在人内心深处。</w:t>
      </w:r>
    </w:p>
    <w:p w14:paraId="092BD7A6">
      <w:pPr>
        <w:spacing w:line="274" w:lineRule="auto"/>
        <w:rPr>
          <w:rFonts w:hint="eastAsia" w:ascii="微软雅黑" w:hAnsi="微软雅黑" w:eastAsia="微软雅黑" w:cs="微软雅黑"/>
          <w:sz w:val="30"/>
          <w:szCs w:val="30"/>
        </w:rPr>
      </w:pPr>
    </w:p>
    <w:p w14:paraId="17123D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is first an internal individual relationship with God, then the sum of all such individuals scattered throughout society.</w:t>
      </w:r>
    </w:p>
    <w:p w14:paraId="6E92F3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上帝之国首先是个人内部与上帝的关系，然后是分散在整个社会中的所有此类个人的总和。</w:t>
      </w:r>
    </w:p>
    <w:p w14:paraId="649F9DC3">
      <w:pPr>
        <w:spacing w:line="274" w:lineRule="auto"/>
        <w:rPr>
          <w:rFonts w:hint="eastAsia" w:ascii="微软雅黑" w:hAnsi="微软雅黑" w:eastAsia="微软雅黑" w:cs="微软雅黑"/>
          <w:sz w:val="30"/>
          <w:szCs w:val="30"/>
        </w:rPr>
      </w:pPr>
    </w:p>
    <w:p w14:paraId="1FC1D1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quote of Jesus reveals the error of assuming a visible kingdom in this dispensation .</w:t>
      </w:r>
    </w:p>
    <w:p w14:paraId="175015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耶稣的另一段话揭示了在这个世代假设一个可见国度的错误。</w:t>
      </w:r>
    </w:p>
    <w:p w14:paraId="425E23B5">
      <w:pPr>
        <w:spacing w:line="274" w:lineRule="auto"/>
        <w:rPr>
          <w:rFonts w:hint="eastAsia" w:ascii="微软雅黑" w:hAnsi="微软雅黑" w:eastAsia="微软雅黑" w:cs="微软雅黑"/>
          <w:sz w:val="30"/>
          <w:szCs w:val="30"/>
        </w:rPr>
      </w:pPr>
    </w:p>
    <w:p w14:paraId="379110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kingdom is not of this world. If it were, my servants would fight to prevent my arrest by the Jews. But now my kingdom is from another place . John 18:36</w:t>
      </w:r>
    </w:p>
    <w:p w14:paraId="132890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祂的国不属这世界；祂的国若属这世界，祂的臣仆必要争战，使祂不至于被交给犹太人。只是祂的国不属这世界。（约翰福音 18:36）</w:t>
      </w:r>
    </w:p>
    <w:p w14:paraId="60430147">
      <w:pPr>
        <w:spacing w:line="274" w:lineRule="auto"/>
        <w:rPr>
          <w:rFonts w:hint="eastAsia" w:ascii="微软雅黑" w:hAnsi="微软雅黑" w:eastAsia="微软雅黑" w:cs="微软雅黑"/>
          <w:sz w:val="30"/>
          <w:szCs w:val="30"/>
        </w:rPr>
      </w:pPr>
    </w:p>
    <w:p w14:paraId="2A028A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Pilate, Jesus exposed three vital aspects of God’s kingdom.</w:t>
      </w:r>
    </w:p>
    <w:p w14:paraId="66A42D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耶稣向彼拉多揭示了上帝之国的三个至关重要的方面。</w:t>
      </w:r>
    </w:p>
    <w:p w14:paraId="37291B08">
      <w:pPr>
        <w:spacing w:line="274" w:lineRule="auto"/>
        <w:rPr>
          <w:rFonts w:hint="eastAsia" w:ascii="微软雅黑" w:hAnsi="微软雅黑" w:eastAsia="微软雅黑" w:cs="微软雅黑"/>
          <w:sz w:val="30"/>
          <w:szCs w:val="30"/>
        </w:rPr>
      </w:pPr>
    </w:p>
    <w:p w14:paraId="20ADF2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headquarters is not on earth.</w:t>
      </w:r>
    </w:p>
    <w:p w14:paraId="5C2C46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总部不在地球上。</w:t>
      </w:r>
    </w:p>
    <w:p w14:paraId="6EEA506B">
      <w:pPr>
        <w:spacing w:line="274" w:lineRule="auto"/>
        <w:rPr>
          <w:rFonts w:hint="eastAsia" w:ascii="微软雅黑" w:hAnsi="微软雅黑" w:eastAsia="微软雅黑" w:cs="微软雅黑"/>
          <w:sz w:val="30"/>
          <w:szCs w:val="30"/>
        </w:rPr>
      </w:pPr>
    </w:p>
    <w:p w14:paraId="72B7D7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of his disciples .</w:t>
      </w:r>
    </w:p>
    <w:p w14:paraId="07485F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它由祂的门徒组成。</w:t>
      </w:r>
    </w:p>
    <w:p w14:paraId="2B6B3D57">
      <w:pPr>
        <w:spacing w:line="274" w:lineRule="auto"/>
        <w:rPr>
          <w:rFonts w:hint="eastAsia" w:ascii="微软雅黑" w:hAnsi="微软雅黑" w:eastAsia="微软雅黑" w:cs="微软雅黑"/>
          <w:sz w:val="30"/>
          <w:szCs w:val="30"/>
        </w:rPr>
      </w:pPr>
    </w:p>
    <w:p w14:paraId="66825D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disciples are not allowed to fight to make it visible .</w:t>
      </w:r>
    </w:p>
    <w:p w14:paraId="5D551D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这些门徒不被允许通过争战来使其变得可见。</w:t>
      </w:r>
    </w:p>
    <w:p w14:paraId="3D06E84D">
      <w:pPr>
        <w:spacing w:line="274" w:lineRule="auto"/>
        <w:rPr>
          <w:rFonts w:hint="eastAsia" w:ascii="微软雅黑" w:hAnsi="微软雅黑" w:eastAsia="微软雅黑" w:cs="微软雅黑"/>
          <w:sz w:val="30"/>
          <w:szCs w:val="30"/>
        </w:rPr>
      </w:pPr>
    </w:p>
    <w:p w14:paraId="6CA399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is not visible, Jesus commanded us to pray it would become so . …your kingdom come, your will be done on earth as it is in heaven . Mt.6:10</w:t>
      </w:r>
    </w:p>
    <w:p w14:paraId="6F9897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虽然它不可见，但耶稣命令我们祷告，祈求它变得可见。……愿祢的国降临；愿祢的旨意行在地上，如同行在天上。（马太福音 6:10）</w:t>
      </w:r>
    </w:p>
    <w:p w14:paraId="54DC2379">
      <w:pPr>
        <w:spacing w:line="274" w:lineRule="auto"/>
        <w:rPr>
          <w:rFonts w:hint="eastAsia" w:ascii="微软雅黑" w:hAnsi="微软雅黑" w:eastAsia="微软雅黑" w:cs="微软雅黑"/>
          <w:sz w:val="30"/>
          <w:szCs w:val="30"/>
        </w:rPr>
      </w:pPr>
    </w:p>
    <w:p w14:paraId="48C089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will come when these prayers will be answered.</w:t>
      </w:r>
    </w:p>
    <w:p w14:paraId="53F223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这些祷告得到回应的时刻终将来临。</w:t>
      </w:r>
    </w:p>
    <w:p w14:paraId="525D5A47">
      <w:pPr>
        <w:spacing w:line="274" w:lineRule="auto"/>
        <w:rPr>
          <w:rFonts w:hint="eastAsia" w:ascii="微软雅黑" w:hAnsi="微软雅黑" w:eastAsia="微软雅黑" w:cs="微软雅黑"/>
          <w:sz w:val="30"/>
          <w:szCs w:val="30"/>
        </w:rPr>
      </w:pPr>
    </w:p>
    <w:p w14:paraId="58FFAB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occur at his second coming.</w:t>
      </w:r>
    </w:p>
    <w:p w14:paraId="259579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这将在祂第二次降临时发生。</w:t>
      </w:r>
    </w:p>
    <w:p w14:paraId="19074BCB">
      <w:pPr>
        <w:spacing w:line="274" w:lineRule="auto"/>
        <w:rPr>
          <w:rFonts w:hint="eastAsia" w:ascii="微软雅黑" w:hAnsi="微软雅黑" w:eastAsia="微软雅黑" w:cs="微软雅黑"/>
          <w:sz w:val="30"/>
          <w:szCs w:val="30"/>
        </w:rPr>
      </w:pPr>
    </w:p>
    <w:p w14:paraId="533603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understood this very well.</w:t>
      </w:r>
    </w:p>
    <w:p w14:paraId="7D24E0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使徒们非常清楚这一点。</w:t>
      </w:r>
    </w:p>
    <w:p w14:paraId="7AB20DAB">
      <w:pPr>
        <w:spacing w:line="274" w:lineRule="auto"/>
        <w:rPr>
          <w:rFonts w:hint="eastAsia" w:ascii="微软雅黑" w:hAnsi="微软雅黑" w:eastAsia="微软雅黑" w:cs="微软雅黑"/>
          <w:sz w:val="30"/>
          <w:szCs w:val="30"/>
        </w:rPr>
      </w:pPr>
    </w:p>
    <w:p w14:paraId="57C8E1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nothing from the pen of Paul about the kingdom as a social order at large, nor the church existing to create one .</w:t>
      </w:r>
    </w:p>
    <w:p w14:paraId="203513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在保罗的笔下，我们看不到任何关于国度作为一个宏观社会秩序的论述，也看不到教会是为了建立这样一个秩序而存在的。</w:t>
      </w:r>
    </w:p>
    <w:p w14:paraId="4953D26D">
      <w:pPr>
        <w:spacing w:line="274" w:lineRule="auto"/>
        <w:rPr>
          <w:rFonts w:hint="eastAsia" w:ascii="微软雅黑" w:hAnsi="微软雅黑" w:eastAsia="微软雅黑" w:cs="微软雅黑"/>
          <w:sz w:val="30"/>
          <w:szCs w:val="30"/>
        </w:rPr>
      </w:pPr>
    </w:p>
    <w:p w14:paraId="1F4AFE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surely have tacked on an amendment to his commendation to the Thessalonians were that the case .</w:t>
      </w:r>
    </w:p>
    <w:p w14:paraId="39BDB7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如果是那样的话，他肯定会在对帖撒罗尼迦人的称赞中加上一条修正案。</w:t>
      </w:r>
    </w:p>
    <w:p w14:paraId="67F4E62B">
      <w:pPr>
        <w:spacing w:line="274" w:lineRule="auto"/>
        <w:rPr>
          <w:rFonts w:hint="eastAsia" w:ascii="微软雅黑" w:hAnsi="微软雅黑" w:eastAsia="微软雅黑" w:cs="微软雅黑"/>
          <w:sz w:val="30"/>
          <w:szCs w:val="30"/>
        </w:rPr>
      </w:pPr>
    </w:p>
    <w:p w14:paraId="0E6831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message rang out from you not only in Macedonia and Achaia — your faith in God has become known everywhere . 1Thess.1:8</w:t>
      </w:r>
    </w:p>
    <w:p w14:paraId="604E84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因为主的道从你们那里已经传扬出来。你们向上帝的信心不但在马其顿和亚该亚，就是在各处也都传开了。（帖撒罗尼迦前书 1:8）</w:t>
      </w:r>
    </w:p>
    <w:p w14:paraId="141C6082">
      <w:pPr>
        <w:spacing w:line="274" w:lineRule="auto"/>
        <w:rPr>
          <w:rFonts w:hint="eastAsia" w:ascii="微软雅黑" w:hAnsi="微软雅黑" w:eastAsia="微软雅黑" w:cs="微软雅黑"/>
          <w:sz w:val="30"/>
          <w:szCs w:val="30"/>
        </w:rPr>
      </w:pPr>
    </w:p>
    <w:p w14:paraId="2370D0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have expected Paul to say, “now that you have done the first stage, the second is to bring society into line .”</w:t>
      </w:r>
    </w:p>
    <w:p w14:paraId="443A0A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我们本以为保罗会说：“既然你们已经完成了第一阶段，第二阶段就是让社会步入正轨。”</w:t>
      </w:r>
    </w:p>
    <w:p w14:paraId="44856ABB">
      <w:pPr>
        <w:spacing w:line="274" w:lineRule="auto"/>
        <w:rPr>
          <w:rFonts w:hint="eastAsia" w:ascii="微软雅黑" w:hAnsi="微软雅黑" w:eastAsia="微软雅黑" w:cs="微软雅黑"/>
          <w:sz w:val="30"/>
          <w:szCs w:val="30"/>
        </w:rPr>
      </w:pPr>
    </w:p>
    <w:p w14:paraId="1B31EE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Paul says, …who calls you into his kingdom and glory. 1Thess.2:12</w:t>
      </w:r>
    </w:p>
    <w:p w14:paraId="6819F3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注意保罗说：“……那召你们进祂国、得祂荣耀的上帝。”（帖撒罗尼迦前书 2:12）</w:t>
      </w:r>
    </w:p>
    <w:p w14:paraId="3BD2FF78">
      <w:pPr>
        <w:spacing w:line="274" w:lineRule="auto"/>
        <w:rPr>
          <w:rFonts w:hint="eastAsia" w:ascii="微软雅黑" w:hAnsi="微软雅黑" w:eastAsia="微软雅黑" w:cs="微软雅黑"/>
          <w:sz w:val="30"/>
          <w:szCs w:val="30"/>
        </w:rPr>
      </w:pPr>
    </w:p>
    <w:p w14:paraId="4D32BB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2Thess.1:5, he adds the future tense, … you will be counted worthy of the kingdom of God.</w:t>
      </w:r>
    </w:p>
    <w:p w14:paraId="63A2D0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然后在帖撒罗尼迦后书 1:5 中，他加入了将来时态：“……叫你们可算配得上帝的国。”</w:t>
      </w:r>
    </w:p>
    <w:p w14:paraId="135B71EE">
      <w:pPr>
        <w:spacing w:line="274" w:lineRule="auto"/>
        <w:rPr>
          <w:rFonts w:hint="eastAsia" w:ascii="微软雅黑" w:hAnsi="微软雅黑" w:eastAsia="微软雅黑" w:cs="微软雅黑"/>
          <w:sz w:val="30"/>
          <w:szCs w:val="30"/>
        </w:rPr>
      </w:pPr>
    </w:p>
    <w:p w14:paraId="54F5D2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fit well with the kingdom now thinking of the new social gospel.</w:t>
      </w:r>
    </w:p>
    <w:p w14:paraId="2A317E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这与新社会福音“现在即神国（kingdom now）”的思想并不契合。</w:t>
      </w:r>
    </w:p>
    <w:p w14:paraId="0FAB60B2">
      <w:pPr>
        <w:spacing w:line="274" w:lineRule="auto"/>
        <w:rPr>
          <w:rFonts w:hint="eastAsia" w:ascii="微软雅黑" w:hAnsi="微软雅黑" w:eastAsia="微软雅黑" w:cs="微软雅黑"/>
          <w:sz w:val="30"/>
          <w:szCs w:val="30"/>
        </w:rPr>
      </w:pPr>
    </w:p>
    <w:p w14:paraId="6B2720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balance indeed existed in Paul’s ministry but not between evangelism and the establishment of social justice .</w:t>
      </w:r>
    </w:p>
    <w:p w14:paraId="746FC42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保罗的事工中确实存在平衡，但并不是在传福音与建立社会正义之间。</w:t>
      </w:r>
    </w:p>
    <w:p w14:paraId="70E2DA30">
      <w:pPr>
        <w:spacing w:line="274" w:lineRule="auto"/>
        <w:rPr>
          <w:rFonts w:hint="eastAsia" w:ascii="微软雅黑" w:hAnsi="微软雅黑" w:eastAsia="微软雅黑" w:cs="微软雅黑"/>
          <w:sz w:val="30"/>
          <w:szCs w:val="30"/>
        </w:rPr>
      </w:pPr>
    </w:p>
    <w:p w14:paraId="435AC1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balance was between evangelism and the perfecting of those brought into Christ through the gospel.</w:t>
      </w:r>
    </w:p>
    <w:p w14:paraId="0A81ED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平衡点在于传福音与使那些通过福音进入基督里的人达到完美之间。</w:t>
      </w:r>
    </w:p>
    <w:p w14:paraId="3548DD4B">
      <w:pPr>
        <w:spacing w:line="274" w:lineRule="auto"/>
        <w:rPr>
          <w:rFonts w:hint="eastAsia" w:ascii="微软雅黑" w:hAnsi="微软雅黑" w:eastAsia="微软雅黑" w:cs="微软雅黑"/>
          <w:sz w:val="30"/>
          <w:szCs w:val="30"/>
        </w:rPr>
      </w:pPr>
    </w:p>
    <w:p w14:paraId="79BD70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teaching from any apostle shows him identifying the kingdom of God with a new social order before Jesus comes, whether in whole or in part.</w:t>
      </w:r>
    </w:p>
    <w:p w14:paraId="31A97C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没有任何一位使徒的教导表明，他会在耶稣降临之前，将上帝之国与一种全新的社会秩序（无论是全部还是部分）等同起来。</w:t>
      </w:r>
    </w:p>
    <w:p w14:paraId="2EFD602B">
      <w:pPr>
        <w:spacing w:line="274" w:lineRule="auto"/>
        <w:rPr>
          <w:rFonts w:hint="eastAsia" w:ascii="微软雅黑" w:hAnsi="微软雅黑" w:eastAsia="微软雅黑" w:cs="微软雅黑"/>
          <w:sz w:val="30"/>
          <w:szCs w:val="30"/>
        </w:rPr>
      </w:pPr>
    </w:p>
    <w:p w14:paraId="650946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it matters little whether the church or the society is the kingdom , nor to what degree society will be renovated.</w:t>
      </w:r>
    </w:p>
    <w:p w14:paraId="52BE1E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从这个意义上说，教会还是社会才是国度，或者社会被翻新到什么程度，都无关紧要。</w:t>
      </w:r>
    </w:p>
    <w:p w14:paraId="5EA0C7BA">
      <w:pPr>
        <w:spacing w:line="274" w:lineRule="auto"/>
        <w:rPr>
          <w:rFonts w:hint="eastAsia" w:ascii="微软雅黑" w:hAnsi="微软雅黑" w:eastAsia="微软雅黑" w:cs="微软雅黑"/>
          <w:sz w:val="30"/>
          <w:szCs w:val="30"/>
        </w:rPr>
      </w:pPr>
    </w:p>
    <w:p w14:paraId="3BBCE8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idea is blatantly false .</w:t>
      </w:r>
    </w:p>
    <w:p w14:paraId="7FF9C4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这整个想法是公然错误的。</w:t>
      </w:r>
    </w:p>
    <w:p w14:paraId="19DB6B78">
      <w:pPr>
        <w:spacing w:line="274" w:lineRule="auto"/>
        <w:rPr>
          <w:rFonts w:hint="eastAsia" w:ascii="微软雅黑" w:hAnsi="微软雅黑" w:eastAsia="微软雅黑" w:cs="微软雅黑"/>
          <w:sz w:val="30"/>
          <w:szCs w:val="30"/>
        </w:rPr>
      </w:pPr>
    </w:p>
    <w:p w14:paraId="4E4E66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goal</w:t>
      </w:r>
    </w:p>
    <w:p w14:paraId="59984D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国度的目标</w:t>
      </w:r>
    </w:p>
    <w:p w14:paraId="187CFCEF">
      <w:pPr>
        <w:spacing w:line="274" w:lineRule="auto"/>
        <w:rPr>
          <w:rFonts w:hint="eastAsia" w:ascii="微软雅黑" w:hAnsi="微软雅黑" w:eastAsia="微软雅黑" w:cs="微软雅黑"/>
          <w:sz w:val="30"/>
          <w:szCs w:val="30"/>
        </w:rPr>
      </w:pPr>
    </w:p>
    <w:p w14:paraId="0F05DA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John shows us that the kingdom is not a tool for another purpose .</w:t>
      </w:r>
    </w:p>
    <w:p w14:paraId="4E6D2C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使徒约翰向我们展示，国度并不是达成另一个目的的工具。</w:t>
      </w:r>
    </w:p>
    <w:p w14:paraId="6330811F">
      <w:pPr>
        <w:spacing w:line="274" w:lineRule="auto"/>
        <w:rPr>
          <w:rFonts w:hint="eastAsia" w:ascii="微软雅黑" w:hAnsi="微软雅黑" w:eastAsia="微软雅黑" w:cs="微软雅黑"/>
          <w:sz w:val="30"/>
          <w:szCs w:val="30"/>
        </w:rPr>
      </w:pPr>
    </w:p>
    <w:p w14:paraId="658A6B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end in itself.</w:t>
      </w:r>
    </w:p>
    <w:p w14:paraId="0550D6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它本身就是终点。</w:t>
      </w:r>
    </w:p>
    <w:p w14:paraId="0FD8FB26">
      <w:pPr>
        <w:spacing w:line="274" w:lineRule="auto"/>
        <w:rPr>
          <w:rFonts w:hint="eastAsia" w:ascii="微软雅黑" w:hAnsi="微软雅黑" w:eastAsia="微软雅黑" w:cs="微软雅黑"/>
          <w:sz w:val="30"/>
          <w:szCs w:val="30"/>
        </w:rPr>
      </w:pPr>
    </w:p>
    <w:p w14:paraId="1D0040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I will show you the bride, the wife of the Lamb.” 10 And he carried me away in the Spirit to a mountain great and high, and showed me the Holy City, Jerusalem, coming down out of heaven from God. Rev.21:9,10</w:t>
      </w:r>
    </w:p>
    <w:p w14:paraId="5C05B6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“你来，我要将新妇，就是羔羊的妻，指给你看。” 10 我被圣灵感动，天使就带我到一座高大的山，将那由上帝那里、从天而降的圣城新耶路撒冷指示我。（启示录 21:9,10）</w:t>
      </w:r>
    </w:p>
    <w:p w14:paraId="5C236F84">
      <w:pPr>
        <w:spacing w:line="274" w:lineRule="auto"/>
        <w:rPr>
          <w:rFonts w:hint="eastAsia" w:ascii="微软雅黑" w:hAnsi="微软雅黑" w:eastAsia="微软雅黑" w:cs="微软雅黑"/>
          <w:sz w:val="30"/>
          <w:szCs w:val="30"/>
        </w:rPr>
      </w:pPr>
    </w:p>
    <w:p w14:paraId="5DCE7D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angel said to me, “Write: ‘Blessed are those who are invited to the wedding supper of the Lamb!9” Rev.19:9</w:t>
      </w:r>
    </w:p>
    <w:p w14:paraId="4EAD68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天使吩咐我说：“你要写上：凡被请赴羔羊之婚筵的有福了！”（启示录 19:9）</w:t>
      </w:r>
    </w:p>
    <w:p w14:paraId="69CF56AE">
      <w:pPr>
        <w:spacing w:line="274" w:lineRule="auto"/>
        <w:rPr>
          <w:rFonts w:hint="eastAsia" w:ascii="微软雅黑" w:hAnsi="微软雅黑" w:eastAsia="微软雅黑" w:cs="微软雅黑"/>
          <w:sz w:val="30"/>
          <w:szCs w:val="30"/>
        </w:rPr>
      </w:pPr>
    </w:p>
    <w:p w14:paraId="34A9C9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bride for Christ, the church, is the goal.</w:t>
      </w:r>
    </w:p>
    <w:p w14:paraId="044785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基督的新妇——教会，才是目标。</w:t>
      </w:r>
    </w:p>
    <w:p w14:paraId="065DA593">
      <w:pPr>
        <w:spacing w:line="274" w:lineRule="auto"/>
        <w:rPr>
          <w:rFonts w:hint="eastAsia" w:ascii="微软雅黑" w:hAnsi="微软雅黑" w:eastAsia="微软雅黑" w:cs="微软雅黑"/>
          <w:sz w:val="30"/>
          <w:szCs w:val="30"/>
        </w:rPr>
      </w:pPr>
    </w:p>
    <w:p w14:paraId="3C936C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bride exists in two parts for the moment; one part on earth and the other in heaven in the form of believers who have gone before us.</w:t>
      </w:r>
    </w:p>
    <w:p w14:paraId="4960C8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目前这新妇分为两部分：一部分在地上，另一部分以先我们而去的信徒的形式在天上。</w:t>
      </w:r>
    </w:p>
    <w:p w14:paraId="7FFDED59">
      <w:pPr>
        <w:spacing w:line="274" w:lineRule="auto"/>
        <w:rPr>
          <w:rFonts w:hint="eastAsia" w:ascii="微软雅黑" w:hAnsi="微软雅黑" w:eastAsia="微软雅黑" w:cs="微软雅黑"/>
          <w:sz w:val="30"/>
          <w:szCs w:val="30"/>
        </w:rPr>
      </w:pPr>
    </w:p>
    <w:p w14:paraId="2D38FD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comes he will bring the saints with him and the two parts will be united.</w:t>
      </w:r>
    </w:p>
    <w:p w14:paraId="0D88A3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当耶稣降临时，祂将带着圣徒一同回来，这两个部分将合而为一。</w:t>
      </w:r>
    </w:p>
    <w:p w14:paraId="3EAB50EF">
      <w:pPr>
        <w:spacing w:line="274" w:lineRule="auto"/>
        <w:rPr>
          <w:rFonts w:hint="eastAsia" w:ascii="微软雅黑" w:hAnsi="微软雅黑" w:eastAsia="微软雅黑" w:cs="微软雅黑"/>
          <w:sz w:val="30"/>
          <w:szCs w:val="30"/>
        </w:rPr>
      </w:pPr>
    </w:p>
    <w:p w14:paraId="12028A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so we believe that God will bring with Jesus those who have fallen asleep in him . 1Thess . 4:14</w:t>
      </w:r>
    </w:p>
    <w:p w14:paraId="56BE2D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……照样，我们也相信那些在耶稣里睡了的人，上帝也必将他们与耶稣一同带来。（帖撒罗尼迦前书 4:14）</w:t>
      </w:r>
    </w:p>
    <w:p w14:paraId="5C7D74C8">
      <w:pPr>
        <w:spacing w:line="274" w:lineRule="auto"/>
        <w:rPr>
          <w:rFonts w:hint="eastAsia" w:ascii="微软雅黑" w:hAnsi="微软雅黑" w:eastAsia="微软雅黑" w:cs="微软雅黑"/>
          <w:sz w:val="30"/>
          <w:szCs w:val="30"/>
        </w:rPr>
      </w:pPr>
    </w:p>
    <w:p w14:paraId="298AE6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the gospel is to complete the bride of Christ, not create a new social order for the rest of humanity.</w:t>
      </w:r>
    </w:p>
    <w:p w14:paraId="09D275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福音的目的是成全基督的新妇，而不是为其余的人类创造一种新的社会秩序。</w:t>
      </w:r>
    </w:p>
    <w:p w14:paraId="60331B3E">
      <w:pPr>
        <w:spacing w:line="274" w:lineRule="auto"/>
        <w:rPr>
          <w:rFonts w:hint="eastAsia" w:ascii="微软雅黑" w:hAnsi="微软雅黑" w:eastAsia="微软雅黑" w:cs="微软雅黑"/>
          <w:sz w:val="30"/>
          <w:szCs w:val="30"/>
        </w:rPr>
      </w:pPr>
    </w:p>
    <w:p w14:paraId="050890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subtle assumption</w:t>
      </w:r>
    </w:p>
    <w:p w14:paraId="4737AA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一个微妙的假设</w:t>
      </w:r>
    </w:p>
    <w:p w14:paraId="01A48656">
      <w:pPr>
        <w:spacing w:line="274" w:lineRule="auto"/>
        <w:rPr>
          <w:rFonts w:hint="eastAsia" w:ascii="微软雅黑" w:hAnsi="微软雅黑" w:eastAsia="微软雅黑" w:cs="微软雅黑"/>
          <w:sz w:val="30"/>
          <w:szCs w:val="30"/>
        </w:rPr>
      </w:pPr>
    </w:p>
    <w:p w14:paraId="11E407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Benefiting society is a natural byproduct of the gospel.</w:t>
      </w:r>
    </w:p>
    <w:p w14:paraId="301D8C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造福社会是福音的自然副产品。</w:t>
      </w:r>
    </w:p>
    <w:p w14:paraId="4C42D27F">
      <w:pPr>
        <w:spacing w:line="274" w:lineRule="auto"/>
        <w:rPr>
          <w:rFonts w:hint="eastAsia" w:ascii="微软雅黑" w:hAnsi="微软雅黑" w:eastAsia="微软雅黑" w:cs="微软雅黑"/>
          <w:sz w:val="30"/>
          <w:szCs w:val="30"/>
        </w:rPr>
      </w:pPr>
    </w:p>
    <w:p w14:paraId="234C6F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Assuming this is the reason behind it is a big mistake.</w:t>
      </w:r>
    </w:p>
    <w:p w14:paraId="2B30E0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假设这就是福音背后的终极理由，是一个巨大的错误。</w:t>
      </w:r>
    </w:p>
    <w:p w14:paraId="56CCD839">
      <w:pPr>
        <w:spacing w:line="274" w:lineRule="auto"/>
        <w:rPr>
          <w:rFonts w:hint="eastAsia" w:ascii="微软雅黑" w:hAnsi="微软雅黑" w:eastAsia="微软雅黑" w:cs="微软雅黑"/>
          <w:sz w:val="30"/>
          <w:szCs w:val="30"/>
        </w:rPr>
      </w:pPr>
    </w:p>
    <w:p w14:paraId="34C1A9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talk deeply offends the humanistic mindset of our time .</w:t>
      </w:r>
    </w:p>
    <w:p w14:paraId="55F0E6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这种说法深深触怒了我们这个时代的“人本主义（humanistic）”心态。</w:t>
      </w:r>
    </w:p>
    <w:p w14:paraId="54FB6C67">
      <w:pPr>
        <w:spacing w:line="274" w:lineRule="auto"/>
        <w:rPr>
          <w:rFonts w:hint="eastAsia" w:ascii="微软雅黑" w:hAnsi="微软雅黑" w:eastAsia="微软雅黑" w:cs="微软雅黑"/>
          <w:sz w:val="30"/>
          <w:szCs w:val="30"/>
        </w:rPr>
      </w:pPr>
    </w:p>
    <w:p w14:paraId="3FAD3B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Humanism assumes “man is the measure of all things” and therefore the value of any movement is measurable by the benefits it brings to mankind.</w:t>
      </w:r>
    </w:p>
    <w:p w14:paraId="184449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人本主义假设“人是万物的尺度”，因此任何运动的价值都可以通过它给人类带来的利益来衡量。</w:t>
      </w:r>
    </w:p>
    <w:p w14:paraId="0184257A">
      <w:pPr>
        <w:spacing w:line="274" w:lineRule="auto"/>
        <w:rPr>
          <w:rFonts w:hint="eastAsia" w:ascii="微软雅黑" w:hAnsi="微软雅黑" w:eastAsia="微软雅黑" w:cs="微软雅黑"/>
          <w:sz w:val="30"/>
          <w:szCs w:val="30"/>
        </w:rPr>
      </w:pPr>
    </w:p>
    <w:p w14:paraId="5FDBA8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new social gospel advocates would adamantly repudiate the notion that man is the measure of all things.</w:t>
      </w:r>
    </w:p>
    <w:p w14:paraId="1229F9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所有新社会福音的倡导者都会坚决否认“人是万物尺度”这一观念。</w:t>
      </w:r>
    </w:p>
    <w:p w14:paraId="6E39855A">
      <w:pPr>
        <w:spacing w:line="274" w:lineRule="auto"/>
        <w:rPr>
          <w:rFonts w:hint="eastAsia" w:ascii="微软雅黑" w:hAnsi="微软雅黑" w:eastAsia="微软雅黑" w:cs="微软雅黑"/>
          <w:sz w:val="30"/>
          <w:szCs w:val="30"/>
        </w:rPr>
      </w:pPr>
    </w:p>
    <w:p w14:paraId="5C7B8B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they be willing to repudiate with equal vehemence the liberal view that the gospel takes its value from its benefits to mankind?</w:t>
      </w:r>
    </w:p>
    <w:p w14:paraId="6DBE7D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但他们是否愿意以同样的激烈程度，去否认“福音的价值取自其对人类利益”这一自由派观点呢？</w:t>
      </w:r>
    </w:p>
    <w:p w14:paraId="6F23937A">
      <w:pPr>
        <w:spacing w:line="274" w:lineRule="auto"/>
        <w:rPr>
          <w:rFonts w:hint="eastAsia" w:ascii="微软雅黑" w:hAnsi="微软雅黑" w:eastAsia="微软雅黑" w:cs="微软雅黑"/>
          <w:sz w:val="30"/>
          <w:szCs w:val="30"/>
        </w:rPr>
      </w:pPr>
    </w:p>
    <w:p w14:paraId="335032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bought into the popular cultural mindset without its fundamental premise .</w:t>
      </w:r>
    </w:p>
    <w:p w14:paraId="23D33C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有些人接受了流行的文化心态，却没有接受其基本前提。</w:t>
      </w:r>
    </w:p>
    <w:p w14:paraId="0D4089CF">
      <w:pPr>
        <w:spacing w:line="274" w:lineRule="auto"/>
        <w:rPr>
          <w:rFonts w:hint="eastAsia" w:ascii="微软雅黑" w:hAnsi="微软雅黑" w:eastAsia="微软雅黑" w:cs="微软雅黑"/>
          <w:sz w:val="30"/>
          <w:szCs w:val="30"/>
        </w:rPr>
      </w:pPr>
    </w:p>
    <w:p w14:paraId="229513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in one the quotes above, the writer encourages Christians to let people know that with allegiance to Christ they will be embarking on a campaign for a new world order .</w:t>
      </w:r>
    </w:p>
    <w:p w14:paraId="64DFE5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这就是为什么在上面的一段引用中，作者鼓励基督徒让人们知道，通过效忠基督，他们将参与一场建立新世界秩序的运动。</w:t>
      </w:r>
    </w:p>
    <w:p w14:paraId="5F14C9D3">
      <w:pPr>
        <w:spacing w:line="274" w:lineRule="auto"/>
        <w:rPr>
          <w:rFonts w:hint="eastAsia" w:ascii="微软雅黑" w:hAnsi="微软雅黑" w:eastAsia="微软雅黑" w:cs="微软雅黑"/>
          <w:sz w:val="30"/>
          <w:szCs w:val="30"/>
        </w:rPr>
      </w:pPr>
    </w:p>
    <w:p w14:paraId="490B92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an evangelistic device the apostles used?</w:t>
      </w:r>
    </w:p>
    <w:p w14:paraId="3369FD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这是使徒们使用过的传福音手段吗？</w:t>
      </w:r>
    </w:p>
    <w:p w14:paraId="0D71D8B3">
      <w:pPr>
        <w:spacing w:line="274" w:lineRule="auto"/>
        <w:rPr>
          <w:rFonts w:hint="eastAsia" w:ascii="微软雅黑" w:hAnsi="微软雅黑" w:eastAsia="微软雅黑" w:cs="微软雅黑"/>
          <w:sz w:val="30"/>
          <w:szCs w:val="30"/>
        </w:rPr>
      </w:pPr>
    </w:p>
    <w:p w14:paraId="5B9692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hope is no longer the glorious appearing of our Lord and savior Jesus Christ, but also a society transformed by his followers , a world restored to health, beauty and freedom.</w:t>
      </w:r>
    </w:p>
    <w:p w14:paraId="5DFE60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我们蒙福的盼望不再仅仅是我们主救主耶稣基督荣耀的显现，还变成了一个由其追随者改造的社会，一个恢复健康、美丽和自由的世界。</w:t>
      </w:r>
    </w:p>
    <w:p w14:paraId="52B3F4AB">
      <w:pPr>
        <w:spacing w:line="274" w:lineRule="auto"/>
        <w:rPr>
          <w:rFonts w:hint="eastAsia" w:ascii="微软雅黑" w:hAnsi="微软雅黑" w:eastAsia="微软雅黑" w:cs="微软雅黑"/>
          <w:sz w:val="30"/>
          <w:szCs w:val="30"/>
        </w:rPr>
      </w:pPr>
    </w:p>
    <w:p w14:paraId="0C9A8B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kingdom builders</w:t>
      </w:r>
    </w:p>
    <w:p w14:paraId="41B99C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我们不是国度建造者</w:t>
      </w:r>
    </w:p>
    <w:p w14:paraId="4253A2FD">
      <w:pPr>
        <w:spacing w:line="274" w:lineRule="auto"/>
        <w:rPr>
          <w:rFonts w:hint="eastAsia" w:ascii="微软雅黑" w:hAnsi="微软雅黑" w:eastAsia="微软雅黑" w:cs="微软雅黑"/>
          <w:sz w:val="30"/>
          <w:szCs w:val="30"/>
        </w:rPr>
      </w:pPr>
    </w:p>
    <w:p w14:paraId="34E42C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quote from Kevin DeYoung in his book WHY WE LOVE THE CHURCH , puts it so well, no further comment is necessary:</w:t>
      </w:r>
    </w:p>
    <w:p w14:paraId="72FB64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凯文·德扬（Kevin DeYoung）在他的著作《我们为何爱教会》中的一段话讲得非常好，不需要进一步评论：</w:t>
      </w:r>
    </w:p>
    <w:p w14:paraId="73A440EA">
      <w:pPr>
        <w:spacing w:line="274" w:lineRule="auto"/>
        <w:rPr>
          <w:rFonts w:hint="eastAsia" w:ascii="微软雅黑" w:hAnsi="微软雅黑" w:eastAsia="微软雅黑" w:cs="微软雅黑"/>
          <w:sz w:val="30"/>
          <w:szCs w:val="30"/>
        </w:rPr>
      </w:pPr>
    </w:p>
    <w:p w14:paraId="2F0910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there is no language in Scripture about Christians building the kingdom.</w:t>
      </w:r>
    </w:p>
    <w:p w14:paraId="004131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同样，圣言（Scripture）中没有关于基督徒“建造国度”的措辞。</w:t>
      </w:r>
    </w:p>
    <w:p w14:paraId="14B4D2AE">
      <w:pPr>
        <w:spacing w:line="274" w:lineRule="auto"/>
        <w:rPr>
          <w:rFonts w:hint="eastAsia" w:ascii="微软雅黑" w:hAnsi="微软雅黑" w:eastAsia="微软雅黑" w:cs="微软雅黑"/>
          <w:sz w:val="30"/>
          <w:szCs w:val="30"/>
        </w:rPr>
      </w:pPr>
    </w:p>
    <w:p w14:paraId="2EA657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in talking about the kingdom, uses words like enter, seek, announce, see, receive, look, come into, and inherit …</w:t>
      </w:r>
    </w:p>
    <w:p w14:paraId="79FEE0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新约在谈论国度时，使用的是诸如进入、寻求、宣告、看见、接受、仰望、来到以及承受……</w:t>
      </w:r>
    </w:p>
    <w:p w14:paraId="74EFC904">
      <w:pPr>
        <w:spacing w:line="274" w:lineRule="auto"/>
        <w:rPr>
          <w:rFonts w:hint="eastAsia" w:ascii="微软雅黑" w:hAnsi="微软雅黑" w:eastAsia="微软雅黑" w:cs="微软雅黑"/>
          <w:sz w:val="30"/>
          <w:szCs w:val="30"/>
        </w:rPr>
      </w:pPr>
    </w:p>
    <w:p w14:paraId="4AA8BA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testify about it, pray for it to come, and by faith, it belongs to us .</w:t>
      </w:r>
    </w:p>
    <w:p w14:paraId="553360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我们为它作见证，祈求它的降临，并因着信，它属于我们。</w:t>
      </w:r>
    </w:p>
    <w:p w14:paraId="5AB46B70">
      <w:pPr>
        <w:spacing w:line="274" w:lineRule="auto"/>
        <w:rPr>
          <w:rFonts w:hint="eastAsia" w:ascii="微软雅黑" w:hAnsi="微软雅黑" w:eastAsia="微软雅黑" w:cs="微软雅黑"/>
          <w:sz w:val="30"/>
          <w:szCs w:val="30"/>
        </w:rPr>
      </w:pPr>
    </w:p>
    <w:p w14:paraId="695DEA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New Testament, we are never the ones who bring the kingdom.</w:t>
      </w:r>
    </w:p>
    <w:p w14:paraId="378942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但在新约中，我们从来都不是“带来”国度的人。</w:t>
      </w:r>
    </w:p>
    <w:p w14:paraId="0E0EA937">
      <w:pPr>
        <w:spacing w:line="274" w:lineRule="auto"/>
        <w:rPr>
          <w:rFonts w:hint="eastAsia" w:ascii="微软雅黑" w:hAnsi="微软雅黑" w:eastAsia="微软雅黑" w:cs="微软雅黑"/>
          <w:sz w:val="30"/>
          <w:szCs w:val="30"/>
        </w:rPr>
      </w:pPr>
    </w:p>
    <w:p w14:paraId="5172FE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receive it, enter it, and are given it as a gift.</w:t>
      </w:r>
    </w:p>
    <w:p w14:paraId="127F3A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我们接受它，进入它，并将其作为一份礼物获得。</w:t>
      </w:r>
    </w:p>
    <w:p w14:paraId="7282EE0D">
      <w:pPr>
        <w:spacing w:line="274" w:lineRule="auto"/>
        <w:rPr>
          <w:rFonts w:hint="eastAsia" w:ascii="微软雅黑" w:hAnsi="微软雅黑" w:eastAsia="微软雅黑" w:cs="微软雅黑"/>
          <w:sz w:val="30"/>
          <w:szCs w:val="30"/>
        </w:rPr>
      </w:pPr>
    </w:p>
    <w:p w14:paraId="1685D2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inheritance .</w:t>
      </w:r>
    </w:p>
    <w:p w14:paraId="1AF298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它是我们的基业。</w:t>
      </w:r>
    </w:p>
    <w:p w14:paraId="6B074571">
      <w:pPr>
        <w:spacing w:line="274" w:lineRule="auto"/>
        <w:rPr>
          <w:rFonts w:hint="eastAsia" w:ascii="微软雅黑" w:hAnsi="微软雅黑" w:eastAsia="微软雅黑" w:cs="微软雅黑"/>
          <w:sz w:val="30"/>
          <w:szCs w:val="30"/>
        </w:rPr>
      </w:pPr>
    </w:p>
    <w:p w14:paraId="49359C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grows to be sure, and no doubt God causes it to grow by employing means (like Christians), but we are never told to create, expand, or usher in the kingdom just as the Israelites were not commanded to establish Canaan.</w:t>
      </w:r>
    </w:p>
    <w:p w14:paraId="63F329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国度确实在增长，毫无疑问上帝通过使用手段（如基督徒）使其增长，但我们从未被告知要创造、扩张或引领国度降临，正如以色列人从未被命令去“建立”迦南地一样。</w:t>
      </w:r>
    </w:p>
    <w:p w14:paraId="56304F8C">
      <w:pPr>
        <w:spacing w:line="274" w:lineRule="auto"/>
        <w:rPr>
          <w:rFonts w:hint="eastAsia" w:ascii="微软雅黑" w:hAnsi="微软雅黑" w:eastAsia="微软雅黑" w:cs="微软雅黑"/>
          <w:sz w:val="30"/>
          <w:szCs w:val="30"/>
        </w:rPr>
      </w:pPr>
    </w:p>
    <w:p w14:paraId="3240CC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for the kingdom, yes, but not build it.</w:t>
      </w:r>
    </w:p>
    <w:p w14:paraId="1F2672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为国度祷告，是的，但不是建造它。</w:t>
      </w:r>
    </w:p>
    <w:p w14:paraId="7D97B3C6">
      <w:pPr>
        <w:spacing w:line="274" w:lineRule="auto"/>
        <w:rPr>
          <w:rFonts w:hint="eastAsia" w:ascii="微软雅黑" w:hAnsi="微软雅黑" w:eastAsia="微软雅黑" w:cs="微软雅黑"/>
          <w:sz w:val="30"/>
          <w:szCs w:val="30"/>
        </w:rPr>
      </w:pPr>
    </w:p>
    <w:p w14:paraId="6430CD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context, DeYoung is referring to popular kingdom-now theology and is not excluding our role in making disciples and building up the church.</w:t>
      </w:r>
    </w:p>
    <w:p w14:paraId="38BFA6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在语境中，德扬指的是流行的“现在即神国”神学，并未排除我们在使万民作门徒和建立教会中的角色。</w:t>
      </w:r>
    </w:p>
    <w:p w14:paraId="70C76B4C">
      <w:pPr>
        <w:spacing w:line="274" w:lineRule="auto"/>
        <w:rPr>
          <w:rFonts w:hint="eastAsia" w:ascii="微软雅黑" w:hAnsi="微软雅黑" w:eastAsia="微软雅黑" w:cs="微软雅黑"/>
          <w:sz w:val="30"/>
          <w:szCs w:val="30"/>
        </w:rPr>
      </w:pPr>
    </w:p>
    <w:p w14:paraId="0AC163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Consequences</w:t>
      </w:r>
    </w:p>
    <w:p w14:paraId="23643F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后果</w:t>
      </w:r>
    </w:p>
    <w:p w14:paraId="2BDEC6E4">
      <w:pPr>
        <w:spacing w:line="274" w:lineRule="auto"/>
        <w:rPr>
          <w:rFonts w:hint="eastAsia" w:ascii="微软雅黑" w:hAnsi="微软雅黑" w:eastAsia="微软雅黑" w:cs="微软雅黑"/>
          <w:sz w:val="30"/>
          <w:szCs w:val="30"/>
        </w:rPr>
      </w:pPr>
    </w:p>
    <w:p w14:paraId="7725A6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Misidentifying the kingdom of God has serious consequences .</w:t>
      </w:r>
    </w:p>
    <w:p w14:paraId="04F572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错误识别上帝之国具有严重的后果。</w:t>
      </w:r>
    </w:p>
    <w:p w14:paraId="3650C3A4">
      <w:pPr>
        <w:spacing w:line="274" w:lineRule="auto"/>
        <w:rPr>
          <w:rFonts w:hint="eastAsia" w:ascii="微软雅黑" w:hAnsi="微软雅黑" w:eastAsia="微软雅黑" w:cs="微软雅黑"/>
          <w:sz w:val="30"/>
          <w:szCs w:val="30"/>
        </w:rPr>
      </w:pPr>
    </w:p>
    <w:p w14:paraId="6FA8F2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obvious is deviating resources into endeavors for which the church is neither called nor equipped.</w:t>
      </w:r>
    </w:p>
    <w:p w14:paraId="5C3F5B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最明显的是将资源偏向于那些教会既未受召也未被装备去从事的努力中。</w:t>
      </w:r>
    </w:p>
    <w:p w14:paraId="4B806CF6">
      <w:pPr>
        <w:spacing w:line="274" w:lineRule="auto"/>
        <w:rPr>
          <w:rFonts w:hint="eastAsia" w:ascii="微软雅黑" w:hAnsi="微软雅黑" w:eastAsia="微软雅黑" w:cs="微软雅黑"/>
          <w:sz w:val="30"/>
          <w:szCs w:val="30"/>
        </w:rPr>
      </w:pPr>
    </w:p>
    <w:p w14:paraId="1A8E2A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believers may be called to fight for social justice or alleviate poverty, since mercy ministry is one of the gifts of the Spirit.</w:t>
      </w:r>
    </w:p>
    <w:p w14:paraId="2F1CE2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有些信徒可能被呼召去为社会正义奋斗或缓解贫困，因为怜悯事工是圣灵的恩赐之一。</w:t>
      </w:r>
    </w:p>
    <w:p w14:paraId="49F6697D">
      <w:pPr>
        <w:spacing w:line="274" w:lineRule="auto"/>
        <w:rPr>
          <w:rFonts w:hint="eastAsia" w:ascii="微软雅黑" w:hAnsi="微软雅黑" w:eastAsia="微软雅黑" w:cs="微软雅黑"/>
          <w:sz w:val="30"/>
          <w:szCs w:val="30"/>
        </w:rPr>
      </w:pPr>
    </w:p>
    <w:p w14:paraId="01B321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are not the reason why the invisible church is here .</w:t>
      </w:r>
    </w:p>
    <w:p w14:paraId="457EB1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然而，这些并不是无形教会存在于此的理由。</w:t>
      </w:r>
    </w:p>
    <w:p w14:paraId="434201F8">
      <w:pPr>
        <w:spacing w:line="274" w:lineRule="auto"/>
        <w:rPr>
          <w:rFonts w:hint="eastAsia" w:ascii="微软雅黑" w:hAnsi="微软雅黑" w:eastAsia="微软雅黑" w:cs="微软雅黑"/>
          <w:sz w:val="30"/>
          <w:szCs w:val="30"/>
        </w:rPr>
      </w:pPr>
    </w:p>
    <w:p w14:paraId="2BC20A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 mission and a powerful tool to accomplish it.</w:t>
      </w:r>
    </w:p>
    <w:p w14:paraId="4CBB83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它有一项使命和一种完成使命的强大工具。</w:t>
      </w:r>
    </w:p>
    <w:p w14:paraId="4240BEE9">
      <w:pPr>
        <w:spacing w:line="274" w:lineRule="auto"/>
        <w:rPr>
          <w:rFonts w:hint="eastAsia" w:ascii="微软雅黑" w:hAnsi="微软雅黑" w:eastAsia="微软雅黑" w:cs="微软雅黑"/>
          <w:sz w:val="30"/>
          <w:szCs w:val="30"/>
        </w:rPr>
      </w:pPr>
    </w:p>
    <w:p w14:paraId="05D51F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Making disciples of all nations is the goal and the tool is the word of God, plus nothing.</w:t>
      </w:r>
    </w:p>
    <w:p w14:paraId="6A69F9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使万民作门徒是目标，而工具就是上帝的道，此外别无他物。</w:t>
      </w:r>
    </w:p>
    <w:p w14:paraId="175B4C00">
      <w:pPr>
        <w:spacing w:line="274" w:lineRule="auto"/>
        <w:rPr>
          <w:rFonts w:hint="eastAsia" w:ascii="微软雅黑" w:hAnsi="微软雅黑" w:eastAsia="微软雅黑" w:cs="微软雅黑"/>
          <w:sz w:val="30"/>
          <w:szCs w:val="30"/>
        </w:rPr>
      </w:pPr>
    </w:p>
    <w:p w14:paraId="7F6987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chapter we learn …</w:t>
      </w:r>
    </w:p>
    <w:p w14:paraId="1E359A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从本章中我们了解到……</w:t>
      </w:r>
    </w:p>
    <w:p w14:paraId="79206282">
      <w:pPr>
        <w:spacing w:line="274" w:lineRule="auto"/>
        <w:rPr>
          <w:rFonts w:hint="eastAsia" w:ascii="微软雅黑" w:hAnsi="微软雅黑" w:eastAsia="微软雅黑" w:cs="微软雅黑"/>
          <w:sz w:val="30"/>
          <w:szCs w:val="30"/>
        </w:rPr>
      </w:pPr>
    </w:p>
    <w:p w14:paraId="159516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All Christians agree the mission of Jesus was to establish the kingdom of God on earth.</w:t>
      </w:r>
    </w:p>
    <w:p w14:paraId="0E41B0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所有基督徒都同意耶稣的使命是在地上建立上帝之国。</w:t>
      </w:r>
    </w:p>
    <w:p w14:paraId="10182686">
      <w:pPr>
        <w:spacing w:line="274" w:lineRule="auto"/>
        <w:rPr>
          <w:rFonts w:hint="eastAsia" w:ascii="微软雅黑" w:hAnsi="微软雅黑" w:eastAsia="微软雅黑" w:cs="微软雅黑"/>
          <w:sz w:val="30"/>
          <w:szCs w:val="30"/>
        </w:rPr>
      </w:pPr>
    </w:p>
    <w:p w14:paraId="5F318D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old social gospel defined the kingdom of God as a just and equitable society.</w:t>
      </w:r>
    </w:p>
    <w:p w14:paraId="524816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旧社会福音将上帝之国定义为一个公正公平的社会。</w:t>
      </w:r>
    </w:p>
    <w:p w14:paraId="401EEEFB">
      <w:pPr>
        <w:spacing w:line="274" w:lineRule="auto"/>
        <w:rPr>
          <w:rFonts w:hint="eastAsia" w:ascii="微软雅黑" w:hAnsi="微软雅黑" w:eastAsia="微软雅黑" w:cs="微软雅黑"/>
          <w:sz w:val="30"/>
          <w:szCs w:val="30"/>
        </w:rPr>
      </w:pPr>
    </w:p>
    <w:p w14:paraId="4DC104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new social gospel correctly defines the kingdom of God as the church but considers its mission to establish an equitable society at least in part, before Jesus returns .</w:t>
      </w:r>
    </w:p>
    <w:p w14:paraId="7CB6A6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新社会福音正确地将上帝之国定义为教会，但认为其使命是在耶稣再来之前至少部分建立一个公平社会。</w:t>
      </w:r>
    </w:p>
    <w:p w14:paraId="6EE1D92B">
      <w:pPr>
        <w:spacing w:line="274" w:lineRule="auto"/>
        <w:rPr>
          <w:rFonts w:hint="eastAsia" w:ascii="微软雅黑" w:hAnsi="微软雅黑" w:eastAsia="微软雅黑" w:cs="微软雅黑"/>
          <w:sz w:val="30"/>
          <w:szCs w:val="30"/>
        </w:rPr>
      </w:pPr>
    </w:p>
    <w:p w14:paraId="0E21E0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teaching of Jesus and the apostles show such a definition to be incorrect.</w:t>
      </w:r>
    </w:p>
    <w:p w14:paraId="291225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耶稣和使徒的教导表明这种定义是不正确的。</w:t>
      </w:r>
    </w:p>
    <w:p w14:paraId="119EDC17">
      <w:pPr>
        <w:spacing w:line="274" w:lineRule="auto"/>
        <w:rPr>
          <w:rFonts w:hint="eastAsia" w:ascii="微软雅黑" w:hAnsi="微软雅黑" w:eastAsia="微软雅黑" w:cs="微软雅黑"/>
          <w:sz w:val="30"/>
          <w:szCs w:val="30"/>
        </w:rPr>
      </w:pPr>
    </w:p>
    <w:p w14:paraId="33F557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6: Jesus and the Poor</w:t>
      </w:r>
    </w:p>
    <w:p w14:paraId="3CAA5B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第六章：耶稣与穷人</w:t>
      </w:r>
    </w:p>
    <w:p w14:paraId="33BC2C4A">
      <w:pPr>
        <w:spacing w:line="274" w:lineRule="auto"/>
        <w:rPr>
          <w:rFonts w:hint="eastAsia" w:ascii="微软雅黑" w:hAnsi="微软雅黑" w:eastAsia="微软雅黑" w:cs="微软雅黑"/>
          <w:sz w:val="30"/>
          <w:szCs w:val="30"/>
        </w:rPr>
      </w:pPr>
    </w:p>
    <w:p w14:paraId="160416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Jesus our model in feeding the poor?</w:t>
      </w:r>
    </w:p>
    <w:p w14:paraId="1A2C5F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耶稣在周济穷人方面是我们的榜样吗？</w:t>
      </w:r>
    </w:p>
    <w:p w14:paraId="1E67DD23">
      <w:pPr>
        <w:spacing w:line="274" w:lineRule="auto"/>
        <w:rPr>
          <w:rFonts w:hint="eastAsia" w:ascii="微软雅黑" w:hAnsi="微软雅黑" w:eastAsia="微软雅黑" w:cs="微软雅黑"/>
          <w:sz w:val="30"/>
          <w:szCs w:val="30"/>
        </w:rPr>
      </w:pPr>
    </w:p>
    <w:p w14:paraId="0B2B3B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Social gospel teachers past and present answer an emphatic yes .</w:t>
      </w:r>
    </w:p>
    <w:p w14:paraId="2A2EE6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过去和现在的社会福音教师都给出了强调的肯定回答。</w:t>
      </w:r>
    </w:p>
    <w:p w14:paraId="393596AA">
      <w:pPr>
        <w:spacing w:line="274" w:lineRule="auto"/>
        <w:rPr>
          <w:rFonts w:hint="eastAsia" w:ascii="微软雅黑" w:hAnsi="微软雅黑" w:eastAsia="微软雅黑" w:cs="微软雅黑"/>
          <w:sz w:val="30"/>
          <w:szCs w:val="30"/>
        </w:rPr>
      </w:pPr>
    </w:p>
    <w:p w14:paraId="0EBDE1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Buckley &amp; Dobson, Jesus…came to conquer the issues of global poverty, hunger, sickness and injustice . . .</w:t>
      </w:r>
    </w:p>
    <w:p w14:paraId="6AA9E8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根据巴克利和多布森的观点，耶稣……来是为了克服全球贫困、饥饿、疾病和不公的问题……</w:t>
      </w:r>
    </w:p>
    <w:p w14:paraId="0ED06E56">
      <w:pPr>
        <w:spacing w:line="274" w:lineRule="auto"/>
        <w:rPr>
          <w:rFonts w:hint="eastAsia" w:ascii="微软雅黑" w:hAnsi="微软雅黑" w:eastAsia="微软雅黑" w:cs="微软雅黑"/>
          <w:sz w:val="30"/>
          <w:szCs w:val="30"/>
        </w:rPr>
      </w:pPr>
    </w:p>
    <w:p w14:paraId="3E0F8D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central theme of the new social gospel is that Jesus was our model in ministering to the poor and so the church has a duty to devote itself to the alleviation of poverty.</w:t>
      </w:r>
    </w:p>
    <w:p w14:paraId="4BD076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新社会福音的一个中心主题是耶稣是我们在服事穷人方面的榜样，因此教会也有义务致力于缓解贫困。</w:t>
      </w:r>
    </w:p>
    <w:p w14:paraId="7B30412E">
      <w:pPr>
        <w:spacing w:line="274" w:lineRule="auto"/>
        <w:rPr>
          <w:rFonts w:hint="eastAsia" w:ascii="微软雅黑" w:hAnsi="微软雅黑" w:eastAsia="微软雅黑" w:cs="微软雅黑"/>
          <w:sz w:val="30"/>
          <w:szCs w:val="30"/>
        </w:rPr>
      </w:pPr>
    </w:p>
    <w:p w14:paraId="5D1CA9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assumption is that Jesus fed them and therefore we should also .</w:t>
      </w:r>
    </w:p>
    <w:p w14:paraId="297DDB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其假设是耶稣喂饱了他们，因此我们也应该这样做。</w:t>
      </w:r>
    </w:p>
    <w:p w14:paraId="461D38D8">
      <w:pPr>
        <w:spacing w:line="274" w:lineRule="auto"/>
        <w:rPr>
          <w:rFonts w:hint="eastAsia" w:ascii="微软雅黑" w:hAnsi="微软雅黑" w:eastAsia="微软雅黑" w:cs="微软雅黑"/>
          <w:sz w:val="30"/>
          <w:szCs w:val="30"/>
        </w:rPr>
      </w:pPr>
    </w:p>
    <w:p w14:paraId="3BD0DB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goes like this:</w:t>
      </w:r>
    </w:p>
    <w:p w14:paraId="48484B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论点如下：</w:t>
      </w:r>
    </w:p>
    <w:p w14:paraId="50BD99E8">
      <w:pPr>
        <w:spacing w:line="274" w:lineRule="auto"/>
        <w:rPr>
          <w:rFonts w:hint="eastAsia" w:ascii="微软雅黑" w:hAnsi="微软雅黑" w:eastAsia="微软雅黑" w:cs="微软雅黑"/>
          <w:sz w:val="30"/>
          <w:szCs w:val="30"/>
        </w:rPr>
      </w:pPr>
    </w:p>
    <w:p w14:paraId="5C09C9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showed compassion on the poor.</w:t>
      </w:r>
    </w:p>
    <w:p w14:paraId="153120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耶稣对穷人表现出怜悯。</w:t>
      </w:r>
    </w:p>
    <w:p w14:paraId="6B1648F8">
      <w:pPr>
        <w:spacing w:line="274" w:lineRule="auto"/>
        <w:rPr>
          <w:rFonts w:hint="eastAsia" w:ascii="微软雅黑" w:hAnsi="微软雅黑" w:eastAsia="微软雅黑" w:cs="微软雅黑"/>
          <w:sz w:val="30"/>
          <w:szCs w:val="30"/>
        </w:rPr>
      </w:pPr>
    </w:p>
    <w:p w14:paraId="1DBB85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our model.</w:t>
      </w:r>
    </w:p>
    <w:p w14:paraId="24CAA0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祂是我们的榜样。</w:t>
      </w:r>
    </w:p>
    <w:p w14:paraId="58C1457D">
      <w:pPr>
        <w:spacing w:line="274" w:lineRule="auto"/>
        <w:rPr>
          <w:rFonts w:hint="eastAsia" w:ascii="微软雅黑" w:hAnsi="微软雅黑" w:eastAsia="微软雅黑" w:cs="微软雅黑"/>
          <w:sz w:val="30"/>
          <w:szCs w:val="30"/>
        </w:rPr>
      </w:pPr>
    </w:p>
    <w:p w14:paraId="20C1F3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have a mandate to show compassion on the poor by alleviating their poverty by feeding them .</w:t>
      </w:r>
    </w:p>
    <w:p w14:paraId="41E519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因此，我们有一项使命，通过喂养穷人来缓解他们的贫困，从而对他们表现出怜悯。</w:t>
      </w:r>
    </w:p>
    <w:p w14:paraId="50E2A79D">
      <w:pPr>
        <w:spacing w:line="274" w:lineRule="auto"/>
        <w:rPr>
          <w:rFonts w:hint="eastAsia" w:ascii="微软雅黑" w:hAnsi="微软雅黑" w:eastAsia="微软雅黑" w:cs="微软雅黑"/>
          <w:sz w:val="30"/>
          <w:szCs w:val="30"/>
        </w:rPr>
      </w:pPr>
    </w:p>
    <w:p w14:paraId="6482F9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Chalmers Institute projects this reasoning throughout the first two chapters of their book as a given and persistently calls it a “mandate .”</w:t>
      </w:r>
    </w:p>
    <w:p w14:paraId="750C00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查默斯学院在他们书的前两章中一直将这种推理作为前提，并持久地称之为一种“使命（mandate）”。</w:t>
      </w:r>
    </w:p>
    <w:p w14:paraId="042D2CA4">
      <w:pPr>
        <w:spacing w:line="274" w:lineRule="auto"/>
        <w:rPr>
          <w:rFonts w:hint="eastAsia" w:ascii="微软雅黑" w:hAnsi="微软雅黑" w:eastAsia="微软雅黑" w:cs="微软雅黑"/>
          <w:sz w:val="30"/>
          <w:szCs w:val="30"/>
        </w:rPr>
      </w:pPr>
    </w:p>
    <w:p w14:paraId="3AC904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syllogism is fine, until we add the part about feeding the poor.</w:t>
      </w:r>
    </w:p>
    <w:p w14:paraId="364EB8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这个三段论没问题，直到我们加上关于“喂养穷人”的部分。</w:t>
      </w:r>
    </w:p>
    <w:p w14:paraId="68C552D9">
      <w:pPr>
        <w:spacing w:line="274" w:lineRule="auto"/>
        <w:rPr>
          <w:rFonts w:hint="eastAsia" w:ascii="微软雅黑" w:hAnsi="微软雅黑" w:eastAsia="微软雅黑" w:cs="微软雅黑"/>
          <w:sz w:val="30"/>
          <w:szCs w:val="30"/>
        </w:rPr>
      </w:pPr>
    </w:p>
    <w:p w14:paraId="23820D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called a non sequitur…the conclusion does not follow .</w:t>
      </w:r>
    </w:p>
    <w:p w14:paraId="54B31B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这被称为不合逻辑（non sequitur）……即结论推导不出来。</w:t>
      </w:r>
    </w:p>
    <w:p w14:paraId="1EC9D0DA">
      <w:pPr>
        <w:spacing w:line="274" w:lineRule="auto"/>
        <w:rPr>
          <w:rFonts w:hint="eastAsia" w:ascii="微软雅黑" w:hAnsi="微软雅黑" w:eastAsia="微软雅黑" w:cs="微软雅黑"/>
          <w:sz w:val="30"/>
          <w:szCs w:val="30"/>
        </w:rPr>
      </w:pPr>
    </w:p>
    <w:p w14:paraId="2E5378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Jesus feed the poor?</w:t>
      </w:r>
    </w:p>
    <w:p w14:paraId="7E5901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耶稣喂饱过穷人吗？</w:t>
      </w:r>
    </w:p>
    <w:p w14:paraId="2571032B">
      <w:pPr>
        <w:spacing w:line="274" w:lineRule="auto"/>
        <w:rPr>
          <w:rFonts w:hint="eastAsia" w:ascii="微软雅黑" w:hAnsi="微软雅黑" w:eastAsia="微软雅黑" w:cs="微软雅黑"/>
          <w:sz w:val="30"/>
          <w:szCs w:val="30"/>
        </w:rPr>
      </w:pPr>
    </w:p>
    <w:p w14:paraId="299646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Maybe.</w:t>
      </w:r>
    </w:p>
    <w:p w14:paraId="34B263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也许吧。</w:t>
      </w:r>
    </w:p>
    <w:p w14:paraId="122B9277">
      <w:pPr>
        <w:spacing w:line="274" w:lineRule="auto"/>
        <w:rPr>
          <w:rFonts w:hint="eastAsia" w:ascii="微软雅黑" w:hAnsi="微软雅黑" w:eastAsia="微软雅黑" w:cs="微软雅黑"/>
          <w:sz w:val="30"/>
          <w:szCs w:val="30"/>
        </w:rPr>
      </w:pPr>
    </w:p>
    <w:p w14:paraId="1352B1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did, we have no record of it.</w:t>
      </w:r>
    </w:p>
    <w:p w14:paraId="13F1AE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如果祂做过，我们没有相关记录。</w:t>
      </w:r>
    </w:p>
    <w:p w14:paraId="09554022">
      <w:pPr>
        <w:spacing w:line="274" w:lineRule="auto"/>
        <w:rPr>
          <w:rFonts w:hint="eastAsia" w:ascii="微软雅黑" w:hAnsi="微软雅黑" w:eastAsia="微软雅黑" w:cs="微软雅黑"/>
          <w:sz w:val="30"/>
          <w:szCs w:val="30"/>
        </w:rPr>
      </w:pPr>
    </w:p>
    <w:p w14:paraId="787D5A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his character, we would expect him to give food to the poor if he had any.</w:t>
      </w:r>
    </w:p>
    <w:p w14:paraId="47349E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了解祂的性格，我们会期望如果祂有食物的话会给穷人。</w:t>
      </w:r>
    </w:p>
    <w:p w14:paraId="727C1CE8">
      <w:pPr>
        <w:spacing w:line="274" w:lineRule="auto"/>
        <w:rPr>
          <w:rFonts w:hint="eastAsia" w:ascii="微软雅黑" w:hAnsi="微软雅黑" w:eastAsia="微软雅黑" w:cs="微软雅黑"/>
          <w:sz w:val="30"/>
          <w:szCs w:val="30"/>
        </w:rPr>
      </w:pPr>
    </w:p>
    <w:p w14:paraId="545550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Jesus was poor himself, we would need to ask with what would he feed them .</w:t>
      </w:r>
    </w:p>
    <w:p w14:paraId="227218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既然耶稣自己也很穷，我们需要问，祂拿什么来喂饱他们。</w:t>
      </w:r>
    </w:p>
    <w:p w14:paraId="0B1F0F0C">
      <w:pPr>
        <w:spacing w:line="274" w:lineRule="auto"/>
        <w:rPr>
          <w:rFonts w:hint="eastAsia" w:ascii="微软雅黑" w:hAnsi="微软雅黑" w:eastAsia="微软雅黑" w:cs="微软雅黑"/>
          <w:sz w:val="30"/>
          <w:szCs w:val="30"/>
        </w:rPr>
      </w:pPr>
    </w:p>
    <w:p w14:paraId="16301C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about the feeding of the five thousand?</w:t>
      </w:r>
    </w:p>
    <w:p w14:paraId="13374B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那五千人吃饱的事呢？</w:t>
      </w:r>
    </w:p>
    <w:p w14:paraId="2689EB16">
      <w:pPr>
        <w:spacing w:line="274" w:lineRule="auto"/>
        <w:rPr>
          <w:rFonts w:hint="eastAsia" w:ascii="微软雅黑" w:hAnsi="微软雅黑" w:eastAsia="微软雅黑" w:cs="微软雅黑"/>
          <w:sz w:val="30"/>
          <w:szCs w:val="30"/>
        </w:rPr>
      </w:pPr>
    </w:p>
    <w:p w14:paraId="098030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proof Jesus fed the poor?</w:t>
      </w:r>
    </w:p>
    <w:p w14:paraId="12283A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这能证明耶稣喂饱了穷人吗？</w:t>
      </w:r>
    </w:p>
    <w:p w14:paraId="339F42BB">
      <w:pPr>
        <w:spacing w:line="274" w:lineRule="auto"/>
        <w:rPr>
          <w:rFonts w:hint="eastAsia" w:ascii="微软雅黑" w:hAnsi="微软雅黑" w:eastAsia="微软雅黑" w:cs="微软雅黑"/>
          <w:sz w:val="30"/>
          <w:szCs w:val="30"/>
        </w:rPr>
      </w:pPr>
    </w:p>
    <w:p w14:paraId="21EBCA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7A3377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w:t>
      </w:r>
    </w:p>
    <w:p w14:paraId="1ECE418F">
      <w:pPr>
        <w:spacing w:line="274" w:lineRule="auto"/>
        <w:rPr>
          <w:rFonts w:hint="eastAsia" w:ascii="微软雅黑" w:hAnsi="微软雅黑" w:eastAsia="微软雅黑" w:cs="微软雅黑"/>
          <w:sz w:val="30"/>
          <w:szCs w:val="30"/>
        </w:rPr>
      </w:pPr>
    </w:p>
    <w:p w14:paraId="3857B7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people were not poor.</w:t>
      </w:r>
    </w:p>
    <w:p w14:paraId="648D25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那些人并不穷。</w:t>
      </w:r>
    </w:p>
    <w:p w14:paraId="3AB1F792">
      <w:pPr>
        <w:spacing w:line="274" w:lineRule="auto"/>
        <w:rPr>
          <w:rFonts w:hint="eastAsia" w:ascii="微软雅黑" w:hAnsi="微软雅黑" w:eastAsia="微软雅黑" w:cs="微软雅黑"/>
          <w:sz w:val="30"/>
          <w:szCs w:val="30"/>
        </w:rPr>
      </w:pPr>
    </w:p>
    <w:p w14:paraId="22D066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send the crowds away, so they can go to the villages and buy themselves some food.</w:t>
      </w:r>
    </w:p>
    <w:p w14:paraId="3DF643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耶稣说：“散开众人，他们好往村子里去，自己买食物。”</w:t>
      </w:r>
    </w:p>
    <w:p w14:paraId="5D41EEF7">
      <w:pPr>
        <w:spacing w:line="274" w:lineRule="auto"/>
        <w:rPr>
          <w:rFonts w:hint="eastAsia" w:ascii="微软雅黑" w:hAnsi="微软雅黑" w:eastAsia="微软雅黑" w:cs="微软雅黑"/>
          <w:sz w:val="30"/>
          <w:szCs w:val="30"/>
        </w:rPr>
      </w:pPr>
    </w:p>
    <w:p w14:paraId="2AA3A0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ordinary people from the surrounding towns on a singular excursion.</w:t>
      </w:r>
    </w:p>
    <w:p w14:paraId="5B687A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他们是来自周围城镇的普通百姓，正在进行一次独特的远足。</w:t>
      </w:r>
    </w:p>
    <w:p w14:paraId="7AFD1BB3">
      <w:pPr>
        <w:spacing w:line="274" w:lineRule="auto"/>
        <w:rPr>
          <w:rFonts w:hint="eastAsia" w:ascii="微软雅黑" w:hAnsi="微软雅黑" w:eastAsia="微软雅黑" w:cs="微软雅黑"/>
          <w:sz w:val="30"/>
          <w:szCs w:val="30"/>
        </w:rPr>
      </w:pPr>
    </w:p>
    <w:p w14:paraId="0024572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knew they had means to buy food.</w:t>
      </w:r>
    </w:p>
    <w:p w14:paraId="6CB9E5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耶稣知道他们有财力购买食物。</w:t>
      </w:r>
    </w:p>
    <w:p w14:paraId="1C68025F">
      <w:pPr>
        <w:spacing w:line="274" w:lineRule="auto"/>
        <w:rPr>
          <w:rFonts w:hint="eastAsia" w:ascii="微软雅黑" w:hAnsi="微软雅黑" w:eastAsia="微软雅黑" w:cs="微软雅黑"/>
          <w:sz w:val="30"/>
          <w:szCs w:val="30"/>
        </w:rPr>
      </w:pPr>
    </w:p>
    <w:p w14:paraId="720664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this nor any other New Testament text is proof of a biblical mandate to alleviate world poverty.</w:t>
      </w:r>
    </w:p>
    <w:p w14:paraId="089CB4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无论是这段经文还是新约中的任何其他经文，都不能证明存在一项缓解世界贫困的圣经使命。</w:t>
      </w:r>
    </w:p>
    <w:p w14:paraId="042D44C7">
      <w:pPr>
        <w:spacing w:line="274" w:lineRule="auto"/>
        <w:rPr>
          <w:rFonts w:hint="eastAsia" w:ascii="微软雅黑" w:hAnsi="微软雅黑" w:eastAsia="微软雅黑" w:cs="微软雅黑"/>
          <w:sz w:val="30"/>
          <w:szCs w:val="30"/>
        </w:rPr>
      </w:pPr>
    </w:p>
    <w:p w14:paraId="057CEC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Jesus showed compassion</w:t>
      </w:r>
    </w:p>
    <w:p w14:paraId="6AB27F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耶稣如何展现怜悯</w:t>
      </w:r>
    </w:p>
    <w:p w14:paraId="45B2BED2">
      <w:pPr>
        <w:spacing w:line="274" w:lineRule="auto"/>
        <w:rPr>
          <w:rFonts w:hint="eastAsia" w:ascii="微软雅黑" w:hAnsi="微软雅黑" w:eastAsia="微软雅黑" w:cs="微软雅黑"/>
          <w:sz w:val="30"/>
          <w:szCs w:val="30"/>
        </w:rPr>
      </w:pPr>
    </w:p>
    <w:p w14:paraId="4E575D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Jesus show compassion on the poor?</w:t>
      </w:r>
    </w:p>
    <w:p w14:paraId="050DDE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耶稣是如何对穷人展现怜悯的？</w:t>
      </w:r>
    </w:p>
    <w:p w14:paraId="33E5CB6C">
      <w:pPr>
        <w:spacing w:line="274" w:lineRule="auto"/>
        <w:rPr>
          <w:rFonts w:hint="eastAsia" w:ascii="微软雅黑" w:hAnsi="微软雅黑" w:eastAsia="微软雅黑" w:cs="微软雅黑"/>
          <w:sz w:val="30"/>
          <w:szCs w:val="30"/>
        </w:rPr>
      </w:pPr>
    </w:p>
    <w:p w14:paraId="3AC102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healing them of their diseases .</w:t>
      </w:r>
    </w:p>
    <w:p w14:paraId="463D30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通过治愈他们的疾病。</w:t>
      </w:r>
    </w:p>
    <w:p w14:paraId="6A10BE19">
      <w:pPr>
        <w:spacing w:line="274" w:lineRule="auto"/>
        <w:rPr>
          <w:rFonts w:hint="eastAsia" w:ascii="微软雅黑" w:hAnsi="微软雅黑" w:eastAsia="微软雅黑" w:cs="微软雅黑"/>
          <w:sz w:val="30"/>
          <w:szCs w:val="30"/>
        </w:rPr>
      </w:pPr>
    </w:p>
    <w:p w14:paraId="09FFD7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he healed them because they were sick, not because they were poor.</w:t>
      </w:r>
    </w:p>
    <w:p w14:paraId="7A5093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但随后，祂治愈他们是因为他们有病，而不是因为他们贫穷。</w:t>
      </w:r>
    </w:p>
    <w:p w14:paraId="617E5A1D">
      <w:pPr>
        <w:spacing w:line="274" w:lineRule="auto"/>
        <w:rPr>
          <w:rFonts w:hint="eastAsia" w:ascii="微软雅黑" w:hAnsi="微软雅黑" w:eastAsia="微软雅黑" w:cs="微软雅黑"/>
          <w:sz w:val="30"/>
          <w:szCs w:val="30"/>
        </w:rPr>
      </w:pPr>
    </w:p>
    <w:p w14:paraId="60B22A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economic question is never an issue in the healing stories .</w:t>
      </w:r>
    </w:p>
    <w:p w14:paraId="529BA6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在医治故事中，经济问题从未成为一个议题。</w:t>
      </w:r>
    </w:p>
    <w:p w14:paraId="260A2E12">
      <w:pPr>
        <w:spacing w:line="274" w:lineRule="auto"/>
        <w:rPr>
          <w:rFonts w:hint="eastAsia" w:ascii="微软雅黑" w:hAnsi="微软雅黑" w:eastAsia="微软雅黑" w:cs="微软雅黑"/>
          <w:sz w:val="30"/>
          <w:szCs w:val="30"/>
        </w:rPr>
      </w:pPr>
    </w:p>
    <w:p w14:paraId="33B6DC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Sick people are often poor because they cannot work.</w:t>
      </w:r>
    </w:p>
    <w:p w14:paraId="30BC95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病人通常很穷，因为他们不能工作。</w:t>
      </w:r>
    </w:p>
    <w:p w14:paraId="1D6EC431">
      <w:pPr>
        <w:spacing w:line="274" w:lineRule="auto"/>
        <w:rPr>
          <w:rFonts w:hint="eastAsia" w:ascii="微软雅黑" w:hAnsi="微软雅黑" w:eastAsia="微软雅黑" w:cs="微软雅黑"/>
          <w:sz w:val="30"/>
          <w:szCs w:val="30"/>
        </w:rPr>
      </w:pPr>
    </w:p>
    <w:p w14:paraId="0F3A08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a crowd of common people, one would find individuals who are both sick and poor.</w:t>
      </w:r>
    </w:p>
    <w:p w14:paraId="704CCF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所以在普通民众的人群中，人们会发现既有病又贫穷的个体。</w:t>
      </w:r>
    </w:p>
    <w:p w14:paraId="72871A9C">
      <w:pPr>
        <w:spacing w:line="274" w:lineRule="auto"/>
        <w:rPr>
          <w:rFonts w:hint="eastAsia" w:ascii="微软雅黑" w:hAnsi="微软雅黑" w:eastAsia="微软雅黑" w:cs="微软雅黑"/>
          <w:sz w:val="30"/>
          <w:szCs w:val="30"/>
        </w:rPr>
      </w:pPr>
    </w:p>
    <w:p w14:paraId="704F9A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in the case of the centurion’s servant or Jairus’ daughter.</w:t>
      </w:r>
    </w:p>
    <w:p w14:paraId="5FF0D7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但在百夫长的仆人或睚鲁女儿的情况下并非如此。</w:t>
      </w:r>
    </w:p>
    <w:p w14:paraId="24A4CA11">
      <w:pPr>
        <w:spacing w:line="274" w:lineRule="auto"/>
        <w:rPr>
          <w:rFonts w:hint="eastAsia" w:ascii="微软雅黑" w:hAnsi="微软雅黑" w:eastAsia="微软雅黑" w:cs="微软雅黑"/>
          <w:sz w:val="30"/>
          <w:szCs w:val="30"/>
        </w:rPr>
      </w:pPr>
    </w:p>
    <w:p w14:paraId="328FE2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not poor.</w:t>
      </w:r>
    </w:p>
    <w:p w14:paraId="63573F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这些人并不穷。</w:t>
      </w:r>
    </w:p>
    <w:p w14:paraId="58F60B51">
      <w:pPr>
        <w:spacing w:line="274" w:lineRule="auto"/>
        <w:rPr>
          <w:rFonts w:hint="eastAsia" w:ascii="微软雅黑" w:hAnsi="微软雅黑" w:eastAsia="微软雅黑" w:cs="微软雅黑"/>
          <w:sz w:val="30"/>
          <w:szCs w:val="30"/>
        </w:rPr>
      </w:pPr>
    </w:p>
    <w:p w14:paraId="7B7192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to a stunning conclusion: Jesus did not commit himself to serving the poor in particular .</w:t>
      </w:r>
    </w:p>
    <w:p w14:paraId="685EBD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这引导我们得出一个令人震惊的结论：耶稣并没有专门致力于服事穷人。</w:t>
      </w:r>
    </w:p>
    <w:p w14:paraId="5F9D1FE9">
      <w:pPr>
        <w:spacing w:line="274" w:lineRule="auto"/>
        <w:rPr>
          <w:rFonts w:hint="eastAsia" w:ascii="微软雅黑" w:hAnsi="微软雅黑" w:eastAsia="微软雅黑" w:cs="微软雅黑"/>
          <w:sz w:val="30"/>
          <w:szCs w:val="30"/>
        </w:rPr>
      </w:pPr>
    </w:p>
    <w:p w14:paraId="16F088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met the needs of people as he encountered them in the ordinary course of life, with apparent disregard of social status, economic condition, religious or non-religious .</w:t>
      </w:r>
    </w:p>
    <w:p w14:paraId="16DB8B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耶稣在普通的生活历程中遇到人们时满足了他们的需求，显然无视社会地位、经济条件、宗教信仰与否。</w:t>
      </w:r>
    </w:p>
    <w:p w14:paraId="7C0031F8">
      <w:pPr>
        <w:spacing w:line="274" w:lineRule="auto"/>
        <w:rPr>
          <w:rFonts w:hint="eastAsia" w:ascii="微软雅黑" w:hAnsi="微软雅黑" w:eastAsia="微软雅黑" w:cs="微软雅黑"/>
          <w:sz w:val="30"/>
          <w:szCs w:val="30"/>
        </w:rPr>
      </w:pPr>
    </w:p>
    <w:p w14:paraId="620966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crowds, sometimes individuals .</w:t>
      </w:r>
    </w:p>
    <w:p w14:paraId="12E28E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有时是人群，有时是个人。</w:t>
      </w:r>
    </w:p>
    <w:p w14:paraId="03E4159E">
      <w:pPr>
        <w:spacing w:line="274" w:lineRule="auto"/>
        <w:rPr>
          <w:rFonts w:hint="eastAsia" w:ascii="微软雅黑" w:hAnsi="微软雅黑" w:eastAsia="微软雅黑" w:cs="微软雅黑"/>
          <w:sz w:val="30"/>
          <w:szCs w:val="30"/>
        </w:rPr>
      </w:pPr>
    </w:p>
    <w:p w14:paraId="34847A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did not commit himself to serving the poor in particular.</w:t>
      </w:r>
    </w:p>
    <w:p w14:paraId="246DAA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耶稣并没有专门致力于服事穷人。</w:t>
      </w:r>
    </w:p>
    <w:p w14:paraId="6588BF4A">
      <w:pPr>
        <w:spacing w:line="274" w:lineRule="auto"/>
        <w:rPr>
          <w:rFonts w:hint="eastAsia" w:ascii="微软雅黑" w:hAnsi="微软雅黑" w:eastAsia="微软雅黑" w:cs="微软雅黑"/>
          <w:sz w:val="30"/>
          <w:szCs w:val="30"/>
        </w:rPr>
      </w:pPr>
    </w:p>
    <w:p w14:paraId="24E2C4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sick, he healed them .</w:t>
      </w:r>
    </w:p>
    <w:p w14:paraId="2645DE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如果他们有病，祂就医治。</w:t>
      </w:r>
    </w:p>
    <w:p w14:paraId="64884D0D">
      <w:pPr>
        <w:spacing w:line="274" w:lineRule="auto"/>
        <w:rPr>
          <w:rFonts w:hint="eastAsia" w:ascii="微软雅黑" w:hAnsi="微软雅黑" w:eastAsia="微软雅黑" w:cs="微软雅黑"/>
          <w:sz w:val="30"/>
          <w:szCs w:val="30"/>
        </w:rPr>
      </w:pPr>
    </w:p>
    <w:p w14:paraId="123658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legalists, he rebuked them.</w:t>
      </w:r>
    </w:p>
    <w:p w14:paraId="510108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如果他们是律法主义者，祂就斥责。</w:t>
      </w:r>
    </w:p>
    <w:p w14:paraId="4FB2BE52">
      <w:pPr>
        <w:spacing w:line="274" w:lineRule="auto"/>
        <w:rPr>
          <w:rFonts w:hint="eastAsia" w:ascii="微软雅黑" w:hAnsi="微软雅黑" w:eastAsia="微软雅黑" w:cs="微软雅黑"/>
          <w:sz w:val="30"/>
          <w:szCs w:val="30"/>
        </w:rPr>
      </w:pPr>
    </w:p>
    <w:p w14:paraId="54BE08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confused, he taught them .</w:t>
      </w:r>
    </w:p>
    <w:p w14:paraId="26DF5A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如果他们困惑，祂就教导。</w:t>
      </w:r>
    </w:p>
    <w:p w14:paraId="7DEC5B0A">
      <w:pPr>
        <w:spacing w:line="274" w:lineRule="auto"/>
        <w:rPr>
          <w:rFonts w:hint="eastAsia" w:ascii="微软雅黑" w:hAnsi="微软雅黑" w:eastAsia="微软雅黑" w:cs="微软雅黑"/>
          <w:sz w:val="30"/>
          <w:szCs w:val="30"/>
        </w:rPr>
      </w:pPr>
    </w:p>
    <w:p w14:paraId="779DF5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lost, he led them .</w:t>
      </w:r>
    </w:p>
    <w:p w14:paraId="7D95C5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如果他们迷失，祂就引导。</w:t>
      </w:r>
    </w:p>
    <w:p w14:paraId="59548772">
      <w:pPr>
        <w:spacing w:line="274" w:lineRule="auto"/>
        <w:rPr>
          <w:rFonts w:hint="eastAsia" w:ascii="微软雅黑" w:hAnsi="微软雅黑" w:eastAsia="微软雅黑" w:cs="微软雅黑"/>
          <w:sz w:val="30"/>
          <w:szCs w:val="30"/>
        </w:rPr>
      </w:pPr>
    </w:p>
    <w:p w14:paraId="5F72B5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comes to categories, it is difficult to pinpoint Jesus’ focus to any one human condition .</w:t>
      </w:r>
    </w:p>
    <w:p w14:paraId="71FFB9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说到类别，很难将耶稣的焦点准确地定位在任何一种人类状况上。</w:t>
      </w:r>
    </w:p>
    <w:p w14:paraId="579AF568">
      <w:pPr>
        <w:spacing w:line="274" w:lineRule="auto"/>
        <w:rPr>
          <w:rFonts w:hint="eastAsia" w:ascii="微软雅黑" w:hAnsi="微软雅黑" w:eastAsia="微软雅黑" w:cs="微软雅黑"/>
          <w:sz w:val="30"/>
          <w:szCs w:val="30"/>
        </w:rPr>
      </w:pPr>
    </w:p>
    <w:p w14:paraId="605BB4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about alms?</w:t>
      </w:r>
    </w:p>
    <w:p w14:paraId="3354D40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施舍（alms）呢？</w:t>
      </w:r>
    </w:p>
    <w:p w14:paraId="3C8C185E">
      <w:pPr>
        <w:spacing w:line="274" w:lineRule="auto"/>
        <w:rPr>
          <w:rFonts w:hint="eastAsia" w:ascii="微软雅黑" w:hAnsi="微软雅黑" w:eastAsia="微软雅黑" w:cs="微软雅黑"/>
          <w:sz w:val="30"/>
          <w:szCs w:val="30"/>
        </w:rPr>
      </w:pPr>
    </w:p>
    <w:p w14:paraId="79351F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Jesus give alms to the poor as a regular practice?</w:t>
      </w:r>
    </w:p>
    <w:p w14:paraId="5531D3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耶稣是否将向穷人施舍作为一种常规做法？</w:t>
      </w:r>
    </w:p>
    <w:p w14:paraId="7A163836">
      <w:pPr>
        <w:spacing w:line="274" w:lineRule="auto"/>
        <w:rPr>
          <w:rFonts w:hint="eastAsia" w:ascii="微软雅黑" w:hAnsi="微软雅黑" w:eastAsia="微软雅黑" w:cs="微软雅黑"/>
          <w:sz w:val="30"/>
          <w:szCs w:val="30"/>
        </w:rPr>
      </w:pPr>
    </w:p>
    <w:p w14:paraId="2B2CFC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personally.</w:t>
      </w:r>
    </w:p>
    <w:p w14:paraId="3B24D2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并非亲力亲为。</w:t>
      </w:r>
    </w:p>
    <w:p w14:paraId="2A8E704E">
      <w:pPr>
        <w:spacing w:line="274" w:lineRule="auto"/>
        <w:rPr>
          <w:rFonts w:hint="eastAsia" w:ascii="微软雅黑" w:hAnsi="微软雅黑" w:eastAsia="微软雅黑" w:cs="微软雅黑"/>
          <w:sz w:val="30"/>
          <w:szCs w:val="30"/>
        </w:rPr>
      </w:pPr>
    </w:p>
    <w:p w14:paraId="53086E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record of him carrying money himself.</w:t>
      </w:r>
    </w:p>
    <w:p w14:paraId="5990F7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我们没有祂亲自携带金钱的记录。</w:t>
      </w:r>
    </w:p>
    <w:p w14:paraId="283A4EBC">
      <w:pPr>
        <w:spacing w:line="274" w:lineRule="auto"/>
        <w:rPr>
          <w:rFonts w:hint="eastAsia" w:ascii="微软雅黑" w:hAnsi="微软雅黑" w:eastAsia="微软雅黑" w:cs="微软雅黑"/>
          <w:sz w:val="30"/>
          <w:szCs w:val="30"/>
        </w:rPr>
      </w:pPr>
    </w:p>
    <w:p w14:paraId="7F8E16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common purse and we know he directed his disciples to practice alms giving because it was a part of Jewish law .</w:t>
      </w:r>
    </w:p>
    <w:p w14:paraId="6E98ED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当时有一个公用钱囊，我们知道祂指示门徒实行施舍，因为这是犹太律法的一部分。</w:t>
      </w:r>
    </w:p>
    <w:p w14:paraId="4DC6B624">
      <w:pPr>
        <w:spacing w:line="274" w:lineRule="auto"/>
        <w:rPr>
          <w:rFonts w:hint="eastAsia" w:ascii="微软雅黑" w:hAnsi="微软雅黑" w:eastAsia="微软雅黑" w:cs="微软雅黑"/>
          <w:sz w:val="30"/>
          <w:szCs w:val="30"/>
        </w:rPr>
      </w:pPr>
    </w:p>
    <w:p w14:paraId="35B0F5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Sermon on the Mount Jesus made it clear he did not come to remove anything from the Law but to fulfill it.</w:t>
      </w:r>
    </w:p>
    <w:p w14:paraId="1A36BB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在登山宝训中，耶稣明确表示祂来不是为了废除律法，而是为了成全律法。</w:t>
      </w:r>
    </w:p>
    <w:p w14:paraId="68C78A10">
      <w:pPr>
        <w:spacing w:line="274" w:lineRule="auto"/>
        <w:rPr>
          <w:rFonts w:hint="eastAsia" w:ascii="微软雅黑" w:hAnsi="微软雅黑" w:eastAsia="微软雅黑" w:cs="微软雅黑"/>
          <w:sz w:val="30"/>
          <w:szCs w:val="30"/>
        </w:rPr>
      </w:pPr>
    </w:p>
    <w:p w14:paraId="09617C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he fulfilled the Law during his life, taking nothing away from it, we would assume he kept that one as well.</w:t>
      </w:r>
    </w:p>
    <w:p w14:paraId="463548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既然祂在世时成全了律法，没有从中带走任何东西，我们会假设祂也遵守了施舍这一条。</w:t>
      </w:r>
    </w:p>
    <w:p w14:paraId="781AC362">
      <w:pPr>
        <w:spacing w:line="274" w:lineRule="auto"/>
        <w:rPr>
          <w:rFonts w:hint="eastAsia" w:ascii="微软雅黑" w:hAnsi="微软雅黑" w:eastAsia="微软雅黑" w:cs="微软雅黑"/>
          <w:sz w:val="30"/>
          <w:szCs w:val="30"/>
        </w:rPr>
      </w:pPr>
    </w:p>
    <w:p w14:paraId="429F57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particular law must be transferred to the church as a mandate, without transferring over the rest of the law, is a bit hard to square with Paul’s epistles.</w:t>
      </w:r>
    </w:p>
    <w:p w14:paraId="16ABD6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为什么这条特定的律法必须作为一项使命（mandate）移交给教会，而不同时移交其余的律法，这一点很难与保罗的书信相协调。</w:t>
      </w:r>
    </w:p>
    <w:p w14:paraId="41BEE9E2">
      <w:pPr>
        <w:spacing w:line="274" w:lineRule="auto"/>
        <w:rPr>
          <w:rFonts w:hint="eastAsia" w:ascii="微软雅黑" w:hAnsi="微软雅黑" w:eastAsia="微软雅黑" w:cs="微软雅黑"/>
          <w:sz w:val="30"/>
          <w:szCs w:val="30"/>
        </w:rPr>
      </w:pPr>
    </w:p>
    <w:p w14:paraId="79B048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Making it into a biblical mandate as the strategy for world evangelism is even harder to prove.</w:t>
      </w:r>
    </w:p>
    <w:p w14:paraId="64072E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将其转化为作为世界布道策略的圣经使命，则更难证明。</w:t>
      </w:r>
    </w:p>
    <w:p w14:paraId="63627637">
      <w:pPr>
        <w:spacing w:line="274" w:lineRule="auto"/>
        <w:rPr>
          <w:rFonts w:hint="eastAsia" w:ascii="微软雅黑" w:hAnsi="微软雅黑" w:eastAsia="微软雅黑" w:cs="微软雅黑"/>
          <w:sz w:val="30"/>
          <w:szCs w:val="30"/>
        </w:rPr>
      </w:pPr>
    </w:p>
    <w:p w14:paraId="6DC6F9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Jesus our model?</w:t>
      </w:r>
    </w:p>
    <w:p w14:paraId="04C3C9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耶稣是我们的榜样吗？</w:t>
      </w:r>
    </w:p>
    <w:p w14:paraId="03E1B8BA">
      <w:pPr>
        <w:spacing w:line="274" w:lineRule="auto"/>
        <w:rPr>
          <w:rFonts w:hint="eastAsia" w:ascii="微软雅黑" w:hAnsi="微软雅黑" w:eastAsia="微软雅黑" w:cs="微软雅黑"/>
          <w:sz w:val="30"/>
          <w:szCs w:val="30"/>
        </w:rPr>
      </w:pPr>
    </w:p>
    <w:p w14:paraId="005B2A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Sort of and sort of not.</w:t>
      </w:r>
    </w:p>
    <w:p w14:paraId="146D15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某种程度上是，某种程度上不是。</w:t>
      </w:r>
    </w:p>
    <w:p w14:paraId="613B7693">
      <w:pPr>
        <w:spacing w:line="274" w:lineRule="auto"/>
        <w:rPr>
          <w:rFonts w:hint="eastAsia" w:ascii="微软雅黑" w:hAnsi="微软雅黑" w:eastAsia="微软雅黑" w:cs="微软雅黑"/>
          <w:sz w:val="30"/>
          <w:szCs w:val="30"/>
        </w:rPr>
      </w:pPr>
    </w:p>
    <w:p w14:paraId="499C16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ministry was miraculous .</w:t>
      </w:r>
    </w:p>
    <w:p w14:paraId="7C87BB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祂的事工是充满神迹的。</w:t>
      </w:r>
    </w:p>
    <w:p w14:paraId="1AC7DC91">
      <w:pPr>
        <w:spacing w:line="274" w:lineRule="auto"/>
        <w:rPr>
          <w:rFonts w:hint="eastAsia" w:ascii="微软雅黑" w:hAnsi="微软雅黑" w:eastAsia="微软雅黑" w:cs="微软雅黑"/>
          <w:sz w:val="30"/>
          <w:szCs w:val="30"/>
        </w:rPr>
      </w:pPr>
    </w:p>
    <w:p w14:paraId="1A4105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healed people .</w:t>
      </w:r>
    </w:p>
    <w:p w14:paraId="6289F4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祂医治人。</w:t>
      </w:r>
    </w:p>
    <w:p w14:paraId="23706508">
      <w:pPr>
        <w:spacing w:line="274" w:lineRule="auto"/>
        <w:rPr>
          <w:rFonts w:hint="eastAsia" w:ascii="微软雅黑" w:hAnsi="微软雅黑" w:eastAsia="微软雅黑" w:cs="微软雅黑"/>
          <w:sz w:val="30"/>
          <w:szCs w:val="30"/>
        </w:rPr>
      </w:pPr>
    </w:p>
    <w:p w14:paraId="3C5198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we were to take the 5000 as feeding poor folk, he fed them by multiplying bread supernaturally.</w:t>
      </w:r>
    </w:p>
    <w:p w14:paraId="119D1D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即使我们将五千人吃饱视为喂养穷苦百姓，祂也是通过超自然地倍增饼干来喂饱他们的。</w:t>
      </w:r>
    </w:p>
    <w:p w14:paraId="0827549D">
      <w:pPr>
        <w:spacing w:line="274" w:lineRule="auto"/>
        <w:rPr>
          <w:rFonts w:hint="eastAsia" w:ascii="微软雅黑" w:hAnsi="微软雅黑" w:eastAsia="微软雅黑" w:cs="微软雅黑"/>
          <w:sz w:val="30"/>
          <w:szCs w:val="30"/>
        </w:rPr>
      </w:pPr>
    </w:p>
    <w:p w14:paraId="1EB60A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this at will.</w:t>
      </w:r>
    </w:p>
    <w:p w14:paraId="02FAD2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祂是随己意行事。</w:t>
      </w:r>
    </w:p>
    <w:p w14:paraId="09726AD1">
      <w:pPr>
        <w:spacing w:line="274" w:lineRule="auto"/>
        <w:rPr>
          <w:rFonts w:hint="eastAsia" w:ascii="微软雅黑" w:hAnsi="微软雅黑" w:eastAsia="微软雅黑" w:cs="微软雅黑"/>
          <w:sz w:val="30"/>
          <w:szCs w:val="30"/>
        </w:rPr>
      </w:pPr>
    </w:p>
    <w:p w14:paraId="1A36B72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able to do this?</w:t>
      </w:r>
    </w:p>
    <w:p w14:paraId="15CC58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我们能做到这一点吗？</w:t>
      </w:r>
    </w:p>
    <w:p w14:paraId="37F33CC3">
      <w:pPr>
        <w:spacing w:line="274" w:lineRule="auto"/>
        <w:rPr>
          <w:rFonts w:hint="eastAsia" w:ascii="微软雅黑" w:hAnsi="微软雅黑" w:eastAsia="微软雅黑" w:cs="微软雅黑"/>
          <w:sz w:val="30"/>
          <w:szCs w:val="30"/>
        </w:rPr>
      </w:pPr>
    </w:p>
    <w:p w14:paraId="148A65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Miracles may certainly occur but not at our own discretion .</w:t>
      </w:r>
    </w:p>
    <w:p w14:paraId="696CC4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神迹当然可能会发生，但不是由我们自己随心所欲决定的。</w:t>
      </w:r>
    </w:p>
    <w:p w14:paraId="2BF645B2">
      <w:pPr>
        <w:spacing w:line="274" w:lineRule="auto"/>
        <w:rPr>
          <w:rFonts w:hint="eastAsia" w:ascii="微软雅黑" w:hAnsi="微软雅黑" w:eastAsia="微软雅黑" w:cs="微软雅黑"/>
          <w:sz w:val="30"/>
          <w:szCs w:val="30"/>
        </w:rPr>
      </w:pPr>
    </w:p>
    <w:p w14:paraId="04BFC9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following Jesus as our model of compassion on humanity, it would seem to make more sense to hold large healing outreaches than mass poverty alleviation programs .</w:t>
      </w:r>
    </w:p>
    <w:p w14:paraId="1C0666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在效仿耶稣作为对人类怜悯的榜样时，开展大规模的医治外展活动似乎比大规模的缓解贫困计划更有意义。</w:t>
      </w:r>
    </w:p>
    <w:p w14:paraId="091E2034">
      <w:pPr>
        <w:spacing w:line="274" w:lineRule="auto"/>
        <w:rPr>
          <w:rFonts w:hint="eastAsia" w:ascii="微软雅黑" w:hAnsi="微软雅黑" w:eastAsia="微软雅黑" w:cs="微软雅黑"/>
          <w:sz w:val="30"/>
          <w:szCs w:val="30"/>
        </w:rPr>
      </w:pPr>
    </w:p>
    <w:p w14:paraId="35563B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clear record of any intentionality on the part of Jesus to commit himself to the poor.</w:t>
      </w:r>
    </w:p>
    <w:p w14:paraId="1C000C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我们没有明确记录显示耶稣有任何致力于服事穷人的主观意图。</w:t>
      </w:r>
    </w:p>
    <w:p w14:paraId="6C3D42D5">
      <w:pPr>
        <w:spacing w:line="274" w:lineRule="auto"/>
        <w:rPr>
          <w:rFonts w:hint="eastAsia" w:ascii="微软雅黑" w:hAnsi="微软雅黑" w:eastAsia="微软雅黑" w:cs="微软雅黑"/>
          <w:sz w:val="30"/>
          <w:szCs w:val="30"/>
        </w:rPr>
      </w:pPr>
    </w:p>
    <w:p w14:paraId="759866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he seemed committed to mankind as a whole, of which the poor are a part.</w:t>
      </w:r>
    </w:p>
    <w:p w14:paraId="35BBD2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相反，祂似乎致力于整个人类，而穷人只是其中的一部分。</w:t>
      </w:r>
    </w:p>
    <w:p w14:paraId="6D4A229A">
      <w:pPr>
        <w:spacing w:line="274" w:lineRule="auto"/>
        <w:rPr>
          <w:rFonts w:hint="eastAsia" w:ascii="微软雅黑" w:hAnsi="微软雅黑" w:eastAsia="微软雅黑" w:cs="微软雅黑"/>
          <w:sz w:val="30"/>
          <w:szCs w:val="30"/>
        </w:rPr>
      </w:pPr>
    </w:p>
    <w:p w14:paraId="21C715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interesting to compare how much time he spent in the temple, how much with the rich, religious or non-religious .</w:t>
      </w:r>
    </w:p>
    <w:p w14:paraId="26861F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比较祂在圣殿里花了多少时间，与富人、宗教人士或非宗教人士在一起花了多少时间，将会很有趣。</w:t>
      </w:r>
    </w:p>
    <w:p w14:paraId="449816BB">
      <w:pPr>
        <w:spacing w:line="274" w:lineRule="auto"/>
        <w:rPr>
          <w:rFonts w:hint="eastAsia" w:ascii="微软雅黑" w:hAnsi="微软雅黑" w:eastAsia="微软雅黑" w:cs="微软雅黑"/>
          <w:sz w:val="30"/>
          <w:szCs w:val="30"/>
        </w:rPr>
      </w:pPr>
    </w:p>
    <w:p w14:paraId="4203FB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already know what he spent most of his time doing.</w:t>
      </w:r>
    </w:p>
    <w:p w14:paraId="48626C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我们已经知道祂大部分时间在做什么。</w:t>
      </w:r>
    </w:p>
    <w:p w14:paraId="5B84BA0E">
      <w:pPr>
        <w:spacing w:line="274" w:lineRule="auto"/>
        <w:rPr>
          <w:rFonts w:hint="eastAsia" w:ascii="微软雅黑" w:hAnsi="微软雅黑" w:eastAsia="微软雅黑" w:cs="微软雅黑"/>
          <w:sz w:val="30"/>
          <w:szCs w:val="30"/>
        </w:rPr>
      </w:pPr>
    </w:p>
    <w:p w14:paraId="44F66F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preaching and teaching.</w:t>
      </w:r>
    </w:p>
    <w:p w14:paraId="390682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那是宣讲和教导。</w:t>
      </w:r>
    </w:p>
    <w:p w14:paraId="4E067CD9">
      <w:pPr>
        <w:spacing w:line="274" w:lineRule="auto"/>
        <w:rPr>
          <w:rFonts w:hint="eastAsia" w:ascii="微软雅黑" w:hAnsi="微软雅黑" w:eastAsia="微软雅黑" w:cs="微软雅黑"/>
          <w:sz w:val="30"/>
          <w:szCs w:val="30"/>
        </w:rPr>
      </w:pPr>
    </w:p>
    <w:p w14:paraId="3E08ED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humanity needs.</w:t>
      </w:r>
    </w:p>
    <w:p w14:paraId="7E2C9F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这才是人类所需要的。</w:t>
      </w:r>
    </w:p>
    <w:p w14:paraId="236B7405">
      <w:pPr>
        <w:spacing w:line="274" w:lineRule="auto"/>
        <w:rPr>
          <w:rFonts w:hint="eastAsia" w:ascii="微软雅黑" w:hAnsi="微软雅黑" w:eastAsia="微软雅黑" w:cs="微软雅黑"/>
          <w:sz w:val="30"/>
          <w:szCs w:val="30"/>
        </w:rPr>
      </w:pPr>
    </w:p>
    <w:p w14:paraId="33418E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was Jesus our model or not?</w:t>
      </w:r>
    </w:p>
    <w:p w14:paraId="63E4E2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那么，耶稣到底是不是我们的榜样？</w:t>
      </w:r>
    </w:p>
    <w:p w14:paraId="5F0EC0CA">
      <w:pPr>
        <w:spacing w:line="274" w:lineRule="auto"/>
        <w:rPr>
          <w:rFonts w:hint="eastAsia" w:ascii="微软雅黑" w:hAnsi="微软雅黑" w:eastAsia="微软雅黑" w:cs="微软雅黑"/>
          <w:sz w:val="30"/>
          <w:szCs w:val="30"/>
        </w:rPr>
      </w:pPr>
    </w:p>
    <w:p w14:paraId="098F42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things yes, others, no .</w:t>
      </w:r>
    </w:p>
    <w:p w14:paraId="6C832F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在某些事情上是，在另一些事情上不是。</w:t>
      </w:r>
    </w:p>
    <w:p w14:paraId="53FF5999">
      <w:pPr>
        <w:spacing w:line="274" w:lineRule="auto"/>
        <w:rPr>
          <w:rFonts w:hint="eastAsia" w:ascii="微软雅黑" w:hAnsi="微软雅黑" w:eastAsia="微软雅黑" w:cs="微软雅黑"/>
          <w:sz w:val="30"/>
          <w:szCs w:val="30"/>
        </w:rPr>
      </w:pPr>
    </w:p>
    <w:p w14:paraId="348A70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truly our model in his compassion; not our model in the way we go about it.</w:t>
      </w:r>
    </w:p>
    <w:p w14:paraId="2A2CAF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祂在怜悯心上确实是我们的榜样；但在我们执行的方式上，祂不是我们的榜样。</w:t>
      </w:r>
    </w:p>
    <w:p w14:paraId="0E6A73E3">
      <w:pPr>
        <w:spacing w:line="274" w:lineRule="auto"/>
        <w:rPr>
          <w:rFonts w:hint="eastAsia" w:ascii="微软雅黑" w:hAnsi="微软雅黑" w:eastAsia="微软雅黑" w:cs="微软雅黑"/>
          <w:sz w:val="30"/>
          <w:szCs w:val="30"/>
        </w:rPr>
      </w:pPr>
    </w:p>
    <w:p w14:paraId="14FC42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end of his ministry Jesus gave us his mandate on how to carry out his mission and show compassion on humanity.</w:t>
      </w:r>
    </w:p>
    <w:p w14:paraId="6A5597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在事工结束时，耶稣就如何执行祂的使命并对人类表现出怜悯赐给了我们使命（mandate）。</w:t>
      </w:r>
    </w:p>
    <w:p w14:paraId="6A439990">
      <w:pPr>
        <w:spacing w:line="274" w:lineRule="auto"/>
        <w:rPr>
          <w:rFonts w:hint="eastAsia" w:ascii="微软雅黑" w:hAnsi="微软雅黑" w:eastAsia="微软雅黑" w:cs="微软雅黑"/>
          <w:sz w:val="30"/>
          <w:szCs w:val="30"/>
        </w:rPr>
      </w:pPr>
    </w:p>
    <w:p w14:paraId="0C271A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to them, Go into all the world and preach the good news to all creation . Mark 16:15</w:t>
      </w:r>
    </w:p>
    <w:p w14:paraId="7E6F51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祂又对他们说：“你们往普天下去，传福音给万民听。”（马可福音 16:15）</w:t>
      </w:r>
    </w:p>
    <w:p w14:paraId="417E1A0A">
      <w:pPr>
        <w:spacing w:line="274" w:lineRule="auto"/>
        <w:rPr>
          <w:rFonts w:hint="eastAsia" w:ascii="微软雅黑" w:hAnsi="微软雅黑" w:eastAsia="微软雅黑" w:cs="微软雅黑"/>
          <w:sz w:val="30"/>
          <w:szCs w:val="30"/>
        </w:rPr>
      </w:pPr>
    </w:p>
    <w:p w14:paraId="2B540E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Commission and nothing else is .</w:t>
      </w:r>
    </w:p>
    <w:p w14:paraId="57875A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这就是大使命，此外别无他物。</w:t>
      </w:r>
    </w:p>
    <w:p w14:paraId="50D0C8C2">
      <w:pPr>
        <w:spacing w:line="274" w:lineRule="auto"/>
        <w:rPr>
          <w:rFonts w:hint="eastAsia" w:ascii="微软雅黑" w:hAnsi="微软雅黑" w:eastAsia="微软雅黑" w:cs="微软雅黑"/>
          <w:sz w:val="30"/>
          <w:szCs w:val="30"/>
        </w:rPr>
      </w:pPr>
    </w:p>
    <w:p w14:paraId="525ADD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would not let a destitute person starve when we encounter one, neither would we call feeding that person the Great Commission .</w:t>
      </w:r>
    </w:p>
    <w:p w14:paraId="578994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虽然当我们遇到一个一贫如洗的人时不会让他饿死，但我们也不会将喂饱那个人称为大使命。</w:t>
      </w:r>
    </w:p>
    <w:p w14:paraId="08A6F875">
      <w:pPr>
        <w:spacing w:line="274" w:lineRule="auto"/>
        <w:rPr>
          <w:rFonts w:hint="eastAsia" w:ascii="微软雅黑" w:hAnsi="微软雅黑" w:eastAsia="微软雅黑" w:cs="微软雅黑"/>
          <w:sz w:val="30"/>
          <w:szCs w:val="30"/>
        </w:rPr>
      </w:pPr>
    </w:p>
    <w:p w14:paraId="1FD58C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that Jesus is our model in feeding the poor is sheer fiction .</w:t>
      </w:r>
    </w:p>
    <w:p w14:paraId="7BA025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耶稣是喂养穷人的榜样这一观念纯属虚构。</w:t>
      </w:r>
    </w:p>
    <w:p w14:paraId="1C460A73">
      <w:pPr>
        <w:spacing w:line="274" w:lineRule="auto"/>
        <w:rPr>
          <w:rFonts w:hint="eastAsia" w:ascii="微软雅黑" w:hAnsi="微软雅黑" w:eastAsia="微软雅黑" w:cs="微软雅黑"/>
          <w:sz w:val="30"/>
          <w:szCs w:val="30"/>
        </w:rPr>
      </w:pPr>
    </w:p>
    <w:p w14:paraId="154665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chapter we learn …</w:t>
      </w:r>
    </w:p>
    <w:p w14:paraId="6D4C58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从本章中我们了解到……</w:t>
      </w:r>
    </w:p>
    <w:p w14:paraId="63D31A8B">
      <w:pPr>
        <w:spacing w:line="274" w:lineRule="auto"/>
        <w:rPr>
          <w:rFonts w:hint="eastAsia" w:ascii="微软雅黑" w:hAnsi="微软雅黑" w:eastAsia="微软雅黑" w:cs="微软雅黑"/>
          <w:sz w:val="30"/>
          <w:szCs w:val="30"/>
        </w:rPr>
      </w:pPr>
    </w:p>
    <w:p w14:paraId="73422B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new social gospel claims Jesus was our model in focusing his ministry on the poor. This assumes we have a mandate to alleviate poverty in the community and in the world.</w:t>
      </w:r>
    </w:p>
    <w:p w14:paraId="6EAAAE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新社会福音声称耶稣是我们将事工重点放在穷人身上的榜样。这假设我们拥有一项在社区和世界中缓解贫困的使命。</w:t>
      </w:r>
    </w:p>
    <w:p w14:paraId="62C16AE1">
      <w:pPr>
        <w:spacing w:line="274" w:lineRule="auto"/>
        <w:rPr>
          <w:rFonts w:hint="eastAsia" w:ascii="微软雅黑" w:hAnsi="微软雅黑" w:eastAsia="微软雅黑" w:cs="微软雅黑"/>
          <w:sz w:val="30"/>
          <w:szCs w:val="30"/>
        </w:rPr>
      </w:pPr>
    </w:p>
    <w:p w14:paraId="071757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No record exists of Jesus feeding the poor nor commanding his disciples to do so as a mandate .</w:t>
      </w:r>
    </w:p>
    <w:p w14:paraId="2A3FD8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没有记录显示耶稣喂饱过穷人，也没有记录显示祂命令门徒将此作为一项使命来执行。</w:t>
      </w:r>
    </w:p>
    <w:p w14:paraId="5B57BCB6">
      <w:pPr>
        <w:spacing w:line="274" w:lineRule="auto"/>
        <w:rPr>
          <w:rFonts w:hint="eastAsia" w:ascii="微软雅黑" w:hAnsi="微软雅黑" w:eastAsia="微软雅黑" w:cs="微软雅黑"/>
          <w:sz w:val="30"/>
          <w:szCs w:val="30"/>
        </w:rPr>
      </w:pPr>
    </w:p>
    <w:p w14:paraId="60B34F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Jesus showed compassion on people in general as he met them . The question of poverty is a non-issue .</w:t>
      </w:r>
    </w:p>
    <w:p w14:paraId="7FD9F9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耶稣在遇到普通民众时向他们展现了怜悯。贫困问题并不是核心议题。</w:t>
      </w:r>
    </w:p>
    <w:p w14:paraId="6A6B96E8">
      <w:pPr>
        <w:spacing w:line="275" w:lineRule="auto"/>
        <w:rPr>
          <w:rFonts w:hint="eastAsia" w:ascii="微软雅黑" w:hAnsi="微软雅黑" w:eastAsia="微软雅黑" w:cs="微软雅黑"/>
          <w:sz w:val="30"/>
          <w:szCs w:val="30"/>
        </w:rPr>
      </w:pPr>
    </w:p>
    <w:p w14:paraId="5CA6D56F">
      <w:pPr>
        <w:spacing w:before="221" w:line="186" w:lineRule="auto"/>
        <w:ind w:left="377"/>
        <w:rPr>
          <w:rFonts w:hint="eastAsia" w:ascii="微软雅黑" w:hAnsi="微软雅黑" w:eastAsia="微软雅黑" w:cs="微软雅黑"/>
          <w:b/>
          <w:bCs/>
          <w:color w:val="0000FF"/>
          <w:spacing w:val="-2"/>
          <w:sz w:val="30"/>
          <w:szCs w:val="30"/>
          <w:u w:val="single" w:color="auto"/>
        </w:rPr>
      </w:pPr>
    </w:p>
    <w:p w14:paraId="75A6090E">
      <w:pPr>
        <w:spacing w:before="236" w:line="189" w:lineRule="auto"/>
        <w:rPr>
          <w:rFonts w:hint="eastAsia" w:ascii="微软雅黑" w:hAnsi="微软雅黑" w:eastAsia="微软雅黑" w:cs="微软雅黑"/>
          <w:b/>
          <w:bCs/>
          <w:i/>
          <w:iCs/>
          <w:color w:val="4F81BD"/>
          <w:sz w:val="30"/>
          <w:szCs w:val="30"/>
        </w:rPr>
      </w:pPr>
    </w:p>
    <w:p w14:paraId="4B56BA8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Chapter 7: The Creation Mandate</w:t>
      </w:r>
    </w:p>
    <w:p w14:paraId="03DE0F7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第七章：创造使命</w:t>
      </w:r>
    </w:p>
    <w:p w14:paraId="05A267ED">
      <w:pPr>
        <w:spacing w:before="236" w:line="189" w:lineRule="auto"/>
        <w:rPr>
          <w:rFonts w:hint="eastAsia" w:ascii="微软雅黑" w:hAnsi="微软雅黑" w:eastAsia="微软雅黑" w:cs="微软雅黑"/>
          <w:b w:val="0"/>
          <w:bCs w:val="0"/>
          <w:i w:val="0"/>
          <w:iCs w:val="0"/>
          <w:color w:val="auto"/>
          <w:sz w:val="30"/>
          <w:szCs w:val="30"/>
        </w:rPr>
      </w:pPr>
    </w:p>
    <w:p w14:paraId="7DB47AF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What about Planet Earth itself?</w:t>
      </w:r>
    </w:p>
    <w:p w14:paraId="6912BD5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关于地球本身呢？</w:t>
      </w:r>
    </w:p>
    <w:p w14:paraId="264D7801">
      <w:pPr>
        <w:spacing w:before="236" w:line="189" w:lineRule="auto"/>
        <w:rPr>
          <w:rFonts w:hint="eastAsia" w:ascii="微软雅黑" w:hAnsi="微软雅黑" w:eastAsia="微软雅黑" w:cs="微软雅黑"/>
          <w:b w:val="0"/>
          <w:bCs w:val="0"/>
          <w:i w:val="0"/>
          <w:iCs w:val="0"/>
          <w:color w:val="auto"/>
          <w:sz w:val="30"/>
          <w:szCs w:val="30"/>
        </w:rPr>
      </w:pPr>
    </w:p>
    <w:p w14:paraId="69BF5B5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According to some new social gospel advocates only redemption of people is in view, but the redemption of creation is part of our mission.</w:t>
      </w:r>
    </w:p>
    <w:p w14:paraId="2B6C8C5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根据一些新社会福音倡导者的说法，不仅仅是人的救赎在视野之内，受造界的救赎也是我们使命的一部分。</w:t>
      </w:r>
    </w:p>
    <w:p w14:paraId="66B5EACC">
      <w:pPr>
        <w:spacing w:before="236" w:line="189" w:lineRule="auto"/>
        <w:rPr>
          <w:rFonts w:hint="eastAsia" w:ascii="微软雅黑" w:hAnsi="微软雅黑" w:eastAsia="微软雅黑" w:cs="微软雅黑"/>
          <w:b w:val="0"/>
          <w:bCs w:val="0"/>
          <w:i w:val="0"/>
          <w:iCs w:val="0"/>
          <w:color w:val="auto"/>
          <w:sz w:val="30"/>
          <w:szCs w:val="30"/>
        </w:rPr>
      </w:pPr>
    </w:p>
    <w:p w14:paraId="64E0428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new social gospel frequently uses the terms redemption and restoration interchangeably.</w:t>
      </w:r>
    </w:p>
    <w:p w14:paraId="03FDDF1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新社会福音频繁地交替使用救赎（redemption）和恢复（restoration）这两个词。</w:t>
      </w:r>
    </w:p>
    <w:p w14:paraId="101FA86A">
      <w:pPr>
        <w:spacing w:before="236" w:line="189" w:lineRule="auto"/>
        <w:rPr>
          <w:rFonts w:hint="eastAsia" w:ascii="微软雅黑" w:hAnsi="微软雅黑" w:eastAsia="微软雅黑" w:cs="微软雅黑"/>
          <w:b w:val="0"/>
          <w:bCs w:val="0"/>
          <w:i w:val="0"/>
          <w:iCs w:val="0"/>
          <w:color w:val="auto"/>
          <w:sz w:val="30"/>
          <w:szCs w:val="30"/>
        </w:rPr>
      </w:pPr>
    </w:p>
    <w:p w14:paraId="227928D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God is redeeming people, but he is also redeeming creation, which is outright groaning for its restoration.</w:t>
      </w:r>
    </w:p>
    <w:p w14:paraId="7A0F9FC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上帝正在救赎人，但祂也在救赎受造界，受造界正为它的恢复而完全呻吟。</w:t>
      </w:r>
    </w:p>
    <w:p w14:paraId="63B33CD9">
      <w:pPr>
        <w:spacing w:before="236" w:line="189" w:lineRule="auto"/>
        <w:rPr>
          <w:rFonts w:hint="eastAsia" w:ascii="微软雅黑" w:hAnsi="微软雅黑" w:eastAsia="微软雅黑" w:cs="微软雅黑"/>
          <w:b w:val="0"/>
          <w:bCs w:val="0"/>
          <w:i w:val="0"/>
          <w:iCs w:val="0"/>
          <w:color w:val="auto"/>
          <w:sz w:val="30"/>
          <w:szCs w:val="30"/>
        </w:rPr>
      </w:pPr>
    </w:p>
    <w:p w14:paraId="6284984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When the Christian enacts social justice for the glory of God, he is engaging in acts … pointing to the Christ-shaped path back to the Garden. (Jared Wilson, Gospel Driven Church)</w:t>
      </w:r>
    </w:p>
    <w:p w14:paraId="41BA04B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当基督徒为了上帝的荣耀而践行社会正义时，他是在参与……指向回归乐园的基督样式之路的行为。（贾里德·威尔逊，《福音驱动的教会》）</w:t>
      </w:r>
    </w:p>
    <w:p w14:paraId="2ADA15B8">
      <w:pPr>
        <w:spacing w:before="236" w:line="189" w:lineRule="auto"/>
        <w:rPr>
          <w:rFonts w:hint="eastAsia" w:ascii="微软雅黑" w:hAnsi="微软雅黑" w:eastAsia="微软雅黑" w:cs="微软雅黑"/>
          <w:b w:val="0"/>
          <w:bCs w:val="0"/>
          <w:i w:val="0"/>
          <w:iCs w:val="0"/>
          <w:color w:val="auto"/>
          <w:sz w:val="30"/>
          <w:szCs w:val="30"/>
        </w:rPr>
      </w:pPr>
    </w:p>
    <w:p w14:paraId="2D06FCA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From the Cardus Institute,</w:t>
      </w:r>
    </w:p>
    <w:p w14:paraId="1A824C2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来自卡杜斯研究所：</w:t>
      </w:r>
    </w:p>
    <w:p w14:paraId="07451D2D">
      <w:pPr>
        <w:spacing w:before="236" w:line="189" w:lineRule="auto"/>
        <w:rPr>
          <w:rFonts w:hint="eastAsia" w:ascii="微软雅黑" w:hAnsi="微软雅黑" w:eastAsia="微软雅黑" w:cs="微软雅黑"/>
          <w:b w:val="0"/>
          <w:bCs w:val="0"/>
          <w:i w:val="0"/>
          <w:iCs w:val="0"/>
          <w:color w:val="auto"/>
          <w:sz w:val="30"/>
          <w:szCs w:val="30"/>
        </w:rPr>
      </w:pPr>
    </w:p>
    <w:p w14:paraId="6115DFD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Word became flesh, not to save our souls from this fallen world, but in order to restore us as lovers of this world—to (re)enable us to carry out that creative commission.</w:t>
      </w:r>
    </w:p>
    <w:p w14:paraId="5FF15AF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道成肉身，不是为了将我们的灵魂从这个堕落的世界中救出，而是为了恢复我们作为这个世界的爱者——为了使我们能够（重新）履行那个创造性的嘱托。</w:t>
      </w:r>
    </w:p>
    <w:p w14:paraId="6A9E2EC1">
      <w:pPr>
        <w:spacing w:before="236" w:line="189" w:lineRule="auto"/>
        <w:rPr>
          <w:rFonts w:hint="eastAsia" w:ascii="微软雅黑" w:hAnsi="微软雅黑" w:eastAsia="微软雅黑" w:cs="微软雅黑"/>
          <w:b w:val="0"/>
          <w:bCs w:val="0"/>
          <w:i w:val="0"/>
          <w:iCs w:val="0"/>
          <w:color w:val="auto"/>
          <w:sz w:val="30"/>
          <w:szCs w:val="30"/>
        </w:rPr>
      </w:pPr>
    </w:p>
    <w:p w14:paraId="6E4405A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Indeed, God saves us so that—once again, in a kind of divine madness—we can save the world, can (re)make the world aright.</w:t>
      </w:r>
    </w:p>
    <w:p w14:paraId="2C7C723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的确，上帝拯救我们，是为了让我们——再次以一种神圣的狂热——能够拯救世界，能够（重新）重塑正确的世界。</w:t>
      </w:r>
    </w:p>
    <w:p w14:paraId="0E36DFB5">
      <w:pPr>
        <w:spacing w:before="236" w:line="189" w:lineRule="auto"/>
        <w:rPr>
          <w:rFonts w:hint="eastAsia" w:ascii="微软雅黑" w:hAnsi="微软雅黑" w:eastAsia="微软雅黑" w:cs="微软雅黑"/>
          <w:b w:val="0"/>
          <w:bCs w:val="0"/>
          <w:i w:val="0"/>
          <w:iCs w:val="0"/>
          <w:color w:val="auto"/>
          <w:sz w:val="30"/>
          <w:szCs w:val="30"/>
        </w:rPr>
      </w:pPr>
    </w:p>
    <w:p w14:paraId="2C0B362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And God’s redemptive love spills over in its cosmic effects, giving hope to this groaning creation. (James K. Smith, Cardus Institute)</w:t>
      </w:r>
    </w:p>
    <w:p w14:paraId="4C446AD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上帝救赎的爱在其宇宙性的效应中溢出，给这呻吟的受造界带来希望。（詹姆斯·史密斯，卡杜斯研究所）</w:t>
      </w:r>
    </w:p>
    <w:p w14:paraId="5722B4F6">
      <w:pPr>
        <w:spacing w:before="236" w:line="189" w:lineRule="auto"/>
        <w:rPr>
          <w:rFonts w:hint="eastAsia" w:ascii="微软雅黑" w:hAnsi="微软雅黑" w:eastAsia="微软雅黑" w:cs="微软雅黑"/>
          <w:b w:val="0"/>
          <w:bCs w:val="0"/>
          <w:i w:val="0"/>
          <w:iCs w:val="0"/>
          <w:color w:val="auto"/>
          <w:sz w:val="30"/>
          <w:szCs w:val="30"/>
        </w:rPr>
      </w:pPr>
    </w:p>
    <w:p w14:paraId="1474A13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new social gospel teachers justify this thinking by a mandate given to Adam in the garden.</w:t>
      </w:r>
    </w:p>
    <w:p w14:paraId="0081EC9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新社会福音教师通过在伊甸园中赐予亚当的使命来为这种思想辩护。</w:t>
      </w:r>
    </w:p>
    <w:p w14:paraId="0560FC5B">
      <w:pPr>
        <w:spacing w:before="236" w:line="189" w:lineRule="auto"/>
        <w:rPr>
          <w:rFonts w:hint="eastAsia" w:ascii="微软雅黑" w:hAnsi="微软雅黑" w:eastAsia="微软雅黑" w:cs="微软雅黑"/>
          <w:b w:val="0"/>
          <w:bCs w:val="0"/>
          <w:i w:val="0"/>
          <w:iCs w:val="0"/>
          <w:color w:val="auto"/>
          <w:sz w:val="30"/>
          <w:szCs w:val="30"/>
        </w:rPr>
      </w:pPr>
    </w:p>
    <w:p w14:paraId="0C2CCBF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God blessed them and said to them, “Be fruitful and increase in number; fill the earth and subdue it.</w:t>
      </w:r>
    </w:p>
    <w:p w14:paraId="0061962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上帝赐福给他们，又对他们说：“要生养众多，遍满地面，治理这地。”</w:t>
      </w:r>
    </w:p>
    <w:p w14:paraId="23972DC8">
      <w:pPr>
        <w:spacing w:before="236" w:line="189" w:lineRule="auto"/>
        <w:rPr>
          <w:rFonts w:hint="eastAsia" w:ascii="微软雅黑" w:hAnsi="微软雅黑" w:eastAsia="微软雅黑" w:cs="微软雅黑"/>
          <w:b w:val="0"/>
          <w:bCs w:val="0"/>
          <w:i w:val="0"/>
          <w:iCs w:val="0"/>
          <w:color w:val="auto"/>
          <w:sz w:val="30"/>
          <w:szCs w:val="30"/>
        </w:rPr>
      </w:pPr>
    </w:p>
    <w:p w14:paraId="2CE8F26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Rule over the fish of the sea and the birds of the air and over every living creature that moves on the ground.” Gen. 1:28</w:t>
      </w:r>
    </w:p>
    <w:p w14:paraId="781F955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“也要管理海里的鱼、空中的鸟，和地上各样行动的活物。”（创世记 1:28）</w:t>
      </w:r>
    </w:p>
    <w:p w14:paraId="5EFACD8A">
      <w:pPr>
        <w:spacing w:before="236" w:line="189" w:lineRule="auto"/>
        <w:rPr>
          <w:rFonts w:hint="eastAsia" w:ascii="微软雅黑" w:hAnsi="微软雅黑" w:eastAsia="微软雅黑" w:cs="微软雅黑"/>
          <w:b w:val="0"/>
          <w:bCs w:val="0"/>
          <w:i w:val="0"/>
          <w:iCs w:val="0"/>
          <w:color w:val="auto"/>
          <w:sz w:val="30"/>
          <w:szCs w:val="30"/>
        </w:rPr>
      </w:pPr>
    </w:p>
    <w:p w14:paraId="301DC72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According to this verse, God gave Adam two things: An identity and a job.</w:t>
      </w:r>
    </w:p>
    <w:p w14:paraId="722F6B4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根据这节经文，上帝给了亚当两样东西：一个身份和一份工作。</w:t>
      </w:r>
    </w:p>
    <w:p w14:paraId="6040BEAC">
      <w:pPr>
        <w:spacing w:before="236" w:line="189" w:lineRule="auto"/>
        <w:rPr>
          <w:rFonts w:hint="eastAsia" w:ascii="微软雅黑" w:hAnsi="微软雅黑" w:eastAsia="微软雅黑" w:cs="微软雅黑"/>
          <w:b w:val="0"/>
          <w:bCs w:val="0"/>
          <w:i w:val="0"/>
          <w:iCs w:val="0"/>
          <w:color w:val="auto"/>
          <w:sz w:val="30"/>
          <w:szCs w:val="30"/>
        </w:rPr>
      </w:pPr>
    </w:p>
    <w:p w14:paraId="088ADF3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His identity was image of God.</w:t>
      </w:r>
    </w:p>
    <w:p w14:paraId="561FDCC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他的身份是上帝的形象。</w:t>
      </w:r>
    </w:p>
    <w:p w14:paraId="6E3ACFB7">
      <w:pPr>
        <w:spacing w:before="236" w:line="189" w:lineRule="auto"/>
        <w:rPr>
          <w:rFonts w:hint="eastAsia" w:ascii="微软雅黑" w:hAnsi="微软雅黑" w:eastAsia="微软雅黑" w:cs="微软雅黑"/>
          <w:b w:val="0"/>
          <w:bCs w:val="0"/>
          <w:i w:val="0"/>
          <w:iCs w:val="0"/>
          <w:color w:val="auto"/>
          <w:sz w:val="30"/>
          <w:szCs w:val="30"/>
        </w:rPr>
      </w:pPr>
    </w:p>
    <w:p w14:paraId="3C07DA1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His job was caretaker of the earth.</w:t>
      </w:r>
    </w:p>
    <w:p w14:paraId="784B262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他的工作是大地的看管者。</w:t>
      </w:r>
    </w:p>
    <w:p w14:paraId="610FB947">
      <w:pPr>
        <w:spacing w:before="236" w:line="189" w:lineRule="auto"/>
        <w:rPr>
          <w:rFonts w:hint="eastAsia" w:ascii="微软雅黑" w:hAnsi="微软雅黑" w:eastAsia="微软雅黑" w:cs="微软雅黑"/>
          <w:b w:val="0"/>
          <w:bCs w:val="0"/>
          <w:i w:val="0"/>
          <w:iCs w:val="0"/>
          <w:color w:val="auto"/>
          <w:sz w:val="30"/>
          <w:szCs w:val="30"/>
        </w:rPr>
      </w:pPr>
    </w:p>
    <w:p w14:paraId="02A748A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27 So God created man in his own image, in the image of God he created him; male and female he created them.</w:t>
      </w:r>
    </w:p>
    <w:p w14:paraId="7690980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27 上帝就照着自己的形象造人，乃是照着祂的形象造男造女。</w:t>
      </w:r>
    </w:p>
    <w:p w14:paraId="068E173C">
      <w:pPr>
        <w:spacing w:before="236" w:line="189" w:lineRule="auto"/>
        <w:rPr>
          <w:rFonts w:hint="eastAsia" w:ascii="微软雅黑" w:hAnsi="微软雅黑" w:eastAsia="微软雅黑" w:cs="微软雅黑"/>
          <w:b w:val="0"/>
          <w:bCs w:val="0"/>
          <w:i w:val="0"/>
          <w:iCs w:val="0"/>
          <w:color w:val="auto"/>
          <w:sz w:val="30"/>
          <w:szCs w:val="30"/>
        </w:rPr>
      </w:pPr>
    </w:p>
    <w:p w14:paraId="57D3BA4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theology, this is called the creation mandate or sometimes, the dominion mandate.</w:t>
      </w:r>
    </w:p>
    <w:p w14:paraId="51EB40E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在神学上，这被称为创造使命（creation mandate），有时也称为治理使命（dominion mandate）。</w:t>
      </w:r>
    </w:p>
    <w:p w14:paraId="144CC8EF">
      <w:pPr>
        <w:spacing w:before="236" w:line="189" w:lineRule="auto"/>
        <w:rPr>
          <w:rFonts w:hint="eastAsia" w:ascii="微软雅黑" w:hAnsi="微软雅黑" w:eastAsia="微软雅黑" w:cs="微软雅黑"/>
          <w:b w:val="0"/>
          <w:bCs w:val="0"/>
          <w:i w:val="0"/>
          <w:iCs w:val="0"/>
          <w:color w:val="auto"/>
          <w:sz w:val="30"/>
          <w:szCs w:val="30"/>
        </w:rPr>
      </w:pPr>
    </w:p>
    <w:p w14:paraId="33E8295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When the fall took place, Adam did not lose his identity.</w:t>
      </w:r>
    </w:p>
    <w:p w14:paraId="37D6AD6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当堕落发生时，亚当并没有失去他的身份。</w:t>
      </w:r>
    </w:p>
    <w:p w14:paraId="0A3F0197">
      <w:pPr>
        <w:spacing w:before="236" w:line="189" w:lineRule="auto"/>
        <w:rPr>
          <w:rFonts w:hint="eastAsia" w:ascii="微软雅黑" w:hAnsi="微软雅黑" w:eastAsia="微软雅黑" w:cs="微软雅黑"/>
          <w:b w:val="0"/>
          <w:bCs w:val="0"/>
          <w:i w:val="0"/>
          <w:iCs w:val="0"/>
          <w:color w:val="auto"/>
          <w:sz w:val="30"/>
          <w:szCs w:val="30"/>
        </w:rPr>
      </w:pPr>
    </w:p>
    <w:p w14:paraId="077AF30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Neither did he get a new job description.</w:t>
      </w:r>
    </w:p>
    <w:p w14:paraId="5379455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他也没有得到一份新的工作说明。</w:t>
      </w:r>
    </w:p>
    <w:p w14:paraId="482637E8">
      <w:pPr>
        <w:spacing w:before="236" w:line="189" w:lineRule="auto"/>
        <w:rPr>
          <w:rFonts w:hint="eastAsia" w:ascii="微软雅黑" w:hAnsi="微软雅黑" w:eastAsia="微软雅黑" w:cs="微软雅黑"/>
          <w:b w:val="0"/>
          <w:bCs w:val="0"/>
          <w:i w:val="0"/>
          <w:iCs w:val="0"/>
          <w:color w:val="auto"/>
          <w:sz w:val="30"/>
          <w:szCs w:val="30"/>
        </w:rPr>
      </w:pPr>
    </w:p>
    <w:p w14:paraId="4F5C405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fall simply made his job harder.</w:t>
      </w:r>
    </w:p>
    <w:p w14:paraId="57FB879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堕落仅仅使他的工作变得更加艰难。</w:t>
      </w:r>
    </w:p>
    <w:p w14:paraId="00F782B5">
      <w:pPr>
        <w:spacing w:before="236" w:line="189" w:lineRule="auto"/>
        <w:rPr>
          <w:rFonts w:hint="eastAsia" w:ascii="微软雅黑" w:hAnsi="微软雅黑" w:eastAsia="微软雅黑" w:cs="微软雅黑"/>
          <w:b w:val="0"/>
          <w:bCs w:val="0"/>
          <w:i w:val="0"/>
          <w:iCs w:val="0"/>
          <w:color w:val="auto"/>
          <w:sz w:val="30"/>
          <w:szCs w:val="30"/>
        </w:rPr>
      </w:pPr>
    </w:p>
    <w:p w14:paraId="7AB2C64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Cursed is the ground because of you; through painful toil you will eat of it all the days of your life.</w:t>
      </w:r>
    </w:p>
    <w:p w14:paraId="5239538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“地必为你的缘故受咒诅；你必终身劳苦才能从地里得吃的。”</w:t>
      </w:r>
    </w:p>
    <w:p w14:paraId="1707D0C1">
      <w:pPr>
        <w:spacing w:before="236" w:line="189" w:lineRule="auto"/>
        <w:rPr>
          <w:rFonts w:hint="eastAsia" w:ascii="微软雅黑" w:hAnsi="微软雅黑" w:eastAsia="微软雅黑" w:cs="微软雅黑"/>
          <w:b w:val="0"/>
          <w:bCs w:val="0"/>
          <w:i w:val="0"/>
          <w:iCs w:val="0"/>
          <w:color w:val="auto"/>
          <w:sz w:val="30"/>
          <w:szCs w:val="30"/>
        </w:rPr>
      </w:pPr>
    </w:p>
    <w:p w14:paraId="63FCEA8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18 It will produce thorns and thistles for you, and you will eat the plants of the field.</w:t>
      </w:r>
    </w:p>
    <w:p w14:paraId="1648189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18 “地必给你长出荆棘和蒺藜来；你也要吃田间的菜蔬。”</w:t>
      </w:r>
    </w:p>
    <w:p w14:paraId="2D577947">
      <w:pPr>
        <w:spacing w:before="236" w:line="189" w:lineRule="auto"/>
        <w:rPr>
          <w:rFonts w:hint="eastAsia" w:ascii="微软雅黑" w:hAnsi="微软雅黑" w:eastAsia="微软雅黑" w:cs="微软雅黑"/>
          <w:b w:val="0"/>
          <w:bCs w:val="0"/>
          <w:i w:val="0"/>
          <w:iCs w:val="0"/>
          <w:color w:val="auto"/>
          <w:sz w:val="30"/>
          <w:szCs w:val="30"/>
        </w:rPr>
      </w:pPr>
    </w:p>
    <w:p w14:paraId="5BF934B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19 By the sweat of your brow you will eat your food until you return to the ground, since from it you were taken … Gen. 3:17-19</w:t>
      </w:r>
    </w:p>
    <w:p w14:paraId="723C790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19 “你必汗流满面才得糊口，直到你归了土，因为你是从土而出的……”（创世记 3:17-19）</w:t>
      </w:r>
    </w:p>
    <w:p w14:paraId="503FDD58">
      <w:pPr>
        <w:spacing w:before="236" w:line="189" w:lineRule="auto"/>
        <w:rPr>
          <w:rFonts w:hint="eastAsia" w:ascii="微软雅黑" w:hAnsi="微软雅黑" w:eastAsia="微软雅黑" w:cs="微软雅黑"/>
          <w:b w:val="0"/>
          <w:bCs w:val="0"/>
          <w:i w:val="0"/>
          <w:iCs w:val="0"/>
          <w:color w:val="auto"/>
          <w:sz w:val="30"/>
          <w:szCs w:val="30"/>
        </w:rPr>
      </w:pPr>
    </w:p>
    <w:p w14:paraId="0DB4E76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made it hard on his descendants also.</w:t>
      </w:r>
    </w:p>
    <w:p w14:paraId="0517B07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这也让他的后裔过得很艰难。</w:t>
      </w:r>
    </w:p>
    <w:p w14:paraId="5C061CD0">
      <w:pPr>
        <w:spacing w:before="236" w:line="189" w:lineRule="auto"/>
        <w:rPr>
          <w:rFonts w:hint="eastAsia" w:ascii="微软雅黑" w:hAnsi="微软雅黑" w:eastAsia="微软雅黑" w:cs="微软雅黑"/>
          <w:b w:val="0"/>
          <w:bCs w:val="0"/>
          <w:i w:val="0"/>
          <w:iCs w:val="0"/>
          <w:color w:val="auto"/>
          <w:sz w:val="30"/>
          <w:szCs w:val="30"/>
        </w:rPr>
      </w:pPr>
    </w:p>
    <w:p w14:paraId="7E533CB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inherited not only his corruption but also his job description.</w:t>
      </w:r>
    </w:p>
    <w:p w14:paraId="436CBC6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我们不仅继承了他的败坏，也继承了他的工作说明。</w:t>
      </w:r>
    </w:p>
    <w:p w14:paraId="1020BB18">
      <w:pPr>
        <w:spacing w:before="236" w:line="189" w:lineRule="auto"/>
        <w:rPr>
          <w:rFonts w:hint="eastAsia" w:ascii="微软雅黑" w:hAnsi="微软雅黑" w:eastAsia="微软雅黑" w:cs="微软雅黑"/>
          <w:b w:val="0"/>
          <w:bCs w:val="0"/>
          <w:i w:val="0"/>
          <w:iCs w:val="0"/>
          <w:color w:val="auto"/>
          <w:sz w:val="30"/>
          <w:szCs w:val="30"/>
        </w:rPr>
      </w:pPr>
    </w:p>
    <w:p w14:paraId="43A5E34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Though the physical creation fell under a curse at that time, we are still obliged to do something about it.</w:t>
      </w:r>
    </w:p>
    <w:p w14:paraId="4688D4E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虽然当时的物质受造界落入了咒诅之下，我们仍然有义务为此做点什么。</w:t>
      </w:r>
    </w:p>
    <w:p w14:paraId="5EB85A65">
      <w:pPr>
        <w:spacing w:before="236" w:line="189" w:lineRule="auto"/>
        <w:rPr>
          <w:rFonts w:hint="eastAsia" w:ascii="微软雅黑" w:hAnsi="微软雅黑" w:eastAsia="微软雅黑" w:cs="微软雅黑"/>
          <w:b w:val="0"/>
          <w:bCs w:val="0"/>
          <w:i w:val="0"/>
          <w:iCs w:val="0"/>
          <w:color w:val="auto"/>
          <w:sz w:val="30"/>
          <w:szCs w:val="30"/>
        </w:rPr>
      </w:pPr>
    </w:p>
    <w:p w14:paraId="473ED9D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Right here enters another social gospel half-truth.</w:t>
      </w:r>
    </w:p>
    <w:p w14:paraId="36A20A7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就在这里，又一个社会福音的半真半假之说出现了。</w:t>
      </w:r>
    </w:p>
    <w:p w14:paraId="3F314A5F">
      <w:pPr>
        <w:spacing w:before="236" w:line="189" w:lineRule="auto"/>
        <w:rPr>
          <w:rFonts w:hint="eastAsia" w:ascii="微软雅黑" w:hAnsi="微软雅黑" w:eastAsia="微软雅黑" w:cs="微软雅黑"/>
          <w:b w:val="0"/>
          <w:bCs w:val="0"/>
          <w:i w:val="0"/>
          <w:iCs w:val="0"/>
          <w:color w:val="auto"/>
          <w:sz w:val="30"/>
          <w:szCs w:val="30"/>
        </w:rPr>
      </w:pPr>
    </w:p>
    <w:p w14:paraId="2AB2F90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is true we are still the image of God and caretakers of the earth.</w:t>
      </w:r>
    </w:p>
    <w:p w14:paraId="3581F19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我们仍然是上帝的形象和大地的看管者，这是事实。</w:t>
      </w:r>
    </w:p>
    <w:p w14:paraId="49BA9494">
      <w:pPr>
        <w:spacing w:before="236" w:line="189" w:lineRule="auto"/>
        <w:rPr>
          <w:rFonts w:hint="eastAsia" w:ascii="微软雅黑" w:hAnsi="微软雅黑" w:eastAsia="微软雅黑" w:cs="微软雅黑"/>
          <w:b w:val="0"/>
          <w:bCs w:val="0"/>
          <w:i w:val="0"/>
          <w:iCs w:val="0"/>
          <w:color w:val="auto"/>
          <w:sz w:val="30"/>
          <w:szCs w:val="30"/>
        </w:rPr>
      </w:pPr>
    </w:p>
    <w:p w14:paraId="5241DEF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question is what has God commanded us to do in this dispensation about the caretaker part?</w:t>
      </w:r>
    </w:p>
    <w:p w14:paraId="3DEF5D4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问题是，上帝在这个世代（dispensation）中关于看管者这部分命令我们做什么？</w:t>
      </w:r>
    </w:p>
    <w:p w14:paraId="253EBDF7">
      <w:pPr>
        <w:spacing w:before="236" w:line="189" w:lineRule="auto"/>
        <w:rPr>
          <w:rFonts w:hint="eastAsia" w:ascii="微软雅黑" w:hAnsi="微软雅黑" w:eastAsia="微软雅黑" w:cs="微软雅黑"/>
          <w:b w:val="0"/>
          <w:bCs w:val="0"/>
          <w:i w:val="0"/>
          <w:iCs w:val="0"/>
          <w:color w:val="auto"/>
          <w:sz w:val="30"/>
          <w:szCs w:val="30"/>
        </w:rPr>
      </w:pPr>
    </w:p>
    <w:p w14:paraId="171852C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new social gospel asserts,</w:t>
      </w:r>
    </w:p>
    <w:p w14:paraId="26E7146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新社会福音断言：</w:t>
      </w:r>
    </w:p>
    <w:p w14:paraId="099E9C1D">
      <w:pPr>
        <w:spacing w:before="236" w:line="189" w:lineRule="auto"/>
        <w:rPr>
          <w:rFonts w:hint="eastAsia" w:ascii="微软雅黑" w:hAnsi="微软雅黑" w:eastAsia="微软雅黑" w:cs="微软雅黑"/>
          <w:b w:val="0"/>
          <w:bCs w:val="0"/>
          <w:i w:val="0"/>
          <w:iCs w:val="0"/>
          <w:color w:val="auto"/>
          <w:sz w:val="30"/>
          <w:szCs w:val="30"/>
        </w:rPr>
      </w:pPr>
    </w:p>
    <w:p w14:paraId="5B27EC1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Bible teaches us that God is not only redeeming his people, but is also restoring the whole creation. (From An Evangelical Call to Civic Responsibility)</w:t>
      </w:r>
    </w:p>
    <w:p w14:paraId="6F68494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圣经教导我们，上帝不仅在救赎祂的子民，也在恢复整个受造界。（摘自《福音派对公民责任的呼召》）</w:t>
      </w:r>
    </w:p>
    <w:p w14:paraId="4F4214AC">
      <w:pPr>
        <w:spacing w:before="236" w:line="189" w:lineRule="auto"/>
        <w:rPr>
          <w:rFonts w:hint="eastAsia" w:ascii="微软雅黑" w:hAnsi="微软雅黑" w:eastAsia="微软雅黑" w:cs="微软雅黑"/>
          <w:b w:val="0"/>
          <w:bCs w:val="0"/>
          <w:i w:val="0"/>
          <w:iCs w:val="0"/>
          <w:color w:val="auto"/>
          <w:sz w:val="30"/>
          <w:szCs w:val="30"/>
        </w:rPr>
      </w:pPr>
    </w:p>
    <w:p w14:paraId="14124A4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new social gospel view is that Christ came as God’s emissary to restore the original creation.</w:t>
      </w:r>
    </w:p>
    <w:p w14:paraId="15F706B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新社会福音的观点是，基督作为上帝的使者降临，是为了恢复原始的受造界。</w:t>
      </w:r>
    </w:p>
    <w:p w14:paraId="6E16519D">
      <w:pPr>
        <w:spacing w:before="236" w:line="189" w:lineRule="auto"/>
        <w:rPr>
          <w:rFonts w:hint="eastAsia" w:ascii="微软雅黑" w:hAnsi="微软雅黑" w:eastAsia="微软雅黑" w:cs="微软雅黑"/>
          <w:b w:val="0"/>
          <w:bCs w:val="0"/>
          <w:i w:val="0"/>
          <w:iCs w:val="0"/>
          <w:color w:val="auto"/>
          <w:sz w:val="30"/>
          <w:szCs w:val="30"/>
        </w:rPr>
      </w:pPr>
    </w:p>
    <w:p w14:paraId="1F202CC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salvation of souls and the formation of the church is only a subset of this plan.</w:t>
      </w:r>
    </w:p>
    <w:p w14:paraId="436A640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灵魂的救赎和教会的建立仅仅是这个计划的一个子集。</w:t>
      </w:r>
    </w:p>
    <w:p w14:paraId="7580B14D">
      <w:pPr>
        <w:spacing w:before="236" w:line="189" w:lineRule="auto"/>
        <w:rPr>
          <w:rFonts w:hint="eastAsia" w:ascii="微软雅黑" w:hAnsi="微软雅黑" w:eastAsia="微软雅黑" w:cs="微软雅黑"/>
          <w:b w:val="0"/>
          <w:bCs w:val="0"/>
          <w:i w:val="0"/>
          <w:iCs w:val="0"/>
          <w:color w:val="auto"/>
          <w:sz w:val="30"/>
          <w:szCs w:val="30"/>
        </w:rPr>
      </w:pPr>
    </w:p>
    <w:p w14:paraId="26BA58B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are to be as actively involved in restoring the physical creation as in saving souls, according to this theology.</w:t>
      </w:r>
    </w:p>
    <w:p w14:paraId="1334E8A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根据这种神学，我们要像拯救灵魂一样，积极地参与到恢复物质受造界的工作中。</w:t>
      </w:r>
    </w:p>
    <w:p w14:paraId="7E31C638">
      <w:pPr>
        <w:spacing w:before="236" w:line="189" w:lineRule="auto"/>
        <w:rPr>
          <w:rFonts w:hint="eastAsia" w:ascii="微软雅黑" w:hAnsi="微软雅黑" w:eastAsia="微软雅黑" w:cs="微软雅黑"/>
          <w:b w:val="0"/>
          <w:bCs w:val="0"/>
          <w:i w:val="0"/>
          <w:iCs w:val="0"/>
          <w:color w:val="auto"/>
          <w:sz w:val="30"/>
          <w:szCs w:val="30"/>
        </w:rPr>
      </w:pPr>
    </w:p>
    <w:p w14:paraId="5A7B950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Nothing is wrong with most of the above interpretation of Genesis 1:28.</w:t>
      </w:r>
    </w:p>
    <w:p w14:paraId="792D6D3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上述对创世记 1:28 的大部分解释并没有错。</w:t>
      </w:r>
    </w:p>
    <w:p w14:paraId="3BB1412E">
      <w:pPr>
        <w:spacing w:before="236" w:line="189" w:lineRule="auto"/>
        <w:rPr>
          <w:rFonts w:hint="eastAsia" w:ascii="微软雅黑" w:hAnsi="微软雅黑" w:eastAsia="微软雅黑" w:cs="微软雅黑"/>
          <w:b w:val="0"/>
          <w:bCs w:val="0"/>
          <w:i w:val="0"/>
          <w:iCs w:val="0"/>
          <w:color w:val="auto"/>
          <w:sz w:val="30"/>
          <w:szCs w:val="30"/>
        </w:rPr>
      </w:pPr>
    </w:p>
    <w:p w14:paraId="122551D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It’s the last step that does not follow from the premise.</w:t>
      </w:r>
    </w:p>
    <w:p w14:paraId="3A7449E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问题在于最后一步，它并不能从前提中推导出来。</w:t>
      </w:r>
    </w:p>
    <w:p w14:paraId="73082F68">
      <w:pPr>
        <w:spacing w:before="236" w:line="189" w:lineRule="auto"/>
        <w:rPr>
          <w:rFonts w:hint="eastAsia" w:ascii="微软雅黑" w:hAnsi="微软雅黑" w:eastAsia="微软雅黑" w:cs="微软雅黑"/>
          <w:b w:val="0"/>
          <w:bCs w:val="0"/>
          <w:i w:val="0"/>
          <w:iCs w:val="0"/>
          <w:color w:val="auto"/>
          <w:sz w:val="30"/>
          <w:szCs w:val="30"/>
        </w:rPr>
      </w:pPr>
    </w:p>
    <w:p w14:paraId="0CD2BCF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Are we in partnership with God?</w:t>
      </w:r>
    </w:p>
    <w:p w14:paraId="156207A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我们在与上帝合伙吗？</w:t>
      </w:r>
    </w:p>
    <w:p w14:paraId="2C5205BE">
      <w:pPr>
        <w:spacing w:before="236" w:line="189" w:lineRule="auto"/>
        <w:rPr>
          <w:rFonts w:hint="eastAsia" w:ascii="微软雅黑" w:hAnsi="微软雅黑" w:eastAsia="微软雅黑" w:cs="微软雅黑"/>
          <w:b w:val="0"/>
          <w:bCs w:val="0"/>
          <w:i w:val="0"/>
          <w:iCs w:val="0"/>
          <w:color w:val="auto"/>
          <w:sz w:val="30"/>
          <w:szCs w:val="30"/>
        </w:rPr>
      </w:pPr>
    </w:p>
    <w:p w14:paraId="259489C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Indeed we are.</w:t>
      </w:r>
    </w:p>
    <w:p w14:paraId="729ECA7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我们的确是。</w:t>
      </w:r>
    </w:p>
    <w:p w14:paraId="0E7CF1CC">
      <w:pPr>
        <w:spacing w:before="236" w:line="189" w:lineRule="auto"/>
        <w:rPr>
          <w:rFonts w:hint="eastAsia" w:ascii="微软雅黑" w:hAnsi="微软雅黑" w:eastAsia="微软雅黑" w:cs="微软雅黑"/>
          <w:b w:val="0"/>
          <w:bCs w:val="0"/>
          <w:i w:val="0"/>
          <w:iCs w:val="0"/>
          <w:color w:val="auto"/>
          <w:sz w:val="30"/>
          <w:szCs w:val="30"/>
        </w:rPr>
      </w:pPr>
    </w:p>
    <w:p w14:paraId="129B14A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error resides in confusing the different ways a partnership works.</w:t>
      </w:r>
    </w:p>
    <w:p w14:paraId="7CBD405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错误在于混淆了合伙关系运作的不同方式。</w:t>
      </w:r>
    </w:p>
    <w:p w14:paraId="6DA1F489">
      <w:pPr>
        <w:spacing w:before="236" w:line="189" w:lineRule="auto"/>
        <w:rPr>
          <w:rFonts w:hint="eastAsia" w:ascii="微软雅黑" w:hAnsi="微软雅黑" w:eastAsia="微软雅黑" w:cs="微软雅黑"/>
          <w:b w:val="0"/>
          <w:bCs w:val="0"/>
          <w:i w:val="0"/>
          <w:iCs w:val="0"/>
          <w:color w:val="auto"/>
          <w:sz w:val="30"/>
          <w:szCs w:val="30"/>
        </w:rPr>
      </w:pPr>
    </w:p>
    <w:p w14:paraId="37976DD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One way is like two guys moving a log.</w:t>
      </w:r>
    </w:p>
    <w:p w14:paraId="4926AA4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一种方式就像两个人在搬一根木头。</w:t>
      </w:r>
    </w:p>
    <w:p w14:paraId="7BB0F7C4">
      <w:pPr>
        <w:spacing w:before="236" w:line="189" w:lineRule="auto"/>
        <w:rPr>
          <w:rFonts w:hint="eastAsia" w:ascii="微软雅黑" w:hAnsi="微软雅黑" w:eastAsia="微软雅黑" w:cs="微软雅黑"/>
          <w:b w:val="0"/>
          <w:bCs w:val="0"/>
          <w:i w:val="0"/>
          <w:iCs w:val="0"/>
          <w:color w:val="auto"/>
          <w:sz w:val="30"/>
          <w:szCs w:val="30"/>
        </w:rPr>
      </w:pPr>
    </w:p>
    <w:p w14:paraId="51EDBB8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Since the log is too heavy for one man, they both pick up their end and move it.</w:t>
      </w:r>
    </w:p>
    <w:p w14:paraId="29BA6C4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因为木头对一个人来说太重了，所以他们各自抬起一端来搬动它。</w:t>
      </w:r>
    </w:p>
    <w:p w14:paraId="09683435">
      <w:pPr>
        <w:spacing w:before="236" w:line="189" w:lineRule="auto"/>
        <w:rPr>
          <w:rFonts w:hint="eastAsia" w:ascii="微软雅黑" w:hAnsi="微软雅黑" w:eastAsia="微软雅黑" w:cs="微软雅黑"/>
          <w:b w:val="0"/>
          <w:bCs w:val="0"/>
          <w:i w:val="0"/>
          <w:iCs w:val="0"/>
          <w:color w:val="auto"/>
          <w:sz w:val="30"/>
          <w:szCs w:val="30"/>
        </w:rPr>
      </w:pPr>
    </w:p>
    <w:p w14:paraId="34CF26E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Both are doing the same job at the same time and in the same way.</w:t>
      </w:r>
    </w:p>
    <w:p w14:paraId="29E0055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两人都在同一时间以同样的方式做同样的工作。</w:t>
      </w:r>
    </w:p>
    <w:p w14:paraId="1EC38461">
      <w:pPr>
        <w:spacing w:before="236" w:line="189" w:lineRule="auto"/>
        <w:rPr>
          <w:rFonts w:hint="eastAsia" w:ascii="微软雅黑" w:hAnsi="微软雅黑" w:eastAsia="微软雅黑" w:cs="微软雅黑"/>
          <w:b w:val="0"/>
          <w:bCs w:val="0"/>
          <w:i w:val="0"/>
          <w:iCs w:val="0"/>
          <w:color w:val="auto"/>
          <w:sz w:val="30"/>
          <w:szCs w:val="30"/>
        </w:rPr>
      </w:pPr>
    </w:p>
    <w:p w14:paraId="3BE83AB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Another is like landscaping.</w:t>
      </w:r>
    </w:p>
    <w:p w14:paraId="5BA37B5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另一种就像园林绿化。</w:t>
      </w:r>
    </w:p>
    <w:p w14:paraId="7603826B">
      <w:pPr>
        <w:spacing w:before="236" w:line="189" w:lineRule="auto"/>
        <w:rPr>
          <w:rFonts w:hint="eastAsia" w:ascii="微软雅黑" w:hAnsi="微软雅黑" w:eastAsia="微软雅黑" w:cs="微软雅黑"/>
          <w:b w:val="0"/>
          <w:bCs w:val="0"/>
          <w:i w:val="0"/>
          <w:iCs w:val="0"/>
          <w:color w:val="auto"/>
          <w:sz w:val="30"/>
          <w:szCs w:val="30"/>
        </w:rPr>
      </w:pPr>
    </w:p>
    <w:p w14:paraId="757948E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One agrees to mow the lawn and the other plants the flowers.</w:t>
      </w:r>
    </w:p>
    <w:p w14:paraId="46A4D96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一个人负责修剪草坪，另一个人负责种花。</w:t>
      </w:r>
    </w:p>
    <w:p w14:paraId="3D72A5E7">
      <w:pPr>
        <w:spacing w:before="236" w:line="189" w:lineRule="auto"/>
        <w:rPr>
          <w:rFonts w:hint="eastAsia" w:ascii="微软雅黑" w:hAnsi="微软雅黑" w:eastAsia="微软雅黑" w:cs="微软雅黑"/>
          <w:b w:val="0"/>
          <w:bCs w:val="0"/>
          <w:i w:val="0"/>
          <w:iCs w:val="0"/>
          <w:color w:val="auto"/>
          <w:sz w:val="30"/>
          <w:szCs w:val="30"/>
        </w:rPr>
      </w:pPr>
    </w:p>
    <w:p w14:paraId="2BDD3CA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Both are working on the same project but in totally different ways.</w:t>
      </w:r>
    </w:p>
    <w:p w14:paraId="0DDD8F9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两人都在同一个项目上工作，但方式完全不同。</w:t>
      </w:r>
    </w:p>
    <w:p w14:paraId="6E2CFCB0">
      <w:pPr>
        <w:spacing w:before="236" w:line="189" w:lineRule="auto"/>
        <w:rPr>
          <w:rFonts w:hint="eastAsia" w:ascii="微软雅黑" w:hAnsi="微软雅黑" w:eastAsia="微软雅黑" w:cs="微软雅黑"/>
          <w:b w:val="0"/>
          <w:bCs w:val="0"/>
          <w:i w:val="0"/>
          <w:iCs w:val="0"/>
          <w:color w:val="auto"/>
          <w:sz w:val="30"/>
          <w:szCs w:val="30"/>
        </w:rPr>
      </w:pPr>
    </w:p>
    <w:p w14:paraId="75DAFCF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 it is with God’s plan for his creation.</w:t>
      </w:r>
    </w:p>
    <w:p w14:paraId="4E99B34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上帝对祂受造界的计划也是如此。</w:t>
      </w:r>
    </w:p>
    <w:p w14:paraId="036C7D02">
      <w:pPr>
        <w:spacing w:before="236" w:line="189" w:lineRule="auto"/>
        <w:rPr>
          <w:rFonts w:hint="eastAsia" w:ascii="微软雅黑" w:hAnsi="微软雅黑" w:eastAsia="微软雅黑" w:cs="微软雅黑"/>
          <w:b w:val="0"/>
          <w:bCs w:val="0"/>
          <w:i w:val="0"/>
          <w:iCs w:val="0"/>
          <w:color w:val="auto"/>
          <w:sz w:val="30"/>
          <w:szCs w:val="30"/>
        </w:rPr>
      </w:pPr>
    </w:p>
    <w:p w14:paraId="06D4289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Our part is to preach the gospel and make disciples of all nations.</w:t>
      </w:r>
    </w:p>
    <w:p w14:paraId="5E47DC0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我们的部分是传福音并使万民作门徒。</w:t>
      </w:r>
    </w:p>
    <w:p w14:paraId="3F1F77AC">
      <w:pPr>
        <w:spacing w:before="236" w:line="189" w:lineRule="auto"/>
        <w:rPr>
          <w:rFonts w:hint="eastAsia" w:ascii="微软雅黑" w:hAnsi="微软雅黑" w:eastAsia="微软雅黑" w:cs="微软雅黑"/>
          <w:b w:val="0"/>
          <w:bCs w:val="0"/>
          <w:i w:val="0"/>
          <w:iCs w:val="0"/>
          <w:color w:val="auto"/>
          <w:sz w:val="30"/>
          <w:szCs w:val="30"/>
        </w:rPr>
      </w:pPr>
    </w:p>
    <w:p w14:paraId="0D02D19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is the Great Commission, which is our job plus nothing.</w:t>
      </w:r>
    </w:p>
    <w:p w14:paraId="05A1919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这就是大使命，这是我们的工作，此外别无他物。</w:t>
      </w:r>
    </w:p>
    <w:p w14:paraId="145CA1E6">
      <w:pPr>
        <w:spacing w:before="236" w:line="189" w:lineRule="auto"/>
        <w:rPr>
          <w:rFonts w:hint="eastAsia" w:ascii="微软雅黑" w:hAnsi="微软雅黑" w:eastAsia="微软雅黑" w:cs="微软雅黑"/>
          <w:b w:val="0"/>
          <w:bCs w:val="0"/>
          <w:i w:val="0"/>
          <w:iCs w:val="0"/>
          <w:color w:val="auto"/>
          <w:sz w:val="30"/>
          <w:szCs w:val="30"/>
        </w:rPr>
      </w:pPr>
    </w:p>
    <w:p w14:paraId="195F50E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there were more, it would be included in the Great Commission or in the instructions of the apostles.</w:t>
      </w:r>
    </w:p>
    <w:p w14:paraId="5BC6311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如果有更多的工作，它会包含在大使命或使徒的指示中。</w:t>
      </w:r>
    </w:p>
    <w:p w14:paraId="69331806">
      <w:pPr>
        <w:spacing w:before="236" w:line="189" w:lineRule="auto"/>
        <w:rPr>
          <w:rFonts w:hint="eastAsia" w:ascii="微软雅黑" w:hAnsi="微软雅黑" w:eastAsia="微软雅黑" w:cs="微软雅黑"/>
          <w:b w:val="0"/>
          <w:bCs w:val="0"/>
          <w:i w:val="0"/>
          <w:iCs w:val="0"/>
          <w:color w:val="auto"/>
          <w:sz w:val="30"/>
          <w:szCs w:val="30"/>
        </w:rPr>
      </w:pPr>
    </w:p>
    <w:p w14:paraId="311217A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Here again is another leap.</w:t>
      </w:r>
    </w:p>
    <w:p w14:paraId="1A08895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这里又是一个跳跃。</w:t>
      </w:r>
    </w:p>
    <w:p w14:paraId="1354CF08">
      <w:pPr>
        <w:spacing w:before="236" w:line="189" w:lineRule="auto"/>
        <w:rPr>
          <w:rFonts w:hint="eastAsia" w:ascii="微软雅黑" w:hAnsi="微软雅黑" w:eastAsia="微软雅黑" w:cs="微软雅黑"/>
          <w:b w:val="0"/>
          <w:bCs w:val="0"/>
          <w:i w:val="0"/>
          <w:iCs w:val="0"/>
          <w:color w:val="auto"/>
          <w:sz w:val="30"/>
          <w:szCs w:val="30"/>
        </w:rPr>
      </w:pPr>
    </w:p>
    <w:p w14:paraId="4B85D5D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New social gospel teachers take an Old Testament text, insert their own theology, leap over the New Testament filter, and impose it on the church as a mandate.</w:t>
      </w:r>
    </w:p>
    <w:p w14:paraId="0183853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新社会福音教师拿一段旧约经文，塞进他们自己的神学，跳过新约的过滤，并将其作为一项使命强加给教会。</w:t>
      </w:r>
    </w:p>
    <w:p w14:paraId="0A9BA241">
      <w:pPr>
        <w:spacing w:before="236" w:line="189" w:lineRule="auto"/>
        <w:rPr>
          <w:rFonts w:hint="eastAsia" w:ascii="微软雅黑" w:hAnsi="微软雅黑" w:eastAsia="微软雅黑" w:cs="微软雅黑"/>
          <w:b w:val="0"/>
          <w:bCs w:val="0"/>
          <w:i w:val="0"/>
          <w:iCs w:val="0"/>
          <w:color w:val="auto"/>
          <w:sz w:val="30"/>
          <w:szCs w:val="30"/>
        </w:rPr>
      </w:pPr>
    </w:p>
    <w:p w14:paraId="55D52B3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Big mistake!</w:t>
      </w:r>
    </w:p>
    <w:p w14:paraId="6F365B3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大错特错！</w:t>
      </w:r>
    </w:p>
    <w:p w14:paraId="57E08BB5">
      <w:pPr>
        <w:spacing w:before="236" w:line="189" w:lineRule="auto"/>
        <w:rPr>
          <w:rFonts w:hint="eastAsia" w:ascii="微软雅黑" w:hAnsi="微软雅黑" w:eastAsia="微软雅黑" w:cs="微软雅黑"/>
          <w:b w:val="0"/>
          <w:bCs w:val="0"/>
          <w:i w:val="0"/>
          <w:iCs w:val="0"/>
          <w:color w:val="auto"/>
          <w:sz w:val="30"/>
          <w:szCs w:val="30"/>
        </w:rPr>
      </w:pPr>
    </w:p>
    <w:p w14:paraId="08C089D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will see in the next chapter how God will do his part.</w:t>
      </w:r>
    </w:p>
    <w:p w14:paraId="614B798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我们将在下一章看到上帝将如何履行祂的部分。</w:t>
      </w:r>
    </w:p>
    <w:p w14:paraId="73C3D334">
      <w:pPr>
        <w:spacing w:before="236" w:line="189" w:lineRule="auto"/>
        <w:rPr>
          <w:rFonts w:hint="eastAsia" w:ascii="微软雅黑" w:hAnsi="微软雅黑" w:eastAsia="微软雅黑" w:cs="微软雅黑"/>
          <w:b w:val="0"/>
          <w:bCs w:val="0"/>
          <w:i w:val="0"/>
          <w:iCs w:val="0"/>
          <w:color w:val="auto"/>
          <w:sz w:val="30"/>
          <w:szCs w:val="30"/>
        </w:rPr>
      </w:pPr>
    </w:p>
    <w:p w14:paraId="75139DD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Environmentalism?</w:t>
      </w:r>
    </w:p>
    <w:p w14:paraId="06F8BCE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环保主义？</w:t>
      </w:r>
    </w:p>
    <w:p w14:paraId="1AF60F4E">
      <w:pPr>
        <w:spacing w:before="236" w:line="189" w:lineRule="auto"/>
        <w:rPr>
          <w:rFonts w:hint="eastAsia" w:ascii="微软雅黑" w:hAnsi="微软雅黑" w:eastAsia="微软雅黑" w:cs="微软雅黑"/>
          <w:b w:val="0"/>
          <w:bCs w:val="0"/>
          <w:i w:val="0"/>
          <w:iCs w:val="0"/>
          <w:color w:val="auto"/>
          <w:sz w:val="30"/>
          <w:szCs w:val="30"/>
        </w:rPr>
      </w:pPr>
    </w:p>
    <w:p w14:paraId="6CA5649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creation mandate supposedly includes environmental activism as part of the church’s mission.</w:t>
      </w:r>
    </w:p>
    <w:p w14:paraId="512650E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创造使命据说包括将环保行动主义作为教会使命的一部分。</w:t>
      </w:r>
    </w:p>
    <w:p w14:paraId="763AF54B">
      <w:pPr>
        <w:spacing w:before="236" w:line="189" w:lineRule="auto"/>
        <w:rPr>
          <w:rFonts w:hint="eastAsia" w:ascii="微软雅黑" w:hAnsi="微软雅黑" w:eastAsia="微软雅黑" w:cs="微软雅黑"/>
          <w:b w:val="0"/>
          <w:bCs w:val="0"/>
          <w:i w:val="0"/>
          <w:iCs w:val="0"/>
          <w:color w:val="auto"/>
          <w:sz w:val="30"/>
          <w:szCs w:val="30"/>
        </w:rPr>
      </w:pPr>
    </w:p>
    <w:p w14:paraId="4518BA7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From Rusty Prichard, Flourish Ministries, we read,</w:t>
      </w:r>
    </w:p>
    <w:p w14:paraId="5749633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在“繁荣事工”（Flourish Ministries）的罗斯蒂·普里查德（Rusty Prichard）的文章中，我们读到：</w:t>
      </w:r>
    </w:p>
    <w:p w14:paraId="3FBCFC98">
      <w:pPr>
        <w:spacing w:before="236" w:line="189" w:lineRule="auto"/>
        <w:rPr>
          <w:rFonts w:hint="eastAsia" w:ascii="微软雅黑" w:hAnsi="微软雅黑" w:eastAsia="微软雅黑" w:cs="微软雅黑"/>
          <w:b w:val="0"/>
          <w:bCs w:val="0"/>
          <w:i w:val="0"/>
          <w:iCs w:val="0"/>
          <w:color w:val="auto"/>
          <w:sz w:val="30"/>
          <w:szCs w:val="30"/>
        </w:rPr>
      </w:pPr>
    </w:p>
    <w:p w14:paraId="6389152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goes back to the Great Commission. ...We’re to teach people to observe everything God has commanded…showing the world that we are actually serious about the commandments of God.</w:t>
      </w:r>
    </w:p>
    <w:p w14:paraId="53AE74C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这可以追溯到大使命。……我们要教导人们遵守上帝所命令的一切……向世界展示我们实际上对上帝的诫命是认真的。</w:t>
      </w:r>
    </w:p>
    <w:p w14:paraId="1F05E524">
      <w:pPr>
        <w:spacing w:before="236" w:line="189" w:lineRule="auto"/>
        <w:rPr>
          <w:rFonts w:hint="eastAsia" w:ascii="微软雅黑" w:hAnsi="微软雅黑" w:eastAsia="微软雅黑" w:cs="微软雅黑"/>
          <w:b w:val="0"/>
          <w:bCs w:val="0"/>
          <w:i w:val="0"/>
          <w:iCs w:val="0"/>
          <w:color w:val="auto"/>
          <w:sz w:val="30"/>
          <w:szCs w:val="30"/>
        </w:rPr>
      </w:pPr>
    </w:p>
    <w:p w14:paraId="4D9C7F8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He adds,</w:t>
      </w:r>
    </w:p>
    <w:p w14:paraId="0A2535D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他补充道：</w:t>
      </w:r>
    </w:p>
    <w:p w14:paraId="25A3089C">
      <w:pPr>
        <w:spacing w:before="236" w:line="189" w:lineRule="auto"/>
        <w:rPr>
          <w:rFonts w:hint="eastAsia" w:ascii="微软雅黑" w:hAnsi="微软雅黑" w:eastAsia="微软雅黑" w:cs="微软雅黑"/>
          <w:b w:val="0"/>
          <w:bCs w:val="0"/>
          <w:i w:val="0"/>
          <w:iCs w:val="0"/>
          <w:color w:val="auto"/>
          <w:sz w:val="30"/>
          <w:szCs w:val="30"/>
        </w:rPr>
      </w:pPr>
    </w:p>
    <w:p w14:paraId="3142F31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need to more clearly connect evangelism with environmental care.</w:t>
      </w:r>
    </w:p>
    <w:p w14:paraId="40E7B30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我们需要更清晰地将传福音与环境关怀联系起来。</w:t>
      </w:r>
    </w:p>
    <w:p w14:paraId="44632229">
      <w:pPr>
        <w:spacing w:before="236" w:line="189" w:lineRule="auto"/>
        <w:rPr>
          <w:rFonts w:hint="eastAsia" w:ascii="微软雅黑" w:hAnsi="微软雅黑" w:eastAsia="微软雅黑" w:cs="微软雅黑"/>
          <w:b w:val="0"/>
          <w:bCs w:val="0"/>
          <w:i w:val="0"/>
          <w:iCs w:val="0"/>
          <w:color w:val="auto"/>
          <w:sz w:val="30"/>
          <w:szCs w:val="30"/>
        </w:rPr>
      </w:pPr>
    </w:p>
    <w:p w14:paraId="0D400D0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do this because Jesus is Lord, because Jesus in His work on the cross has reconciled all things to Himself (Colossians 1)</w:t>
      </w:r>
    </w:p>
    <w:p w14:paraId="4EEBFBE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我们这样做是因为耶稣是主，因为耶稣在祂十字架的工作中已经叫万有与祂自己和好了（歌罗西书 1 章）。</w:t>
      </w:r>
    </w:p>
    <w:p w14:paraId="5F357495">
      <w:pPr>
        <w:spacing w:before="236" w:line="189" w:lineRule="auto"/>
        <w:rPr>
          <w:rFonts w:hint="eastAsia" w:ascii="微软雅黑" w:hAnsi="微软雅黑" w:eastAsia="微软雅黑" w:cs="微软雅黑"/>
          <w:b w:val="0"/>
          <w:bCs w:val="0"/>
          <w:i w:val="0"/>
          <w:iCs w:val="0"/>
          <w:color w:val="auto"/>
          <w:sz w:val="30"/>
          <w:szCs w:val="30"/>
        </w:rPr>
      </w:pPr>
    </w:p>
    <w:p w14:paraId="3D503D5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When these teachers try to justify their thinking from the New Testament, they usually quote from Colossians 1:20.</w:t>
      </w:r>
    </w:p>
    <w:p w14:paraId="2AA0263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当这些教师试图从新约中为他们的思想寻找依据时，他们通常会引用歌罗西书 1:20。</w:t>
      </w:r>
    </w:p>
    <w:p w14:paraId="53ED5E04">
      <w:pPr>
        <w:spacing w:before="236" w:line="189" w:lineRule="auto"/>
        <w:rPr>
          <w:rFonts w:hint="eastAsia" w:ascii="微软雅黑" w:hAnsi="微软雅黑" w:eastAsia="微软雅黑" w:cs="微软雅黑"/>
          <w:b w:val="0"/>
          <w:bCs w:val="0"/>
          <w:i w:val="0"/>
          <w:iCs w:val="0"/>
          <w:color w:val="auto"/>
          <w:sz w:val="30"/>
          <w:szCs w:val="30"/>
        </w:rPr>
      </w:pPr>
    </w:p>
    <w:p w14:paraId="412C3A1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verse supposedly associates the redemption of the creation with the atonement of Christ.</w:t>
      </w:r>
    </w:p>
    <w:p w14:paraId="296BF0F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这节经文据称将受造界的救赎与基督的代赎联系在一起。</w:t>
      </w:r>
    </w:p>
    <w:p w14:paraId="14E1B910">
      <w:pPr>
        <w:spacing w:before="236" w:line="189" w:lineRule="auto"/>
        <w:rPr>
          <w:rFonts w:hint="eastAsia" w:ascii="微软雅黑" w:hAnsi="微软雅黑" w:eastAsia="微软雅黑" w:cs="微软雅黑"/>
          <w:b w:val="0"/>
          <w:bCs w:val="0"/>
          <w:i w:val="0"/>
          <w:iCs w:val="0"/>
          <w:color w:val="auto"/>
          <w:sz w:val="30"/>
          <w:szCs w:val="30"/>
        </w:rPr>
      </w:pPr>
    </w:p>
    <w:p w14:paraId="634D245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…And through him to reconcile to himself all things, whether things on earth or things in heaven, by making peace through his blood, shed on the cross. Col. 1:20</w:t>
      </w:r>
    </w:p>
    <w:p w14:paraId="3EC4CFC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“……既然借着祂在十字架上所流的血成就了和平，便借着祂叫万有——无论是地上的、天上的——都与自己和好了。”（歌罗西书 1:20）</w:t>
      </w:r>
    </w:p>
    <w:p w14:paraId="5D6371E1">
      <w:pPr>
        <w:spacing w:before="236" w:line="189" w:lineRule="auto"/>
        <w:rPr>
          <w:rFonts w:hint="eastAsia" w:ascii="微软雅黑" w:hAnsi="微软雅黑" w:eastAsia="微软雅黑" w:cs="微软雅黑"/>
          <w:b w:val="0"/>
          <w:bCs w:val="0"/>
          <w:i w:val="0"/>
          <w:iCs w:val="0"/>
          <w:color w:val="auto"/>
          <w:sz w:val="30"/>
          <w:szCs w:val="30"/>
        </w:rPr>
      </w:pPr>
    </w:p>
    <w:p w14:paraId="5AC1906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new social gospel teachers invariable interpret this to mean Christ died to redeem not only fallen people but also the physical creation.</w:t>
      </w:r>
    </w:p>
    <w:p w14:paraId="13162C4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新社会福音教师无一例外地将其解释为基督受死不仅是为了救赎堕落的人，也是为了救赎物质受造界。</w:t>
      </w:r>
    </w:p>
    <w:p w14:paraId="4DBAA6CD">
      <w:pPr>
        <w:spacing w:before="236" w:line="189" w:lineRule="auto"/>
        <w:rPr>
          <w:rFonts w:hint="eastAsia" w:ascii="微软雅黑" w:hAnsi="微软雅黑" w:eastAsia="微软雅黑" w:cs="微软雅黑"/>
          <w:b w:val="0"/>
          <w:bCs w:val="0"/>
          <w:i w:val="0"/>
          <w:iCs w:val="0"/>
          <w:color w:val="auto"/>
          <w:sz w:val="30"/>
          <w:szCs w:val="30"/>
        </w:rPr>
      </w:pPr>
    </w:p>
    <w:p w14:paraId="2FE9DB4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interpretation has some weight because the term all things is used four times in the previous verses and refers to the lordship of Christ over all creation.</w:t>
      </w:r>
    </w:p>
    <w:p w14:paraId="0412ACF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这种解释有一定分量，因为“万有（all things）”一词在前几节中被使用了四次，指代基督对所有受造物的主权。</w:t>
      </w:r>
    </w:p>
    <w:p w14:paraId="65C6194A">
      <w:pPr>
        <w:spacing w:before="236" w:line="189" w:lineRule="auto"/>
        <w:rPr>
          <w:rFonts w:hint="eastAsia" w:ascii="微软雅黑" w:hAnsi="微软雅黑" w:eastAsia="微软雅黑" w:cs="微软雅黑"/>
          <w:b w:val="0"/>
          <w:bCs w:val="0"/>
          <w:i w:val="0"/>
          <w:iCs w:val="0"/>
          <w:color w:val="auto"/>
          <w:sz w:val="30"/>
          <w:szCs w:val="30"/>
        </w:rPr>
      </w:pPr>
    </w:p>
    <w:p w14:paraId="6BF2E49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Let us assume their interpretation is correct and Christ’s death indeed redeems all of creation.</w:t>
      </w:r>
    </w:p>
    <w:p w14:paraId="6513BEB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让我们假设他们的解释是正确的，基督的死确实救赎了所有的受造界。</w:t>
      </w:r>
    </w:p>
    <w:p w14:paraId="0DB8598A">
      <w:pPr>
        <w:spacing w:before="236" w:line="189" w:lineRule="auto"/>
        <w:rPr>
          <w:rFonts w:hint="eastAsia" w:ascii="微软雅黑" w:hAnsi="微软雅黑" w:eastAsia="微软雅黑" w:cs="微软雅黑"/>
          <w:b w:val="0"/>
          <w:bCs w:val="0"/>
          <w:i w:val="0"/>
          <w:iCs w:val="0"/>
          <w:color w:val="auto"/>
          <w:sz w:val="30"/>
          <w:szCs w:val="30"/>
        </w:rPr>
      </w:pPr>
    </w:p>
    <w:p w14:paraId="742B9BB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Why does it follow that it is a part of the mission of the church to produce that in this present age?</w:t>
      </w:r>
    </w:p>
    <w:p w14:paraId="78D408F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为什么由此就能推导出在现今时代实现这一点是教会使命的一部分呢？</w:t>
      </w:r>
    </w:p>
    <w:p w14:paraId="31975F1E">
      <w:pPr>
        <w:spacing w:before="236" w:line="189" w:lineRule="auto"/>
        <w:rPr>
          <w:rFonts w:hint="eastAsia" w:ascii="微软雅黑" w:hAnsi="微软雅黑" w:eastAsia="微软雅黑" w:cs="微软雅黑"/>
          <w:b w:val="0"/>
          <w:bCs w:val="0"/>
          <w:i w:val="0"/>
          <w:iCs w:val="0"/>
          <w:color w:val="auto"/>
          <w:sz w:val="30"/>
          <w:szCs w:val="30"/>
        </w:rPr>
      </w:pPr>
    </w:p>
    <w:p w14:paraId="037C29E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resurrection of the dead is also included in the restoration of creation. (Rom. 8: 20,21)</w:t>
      </w:r>
    </w:p>
    <w:p w14:paraId="61C70EB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死人复活也包含在受造界的恢复中。（罗马书 8:20, 21）</w:t>
      </w:r>
    </w:p>
    <w:p w14:paraId="0863C697">
      <w:pPr>
        <w:spacing w:before="236" w:line="189" w:lineRule="auto"/>
        <w:rPr>
          <w:rFonts w:hint="eastAsia" w:ascii="微软雅黑" w:hAnsi="微软雅黑" w:eastAsia="微软雅黑" w:cs="微软雅黑"/>
          <w:b w:val="0"/>
          <w:bCs w:val="0"/>
          <w:i w:val="0"/>
          <w:iCs w:val="0"/>
          <w:color w:val="auto"/>
          <w:sz w:val="30"/>
          <w:szCs w:val="30"/>
        </w:rPr>
      </w:pPr>
    </w:p>
    <w:p w14:paraId="1BD466E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Some new social gospel advocates seem to understand this part of Christ’s redemption will take place at the end of the age when God establishes a new heaven and a new earth.</w:t>
      </w:r>
    </w:p>
    <w:p w14:paraId="0F17C6D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一些新社会福音倡导者似乎明白基督救赎的这一部分将在世代结束、上帝建立新天新地时发生。</w:t>
      </w:r>
    </w:p>
    <w:p w14:paraId="2D8FE000">
      <w:pPr>
        <w:spacing w:before="236" w:line="189" w:lineRule="auto"/>
        <w:rPr>
          <w:rFonts w:hint="eastAsia" w:ascii="微软雅黑" w:hAnsi="微软雅黑" w:eastAsia="微软雅黑" w:cs="微软雅黑"/>
          <w:b w:val="0"/>
          <w:bCs w:val="0"/>
          <w:i w:val="0"/>
          <w:iCs w:val="0"/>
          <w:color w:val="auto"/>
          <w:sz w:val="30"/>
          <w:szCs w:val="30"/>
        </w:rPr>
      </w:pPr>
    </w:p>
    <w:p w14:paraId="0FE43AB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keeps them within the bounds of traditional theology.</w:t>
      </w:r>
    </w:p>
    <w:p w14:paraId="4FD4F1F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这使他们保持在传统神学的范畴内。</w:t>
      </w:r>
    </w:p>
    <w:p w14:paraId="45692DDE">
      <w:pPr>
        <w:spacing w:before="236" w:line="189" w:lineRule="auto"/>
        <w:rPr>
          <w:rFonts w:hint="eastAsia" w:ascii="微软雅黑" w:hAnsi="微软雅黑" w:eastAsia="微软雅黑" w:cs="微软雅黑"/>
          <w:b w:val="0"/>
          <w:bCs w:val="0"/>
          <w:i w:val="0"/>
          <w:iCs w:val="0"/>
          <w:color w:val="auto"/>
          <w:sz w:val="30"/>
          <w:szCs w:val="30"/>
        </w:rPr>
      </w:pPr>
    </w:p>
    <w:p w14:paraId="16515C8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however, is not the intent in Colossians.</w:t>
      </w:r>
    </w:p>
    <w:p w14:paraId="2D656A5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然而，这并不是歌罗西书的本意。</w:t>
      </w:r>
    </w:p>
    <w:p w14:paraId="4386C862">
      <w:pPr>
        <w:spacing w:before="236" w:line="189" w:lineRule="auto"/>
        <w:rPr>
          <w:rFonts w:hint="eastAsia" w:ascii="微软雅黑" w:hAnsi="微软雅黑" w:eastAsia="微软雅黑" w:cs="微软雅黑"/>
          <w:b w:val="0"/>
          <w:bCs w:val="0"/>
          <w:i w:val="0"/>
          <w:iCs w:val="0"/>
          <w:color w:val="auto"/>
          <w:sz w:val="30"/>
          <w:szCs w:val="30"/>
        </w:rPr>
      </w:pPr>
    </w:p>
    <w:p w14:paraId="1F7B76C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the context, Gentile believers are now part of God’s kingdom along with the Jewish saints who went before.</w:t>
      </w:r>
    </w:p>
    <w:p w14:paraId="38BFCD0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在语境中，外邦信徒现在与先前的犹太圣徒一起成为上帝之国的一部分。</w:t>
      </w:r>
    </w:p>
    <w:p w14:paraId="6E0BF949">
      <w:pPr>
        <w:spacing w:before="236" w:line="189" w:lineRule="auto"/>
        <w:rPr>
          <w:rFonts w:hint="eastAsia" w:ascii="微软雅黑" w:hAnsi="微软雅黑" w:eastAsia="微软雅黑" w:cs="微软雅黑"/>
          <w:b w:val="0"/>
          <w:bCs w:val="0"/>
          <w:i w:val="0"/>
          <w:iCs w:val="0"/>
          <w:color w:val="auto"/>
          <w:sz w:val="30"/>
          <w:szCs w:val="30"/>
        </w:rPr>
      </w:pPr>
    </w:p>
    <w:p w14:paraId="1DC3E5C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…[God] has qualified you to share in the inheritance of the saints in the kingdom of light. Col. 1:12</w:t>
      </w:r>
    </w:p>
    <w:p w14:paraId="34BDA94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“……（上帝）叫我们能与众圣徒在光明中同得基业。”（歌罗西书 1:12）</w:t>
      </w:r>
    </w:p>
    <w:p w14:paraId="406EB54A">
      <w:pPr>
        <w:spacing w:before="236" w:line="189" w:lineRule="auto"/>
        <w:rPr>
          <w:rFonts w:hint="eastAsia" w:ascii="微软雅黑" w:hAnsi="微软雅黑" w:eastAsia="微软雅黑" w:cs="微软雅黑"/>
          <w:b w:val="0"/>
          <w:bCs w:val="0"/>
          <w:i w:val="0"/>
          <w:iCs w:val="0"/>
          <w:color w:val="auto"/>
          <w:sz w:val="30"/>
          <w:szCs w:val="30"/>
        </w:rPr>
      </w:pPr>
    </w:p>
    <w:p w14:paraId="467CFC1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As full members of the Body of Christ, not mere Gentiles, these Colossians share in the same kingdom and same Body of Christ as their Jewish predecessors.</w:t>
      </w:r>
    </w:p>
    <w:p w14:paraId="5F1159B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作为基督身体的正式成员，而不仅仅是外邦人，这些歌罗西人与他们的犹太前辈共享同一个国度和同一个基督的身体。</w:t>
      </w:r>
    </w:p>
    <w:p w14:paraId="4E59A7E2">
      <w:pPr>
        <w:spacing w:before="236" w:line="189" w:lineRule="auto"/>
        <w:rPr>
          <w:rFonts w:hint="eastAsia" w:ascii="微软雅黑" w:hAnsi="微软雅黑" w:eastAsia="微软雅黑" w:cs="微软雅黑"/>
          <w:b w:val="0"/>
          <w:bCs w:val="0"/>
          <w:i w:val="0"/>
          <w:iCs w:val="0"/>
          <w:color w:val="auto"/>
          <w:sz w:val="30"/>
          <w:szCs w:val="30"/>
        </w:rPr>
      </w:pPr>
    </w:p>
    <w:p w14:paraId="5AD0A2E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was a key issue in the New Testament from the Jewish perspective.</w:t>
      </w:r>
    </w:p>
    <w:p w14:paraId="77F26F9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从犹太人的角度来看，这是新约中的一个关键问题。</w:t>
      </w:r>
    </w:p>
    <w:p w14:paraId="0F1A9C09">
      <w:pPr>
        <w:spacing w:before="236" w:line="189" w:lineRule="auto"/>
        <w:rPr>
          <w:rFonts w:hint="eastAsia" w:ascii="微软雅黑" w:hAnsi="微软雅黑" w:eastAsia="微软雅黑" w:cs="微软雅黑"/>
          <w:b w:val="0"/>
          <w:bCs w:val="0"/>
          <w:i w:val="0"/>
          <w:iCs w:val="0"/>
          <w:color w:val="auto"/>
          <w:sz w:val="30"/>
          <w:szCs w:val="30"/>
        </w:rPr>
      </w:pPr>
    </w:p>
    <w:p w14:paraId="1A8D01C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apostles were always struggling to make sure not only Jewish believers understood it but also gentile converts would not feel like second-class citizens in God’s kingdom.</w:t>
      </w:r>
    </w:p>
    <w:p w14:paraId="344BFB4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使徒们总是努力确保不仅犹太信徒理解这一点，而且外邦信徒也不会觉得自己在上帝的国度里是二等公民。</w:t>
      </w:r>
    </w:p>
    <w:p w14:paraId="5AD897D2">
      <w:pPr>
        <w:spacing w:before="236" w:line="189" w:lineRule="auto"/>
        <w:rPr>
          <w:rFonts w:hint="eastAsia" w:ascii="微软雅黑" w:hAnsi="微软雅黑" w:eastAsia="微软雅黑" w:cs="微软雅黑"/>
          <w:b w:val="0"/>
          <w:bCs w:val="0"/>
          <w:i w:val="0"/>
          <w:iCs w:val="0"/>
          <w:color w:val="auto"/>
          <w:sz w:val="30"/>
          <w:szCs w:val="30"/>
        </w:rPr>
      </w:pPr>
    </w:p>
    <w:p w14:paraId="0198723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There was indeed a separation caused by the fall that must be reconciled though it is not really the fallen creation in view here.</w:t>
      </w:r>
    </w:p>
    <w:p w14:paraId="6C11112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堕落确实造成了一种必须被和好的隔阂，尽管这里关注的并不是真正的堕落受造界。</w:t>
      </w:r>
    </w:p>
    <w:p w14:paraId="2360B675">
      <w:pPr>
        <w:spacing w:before="236" w:line="189" w:lineRule="auto"/>
        <w:rPr>
          <w:rFonts w:hint="eastAsia" w:ascii="微软雅黑" w:hAnsi="微软雅黑" w:eastAsia="微软雅黑" w:cs="微软雅黑"/>
          <w:b w:val="0"/>
          <w:bCs w:val="0"/>
          <w:i w:val="0"/>
          <w:iCs w:val="0"/>
          <w:color w:val="auto"/>
          <w:sz w:val="30"/>
          <w:szCs w:val="30"/>
        </w:rPr>
      </w:pPr>
    </w:p>
    <w:p w14:paraId="0EB49B4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Even less is Paul implying that evangelism is a mere subset of the total picture.</w:t>
      </w:r>
    </w:p>
    <w:p w14:paraId="23E6C47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保罗更不是在暗示传福音仅仅是整个蓝图的一个子集。</w:t>
      </w:r>
    </w:p>
    <w:p w14:paraId="11332528">
      <w:pPr>
        <w:spacing w:before="236" w:line="189" w:lineRule="auto"/>
        <w:rPr>
          <w:rFonts w:hint="eastAsia" w:ascii="微软雅黑" w:hAnsi="微软雅黑" w:eastAsia="微软雅黑" w:cs="微软雅黑"/>
          <w:b w:val="0"/>
          <w:bCs w:val="0"/>
          <w:i w:val="0"/>
          <w:iCs w:val="0"/>
          <w:color w:val="auto"/>
          <w:sz w:val="30"/>
          <w:szCs w:val="30"/>
        </w:rPr>
      </w:pPr>
    </w:p>
    <w:p w14:paraId="26C2B96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is no subset.</w:t>
      </w:r>
    </w:p>
    <w:p w14:paraId="4C2BF7A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它不是子集。</w:t>
      </w:r>
    </w:p>
    <w:p w14:paraId="4AAF1A0B">
      <w:pPr>
        <w:spacing w:before="236" w:line="189" w:lineRule="auto"/>
        <w:rPr>
          <w:rFonts w:hint="eastAsia" w:ascii="微软雅黑" w:hAnsi="微软雅黑" w:eastAsia="微软雅黑" w:cs="微软雅黑"/>
          <w:b w:val="0"/>
          <w:bCs w:val="0"/>
          <w:i w:val="0"/>
          <w:iCs w:val="0"/>
          <w:color w:val="auto"/>
          <w:sz w:val="30"/>
          <w:szCs w:val="30"/>
        </w:rPr>
      </w:pPr>
    </w:p>
    <w:p w14:paraId="235EEB8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text is similar to Heb. 11:40, God had planned something better for us so that only together with us would they be made perfect.</w:t>
      </w:r>
    </w:p>
    <w:p w14:paraId="50567D7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这段文字类似于希伯来书 11:40，“上帝给我们预备了更美的事，若不与我们同得，他们就不能完全。”</w:t>
      </w:r>
    </w:p>
    <w:p w14:paraId="7B6FD9C8">
      <w:pPr>
        <w:spacing w:before="236" w:line="189" w:lineRule="auto"/>
        <w:rPr>
          <w:rFonts w:hint="eastAsia" w:ascii="微软雅黑" w:hAnsi="微软雅黑" w:eastAsia="微软雅黑" w:cs="微软雅黑"/>
          <w:b w:val="0"/>
          <w:bCs w:val="0"/>
          <w:i w:val="0"/>
          <w:iCs w:val="0"/>
          <w:color w:val="auto"/>
          <w:sz w:val="30"/>
          <w:szCs w:val="30"/>
        </w:rPr>
      </w:pPr>
    </w:p>
    <w:p w14:paraId="233ADC1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key division in the context is between the saved who have gone before and those of us still on earth.</w:t>
      </w:r>
    </w:p>
    <w:p w14:paraId="0A0B03D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语境中的关键划分在于那些已经离去的得救者和我们这些仍在大地上的人。</w:t>
      </w:r>
    </w:p>
    <w:p w14:paraId="32E07AA1">
      <w:pPr>
        <w:spacing w:before="236" w:line="189" w:lineRule="auto"/>
        <w:rPr>
          <w:rFonts w:hint="eastAsia" w:ascii="微软雅黑" w:hAnsi="微软雅黑" w:eastAsia="微软雅黑" w:cs="微软雅黑"/>
          <w:b w:val="0"/>
          <w:bCs w:val="0"/>
          <w:i w:val="0"/>
          <w:iCs w:val="0"/>
          <w:color w:val="auto"/>
          <w:sz w:val="30"/>
          <w:szCs w:val="30"/>
        </w:rPr>
      </w:pPr>
    </w:p>
    <w:p w14:paraId="1A6387F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Christ is going to join these two bodies into one, the living and the dead, Jew and Gentile.</w:t>
      </w:r>
    </w:p>
    <w:p w14:paraId="02E587E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基督将把这两个群体合而为一，包括活人和死人、犹太人和外邦人。</w:t>
      </w:r>
    </w:p>
    <w:p w14:paraId="5127A696">
      <w:pPr>
        <w:spacing w:before="236" w:line="189" w:lineRule="auto"/>
        <w:rPr>
          <w:rFonts w:hint="eastAsia" w:ascii="微软雅黑" w:hAnsi="微软雅黑" w:eastAsia="微软雅黑" w:cs="微软雅黑"/>
          <w:b w:val="0"/>
          <w:bCs w:val="0"/>
          <w:i w:val="0"/>
          <w:iCs w:val="0"/>
          <w:color w:val="auto"/>
          <w:sz w:val="30"/>
          <w:szCs w:val="30"/>
        </w:rPr>
      </w:pPr>
    </w:p>
    <w:p w14:paraId="419D215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He will do this because of his supremacy over all creation.</w:t>
      </w:r>
    </w:p>
    <w:p w14:paraId="3A9816A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祂将因着祂对所有受造界的至高主权而这样做。</w:t>
      </w:r>
    </w:p>
    <w:p w14:paraId="3E4B830F">
      <w:pPr>
        <w:spacing w:before="236" w:line="189" w:lineRule="auto"/>
        <w:rPr>
          <w:rFonts w:hint="eastAsia" w:ascii="微软雅黑" w:hAnsi="微软雅黑" w:eastAsia="微软雅黑" w:cs="微软雅黑"/>
          <w:b w:val="0"/>
          <w:bCs w:val="0"/>
          <w:i w:val="0"/>
          <w:iCs w:val="0"/>
          <w:color w:val="auto"/>
          <w:sz w:val="30"/>
          <w:szCs w:val="30"/>
        </w:rPr>
      </w:pPr>
    </w:p>
    <w:p w14:paraId="7F1B4E8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point at issue is the unity of his body, not a creation-restoration mission.</w:t>
      </w:r>
    </w:p>
    <w:p w14:paraId="3CA62D6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争论的焦点是祂身体的合一，而不是一项创造恢复的使命。</w:t>
      </w:r>
    </w:p>
    <w:p w14:paraId="6D16AA58">
      <w:pPr>
        <w:spacing w:before="236" w:line="189" w:lineRule="auto"/>
        <w:rPr>
          <w:rFonts w:hint="eastAsia" w:ascii="微软雅黑" w:hAnsi="微软雅黑" w:eastAsia="微软雅黑" w:cs="微软雅黑"/>
          <w:b w:val="0"/>
          <w:bCs w:val="0"/>
          <w:i w:val="0"/>
          <w:iCs w:val="0"/>
          <w:color w:val="auto"/>
          <w:sz w:val="30"/>
          <w:szCs w:val="30"/>
        </w:rPr>
      </w:pPr>
    </w:p>
    <w:p w14:paraId="4B5DCC7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Finally, the text contains no commands for Christians or mandates to the church.</w:t>
      </w:r>
    </w:p>
    <w:p w14:paraId="27150F3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最后，这段文字没有给基督徒任何命令，也没有给教会任何使命。</w:t>
      </w:r>
    </w:p>
    <w:p w14:paraId="67A04451">
      <w:pPr>
        <w:spacing w:before="236" w:line="189" w:lineRule="auto"/>
        <w:rPr>
          <w:rFonts w:hint="eastAsia" w:ascii="微软雅黑" w:hAnsi="微软雅黑" w:eastAsia="微软雅黑" w:cs="微软雅黑"/>
          <w:b w:val="0"/>
          <w:bCs w:val="0"/>
          <w:i w:val="0"/>
          <w:iCs w:val="0"/>
          <w:color w:val="auto"/>
          <w:sz w:val="30"/>
          <w:szCs w:val="30"/>
        </w:rPr>
      </w:pPr>
    </w:p>
    <w:p w14:paraId="381DEA7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simply describes who Jesus is and what he is able to do.</w:t>
      </w:r>
    </w:p>
    <w:p w14:paraId="5347867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它只是描述了耶稣是谁，以及祂能够做什么。</w:t>
      </w:r>
    </w:p>
    <w:p w14:paraId="3142CD67">
      <w:pPr>
        <w:spacing w:before="236" w:line="189" w:lineRule="auto"/>
        <w:rPr>
          <w:rFonts w:hint="eastAsia" w:ascii="微软雅黑" w:hAnsi="微软雅黑" w:eastAsia="微软雅黑" w:cs="微软雅黑"/>
          <w:b w:val="0"/>
          <w:bCs w:val="0"/>
          <w:i w:val="0"/>
          <w:iCs w:val="0"/>
          <w:color w:val="auto"/>
          <w:sz w:val="30"/>
          <w:szCs w:val="30"/>
        </w:rPr>
      </w:pPr>
    </w:p>
    <w:p w14:paraId="050351D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Leaping from that to a creation-restoring mission is a leap indeed.</w:t>
      </w:r>
    </w:p>
    <w:p w14:paraId="04CADFB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从这一点跳跃到一项恢复受造界的使命，确实是一个巨大的跳跃。</w:t>
      </w:r>
    </w:p>
    <w:p w14:paraId="1D6A3CF9">
      <w:pPr>
        <w:spacing w:before="236" w:line="189" w:lineRule="auto"/>
        <w:rPr>
          <w:rFonts w:hint="eastAsia" w:ascii="微软雅黑" w:hAnsi="微软雅黑" w:eastAsia="微软雅黑" w:cs="微软雅黑"/>
          <w:b w:val="0"/>
          <w:bCs w:val="0"/>
          <w:i w:val="0"/>
          <w:iCs w:val="0"/>
          <w:color w:val="auto"/>
          <w:sz w:val="30"/>
          <w:szCs w:val="30"/>
        </w:rPr>
      </w:pPr>
    </w:p>
    <w:p w14:paraId="236448A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whole creation is going to have to wait a while for its redemption.</w:t>
      </w:r>
    </w:p>
    <w:p w14:paraId="37B8EFE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整个受造界将不得不为它的救赎等待一段时间。</w:t>
      </w:r>
    </w:p>
    <w:p w14:paraId="3402B6CF">
      <w:pPr>
        <w:spacing w:before="236" w:line="189" w:lineRule="auto"/>
        <w:rPr>
          <w:rFonts w:hint="eastAsia" w:ascii="微软雅黑" w:hAnsi="微软雅黑" w:eastAsia="微软雅黑" w:cs="微软雅黑"/>
          <w:b w:val="0"/>
          <w:bCs w:val="0"/>
          <w:i w:val="0"/>
          <w:iCs w:val="0"/>
          <w:color w:val="auto"/>
          <w:sz w:val="30"/>
          <w:szCs w:val="30"/>
        </w:rPr>
      </w:pPr>
    </w:p>
    <w:p w14:paraId="6285C4D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come first. (Rom. 8:19-21)</w:t>
      </w:r>
    </w:p>
    <w:p w14:paraId="752FF66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我们排在前面。（罗马书 8:19-21）</w:t>
      </w:r>
    </w:p>
    <w:p w14:paraId="78FC7425">
      <w:pPr>
        <w:spacing w:before="236" w:line="189" w:lineRule="auto"/>
        <w:rPr>
          <w:rFonts w:hint="eastAsia" w:ascii="微软雅黑" w:hAnsi="微软雅黑" w:eastAsia="微软雅黑" w:cs="微软雅黑"/>
          <w:b w:val="0"/>
          <w:bCs w:val="0"/>
          <w:i w:val="0"/>
          <w:iCs w:val="0"/>
          <w:color w:val="auto"/>
          <w:sz w:val="30"/>
          <w:szCs w:val="30"/>
        </w:rPr>
      </w:pPr>
    </w:p>
    <w:p w14:paraId="4EF741B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is redemption of people in view here, not the redemption of a material creation.</w:t>
      </w:r>
    </w:p>
    <w:p w14:paraId="3EDE4CB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这里关注的是人的救赎，而不是物质受造界的救赎。</w:t>
      </w:r>
    </w:p>
    <w:p w14:paraId="6AE86093">
      <w:pPr>
        <w:spacing w:before="236" w:line="189" w:lineRule="auto"/>
        <w:rPr>
          <w:rFonts w:hint="eastAsia" w:ascii="微软雅黑" w:hAnsi="微软雅黑" w:eastAsia="微软雅黑" w:cs="微软雅黑"/>
          <w:b w:val="0"/>
          <w:bCs w:val="0"/>
          <w:i w:val="0"/>
          <w:iCs w:val="0"/>
          <w:color w:val="auto"/>
          <w:sz w:val="30"/>
          <w:szCs w:val="30"/>
        </w:rPr>
      </w:pPr>
    </w:p>
    <w:p w14:paraId="3F0B91C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creation is restored, not redeemed, because the physical planet is not a sinner.</w:t>
      </w:r>
    </w:p>
    <w:p w14:paraId="3472BD6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受造界是恢复，而不是救赎，因为物质行星并不是罪人。</w:t>
      </w:r>
    </w:p>
    <w:p w14:paraId="07B161DE">
      <w:pPr>
        <w:spacing w:before="236" w:line="189" w:lineRule="auto"/>
        <w:rPr>
          <w:rFonts w:hint="eastAsia" w:ascii="微软雅黑" w:hAnsi="微软雅黑" w:eastAsia="微软雅黑" w:cs="微软雅黑"/>
          <w:b w:val="0"/>
          <w:bCs w:val="0"/>
          <w:i w:val="0"/>
          <w:iCs w:val="0"/>
          <w:color w:val="auto"/>
          <w:sz w:val="30"/>
          <w:szCs w:val="30"/>
        </w:rPr>
      </w:pPr>
    </w:p>
    <w:p w14:paraId="257E4E1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Christ is able to do this because he is Lord of all, including the world of Gentiles.</w:t>
      </w:r>
    </w:p>
    <w:p w14:paraId="002FF3C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基督能够这样做，是因为祂是万有之主，包括外邦人的世界。</w:t>
      </w:r>
    </w:p>
    <w:p w14:paraId="271D726B">
      <w:pPr>
        <w:spacing w:before="236" w:line="189" w:lineRule="auto"/>
        <w:rPr>
          <w:rFonts w:hint="eastAsia" w:ascii="微软雅黑" w:hAnsi="微软雅黑" w:eastAsia="微软雅黑" w:cs="微软雅黑"/>
          <w:b w:val="0"/>
          <w:bCs w:val="0"/>
          <w:i w:val="0"/>
          <w:iCs w:val="0"/>
          <w:color w:val="auto"/>
          <w:sz w:val="30"/>
          <w:szCs w:val="30"/>
        </w:rPr>
      </w:pPr>
    </w:p>
    <w:p w14:paraId="1B87BBC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and nothing more, is Paul’s intent.</w:t>
      </w:r>
    </w:p>
    <w:p w14:paraId="7F1A014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这就是，且仅仅是，保罗的本意。</w:t>
      </w:r>
    </w:p>
    <w:p w14:paraId="02CD350C">
      <w:pPr>
        <w:spacing w:before="236" w:line="189" w:lineRule="auto"/>
        <w:rPr>
          <w:rFonts w:hint="eastAsia" w:ascii="微软雅黑" w:hAnsi="微软雅黑" w:eastAsia="微软雅黑" w:cs="微软雅黑"/>
          <w:b w:val="0"/>
          <w:bCs w:val="0"/>
          <w:i w:val="0"/>
          <w:iCs w:val="0"/>
          <w:color w:val="auto"/>
          <w:sz w:val="30"/>
          <w:szCs w:val="30"/>
        </w:rPr>
      </w:pPr>
    </w:p>
    <w:p w14:paraId="0754C8E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Is God currently redeeming the physical creation? No he is not.</w:t>
      </w:r>
    </w:p>
    <w:p w14:paraId="5622758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上帝目前正在救赎物质受造界吗？不，祂没有。</w:t>
      </w:r>
    </w:p>
    <w:p w14:paraId="446E969E">
      <w:pPr>
        <w:spacing w:before="236" w:line="189" w:lineRule="auto"/>
        <w:rPr>
          <w:rFonts w:hint="eastAsia" w:ascii="微软雅黑" w:hAnsi="微软雅黑" w:eastAsia="微软雅黑" w:cs="微软雅黑"/>
          <w:b w:val="0"/>
          <w:bCs w:val="0"/>
          <w:i w:val="0"/>
          <w:iCs w:val="0"/>
          <w:color w:val="auto"/>
          <w:sz w:val="30"/>
          <w:szCs w:val="30"/>
        </w:rPr>
      </w:pPr>
    </w:p>
    <w:p w14:paraId="22AD238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is for the future and it is not a process.</w:t>
      </w:r>
    </w:p>
    <w:p w14:paraId="5154EDE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这是为了未来，而且它不是一个过程。</w:t>
      </w:r>
    </w:p>
    <w:p w14:paraId="225A34A9">
      <w:pPr>
        <w:spacing w:before="236" w:line="189" w:lineRule="auto"/>
        <w:rPr>
          <w:rFonts w:hint="eastAsia" w:ascii="微软雅黑" w:hAnsi="微软雅黑" w:eastAsia="微软雅黑" w:cs="微软雅黑"/>
          <w:b w:val="0"/>
          <w:bCs w:val="0"/>
          <w:i w:val="0"/>
          <w:iCs w:val="0"/>
          <w:color w:val="auto"/>
          <w:sz w:val="30"/>
          <w:szCs w:val="30"/>
        </w:rPr>
      </w:pPr>
    </w:p>
    <w:p w14:paraId="695CB1E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creation mandate idea is sufficient grounds for a lot of things,</w:t>
      </w:r>
    </w:p>
    <w:p w14:paraId="05F8412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创造使命的理念是许多事情的充分依据，例如：</w:t>
      </w:r>
    </w:p>
    <w:p w14:paraId="0D7BB3D0">
      <w:pPr>
        <w:spacing w:before="236" w:line="189" w:lineRule="auto"/>
        <w:rPr>
          <w:rFonts w:hint="eastAsia" w:ascii="微软雅黑" w:hAnsi="微软雅黑" w:eastAsia="微软雅黑" w:cs="微软雅黑"/>
          <w:b w:val="0"/>
          <w:bCs w:val="0"/>
          <w:i w:val="0"/>
          <w:iCs w:val="0"/>
          <w:color w:val="auto"/>
          <w:sz w:val="30"/>
          <w:szCs w:val="30"/>
        </w:rPr>
      </w:pPr>
    </w:p>
    <w:p w14:paraId="55EFD59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For keeping our house clean, that is, planet earth.</w:t>
      </w:r>
    </w:p>
    <w:p w14:paraId="455356F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为了保持我们的房屋清洁，也就是地球这个行星。</w:t>
      </w:r>
    </w:p>
    <w:p w14:paraId="6CCB6A52">
      <w:pPr>
        <w:spacing w:before="236" w:line="189" w:lineRule="auto"/>
        <w:rPr>
          <w:rFonts w:hint="eastAsia" w:ascii="微软雅黑" w:hAnsi="微软雅黑" w:eastAsia="微软雅黑" w:cs="微软雅黑"/>
          <w:b w:val="0"/>
          <w:bCs w:val="0"/>
          <w:i w:val="0"/>
          <w:iCs w:val="0"/>
          <w:color w:val="auto"/>
          <w:sz w:val="30"/>
          <w:szCs w:val="30"/>
        </w:rPr>
      </w:pPr>
    </w:p>
    <w:p w14:paraId="3227561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For expressing creative gifts God gives us.</w:t>
      </w:r>
    </w:p>
    <w:p w14:paraId="0FA1A90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为了表达上帝赐予我们的创造性恩赐。</w:t>
      </w:r>
    </w:p>
    <w:p w14:paraId="46D578E9">
      <w:pPr>
        <w:spacing w:before="236" w:line="189" w:lineRule="auto"/>
        <w:rPr>
          <w:rFonts w:hint="eastAsia" w:ascii="微软雅黑" w:hAnsi="微软雅黑" w:eastAsia="微软雅黑" w:cs="微软雅黑"/>
          <w:b w:val="0"/>
          <w:bCs w:val="0"/>
          <w:i w:val="0"/>
          <w:iCs w:val="0"/>
          <w:color w:val="auto"/>
          <w:sz w:val="30"/>
          <w:szCs w:val="30"/>
        </w:rPr>
      </w:pPr>
    </w:p>
    <w:p w14:paraId="42C0537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For being nice to our pets.</w:t>
      </w:r>
    </w:p>
    <w:p w14:paraId="132F36B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为了善待我们的宠物。</w:t>
      </w:r>
    </w:p>
    <w:p w14:paraId="0AB97795">
      <w:pPr>
        <w:spacing w:before="236" w:line="189" w:lineRule="auto"/>
        <w:rPr>
          <w:rFonts w:hint="eastAsia" w:ascii="微软雅黑" w:hAnsi="微软雅黑" w:eastAsia="微软雅黑" w:cs="微软雅黑"/>
          <w:b w:val="0"/>
          <w:bCs w:val="0"/>
          <w:i w:val="0"/>
          <w:iCs w:val="0"/>
          <w:color w:val="auto"/>
          <w:sz w:val="30"/>
          <w:szCs w:val="30"/>
        </w:rPr>
      </w:pPr>
    </w:p>
    <w:p w14:paraId="69989CE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is not sufficient grounds for adding these to the gospel message, making it incumbent upon the church to lead the world in environmental causes or establishing a just and equitable society.</w:t>
      </w:r>
    </w:p>
    <w:p w14:paraId="592E0A8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但这不足以成为将这些内容添加到福音信息中的依据，也不足以成为要求教会在环保事业或建立公正公平社会方面领导世界的义务依据。</w:t>
      </w:r>
    </w:p>
    <w:p w14:paraId="7B80B6F3">
      <w:pPr>
        <w:spacing w:before="236" w:line="189" w:lineRule="auto"/>
        <w:rPr>
          <w:rFonts w:hint="eastAsia" w:ascii="微软雅黑" w:hAnsi="微软雅黑" w:eastAsia="微软雅黑" w:cs="微软雅黑"/>
          <w:b w:val="0"/>
          <w:bCs w:val="0"/>
          <w:i w:val="0"/>
          <w:iCs w:val="0"/>
          <w:color w:val="auto"/>
          <w:sz w:val="30"/>
          <w:szCs w:val="30"/>
        </w:rPr>
      </w:pPr>
    </w:p>
    <w:p w14:paraId="5129E0A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it were, the apostles would have said so.</w:t>
      </w:r>
    </w:p>
    <w:p w14:paraId="63B52A0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如果是这样，使徒们早就说明了。</w:t>
      </w:r>
    </w:p>
    <w:p w14:paraId="7E4AA4A5">
      <w:pPr>
        <w:spacing w:before="236" w:line="189" w:lineRule="auto"/>
        <w:rPr>
          <w:rFonts w:hint="eastAsia" w:ascii="微软雅黑" w:hAnsi="微软雅黑" w:eastAsia="微软雅黑" w:cs="微软雅黑"/>
          <w:b w:val="0"/>
          <w:bCs w:val="0"/>
          <w:i w:val="0"/>
          <w:iCs w:val="0"/>
          <w:color w:val="auto"/>
          <w:sz w:val="30"/>
          <w:szCs w:val="30"/>
        </w:rPr>
      </w:pPr>
    </w:p>
    <w:p w14:paraId="6CCF681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From this chapter we learn …</w:t>
      </w:r>
    </w:p>
    <w:p w14:paraId="706F6A3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从本章中我们了解到……</w:t>
      </w:r>
    </w:p>
    <w:p w14:paraId="1430850C">
      <w:pPr>
        <w:spacing w:before="236" w:line="189" w:lineRule="auto"/>
        <w:rPr>
          <w:rFonts w:hint="eastAsia" w:ascii="微软雅黑" w:hAnsi="微软雅黑" w:eastAsia="微软雅黑" w:cs="微软雅黑"/>
          <w:b w:val="0"/>
          <w:bCs w:val="0"/>
          <w:i w:val="0"/>
          <w:iCs w:val="0"/>
          <w:color w:val="auto"/>
          <w:sz w:val="30"/>
          <w:szCs w:val="30"/>
        </w:rPr>
      </w:pPr>
    </w:p>
    <w:p w14:paraId="5D37D05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The notion of the redemption of the material creation for the present is unbiblical.</w:t>
      </w:r>
    </w:p>
    <w:p w14:paraId="0EF8255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关于目前物质受造界正在被救赎的观念是不符合圣经的。</w:t>
      </w:r>
    </w:p>
    <w:p w14:paraId="688753D6">
      <w:pPr>
        <w:spacing w:before="236" w:line="189" w:lineRule="auto"/>
        <w:rPr>
          <w:rFonts w:hint="eastAsia" w:ascii="微软雅黑" w:hAnsi="微软雅黑" w:eastAsia="微软雅黑" w:cs="微软雅黑"/>
          <w:b w:val="0"/>
          <w:bCs w:val="0"/>
          <w:i w:val="0"/>
          <w:iCs w:val="0"/>
          <w:color w:val="auto"/>
          <w:sz w:val="30"/>
          <w:szCs w:val="30"/>
        </w:rPr>
      </w:pPr>
    </w:p>
    <w:p w14:paraId="1C71A25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We are in partnership with God for the whole redemption scenario but our part is to preach the gospel.</w:t>
      </w:r>
    </w:p>
    <w:p w14:paraId="3C601F0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在整个救赎大计中我们与上帝同工，但我们的职责是传福音。</w:t>
      </w:r>
    </w:p>
    <w:p w14:paraId="4D869D81">
      <w:pPr>
        <w:spacing w:before="236" w:line="189" w:lineRule="auto"/>
        <w:rPr>
          <w:rFonts w:hint="eastAsia" w:ascii="微软雅黑" w:hAnsi="微软雅黑" w:eastAsia="微软雅黑" w:cs="微软雅黑"/>
          <w:b w:val="0"/>
          <w:bCs w:val="0"/>
          <w:i w:val="0"/>
          <w:iCs w:val="0"/>
          <w:color w:val="auto"/>
          <w:sz w:val="30"/>
          <w:szCs w:val="30"/>
        </w:rPr>
      </w:pPr>
    </w:p>
    <w:p w14:paraId="10CBE6F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Chapter 8: The Cultural Mandate</w:t>
      </w:r>
    </w:p>
    <w:p w14:paraId="127B390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第八章：文化使命</w:t>
      </w:r>
    </w:p>
    <w:p w14:paraId="26FDF892">
      <w:pPr>
        <w:spacing w:before="236" w:line="189" w:lineRule="auto"/>
        <w:rPr>
          <w:rFonts w:hint="eastAsia" w:ascii="微软雅黑" w:hAnsi="微软雅黑" w:eastAsia="微软雅黑" w:cs="微软雅黑"/>
          <w:b w:val="0"/>
          <w:bCs w:val="0"/>
          <w:i w:val="0"/>
          <w:iCs w:val="0"/>
          <w:color w:val="auto"/>
          <w:sz w:val="30"/>
          <w:szCs w:val="30"/>
        </w:rPr>
      </w:pPr>
    </w:p>
    <w:p w14:paraId="095942E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cultural mandate is a subset of the creation mandate having to do with the development of human cultures in their art forms, languages and customs.</w:t>
      </w:r>
    </w:p>
    <w:p w14:paraId="09D075D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文化使命是创造使命的一个子集，涉及人类文化在艺术形式、语言和习俗方面的发展。</w:t>
      </w:r>
    </w:p>
    <w:p w14:paraId="248755A1">
      <w:pPr>
        <w:spacing w:before="236" w:line="189" w:lineRule="auto"/>
        <w:rPr>
          <w:rFonts w:hint="eastAsia" w:ascii="微软雅黑" w:hAnsi="微软雅黑" w:eastAsia="微软雅黑" w:cs="微软雅黑"/>
          <w:b w:val="0"/>
          <w:bCs w:val="0"/>
          <w:i w:val="0"/>
          <w:iCs w:val="0"/>
          <w:color w:val="auto"/>
          <w:sz w:val="30"/>
          <w:szCs w:val="30"/>
        </w:rPr>
      </w:pPr>
    </w:p>
    <w:p w14:paraId="4BF05C0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supposedly means God commanded mankind to develop cultures…as though we would fail to do that without a command.</w:t>
      </w:r>
    </w:p>
    <w:p w14:paraId="15BC420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这据称意味着上帝命令人类发展文化……仿佛如果没有命令我们就不会那样做似的。</w:t>
      </w:r>
    </w:p>
    <w:p w14:paraId="306E9DD2">
      <w:pPr>
        <w:spacing w:before="236" w:line="189" w:lineRule="auto"/>
        <w:rPr>
          <w:rFonts w:hint="eastAsia" w:ascii="微软雅黑" w:hAnsi="微软雅黑" w:eastAsia="微软雅黑" w:cs="微软雅黑"/>
          <w:b w:val="0"/>
          <w:bCs w:val="0"/>
          <w:i w:val="0"/>
          <w:iCs w:val="0"/>
          <w:color w:val="auto"/>
          <w:sz w:val="30"/>
          <w:szCs w:val="30"/>
        </w:rPr>
      </w:pPr>
    </w:p>
    <w:p w14:paraId="0F61409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More importantly, the new social gospel tells us it is part of the mission of the church to Christianize all cultures in this dispensation through non-violent means.</w:t>
      </w:r>
    </w:p>
    <w:p w14:paraId="4288C9B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更重要的是，新社会福音告诉我们，在这个世代中，通过非暴力手段使所有文化基督徒化是教会使命的一部分。</w:t>
      </w:r>
    </w:p>
    <w:p w14:paraId="5830332D">
      <w:pPr>
        <w:spacing w:before="236" w:line="189" w:lineRule="auto"/>
        <w:rPr>
          <w:rFonts w:hint="eastAsia" w:ascii="微软雅黑" w:hAnsi="微软雅黑" w:eastAsia="微软雅黑" w:cs="微软雅黑"/>
          <w:b w:val="0"/>
          <w:bCs w:val="0"/>
          <w:i w:val="0"/>
          <w:iCs w:val="0"/>
          <w:color w:val="auto"/>
          <w:sz w:val="30"/>
          <w:szCs w:val="30"/>
        </w:rPr>
      </w:pPr>
    </w:p>
    <w:p w14:paraId="24B1235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Thus, the biblical mandate has two parts: the creation mandate, which is domination of the physical planet and the cultural mandate, overcoming for Christ the cultures mankind creates.</w:t>
      </w:r>
    </w:p>
    <w:p w14:paraId="533D84F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因此，圣经使命分为两部分：创造使命，即对物质行星的统治；以及文化使命，即为了基督克服人类创造的文化。</w:t>
      </w:r>
    </w:p>
    <w:p w14:paraId="5DA1BAF7">
      <w:pPr>
        <w:spacing w:before="236" w:line="189" w:lineRule="auto"/>
        <w:rPr>
          <w:rFonts w:hint="eastAsia" w:ascii="微软雅黑" w:hAnsi="微软雅黑" w:eastAsia="微软雅黑" w:cs="微软雅黑"/>
          <w:b w:val="0"/>
          <w:bCs w:val="0"/>
          <w:i w:val="0"/>
          <w:iCs w:val="0"/>
          <w:color w:val="auto"/>
          <w:sz w:val="30"/>
          <w:szCs w:val="30"/>
        </w:rPr>
      </w:pPr>
    </w:p>
    <w:p w14:paraId="1B01F12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Sometimes the whole package is called the dominion mandate.</w:t>
      </w:r>
    </w:p>
    <w:p w14:paraId="0E0C15E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有时，这整个包组被称为治理使命（dominion mandate）。</w:t>
      </w:r>
    </w:p>
    <w:p w14:paraId="3E9597F9">
      <w:pPr>
        <w:spacing w:before="236" w:line="189" w:lineRule="auto"/>
        <w:rPr>
          <w:rFonts w:hint="eastAsia" w:ascii="微软雅黑" w:hAnsi="微软雅黑" w:eastAsia="微软雅黑" w:cs="微软雅黑"/>
          <w:b w:val="0"/>
          <w:bCs w:val="0"/>
          <w:i w:val="0"/>
          <w:iCs w:val="0"/>
          <w:color w:val="auto"/>
          <w:sz w:val="30"/>
          <w:szCs w:val="30"/>
        </w:rPr>
      </w:pPr>
    </w:p>
    <w:p w14:paraId="675E7AC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Doing all that will supposedly manifest the kingdom of God on earth, in large part, before Christ comes.</w:t>
      </w:r>
    </w:p>
    <w:p w14:paraId="38DB3EE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据说，这样做将在基督降临之前，在很大程度上使上帝之国显现在地上。</w:t>
      </w:r>
    </w:p>
    <w:p w14:paraId="1840DCD7">
      <w:pPr>
        <w:spacing w:before="236" w:line="189" w:lineRule="auto"/>
        <w:rPr>
          <w:rFonts w:hint="eastAsia" w:ascii="微软雅黑" w:hAnsi="微软雅黑" w:eastAsia="微软雅黑" w:cs="微软雅黑"/>
          <w:b w:val="0"/>
          <w:bCs w:val="0"/>
          <w:i w:val="0"/>
          <w:iCs w:val="0"/>
          <w:color w:val="auto"/>
          <w:sz w:val="30"/>
          <w:szCs w:val="30"/>
        </w:rPr>
      </w:pPr>
    </w:p>
    <w:p w14:paraId="5FE71CE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cultural mandate is a centerpiece of all new social gospel theology because of its supposed link to the creation mandate and its association with the kingdom of God.</w:t>
      </w:r>
    </w:p>
    <w:p w14:paraId="0B12C5B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文化使命是所有新社会福音神学的核心，因为它被认为与创造使命有联系，并且与上帝之国有关联。</w:t>
      </w:r>
    </w:p>
    <w:p w14:paraId="63E17EE6">
      <w:pPr>
        <w:spacing w:before="236" w:line="189" w:lineRule="auto"/>
        <w:rPr>
          <w:rFonts w:hint="eastAsia" w:ascii="微软雅黑" w:hAnsi="微软雅黑" w:eastAsia="微软雅黑" w:cs="微软雅黑"/>
          <w:b w:val="0"/>
          <w:bCs w:val="0"/>
          <w:i w:val="0"/>
          <w:iCs w:val="0"/>
          <w:color w:val="auto"/>
          <w:sz w:val="30"/>
          <w:szCs w:val="30"/>
        </w:rPr>
      </w:pPr>
    </w:p>
    <w:p w14:paraId="3118247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Redemption is the re-orientation and re-direction of our culture-making capacities. (James K. Smith, Cardus Institute)</w:t>
      </w:r>
    </w:p>
    <w:p w14:paraId="2857059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救赎是对我们创造文化能力的重新导向和重新定位。（詹姆斯·史密斯，卡杜斯研究所）</w:t>
      </w:r>
    </w:p>
    <w:p w14:paraId="478C3D4D">
      <w:pPr>
        <w:spacing w:before="236" w:line="189" w:lineRule="auto"/>
        <w:rPr>
          <w:rFonts w:hint="eastAsia" w:ascii="微软雅黑" w:hAnsi="微软雅黑" w:eastAsia="微软雅黑" w:cs="微软雅黑"/>
          <w:b w:val="0"/>
          <w:bCs w:val="0"/>
          <w:i w:val="0"/>
          <w:iCs w:val="0"/>
          <w:color w:val="auto"/>
          <w:sz w:val="30"/>
          <w:szCs w:val="30"/>
        </w:rPr>
      </w:pPr>
    </w:p>
    <w:p w14:paraId="0C340B1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must engage with the entire creation, including culture, for our Creator is deeply engaged with it. (Corbett &amp; Fikkert, Chalmers Institute)</w:t>
      </w:r>
    </w:p>
    <w:p w14:paraId="064A790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我们必须与整个受造界（包括文化）接触，因为我们的创造者正深切地参与其中。（科贝特和菲克特，查默斯学院）</w:t>
      </w:r>
    </w:p>
    <w:p w14:paraId="676C421D">
      <w:pPr>
        <w:spacing w:before="236" w:line="189" w:lineRule="auto"/>
        <w:rPr>
          <w:rFonts w:hint="eastAsia" w:ascii="微软雅黑" w:hAnsi="微软雅黑" w:eastAsia="微软雅黑" w:cs="微软雅黑"/>
          <w:b w:val="0"/>
          <w:bCs w:val="0"/>
          <w:i w:val="0"/>
          <w:iCs w:val="0"/>
          <w:color w:val="auto"/>
          <w:sz w:val="30"/>
          <w:szCs w:val="30"/>
        </w:rPr>
      </w:pPr>
    </w:p>
    <w:p w14:paraId="5AFE63F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Quotes like these typify the mindset of this movement.</w:t>
      </w:r>
    </w:p>
    <w:p w14:paraId="172A4CE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像这样的语录代表了这场运动的心态。</w:t>
      </w:r>
    </w:p>
    <w:p w14:paraId="299BF9C4">
      <w:pPr>
        <w:spacing w:before="236" w:line="189" w:lineRule="auto"/>
        <w:rPr>
          <w:rFonts w:hint="eastAsia" w:ascii="微软雅黑" w:hAnsi="微软雅黑" w:eastAsia="微软雅黑" w:cs="微软雅黑"/>
          <w:b w:val="0"/>
          <w:bCs w:val="0"/>
          <w:i w:val="0"/>
          <w:iCs w:val="0"/>
          <w:color w:val="auto"/>
          <w:sz w:val="30"/>
          <w:szCs w:val="30"/>
        </w:rPr>
      </w:pPr>
    </w:p>
    <w:p w14:paraId="4A80AC8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contains two false premises:</w:t>
      </w:r>
    </w:p>
    <w:p w14:paraId="297C862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它包含两个错误的前提：</w:t>
      </w:r>
    </w:p>
    <w:p w14:paraId="1D4A5F13">
      <w:pPr>
        <w:spacing w:before="236" w:line="189" w:lineRule="auto"/>
        <w:rPr>
          <w:rFonts w:hint="eastAsia" w:ascii="微软雅黑" w:hAnsi="微软雅黑" w:eastAsia="微软雅黑" w:cs="微软雅黑"/>
          <w:b w:val="0"/>
          <w:bCs w:val="0"/>
          <w:i w:val="0"/>
          <w:iCs w:val="0"/>
          <w:color w:val="auto"/>
          <w:sz w:val="30"/>
          <w:szCs w:val="30"/>
        </w:rPr>
      </w:pPr>
    </w:p>
    <w:p w14:paraId="7EABAFD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God is in the process of redeeming the physical creation, which logically must include human cultures.</w:t>
      </w:r>
    </w:p>
    <w:p w14:paraId="2A8847C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上帝正在救赎物质受造界的过程中，这在逻辑上必须包括人类文化。</w:t>
      </w:r>
    </w:p>
    <w:p w14:paraId="3BCC7D43">
      <w:pPr>
        <w:spacing w:before="236" w:line="189" w:lineRule="auto"/>
        <w:rPr>
          <w:rFonts w:hint="eastAsia" w:ascii="微软雅黑" w:hAnsi="微软雅黑" w:eastAsia="微软雅黑" w:cs="微软雅黑"/>
          <w:b w:val="0"/>
          <w:bCs w:val="0"/>
          <w:i w:val="0"/>
          <w:iCs w:val="0"/>
          <w:color w:val="auto"/>
          <w:sz w:val="30"/>
          <w:szCs w:val="30"/>
        </w:rPr>
      </w:pPr>
    </w:p>
    <w:p w14:paraId="2E3D0AD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It is part of Christian duty to help God in this process by engaging in social justice enterprises and cultural activities.</w:t>
      </w:r>
    </w:p>
    <w:p w14:paraId="68CBEB8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通过参与社会正义事业和文化活动，在这一过程中帮助上帝是基督徒义务的一部分。</w:t>
      </w:r>
    </w:p>
    <w:p w14:paraId="6B8D9B96">
      <w:pPr>
        <w:spacing w:before="236" w:line="189" w:lineRule="auto"/>
        <w:rPr>
          <w:rFonts w:hint="eastAsia" w:ascii="微软雅黑" w:hAnsi="微软雅黑" w:eastAsia="微软雅黑" w:cs="微软雅黑"/>
          <w:b w:val="0"/>
          <w:bCs w:val="0"/>
          <w:i w:val="0"/>
          <w:iCs w:val="0"/>
          <w:color w:val="auto"/>
          <w:sz w:val="30"/>
          <w:szCs w:val="30"/>
        </w:rPr>
      </w:pPr>
    </w:p>
    <w:p w14:paraId="05D43A7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These affirmations are serious since no such thing is taught in the New Testament.</w:t>
      </w:r>
    </w:p>
    <w:p w14:paraId="08B169F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这些断言是严肃的，因为新约中根本没有这样的教导。</w:t>
      </w:r>
    </w:p>
    <w:p w14:paraId="6DBC8289">
      <w:pPr>
        <w:spacing w:before="236" w:line="189" w:lineRule="auto"/>
        <w:rPr>
          <w:rFonts w:hint="eastAsia" w:ascii="微软雅黑" w:hAnsi="微软雅黑" w:eastAsia="微软雅黑" w:cs="微软雅黑"/>
          <w:b w:val="0"/>
          <w:bCs w:val="0"/>
          <w:i w:val="0"/>
          <w:iCs w:val="0"/>
          <w:color w:val="auto"/>
          <w:sz w:val="30"/>
          <w:szCs w:val="30"/>
        </w:rPr>
      </w:pPr>
    </w:p>
    <w:p w14:paraId="442034E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could write off such theology as a bit weird and ignore it, were it not so loudly affirmed by key players today.</w:t>
      </w:r>
    </w:p>
    <w:p w14:paraId="4C003BA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如果不是今天一些核心人物如此高声地肯定这种神学，我们本可以将其视为有点怪异并予以忽略。</w:t>
      </w:r>
    </w:p>
    <w:p w14:paraId="22194BD0">
      <w:pPr>
        <w:spacing w:before="236" w:line="189" w:lineRule="auto"/>
        <w:rPr>
          <w:rFonts w:hint="eastAsia" w:ascii="微软雅黑" w:hAnsi="微软雅黑" w:eastAsia="微软雅黑" w:cs="微软雅黑"/>
          <w:b w:val="0"/>
          <w:bCs w:val="0"/>
          <w:i w:val="0"/>
          <w:iCs w:val="0"/>
          <w:color w:val="auto"/>
          <w:sz w:val="30"/>
          <w:szCs w:val="30"/>
        </w:rPr>
      </w:pPr>
    </w:p>
    <w:p w14:paraId="1E40B09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gets stranger still when we are told that Christ is sustaining and supporting all human cultures and working in them.</w:t>
      </w:r>
    </w:p>
    <w:p w14:paraId="4C58876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当我们被告知基督正在维持和支持所有人类文化并在其中运行工作时，情况变得更加奇怪。</w:t>
      </w:r>
    </w:p>
    <w:p w14:paraId="1F1BA3C0">
      <w:pPr>
        <w:spacing w:before="236" w:line="189" w:lineRule="auto"/>
        <w:rPr>
          <w:rFonts w:hint="eastAsia" w:ascii="微软雅黑" w:hAnsi="微软雅黑" w:eastAsia="微软雅黑" w:cs="微软雅黑"/>
          <w:b w:val="0"/>
          <w:bCs w:val="0"/>
          <w:i w:val="0"/>
          <w:iCs w:val="0"/>
          <w:color w:val="auto"/>
          <w:sz w:val="30"/>
          <w:szCs w:val="30"/>
        </w:rPr>
      </w:pPr>
    </w:p>
    <w:p w14:paraId="50EADBD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Christ is the Creator and Sustainer of more than just the material world.</w:t>
      </w:r>
    </w:p>
    <w:p w14:paraId="3B4F95D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基督不仅是物质世界的创造者和维持者。</w:t>
      </w:r>
    </w:p>
    <w:p w14:paraId="65452323">
      <w:pPr>
        <w:spacing w:before="236" w:line="189" w:lineRule="auto"/>
        <w:rPr>
          <w:rFonts w:hint="eastAsia" w:ascii="微软雅黑" w:hAnsi="微软雅黑" w:eastAsia="微软雅黑" w:cs="微软雅黑"/>
          <w:b w:val="0"/>
          <w:bCs w:val="0"/>
          <w:i w:val="0"/>
          <w:iCs w:val="0"/>
          <w:color w:val="auto"/>
          <w:sz w:val="30"/>
          <w:szCs w:val="30"/>
        </w:rPr>
      </w:pPr>
    </w:p>
    <w:p w14:paraId="779D6F0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Christ is actively engaged in sustaining the economic, social, political, and religious systems in which humans live. (Corbett &amp; Fikkert, Chalmers Institute)</w:t>
      </w:r>
    </w:p>
    <w:p w14:paraId="1A97008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“……基督正积极参与维持人类生活的经济、社会、政治和宗教系统。”（科贝特和菲克特，查默斯学院）</w:t>
      </w:r>
    </w:p>
    <w:p w14:paraId="5D6FE0AE">
      <w:pPr>
        <w:spacing w:before="236" w:line="189" w:lineRule="auto"/>
        <w:rPr>
          <w:rFonts w:hint="eastAsia" w:ascii="微软雅黑" w:hAnsi="微软雅黑" w:eastAsia="微软雅黑" w:cs="微软雅黑"/>
          <w:b w:val="0"/>
          <w:bCs w:val="0"/>
          <w:i w:val="0"/>
          <w:iCs w:val="0"/>
          <w:color w:val="auto"/>
          <w:sz w:val="30"/>
          <w:szCs w:val="30"/>
        </w:rPr>
      </w:pPr>
    </w:p>
    <w:p w14:paraId="5F59EF0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idea is like catching smoke and is not much clearer in the liberal theologians from which was derived.</w:t>
      </w:r>
    </w:p>
    <w:p w14:paraId="2E4092D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这个想法就像捕捉烟雾一样虚无缥缈，在派生出它的自由派神学家那里也并不比这更清晰。</w:t>
      </w:r>
    </w:p>
    <w:p w14:paraId="77FA522F">
      <w:pPr>
        <w:spacing w:before="236" w:line="189" w:lineRule="auto"/>
        <w:rPr>
          <w:rFonts w:hint="eastAsia" w:ascii="微软雅黑" w:hAnsi="微软雅黑" w:eastAsia="微软雅黑" w:cs="微软雅黑"/>
          <w:b w:val="0"/>
          <w:bCs w:val="0"/>
          <w:i w:val="0"/>
          <w:iCs w:val="0"/>
          <w:color w:val="auto"/>
          <w:sz w:val="30"/>
          <w:szCs w:val="30"/>
        </w:rPr>
      </w:pPr>
    </w:p>
    <w:p w14:paraId="23C6BD4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may be due to confusing the difference between divine providence and divine approval.</w:t>
      </w:r>
    </w:p>
    <w:p w14:paraId="5CD5FC2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这可能是由于混淆了神圣护理（divine providence）与神圣认可之间的区别。</w:t>
      </w:r>
    </w:p>
    <w:p w14:paraId="7BEC72E5">
      <w:pPr>
        <w:spacing w:before="236" w:line="189" w:lineRule="auto"/>
        <w:rPr>
          <w:rFonts w:hint="eastAsia" w:ascii="微软雅黑" w:hAnsi="微软雅黑" w:eastAsia="微软雅黑" w:cs="微软雅黑"/>
          <w:b w:val="0"/>
          <w:bCs w:val="0"/>
          <w:i w:val="0"/>
          <w:iCs w:val="0"/>
          <w:color w:val="auto"/>
          <w:sz w:val="30"/>
          <w:szCs w:val="30"/>
        </w:rPr>
      </w:pPr>
    </w:p>
    <w:p w14:paraId="270BB0C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Cardus Institute, a self-styled think tank of Christians committed to changing the culture, says,</w:t>
      </w:r>
    </w:p>
    <w:p w14:paraId="40BFE18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卡杜斯研究所，一个自封为致力于改变文化的基督徒智库，说道：</w:t>
      </w:r>
    </w:p>
    <w:p w14:paraId="027A25AB">
      <w:pPr>
        <w:spacing w:before="236" w:line="189" w:lineRule="auto"/>
        <w:rPr>
          <w:rFonts w:hint="eastAsia" w:ascii="微软雅黑" w:hAnsi="微软雅黑" w:eastAsia="微软雅黑" w:cs="微软雅黑"/>
          <w:b w:val="0"/>
          <w:bCs w:val="0"/>
          <w:i w:val="0"/>
          <w:iCs w:val="0"/>
          <w:color w:val="auto"/>
          <w:sz w:val="30"/>
          <w:szCs w:val="30"/>
        </w:rPr>
      </w:pPr>
    </w:p>
    <w:p w14:paraId="21CE4A4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While the church is that people who have been regenerated and empowered by the Spirit to do the good work of culture-making, foretastes of the coming kingdom are not confined to the church.</w:t>
      </w:r>
    </w:p>
    <w:p w14:paraId="46D7F18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虽然教会是那些由圣灵重生并授权从事文化创造善工的人，但即将到来的国度的预尝（foretastes）并不局限于教会。</w:t>
      </w:r>
    </w:p>
    <w:p w14:paraId="0DB661E2">
      <w:pPr>
        <w:spacing w:before="236" w:line="189" w:lineRule="auto"/>
        <w:rPr>
          <w:rFonts w:hint="eastAsia" w:ascii="微软雅黑" w:hAnsi="微软雅黑" w:eastAsia="微软雅黑" w:cs="微软雅黑"/>
          <w:b w:val="0"/>
          <w:bCs w:val="0"/>
          <w:i w:val="0"/>
          <w:iCs w:val="0"/>
          <w:color w:val="auto"/>
          <w:sz w:val="30"/>
          <w:szCs w:val="30"/>
        </w:rPr>
      </w:pPr>
    </w:p>
    <w:p w14:paraId="5FBAE4F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Spirit is profligate in spreading seeds of hope.</w:t>
      </w:r>
    </w:p>
    <w:p w14:paraId="0550679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圣灵在播撒希望的种子方面是慷慨的。</w:t>
      </w:r>
    </w:p>
    <w:p w14:paraId="6785BA98">
      <w:pPr>
        <w:spacing w:before="236" w:line="189" w:lineRule="auto"/>
        <w:rPr>
          <w:rFonts w:hint="eastAsia" w:ascii="微软雅黑" w:hAnsi="微软雅黑" w:eastAsia="微软雅黑" w:cs="微软雅黑"/>
          <w:b w:val="0"/>
          <w:bCs w:val="0"/>
          <w:i w:val="0"/>
          <w:iCs w:val="0"/>
          <w:color w:val="auto"/>
          <w:sz w:val="30"/>
          <w:szCs w:val="30"/>
        </w:rPr>
      </w:pPr>
    </w:p>
    <w:p w14:paraId="75C5C02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 we gobble up foretastes of the kingdom wherever we can find them.</w:t>
      </w:r>
    </w:p>
    <w:p w14:paraId="2E023FE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所以我们在任何能找到的地方吞吃国度的预尝。</w:t>
      </w:r>
    </w:p>
    <w:p w14:paraId="0797DE09">
      <w:pPr>
        <w:spacing w:before="236" w:line="189" w:lineRule="auto"/>
        <w:rPr>
          <w:rFonts w:hint="eastAsia" w:ascii="微软雅黑" w:hAnsi="微软雅黑" w:eastAsia="微软雅黑" w:cs="微软雅黑"/>
          <w:b w:val="0"/>
          <w:bCs w:val="0"/>
          <w:i w:val="0"/>
          <w:iCs w:val="0"/>
          <w:color w:val="auto"/>
          <w:sz w:val="30"/>
          <w:szCs w:val="30"/>
        </w:rPr>
      </w:pPr>
    </w:p>
    <w:p w14:paraId="1EBBC09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creating, redeeming God of Scripture takes delight in Jewish literature that taps the deep recesses of language's potential, in Muslim commerce that runs with the grain of the universe, and in the well-ordered marriages of agnostics and atheists.</w:t>
      </w:r>
    </w:p>
    <w:p w14:paraId="7D77524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圣言中创造、救赎的上帝喜悦挖掘语言潜力深处的犹太文学，喜悦顺应宇宙规律的穆斯林商业，以及不可知论者和无神论者有序的婚姻。</w:t>
      </w:r>
    </w:p>
    <w:p w14:paraId="4B964BC4">
      <w:pPr>
        <w:spacing w:before="236" w:line="189" w:lineRule="auto"/>
        <w:rPr>
          <w:rFonts w:hint="eastAsia" w:ascii="微软雅黑" w:hAnsi="微软雅黑" w:eastAsia="微软雅黑" w:cs="微软雅黑"/>
          <w:b w:val="0"/>
          <w:bCs w:val="0"/>
          <w:i w:val="0"/>
          <w:iCs w:val="0"/>
          <w:color w:val="auto"/>
          <w:sz w:val="30"/>
          <w:szCs w:val="30"/>
        </w:rPr>
      </w:pPr>
    </w:p>
    <w:p w14:paraId="438878C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too, can follow God's lead and celebrate the same.</w:t>
      </w:r>
    </w:p>
    <w:p w14:paraId="26CF38C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我们也可以跟随上帝的引导并为此庆祝。</w:t>
      </w:r>
    </w:p>
    <w:p w14:paraId="1841A2B5">
      <w:pPr>
        <w:spacing w:before="236" w:line="189" w:lineRule="auto"/>
        <w:rPr>
          <w:rFonts w:hint="eastAsia" w:ascii="微软雅黑" w:hAnsi="微软雅黑" w:eastAsia="微软雅黑" w:cs="微软雅黑"/>
          <w:b w:val="0"/>
          <w:bCs w:val="0"/>
          <w:i w:val="0"/>
          <w:iCs w:val="0"/>
          <w:color w:val="auto"/>
          <w:sz w:val="30"/>
          <w:szCs w:val="30"/>
        </w:rPr>
      </w:pPr>
    </w:p>
    <w:p w14:paraId="22C84C2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Christ is indeed sustaining non-Christian cultures though perhaps for another reason.</w:t>
      </w:r>
    </w:p>
    <w:p w14:paraId="17EBCD3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基督确实在维持非基督徒文化，尽管可能是出于另一个原因。</w:t>
      </w:r>
    </w:p>
    <w:p w14:paraId="62C034B2">
      <w:pPr>
        <w:spacing w:before="236" w:line="189" w:lineRule="auto"/>
        <w:rPr>
          <w:rFonts w:hint="eastAsia" w:ascii="微软雅黑" w:hAnsi="微软雅黑" w:eastAsia="微软雅黑" w:cs="微软雅黑"/>
          <w:b w:val="0"/>
          <w:bCs w:val="0"/>
          <w:i w:val="0"/>
          <w:iCs w:val="0"/>
          <w:color w:val="auto"/>
          <w:sz w:val="30"/>
          <w:szCs w:val="30"/>
        </w:rPr>
      </w:pPr>
    </w:p>
    <w:p w14:paraId="67FE991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Lord knows how to rescue godly men from trials and to hold the unrighteous for the day of judgment, while continuing their punishment. 2Pet. 2:9</w:t>
      </w:r>
    </w:p>
    <w:p w14:paraId="00AE054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“……主知道搭救敬虔的人脱离试探，把不义的人留在刑罚之下，等候审判的日子。”（彼得后书 2:9）</w:t>
      </w:r>
    </w:p>
    <w:p w14:paraId="639D54D7">
      <w:pPr>
        <w:spacing w:before="236" w:line="189" w:lineRule="auto"/>
        <w:rPr>
          <w:rFonts w:hint="eastAsia" w:ascii="微软雅黑" w:hAnsi="微软雅黑" w:eastAsia="微软雅黑" w:cs="微软雅黑"/>
          <w:b w:val="0"/>
          <w:bCs w:val="0"/>
          <w:i w:val="0"/>
          <w:iCs w:val="0"/>
          <w:color w:val="auto"/>
          <w:sz w:val="30"/>
          <w:szCs w:val="30"/>
        </w:rPr>
      </w:pPr>
    </w:p>
    <w:p w14:paraId="78D4F6E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God’s common grace keeps these cultures in existence for other reasons than for us to rejoice in what they are.</w:t>
      </w:r>
    </w:p>
    <w:p w14:paraId="71DB275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上帝的普遍恩典让这些文化存在，是出于其他原因，而不是为了让我们因它们的现状而欢喜。</w:t>
      </w:r>
    </w:p>
    <w:p w14:paraId="57C98D2C">
      <w:pPr>
        <w:spacing w:before="236" w:line="189" w:lineRule="auto"/>
        <w:rPr>
          <w:rFonts w:hint="eastAsia" w:ascii="微软雅黑" w:hAnsi="微软雅黑" w:eastAsia="微软雅黑" w:cs="微软雅黑"/>
          <w:b w:val="0"/>
          <w:bCs w:val="0"/>
          <w:i w:val="0"/>
          <w:iCs w:val="0"/>
          <w:color w:val="auto"/>
          <w:sz w:val="30"/>
          <w:szCs w:val="30"/>
        </w:rPr>
      </w:pPr>
    </w:p>
    <w:p w14:paraId="6CFCF7F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Does this mean Christians can ignore cultural issues?</w:t>
      </w:r>
    </w:p>
    <w:p w14:paraId="4A92503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这是否意味着基督徒可以忽视文化问题？</w:t>
      </w:r>
    </w:p>
    <w:p w14:paraId="44A0D98D">
      <w:pPr>
        <w:spacing w:before="236" w:line="189" w:lineRule="auto"/>
        <w:rPr>
          <w:rFonts w:hint="eastAsia" w:ascii="微软雅黑" w:hAnsi="微软雅黑" w:eastAsia="微软雅黑" w:cs="微软雅黑"/>
          <w:b w:val="0"/>
          <w:bCs w:val="0"/>
          <w:i w:val="0"/>
          <w:iCs w:val="0"/>
          <w:color w:val="auto"/>
          <w:sz w:val="30"/>
          <w:szCs w:val="30"/>
        </w:rPr>
      </w:pPr>
    </w:p>
    <w:p w14:paraId="774112C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Are we more spiritual if we disregard the arts?</w:t>
      </w:r>
    </w:p>
    <w:p w14:paraId="0CC9479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如果我们漠视艺术，我们会更属灵吗？</w:t>
      </w:r>
    </w:p>
    <w:p w14:paraId="68B7ABFF">
      <w:pPr>
        <w:spacing w:before="236" w:line="189" w:lineRule="auto"/>
        <w:rPr>
          <w:rFonts w:hint="eastAsia" w:ascii="微软雅黑" w:hAnsi="微软雅黑" w:eastAsia="微软雅黑" w:cs="微软雅黑"/>
          <w:b w:val="0"/>
          <w:bCs w:val="0"/>
          <w:i w:val="0"/>
          <w:iCs w:val="0"/>
          <w:color w:val="auto"/>
          <w:sz w:val="30"/>
          <w:szCs w:val="30"/>
        </w:rPr>
      </w:pPr>
    </w:p>
    <w:p w14:paraId="6E2DD9C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live in a house.</w:t>
      </w:r>
    </w:p>
    <w:p w14:paraId="2D3A066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我们住在一间房子里。</w:t>
      </w:r>
    </w:p>
    <w:p w14:paraId="1007A181">
      <w:pPr>
        <w:spacing w:before="236" w:line="189" w:lineRule="auto"/>
        <w:rPr>
          <w:rFonts w:hint="eastAsia" w:ascii="微软雅黑" w:hAnsi="微软雅黑" w:eastAsia="微软雅黑" w:cs="微软雅黑"/>
          <w:b w:val="0"/>
          <w:bCs w:val="0"/>
          <w:i w:val="0"/>
          <w:iCs w:val="0"/>
          <w:color w:val="auto"/>
          <w:sz w:val="30"/>
          <w:szCs w:val="30"/>
        </w:rPr>
      </w:pPr>
    </w:p>
    <w:p w14:paraId="7AC182E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keep it tidy because no normal person wants to live in filth.</w:t>
      </w:r>
    </w:p>
    <w:p w14:paraId="283EA2C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我们保持它的整洁，因为没有正常人愿意住在污秽中。</w:t>
      </w:r>
    </w:p>
    <w:p w14:paraId="4107A04F">
      <w:pPr>
        <w:spacing w:before="236" w:line="189" w:lineRule="auto"/>
        <w:rPr>
          <w:rFonts w:hint="eastAsia" w:ascii="微软雅黑" w:hAnsi="微软雅黑" w:eastAsia="微软雅黑" w:cs="微软雅黑"/>
          <w:b w:val="0"/>
          <w:bCs w:val="0"/>
          <w:i w:val="0"/>
          <w:iCs w:val="0"/>
          <w:color w:val="auto"/>
          <w:sz w:val="30"/>
          <w:szCs w:val="30"/>
        </w:rPr>
      </w:pPr>
    </w:p>
    <w:p w14:paraId="1C0AC97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On the wall may be art, and a Mozart minuet playing in the background.</w:t>
      </w:r>
    </w:p>
    <w:p w14:paraId="233D52E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墙上可能有艺术品，背景中播放着莫扎特的小步舞曲。</w:t>
      </w:r>
    </w:p>
    <w:p w14:paraId="78C4493B">
      <w:pPr>
        <w:spacing w:before="236" w:line="189" w:lineRule="auto"/>
        <w:rPr>
          <w:rFonts w:hint="eastAsia" w:ascii="微软雅黑" w:hAnsi="微软雅黑" w:eastAsia="微软雅黑" w:cs="微软雅黑"/>
          <w:b w:val="0"/>
          <w:bCs w:val="0"/>
          <w:i w:val="0"/>
          <w:iCs w:val="0"/>
          <w:color w:val="auto"/>
          <w:sz w:val="30"/>
          <w:szCs w:val="30"/>
        </w:rPr>
      </w:pPr>
    </w:p>
    <w:p w14:paraId="6D8DBB8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None of these elements are part of our mission in life nor constitute a balance in our calling.</w:t>
      </w:r>
    </w:p>
    <w:p w14:paraId="1B15CDE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这些元素中没有一个是我们在生活中的使命的一部分，也不构成我们呼召中的一种平衡。</w:t>
      </w:r>
    </w:p>
    <w:p w14:paraId="50ADCA63">
      <w:pPr>
        <w:spacing w:before="236" w:line="189" w:lineRule="auto"/>
        <w:rPr>
          <w:rFonts w:hint="eastAsia" w:ascii="微软雅黑" w:hAnsi="微软雅黑" w:eastAsia="微软雅黑" w:cs="微软雅黑"/>
          <w:b w:val="0"/>
          <w:bCs w:val="0"/>
          <w:i w:val="0"/>
          <w:iCs w:val="0"/>
          <w:color w:val="auto"/>
          <w:sz w:val="30"/>
          <w:szCs w:val="30"/>
        </w:rPr>
      </w:pPr>
    </w:p>
    <w:p w14:paraId="2103D22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Neither will we hear a reproach from God if we fail to incorporate them.</w:t>
      </w:r>
    </w:p>
    <w:p w14:paraId="61AE7CE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如果我们没有把它们融入生活，我们也不会听到上帝的责备。</w:t>
      </w:r>
    </w:p>
    <w:p w14:paraId="64E09F15">
      <w:pPr>
        <w:spacing w:before="236" w:line="189" w:lineRule="auto"/>
        <w:rPr>
          <w:rFonts w:hint="eastAsia" w:ascii="微软雅黑" w:hAnsi="微软雅黑" w:eastAsia="微软雅黑" w:cs="微软雅黑"/>
          <w:b w:val="0"/>
          <w:bCs w:val="0"/>
          <w:i w:val="0"/>
          <w:iCs w:val="0"/>
          <w:color w:val="auto"/>
          <w:sz w:val="30"/>
          <w:szCs w:val="30"/>
        </w:rPr>
      </w:pPr>
    </w:p>
    <w:p w14:paraId="6A0955E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 it is with the church.</w:t>
      </w:r>
    </w:p>
    <w:p w14:paraId="6FD748B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教会也是如此。</w:t>
      </w:r>
    </w:p>
    <w:p w14:paraId="62685EF9">
      <w:pPr>
        <w:spacing w:before="236" w:line="189" w:lineRule="auto"/>
        <w:rPr>
          <w:rFonts w:hint="eastAsia" w:ascii="微软雅黑" w:hAnsi="微软雅黑" w:eastAsia="微软雅黑" w:cs="微软雅黑"/>
          <w:b w:val="0"/>
          <w:bCs w:val="0"/>
          <w:i w:val="0"/>
          <w:iCs w:val="0"/>
          <w:color w:val="auto"/>
          <w:sz w:val="30"/>
          <w:szCs w:val="30"/>
        </w:rPr>
      </w:pPr>
    </w:p>
    <w:p w14:paraId="7D67C46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Christians are free to engage in the arts and culture as they wish and may be gifted in these areas.</w:t>
      </w:r>
    </w:p>
    <w:p w14:paraId="506E559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基督徒可以根据自己的意愿自由地参与艺术和文化，并可能在这些领域有天赋恩赐。</w:t>
      </w:r>
    </w:p>
    <w:p w14:paraId="0A3A5906">
      <w:pPr>
        <w:spacing w:before="236" w:line="189" w:lineRule="auto"/>
        <w:rPr>
          <w:rFonts w:hint="eastAsia" w:ascii="微软雅黑" w:hAnsi="微软雅黑" w:eastAsia="微软雅黑" w:cs="微软雅黑"/>
          <w:b w:val="0"/>
          <w:bCs w:val="0"/>
          <w:i w:val="0"/>
          <w:iCs w:val="0"/>
          <w:color w:val="auto"/>
          <w:sz w:val="30"/>
          <w:szCs w:val="30"/>
        </w:rPr>
      </w:pPr>
    </w:p>
    <w:p w14:paraId="650BEE6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They are also free to disengage from such if they so choose.</w:t>
      </w:r>
    </w:p>
    <w:p w14:paraId="0D6A9D2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如果他们这样选择，也可以自由地脱离这些。</w:t>
      </w:r>
    </w:p>
    <w:p w14:paraId="0C0CB808">
      <w:pPr>
        <w:spacing w:before="236" w:line="189" w:lineRule="auto"/>
        <w:rPr>
          <w:rFonts w:hint="eastAsia" w:ascii="微软雅黑" w:hAnsi="微软雅黑" w:eastAsia="微软雅黑" w:cs="微软雅黑"/>
          <w:b w:val="0"/>
          <w:bCs w:val="0"/>
          <w:i w:val="0"/>
          <w:iCs w:val="0"/>
          <w:color w:val="auto"/>
          <w:sz w:val="30"/>
          <w:szCs w:val="30"/>
        </w:rPr>
      </w:pPr>
    </w:p>
    <w:p w14:paraId="32F9244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Those things are gifts from God, not mandates.</w:t>
      </w:r>
    </w:p>
    <w:p w14:paraId="312CE59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这些东西是上帝的礼物，而不是使命（mandates）。</w:t>
      </w:r>
    </w:p>
    <w:p w14:paraId="3E5548E4">
      <w:pPr>
        <w:spacing w:before="236" w:line="189" w:lineRule="auto"/>
        <w:rPr>
          <w:rFonts w:hint="eastAsia" w:ascii="微软雅黑" w:hAnsi="微软雅黑" w:eastAsia="微软雅黑" w:cs="微软雅黑"/>
          <w:b w:val="0"/>
          <w:bCs w:val="0"/>
          <w:i w:val="0"/>
          <w:iCs w:val="0"/>
          <w:color w:val="auto"/>
          <w:sz w:val="30"/>
          <w:szCs w:val="30"/>
        </w:rPr>
      </w:pPr>
    </w:p>
    <w:p w14:paraId="57427B9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Christians are not free, however, to ignore evangelism as their mission.</w:t>
      </w:r>
    </w:p>
    <w:p w14:paraId="42CC46E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然而，基督徒不能自由地忽视将传福音作为他们的使命。</w:t>
      </w:r>
    </w:p>
    <w:p w14:paraId="25E3BA81">
      <w:pPr>
        <w:spacing w:before="236" w:line="189" w:lineRule="auto"/>
        <w:rPr>
          <w:rFonts w:hint="eastAsia" w:ascii="微软雅黑" w:hAnsi="微软雅黑" w:eastAsia="微软雅黑" w:cs="微软雅黑"/>
          <w:b w:val="0"/>
          <w:bCs w:val="0"/>
          <w:i w:val="0"/>
          <w:iCs w:val="0"/>
          <w:color w:val="auto"/>
          <w:sz w:val="30"/>
          <w:szCs w:val="30"/>
        </w:rPr>
      </w:pPr>
    </w:p>
    <w:p w14:paraId="36712DD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Keeping this in mind helps us see why the so-called cultural or creation mandate is not part of the gospel, or of gospel ministry, and attempting to make it a mandate is an affront to our liberty of conscience.</w:t>
      </w:r>
    </w:p>
    <w:p w14:paraId="679F964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记住这一点，有助于我们看清为什么所谓的文化或创造使命不是福音的一部分，也不是福音圣工（gospel ministry）的一部分，而企图将其定为一项使命是对我们良心自由的侵犯。</w:t>
      </w:r>
    </w:p>
    <w:p w14:paraId="5C4E9217">
      <w:pPr>
        <w:spacing w:before="236" w:line="189" w:lineRule="auto"/>
        <w:rPr>
          <w:rFonts w:hint="eastAsia" w:ascii="微软雅黑" w:hAnsi="微软雅黑" w:eastAsia="微软雅黑" w:cs="微软雅黑"/>
          <w:b w:val="0"/>
          <w:bCs w:val="0"/>
          <w:i w:val="0"/>
          <w:iCs w:val="0"/>
          <w:color w:val="auto"/>
          <w:sz w:val="30"/>
          <w:szCs w:val="30"/>
        </w:rPr>
      </w:pPr>
    </w:p>
    <w:p w14:paraId="51B8FAE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Reading backwards</w:t>
      </w:r>
    </w:p>
    <w:p w14:paraId="5A772BA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向后倒读</w:t>
      </w:r>
    </w:p>
    <w:p w14:paraId="7B60E9C8">
      <w:pPr>
        <w:spacing w:before="236" w:line="189" w:lineRule="auto"/>
        <w:rPr>
          <w:rFonts w:hint="eastAsia" w:ascii="微软雅黑" w:hAnsi="微软雅黑" w:eastAsia="微软雅黑" w:cs="微软雅黑"/>
          <w:b w:val="0"/>
          <w:bCs w:val="0"/>
          <w:i w:val="0"/>
          <w:iCs w:val="0"/>
          <w:color w:val="auto"/>
          <w:sz w:val="30"/>
          <w:szCs w:val="30"/>
        </w:rPr>
      </w:pPr>
    </w:p>
    <w:p w14:paraId="263BBCE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When it comes to the cultural mandate concept, it is hard to find a better example of reading into the scriptures what is not there.</w:t>
      </w:r>
    </w:p>
    <w:p w14:paraId="7CC6DDD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说到文化使命的概念，很难找到一个比这更好的“己意强解 (Eisegesis, 将圣经中没有的意思强加进去)”的例子。</w:t>
      </w:r>
    </w:p>
    <w:p w14:paraId="64125390">
      <w:pPr>
        <w:spacing w:before="236" w:line="189" w:lineRule="auto"/>
        <w:rPr>
          <w:rFonts w:hint="eastAsia" w:ascii="微软雅黑" w:hAnsi="微软雅黑" w:eastAsia="微软雅黑" w:cs="微软雅黑"/>
          <w:b w:val="0"/>
          <w:bCs w:val="0"/>
          <w:i w:val="0"/>
          <w:iCs w:val="0"/>
          <w:color w:val="auto"/>
          <w:sz w:val="30"/>
          <w:szCs w:val="30"/>
        </w:rPr>
      </w:pPr>
    </w:p>
    <w:p w14:paraId="696C79C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is, eisegesis at its best, reading into the text something from one’s own fertile imagination.</w:t>
      </w:r>
    </w:p>
    <w:p w14:paraId="7087802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这是己意强解 (Eisegesis) 的极致表现，将自己丰富的想象力读入文本。</w:t>
      </w:r>
    </w:p>
    <w:p w14:paraId="00F89E82">
      <w:pPr>
        <w:spacing w:before="236" w:line="189" w:lineRule="auto"/>
        <w:rPr>
          <w:rFonts w:hint="eastAsia" w:ascii="微软雅黑" w:hAnsi="微软雅黑" w:eastAsia="微软雅黑" w:cs="微软雅黑"/>
          <w:b w:val="0"/>
          <w:bCs w:val="0"/>
          <w:i w:val="0"/>
          <w:iCs w:val="0"/>
          <w:color w:val="auto"/>
          <w:sz w:val="30"/>
          <w:szCs w:val="30"/>
        </w:rPr>
      </w:pPr>
    </w:p>
    <w:p w14:paraId="6434978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is the opposite of exegesis, which is the correct way of extracting the evident meaning of a biblical text.</w:t>
      </w:r>
    </w:p>
    <w:p w14:paraId="77BAD6D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这与正道解经 (Exegesis, 即提取圣经文本明显含义的正确方法) 正相反。</w:t>
      </w:r>
    </w:p>
    <w:p w14:paraId="5793EA15">
      <w:pPr>
        <w:spacing w:before="236" w:line="189" w:lineRule="auto"/>
        <w:rPr>
          <w:rFonts w:hint="eastAsia" w:ascii="微软雅黑" w:hAnsi="微软雅黑" w:eastAsia="微软雅黑" w:cs="微软雅黑"/>
          <w:b w:val="0"/>
          <w:bCs w:val="0"/>
          <w:i w:val="0"/>
          <w:iCs w:val="0"/>
          <w:color w:val="auto"/>
          <w:sz w:val="30"/>
          <w:szCs w:val="30"/>
        </w:rPr>
      </w:pPr>
    </w:p>
    <w:p w14:paraId="01EFA1B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Social gospel teachers of all stamps take Gen. 1:28, load it with their own made-up theology and stuff it into the Great Commission.</w:t>
      </w:r>
    </w:p>
    <w:p w14:paraId="24FEC96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各种类型的社会福音教师提取创世记 1:28，装载上他们自己编造的神学，并将其塞进大使命中。</w:t>
      </w:r>
    </w:p>
    <w:p w14:paraId="5F5C9976">
      <w:pPr>
        <w:spacing w:before="236" w:line="189" w:lineRule="auto"/>
        <w:rPr>
          <w:rFonts w:hint="eastAsia" w:ascii="微软雅黑" w:hAnsi="微软雅黑" w:eastAsia="微软雅黑" w:cs="微软雅黑"/>
          <w:b w:val="0"/>
          <w:bCs w:val="0"/>
          <w:i w:val="0"/>
          <w:iCs w:val="0"/>
          <w:color w:val="auto"/>
          <w:sz w:val="30"/>
          <w:szCs w:val="30"/>
        </w:rPr>
      </w:pPr>
    </w:p>
    <w:p w14:paraId="75DAED4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Is this really warranted?</w:t>
      </w:r>
    </w:p>
    <w:p w14:paraId="26C0217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这真的有根据吗？</w:t>
      </w:r>
    </w:p>
    <w:p w14:paraId="14AF7CDB">
      <w:pPr>
        <w:spacing w:before="236" w:line="189" w:lineRule="auto"/>
        <w:rPr>
          <w:rFonts w:hint="eastAsia" w:ascii="微软雅黑" w:hAnsi="微软雅黑" w:eastAsia="微软雅黑" w:cs="微软雅黑"/>
          <w:b w:val="0"/>
          <w:bCs w:val="0"/>
          <w:i w:val="0"/>
          <w:iCs w:val="0"/>
          <w:color w:val="auto"/>
          <w:sz w:val="30"/>
          <w:szCs w:val="30"/>
        </w:rPr>
      </w:pPr>
    </w:p>
    <w:p w14:paraId="0E765E2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Again the principle of progressive revelation comes in handy.</w:t>
      </w:r>
    </w:p>
    <w:p w14:paraId="39EBE17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渐进启示的原则再次派上用场。</w:t>
      </w:r>
    </w:p>
    <w:p w14:paraId="579C05AE">
      <w:pPr>
        <w:spacing w:before="236" w:line="189" w:lineRule="auto"/>
        <w:rPr>
          <w:rFonts w:hint="eastAsia" w:ascii="微软雅黑" w:hAnsi="微软雅黑" w:eastAsia="微软雅黑" w:cs="微软雅黑"/>
          <w:b w:val="0"/>
          <w:bCs w:val="0"/>
          <w:i w:val="0"/>
          <w:iCs w:val="0"/>
          <w:color w:val="auto"/>
          <w:sz w:val="30"/>
          <w:szCs w:val="30"/>
        </w:rPr>
      </w:pPr>
    </w:p>
    <w:p w14:paraId="15CA363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the cultural mandate, as defined by these teachers, were a central part of the church’s mission, an equal balance in gospel ministry, then why do the apostles seem to be unaware of it?</w:t>
      </w:r>
    </w:p>
    <w:p w14:paraId="64E2415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如果这些教师所定义的文化使命是教会使命的核心部分，是福音圣工中对等平衡的一环，那么为什么使徒们似乎对此一无所知？</w:t>
      </w:r>
    </w:p>
    <w:p w14:paraId="44070648">
      <w:pPr>
        <w:spacing w:before="236" w:line="189" w:lineRule="auto"/>
        <w:rPr>
          <w:rFonts w:hint="eastAsia" w:ascii="微软雅黑" w:hAnsi="微软雅黑" w:eastAsia="微软雅黑" w:cs="微软雅黑"/>
          <w:b w:val="0"/>
          <w:bCs w:val="0"/>
          <w:i w:val="0"/>
          <w:iCs w:val="0"/>
          <w:color w:val="auto"/>
          <w:sz w:val="30"/>
          <w:szCs w:val="30"/>
        </w:rPr>
      </w:pPr>
    </w:p>
    <w:p w14:paraId="5AE1CD9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Their cultural concern seemed to be limited to making sure the gentiles were included in God’s kingdom.</w:t>
      </w:r>
    </w:p>
    <w:p w14:paraId="26C1865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他们的文化关怀似乎仅限于确保外邦人被纳入上帝的国度。</w:t>
      </w:r>
    </w:p>
    <w:p w14:paraId="5BEF8A26">
      <w:pPr>
        <w:spacing w:before="236" w:line="189" w:lineRule="auto"/>
        <w:rPr>
          <w:rFonts w:hint="eastAsia" w:ascii="微软雅黑" w:hAnsi="微软雅黑" w:eastAsia="微软雅黑" w:cs="微软雅黑"/>
          <w:b w:val="0"/>
          <w:bCs w:val="0"/>
          <w:i w:val="0"/>
          <w:iCs w:val="0"/>
          <w:color w:val="auto"/>
          <w:sz w:val="30"/>
          <w:szCs w:val="30"/>
        </w:rPr>
      </w:pPr>
    </w:p>
    <w:p w14:paraId="0556FC7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new social gospel has taken this cultural mandate idea and run with it.</w:t>
      </w:r>
    </w:p>
    <w:p w14:paraId="3051B8B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新社会福音接受了这种文化使命的想法并将其推而广之。</w:t>
      </w:r>
    </w:p>
    <w:p w14:paraId="5DAF9953">
      <w:pPr>
        <w:spacing w:before="236" w:line="189" w:lineRule="auto"/>
        <w:rPr>
          <w:rFonts w:hint="eastAsia" w:ascii="微软雅黑" w:hAnsi="微软雅黑" w:eastAsia="微软雅黑" w:cs="微软雅黑"/>
          <w:b w:val="0"/>
          <w:bCs w:val="0"/>
          <w:i w:val="0"/>
          <w:iCs w:val="0"/>
          <w:color w:val="auto"/>
          <w:sz w:val="30"/>
          <w:szCs w:val="30"/>
        </w:rPr>
      </w:pPr>
    </w:p>
    <w:p w14:paraId="37ECD96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Some of the ways they have done so, sounds like a good plot for a sci-fi film.</w:t>
      </w:r>
    </w:p>
    <w:p w14:paraId="0032B30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他们这样做的一些方式，听起来像是一部科幻电影的好情节。</w:t>
      </w:r>
    </w:p>
    <w:p w14:paraId="14942728">
      <w:pPr>
        <w:spacing w:before="236" w:line="189" w:lineRule="auto"/>
        <w:rPr>
          <w:rFonts w:hint="eastAsia" w:ascii="微软雅黑" w:hAnsi="微软雅黑" w:eastAsia="微软雅黑" w:cs="微软雅黑"/>
          <w:b w:val="0"/>
          <w:bCs w:val="0"/>
          <w:i w:val="0"/>
          <w:iCs w:val="0"/>
          <w:color w:val="auto"/>
          <w:sz w:val="30"/>
          <w:szCs w:val="30"/>
        </w:rPr>
      </w:pPr>
    </w:p>
    <w:p w14:paraId="1388916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Fun to think about but not reality.</w:t>
      </w:r>
    </w:p>
    <w:p w14:paraId="381AF35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想想挺有趣，但并非现实。</w:t>
      </w:r>
    </w:p>
    <w:p w14:paraId="647C6C56">
      <w:pPr>
        <w:spacing w:before="236" w:line="189" w:lineRule="auto"/>
        <w:rPr>
          <w:rFonts w:hint="eastAsia" w:ascii="微软雅黑" w:hAnsi="微软雅黑" w:eastAsia="微软雅黑" w:cs="微软雅黑"/>
          <w:b w:val="0"/>
          <w:bCs w:val="0"/>
          <w:i w:val="0"/>
          <w:iCs w:val="0"/>
          <w:color w:val="auto"/>
          <w:sz w:val="30"/>
          <w:szCs w:val="30"/>
        </w:rPr>
      </w:pPr>
    </w:p>
    <w:p w14:paraId="08BAECC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Kevin DeYoung summarizes it beautifully:</w:t>
      </w:r>
    </w:p>
    <w:p w14:paraId="6C4DDAF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凯文·德扬总结得很漂亮：</w:t>
      </w:r>
    </w:p>
    <w:p w14:paraId="7B89A302">
      <w:pPr>
        <w:spacing w:before="236" w:line="189" w:lineRule="auto"/>
        <w:rPr>
          <w:rFonts w:hint="eastAsia" w:ascii="微软雅黑" w:hAnsi="微软雅黑" w:eastAsia="微软雅黑" w:cs="微软雅黑"/>
          <w:b w:val="0"/>
          <w:bCs w:val="0"/>
          <w:i w:val="0"/>
          <w:iCs w:val="0"/>
          <w:color w:val="auto"/>
          <w:sz w:val="30"/>
          <w:szCs w:val="30"/>
        </w:rPr>
      </w:pPr>
    </w:p>
    <w:p w14:paraId="581DD77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need to be careful about our language.</w:t>
      </w:r>
    </w:p>
    <w:p w14:paraId="1A84195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我们需要谨慎对待我们的语言。</w:t>
      </w:r>
    </w:p>
    <w:p w14:paraId="20270484">
      <w:pPr>
        <w:spacing w:before="236" w:line="189" w:lineRule="auto"/>
        <w:rPr>
          <w:rFonts w:hint="eastAsia" w:ascii="微软雅黑" w:hAnsi="微软雅黑" w:eastAsia="微软雅黑" w:cs="微软雅黑"/>
          <w:b w:val="0"/>
          <w:bCs w:val="0"/>
          <w:i w:val="0"/>
          <w:iCs w:val="0"/>
          <w:color w:val="auto"/>
          <w:sz w:val="30"/>
          <w:szCs w:val="30"/>
        </w:rPr>
      </w:pPr>
    </w:p>
    <w:p w14:paraId="4E85853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 think I know what people mean when they talk about redeeming the culture or partnering with God in His redemption of the world, but we should really pick another word.</w:t>
      </w:r>
    </w:p>
    <w:p w14:paraId="23EA652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我想我知道人们在谈论“救赎文化”或“在上帝对世界的救赎中与祂合伙”时是什么意思，但我们真的应该换一个词。</w:t>
      </w:r>
    </w:p>
    <w:p w14:paraId="52225833">
      <w:pPr>
        <w:spacing w:before="236" w:line="189" w:lineRule="auto"/>
        <w:rPr>
          <w:rFonts w:hint="eastAsia" w:ascii="微软雅黑" w:hAnsi="微软雅黑" w:eastAsia="微软雅黑" w:cs="微软雅黑"/>
          <w:b w:val="0"/>
          <w:bCs w:val="0"/>
          <w:i w:val="0"/>
          <w:iCs w:val="0"/>
          <w:color w:val="auto"/>
          <w:sz w:val="30"/>
          <w:szCs w:val="30"/>
        </w:rPr>
      </w:pPr>
    </w:p>
    <w:p w14:paraId="487E5BC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Redemption has already been accomplished on the cross.</w:t>
      </w:r>
    </w:p>
    <w:p w14:paraId="5746FE5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救赎已经在十字架上完成了。</w:t>
      </w:r>
    </w:p>
    <w:p w14:paraId="1DE4CF02">
      <w:pPr>
        <w:spacing w:before="236" w:line="189" w:lineRule="auto"/>
        <w:rPr>
          <w:rFonts w:hint="eastAsia" w:ascii="微软雅黑" w:hAnsi="微软雅黑" w:eastAsia="微软雅黑" w:cs="微软雅黑"/>
          <w:b w:val="0"/>
          <w:bCs w:val="0"/>
          <w:i w:val="0"/>
          <w:iCs w:val="0"/>
          <w:color w:val="auto"/>
          <w:sz w:val="30"/>
          <w:szCs w:val="30"/>
        </w:rPr>
      </w:pPr>
    </w:p>
    <w:p w14:paraId="5794C29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are not co-redeemers of anything.</w:t>
      </w:r>
    </w:p>
    <w:p w14:paraId="5D4AB6F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我们不是任何事物的共同救赎者。</w:t>
      </w:r>
    </w:p>
    <w:p w14:paraId="0473C925">
      <w:pPr>
        <w:spacing w:before="236" w:line="189" w:lineRule="auto"/>
        <w:rPr>
          <w:rFonts w:hint="eastAsia" w:ascii="微软雅黑" w:hAnsi="微软雅黑" w:eastAsia="微软雅黑" w:cs="微软雅黑"/>
          <w:b w:val="0"/>
          <w:bCs w:val="0"/>
          <w:i w:val="0"/>
          <w:iCs w:val="0"/>
          <w:color w:val="auto"/>
          <w:sz w:val="30"/>
          <w:szCs w:val="30"/>
        </w:rPr>
      </w:pPr>
    </w:p>
    <w:p w14:paraId="554476E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are called to serve, bear witness, proclaim, love, do good to everyone, and adorn the gospel with good deeds, but we are not partners in God’s work of redemption. 64</w:t>
      </w:r>
    </w:p>
    <w:p w14:paraId="306E42C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我们被召去服事、作见证、传扬、爱人、向众人行善，并用善行妆饰福音，但我们不是上帝救赎工作的合伙人。</w:t>
      </w:r>
    </w:p>
    <w:p w14:paraId="6E408D3F">
      <w:pPr>
        <w:spacing w:before="236" w:line="189" w:lineRule="auto"/>
        <w:rPr>
          <w:rFonts w:hint="eastAsia" w:ascii="微软雅黑" w:hAnsi="微软雅黑" w:eastAsia="微软雅黑" w:cs="微软雅黑"/>
          <w:b w:val="0"/>
          <w:bCs w:val="0"/>
          <w:i w:val="0"/>
          <w:iCs w:val="0"/>
          <w:color w:val="auto"/>
          <w:sz w:val="30"/>
          <w:szCs w:val="30"/>
        </w:rPr>
      </w:pPr>
    </w:p>
    <w:p w14:paraId="4247158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context, DeYoung means we are not God’s partners in redeeming the material creation.</w:t>
      </w:r>
    </w:p>
    <w:p w14:paraId="0A4F56C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在语境中，德扬的意思是我们不是上帝救赎物质受造界的合伙人。</w:t>
      </w:r>
    </w:p>
    <w:p w14:paraId="31C89B53">
      <w:pPr>
        <w:spacing w:before="236" w:line="189" w:lineRule="auto"/>
        <w:rPr>
          <w:rFonts w:hint="eastAsia" w:ascii="微软雅黑" w:hAnsi="微软雅黑" w:eastAsia="微软雅黑" w:cs="微软雅黑"/>
          <w:b w:val="0"/>
          <w:bCs w:val="0"/>
          <w:i w:val="0"/>
          <w:iCs w:val="0"/>
          <w:color w:val="auto"/>
          <w:sz w:val="30"/>
          <w:szCs w:val="30"/>
        </w:rPr>
      </w:pPr>
    </w:p>
    <w:p w14:paraId="7ADBDF2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Up to a point, it is o.k.</w:t>
      </w:r>
    </w:p>
    <w:p w14:paraId="0ED3423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在某种程度上，这是可以接受的。</w:t>
      </w:r>
    </w:p>
    <w:p w14:paraId="213A8817">
      <w:pPr>
        <w:spacing w:before="236" w:line="189" w:lineRule="auto"/>
        <w:rPr>
          <w:rFonts w:hint="eastAsia" w:ascii="微软雅黑" w:hAnsi="微软雅黑" w:eastAsia="微软雅黑" w:cs="微软雅黑"/>
          <w:b w:val="0"/>
          <w:bCs w:val="0"/>
          <w:i w:val="0"/>
          <w:iCs w:val="0"/>
          <w:color w:val="auto"/>
          <w:sz w:val="30"/>
          <w:szCs w:val="30"/>
        </w:rPr>
      </w:pPr>
    </w:p>
    <w:p w14:paraId="3C2AF23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There indeed exists in the Great Commission a certain cultural mandate, not to the extent the new social gospel proposes.</w:t>
      </w:r>
    </w:p>
    <w:p w14:paraId="6B03EDB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大使命中确实存在某种文化使命，但并非到新社会福音所提议的程度。</w:t>
      </w:r>
    </w:p>
    <w:p w14:paraId="159DB370">
      <w:pPr>
        <w:spacing w:before="236" w:line="189" w:lineRule="auto"/>
        <w:rPr>
          <w:rFonts w:hint="eastAsia" w:ascii="微软雅黑" w:hAnsi="微软雅黑" w:eastAsia="微软雅黑" w:cs="微软雅黑"/>
          <w:b w:val="0"/>
          <w:bCs w:val="0"/>
          <w:i w:val="0"/>
          <w:iCs w:val="0"/>
          <w:color w:val="auto"/>
          <w:sz w:val="30"/>
          <w:szCs w:val="30"/>
        </w:rPr>
      </w:pPr>
    </w:p>
    <w:p w14:paraId="2100A80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When Jesus said, make disciples of all nations, he did not mean win a few souls in every country and plant some churches.</w:t>
      </w:r>
    </w:p>
    <w:p w14:paraId="720C066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当耶稣说“使万民作门徒”时，祂并不是指在每个国家赢得几个灵魂并建立一些教会。</w:t>
      </w:r>
    </w:p>
    <w:p w14:paraId="2F344F06">
      <w:pPr>
        <w:spacing w:before="236" w:line="189" w:lineRule="auto"/>
        <w:rPr>
          <w:rFonts w:hint="eastAsia" w:ascii="微软雅黑" w:hAnsi="微软雅黑" w:eastAsia="微软雅黑" w:cs="微软雅黑"/>
          <w:b w:val="0"/>
          <w:bCs w:val="0"/>
          <w:i w:val="0"/>
          <w:iCs w:val="0"/>
          <w:color w:val="auto"/>
          <w:sz w:val="30"/>
          <w:szCs w:val="30"/>
        </w:rPr>
      </w:pPr>
    </w:p>
    <w:p w14:paraId="08D7C30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He meant Christianize all ethnic groups.</w:t>
      </w:r>
    </w:p>
    <w:p w14:paraId="198D203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祂指的是使所有的族群基督徒化。</w:t>
      </w:r>
    </w:p>
    <w:p w14:paraId="0555A181">
      <w:pPr>
        <w:spacing w:before="236" w:line="189" w:lineRule="auto"/>
        <w:rPr>
          <w:rFonts w:hint="eastAsia" w:ascii="微软雅黑" w:hAnsi="微软雅黑" w:eastAsia="微软雅黑" w:cs="微软雅黑"/>
          <w:b w:val="0"/>
          <w:bCs w:val="0"/>
          <w:i w:val="0"/>
          <w:iCs w:val="0"/>
          <w:color w:val="auto"/>
          <w:sz w:val="30"/>
          <w:szCs w:val="30"/>
        </w:rPr>
      </w:pPr>
    </w:p>
    <w:p w14:paraId="492E5DD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this sense we can agree with the cultural mandate.</w:t>
      </w:r>
    </w:p>
    <w:p w14:paraId="7ED17B9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从这个意义上说，我们可以同意文化使命。</w:t>
      </w:r>
    </w:p>
    <w:p w14:paraId="036CF533">
      <w:pPr>
        <w:spacing w:before="236" w:line="189" w:lineRule="auto"/>
        <w:rPr>
          <w:rFonts w:hint="eastAsia" w:ascii="微软雅黑" w:hAnsi="微软雅黑" w:eastAsia="微软雅黑" w:cs="微软雅黑"/>
          <w:b w:val="0"/>
          <w:bCs w:val="0"/>
          <w:i w:val="0"/>
          <w:iCs w:val="0"/>
          <w:color w:val="auto"/>
          <w:sz w:val="30"/>
          <w:szCs w:val="30"/>
        </w:rPr>
      </w:pPr>
    </w:p>
    <w:p w14:paraId="66261F4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problem is in the means to the end.</w:t>
      </w:r>
    </w:p>
    <w:p w14:paraId="50865F3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问题在于达成目的的手段。</w:t>
      </w:r>
    </w:p>
    <w:p w14:paraId="128B5FAA">
      <w:pPr>
        <w:spacing w:before="236" w:line="189" w:lineRule="auto"/>
        <w:rPr>
          <w:rFonts w:hint="eastAsia" w:ascii="微软雅黑" w:hAnsi="微软雅黑" w:eastAsia="微软雅黑" w:cs="微软雅黑"/>
          <w:b w:val="0"/>
          <w:bCs w:val="0"/>
          <w:i w:val="0"/>
          <w:iCs w:val="0"/>
          <w:color w:val="auto"/>
          <w:sz w:val="30"/>
          <w:szCs w:val="30"/>
        </w:rPr>
      </w:pPr>
    </w:p>
    <w:p w14:paraId="753977A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only means Christ ever authorized for the spread of his kingdom was to preach and teach the gospel.</w:t>
      </w:r>
    </w:p>
    <w:p w14:paraId="739D305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基督授权扩展祂国度的唯一手段就是宣讲和教导福音。</w:t>
      </w:r>
    </w:p>
    <w:p w14:paraId="6F726EA8">
      <w:pPr>
        <w:spacing w:before="236" w:line="189" w:lineRule="auto"/>
        <w:rPr>
          <w:rFonts w:hint="eastAsia" w:ascii="微软雅黑" w:hAnsi="微软雅黑" w:eastAsia="微软雅黑" w:cs="微软雅黑"/>
          <w:b w:val="0"/>
          <w:bCs w:val="0"/>
          <w:i w:val="0"/>
          <w:iCs w:val="0"/>
          <w:color w:val="auto"/>
          <w:sz w:val="30"/>
          <w:szCs w:val="30"/>
        </w:rPr>
      </w:pPr>
    </w:p>
    <w:p w14:paraId="0AF99F9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There is nothing about taking over the culture in general via mercy ministry, art forms, socio-political agitation or anything else.</w:t>
      </w:r>
    </w:p>
    <w:p w14:paraId="7BA9D6C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没有任何关于通过怜悯事工、艺术形式、社会政治鼓动或其他任何手段来接管整个文化的内容。</w:t>
      </w:r>
    </w:p>
    <w:p w14:paraId="659D5891">
      <w:pPr>
        <w:spacing w:before="236" w:line="189" w:lineRule="auto"/>
        <w:rPr>
          <w:rFonts w:hint="eastAsia" w:ascii="微软雅黑" w:hAnsi="微软雅黑" w:eastAsia="微软雅黑" w:cs="微软雅黑"/>
          <w:b w:val="0"/>
          <w:bCs w:val="0"/>
          <w:i w:val="0"/>
          <w:iCs w:val="0"/>
          <w:color w:val="auto"/>
          <w:sz w:val="30"/>
          <w:szCs w:val="30"/>
        </w:rPr>
      </w:pPr>
    </w:p>
    <w:p w14:paraId="0053EDA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Preaching and teaching are the means, the only means, and the apostles showed they understood this by the way they modeled it in the book of Acts and discussed it in the epistles.</w:t>
      </w:r>
    </w:p>
    <w:p w14:paraId="7BE2195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宣讲和教导是手段，是唯一的手段，使徒们通过他们在使徒行传中的榜样以及在书信中的讨论，表明他们理解这一点。</w:t>
      </w:r>
    </w:p>
    <w:p w14:paraId="2EB2217F">
      <w:pPr>
        <w:spacing w:before="236" w:line="189" w:lineRule="auto"/>
        <w:rPr>
          <w:rFonts w:hint="eastAsia" w:ascii="微软雅黑" w:hAnsi="微软雅黑" w:eastAsia="微软雅黑" w:cs="微软雅黑"/>
          <w:b w:val="0"/>
          <w:bCs w:val="0"/>
          <w:i w:val="0"/>
          <w:iCs w:val="0"/>
          <w:color w:val="auto"/>
          <w:sz w:val="30"/>
          <w:szCs w:val="30"/>
        </w:rPr>
      </w:pPr>
    </w:p>
    <w:p w14:paraId="1115FA1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is gospel ministry. Nothing else is.</w:t>
      </w:r>
    </w:p>
    <w:p w14:paraId="67D4F5D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这就是福音圣工（gospel ministry）。此外别无他物。</w:t>
      </w:r>
    </w:p>
    <w:p w14:paraId="63AB6C4D">
      <w:pPr>
        <w:spacing w:before="236" w:line="189" w:lineRule="auto"/>
        <w:rPr>
          <w:rFonts w:hint="eastAsia" w:ascii="微软雅黑" w:hAnsi="微软雅黑" w:eastAsia="微软雅黑" w:cs="微软雅黑"/>
          <w:b w:val="0"/>
          <w:bCs w:val="0"/>
          <w:i w:val="0"/>
          <w:iCs w:val="0"/>
          <w:color w:val="auto"/>
          <w:sz w:val="30"/>
          <w:szCs w:val="30"/>
        </w:rPr>
      </w:pPr>
    </w:p>
    <w:p w14:paraId="67B35C9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From this chapter we learn …</w:t>
      </w:r>
    </w:p>
    <w:p w14:paraId="3607FBC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从本章中我们了解到……</w:t>
      </w:r>
    </w:p>
    <w:p w14:paraId="6DB2AA5D">
      <w:pPr>
        <w:spacing w:before="236" w:line="189" w:lineRule="auto"/>
        <w:rPr>
          <w:rFonts w:hint="eastAsia" w:ascii="微软雅黑" w:hAnsi="微软雅黑" w:eastAsia="微软雅黑" w:cs="微软雅黑"/>
          <w:b w:val="0"/>
          <w:bCs w:val="0"/>
          <w:i w:val="0"/>
          <w:iCs w:val="0"/>
          <w:color w:val="auto"/>
          <w:sz w:val="30"/>
          <w:szCs w:val="30"/>
        </w:rPr>
      </w:pPr>
    </w:p>
    <w:p w14:paraId="10BA6D5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The cultural mandate idea, as elaborated by the new social gospel movement, is fantasy.</w:t>
      </w:r>
    </w:p>
    <w:p w14:paraId="499AB61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新社会福音运动所阐述的文化使命理念是幻想。</w:t>
      </w:r>
    </w:p>
    <w:p w14:paraId="7A491AEB">
      <w:pPr>
        <w:spacing w:before="236" w:line="189" w:lineRule="auto"/>
        <w:rPr>
          <w:rFonts w:hint="eastAsia" w:ascii="微软雅黑" w:hAnsi="微软雅黑" w:eastAsia="微软雅黑" w:cs="微软雅黑"/>
          <w:b w:val="0"/>
          <w:bCs w:val="0"/>
          <w:i w:val="0"/>
          <w:iCs w:val="0"/>
          <w:color w:val="auto"/>
          <w:sz w:val="30"/>
          <w:szCs w:val="30"/>
        </w:rPr>
      </w:pPr>
    </w:p>
    <w:p w14:paraId="1F853AA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The cultural mandate concept supposedly claims there exists on the church a mandate to engage society in cultural issues.</w:t>
      </w:r>
    </w:p>
    <w:p w14:paraId="1538AF9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文化使命概念据称主张教会负有一项参与社会文化问题的使命。</w:t>
      </w:r>
    </w:p>
    <w:p w14:paraId="633BFDA8">
      <w:pPr>
        <w:spacing w:before="236" w:line="189" w:lineRule="auto"/>
        <w:rPr>
          <w:rFonts w:hint="eastAsia" w:ascii="微软雅黑" w:hAnsi="微软雅黑" w:eastAsia="微软雅黑" w:cs="微软雅黑"/>
          <w:b w:val="0"/>
          <w:bCs w:val="0"/>
          <w:i w:val="0"/>
          <w:iCs w:val="0"/>
          <w:color w:val="auto"/>
          <w:sz w:val="30"/>
          <w:szCs w:val="30"/>
        </w:rPr>
      </w:pPr>
    </w:p>
    <w:p w14:paraId="13B6E5D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The cultural mandate concept seems to have its roots in a Dutch theologian who elaborated it out of the common grace idea.</w:t>
      </w:r>
    </w:p>
    <w:p w14:paraId="6BB655F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文化使命概念似乎起源于一位荷兰神学家，他从普遍恩典的思想中阐述了这一概念。</w:t>
      </w:r>
    </w:p>
    <w:p w14:paraId="4316EE4E">
      <w:pPr>
        <w:spacing w:before="236" w:line="189" w:lineRule="auto"/>
        <w:rPr>
          <w:rFonts w:hint="eastAsia" w:ascii="微软雅黑" w:hAnsi="微软雅黑" w:eastAsia="微软雅黑" w:cs="微软雅黑"/>
          <w:b w:val="0"/>
          <w:bCs w:val="0"/>
          <w:i w:val="0"/>
          <w:iCs w:val="0"/>
          <w:color w:val="auto"/>
          <w:sz w:val="30"/>
          <w:szCs w:val="30"/>
        </w:rPr>
      </w:pPr>
    </w:p>
    <w:p w14:paraId="12DA3C3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Chapter 9: Redeeming the Creation</w:t>
      </w:r>
    </w:p>
    <w:p w14:paraId="670AC52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第九章：救赎受造界</w:t>
      </w:r>
    </w:p>
    <w:p w14:paraId="027295D6">
      <w:pPr>
        <w:spacing w:before="236" w:line="189" w:lineRule="auto"/>
        <w:rPr>
          <w:rFonts w:hint="eastAsia" w:ascii="微软雅黑" w:hAnsi="微软雅黑" w:eastAsia="微软雅黑" w:cs="微软雅黑"/>
          <w:b w:val="0"/>
          <w:bCs w:val="0"/>
          <w:i w:val="0"/>
          <w:iCs w:val="0"/>
          <w:color w:val="auto"/>
          <w:sz w:val="30"/>
          <w:szCs w:val="30"/>
        </w:rPr>
      </w:pPr>
    </w:p>
    <w:p w14:paraId="3D35489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But the day of the Lord will come like a thief.</w:t>
      </w:r>
    </w:p>
    <w:p w14:paraId="61BE1A4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但主的日子要像贼来到一样。</w:t>
      </w:r>
    </w:p>
    <w:p w14:paraId="4F97F63E">
      <w:pPr>
        <w:spacing w:before="236" w:line="189" w:lineRule="auto"/>
        <w:rPr>
          <w:rFonts w:hint="eastAsia" w:ascii="微软雅黑" w:hAnsi="微软雅黑" w:eastAsia="微软雅黑" w:cs="微软雅黑"/>
          <w:b w:val="0"/>
          <w:bCs w:val="0"/>
          <w:i w:val="0"/>
          <w:iCs w:val="0"/>
          <w:color w:val="auto"/>
          <w:sz w:val="30"/>
          <w:szCs w:val="30"/>
        </w:rPr>
      </w:pPr>
    </w:p>
    <w:p w14:paraId="5E0D6A9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heavens will disappear with a roar; the elements will be destroyed by fire, and the earth and everything in it will be laid bare … . and the elements will melt in the heat. 2Pet. 3:10</w:t>
      </w:r>
    </w:p>
    <w:p w14:paraId="4328EB3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“那日，天必大有响声废去，有形质的都要被烈火熔化，地和其上的物都要烧尽了……有形质的都要被烈火熔化。”（彼得后书 3:10）</w:t>
      </w:r>
    </w:p>
    <w:p w14:paraId="525AE78A">
      <w:pPr>
        <w:spacing w:before="236" w:line="189" w:lineRule="auto"/>
        <w:rPr>
          <w:rFonts w:hint="eastAsia" w:ascii="微软雅黑" w:hAnsi="微软雅黑" w:eastAsia="微软雅黑" w:cs="微软雅黑"/>
          <w:b w:val="0"/>
          <w:bCs w:val="0"/>
          <w:i w:val="0"/>
          <w:iCs w:val="0"/>
          <w:color w:val="auto"/>
          <w:sz w:val="30"/>
          <w:szCs w:val="30"/>
        </w:rPr>
      </w:pPr>
    </w:p>
    <w:p w14:paraId="7F28B88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the beginning, O Lord, you laid the foundations of the earth, and the heavens are the work of your hands.</w:t>
      </w:r>
    </w:p>
    <w:p w14:paraId="75BE076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“主啊，祢起初立了地的根基；天也是祢手所造的。”</w:t>
      </w:r>
    </w:p>
    <w:p w14:paraId="0EE4130B">
      <w:pPr>
        <w:spacing w:before="236" w:line="189" w:lineRule="auto"/>
        <w:rPr>
          <w:rFonts w:hint="eastAsia" w:ascii="微软雅黑" w:hAnsi="微软雅黑" w:eastAsia="微软雅黑" w:cs="微软雅黑"/>
          <w:b w:val="0"/>
          <w:bCs w:val="0"/>
          <w:i w:val="0"/>
          <w:iCs w:val="0"/>
          <w:color w:val="auto"/>
          <w:sz w:val="30"/>
          <w:szCs w:val="30"/>
        </w:rPr>
      </w:pPr>
    </w:p>
    <w:p w14:paraId="26B924C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11 They will perish, but you remain; they will all wear out like a garment.</w:t>
      </w:r>
    </w:p>
    <w:p w14:paraId="25F3539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11 “天地都要灭没，祢要长存。天地都要像衣服渐渐旧了。”</w:t>
      </w:r>
    </w:p>
    <w:p w14:paraId="3C398628">
      <w:pPr>
        <w:spacing w:before="236" w:line="189" w:lineRule="auto"/>
        <w:rPr>
          <w:rFonts w:hint="eastAsia" w:ascii="微软雅黑" w:hAnsi="微软雅黑" w:eastAsia="微软雅黑" w:cs="微软雅黑"/>
          <w:b w:val="0"/>
          <w:bCs w:val="0"/>
          <w:i w:val="0"/>
          <w:iCs w:val="0"/>
          <w:color w:val="auto"/>
          <w:sz w:val="30"/>
          <w:szCs w:val="30"/>
        </w:rPr>
      </w:pPr>
    </w:p>
    <w:p w14:paraId="231FC5F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12 You will roll them up like a robe; like a garment they will be changed. Heb. 1:10-12</w:t>
      </w:r>
    </w:p>
    <w:p w14:paraId="5583E46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12 “祢要将天地卷起来，像一件外衣，天地就都改变了。”（希伯来书 1:10-12）</w:t>
      </w:r>
    </w:p>
    <w:p w14:paraId="3DCA5B29">
      <w:pPr>
        <w:spacing w:before="236" w:line="189" w:lineRule="auto"/>
        <w:rPr>
          <w:rFonts w:hint="eastAsia" w:ascii="微软雅黑" w:hAnsi="微软雅黑" w:eastAsia="微软雅黑" w:cs="微软雅黑"/>
          <w:b w:val="0"/>
          <w:bCs w:val="0"/>
          <w:i w:val="0"/>
          <w:iCs w:val="0"/>
          <w:color w:val="auto"/>
          <w:sz w:val="30"/>
          <w:szCs w:val="30"/>
        </w:rPr>
      </w:pPr>
    </w:p>
    <w:p w14:paraId="556F2DC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It’s called a scorched earth policy.</w:t>
      </w:r>
    </w:p>
    <w:p w14:paraId="3266087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这被称为焦土政策。</w:t>
      </w:r>
    </w:p>
    <w:p w14:paraId="6DA3F9D2">
      <w:pPr>
        <w:spacing w:before="236" w:line="189" w:lineRule="auto"/>
        <w:rPr>
          <w:rFonts w:hint="eastAsia" w:ascii="微软雅黑" w:hAnsi="微软雅黑" w:eastAsia="微软雅黑" w:cs="微软雅黑"/>
          <w:b w:val="0"/>
          <w:bCs w:val="0"/>
          <w:i w:val="0"/>
          <w:iCs w:val="0"/>
          <w:color w:val="auto"/>
          <w:sz w:val="30"/>
          <w:szCs w:val="30"/>
        </w:rPr>
      </w:pPr>
    </w:p>
    <w:p w14:paraId="4FFF11A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Jesus is going to look at the universe and say, ok, that garment has served its purpose.</w:t>
      </w:r>
    </w:p>
    <w:p w14:paraId="6544AB3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耶稣将注视宇宙并说：好，那件衣服已经尽到了它的功用。</w:t>
      </w:r>
    </w:p>
    <w:p w14:paraId="0C881BC4">
      <w:pPr>
        <w:spacing w:before="236" w:line="189" w:lineRule="auto"/>
        <w:rPr>
          <w:rFonts w:hint="eastAsia" w:ascii="微软雅黑" w:hAnsi="微软雅黑" w:eastAsia="微软雅黑" w:cs="微软雅黑"/>
          <w:b w:val="0"/>
          <w:bCs w:val="0"/>
          <w:i w:val="0"/>
          <w:iCs w:val="0"/>
          <w:color w:val="auto"/>
          <w:sz w:val="30"/>
          <w:szCs w:val="30"/>
        </w:rPr>
      </w:pPr>
    </w:p>
    <w:p w14:paraId="7997592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It’s time for a new set of clothes.</w:t>
      </w:r>
    </w:p>
    <w:p w14:paraId="0B934C0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该换一套新衣服了。</w:t>
      </w:r>
    </w:p>
    <w:p w14:paraId="6677A537">
      <w:pPr>
        <w:spacing w:before="236" w:line="189" w:lineRule="auto"/>
        <w:rPr>
          <w:rFonts w:hint="eastAsia" w:ascii="微软雅黑" w:hAnsi="微软雅黑" w:eastAsia="微软雅黑" w:cs="微软雅黑"/>
          <w:b w:val="0"/>
          <w:bCs w:val="0"/>
          <w:i w:val="0"/>
          <w:iCs w:val="0"/>
          <w:color w:val="auto"/>
          <w:sz w:val="30"/>
          <w:szCs w:val="30"/>
        </w:rPr>
      </w:pPr>
    </w:p>
    <w:p w14:paraId="1F59BE4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includes every culture and all its contents.</w:t>
      </w:r>
    </w:p>
    <w:p w14:paraId="177F5BD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这包括每一种文化及其所有的内容。</w:t>
      </w:r>
    </w:p>
    <w:p w14:paraId="0E54E370">
      <w:pPr>
        <w:spacing w:before="236" w:line="189" w:lineRule="auto"/>
        <w:rPr>
          <w:rFonts w:hint="eastAsia" w:ascii="微软雅黑" w:hAnsi="微软雅黑" w:eastAsia="微软雅黑" w:cs="微软雅黑"/>
          <w:b w:val="0"/>
          <w:bCs w:val="0"/>
          <w:i w:val="0"/>
          <w:iCs w:val="0"/>
          <w:color w:val="auto"/>
          <w:sz w:val="30"/>
          <w:szCs w:val="30"/>
        </w:rPr>
      </w:pPr>
    </w:p>
    <w:p w14:paraId="0F67F5C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Bye-bye Beethoven. Sayonara Madam Butterfly. The bell will toll for thee, Hemingway.</w:t>
      </w:r>
    </w:p>
    <w:p w14:paraId="7195A74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再见，贝多芬。告别了，蝴蝶夫人。海明威，丧钟将为你而鸣。</w:t>
      </w:r>
    </w:p>
    <w:p w14:paraId="2EDD8DE7">
      <w:pPr>
        <w:spacing w:before="236" w:line="189" w:lineRule="auto"/>
        <w:rPr>
          <w:rFonts w:hint="eastAsia" w:ascii="微软雅黑" w:hAnsi="微软雅黑" w:eastAsia="微软雅黑" w:cs="微软雅黑"/>
          <w:b w:val="0"/>
          <w:bCs w:val="0"/>
          <w:i w:val="0"/>
          <w:iCs w:val="0"/>
          <w:color w:val="auto"/>
          <w:sz w:val="30"/>
          <w:szCs w:val="30"/>
        </w:rPr>
      </w:pPr>
    </w:p>
    <w:p w14:paraId="5F8E732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love the arts.</w:t>
      </w:r>
    </w:p>
    <w:p w14:paraId="0BC5876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我们热爱艺术。</w:t>
      </w:r>
    </w:p>
    <w:p w14:paraId="7E410A4A">
      <w:pPr>
        <w:spacing w:before="236" w:line="189" w:lineRule="auto"/>
        <w:rPr>
          <w:rFonts w:hint="eastAsia" w:ascii="微软雅黑" w:hAnsi="微软雅黑" w:eastAsia="微软雅黑" w:cs="微软雅黑"/>
          <w:b w:val="0"/>
          <w:bCs w:val="0"/>
          <w:i w:val="0"/>
          <w:iCs w:val="0"/>
          <w:color w:val="auto"/>
          <w:sz w:val="30"/>
          <w:szCs w:val="30"/>
        </w:rPr>
      </w:pPr>
    </w:p>
    <w:p w14:paraId="43A70DD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 twinge of pain grips us when thinking the sound of poof will be the final note of the Ninth Symphony.</w:t>
      </w:r>
    </w:p>
    <w:p w14:paraId="1FC0C00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一想到“噗”的一声烟消云散将是第九交响曲的最后一个音符，我们就感到一阵心痛。</w:t>
      </w:r>
    </w:p>
    <w:p w14:paraId="27C116C1">
      <w:pPr>
        <w:spacing w:before="236" w:line="189" w:lineRule="auto"/>
        <w:rPr>
          <w:rFonts w:hint="eastAsia" w:ascii="微软雅黑" w:hAnsi="微软雅黑" w:eastAsia="微软雅黑" w:cs="微软雅黑"/>
          <w:b w:val="0"/>
          <w:bCs w:val="0"/>
          <w:i w:val="0"/>
          <w:iCs w:val="0"/>
          <w:color w:val="auto"/>
          <w:sz w:val="30"/>
          <w:szCs w:val="30"/>
        </w:rPr>
      </w:pPr>
    </w:p>
    <w:p w14:paraId="7B0B636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Even more annoying is the realization that our own paltry contributions will go up in smoke.</w:t>
      </w:r>
    </w:p>
    <w:p w14:paraId="2B819FE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更令人懊恼的是意识到我们自己微不足道的贡献也将化为乌有。</w:t>
      </w:r>
    </w:p>
    <w:p w14:paraId="7C30EF6C">
      <w:pPr>
        <w:spacing w:before="236" w:line="189" w:lineRule="auto"/>
        <w:rPr>
          <w:rFonts w:hint="eastAsia" w:ascii="微软雅黑" w:hAnsi="微软雅黑" w:eastAsia="微软雅黑" w:cs="微软雅黑"/>
          <w:b w:val="0"/>
          <w:bCs w:val="0"/>
          <w:i w:val="0"/>
          <w:iCs w:val="0"/>
          <w:color w:val="auto"/>
          <w:sz w:val="30"/>
          <w:szCs w:val="30"/>
        </w:rPr>
      </w:pPr>
    </w:p>
    <w:p w14:paraId="1AD0DB8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is emotive only, for we know these will be replaced with a glory that will make every culture seem juvenile in comparison.</w:t>
      </w:r>
    </w:p>
    <w:p w14:paraId="174E3AC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这仅仅是情感上的，因为我们知道这些将被一种荣耀所取代，这种荣耀将使每一种文化在对比之下显得幼稚。</w:t>
      </w:r>
    </w:p>
    <w:p w14:paraId="44BDD056">
      <w:pPr>
        <w:spacing w:before="236" w:line="189" w:lineRule="auto"/>
        <w:rPr>
          <w:rFonts w:hint="eastAsia" w:ascii="微软雅黑" w:hAnsi="微软雅黑" w:eastAsia="微软雅黑" w:cs="微软雅黑"/>
          <w:b w:val="0"/>
          <w:bCs w:val="0"/>
          <w:i w:val="0"/>
          <w:iCs w:val="0"/>
          <w:color w:val="auto"/>
          <w:sz w:val="30"/>
          <w:szCs w:val="30"/>
        </w:rPr>
      </w:pPr>
    </w:p>
    <w:p w14:paraId="7A94300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Our current cultures are a child’s first scribbling.</w:t>
      </w:r>
    </w:p>
    <w:p w14:paraId="58C4914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我们目前的文化是小孩子的第一次乱涂乱画。</w:t>
      </w:r>
    </w:p>
    <w:p w14:paraId="08272991">
      <w:pPr>
        <w:spacing w:before="236" w:line="189" w:lineRule="auto"/>
        <w:rPr>
          <w:rFonts w:hint="eastAsia" w:ascii="微软雅黑" w:hAnsi="微软雅黑" w:eastAsia="微软雅黑" w:cs="微软雅黑"/>
          <w:b w:val="0"/>
          <w:bCs w:val="0"/>
          <w:i w:val="0"/>
          <w:iCs w:val="0"/>
          <w:color w:val="auto"/>
          <w:sz w:val="30"/>
          <w:szCs w:val="30"/>
        </w:rPr>
      </w:pPr>
    </w:p>
    <w:p w14:paraId="035518B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Does this mean they have no value?</w:t>
      </w:r>
    </w:p>
    <w:p w14:paraId="3796791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这是否意味着它们没有价值？</w:t>
      </w:r>
    </w:p>
    <w:p w14:paraId="3AA5D37F">
      <w:pPr>
        <w:spacing w:before="236" w:line="189" w:lineRule="auto"/>
        <w:rPr>
          <w:rFonts w:hint="eastAsia" w:ascii="微软雅黑" w:hAnsi="微软雅黑" w:eastAsia="微软雅黑" w:cs="微软雅黑"/>
          <w:b w:val="0"/>
          <w:bCs w:val="0"/>
          <w:i w:val="0"/>
          <w:iCs w:val="0"/>
          <w:color w:val="auto"/>
          <w:sz w:val="30"/>
          <w:szCs w:val="30"/>
        </w:rPr>
      </w:pPr>
    </w:p>
    <w:p w14:paraId="0C2FE05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They are of great value, indeed.</w:t>
      </w:r>
    </w:p>
    <w:p w14:paraId="359B0EF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它们的确有巨大的价值。</w:t>
      </w:r>
    </w:p>
    <w:p w14:paraId="5F7F0C4E">
      <w:pPr>
        <w:spacing w:before="236" w:line="189" w:lineRule="auto"/>
        <w:rPr>
          <w:rFonts w:hint="eastAsia" w:ascii="微软雅黑" w:hAnsi="微软雅黑" w:eastAsia="微软雅黑" w:cs="微软雅黑"/>
          <w:b w:val="0"/>
          <w:bCs w:val="0"/>
          <w:i w:val="0"/>
          <w:iCs w:val="0"/>
          <w:color w:val="auto"/>
          <w:sz w:val="30"/>
          <w:szCs w:val="30"/>
        </w:rPr>
      </w:pPr>
    </w:p>
    <w:p w14:paraId="7DF935D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Some parents preserve a child’s drawings long after the youngster loses interest in them.</w:t>
      </w:r>
    </w:p>
    <w:p w14:paraId="39B99FE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有些父母在孩子早已失去兴趣后，仍长期保存着孩子的画作。</w:t>
      </w:r>
    </w:p>
    <w:p w14:paraId="0261DEB0">
      <w:pPr>
        <w:spacing w:before="236" w:line="189" w:lineRule="auto"/>
        <w:rPr>
          <w:rFonts w:hint="eastAsia" w:ascii="微软雅黑" w:hAnsi="微软雅黑" w:eastAsia="微软雅黑" w:cs="微软雅黑"/>
          <w:b w:val="0"/>
          <w:bCs w:val="0"/>
          <w:i w:val="0"/>
          <w:iCs w:val="0"/>
          <w:color w:val="auto"/>
          <w:sz w:val="30"/>
          <w:szCs w:val="30"/>
        </w:rPr>
      </w:pPr>
    </w:p>
    <w:p w14:paraId="5ADD672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For that is what our cultures are, compared with the glory to come.</w:t>
      </w:r>
    </w:p>
    <w:p w14:paraId="191C76B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因为与将来的荣耀相比，我们的文化就是那样的东西。</w:t>
      </w:r>
    </w:p>
    <w:p w14:paraId="4B23FDA2">
      <w:pPr>
        <w:spacing w:before="236" w:line="189" w:lineRule="auto"/>
        <w:rPr>
          <w:rFonts w:hint="eastAsia" w:ascii="微软雅黑" w:hAnsi="微软雅黑" w:eastAsia="微软雅黑" w:cs="微软雅黑"/>
          <w:b w:val="0"/>
          <w:bCs w:val="0"/>
          <w:i w:val="0"/>
          <w:iCs w:val="0"/>
          <w:color w:val="auto"/>
          <w:sz w:val="30"/>
          <w:szCs w:val="30"/>
        </w:rPr>
      </w:pPr>
    </w:p>
    <w:p w14:paraId="6163565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 we’re not entirely sure the Father will throw them all away.</w:t>
      </w:r>
    </w:p>
    <w:p w14:paraId="2D6A7DB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所以，我们并不完全确定父会把它们全部扔掉。</w:t>
      </w:r>
    </w:p>
    <w:p w14:paraId="491AAB27">
      <w:pPr>
        <w:spacing w:before="236" w:line="189" w:lineRule="auto"/>
        <w:rPr>
          <w:rFonts w:hint="eastAsia" w:ascii="微软雅黑" w:hAnsi="微软雅黑" w:eastAsia="微软雅黑" w:cs="微软雅黑"/>
          <w:b w:val="0"/>
          <w:bCs w:val="0"/>
          <w:i w:val="0"/>
          <w:iCs w:val="0"/>
          <w:color w:val="auto"/>
          <w:sz w:val="30"/>
          <w:szCs w:val="30"/>
        </w:rPr>
      </w:pPr>
    </w:p>
    <w:p w14:paraId="2E07304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is not our current mission, however, to preserve them.</w:t>
      </w:r>
    </w:p>
    <w:p w14:paraId="791EC05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然而，我们目前的使命并不是去保存它们。</w:t>
      </w:r>
    </w:p>
    <w:p w14:paraId="01944E66">
      <w:pPr>
        <w:spacing w:before="236" w:line="189" w:lineRule="auto"/>
        <w:rPr>
          <w:rFonts w:hint="eastAsia" w:ascii="微软雅黑" w:hAnsi="微软雅黑" w:eastAsia="微软雅黑" w:cs="微软雅黑"/>
          <w:b w:val="0"/>
          <w:bCs w:val="0"/>
          <w:i w:val="0"/>
          <w:iCs w:val="0"/>
          <w:color w:val="auto"/>
          <w:sz w:val="30"/>
          <w:szCs w:val="30"/>
        </w:rPr>
      </w:pPr>
    </w:p>
    <w:p w14:paraId="3757BBE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Redeeming the culture is certainly not part of any balance in the New Testament.</w:t>
      </w:r>
    </w:p>
    <w:p w14:paraId="0F248AC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救赎文化肯定不是新约中任何平衡的一部分。</w:t>
      </w:r>
    </w:p>
    <w:p w14:paraId="54E07590">
      <w:pPr>
        <w:spacing w:before="236" w:line="189" w:lineRule="auto"/>
        <w:rPr>
          <w:rFonts w:hint="eastAsia" w:ascii="微软雅黑" w:hAnsi="微软雅黑" w:eastAsia="微软雅黑" w:cs="微软雅黑"/>
          <w:b w:val="0"/>
          <w:bCs w:val="0"/>
          <w:i w:val="0"/>
          <w:iCs w:val="0"/>
          <w:color w:val="auto"/>
          <w:sz w:val="30"/>
          <w:szCs w:val="30"/>
        </w:rPr>
      </w:pPr>
    </w:p>
    <w:p w14:paraId="7C415DA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is barely in the ballpark.</w:t>
      </w:r>
    </w:p>
    <w:p w14:paraId="4B5166C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它几乎不在考虑范围内。</w:t>
      </w:r>
    </w:p>
    <w:p w14:paraId="00BA3B4B">
      <w:pPr>
        <w:spacing w:before="236" w:line="189" w:lineRule="auto"/>
        <w:rPr>
          <w:rFonts w:hint="eastAsia" w:ascii="微软雅黑" w:hAnsi="微软雅黑" w:eastAsia="微软雅黑" w:cs="微软雅黑"/>
          <w:b w:val="0"/>
          <w:bCs w:val="0"/>
          <w:i w:val="0"/>
          <w:iCs w:val="0"/>
          <w:color w:val="auto"/>
          <w:sz w:val="30"/>
          <w:szCs w:val="30"/>
        </w:rPr>
      </w:pPr>
    </w:p>
    <w:p w14:paraId="34D4AB2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Though it is indeed in the ballpark, it is not in a balance with the gospel.</w:t>
      </w:r>
    </w:p>
    <w:p w14:paraId="17B7BA7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虽然它确实在相关的范畴内，但它并不能与福音形成对等的平衡。</w:t>
      </w:r>
    </w:p>
    <w:p w14:paraId="2AEE5778">
      <w:pPr>
        <w:spacing w:before="236" w:line="189" w:lineRule="auto"/>
        <w:rPr>
          <w:rFonts w:hint="eastAsia" w:ascii="微软雅黑" w:hAnsi="微软雅黑" w:eastAsia="微软雅黑" w:cs="微软雅黑"/>
          <w:b w:val="0"/>
          <w:bCs w:val="0"/>
          <w:i w:val="0"/>
          <w:iCs w:val="0"/>
          <w:color w:val="auto"/>
          <w:sz w:val="30"/>
          <w:szCs w:val="30"/>
        </w:rPr>
      </w:pPr>
    </w:p>
    <w:p w14:paraId="58F42EC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It’s like polishing our shoes.</w:t>
      </w:r>
    </w:p>
    <w:p w14:paraId="4C0D368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这就像擦我们的皮鞋。</w:t>
      </w:r>
    </w:p>
    <w:p w14:paraId="73F231FC">
      <w:pPr>
        <w:spacing w:before="236" w:line="189" w:lineRule="auto"/>
        <w:rPr>
          <w:rFonts w:hint="eastAsia" w:ascii="微软雅黑" w:hAnsi="微软雅黑" w:eastAsia="微软雅黑" w:cs="微软雅黑"/>
          <w:b w:val="0"/>
          <w:bCs w:val="0"/>
          <w:i w:val="0"/>
          <w:iCs w:val="0"/>
          <w:color w:val="auto"/>
          <w:sz w:val="30"/>
          <w:szCs w:val="30"/>
        </w:rPr>
      </w:pPr>
    </w:p>
    <w:p w14:paraId="72C3A4B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It’s something we must do.</w:t>
      </w:r>
    </w:p>
    <w:p w14:paraId="2042986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这是我们必须做的事。</w:t>
      </w:r>
    </w:p>
    <w:p w14:paraId="61657D52">
      <w:pPr>
        <w:spacing w:before="236" w:line="189" w:lineRule="auto"/>
        <w:rPr>
          <w:rFonts w:hint="eastAsia" w:ascii="微软雅黑" w:hAnsi="微软雅黑" w:eastAsia="微软雅黑" w:cs="微软雅黑"/>
          <w:b w:val="0"/>
          <w:bCs w:val="0"/>
          <w:i w:val="0"/>
          <w:iCs w:val="0"/>
          <w:color w:val="auto"/>
          <w:sz w:val="30"/>
          <w:szCs w:val="30"/>
        </w:rPr>
      </w:pPr>
    </w:p>
    <w:p w14:paraId="7CC4746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We’re not out to show off our shoes however, nor prove ours are as good as others.</w:t>
      </w:r>
    </w:p>
    <w:p w14:paraId="0C6EB46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然而，我们并不是为了炫耀我们的鞋子，也不是为了证明我们的鞋子和别人的一样好。</w:t>
      </w:r>
    </w:p>
    <w:p w14:paraId="2AD7C693">
      <w:pPr>
        <w:spacing w:before="236" w:line="189" w:lineRule="auto"/>
        <w:rPr>
          <w:rFonts w:hint="eastAsia" w:ascii="微软雅黑" w:hAnsi="微软雅黑" w:eastAsia="微软雅黑" w:cs="微软雅黑"/>
          <w:b w:val="0"/>
          <w:bCs w:val="0"/>
          <w:i w:val="0"/>
          <w:iCs w:val="0"/>
          <w:color w:val="auto"/>
          <w:sz w:val="30"/>
          <w:szCs w:val="30"/>
        </w:rPr>
      </w:pPr>
    </w:p>
    <w:p w14:paraId="6DA3255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We’re on a mission.</w:t>
      </w:r>
    </w:p>
    <w:p w14:paraId="135C33C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我们在执行一项使命。</w:t>
      </w:r>
    </w:p>
    <w:p w14:paraId="7EC86747">
      <w:pPr>
        <w:spacing w:before="236" w:line="189" w:lineRule="auto"/>
        <w:rPr>
          <w:rFonts w:hint="eastAsia" w:ascii="微软雅黑" w:hAnsi="微软雅黑" w:eastAsia="微软雅黑" w:cs="微软雅黑"/>
          <w:b w:val="0"/>
          <w:bCs w:val="0"/>
          <w:i w:val="0"/>
          <w:iCs w:val="0"/>
          <w:color w:val="auto"/>
          <w:sz w:val="30"/>
          <w:szCs w:val="30"/>
        </w:rPr>
      </w:pPr>
    </w:p>
    <w:p w14:paraId="0008FAB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Redeem the culture? That’s fine.</w:t>
      </w:r>
    </w:p>
    <w:p w14:paraId="43DC6AF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救赎文化？那挺好。</w:t>
      </w:r>
    </w:p>
    <w:p w14:paraId="1FCA8BC6">
      <w:pPr>
        <w:spacing w:before="236" w:line="189" w:lineRule="auto"/>
        <w:rPr>
          <w:rFonts w:hint="eastAsia" w:ascii="微软雅黑" w:hAnsi="微软雅黑" w:eastAsia="微软雅黑" w:cs="微软雅黑"/>
          <w:b w:val="0"/>
          <w:bCs w:val="0"/>
          <w:i w:val="0"/>
          <w:iCs w:val="0"/>
          <w:color w:val="auto"/>
          <w:sz w:val="30"/>
          <w:szCs w:val="30"/>
        </w:rPr>
      </w:pPr>
    </w:p>
    <w:p w14:paraId="09CFB92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Let’s remember, though, that our mission is the redemption of the elect.</w:t>
      </w:r>
    </w:p>
    <w:p w14:paraId="7E816D7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但请记住，我们的使命是救赎选民。</w:t>
      </w:r>
    </w:p>
    <w:p w14:paraId="36D873F6">
      <w:pPr>
        <w:spacing w:before="236" w:line="189" w:lineRule="auto"/>
        <w:rPr>
          <w:rFonts w:hint="eastAsia" w:ascii="微软雅黑" w:hAnsi="微软雅黑" w:eastAsia="微软雅黑" w:cs="微软雅黑"/>
          <w:b w:val="0"/>
          <w:bCs w:val="0"/>
          <w:i w:val="0"/>
          <w:iCs w:val="0"/>
          <w:color w:val="auto"/>
          <w:sz w:val="30"/>
          <w:szCs w:val="30"/>
        </w:rPr>
      </w:pPr>
    </w:p>
    <w:p w14:paraId="287BC29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Postmillennialism</w:t>
      </w:r>
    </w:p>
    <w:p w14:paraId="2FD7EB4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后千禧年主义</w:t>
      </w:r>
    </w:p>
    <w:p w14:paraId="0C85DA8B">
      <w:pPr>
        <w:spacing w:before="236" w:line="189" w:lineRule="auto"/>
        <w:rPr>
          <w:rFonts w:hint="eastAsia" w:ascii="微软雅黑" w:hAnsi="微软雅黑" w:eastAsia="微软雅黑" w:cs="微软雅黑"/>
          <w:b w:val="0"/>
          <w:bCs w:val="0"/>
          <w:i w:val="0"/>
          <w:iCs w:val="0"/>
          <w:color w:val="auto"/>
          <w:sz w:val="30"/>
          <w:szCs w:val="30"/>
        </w:rPr>
      </w:pPr>
    </w:p>
    <w:p w14:paraId="7F423F3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creation redemption idea is logically linked to a particular view of end time prophecy.</w:t>
      </w:r>
    </w:p>
    <w:p w14:paraId="5CCF40F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受造界救赎的想法在逻辑上与一种特定的末世预言观联系在一起。</w:t>
      </w:r>
    </w:p>
    <w:p w14:paraId="63D20197">
      <w:pPr>
        <w:spacing w:before="236" w:line="189" w:lineRule="auto"/>
        <w:rPr>
          <w:rFonts w:hint="eastAsia" w:ascii="微软雅黑" w:hAnsi="微软雅黑" w:eastAsia="微软雅黑" w:cs="微软雅黑"/>
          <w:b w:val="0"/>
          <w:bCs w:val="0"/>
          <w:i w:val="0"/>
          <w:iCs w:val="0"/>
          <w:color w:val="auto"/>
          <w:sz w:val="30"/>
          <w:szCs w:val="30"/>
        </w:rPr>
      </w:pPr>
    </w:p>
    <w:p w14:paraId="4EBB50F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That view is called Postmillennialism.</w:t>
      </w:r>
    </w:p>
    <w:p w14:paraId="2DF6EA6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那种观点被称为后千禧年主义（Postmillennialism）。</w:t>
      </w:r>
    </w:p>
    <w:p w14:paraId="4478C97F">
      <w:pPr>
        <w:spacing w:before="236" w:line="189" w:lineRule="auto"/>
        <w:rPr>
          <w:rFonts w:hint="eastAsia" w:ascii="微软雅黑" w:hAnsi="微软雅黑" w:eastAsia="微软雅黑" w:cs="微软雅黑"/>
          <w:b w:val="0"/>
          <w:bCs w:val="0"/>
          <w:i w:val="0"/>
          <w:iCs w:val="0"/>
          <w:color w:val="auto"/>
          <w:sz w:val="30"/>
          <w:szCs w:val="30"/>
        </w:rPr>
      </w:pPr>
    </w:p>
    <w:p w14:paraId="7FABC62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Evangelical Dictionary of Theology says, …</w:t>
      </w:r>
    </w:p>
    <w:p w14:paraId="04F1DA0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《福音派神学词典》说道：……</w:t>
      </w:r>
    </w:p>
    <w:p w14:paraId="7B98F597">
      <w:pPr>
        <w:spacing w:before="236" w:line="189" w:lineRule="auto"/>
        <w:rPr>
          <w:rFonts w:hint="eastAsia" w:ascii="微软雅黑" w:hAnsi="微软雅黑" w:eastAsia="微软雅黑" w:cs="微软雅黑"/>
          <w:b w:val="0"/>
          <w:bCs w:val="0"/>
          <w:i w:val="0"/>
          <w:iCs w:val="0"/>
          <w:color w:val="auto"/>
          <w:sz w:val="30"/>
          <w:szCs w:val="30"/>
        </w:rPr>
      </w:pPr>
    </w:p>
    <w:p w14:paraId="3347A72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…postmillennialists emphasize the present aspects of God’s kingdom, which will reach fruition in the future.</w:t>
      </w:r>
    </w:p>
    <w:p w14:paraId="2DA1A78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“……后千禧年主义者强调上帝之国的现世方面，这些方面将在未来达到圆满。”</w:t>
      </w:r>
    </w:p>
    <w:p w14:paraId="29022752">
      <w:pPr>
        <w:spacing w:before="236" w:line="189" w:lineRule="auto"/>
        <w:rPr>
          <w:rFonts w:hint="eastAsia" w:ascii="微软雅黑" w:hAnsi="微软雅黑" w:eastAsia="微软雅黑" w:cs="微软雅黑"/>
          <w:b w:val="0"/>
          <w:bCs w:val="0"/>
          <w:i w:val="0"/>
          <w:iCs w:val="0"/>
          <w:color w:val="auto"/>
          <w:sz w:val="30"/>
          <w:szCs w:val="30"/>
        </w:rPr>
      </w:pPr>
    </w:p>
    <w:p w14:paraId="2C2EF59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They believe that the millennium will come through Christian preaching and teaching.</w:t>
      </w:r>
    </w:p>
    <w:p w14:paraId="04718D3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“他们相信千禧年将通过基督徒的宣讲和教导而到来。”</w:t>
      </w:r>
    </w:p>
    <w:p w14:paraId="4E5F1951">
      <w:pPr>
        <w:spacing w:before="236" w:line="189" w:lineRule="auto"/>
        <w:rPr>
          <w:rFonts w:hint="eastAsia" w:ascii="微软雅黑" w:hAnsi="微软雅黑" w:eastAsia="微软雅黑" w:cs="微软雅黑"/>
          <w:b w:val="0"/>
          <w:bCs w:val="0"/>
          <w:i w:val="0"/>
          <w:iCs w:val="0"/>
          <w:color w:val="auto"/>
          <w:sz w:val="30"/>
          <w:szCs w:val="30"/>
        </w:rPr>
      </w:pPr>
    </w:p>
    <w:p w14:paraId="5F01C7F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Such activity will result in a more godly, peaceful, and prosperous world.</w:t>
      </w:r>
    </w:p>
    <w:p w14:paraId="2DC6FA7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“这种活动将导致一个更加敬虔、和平、繁荣的世界。”</w:t>
      </w:r>
    </w:p>
    <w:p w14:paraId="4E6BFD13">
      <w:pPr>
        <w:spacing w:before="236" w:line="189" w:lineRule="auto"/>
        <w:rPr>
          <w:rFonts w:hint="eastAsia" w:ascii="微软雅黑" w:hAnsi="微软雅黑" w:eastAsia="微软雅黑" w:cs="微软雅黑"/>
          <w:b w:val="0"/>
          <w:bCs w:val="0"/>
          <w:i w:val="0"/>
          <w:iCs w:val="0"/>
          <w:color w:val="auto"/>
          <w:sz w:val="30"/>
          <w:szCs w:val="30"/>
        </w:rPr>
      </w:pPr>
    </w:p>
    <w:p w14:paraId="33D629E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…During the new age the church will assume greater importance, and many economic, social, and educational problems can be solved.</w:t>
      </w:r>
    </w:p>
    <w:p w14:paraId="1F03218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“……在新时代，教会将承担更大的重要性，许多经济、社会和教育问题都能够得到解决。”</w:t>
      </w:r>
    </w:p>
    <w:p w14:paraId="0965470A">
      <w:pPr>
        <w:spacing w:before="236" w:line="189" w:lineRule="auto"/>
        <w:rPr>
          <w:rFonts w:hint="eastAsia" w:ascii="微软雅黑" w:hAnsi="微软雅黑" w:eastAsia="微软雅黑" w:cs="微软雅黑"/>
          <w:b w:val="0"/>
          <w:bCs w:val="0"/>
          <w:i w:val="0"/>
          <w:iCs w:val="0"/>
          <w:color w:val="auto"/>
          <w:sz w:val="30"/>
          <w:szCs w:val="30"/>
        </w:rPr>
      </w:pPr>
    </w:p>
    <w:p w14:paraId="5EB2EEF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period is not necessarily limited to a thousand years because the number can be used symbolically.</w:t>
      </w:r>
    </w:p>
    <w:p w14:paraId="70ADC0E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“……这一时期不一定局限于一千年，因为这个数字可以象征性地使用。”</w:t>
      </w:r>
    </w:p>
    <w:p w14:paraId="38595F8C">
      <w:pPr>
        <w:spacing w:before="236" w:line="189" w:lineRule="auto"/>
        <w:rPr>
          <w:rFonts w:hint="eastAsia" w:ascii="微软雅黑" w:hAnsi="微软雅黑" w:eastAsia="微软雅黑" w:cs="微软雅黑"/>
          <w:b w:val="0"/>
          <w:bCs w:val="0"/>
          <w:i w:val="0"/>
          <w:iCs w:val="0"/>
          <w:color w:val="auto"/>
          <w:sz w:val="30"/>
          <w:szCs w:val="30"/>
        </w:rPr>
      </w:pPr>
    </w:p>
    <w:p w14:paraId="5379B21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millennium closes with the second coming of Christ … 65</w:t>
      </w:r>
    </w:p>
    <w:p w14:paraId="204FD04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“千禧年以基督的第二次降临告终……”</w:t>
      </w:r>
    </w:p>
    <w:p w14:paraId="0D6DCB49">
      <w:pPr>
        <w:spacing w:before="236" w:line="189" w:lineRule="auto"/>
        <w:rPr>
          <w:rFonts w:hint="eastAsia" w:ascii="微软雅黑" w:hAnsi="微软雅黑" w:eastAsia="微软雅黑" w:cs="微软雅黑"/>
          <w:b w:val="0"/>
          <w:bCs w:val="0"/>
          <w:i w:val="0"/>
          <w:iCs w:val="0"/>
          <w:color w:val="auto"/>
          <w:sz w:val="30"/>
          <w:szCs w:val="30"/>
        </w:rPr>
      </w:pPr>
    </w:p>
    <w:p w14:paraId="58BEA14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entire kingdom perspective of the new social gospel is, at its root, postmillennial.</w:t>
      </w:r>
    </w:p>
    <w:p w14:paraId="242A034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新社会福音的整个国度观在根源上是后千禧年主义的。</w:t>
      </w:r>
    </w:p>
    <w:p w14:paraId="46B7B3A7">
      <w:pPr>
        <w:spacing w:before="236" w:line="189" w:lineRule="auto"/>
        <w:rPr>
          <w:rFonts w:hint="eastAsia" w:ascii="微软雅黑" w:hAnsi="微软雅黑" w:eastAsia="微软雅黑" w:cs="微软雅黑"/>
          <w:b w:val="0"/>
          <w:bCs w:val="0"/>
          <w:i w:val="0"/>
          <w:iCs w:val="0"/>
          <w:color w:val="auto"/>
          <w:sz w:val="30"/>
          <w:szCs w:val="30"/>
        </w:rPr>
      </w:pPr>
    </w:p>
    <w:p w14:paraId="1D7C5F0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puts the adherents in a dilemma.</w:t>
      </w:r>
    </w:p>
    <w:p w14:paraId="716579F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这使拥护者陷入了困境。</w:t>
      </w:r>
    </w:p>
    <w:p w14:paraId="64B59B16">
      <w:pPr>
        <w:spacing w:before="236" w:line="189" w:lineRule="auto"/>
        <w:rPr>
          <w:rFonts w:hint="eastAsia" w:ascii="微软雅黑" w:hAnsi="微软雅黑" w:eastAsia="微软雅黑" w:cs="微软雅黑"/>
          <w:b w:val="0"/>
          <w:bCs w:val="0"/>
          <w:i w:val="0"/>
          <w:iCs w:val="0"/>
          <w:color w:val="auto"/>
          <w:sz w:val="30"/>
          <w:szCs w:val="30"/>
        </w:rPr>
      </w:pPr>
    </w:p>
    <w:p w14:paraId="793CDDD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They cannot in one breath tell us we have liberty of conscience in our eschatology, then declare us truncated, weak or failing in our vision of God’s purposes in history.</w:t>
      </w:r>
    </w:p>
    <w:p w14:paraId="0A710DB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他们不能一方面告诉我们在末世论（eschatology）中拥有良心自由，另一方面又宣称我们在历史中对上帝宗旨的异象是残缺的、软弱的或失败的。</w:t>
      </w:r>
    </w:p>
    <w:p w14:paraId="4AB01751">
      <w:pPr>
        <w:spacing w:before="236" w:line="189" w:lineRule="auto"/>
        <w:rPr>
          <w:rFonts w:hint="eastAsia" w:ascii="微软雅黑" w:hAnsi="微软雅黑" w:eastAsia="微软雅黑" w:cs="微软雅黑"/>
          <w:b w:val="0"/>
          <w:bCs w:val="0"/>
          <w:i w:val="0"/>
          <w:iCs w:val="0"/>
          <w:color w:val="auto"/>
          <w:sz w:val="30"/>
          <w:szCs w:val="30"/>
        </w:rPr>
      </w:pPr>
    </w:p>
    <w:p w14:paraId="02E339A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By imposing the one, they imply the other.</w:t>
      </w:r>
    </w:p>
    <w:p w14:paraId="69F197C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通过强加前者，他们暗示了后者。</w:t>
      </w:r>
    </w:p>
    <w:p w14:paraId="09609B02">
      <w:pPr>
        <w:spacing w:before="236" w:line="189" w:lineRule="auto"/>
        <w:rPr>
          <w:rFonts w:hint="eastAsia" w:ascii="微软雅黑" w:hAnsi="微软雅黑" w:eastAsia="微软雅黑" w:cs="微软雅黑"/>
          <w:b w:val="0"/>
          <w:bCs w:val="0"/>
          <w:i w:val="0"/>
          <w:iCs w:val="0"/>
          <w:color w:val="auto"/>
          <w:sz w:val="30"/>
          <w:szCs w:val="30"/>
        </w:rPr>
      </w:pPr>
    </w:p>
    <w:p w14:paraId="161391F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social restoration is the mission of the church today, then postmillennialism is the only logical option.</w:t>
      </w:r>
    </w:p>
    <w:p w14:paraId="1CEE064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如果社会恢复是当今教会的使命，那么后千禧年主义就是唯一的逻辑选项。</w:t>
      </w:r>
    </w:p>
    <w:p w14:paraId="207856DF">
      <w:pPr>
        <w:spacing w:before="236" w:line="189" w:lineRule="auto"/>
        <w:rPr>
          <w:rFonts w:hint="eastAsia" w:ascii="微软雅黑" w:hAnsi="微软雅黑" w:eastAsia="微软雅黑" w:cs="微软雅黑"/>
          <w:b w:val="0"/>
          <w:bCs w:val="0"/>
          <w:i w:val="0"/>
          <w:iCs w:val="0"/>
          <w:color w:val="auto"/>
          <w:sz w:val="30"/>
          <w:szCs w:val="30"/>
        </w:rPr>
      </w:pPr>
    </w:p>
    <w:p w14:paraId="2374D0E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we cannot accept postmillennialism, there is no need for the new social gospel.</w:t>
      </w:r>
    </w:p>
    <w:p w14:paraId="4AD56F9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如果我们不能接受后千禧年主义，新社会福音就没有必要存在。</w:t>
      </w:r>
    </w:p>
    <w:p w14:paraId="79D10053">
      <w:pPr>
        <w:spacing w:before="236" w:line="189" w:lineRule="auto"/>
        <w:rPr>
          <w:rFonts w:hint="eastAsia" w:ascii="微软雅黑" w:hAnsi="微软雅黑" w:eastAsia="微软雅黑" w:cs="微软雅黑"/>
          <w:b w:val="0"/>
          <w:bCs w:val="0"/>
          <w:i w:val="0"/>
          <w:iCs w:val="0"/>
          <w:color w:val="auto"/>
          <w:sz w:val="30"/>
          <w:szCs w:val="30"/>
        </w:rPr>
      </w:pPr>
    </w:p>
    <w:p w14:paraId="1DF3D76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have no quarrel with anyone holding a postmillennial view.</w:t>
      </w:r>
    </w:p>
    <w:p w14:paraId="504E505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我们不与任何持有后千禧年观的人争吵。</w:t>
      </w:r>
    </w:p>
    <w:p w14:paraId="0D0D28F7">
      <w:pPr>
        <w:spacing w:before="236" w:line="189" w:lineRule="auto"/>
        <w:rPr>
          <w:rFonts w:hint="eastAsia" w:ascii="微软雅黑" w:hAnsi="微软雅黑" w:eastAsia="微软雅黑" w:cs="微软雅黑"/>
          <w:b w:val="0"/>
          <w:bCs w:val="0"/>
          <w:i w:val="0"/>
          <w:iCs w:val="0"/>
          <w:color w:val="auto"/>
          <w:sz w:val="30"/>
          <w:szCs w:val="30"/>
        </w:rPr>
      </w:pPr>
    </w:p>
    <w:p w14:paraId="7BA9997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End-time prophecy is a tough subject.</w:t>
      </w:r>
    </w:p>
    <w:p w14:paraId="40AECA3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末世预言是一个艰难的课题。</w:t>
      </w:r>
    </w:p>
    <w:p w14:paraId="36866A51">
      <w:pPr>
        <w:spacing w:before="236" w:line="189" w:lineRule="auto"/>
        <w:rPr>
          <w:rFonts w:hint="eastAsia" w:ascii="微软雅黑" w:hAnsi="微软雅黑" w:eastAsia="微软雅黑" w:cs="微软雅黑"/>
          <w:b w:val="0"/>
          <w:bCs w:val="0"/>
          <w:i w:val="0"/>
          <w:iCs w:val="0"/>
          <w:color w:val="auto"/>
          <w:sz w:val="30"/>
          <w:szCs w:val="30"/>
        </w:rPr>
      </w:pPr>
    </w:p>
    <w:p w14:paraId="3403058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a person can read the book of Revelation and declare the world is going to get better before Jesus comes, we will not argue with him.</w:t>
      </w:r>
    </w:p>
    <w:p w14:paraId="2B617D3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如果一个人读了启示录，还能宣称世界在耶稣降临前会变得更好，我们不会和他争辩。</w:t>
      </w:r>
    </w:p>
    <w:p w14:paraId="67A6AC42">
      <w:pPr>
        <w:spacing w:before="236" w:line="189" w:lineRule="auto"/>
        <w:rPr>
          <w:rFonts w:hint="eastAsia" w:ascii="微软雅黑" w:hAnsi="微软雅黑" w:eastAsia="微软雅黑" w:cs="微软雅黑"/>
          <w:b w:val="0"/>
          <w:bCs w:val="0"/>
          <w:i w:val="0"/>
          <w:iCs w:val="0"/>
          <w:color w:val="auto"/>
          <w:sz w:val="30"/>
          <w:szCs w:val="30"/>
        </w:rPr>
      </w:pPr>
    </w:p>
    <w:p w14:paraId="765D211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will only encourage him to be consistent and become an advocate of the social gospel.</w:t>
      </w:r>
    </w:p>
    <w:p w14:paraId="4B12A0E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我们只会鼓励他保持一致性，并成为社会福音的倡导者。</w:t>
      </w:r>
    </w:p>
    <w:p w14:paraId="76695041">
      <w:pPr>
        <w:spacing w:before="236" w:line="189" w:lineRule="auto"/>
        <w:rPr>
          <w:rFonts w:hint="eastAsia" w:ascii="微软雅黑" w:hAnsi="微软雅黑" w:eastAsia="微软雅黑" w:cs="微软雅黑"/>
          <w:b w:val="0"/>
          <w:bCs w:val="0"/>
          <w:i w:val="0"/>
          <w:iCs w:val="0"/>
          <w:color w:val="auto"/>
          <w:sz w:val="30"/>
          <w:szCs w:val="30"/>
        </w:rPr>
      </w:pPr>
    </w:p>
    <w:p w14:paraId="7B4161F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Though we may disagree with him on both counts, at least we respect his consistency.</w:t>
      </w:r>
    </w:p>
    <w:p w14:paraId="4E74492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尽管我们在两点上都不同意他，但至少我们尊重他的一致性。</w:t>
      </w:r>
    </w:p>
    <w:p w14:paraId="3410E10D">
      <w:pPr>
        <w:spacing w:before="236" w:line="189" w:lineRule="auto"/>
        <w:rPr>
          <w:rFonts w:hint="eastAsia" w:ascii="微软雅黑" w:hAnsi="微软雅黑" w:eastAsia="微软雅黑" w:cs="微软雅黑"/>
          <w:b w:val="0"/>
          <w:bCs w:val="0"/>
          <w:i w:val="0"/>
          <w:iCs w:val="0"/>
          <w:color w:val="auto"/>
          <w:sz w:val="30"/>
          <w:szCs w:val="30"/>
        </w:rPr>
      </w:pPr>
    </w:p>
    <w:p w14:paraId="18A1F9B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Likewise, we would encourage him to be open about both and not use the one to disguise the other.</w:t>
      </w:r>
    </w:p>
    <w:p w14:paraId="7948CCF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同样地，我们会鼓励他对两者都保持公开，而不是利用其中一个来掩饰另一个。</w:t>
      </w:r>
    </w:p>
    <w:p w14:paraId="2D641616">
      <w:pPr>
        <w:spacing w:before="236" w:line="189" w:lineRule="auto"/>
        <w:rPr>
          <w:rFonts w:hint="eastAsia" w:ascii="微软雅黑" w:hAnsi="微软雅黑" w:eastAsia="微软雅黑" w:cs="微软雅黑"/>
          <w:b w:val="0"/>
          <w:bCs w:val="0"/>
          <w:i w:val="0"/>
          <w:iCs w:val="0"/>
          <w:color w:val="auto"/>
          <w:sz w:val="30"/>
          <w:szCs w:val="30"/>
        </w:rPr>
      </w:pPr>
    </w:p>
    <w:p w14:paraId="0C14585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Either we accept the whole package or none of it.</w:t>
      </w:r>
    </w:p>
    <w:p w14:paraId="4CB62D0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我们要么接受整个配套，要么全盘否定。</w:t>
      </w:r>
    </w:p>
    <w:p w14:paraId="1347F54A">
      <w:pPr>
        <w:spacing w:before="236" w:line="189" w:lineRule="auto"/>
        <w:rPr>
          <w:rFonts w:hint="eastAsia" w:ascii="微软雅黑" w:hAnsi="微软雅黑" w:eastAsia="微软雅黑" w:cs="微软雅黑"/>
          <w:b w:val="0"/>
          <w:bCs w:val="0"/>
          <w:i w:val="0"/>
          <w:iCs w:val="0"/>
          <w:color w:val="auto"/>
          <w:sz w:val="30"/>
          <w:szCs w:val="30"/>
        </w:rPr>
      </w:pPr>
    </w:p>
    <w:p w14:paraId="69A38C4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the new social gospel is correct, so is postmillennialism.</w:t>
      </w:r>
    </w:p>
    <w:p w14:paraId="69C3A9E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如果新社会福音是正确的，那么后千禧年主义也是正确的。</w:t>
      </w:r>
    </w:p>
    <w:p w14:paraId="5B6059C3">
      <w:pPr>
        <w:spacing w:before="236" w:line="189" w:lineRule="auto"/>
        <w:rPr>
          <w:rFonts w:hint="eastAsia" w:ascii="微软雅黑" w:hAnsi="微软雅黑" w:eastAsia="微软雅黑" w:cs="微软雅黑"/>
          <w:b w:val="0"/>
          <w:bCs w:val="0"/>
          <w:i w:val="0"/>
          <w:iCs w:val="0"/>
          <w:color w:val="auto"/>
          <w:sz w:val="30"/>
          <w:szCs w:val="30"/>
        </w:rPr>
      </w:pPr>
    </w:p>
    <w:p w14:paraId="013B40A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Let’s not kid ourselves nor let others kid us.</w:t>
      </w:r>
    </w:p>
    <w:p w14:paraId="141EB23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让我们不要自欺，也不要让别人欺骗我们。</w:t>
      </w:r>
    </w:p>
    <w:p w14:paraId="67962548">
      <w:pPr>
        <w:spacing w:before="236" w:line="189" w:lineRule="auto"/>
        <w:rPr>
          <w:rFonts w:hint="eastAsia" w:ascii="微软雅黑" w:hAnsi="微软雅黑" w:eastAsia="微软雅黑" w:cs="微软雅黑"/>
          <w:b w:val="0"/>
          <w:bCs w:val="0"/>
          <w:i w:val="0"/>
          <w:iCs w:val="0"/>
          <w:color w:val="auto"/>
          <w:sz w:val="30"/>
          <w:szCs w:val="30"/>
        </w:rPr>
      </w:pPr>
    </w:p>
    <w:p w14:paraId="3C681B9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Postmillennialism is an unspoken driving force behind the theology of the new social gospel.</w:t>
      </w:r>
    </w:p>
    <w:p w14:paraId="3A1CB8D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后千禧年主义是新社会福音神学背后一股不言而喻的驱动力。</w:t>
      </w:r>
    </w:p>
    <w:p w14:paraId="7EAFEF9F">
      <w:pPr>
        <w:spacing w:before="236" w:line="189" w:lineRule="auto"/>
        <w:rPr>
          <w:rFonts w:hint="eastAsia" w:ascii="微软雅黑" w:hAnsi="微软雅黑" w:eastAsia="微软雅黑" w:cs="微软雅黑"/>
          <w:b w:val="0"/>
          <w:bCs w:val="0"/>
          <w:i w:val="0"/>
          <w:iCs w:val="0"/>
          <w:color w:val="auto"/>
          <w:sz w:val="30"/>
          <w:szCs w:val="30"/>
        </w:rPr>
      </w:pPr>
    </w:p>
    <w:p w14:paraId="1EB1C2D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Once postmillennialism is accepted, the social gospel follows.</w:t>
      </w:r>
    </w:p>
    <w:p w14:paraId="21C0B80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一旦接受了后千禧年主义，社会福音就会接踵而至。</w:t>
      </w:r>
    </w:p>
    <w:p w14:paraId="321D051E">
      <w:pPr>
        <w:spacing w:before="236" w:line="189" w:lineRule="auto"/>
        <w:rPr>
          <w:rFonts w:hint="eastAsia" w:ascii="微软雅黑" w:hAnsi="微软雅黑" w:eastAsia="微软雅黑" w:cs="微软雅黑"/>
          <w:b w:val="0"/>
          <w:bCs w:val="0"/>
          <w:i w:val="0"/>
          <w:iCs w:val="0"/>
          <w:color w:val="auto"/>
          <w:sz w:val="30"/>
          <w:szCs w:val="30"/>
        </w:rPr>
      </w:pPr>
    </w:p>
    <w:p w14:paraId="2F2105D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two are co-dependent.</w:t>
      </w:r>
    </w:p>
    <w:p w14:paraId="64A514A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两者是相互依赖的。</w:t>
      </w:r>
    </w:p>
    <w:p w14:paraId="284C5A16">
      <w:pPr>
        <w:spacing w:before="236" w:line="189" w:lineRule="auto"/>
        <w:rPr>
          <w:rFonts w:hint="eastAsia" w:ascii="微软雅黑" w:hAnsi="微软雅黑" w:eastAsia="微软雅黑" w:cs="微软雅黑"/>
          <w:b w:val="0"/>
          <w:bCs w:val="0"/>
          <w:i w:val="0"/>
          <w:iCs w:val="0"/>
          <w:color w:val="auto"/>
          <w:sz w:val="30"/>
          <w:szCs w:val="30"/>
        </w:rPr>
      </w:pPr>
    </w:p>
    <w:p w14:paraId="7671F09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new social gospel advocates are not free, therefore, to tell the church its conscience must be bound to their kingdom perspective and not bound to the eschatology to which it leads.</w:t>
      </w:r>
    </w:p>
    <w:p w14:paraId="79EFEB4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因此，新社会福音的倡导者不能随意告诉教会，它的良心必须受他们国度观的束缚，而不受该观点所引导的末世论的束缚。</w:t>
      </w:r>
    </w:p>
    <w:p w14:paraId="0ECDFFEB">
      <w:pPr>
        <w:spacing w:before="236" w:line="189" w:lineRule="auto"/>
        <w:rPr>
          <w:rFonts w:hint="eastAsia" w:ascii="微软雅黑" w:hAnsi="微软雅黑" w:eastAsia="微软雅黑" w:cs="微软雅黑"/>
          <w:b w:val="0"/>
          <w:bCs w:val="0"/>
          <w:i w:val="0"/>
          <w:iCs w:val="0"/>
          <w:color w:val="auto"/>
          <w:sz w:val="30"/>
          <w:szCs w:val="30"/>
        </w:rPr>
      </w:pPr>
    </w:p>
    <w:p w14:paraId="25AAB87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They may indeed say this, or even believe it themselves, but do so irrationally and unfairly.</w:t>
      </w:r>
    </w:p>
    <w:p w14:paraId="38A1BF2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他们确实可能这么说，甚至自己也这么相信，但这样做是不理智且不公平的。</w:t>
      </w:r>
    </w:p>
    <w:p w14:paraId="4178C28C">
      <w:pPr>
        <w:spacing w:before="236" w:line="189" w:lineRule="auto"/>
        <w:rPr>
          <w:rFonts w:hint="eastAsia" w:ascii="微软雅黑" w:hAnsi="微软雅黑" w:eastAsia="微软雅黑" w:cs="微软雅黑"/>
          <w:b w:val="0"/>
          <w:bCs w:val="0"/>
          <w:i w:val="0"/>
          <w:iCs w:val="0"/>
          <w:color w:val="auto"/>
          <w:sz w:val="30"/>
          <w:szCs w:val="30"/>
        </w:rPr>
      </w:pPr>
    </w:p>
    <w:p w14:paraId="438F052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From this chapter we learn …</w:t>
      </w:r>
    </w:p>
    <w:p w14:paraId="2634E54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从本章中我们了解到……</w:t>
      </w:r>
    </w:p>
    <w:p w14:paraId="3B01DBAF">
      <w:pPr>
        <w:spacing w:before="236" w:line="189" w:lineRule="auto"/>
        <w:rPr>
          <w:rFonts w:hint="eastAsia" w:ascii="微软雅黑" w:hAnsi="微软雅黑" w:eastAsia="微软雅黑" w:cs="微软雅黑"/>
          <w:b w:val="0"/>
          <w:bCs w:val="0"/>
          <w:i w:val="0"/>
          <w:iCs w:val="0"/>
          <w:color w:val="auto"/>
          <w:sz w:val="30"/>
          <w:szCs w:val="30"/>
        </w:rPr>
      </w:pPr>
    </w:p>
    <w:p w14:paraId="20CF355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God will not restore this current creation. He will destroy it entirely and replace it with a new heaven and a new earth.</w:t>
      </w:r>
    </w:p>
    <w:p w14:paraId="337E5AA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上帝不会恢复目前的受造界。祂将完全摧毁它，并以新天新地取而代之。</w:t>
      </w:r>
    </w:p>
    <w:p w14:paraId="0E0A5229">
      <w:pPr>
        <w:spacing w:before="236" w:line="189" w:lineRule="auto"/>
        <w:rPr>
          <w:rFonts w:hint="eastAsia" w:ascii="微软雅黑" w:hAnsi="微软雅黑" w:eastAsia="微软雅黑" w:cs="微软雅黑"/>
          <w:b w:val="0"/>
          <w:bCs w:val="0"/>
          <w:i w:val="0"/>
          <w:iCs w:val="0"/>
          <w:color w:val="auto"/>
          <w:sz w:val="30"/>
          <w:szCs w:val="30"/>
        </w:rPr>
      </w:pPr>
    </w:p>
    <w:p w14:paraId="7517E28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The creation-restoration theology of the new social gospel movement, as they define it, is absurd.</w:t>
      </w:r>
    </w:p>
    <w:p w14:paraId="5F98B55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新社会福音运动所定义的创造恢复神学是荒谬的。</w:t>
      </w:r>
    </w:p>
    <w:p w14:paraId="436AEB6C">
      <w:pPr>
        <w:spacing w:before="236" w:line="189" w:lineRule="auto"/>
        <w:rPr>
          <w:rFonts w:hint="eastAsia" w:ascii="微软雅黑" w:hAnsi="微软雅黑" w:eastAsia="微软雅黑" w:cs="微软雅黑"/>
          <w:b w:val="0"/>
          <w:bCs w:val="0"/>
          <w:i w:val="0"/>
          <w:iCs w:val="0"/>
          <w:color w:val="auto"/>
          <w:sz w:val="30"/>
          <w:szCs w:val="30"/>
        </w:rPr>
      </w:pPr>
    </w:p>
    <w:p w14:paraId="161DE4D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Postmillennial eschatology is logically linked to new social gospel theory.</w:t>
      </w:r>
    </w:p>
    <w:p w14:paraId="3A089B9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后千禧年末世论在逻辑上与新社会福音理论相连。</w:t>
      </w:r>
    </w:p>
    <w:p w14:paraId="6D68E835">
      <w:pPr>
        <w:spacing w:before="236" w:line="189" w:lineRule="auto"/>
        <w:rPr>
          <w:rFonts w:hint="eastAsia" w:ascii="微软雅黑" w:hAnsi="微软雅黑" w:eastAsia="微软雅黑" w:cs="微软雅黑"/>
          <w:b w:val="0"/>
          <w:bCs w:val="0"/>
          <w:i w:val="0"/>
          <w:iCs w:val="0"/>
          <w:color w:val="auto"/>
          <w:sz w:val="30"/>
          <w:szCs w:val="30"/>
        </w:rPr>
      </w:pPr>
    </w:p>
    <w:p w14:paraId="34AEBB5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Chapter 10: Cash and Conscience</w:t>
      </w:r>
    </w:p>
    <w:p w14:paraId="5B70135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第十章：金钱与良心</w:t>
      </w:r>
    </w:p>
    <w:p w14:paraId="4B385F25">
      <w:pPr>
        <w:spacing w:before="236" w:line="189" w:lineRule="auto"/>
        <w:rPr>
          <w:rFonts w:hint="eastAsia" w:ascii="微软雅黑" w:hAnsi="微软雅黑" w:eastAsia="微软雅黑" w:cs="微软雅黑"/>
          <w:b w:val="0"/>
          <w:bCs w:val="0"/>
          <w:i w:val="0"/>
          <w:iCs w:val="0"/>
          <w:color w:val="auto"/>
          <w:sz w:val="30"/>
          <w:szCs w:val="30"/>
        </w:rPr>
      </w:pPr>
    </w:p>
    <w:p w14:paraId="25B2AEB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 young lady, professing faith in Christ although still living in fornication, was applying for church membership.</w:t>
      </w:r>
    </w:p>
    <w:p w14:paraId="22A5761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一位年轻女士申请加入教会，尽管她仍生活在淫乱（fornication）中，但她自称信仰基督。</w:t>
      </w:r>
    </w:p>
    <w:p w14:paraId="4804A22A">
      <w:pPr>
        <w:spacing w:before="236" w:line="189" w:lineRule="auto"/>
        <w:rPr>
          <w:rFonts w:hint="eastAsia" w:ascii="微软雅黑" w:hAnsi="微软雅黑" w:eastAsia="微软雅黑" w:cs="微软雅黑"/>
          <w:b w:val="0"/>
          <w:bCs w:val="0"/>
          <w:i w:val="0"/>
          <w:iCs w:val="0"/>
          <w:color w:val="auto"/>
          <w:sz w:val="30"/>
          <w:szCs w:val="30"/>
        </w:rPr>
      </w:pPr>
    </w:p>
    <w:p w14:paraId="0DE4277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“Can you imagine?” the pastor exclaimed.</w:t>
      </w:r>
    </w:p>
    <w:p w14:paraId="2603A93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“你们能想象吗？”牧师惊呼道。</w:t>
      </w:r>
    </w:p>
    <w:p w14:paraId="68B7EE35">
      <w:pPr>
        <w:spacing w:before="236" w:line="189" w:lineRule="auto"/>
        <w:rPr>
          <w:rFonts w:hint="eastAsia" w:ascii="微软雅黑" w:hAnsi="微软雅黑" w:eastAsia="微软雅黑" w:cs="微软雅黑"/>
          <w:b w:val="0"/>
          <w:bCs w:val="0"/>
          <w:i w:val="0"/>
          <w:iCs w:val="0"/>
          <w:color w:val="auto"/>
          <w:sz w:val="30"/>
          <w:szCs w:val="30"/>
        </w:rPr>
      </w:pPr>
    </w:p>
    <w:p w14:paraId="26FBDB7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“One of our church elders was passing judgment on that girl although he himself has two Lexus’ in his driveway!”</w:t>
      </w:r>
    </w:p>
    <w:p w14:paraId="33E0153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“我们教会的一位长老在那位女孩身上行审判，尽管他自己的车道上停着两辆雷克萨斯 (Lexus)！”</w:t>
      </w:r>
    </w:p>
    <w:p w14:paraId="0E6B5FE5">
      <w:pPr>
        <w:spacing w:before="236" w:line="189" w:lineRule="auto"/>
        <w:rPr>
          <w:rFonts w:hint="eastAsia" w:ascii="微软雅黑" w:hAnsi="微软雅黑" w:eastAsia="微软雅黑" w:cs="微软雅黑"/>
          <w:b w:val="0"/>
          <w:bCs w:val="0"/>
          <w:i w:val="0"/>
          <w:iCs w:val="0"/>
          <w:color w:val="auto"/>
          <w:sz w:val="30"/>
          <w:szCs w:val="30"/>
        </w:rPr>
      </w:pPr>
    </w:p>
    <w:p w14:paraId="2579F71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He paused for effect, evidently expecting the large audience to respond aghast.</w:t>
      </w:r>
    </w:p>
    <w:p w14:paraId="0B533BC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他为了效果停顿了一下，显然期望台下众多的听众会表现出惊愕。</w:t>
      </w:r>
    </w:p>
    <w:p w14:paraId="7928BBE3">
      <w:pPr>
        <w:spacing w:before="236" w:line="189" w:lineRule="auto"/>
        <w:rPr>
          <w:rFonts w:hint="eastAsia" w:ascii="微软雅黑" w:hAnsi="微软雅黑" w:eastAsia="微软雅黑" w:cs="微软雅黑"/>
          <w:b w:val="0"/>
          <w:bCs w:val="0"/>
          <w:i w:val="0"/>
          <w:iCs w:val="0"/>
          <w:color w:val="auto"/>
          <w:sz w:val="30"/>
          <w:szCs w:val="30"/>
        </w:rPr>
      </w:pPr>
    </w:p>
    <w:p w14:paraId="49152C9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Most of us did not respond at all, so he repeated the illustration with greater detail, having assumed we misunderstood.</w:t>
      </w:r>
    </w:p>
    <w:p w14:paraId="63D9A65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我们大多数人根本没有任何反应，于是他以为我们误解了，便更详细地重复了这个例子。</w:t>
      </w:r>
    </w:p>
    <w:p w14:paraId="5B49A810">
      <w:pPr>
        <w:spacing w:before="236" w:line="189" w:lineRule="auto"/>
        <w:rPr>
          <w:rFonts w:hint="eastAsia" w:ascii="微软雅黑" w:hAnsi="微软雅黑" w:eastAsia="微软雅黑" w:cs="微软雅黑"/>
          <w:b w:val="0"/>
          <w:bCs w:val="0"/>
          <w:i w:val="0"/>
          <w:iCs w:val="0"/>
          <w:color w:val="auto"/>
          <w:sz w:val="30"/>
          <w:szCs w:val="30"/>
        </w:rPr>
      </w:pPr>
    </w:p>
    <w:p w14:paraId="6FFA8C7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were waiting for a punch line.</w:t>
      </w:r>
    </w:p>
    <w:p w14:paraId="7924D6C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我们当时在等待一个笑话的结局（punch line）。</w:t>
      </w:r>
    </w:p>
    <w:p w14:paraId="2AE5648A">
      <w:pPr>
        <w:spacing w:before="236" w:line="189" w:lineRule="auto"/>
        <w:rPr>
          <w:rFonts w:hint="eastAsia" w:ascii="微软雅黑" w:hAnsi="微软雅黑" w:eastAsia="微软雅黑" w:cs="微软雅黑"/>
          <w:b w:val="0"/>
          <w:bCs w:val="0"/>
          <w:i w:val="0"/>
          <w:iCs w:val="0"/>
          <w:color w:val="auto"/>
          <w:sz w:val="30"/>
          <w:szCs w:val="30"/>
        </w:rPr>
      </w:pPr>
    </w:p>
    <w:p w14:paraId="466ADD6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saw nothing wrong with an elder suggesting the church board postpone receiving into membership a young lady living in fornication.</w:t>
      </w:r>
    </w:p>
    <w:p w14:paraId="41F1803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我们看不出长老建议教会委员会推迟接收一位生活在淫乱中的年轻女士入会有什么不对。</w:t>
      </w:r>
    </w:p>
    <w:p w14:paraId="1A974FB1">
      <w:pPr>
        <w:spacing w:before="236" w:line="189" w:lineRule="auto"/>
        <w:rPr>
          <w:rFonts w:hint="eastAsia" w:ascii="微软雅黑" w:hAnsi="微软雅黑" w:eastAsia="微软雅黑" w:cs="微软雅黑"/>
          <w:b w:val="0"/>
          <w:bCs w:val="0"/>
          <w:i w:val="0"/>
          <w:iCs w:val="0"/>
          <w:color w:val="auto"/>
          <w:sz w:val="30"/>
          <w:szCs w:val="30"/>
        </w:rPr>
      </w:pPr>
    </w:p>
    <w:p w14:paraId="772CD18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What the two Lexus’ had to do with it was lost on us.</w:t>
      </w:r>
    </w:p>
    <w:p w14:paraId="4BB7AAA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两辆雷克萨斯 (Lexus) 与这件事有什么关系，我们完全不明白。</w:t>
      </w:r>
    </w:p>
    <w:p w14:paraId="3B87027D">
      <w:pPr>
        <w:spacing w:before="236" w:line="189" w:lineRule="auto"/>
        <w:rPr>
          <w:rFonts w:hint="eastAsia" w:ascii="微软雅黑" w:hAnsi="微软雅黑" w:eastAsia="微软雅黑" w:cs="微软雅黑"/>
          <w:b w:val="0"/>
          <w:bCs w:val="0"/>
          <w:i w:val="0"/>
          <w:iCs w:val="0"/>
          <w:color w:val="auto"/>
          <w:sz w:val="30"/>
          <w:szCs w:val="30"/>
        </w:rPr>
      </w:pPr>
    </w:p>
    <w:p w14:paraId="0A17F83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Not lost on the pastor, though.</w:t>
      </w:r>
    </w:p>
    <w:p w14:paraId="621DF16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然而，牧师却很明白。</w:t>
      </w:r>
    </w:p>
    <w:p w14:paraId="2FFFB9C8">
      <w:pPr>
        <w:spacing w:before="236" w:line="189" w:lineRule="auto"/>
        <w:rPr>
          <w:rFonts w:hint="eastAsia" w:ascii="微软雅黑" w:hAnsi="微软雅黑" w:eastAsia="微软雅黑" w:cs="微软雅黑"/>
          <w:b w:val="0"/>
          <w:bCs w:val="0"/>
          <w:i w:val="0"/>
          <w:iCs w:val="0"/>
          <w:color w:val="auto"/>
          <w:sz w:val="30"/>
          <w:szCs w:val="30"/>
        </w:rPr>
      </w:pPr>
    </w:p>
    <w:p w14:paraId="1E89D58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For him, wealth mitigated the right to evaluate others, even when the need to do so is inherent in the ordained office.</w:t>
      </w:r>
    </w:p>
    <w:p w14:paraId="2E6CF9F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对他来说，财富削弱了评价他人的权利，即便这种评价的需求是按立职分所固有的。</w:t>
      </w:r>
    </w:p>
    <w:p w14:paraId="3953E4FC">
      <w:pPr>
        <w:spacing w:before="236" w:line="189" w:lineRule="auto"/>
        <w:rPr>
          <w:rFonts w:hint="eastAsia" w:ascii="微软雅黑" w:hAnsi="微软雅黑" w:eastAsia="微软雅黑" w:cs="微软雅黑"/>
          <w:b w:val="0"/>
          <w:bCs w:val="0"/>
          <w:i w:val="0"/>
          <w:iCs w:val="0"/>
          <w:color w:val="auto"/>
          <w:sz w:val="30"/>
          <w:szCs w:val="30"/>
        </w:rPr>
      </w:pPr>
    </w:p>
    <w:p w14:paraId="57575FF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Few social gospel advocates would endorse such an illustration, though all would understand the mindset that provoked it.</w:t>
      </w:r>
    </w:p>
    <w:p w14:paraId="61E76AF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很少有社会福音倡导者会赞同这样的例子，尽管所有人都理解引发这种例子的心态。</w:t>
      </w:r>
    </w:p>
    <w:p w14:paraId="3DDD8C83">
      <w:pPr>
        <w:spacing w:before="236" w:line="189" w:lineRule="auto"/>
        <w:rPr>
          <w:rFonts w:hint="eastAsia" w:ascii="微软雅黑" w:hAnsi="微软雅黑" w:eastAsia="微软雅黑" w:cs="微软雅黑"/>
          <w:b w:val="0"/>
          <w:bCs w:val="0"/>
          <w:i w:val="0"/>
          <w:iCs w:val="0"/>
          <w:color w:val="auto"/>
          <w:sz w:val="30"/>
          <w:szCs w:val="30"/>
        </w:rPr>
      </w:pPr>
    </w:p>
    <w:p w14:paraId="7BC13B0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the thinking of this movement, economic inequality is an ipso facto evil.</w:t>
      </w:r>
    </w:p>
    <w:p w14:paraId="0379D48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在这个运动的思维中，经济不平等本身（ipso facto）就是一种邪恶。</w:t>
      </w:r>
    </w:p>
    <w:p w14:paraId="4094F393">
      <w:pPr>
        <w:spacing w:before="236" w:line="189" w:lineRule="auto"/>
        <w:rPr>
          <w:rFonts w:hint="eastAsia" w:ascii="微软雅黑" w:hAnsi="微软雅黑" w:eastAsia="微软雅黑" w:cs="微软雅黑"/>
          <w:b w:val="0"/>
          <w:bCs w:val="0"/>
          <w:i w:val="0"/>
          <w:iCs w:val="0"/>
          <w:color w:val="auto"/>
          <w:sz w:val="30"/>
          <w:szCs w:val="30"/>
        </w:rPr>
      </w:pPr>
    </w:p>
    <w:p w14:paraId="1D98A02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Affluence is therefore a sin.</w:t>
      </w:r>
    </w:p>
    <w:p w14:paraId="68CED67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因此，富裕就是一种罪。</w:t>
      </w:r>
    </w:p>
    <w:p w14:paraId="4EB408BB">
      <w:pPr>
        <w:spacing w:before="236" w:line="189" w:lineRule="auto"/>
        <w:rPr>
          <w:rFonts w:hint="eastAsia" w:ascii="微软雅黑" w:hAnsi="微软雅黑" w:eastAsia="微软雅黑" w:cs="微软雅黑"/>
          <w:b w:val="0"/>
          <w:bCs w:val="0"/>
          <w:i w:val="0"/>
          <w:iCs w:val="0"/>
          <w:color w:val="auto"/>
          <w:sz w:val="30"/>
          <w:szCs w:val="30"/>
        </w:rPr>
      </w:pPr>
    </w:p>
    <w:p w14:paraId="500A6BD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Without this assumption, the pastor’s two Lexus’ illustration is meaningless.</w:t>
      </w:r>
    </w:p>
    <w:p w14:paraId="5B916B1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如果没有这个假设，牧师关于两辆雷克萨斯 (Lexus) 的例子就毫无意义。</w:t>
      </w:r>
    </w:p>
    <w:p w14:paraId="0184CC27">
      <w:pPr>
        <w:spacing w:before="236" w:line="189" w:lineRule="auto"/>
        <w:rPr>
          <w:rFonts w:hint="eastAsia" w:ascii="微软雅黑" w:hAnsi="微软雅黑" w:eastAsia="微软雅黑" w:cs="微软雅黑"/>
          <w:b w:val="0"/>
          <w:bCs w:val="0"/>
          <w:i w:val="0"/>
          <w:iCs w:val="0"/>
          <w:color w:val="auto"/>
          <w:sz w:val="30"/>
          <w:szCs w:val="30"/>
        </w:rPr>
      </w:pPr>
    </w:p>
    <w:p w14:paraId="748A5C8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presupposition made no sense to most of us in the audience, so we did not respond to it.</w:t>
      </w:r>
    </w:p>
    <w:p w14:paraId="38DC6CA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这个前提对台下的大多数听众来说都没有道理，所以我们没有理会它。</w:t>
      </w:r>
    </w:p>
    <w:p w14:paraId="22EC163F">
      <w:pPr>
        <w:spacing w:before="236" w:line="189" w:lineRule="auto"/>
        <w:rPr>
          <w:rFonts w:hint="eastAsia" w:ascii="微软雅黑" w:hAnsi="微软雅黑" w:eastAsia="微软雅黑" w:cs="微软雅黑"/>
          <w:b w:val="0"/>
          <w:bCs w:val="0"/>
          <w:i w:val="0"/>
          <w:iCs w:val="0"/>
          <w:color w:val="auto"/>
          <w:sz w:val="30"/>
          <w:szCs w:val="30"/>
        </w:rPr>
      </w:pPr>
    </w:p>
    <w:p w14:paraId="7984035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Knowing it is also a fundamental assumption in most new social gospel thinking, we will not respond to it in that context either.</w:t>
      </w:r>
    </w:p>
    <w:p w14:paraId="015F88A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既然知道这也是大多数新社会福音思想的基本假设，我们也不会在那个背景下对此做出回应。</w:t>
      </w:r>
    </w:p>
    <w:p w14:paraId="0A029E28">
      <w:pPr>
        <w:spacing w:before="236" w:line="189" w:lineRule="auto"/>
        <w:rPr>
          <w:rFonts w:hint="eastAsia" w:ascii="微软雅黑" w:hAnsi="微软雅黑" w:eastAsia="微软雅黑" w:cs="微软雅黑"/>
          <w:b w:val="0"/>
          <w:bCs w:val="0"/>
          <w:i w:val="0"/>
          <w:iCs w:val="0"/>
          <w:color w:val="auto"/>
          <w:sz w:val="30"/>
          <w:szCs w:val="30"/>
        </w:rPr>
      </w:pPr>
    </w:p>
    <w:p w14:paraId="75402AD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Is inequality a bad word?</w:t>
      </w:r>
    </w:p>
    <w:p w14:paraId="563D8A1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“不平等”是个坏词吗？</w:t>
      </w:r>
    </w:p>
    <w:p w14:paraId="3BCCD45F">
      <w:pPr>
        <w:spacing w:before="236" w:line="189" w:lineRule="auto"/>
        <w:rPr>
          <w:rFonts w:hint="eastAsia" w:ascii="微软雅黑" w:hAnsi="微软雅黑" w:eastAsia="微软雅黑" w:cs="微软雅黑"/>
          <w:b w:val="0"/>
          <w:bCs w:val="0"/>
          <w:i w:val="0"/>
          <w:iCs w:val="0"/>
          <w:color w:val="auto"/>
          <w:sz w:val="30"/>
          <w:szCs w:val="30"/>
        </w:rPr>
      </w:pPr>
    </w:p>
    <w:p w14:paraId="1F46F65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supposition that inequality is a de facto evil permeates liberalism.</w:t>
      </w:r>
    </w:p>
    <w:p w14:paraId="7198FF9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不平等是事实上的（de facto）邪恶这种设想渗透在自由主义中。</w:t>
      </w:r>
    </w:p>
    <w:p w14:paraId="74CC94D1">
      <w:pPr>
        <w:spacing w:before="236" w:line="189" w:lineRule="auto"/>
        <w:rPr>
          <w:rFonts w:hint="eastAsia" w:ascii="微软雅黑" w:hAnsi="微软雅黑" w:eastAsia="微软雅黑" w:cs="微软雅黑"/>
          <w:b w:val="0"/>
          <w:bCs w:val="0"/>
          <w:i w:val="0"/>
          <w:iCs w:val="0"/>
          <w:color w:val="auto"/>
          <w:sz w:val="30"/>
          <w:szCs w:val="30"/>
        </w:rPr>
      </w:pPr>
    </w:p>
    <w:p w14:paraId="274B68B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is the old saw, profit is a dirty word.</w:t>
      </w:r>
    </w:p>
    <w:p w14:paraId="7D4DB24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这就是老生常谈，“利润”是一个肮脏的词。</w:t>
      </w:r>
    </w:p>
    <w:p w14:paraId="3A550D3A">
      <w:pPr>
        <w:spacing w:before="236" w:line="189" w:lineRule="auto"/>
        <w:rPr>
          <w:rFonts w:hint="eastAsia" w:ascii="微软雅黑" w:hAnsi="微软雅黑" w:eastAsia="微软雅黑" w:cs="微软雅黑"/>
          <w:b w:val="0"/>
          <w:bCs w:val="0"/>
          <w:i w:val="0"/>
          <w:iCs w:val="0"/>
          <w:color w:val="auto"/>
          <w:sz w:val="30"/>
          <w:szCs w:val="30"/>
        </w:rPr>
      </w:pPr>
    </w:p>
    <w:p w14:paraId="2B608C2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Socialism itself is based on this assumption.</w:t>
      </w:r>
    </w:p>
    <w:p w14:paraId="7E5432F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社会主义本身就是建立在这个假设之上的。</w:t>
      </w:r>
    </w:p>
    <w:p w14:paraId="2FD783A7">
      <w:pPr>
        <w:spacing w:before="236" w:line="189" w:lineRule="auto"/>
        <w:rPr>
          <w:rFonts w:hint="eastAsia" w:ascii="微软雅黑" w:hAnsi="微软雅黑" w:eastAsia="微软雅黑" w:cs="微软雅黑"/>
          <w:b w:val="0"/>
          <w:bCs w:val="0"/>
          <w:i w:val="0"/>
          <w:iCs w:val="0"/>
          <w:color w:val="auto"/>
          <w:sz w:val="30"/>
          <w:szCs w:val="30"/>
        </w:rPr>
      </w:pPr>
    </w:p>
    <w:p w14:paraId="5F1A2C7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No new social gospel teacher labels himself a socialist and few are socio-politically liberal.</w:t>
      </w:r>
    </w:p>
    <w:p w14:paraId="4538CC6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没有哪个新社会福音教师自称为社会主义者，也很少有人在社会政治上倾向自由派。</w:t>
      </w:r>
    </w:p>
    <w:p w14:paraId="5BA901BF">
      <w:pPr>
        <w:spacing w:before="236" w:line="189" w:lineRule="auto"/>
        <w:rPr>
          <w:rFonts w:hint="eastAsia" w:ascii="微软雅黑" w:hAnsi="微软雅黑" w:eastAsia="微软雅黑" w:cs="微软雅黑"/>
          <w:b w:val="0"/>
          <w:bCs w:val="0"/>
          <w:i w:val="0"/>
          <w:iCs w:val="0"/>
          <w:color w:val="auto"/>
          <w:sz w:val="30"/>
          <w:szCs w:val="30"/>
        </w:rPr>
      </w:pPr>
    </w:p>
    <w:p w14:paraId="31DCAA8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Yet the mindset has filtered down from Rauschenbusch, who was an avowed socialist.</w:t>
      </w:r>
    </w:p>
    <w:p w14:paraId="035CACC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然而，这种心态是从饶申布什那里过滤下来的，他是一个公开承认的社会主义者。</w:t>
      </w:r>
    </w:p>
    <w:p w14:paraId="17AF799A">
      <w:pPr>
        <w:spacing w:before="236" w:line="189" w:lineRule="auto"/>
        <w:rPr>
          <w:rFonts w:hint="eastAsia" w:ascii="微软雅黑" w:hAnsi="微软雅黑" w:eastAsia="微软雅黑" w:cs="微软雅黑"/>
          <w:b w:val="0"/>
          <w:bCs w:val="0"/>
          <w:i w:val="0"/>
          <w:iCs w:val="0"/>
          <w:color w:val="auto"/>
          <w:sz w:val="30"/>
          <w:szCs w:val="30"/>
        </w:rPr>
      </w:pPr>
    </w:p>
    <w:p w14:paraId="00660BF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Much of his thinking had in roots in socialist theory and the last chapter of his book extolls the wonderful potential of communism.</w:t>
      </w:r>
    </w:p>
    <w:p w14:paraId="5D9726C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他的许多思想根植于社会主义理论，他书中的最后一章赞美了共产主义的奇妙潜力。</w:t>
      </w:r>
    </w:p>
    <w:p w14:paraId="2277068D">
      <w:pPr>
        <w:spacing w:before="236" w:line="189" w:lineRule="auto"/>
        <w:rPr>
          <w:rFonts w:hint="eastAsia" w:ascii="微软雅黑" w:hAnsi="微软雅黑" w:eastAsia="微软雅黑" w:cs="微软雅黑"/>
          <w:b w:val="0"/>
          <w:bCs w:val="0"/>
          <w:i w:val="0"/>
          <w:iCs w:val="0"/>
          <w:color w:val="auto"/>
          <w:sz w:val="30"/>
          <w:szCs w:val="30"/>
        </w:rPr>
      </w:pPr>
    </w:p>
    <w:p w14:paraId="6DB5F1C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was written in 1907 well before the horrors of socialism in its Nazi and communist forms and its subsequent failures today.</w:t>
      </w:r>
    </w:p>
    <w:p w14:paraId="778B856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这是在 1907 年写的，远在纳粹和共产主义形式的社会主义恐怖以及它今天随后的失败之前。</w:t>
      </w:r>
    </w:p>
    <w:p w14:paraId="7E0D29B4">
      <w:pPr>
        <w:spacing w:before="236" w:line="189" w:lineRule="auto"/>
        <w:rPr>
          <w:rFonts w:hint="eastAsia" w:ascii="微软雅黑" w:hAnsi="微软雅黑" w:eastAsia="微软雅黑" w:cs="微软雅黑"/>
          <w:b w:val="0"/>
          <w:bCs w:val="0"/>
          <w:i w:val="0"/>
          <w:iCs w:val="0"/>
          <w:color w:val="auto"/>
          <w:sz w:val="30"/>
          <w:szCs w:val="30"/>
        </w:rPr>
      </w:pPr>
    </w:p>
    <w:p w14:paraId="5A52635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idea within the new social gospel movement of a fight for social justice is really an odd syncretism between a liberal socio-political mindset and evangelical Christianity.</w:t>
      </w:r>
    </w:p>
    <w:p w14:paraId="79E0BCD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新社会福音运动中关于为社会正义而奋斗的想法，实际上是自由派社会政治心态与福音派基督教之间的一种奇特的融合（syncretism）。</w:t>
      </w:r>
    </w:p>
    <w:p w14:paraId="3D772AD5">
      <w:pPr>
        <w:spacing w:before="236" w:line="189" w:lineRule="auto"/>
        <w:rPr>
          <w:rFonts w:hint="eastAsia" w:ascii="微软雅黑" w:hAnsi="微软雅黑" w:eastAsia="微软雅黑" w:cs="微软雅黑"/>
          <w:b w:val="0"/>
          <w:bCs w:val="0"/>
          <w:i w:val="0"/>
          <w:iCs w:val="0"/>
          <w:color w:val="auto"/>
          <w:sz w:val="30"/>
          <w:szCs w:val="30"/>
        </w:rPr>
      </w:pPr>
    </w:p>
    <w:p w14:paraId="35CFA37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Some call themselves “progressives,” a term borrowed from liberal politics.</w:t>
      </w:r>
    </w:p>
    <w:p w14:paraId="6141D02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有些人自称为“进步派”，这是一个从自由派政治中借用的术语。</w:t>
      </w:r>
    </w:p>
    <w:p w14:paraId="64C8C238">
      <w:pPr>
        <w:spacing w:before="236" w:line="189" w:lineRule="auto"/>
        <w:rPr>
          <w:rFonts w:hint="eastAsia" w:ascii="微软雅黑" w:hAnsi="微软雅黑" w:eastAsia="微软雅黑" w:cs="微软雅黑"/>
          <w:b w:val="0"/>
          <w:bCs w:val="0"/>
          <w:i w:val="0"/>
          <w:iCs w:val="0"/>
          <w:color w:val="auto"/>
          <w:sz w:val="30"/>
          <w:szCs w:val="30"/>
        </w:rPr>
      </w:pPr>
    </w:p>
    <w:p w14:paraId="10D8D09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American Christians</w:t>
      </w:r>
    </w:p>
    <w:p w14:paraId="4543813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美国基督徒</w:t>
      </w:r>
    </w:p>
    <w:p w14:paraId="62C4515D">
      <w:pPr>
        <w:spacing w:before="236" w:line="189" w:lineRule="auto"/>
        <w:rPr>
          <w:rFonts w:hint="eastAsia" w:ascii="微软雅黑" w:hAnsi="微软雅黑" w:eastAsia="微软雅黑" w:cs="微软雅黑"/>
          <w:b w:val="0"/>
          <w:bCs w:val="0"/>
          <w:i w:val="0"/>
          <w:iCs w:val="0"/>
          <w:color w:val="auto"/>
          <w:sz w:val="30"/>
          <w:szCs w:val="30"/>
        </w:rPr>
      </w:pPr>
    </w:p>
    <w:p w14:paraId="5BE5BD2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new social gospel message is clear.</w:t>
      </w:r>
    </w:p>
    <w:p w14:paraId="5191895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新社会福音的信息很明确。</w:t>
      </w:r>
    </w:p>
    <w:p w14:paraId="6DB834A3">
      <w:pPr>
        <w:spacing w:before="236" w:line="189" w:lineRule="auto"/>
        <w:rPr>
          <w:rFonts w:hint="eastAsia" w:ascii="微软雅黑" w:hAnsi="微软雅黑" w:eastAsia="微软雅黑" w:cs="微软雅黑"/>
          <w:b w:val="0"/>
          <w:bCs w:val="0"/>
          <w:i w:val="0"/>
          <w:iCs w:val="0"/>
          <w:color w:val="auto"/>
          <w:sz w:val="30"/>
          <w:szCs w:val="30"/>
        </w:rPr>
      </w:pPr>
    </w:p>
    <w:p w14:paraId="10779C8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American Christians must bear the brunt of responsibility for poverty alleviation in the world.</w:t>
      </w:r>
    </w:p>
    <w:p w14:paraId="0C087BE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美国基督徒必须承担世界减贫责任的重担。</w:t>
      </w:r>
    </w:p>
    <w:p w14:paraId="0D427E6B">
      <w:pPr>
        <w:spacing w:before="236" w:line="189" w:lineRule="auto"/>
        <w:rPr>
          <w:rFonts w:hint="eastAsia" w:ascii="微软雅黑" w:hAnsi="微软雅黑" w:eastAsia="微软雅黑" w:cs="微软雅黑"/>
          <w:b w:val="0"/>
          <w:bCs w:val="0"/>
          <w:i w:val="0"/>
          <w:iCs w:val="0"/>
          <w:color w:val="auto"/>
          <w:sz w:val="30"/>
          <w:szCs w:val="30"/>
        </w:rPr>
      </w:pPr>
    </w:p>
    <w:p w14:paraId="17409BD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you are a North American Christian, the reality of our society’s vast wealth presents you with an enormous responsibility, for throughout the Scriptures God’s people are commanded to show compassion to the poor.</w:t>
      </w:r>
    </w:p>
    <w:p w14:paraId="0B96DA3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如果你是一名北美基督徒，我们社会巨大财富的现实带给你巨大的责任，因为圣言（Scriptures）各处都命令上帝的子民向穷人展现怜悯。</w:t>
      </w:r>
    </w:p>
    <w:p w14:paraId="1729DE47">
      <w:pPr>
        <w:spacing w:before="236" w:line="189" w:lineRule="auto"/>
        <w:rPr>
          <w:rFonts w:hint="eastAsia" w:ascii="微软雅黑" w:hAnsi="微软雅黑" w:eastAsia="微软雅黑" w:cs="微软雅黑"/>
          <w:b w:val="0"/>
          <w:bCs w:val="0"/>
          <w:i w:val="0"/>
          <w:iCs w:val="0"/>
          <w:color w:val="auto"/>
          <w:sz w:val="30"/>
          <w:szCs w:val="30"/>
        </w:rPr>
      </w:pPr>
    </w:p>
    <w:p w14:paraId="702696E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fact, doing so is simply part of our job description as followers of Jesus Christ (Mt.25:31-46). (WHEN HELPING HURTS, P.13)</w:t>
      </w:r>
    </w:p>
    <w:p w14:paraId="0A4D22D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事实上，这样做仅仅是我们作为耶稣基督追随者工作说明的一部分（马太福音 25:31-46）。（《扶贫不伤身》，第 13 页）</w:t>
      </w:r>
    </w:p>
    <w:p w14:paraId="13F49989">
      <w:pPr>
        <w:spacing w:before="236" w:line="189" w:lineRule="auto"/>
        <w:rPr>
          <w:rFonts w:hint="eastAsia" w:ascii="微软雅黑" w:hAnsi="微软雅黑" w:eastAsia="微软雅黑" w:cs="微软雅黑"/>
          <w:b w:val="0"/>
          <w:bCs w:val="0"/>
          <w:i w:val="0"/>
          <w:iCs w:val="0"/>
          <w:color w:val="auto"/>
          <w:sz w:val="30"/>
          <w:szCs w:val="30"/>
        </w:rPr>
      </w:pPr>
    </w:p>
    <w:p w14:paraId="3664B8C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context, the writers are referring to disparity between America and other nations, not just within the United States.</w:t>
      </w:r>
    </w:p>
    <w:p w14:paraId="73362B1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在语境中，作者指的是美国与其他国家之间的差距，而不仅仅是美国国内。</w:t>
      </w:r>
    </w:p>
    <w:p w14:paraId="6B1D37CA">
      <w:pPr>
        <w:spacing w:before="236" w:line="189" w:lineRule="auto"/>
        <w:rPr>
          <w:rFonts w:hint="eastAsia" w:ascii="微软雅黑" w:hAnsi="微软雅黑" w:eastAsia="微软雅黑" w:cs="微软雅黑"/>
          <w:b w:val="0"/>
          <w:bCs w:val="0"/>
          <w:i w:val="0"/>
          <w:iCs w:val="0"/>
          <w:color w:val="auto"/>
          <w:sz w:val="30"/>
          <w:szCs w:val="30"/>
        </w:rPr>
      </w:pPr>
    </w:p>
    <w:p w14:paraId="5ADD13F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bottom line is that the commitment of American Christians, the wealthiest Christians in all history, are making to the world is just about 2 percent of 2 percent— actually about five ten-thousandths of our income. (THE HOLE IN OUR GOSPEL, P. 217)</w:t>
      </w:r>
    </w:p>
    <w:p w14:paraId="78D6BCA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“底线是，作为历史上最富有的基督徒，美国基督徒对世界的承诺仅为 2% 的 2%——实际上大约是我们收入的万分之五。”（《我们福音中的漏洞》，第 217 页）</w:t>
      </w:r>
    </w:p>
    <w:p w14:paraId="4C487131">
      <w:pPr>
        <w:spacing w:before="236" w:line="189" w:lineRule="auto"/>
        <w:rPr>
          <w:rFonts w:hint="eastAsia" w:ascii="微软雅黑" w:hAnsi="微软雅黑" w:eastAsia="微软雅黑" w:cs="微软雅黑"/>
          <w:b w:val="0"/>
          <w:bCs w:val="0"/>
          <w:i w:val="0"/>
          <w:iCs w:val="0"/>
          <w:color w:val="auto"/>
          <w:sz w:val="30"/>
          <w:szCs w:val="30"/>
        </w:rPr>
      </w:pPr>
    </w:p>
    <w:p w14:paraId="1592B56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Why American Christians owe more than that to the world remains unclear.</w:t>
      </w:r>
    </w:p>
    <w:p w14:paraId="67BA1C5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为什么美国基督徒对世界的欠账要多于这个数目，目前还不清楚。</w:t>
      </w:r>
    </w:p>
    <w:p w14:paraId="6A98A5F0">
      <w:pPr>
        <w:spacing w:before="236" w:line="189" w:lineRule="auto"/>
        <w:rPr>
          <w:rFonts w:hint="eastAsia" w:ascii="微软雅黑" w:hAnsi="微软雅黑" w:eastAsia="微软雅黑" w:cs="微软雅黑"/>
          <w:b w:val="0"/>
          <w:bCs w:val="0"/>
          <w:i w:val="0"/>
          <w:iCs w:val="0"/>
          <w:color w:val="auto"/>
          <w:sz w:val="30"/>
          <w:szCs w:val="30"/>
        </w:rPr>
      </w:pPr>
    </w:p>
    <w:p w14:paraId="3BD3E34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fact, why they owe anything at all is equally unclear.</w:t>
      </w:r>
    </w:p>
    <w:p w14:paraId="01C20F5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事实上，为什么他们竟然有任何欠账，也同样不清楚。</w:t>
      </w:r>
    </w:p>
    <w:p w14:paraId="3A617169">
      <w:pPr>
        <w:spacing w:before="236" w:line="189" w:lineRule="auto"/>
        <w:rPr>
          <w:rFonts w:hint="eastAsia" w:ascii="微软雅黑" w:hAnsi="微软雅黑" w:eastAsia="微软雅黑" w:cs="微软雅黑"/>
          <w:b w:val="0"/>
          <w:bCs w:val="0"/>
          <w:i w:val="0"/>
          <w:iCs w:val="0"/>
          <w:color w:val="auto"/>
          <w:sz w:val="30"/>
          <w:szCs w:val="30"/>
        </w:rPr>
      </w:pPr>
    </w:p>
    <w:p w14:paraId="3645B6E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For some new social gospel teachers, the mere fact of economic disparity is sufficient justification for attributing guilt or responsibility.</w:t>
      </w:r>
    </w:p>
    <w:p w14:paraId="190F6B1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对于一些新社会福音教师来说，经济差距这一事实本身就足以成为归咎罪疚或责任的理由。</w:t>
      </w:r>
    </w:p>
    <w:p w14:paraId="5276BAA5">
      <w:pPr>
        <w:spacing w:before="236" w:line="189" w:lineRule="auto"/>
        <w:rPr>
          <w:rFonts w:hint="eastAsia" w:ascii="微软雅黑" w:hAnsi="微软雅黑" w:eastAsia="微软雅黑" w:cs="微软雅黑"/>
          <w:b w:val="0"/>
          <w:bCs w:val="0"/>
          <w:i w:val="0"/>
          <w:iCs w:val="0"/>
          <w:color w:val="auto"/>
          <w:sz w:val="30"/>
          <w:szCs w:val="30"/>
        </w:rPr>
      </w:pPr>
    </w:p>
    <w:p w14:paraId="750DD10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must attack the materialism of our culture and the maldistribution of the nation’s wealth and services. 66 (CHICAGO DECLARATION, EVANGELICALS FOR SOCIAL ACTION)</w:t>
      </w:r>
    </w:p>
    <w:p w14:paraId="70EFDA7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“我们必须抨击我们文化的物质主义，以及国家财富和服务的分配不公。”（芝加哥宣言，社会行动福音派）</w:t>
      </w:r>
    </w:p>
    <w:p w14:paraId="0B2DC3E6">
      <w:pPr>
        <w:spacing w:before="236" w:line="189" w:lineRule="auto"/>
        <w:rPr>
          <w:rFonts w:hint="eastAsia" w:ascii="微软雅黑" w:hAnsi="微软雅黑" w:eastAsia="微软雅黑" w:cs="微软雅黑"/>
          <w:b w:val="0"/>
          <w:bCs w:val="0"/>
          <w:i w:val="0"/>
          <w:iCs w:val="0"/>
          <w:color w:val="auto"/>
          <w:sz w:val="30"/>
          <w:szCs w:val="30"/>
        </w:rPr>
      </w:pPr>
    </w:p>
    <w:p w14:paraId="2689BCA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importance of inequality</w:t>
      </w:r>
    </w:p>
    <w:p w14:paraId="24CD670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不平等的重要性</w:t>
      </w:r>
    </w:p>
    <w:p w14:paraId="6E591443">
      <w:pPr>
        <w:spacing w:before="236" w:line="189" w:lineRule="auto"/>
        <w:rPr>
          <w:rFonts w:hint="eastAsia" w:ascii="微软雅黑" w:hAnsi="微软雅黑" w:eastAsia="微软雅黑" w:cs="微软雅黑"/>
          <w:b w:val="0"/>
          <w:bCs w:val="0"/>
          <w:i w:val="0"/>
          <w:iCs w:val="0"/>
          <w:color w:val="auto"/>
          <w:sz w:val="30"/>
          <w:szCs w:val="30"/>
        </w:rPr>
      </w:pPr>
    </w:p>
    <w:p w14:paraId="2AD9BFF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Inequality is not necessarily a bad thing nor equality good.</w:t>
      </w:r>
    </w:p>
    <w:p w14:paraId="349C2C3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不平等不一定是坏事，平等也不一定是好事。</w:t>
      </w:r>
    </w:p>
    <w:p w14:paraId="66610406">
      <w:pPr>
        <w:spacing w:before="236" w:line="189" w:lineRule="auto"/>
        <w:rPr>
          <w:rFonts w:hint="eastAsia" w:ascii="微软雅黑" w:hAnsi="微软雅黑" w:eastAsia="微软雅黑" w:cs="微软雅黑"/>
          <w:b w:val="0"/>
          <w:bCs w:val="0"/>
          <w:i w:val="0"/>
          <w:iCs w:val="0"/>
          <w:color w:val="auto"/>
          <w:sz w:val="30"/>
          <w:szCs w:val="30"/>
        </w:rPr>
      </w:pPr>
    </w:p>
    <w:p w14:paraId="5BB0B16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Bible itself makes this emphatically clear.</w:t>
      </w:r>
    </w:p>
    <w:p w14:paraId="26F38CD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圣经本身非常有力地说明了这一点。</w:t>
      </w:r>
    </w:p>
    <w:p w14:paraId="0236DC98">
      <w:pPr>
        <w:spacing w:before="236" w:line="189" w:lineRule="auto"/>
        <w:rPr>
          <w:rFonts w:hint="eastAsia" w:ascii="微软雅黑" w:hAnsi="微软雅黑" w:eastAsia="微软雅黑" w:cs="微软雅黑"/>
          <w:b w:val="0"/>
          <w:bCs w:val="0"/>
          <w:i w:val="0"/>
          <w:iCs w:val="0"/>
          <w:color w:val="auto"/>
          <w:sz w:val="30"/>
          <w:szCs w:val="30"/>
        </w:rPr>
      </w:pPr>
    </w:p>
    <w:p w14:paraId="358F39D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the parable of the talents, Matthew 25, Jesus describes how a master put money into the hands of servants to invest for gain.</w:t>
      </w:r>
    </w:p>
    <w:p w14:paraId="186247E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在马太福音 25 章的天才/银两（talents）比喻中，耶稣描述了一位主人如何把钱交到仆人手中进行投资获利。</w:t>
      </w:r>
    </w:p>
    <w:p w14:paraId="0AD8CFD5">
      <w:pPr>
        <w:spacing w:before="236" w:line="189" w:lineRule="auto"/>
        <w:rPr>
          <w:rFonts w:hint="eastAsia" w:ascii="微软雅黑" w:hAnsi="微软雅黑" w:eastAsia="微软雅黑" w:cs="微软雅黑"/>
          <w:b w:val="0"/>
          <w:bCs w:val="0"/>
          <w:i w:val="0"/>
          <w:iCs w:val="0"/>
          <w:color w:val="auto"/>
          <w:sz w:val="30"/>
          <w:szCs w:val="30"/>
        </w:rPr>
      </w:pPr>
    </w:p>
    <w:p w14:paraId="4E94DB4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is the one who did not make a profit who was punished.</w:t>
      </w:r>
    </w:p>
    <w:p w14:paraId="5AD7D64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受惩罚的是那个没有创造利润的人。</w:t>
      </w:r>
    </w:p>
    <w:p w14:paraId="3B53DA6B">
      <w:pPr>
        <w:spacing w:before="236" w:line="189" w:lineRule="auto"/>
        <w:rPr>
          <w:rFonts w:hint="eastAsia" w:ascii="微软雅黑" w:hAnsi="微软雅黑" w:eastAsia="微软雅黑" w:cs="微软雅黑"/>
          <w:b w:val="0"/>
          <w:bCs w:val="0"/>
          <w:i w:val="0"/>
          <w:iCs w:val="0"/>
          <w:color w:val="auto"/>
          <w:sz w:val="30"/>
          <w:szCs w:val="30"/>
        </w:rPr>
      </w:pPr>
    </w:p>
    <w:p w14:paraId="3632D90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While this parable is a lesson in faithfulness, not economics, it nevertheless shows that prospering through investment is not inherently evil.</w:t>
      </w:r>
    </w:p>
    <w:p w14:paraId="2651337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虽然这个比喻是关于信实的教训，而不是关于经济学的，但它仍然表明通过投资获得繁荣本质上并不是邪恶的。</w:t>
      </w:r>
    </w:p>
    <w:p w14:paraId="1554C852">
      <w:pPr>
        <w:spacing w:before="236" w:line="189" w:lineRule="auto"/>
        <w:rPr>
          <w:rFonts w:hint="eastAsia" w:ascii="微软雅黑" w:hAnsi="微软雅黑" w:eastAsia="微软雅黑" w:cs="微软雅黑"/>
          <w:b w:val="0"/>
          <w:bCs w:val="0"/>
          <w:i w:val="0"/>
          <w:iCs w:val="0"/>
          <w:color w:val="auto"/>
          <w:sz w:val="30"/>
          <w:szCs w:val="30"/>
        </w:rPr>
      </w:pPr>
    </w:p>
    <w:p w14:paraId="283EB68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we wanted to stretch this a bit, we could say it indicates a Christian who fails to become unequal when he has the opportunity to do so, is unfaithful to his master.</w:t>
      </w:r>
    </w:p>
    <w:p w14:paraId="401F4ED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如果我们想稍微延伸一下，我们可以说，这表明一个基督徒在有机会变得与众不同（变得不平等）时却未能做到，是对他主人的不信实。</w:t>
      </w:r>
    </w:p>
    <w:p w14:paraId="3D16C04D">
      <w:pPr>
        <w:spacing w:before="236" w:line="189" w:lineRule="auto"/>
        <w:rPr>
          <w:rFonts w:hint="eastAsia" w:ascii="微软雅黑" w:hAnsi="微软雅黑" w:eastAsia="微软雅黑" w:cs="微软雅黑"/>
          <w:b w:val="0"/>
          <w:bCs w:val="0"/>
          <w:i w:val="0"/>
          <w:iCs w:val="0"/>
          <w:color w:val="auto"/>
          <w:sz w:val="30"/>
          <w:szCs w:val="30"/>
        </w:rPr>
      </w:pPr>
    </w:p>
    <w:p w14:paraId="110BF27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such a case, economic equality would deserve reproach.</w:t>
      </w:r>
    </w:p>
    <w:p w14:paraId="3BFE656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在这种情况下，经济平等反而理应受到责备。</w:t>
      </w:r>
    </w:p>
    <w:p w14:paraId="288D0CD8">
      <w:pPr>
        <w:spacing w:before="236" w:line="189" w:lineRule="auto"/>
        <w:rPr>
          <w:rFonts w:hint="eastAsia" w:ascii="微软雅黑" w:hAnsi="微软雅黑" w:eastAsia="微软雅黑" w:cs="微软雅黑"/>
          <w:b w:val="0"/>
          <w:bCs w:val="0"/>
          <w:i w:val="0"/>
          <w:iCs w:val="0"/>
          <w:color w:val="auto"/>
          <w:sz w:val="30"/>
          <w:szCs w:val="30"/>
        </w:rPr>
      </w:pPr>
    </w:p>
    <w:p w14:paraId="14A137B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 talent was a lot of money in those days.</w:t>
      </w:r>
    </w:p>
    <w:p w14:paraId="785D436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在那个时代，一个天才（talent, 银两单位）是一大笔钱。</w:t>
      </w:r>
    </w:p>
    <w:p w14:paraId="63E105F8">
      <w:pPr>
        <w:spacing w:before="236" w:line="189" w:lineRule="auto"/>
        <w:rPr>
          <w:rFonts w:hint="eastAsia" w:ascii="微软雅黑" w:hAnsi="微软雅黑" w:eastAsia="微软雅黑" w:cs="微软雅黑"/>
          <w:b w:val="0"/>
          <w:bCs w:val="0"/>
          <w:i w:val="0"/>
          <w:iCs w:val="0"/>
          <w:color w:val="auto"/>
          <w:sz w:val="30"/>
          <w:szCs w:val="30"/>
        </w:rPr>
      </w:pPr>
    </w:p>
    <w:p w14:paraId="54A0890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For the servant who earned five talents, it was a lot of profit.</w:t>
      </w:r>
    </w:p>
    <w:p w14:paraId="00682FC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对于那个赚了五个天才的仆人来说，那是很大一笔利润。</w:t>
      </w:r>
    </w:p>
    <w:p w14:paraId="54784714">
      <w:pPr>
        <w:spacing w:before="236" w:line="189" w:lineRule="auto"/>
        <w:rPr>
          <w:rFonts w:hint="eastAsia" w:ascii="微软雅黑" w:hAnsi="微软雅黑" w:eastAsia="微软雅黑" w:cs="微软雅黑"/>
          <w:b w:val="0"/>
          <w:bCs w:val="0"/>
          <w:i w:val="0"/>
          <w:iCs w:val="0"/>
          <w:color w:val="auto"/>
          <w:sz w:val="30"/>
          <w:szCs w:val="30"/>
        </w:rPr>
      </w:pPr>
    </w:p>
    <w:p w14:paraId="729AE8C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Not getting rich would have been a sin for him.</w:t>
      </w:r>
    </w:p>
    <w:p w14:paraId="66BB0F0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对他来说，没变富有反而是罪。</w:t>
      </w:r>
    </w:p>
    <w:p w14:paraId="0F69AFEC">
      <w:pPr>
        <w:spacing w:before="236" w:line="189" w:lineRule="auto"/>
        <w:rPr>
          <w:rFonts w:hint="eastAsia" w:ascii="微软雅黑" w:hAnsi="微软雅黑" w:eastAsia="微软雅黑" w:cs="微软雅黑"/>
          <w:b w:val="0"/>
          <w:bCs w:val="0"/>
          <w:i w:val="0"/>
          <w:iCs w:val="0"/>
          <w:color w:val="auto"/>
          <w:sz w:val="30"/>
          <w:szCs w:val="30"/>
        </w:rPr>
      </w:pPr>
    </w:p>
    <w:p w14:paraId="4DBE054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 inequality is not, in and of itself, an issue.</w:t>
      </w:r>
    </w:p>
    <w:p w14:paraId="5A82972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所以不平等本身并不是一个问题。</w:t>
      </w:r>
    </w:p>
    <w:p w14:paraId="36746E22">
      <w:pPr>
        <w:spacing w:before="236" w:line="189" w:lineRule="auto"/>
        <w:rPr>
          <w:rFonts w:hint="eastAsia" w:ascii="微软雅黑" w:hAnsi="微软雅黑" w:eastAsia="微软雅黑" w:cs="微软雅黑"/>
          <w:b w:val="0"/>
          <w:bCs w:val="0"/>
          <w:i w:val="0"/>
          <w:iCs w:val="0"/>
          <w:color w:val="auto"/>
          <w:sz w:val="30"/>
          <w:szCs w:val="30"/>
        </w:rPr>
      </w:pPr>
    </w:p>
    <w:p w14:paraId="4804393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 sound of freedom</w:t>
      </w:r>
    </w:p>
    <w:p w14:paraId="21865D1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自由之声</w:t>
      </w:r>
    </w:p>
    <w:p w14:paraId="60642E88">
      <w:pPr>
        <w:spacing w:before="236" w:line="189" w:lineRule="auto"/>
        <w:rPr>
          <w:rFonts w:hint="eastAsia" w:ascii="微软雅黑" w:hAnsi="微软雅黑" w:eastAsia="微软雅黑" w:cs="微软雅黑"/>
          <w:b w:val="0"/>
          <w:bCs w:val="0"/>
          <w:i w:val="0"/>
          <w:iCs w:val="0"/>
          <w:color w:val="auto"/>
          <w:sz w:val="30"/>
          <w:szCs w:val="30"/>
        </w:rPr>
      </w:pPr>
    </w:p>
    <w:p w14:paraId="40300EF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 new sound of freedom rings through the New Testament that challenges the new social gospel mindset regarding the Christian and his money.</w:t>
      </w:r>
    </w:p>
    <w:p w14:paraId="66800C0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新约中回响着一种新的自由之声，挑战了新社会福音关于基督徒及其金钱的心态。</w:t>
      </w:r>
    </w:p>
    <w:p w14:paraId="5187D9A8">
      <w:pPr>
        <w:spacing w:before="236" w:line="189" w:lineRule="auto"/>
        <w:rPr>
          <w:rFonts w:hint="eastAsia" w:ascii="微软雅黑" w:hAnsi="微软雅黑" w:eastAsia="微软雅黑" w:cs="微软雅黑"/>
          <w:b w:val="0"/>
          <w:bCs w:val="0"/>
          <w:i w:val="0"/>
          <w:iCs w:val="0"/>
          <w:color w:val="auto"/>
          <w:sz w:val="30"/>
          <w:szCs w:val="30"/>
        </w:rPr>
      </w:pPr>
    </w:p>
    <w:p w14:paraId="507A847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see this in Peter’s encounter with Ananias and Sapphira.</w:t>
      </w:r>
    </w:p>
    <w:p w14:paraId="1C18B88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我们在彼得与亚拿尼亚和撒非喇的会面中看到了这一点。</w:t>
      </w:r>
    </w:p>
    <w:p w14:paraId="65A00462">
      <w:pPr>
        <w:spacing w:before="236" w:line="189" w:lineRule="auto"/>
        <w:rPr>
          <w:rFonts w:hint="eastAsia" w:ascii="微软雅黑" w:hAnsi="微软雅黑" w:eastAsia="微软雅黑" w:cs="微软雅黑"/>
          <w:b w:val="0"/>
          <w:bCs w:val="0"/>
          <w:i w:val="0"/>
          <w:iCs w:val="0"/>
          <w:color w:val="auto"/>
          <w:sz w:val="30"/>
          <w:szCs w:val="30"/>
        </w:rPr>
      </w:pPr>
    </w:p>
    <w:p w14:paraId="5A1274F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Then Peter said, “Ananias, how is it that Satan has so filled your heart that you have lied to the Holy Spirit and have kept for yourself some of the money you received for the land?</w:t>
      </w:r>
    </w:p>
    <w:p w14:paraId="3907155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彼得说：“亚拿尼亚，为什么撒但充满了你的心，叫你欺哄圣灵，把卖田地的价银私自留下几分呢？”</w:t>
      </w:r>
    </w:p>
    <w:p w14:paraId="0EC178AA">
      <w:pPr>
        <w:spacing w:before="236" w:line="189" w:lineRule="auto"/>
        <w:rPr>
          <w:rFonts w:hint="eastAsia" w:ascii="微软雅黑" w:hAnsi="微软雅黑" w:eastAsia="微软雅黑" w:cs="微软雅黑"/>
          <w:b w:val="0"/>
          <w:bCs w:val="0"/>
          <w:i w:val="0"/>
          <w:iCs w:val="0"/>
          <w:color w:val="auto"/>
          <w:sz w:val="30"/>
          <w:szCs w:val="30"/>
        </w:rPr>
      </w:pPr>
    </w:p>
    <w:p w14:paraId="3ED6185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4 Didn’t it belong to you before it was sold? And after it was sold, wasn’t the money at your disposal? Acts 5:3</w:t>
      </w:r>
    </w:p>
    <w:p w14:paraId="50296CD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4 “田地还没有卖，不是你自己的吗？既卖了，价银不是你作主吗？”（使徒行传 5:3）</w:t>
      </w:r>
    </w:p>
    <w:p w14:paraId="13F30CE0">
      <w:pPr>
        <w:spacing w:before="236" w:line="189" w:lineRule="auto"/>
        <w:rPr>
          <w:rFonts w:hint="eastAsia" w:ascii="微软雅黑" w:hAnsi="微软雅黑" w:eastAsia="微软雅黑" w:cs="微软雅黑"/>
          <w:b w:val="0"/>
          <w:bCs w:val="0"/>
          <w:i w:val="0"/>
          <w:iCs w:val="0"/>
          <w:color w:val="auto"/>
          <w:sz w:val="30"/>
          <w:szCs w:val="30"/>
        </w:rPr>
      </w:pPr>
    </w:p>
    <w:p w14:paraId="67EAA94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By the words “belong to you,” Peter acknowledged the right of Ananias and Sapphira to own property and do with it as they pleased.</w:t>
      </w:r>
    </w:p>
    <w:p w14:paraId="52A592A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通过“你自己的（belong to you）”这些词，彼得承认了亚拿尼亚和撒非喇拥有财产并随己意处理财产的权利。</w:t>
      </w:r>
    </w:p>
    <w:p w14:paraId="582092E5">
      <w:pPr>
        <w:spacing w:before="236" w:line="189" w:lineRule="auto"/>
        <w:rPr>
          <w:rFonts w:hint="eastAsia" w:ascii="微软雅黑" w:hAnsi="微软雅黑" w:eastAsia="微软雅黑" w:cs="微软雅黑"/>
          <w:b w:val="0"/>
          <w:bCs w:val="0"/>
          <w:i w:val="0"/>
          <w:iCs w:val="0"/>
          <w:color w:val="auto"/>
          <w:sz w:val="30"/>
          <w:szCs w:val="30"/>
        </w:rPr>
      </w:pPr>
    </w:p>
    <w:p w14:paraId="4285492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They could contribute or not.</w:t>
      </w:r>
    </w:p>
    <w:p w14:paraId="31C5486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他们可以捐献，也可以不捐献。</w:t>
      </w:r>
    </w:p>
    <w:p w14:paraId="275A0F80">
      <w:pPr>
        <w:spacing w:before="236" w:line="189" w:lineRule="auto"/>
        <w:rPr>
          <w:rFonts w:hint="eastAsia" w:ascii="微软雅黑" w:hAnsi="微软雅黑" w:eastAsia="微软雅黑" w:cs="微软雅黑"/>
          <w:b w:val="0"/>
          <w:bCs w:val="0"/>
          <w:i w:val="0"/>
          <w:iCs w:val="0"/>
          <w:color w:val="auto"/>
          <w:sz w:val="30"/>
          <w:szCs w:val="30"/>
        </w:rPr>
      </w:pPr>
    </w:p>
    <w:p w14:paraId="4B1ECE3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God would have said nothing if they had kept it for themselves.</w:t>
      </w:r>
    </w:p>
    <w:p w14:paraId="2205CD4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如果他们留给自己，上帝本不会说什么。</w:t>
      </w:r>
    </w:p>
    <w:p w14:paraId="47DAE100">
      <w:pPr>
        <w:spacing w:before="236" w:line="189" w:lineRule="auto"/>
        <w:rPr>
          <w:rFonts w:hint="eastAsia" w:ascii="微软雅黑" w:hAnsi="微软雅黑" w:eastAsia="微软雅黑" w:cs="微软雅黑"/>
          <w:b w:val="0"/>
          <w:bCs w:val="0"/>
          <w:i w:val="0"/>
          <w:iCs w:val="0"/>
          <w:color w:val="auto"/>
          <w:sz w:val="30"/>
          <w:szCs w:val="30"/>
        </w:rPr>
      </w:pPr>
    </w:p>
    <w:p w14:paraId="44D1C54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Liberty of conscience in personal belongings was a given in the mind of Peter.</w:t>
      </w:r>
    </w:p>
    <w:p w14:paraId="7BA0421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在彼得的心目中，个人财务方面的良心自由是一个前提。</w:t>
      </w:r>
    </w:p>
    <w:p w14:paraId="7FB20F27">
      <w:pPr>
        <w:spacing w:before="236" w:line="189" w:lineRule="auto"/>
        <w:rPr>
          <w:rFonts w:hint="eastAsia" w:ascii="微软雅黑" w:hAnsi="微软雅黑" w:eastAsia="微软雅黑" w:cs="微软雅黑"/>
          <w:b w:val="0"/>
          <w:bCs w:val="0"/>
          <w:i w:val="0"/>
          <w:iCs w:val="0"/>
          <w:color w:val="auto"/>
          <w:sz w:val="30"/>
          <w:szCs w:val="30"/>
        </w:rPr>
      </w:pPr>
    </w:p>
    <w:p w14:paraId="24C96F5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underestimate how truly free we are in Christ.</w:t>
      </w:r>
    </w:p>
    <w:p w14:paraId="25E1A0F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我们低估了我们在基督里是多么真正的自由。</w:t>
      </w:r>
    </w:p>
    <w:p w14:paraId="285901E8">
      <w:pPr>
        <w:spacing w:before="236" w:line="189" w:lineRule="auto"/>
        <w:rPr>
          <w:rFonts w:hint="eastAsia" w:ascii="微软雅黑" w:hAnsi="微软雅黑" w:eastAsia="微软雅黑" w:cs="微软雅黑"/>
          <w:b w:val="0"/>
          <w:bCs w:val="0"/>
          <w:i w:val="0"/>
          <w:iCs w:val="0"/>
          <w:color w:val="auto"/>
          <w:sz w:val="30"/>
          <w:szCs w:val="30"/>
        </w:rPr>
      </w:pPr>
    </w:p>
    <w:p w14:paraId="227CFD9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have the freedom to give or not give according to our conscience and without reproach from God or man.</w:t>
      </w:r>
    </w:p>
    <w:p w14:paraId="093990F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我们有根据自己的良心给或不给的自由，而不受上帝或人的责备。</w:t>
      </w:r>
    </w:p>
    <w:p w14:paraId="643231BF">
      <w:pPr>
        <w:spacing w:before="236" w:line="189" w:lineRule="auto"/>
        <w:rPr>
          <w:rFonts w:hint="eastAsia" w:ascii="微软雅黑" w:hAnsi="微软雅黑" w:eastAsia="微软雅黑" w:cs="微软雅黑"/>
          <w:b w:val="0"/>
          <w:bCs w:val="0"/>
          <w:i w:val="0"/>
          <w:iCs w:val="0"/>
          <w:color w:val="auto"/>
          <w:sz w:val="30"/>
          <w:szCs w:val="30"/>
        </w:rPr>
      </w:pPr>
    </w:p>
    <w:p w14:paraId="264AFB4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Paul makes this point very clear in his teaching on the law of sowing and reaping.</w:t>
      </w:r>
    </w:p>
    <w:p w14:paraId="05347FE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保罗在他关于播种与收割定律的教导中非常清楚地说明了这一点。</w:t>
      </w:r>
    </w:p>
    <w:p w14:paraId="321B047A">
      <w:pPr>
        <w:spacing w:before="236" w:line="189" w:lineRule="auto"/>
        <w:rPr>
          <w:rFonts w:hint="eastAsia" w:ascii="微软雅黑" w:hAnsi="微软雅黑" w:eastAsia="微软雅黑" w:cs="微软雅黑"/>
          <w:b w:val="0"/>
          <w:bCs w:val="0"/>
          <w:i w:val="0"/>
          <w:iCs w:val="0"/>
          <w:color w:val="auto"/>
          <w:sz w:val="30"/>
          <w:szCs w:val="30"/>
        </w:rPr>
      </w:pPr>
    </w:p>
    <w:p w14:paraId="61682EB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the context, he is talking about the Christian and money.</w:t>
      </w:r>
    </w:p>
    <w:p w14:paraId="6B7040C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在语境中，他谈论的是基督徒与金钱。</w:t>
      </w:r>
    </w:p>
    <w:p w14:paraId="288C385B">
      <w:pPr>
        <w:spacing w:before="236" w:line="189" w:lineRule="auto"/>
        <w:rPr>
          <w:rFonts w:hint="eastAsia" w:ascii="微软雅黑" w:hAnsi="微软雅黑" w:eastAsia="微软雅黑" w:cs="微软雅黑"/>
          <w:b w:val="0"/>
          <w:bCs w:val="0"/>
          <w:i w:val="0"/>
          <w:iCs w:val="0"/>
          <w:color w:val="auto"/>
          <w:sz w:val="30"/>
          <w:szCs w:val="30"/>
        </w:rPr>
      </w:pPr>
    </w:p>
    <w:p w14:paraId="475475D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Remember this: Whoever sows sparingly will also reap sparingly, and whoever sows generously will also reap generously.</w:t>
      </w:r>
    </w:p>
    <w:p w14:paraId="5714D0E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“少种的少收，多种的多收”，这话是真的。</w:t>
      </w:r>
    </w:p>
    <w:p w14:paraId="12CCBD62">
      <w:pPr>
        <w:spacing w:before="236" w:line="189" w:lineRule="auto"/>
        <w:rPr>
          <w:rFonts w:hint="eastAsia" w:ascii="微软雅黑" w:hAnsi="微软雅黑" w:eastAsia="微软雅黑" w:cs="微软雅黑"/>
          <w:b w:val="0"/>
          <w:bCs w:val="0"/>
          <w:i w:val="0"/>
          <w:iCs w:val="0"/>
          <w:color w:val="auto"/>
          <w:sz w:val="30"/>
          <w:szCs w:val="30"/>
        </w:rPr>
      </w:pPr>
    </w:p>
    <w:p w14:paraId="5B11BE1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7 Each man should give what he has decided in his heart to give, not reluctantly or under compulsion, for God loves a cheerful giver.</w:t>
      </w:r>
    </w:p>
    <w:p w14:paraId="3BA391D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7 各人要随本心所酌定的，不要作难，不要勉强，因为捐得乐意的人是上帝所喜爱的。</w:t>
      </w:r>
    </w:p>
    <w:p w14:paraId="1E85F649">
      <w:pPr>
        <w:spacing w:before="236" w:line="189" w:lineRule="auto"/>
        <w:rPr>
          <w:rFonts w:hint="eastAsia" w:ascii="微软雅黑" w:hAnsi="微软雅黑" w:eastAsia="微软雅黑" w:cs="微软雅黑"/>
          <w:b w:val="0"/>
          <w:bCs w:val="0"/>
          <w:i w:val="0"/>
          <w:iCs w:val="0"/>
          <w:color w:val="auto"/>
          <w:sz w:val="30"/>
          <w:szCs w:val="30"/>
        </w:rPr>
      </w:pPr>
    </w:p>
    <w:p w14:paraId="0FD701F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8 And God is able to make all grace abound to you, so that in all things at all times, having all that you need, you will abound in every good work. 2Cor. 9:6-8</w:t>
      </w:r>
    </w:p>
    <w:p w14:paraId="46A62B7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8 上帝能将各样的恩惠多多的加给你们，使你们凡事常常充足，能多行各样善事。（哥林多后书 9:6-8）</w:t>
      </w:r>
    </w:p>
    <w:p w14:paraId="696424C6">
      <w:pPr>
        <w:spacing w:before="236" w:line="189" w:lineRule="auto"/>
        <w:rPr>
          <w:rFonts w:hint="eastAsia" w:ascii="微软雅黑" w:hAnsi="微软雅黑" w:eastAsia="微软雅黑" w:cs="微软雅黑"/>
          <w:b w:val="0"/>
          <w:bCs w:val="0"/>
          <w:i w:val="0"/>
          <w:iCs w:val="0"/>
          <w:color w:val="auto"/>
          <w:sz w:val="30"/>
          <w:szCs w:val="30"/>
        </w:rPr>
      </w:pPr>
    </w:p>
    <w:p w14:paraId="17500CE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Paul never commands anybody to give anything.</w:t>
      </w:r>
    </w:p>
    <w:p w14:paraId="6129C37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保罗从未命令任何人去给任何东西。</w:t>
      </w:r>
    </w:p>
    <w:p w14:paraId="19ED5E66">
      <w:pPr>
        <w:spacing w:before="236" w:line="189" w:lineRule="auto"/>
        <w:rPr>
          <w:rFonts w:hint="eastAsia" w:ascii="微软雅黑" w:hAnsi="微软雅黑" w:eastAsia="微软雅黑" w:cs="微软雅黑"/>
          <w:b w:val="0"/>
          <w:bCs w:val="0"/>
          <w:i w:val="0"/>
          <w:iCs w:val="0"/>
          <w:color w:val="auto"/>
          <w:sz w:val="30"/>
          <w:szCs w:val="30"/>
        </w:rPr>
      </w:pPr>
    </w:p>
    <w:p w14:paraId="7C50B3F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Nor does he suggest God will punish if they give nothing.</w:t>
      </w:r>
    </w:p>
    <w:p w14:paraId="7CDFCFF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他也从未暗示如果他们什么都不给，上帝就会惩罚。</w:t>
      </w:r>
    </w:p>
    <w:p w14:paraId="6F5CB806">
      <w:pPr>
        <w:spacing w:before="236" w:line="189" w:lineRule="auto"/>
        <w:rPr>
          <w:rFonts w:hint="eastAsia" w:ascii="微软雅黑" w:hAnsi="微软雅黑" w:eastAsia="微软雅黑" w:cs="微软雅黑"/>
          <w:b w:val="0"/>
          <w:bCs w:val="0"/>
          <w:i w:val="0"/>
          <w:iCs w:val="0"/>
          <w:color w:val="auto"/>
          <w:sz w:val="30"/>
          <w:szCs w:val="30"/>
        </w:rPr>
      </w:pPr>
    </w:p>
    <w:p w14:paraId="07B77DE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He merely elaborates a godly principle.</w:t>
      </w:r>
    </w:p>
    <w:p w14:paraId="55C53E7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他仅仅阐述了一个敬虔的原则。</w:t>
      </w:r>
    </w:p>
    <w:p w14:paraId="6DEA85CB">
      <w:pPr>
        <w:spacing w:before="236" w:line="189" w:lineRule="auto"/>
        <w:rPr>
          <w:rFonts w:hint="eastAsia" w:ascii="微软雅黑" w:hAnsi="微软雅黑" w:eastAsia="微软雅黑" w:cs="微软雅黑"/>
          <w:b w:val="0"/>
          <w:bCs w:val="0"/>
          <w:i w:val="0"/>
          <w:iCs w:val="0"/>
          <w:color w:val="auto"/>
          <w:sz w:val="30"/>
          <w:szCs w:val="30"/>
        </w:rPr>
      </w:pPr>
    </w:p>
    <w:p w14:paraId="69A94B1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we sow money for God’s work, we will be a blessing to believers in need and be blessed ourselves.</w:t>
      </w:r>
    </w:p>
    <w:p w14:paraId="2E86A3F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如果我们为上帝的工作播撒金钱，我们将成为有需要的信徒的祝福，并且我们自己也会蒙福。</w:t>
      </w:r>
    </w:p>
    <w:p w14:paraId="6D11792F">
      <w:pPr>
        <w:spacing w:before="236" w:line="189" w:lineRule="auto"/>
        <w:rPr>
          <w:rFonts w:hint="eastAsia" w:ascii="微软雅黑" w:hAnsi="微软雅黑" w:eastAsia="微软雅黑" w:cs="微软雅黑"/>
          <w:b w:val="0"/>
          <w:bCs w:val="0"/>
          <w:i w:val="0"/>
          <w:iCs w:val="0"/>
          <w:color w:val="auto"/>
          <w:sz w:val="30"/>
          <w:szCs w:val="30"/>
        </w:rPr>
      </w:pPr>
    </w:p>
    <w:p w14:paraId="440CABD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are free to refrain from sowing if we wish.</w:t>
      </w:r>
    </w:p>
    <w:p w14:paraId="469D67A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如果我们愿意，我们可以自由地不播种。</w:t>
      </w:r>
    </w:p>
    <w:p w14:paraId="77CE43E5">
      <w:pPr>
        <w:spacing w:before="236" w:line="189" w:lineRule="auto"/>
        <w:rPr>
          <w:rFonts w:hint="eastAsia" w:ascii="微软雅黑" w:hAnsi="微软雅黑" w:eastAsia="微软雅黑" w:cs="微软雅黑"/>
          <w:b w:val="0"/>
          <w:bCs w:val="0"/>
          <w:i w:val="0"/>
          <w:iCs w:val="0"/>
          <w:color w:val="auto"/>
          <w:sz w:val="30"/>
          <w:szCs w:val="30"/>
        </w:rPr>
      </w:pPr>
    </w:p>
    <w:p w14:paraId="6B94676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are free to not reap a harvest, either.</w:t>
      </w:r>
    </w:p>
    <w:p w14:paraId="49CF31E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我们也可以自由地不去收割庄稼。</w:t>
      </w:r>
    </w:p>
    <w:p w14:paraId="5D2C385B">
      <w:pPr>
        <w:spacing w:before="236" w:line="189" w:lineRule="auto"/>
        <w:rPr>
          <w:rFonts w:hint="eastAsia" w:ascii="微软雅黑" w:hAnsi="微软雅黑" w:eastAsia="微软雅黑" w:cs="微软雅黑"/>
          <w:b w:val="0"/>
          <w:bCs w:val="0"/>
          <w:i w:val="0"/>
          <w:iCs w:val="0"/>
          <w:color w:val="auto"/>
          <w:sz w:val="30"/>
          <w:szCs w:val="30"/>
        </w:rPr>
      </w:pPr>
    </w:p>
    <w:p w14:paraId="4FF724B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That is our choice and God will honor it.</w:t>
      </w:r>
    </w:p>
    <w:p w14:paraId="2417897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那是我们的选择，上帝会予以尊重。</w:t>
      </w:r>
    </w:p>
    <w:p w14:paraId="66AA6F86">
      <w:pPr>
        <w:spacing w:before="236" w:line="189" w:lineRule="auto"/>
        <w:rPr>
          <w:rFonts w:hint="eastAsia" w:ascii="微软雅黑" w:hAnsi="微软雅黑" w:eastAsia="微软雅黑" w:cs="微软雅黑"/>
          <w:b w:val="0"/>
          <w:bCs w:val="0"/>
          <w:i w:val="0"/>
          <w:iCs w:val="0"/>
          <w:color w:val="auto"/>
          <w:sz w:val="30"/>
          <w:szCs w:val="30"/>
        </w:rPr>
      </w:pPr>
    </w:p>
    <w:p w14:paraId="1B9B177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are truly that free.</w:t>
      </w:r>
    </w:p>
    <w:p w14:paraId="3F661E4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我们确实就是那么自由。</w:t>
      </w:r>
    </w:p>
    <w:p w14:paraId="509A1D7B">
      <w:pPr>
        <w:spacing w:before="236" w:line="189" w:lineRule="auto"/>
        <w:rPr>
          <w:rFonts w:hint="eastAsia" w:ascii="微软雅黑" w:hAnsi="微软雅黑" w:eastAsia="微软雅黑" w:cs="微软雅黑"/>
          <w:b w:val="0"/>
          <w:bCs w:val="0"/>
          <w:i w:val="0"/>
          <w:iCs w:val="0"/>
          <w:color w:val="auto"/>
          <w:sz w:val="30"/>
          <w:szCs w:val="30"/>
        </w:rPr>
      </w:pPr>
    </w:p>
    <w:p w14:paraId="554735B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new social gospel movement seems to want to impose moral laws from the Old Testament, though the New Testament makes them matters of personal conscience.</w:t>
      </w:r>
    </w:p>
    <w:p w14:paraId="6B94659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新社会福音运动似乎想要强加旧约的道德律法，尽管新约将这些定为个人良心的事情。</w:t>
      </w:r>
    </w:p>
    <w:p w14:paraId="635066C6">
      <w:pPr>
        <w:spacing w:before="236" w:line="189" w:lineRule="auto"/>
        <w:rPr>
          <w:rFonts w:hint="eastAsia" w:ascii="微软雅黑" w:hAnsi="微软雅黑" w:eastAsia="微软雅黑" w:cs="微软雅黑"/>
          <w:b w:val="0"/>
          <w:bCs w:val="0"/>
          <w:i w:val="0"/>
          <w:iCs w:val="0"/>
          <w:color w:val="auto"/>
          <w:sz w:val="30"/>
          <w:szCs w:val="30"/>
        </w:rPr>
      </w:pPr>
    </w:p>
    <w:p w14:paraId="5BC4BCA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right to enjoy it</w:t>
      </w:r>
    </w:p>
    <w:p w14:paraId="0EA3468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享受的权利</w:t>
      </w:r>
    </w:p>
    <w:p w14:paraId="7FB92F34">
      <w:pPr>
        <w:spacing w:before="236" w:line="189" w:lineRule="auto"/>
        <w:rPr>
          <w:rFonts w:hint="eastAsia" w:ascii="微软雅黑" w:hAnsi="微软雅黑" w:eastAsia="微软雅黑" w:cs="微软雅黑"/>
          <w:b w:val="0"/>
          <w:bCs w:val="0"/>
          <w:i w:val="0"/>
          <w:iCs w:val="0"/>
          <w:color w:val="auto"/>
          <w:sz w:val="30"/>
          <w:szCs w:val="30"/>
        </w:rPr>
      </w:pPr>
    </w:p>
    <w:p w14:paraId="303C9CB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Paul’s instructions to the wealthy merit a series of sermons of their own.</w:t>
      </w:r>
    </w:p>
    <w:p w14:paraId="3387010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保罗对富人的指示值得专门进行一系列的讲道。</w:t>
      </w:r>
    </w:p>
    <w:p w14:paraId="6469D5E2">
      <w:pPr>
        <w:spacing w:before="236" w:line="189" w:lineRule="auto"/>
        <w:rPr>
          <w:rFonts w:hint="eastAsia" w:ascii="微软雅黑" w:hAnsi="微软雅黑" w:eastAsia="微软雅黑" w:cs="微软雅黑"/>
          <w:b w:val="0"/>
          <w:bCs w:val="0"/>
          <w:i w:val="0"/>
          <w:iCs w:val="0"/>
          <w:color w:val="auto"/>
          <w:sz w:val="30"/>
          <w:szCs w:val="30"/>
        </w:rPr>
      </w:pPr>
    </w:p>
    <w:p w14:paraId="42917FC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An often-overlooked principle is found here.</w:t>
      </w:r>
    </w:p>
    <w:p w14:paraId="5B22510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这里发现了一个经常被忽视的原则。</w:t>
      </w:r>
    </w:p>
    <w:p w14:paraId="76A2A805">
      <w:pPr>
        <w:spacing w:before="236" w:line="189" w:lineRule="auto"/>
        <w:rPr>
          <w:rFonts w:hint="eastAsia" w:ascii="微软雅黑" w:hAnsi="微软雅黑" w:eastAsia="微软雅黑" w:cs="微软雅黑"/>
          <w:b w:val="0"/>
          <w:bCs w:val="0"/>
          <w:i w:val="0"/>
          <w:iCs w:val="0"/>
          <w:color w:val="auto"/>
          <w:sz w:val="30"/>
          <w:szCs w:val="30"/>
        </w:rPr>
      </w:pPr>
    </w:p>
    <w:p w14:paraId="5DCBF70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Command those who are rich in this present world not to be arrogant nor to put their hope in wealth, which is so uncertain, but to put their hope in God, who richly provides us with everything for our enjoyment.</w:t>
      </w:r>
    </w:p>
    <w:p w14:paraId="6B54DB7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“你要嘱咐那些今世富足的人，不要自高，也不要倚靠无定的钱财；只要倚靠那厚赐百物给我们享受的上帝。”</w:t>
      </w:r>
    </w:p>
    <w:p w14:paraId="0B1EC8A9">
      <w:pPr>
        <w:spacing w:before="236" w:line="189" w:lineRule="auto"/>
        <w:rPr>
          <w:rFonts w:hint="eastAsia" w:ascii="微软雅黑" w:hAnsi="微软雅黑" w:eastAsia="微软雅黑" w:cs="微软雅黑"/>
          <w:b w:val="0"/>
          <w:bCs w:val="0"/>
          <w:i w:val="0"/>
          <w:iCs w:val="0"/>
          <w:color w:val="auto"/>
          <w:sz w:val="30"/>
          <w:szCs w:val="30"/>
        </w:rPr>
      </w:pPr>
    </w:p>
    <w:p w14:paraId="63C840F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Command them to do good, to be rich in good deeds, and to be generous and willing to share.</w:t>
      </w:r>
    </w:p>
    <w:p w14:paraId="474F2E9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“又要嘱咐他们行善，在好事上富足，甘心施舍，乐意供待人。”</w:t>
      </w:r>
    </w:p>
    <w:p w14:paraId="3BBC4DD5">
      <w:pPr>
        <w:spacing w:before="236" w:line="189" w:lineRule="auto"/>
        <w:rPr>
          <w:rFonts w:hint="eastAsia" w:ascii="微软雅黑" w:hAnsi="微软雅黑" w:eastAsia="微软雅黑" w:cs="微软雅黑"/>
          <w:b w:val="0"/>
          <w:bCs w:val="0"/>
          <w:i w:val="0"/>
          <w:iCs w:val="0"/>
          <w:color w:val="auto"/>
          <w:sz w:val="30"/>
          <w:szCs w:val="30"/>
        </w:rPr>
      </w:pPr>
    </w:p>
    <w:p w14:paraId="7703245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1 In this way they will lay up treasure for themselves as a firm foundation for the coming age, so that they may take hold of the life that is truly life. 1Tim. 6:17-19</w:t>
      </w:r>
    </w:p>
    <w:p w14:paraId="7AD4044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19 “为自己积成美好的根基，预备将来，叫他们持定那真正的生命。”（提摩太前书 6:17-19）</w:t>
      </w:r>
    </w:p>
    <w:p w14:paraId="23CAC225">
      <w:pPr>
        <w:spacing w:before="236" w:line="189" w:lineRule="auto"/>
        <w:rPr>
          <w:rFonts w:hint="eastAsia" w:ascii="微软雅黑" w:hAnsi="微软雅黑" w:eastAsia="微软雅黑" w:cs="微软雅黑"/>
          <w:b w:val="0"/>
          <w:bCs w:val="0"/>
          <w:i w:val="0"/>
          <w:iCs w:val="0"/>
          <w:color w:val="auto"/>
          <w:sz w:val="30"/>
          <w:szCs w:val="30"/>
        </w:rPr>
      </w:pPr>
    </w:p>
    <w:p w14:paraId="72B2C1C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Besides his warnings to the rich to avoid arrogance and be generous, he also tells them this: Enjoy your abundance!</w:t>
      </w:r>
    </w:p>
    <w:p w14:paraId="1176E91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除了警告富人避免傲慢并保持慷慨外，他还告诉他们：享受你的丰盛！</w:t>
      </w:r>
    </w:p>
    <w:p w14:paraId="75CA5C46">
      <w:pPr>
        <w:spacing w:before="236" w:line="189" w:lineRule="auto"/>
        <w:rPr>
          <w:rFonts w:hint="eastAsia" w:ascii="微软雅黑" w:hAnsi="微软雅黑" w:eastAsia="微软雅黑" w:cs="微软雅黑"/>
          <w:b w:val="0"/>
          <w:bCs w:val="0"/>
          <w:i w:val="0"/>
          <w:iCs w:val="0"/>
          <w:color w:val="auto"/>
          <w:sz w:val="30"/>
          <w:szCs w:val="30"/>
        </w:rPr>
      </w:pPr>
    </w:p>
    <w:p w14:paraId="2FB7033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…God, who richly provides us with everything for our enjoyment.</w:t>
      </w:r>
    </w:p>
    <w:p w14:paraId="5BD97C4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“……上帝，祂厚赐百物给我们享受。”</w:t>
      </w:r>
    </w:p>
    <w:p w14:paraId="5B5931F3">
      <w:pPr>
        <w:spacing w:before="236" w:line="189" w:lineRule="auto"/>
        <w:rPr>
          <w:rFonts w:hint="eastAsia" w:ascii="微软雅黑" w:hAnsi="微软雅黑" w:eastAsia="微软雅黑" w:cs="微软雅黑"/>
          <w:b w:val="0"/>
          <w:bCs w:val="0"/>
          <w:i w:val="0"/>
          <w:iCs w:val="0"/>
          <w:color w:val="auto"/>
          <w:sz w:val="30"/>
          <w:szCs w:val="30"/>
        </w:rPr>
      </w:pPr>
    </w:p>
    <w:p w14:paraId="6DFD4D5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Entitlement</w:t>
      </w:r>
    </w:p>
    <w:p w14:paraId="4B27543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权利意识（Entitlement）</w:t>
      </w:r>
    </w:p>
    <w:p w14:paraId="208E1421">
      <w:pPr>
        <w:spacing w:before="236" w:line="189" w:lineRule="auto"/>
        <w:rPr>
          <w:rFonts w:hint="eastAsia" w:ascii="微软雅黑" w:hAnsi="微软雅黑" w:eastAsia="微软雅黑" w:cs="微软雅黑"/>
          <w:b w:val="0"/>
          <w:bCs w:val="0"/>
          <w:i w:val="0"/>
          <w:iCs w:val="0"/>
          <w:color w:val="auto"/>
          <w:sz w:val="30"/>
          <w:szCs w:val="30"/>
        </w:rPr>
      </w:pPr>
    </w:p>
    <w:p w14:paraId="582BA6E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concept of entitlement is central to the mindset of the prevailing liberal culture today.</w:t>
      </w:r>
    </w:p>
    <w:p w14:paraId="2CE5074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权利意识（Entitlement）的概念是当今盛行的自由派文化心态的核心。</w:t>
      </w:r>
    </w:p>
    <w:p w14:paraId="420B4ABF">
      <w:pPr>
        <w:spacing w:before="236" w:line="189" w:lineRule="auto"/>
        <w:rPr>
          <w:rFonts w:hint="eastAsia" w:ascii="微软雅黑" w:hAnsi="微软雅黑" w:eastAsia="微软雅黑" w:cs="微软雅黑"/>
          <w:b w:val="0"/>
          <w:bCs w:val="0"/>
          <w:i w:val="0"/>
          <w:iCs w:val="0"/>
          <w:color w:val="auto"/>
          <w:sz w:val="30"/>
          <w:szCs w:val="30"/>
        </w:rPr>
      </w:pPr>
    </w:p>
    <w:p w14:paraId="492C20C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see it in politics all the time.</w:t>
      </w:r>
    </w:p>
    <w:p w14:paraId="04F9F2D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我们在政治中总能看到它。</w:t>
      </w:r>
    </w:p>
    <w:p w14:paraId="0F8E9A00">
      <w:pPr>
        <w:spacing w:before="236" w:line="189" w:lineRule="auto"/>
        <w:rPr>
          <w:rFonts w:hint="eastAsia" w:ascii="微软雅黑" w:hAnsi="微软雅黑" w:eastAsia="微软雅黑" w:cs="微软雅黑"/>
          <w:b w:val="0"/>
          <w:bCs w:val="0"/>
          <w:i w:val="0"/>
          <w:iCs w:val="0"/>
          <w:color w:val="auto"/>
          <w:sz w:val="30"/>
          <w:szCs w:val="30"/>
        </w:rPr>
      </w:pPr>
    </w:p>
    <w:p w14:paraId="453A20B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resent a person poorer than us suggesting he is entitled to part of what we have on the sole grounds we have more.</w:t>
      </w:r>
    </w:p>
    <w:p w14:paraId="1924A5D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我们厌恶一个比我们穷的人暗示他有权分得我们的一部分，唯一理由仅仅是我们拥有的更多。</w:t>
      </w:r>
    </w:p>
    <w:p w14:paraId="0235B012">
      <w:pPr>
        <w:spacing w:before="236" w:line="189" w:lineRule="auto"/>
        <w:rPr>
          <w:rFonts w:hint="eastAsia" w:ascii="微软雅黑" w:hAnsi="微软雅黑" w:eastAsia="微软雅黑" w:cs="微软雅黑"/>
          <w:b w:val="0"/>
          <w:bCs w:val="0"/>
          <w:i w:val="0"/>
          <w:iCs w:val="0"/>
          <w:color w:val="auto"/>
          <w:sz w:val="30"/>
          <w:szCs w:val="30"/>
        </w:rPr>
      </w:pPr>
    </w:p>
    <w:p w14:paraId="35D6807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resent it even further when a politician tells us he is right.</w:t>
      </w:r>
    </w:p>
    <w:p w14:paraId="7F59C07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当一个政客告诉我们他是对的时，我们更加厌恶。</w:t>
      </w:r>
    </w:p>
    <w:p w14:paraId="5634657C">
      <w:pPr>
        <w:spacing w:before="236" w:line="189" w:lineRule="auto"/>
        <w:rPr>
          <w:rFonts w:hint="eastAsia" w:ascii="微软雅黑" w:hAnsi="微软雅黑" w:eastAsia="微软雅黑" w:cs="微软雅黑"/>
          <w:b w:val="0"/>
          <w:bCs w:val="0"/>
          <w:i w:val="0"/>
          <w:iCs w:val="0"/>
          <w:color w:val="auto"/>
          <w:sz w:val="30"/>
          <w:szCs w:val="30"/>
        </w:rPr>
      </w:pPr>
    </w:p>
    <w:p w14:paraId="1F27EF3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ultimate comes when a preacher declares the poor and the politician are both right because as Christians we owe it.</w:t>
      </w:r>
    </w:p>
    <w:p w14:paraId="212CCD8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终极的戏码发生在当一个传道人宣布穷人和政客都是对的，因为作为基督徒我们“欠”他们的。</w:t>
      </w:r>
    </w:p>
    <w:p w14:paraId="081CBBAA">
      <w:pPr>
        <w:spacing w:before="236" w:line="189" w:lineRule="auto"/>
        <w:rPr>
          <w:rFonts w:hint="eastAsia" w:ascii="微软雅黑" w:hAnsi="微软雅黑" w:eastAsia="微软雅黑" w:cs="微软雅黑"/>
          <w:b w:val="0"/>
          <w:bCs w:val="0"/>
          <w:i w:val="0"/>
          <w:iCs w:val="0"/>
          <w:color w:val="auto"/>
          <w:sz w:val="30"/>
          <w:szCs w:val="30"/>
        </w:rPr>
      </w:pPr>
    </w:p>
    <w:p w14:paraId="7306B12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cherry is put on the top when the preacher says we owe double because we are Americans.</w:t>
      </w:r>
    </w:p>
    <w:p w14:paraId="6AD1007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当传道人说因为我们是美国人所以欠双倍时，这出戏达到了顶峰。</w:t>
      </w:r>
    </w:p>
    <w:p w14:paraId="6E602686">
      <w:pPr>
        <w:spacing w:before="236" w:line="189" w:lineRule="auto"/>
        <w:rPr>
          <w:rFonts w:hint="eastAsia" w:ascii="微软雅黑" w:hAnsi="微软雅黑" w:eastAsia="微软雅黑" w:cs="微软雅黑"/>
          <w:b w:val="0"/>
          <w:bCs w:val="0"/>
          <w:i w:val="0"/>
          <w:iCs w:val="0"/>
          <w:color w:val="auto"/>
          <w:sz w:val="30"/>
          <w:szCs w:val="30"/>
        </w:rPr>
      </w:pPr>
    </w:p>
    <w:p w14:paraId="43DE8FB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is a pervasive spirit in our age, seeping into the church from the surrounding culture.</w:t>
      </w:r>
    </w:p>
    <w:p w14:paraId="53344B6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这是我们时代的一种普遍灵气，从周围的文化渗透进教会。</w:t>
      </w:r>
    </w:p>
    <w:p w14:paraId="7F306515">
      <w:pPr>
        <w:spacing w:before="236" w:line="189" w:lineRule="auto"/>
        <w:rPr>
          <w:rFonts w:hint="eastAsia" w:ascii="微软雅黑" w:hAnsi="微软雅黑" w:eastAsia="微软雅黑" w:cs="微软雅黑"/>
          <w:b w:val="0"/>
          <w:bCs w:val="0"/>
          <w:i w:val="0"/>
          <w:iCs w:val="0"/>
          <w:color w:val="auto"/>
          <w:sz w:val="30"/>
          <w:szCs w:val="30"/>
        </w:rPr>
      </w:pPr>
    </w:p>
    <w:p w14:paraId="2288906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Ironically, some absorb this influence and then say Christians must influence the culture.</w:t>
      </w:r>
    </w:p>
    <w:p w14:paraId="6D0BFDF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讽刺的是，有些人吸收了这种影响，然后说基督徒必须影响文化。</w:t>
      </w:r>
    </w:p>
    <w:p w14:paraId="3D1FE4FA">
      <w:pPr>
        <w:spacing w:before="236" w:line="189" w:lineRule="auto"/>
        <w:rPr>
          <w:rFonts w:hint="eastAsia" w:ascii="微软雅黑" w:hAnsi="微软雅黑" w:eastAsia="微软雅黑" w:cs="微软雅黑"/>
          <w:b w:val="0"/>
          <w:bCs w:val="0"/>
          <w:i w:val="0"/>
          <w:iCs w:val="0"/>
          <w:color w:val="auto"/>
          <w:sz w:val="30"/>
          <w:szCs w:val="30"/>
        </w:rPr>
      </w:pPr>
    </w:p>
    <w:p w14:paraId="3ADFAED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Who is influencing whom?</w:t>
      </w:r>
    </w:p>
    <w:p w14:paraId="19C5BEE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到底是谁在影响谁？</w:t>
      </w:r>
    </w:p>
    <w:p w14:paraId="226EF930">
      <w:pPr>
        <w:spacing w:before="236" w:line="189" w:lineRule="auto"/>
        <w:rPr>
          <w:rFonts w:hint="eastAsia" w:ascii="微软雅黑" w:hAnsi="微软雅黑" w:eastAsia="微软雅黑" w:cs="微软雅黑"/>
          <w:b w:val="0"/>
          <w:bCs w:val="0"/>
          <w:i w:val="0"/>
          <w:iCs w:val="0"/>
          <w:color w:val="auto"/>
          <w:sz w:val="30"/>
          <w:szCs w:val="30"/>
        </w:rPr>
      </w:pPr>
    </w:p>
    <w:p w14:paraId="5F9B128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Are you prosperous and want to take a nice vacation?</w:t>
      </w:r>
    </w:p>
    <w:p w14:paraId="45BB12E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你很富有并想度个美好的假期吗？</w:t>
      </w:r>
    </w:p>
    <w:p w14:paraId="6D74911C">
      <w:pPr>
        <w:spacing w:before="236" w:line="189" w:lineRule="auto"/>
        <w:rPr>
          <w:rFonts w:hint="eastAsia" w:ascii="微软雅黑" w:hAnsi="微软雅黑" w:eastAsia="微软雅黑" w:cs="微软雅黑"/>
          <w:b w:val="0"/>
          <w:bCs w:val="0"/>
          <w:i w:val="0"/>
          <w:iCs w:val="0"/>
          <w:color w:val="auto"/>
          <w:sz w:val="30"/>
          <w:szCs w:val="30"/>
        </w:rPr>
      </w:pPr>
    </w:p>
    <w:p w14:paraId="655B69C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Go right ahead.</w:t>
      </w:r>
    </w:p>
    <w:p w14:paraId="43673B9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请便吧。</w:t>
      </w:r>
    </w:p>
    <w:p w14:paraId="397EE2F1">
      <w:pPr>
        <w:spacing w:before="236" w:line="189" w:lineRule="auto"/>
        <w:rPr>
          <w:rFonts w:hint="eastAsia" w:ascii="微软雅黑" w:hAnsi="微软雅黑" w:eastAsia="微软雅黑" w:cs="微软雅黑"/>
          <w:b w:val="0"/>
          <w:bCs w:val="0"/>
          <w:i w:val="0"/>
          <w:iCs w:val="0"/>
          <w:color w:val="auto"/>
          <w:sz w:val="30"/>
          <w:szCs w:val="30"/>
        </w:rPr>
      </w:pPr>
    </w:p>
    <w:p w14:paraId="01297A8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God does not require you to add up the cost and make sure you have spent an equivalent amount on the poor.</w:t>
      </w:r>
    </w:p>
    <w:p w14:paraId="108957C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上帝并不要求你计算成本，并确保你已经在穷人身上花了等量的钱。</w:t>
      </w:r>
    </w:p>
    <w:p w14:paraId="20EEC728">
      <w:pPr>
        <w:spacing w:before="236" w:line="189" w:lineRule="auto"/>
        <w:rPr>
          <w:rFonts w:hint="eastAsia" w:ascii="微软雅黑" w:hAnsi="微软雅黑" w:eastAsia="微软雅黑" w:cs="微软雅黑"/>
          <w:b w:val="0"/>
          <w:bCs w:val="0"/>
          <w:i w:val="0"/>
          <w:iCs w:val="0"/>
          <w:color w:val="auto"/>
          <w:sz w:val="30"/>
          <w:szCs w:val="30"/>
        </w:rPr>
      </w:pPr>
    </w:p>
    <w:p w14:paraId="51B4F53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You are free to make such a calculation if you wish, or not.</w:t>
      </w:r>
    </w:p>
    <w:p w14:paraId="2D4F8B9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如果你愿意，你可以做这样的计算，也可以不做。</w:t>
      </w:r>
    </w:p>
    <w:p w14:paraId="21B13CCF">
      <w:pPr>
        <w:spacing w:before="236" w:line="189" w:lineRule="auto"/>
        <w:rPr>
          <w:rFonts w:hint="eastAsia" w:ascii="微软雅黑" w:hAnsi="微软雅黑" w:eastAsia="微软雅黑" w:cs="微软雅黑"/>
          <w:b w:val="0"/>
          <w:bCs w:val="0"/>
          <w:i w:val="0"/>
          <w:iCs w:val="0"/>
          <w:color w:val="auto"/>
          <w:sz w:val="30"/>
          <w:szCs w:val="30"/>
        </w:rPr>
      </w:pPr>
    </w:p>
    <w:p w14:paraId="64D26D6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Let no one say you must.</w:t>
      </w:r>
    </w:p>
    <w:p w14:paraId="7AECD96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别让任何人说你必须这样做。</w:t>
      </w:r>
    </w:p>
    <w:p w14:paraId="22F4F753">
      <w:pPr>
        <w:spacing w:before="236" w:line="189" w:lineRule="auto"/>
        <w:rPr>
          <w:rFonts w:hint="eastAsia" w:ascii="微软雅黑" w:hAnsi="微软雅黑" w:eastAsia="微软雅黑" w:cs="微软雅黑"/>
          <w:b w:val="0"/>
          <w:bCs w:val="0"/>
          <w:i w:val="0"/>
          <w:iCs w:val="0"/>
          <w:color w:val="auto"/>
          <w:sz w:val="30"/>
          <w:szCs w:val="30"/>
        </w:rPr>
      </w:pPr>
    </w:p>
    <w:p w14:paraId="01AF299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From this chapter we learn …</w:t>
      </w:r>
    </w:p>
    <w:p w14:paraId="7CBE593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从本章中我们了解到……</w:t>
      </w:r>
    </w:p>
    <w:p w14:paraId="0A45237F">
      <w:pPr>
        <w:spacing w:before="236" w:line="189" w:lineRule="auto"/>
        <w:rPr>
          <w:rFonts w:hint="eastAsia" w:ascii="微软雅黑" w:hAnsi="微软雅黑" w:eastAsia="微软雅黑" w:cs="微软雅黑"/>
          <w:b w:val="0"/>
          <w:bCs w:val="0"/>
          <w:i w:val="0"/>
          <w:iCs w:val="0"/>
          <w:color w:val="auto"/>
          <w:sz w:val="30"/>
          <w:szCs w:val="30"/>
        </w:rPr>
      </w:pPr>
    </w:p>
    <w:p w14:paraId="720A728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The new social gospel assumes economic inequality is the product of social injustice and America must bear a large part of the burden of guilt for this disparity.</w:t>
      </w:r>
    </w:p>
    <w:p w14:paraId="45967C5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新社会福音假设经济不平等是社会不公的产物，美国必须为这种差距承担很大一部分罪疚感。</w:t>
      </w:r>
    </w:p>
    <w:p w14:paraId="7E62F90F">
      <w:pPr>
        <w:spacing w:before="236" w:line="189" w:lineRule="auto"/>
        <w:rPr>
          <w:rFonts w:hint="eastAsia" w:ascii="微软雅黑" w:hAnsi="微软雅黑" w:eastAsia="微软雅黑" w:cs="微软雅黑"/>
          <w:b w:val="0"/>
          <w:bCs w:val="0"/>
          <w:i w:val="0"/>
          <w:iCs w:val="0"/>
          <w:color w:val="auto"/>
          <w:sz w:val="30"/>
          <w:szCs w:val="30"/>
        </w:rPr>
      </w:pPr>
    </w:p>
    <w:p w14:paraId="25ADAD6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Christians are duty bound to work toward rectifying this inequality.</w:t>
      </w:r>
    </w:p>
    <w:p w14:paraId="140322A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基督徒有义务致力于纠正这种不平等。</w:t>
      </w:r>
    </w:p>
    <w:p w14:paraId="23F5F7F2">
      <w:pPr>
        <w:spacing w:before="236" w:line="189" w:lineRule="auto"/>
        <w:rPr>
          <w:rFonts w:hint="eastAsia" w:ascii="微软雅黑" w:hAnsi="微软雅黑" w:eastAsia="微软雅黑" w:cs="微软雅黑"/>
          <w:b w:val="0"/>
          <w:bCs w:val="0"/>
          <w:i w:val="0"/>
          <w:iCs w:val="0"/>
          <w:color w:val="auto"/>
          <w:sz w:val="30"/>
          <w:szCs w:val="30"/>
        </w:rPr>
      </w:pPr>
    </w:p>
    <w:p w14:paraId="311AEFF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The above assumptions are unbiblical. The Bible shows legitimate ways to prosper.</w:t>
      </w:r>
    </w:p>
    <w:p w14:paraId="3EB2217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上述假设是不符合圣经的。圣经展示了合法的繁荣途径。</w:t>
      </w:r>
    </w:p>
    <w:p w14:paraId="58F90FD2">
      <w:pPr>
        <w:spacing w:before="236" w:line="189" w:lineRule="auto"/>
        <w:rPr>
          <w:rFonts w:hint="eastAsia" w:ascii="微软雅黑" w:hAnsi="微软雅黑" w:eastAsia="微软雅黑" w:cs="微软雅黑"/>
          <w:b w:val="0"/>
          <w:bCs w:val="0"/>
          <w:i w:val="0"/>
          <w:iCs w:val="0"/>
          <w:color w:val="auto"/>
          <w:sz w:val="30"/>
          <w:szCs w:val="30"/>
        </w:rPr>
      </w:pPr>
    </w:p>
    <w:p w14:paraId="2EAD6D5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Wealthy Christians have a right to enjoy their prosperity within certain limits proscribed by the Apostle Paul.</w:t>
      </w:r>
    </w:p>
    <w:p w14:paraId="79FC246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富有的基督徒有权在使徒保罗规定的某些限制范围内享受他们的繁荣。</w:t>
      </w:r>
    </w:p>
    <w:p w14:paraId="03F107E4">
      <w:pPr>
        <w:spacing w:before="236" w:line="189" w:lineRule="auto"/>
        <w:rPr>
          <w:rFonts w:hint="eastAsia" w:ascii="微软雅黑" w:hAnsi="微软雅黑" w:eastAsia="微软雅黑" w:cs="微软雅黑"/>
          <w:b w:val="0"/>
          <w:bCs w:val="0"/>
          <w:i w:val="0"/>
          <w:iCs w:val="0"/>
          <w:color w:val="auto"/>
          <w:sz w:val="30"/>
          <w:szCs w:val="30"/>
        </w:rPr>
      </w:pPr>
    </w:p>
    <w:p w14:paraId="62FF8CD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Chapter 11: Biblical Mercy Ministry</w:t>
      </w:r>
    </w:p>
    <w:p w14:paraId="34118C3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第十一章：圣经中的怜悯事工</w:t>
      </w:r>
    </w:p>
    <w:p w14:paraId="6D3BA445">
      <w:pPr>
        <w:spacing w:before="236" w:line="189" w:lineRule="auto"/>
        <w:rPr>
          <w:rFonts w:hint="eastAsia" w:ascii="微软雅黑" w:hAnsi="微软雅黑" w:eastAsia="微软雅黑" w:cs="微软雅黑"/>
          <w:b w:val="0"/>
          <w:bCs w:val="0"/>
          <w:i w:val="0"/>
          <w:iCs w:val="0"/>
          <w:color w:val="auto"/>
          <w:sz w:val="30"/>
          <w:szCs w:val="30"/>
        </w:rPr>
      </w:pPr>
    </w:p>
    <w:p w14:paraId="20CA117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God’s compassion for the whole man is in every book of the Bible.</w:t>
      </w:r>
    </w:p>
    <w:p w14:paraId="38DE5E3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上帝对全人（whole man）的怜悯贯穿圣经的每一卷书。</w:t>
      </w:r>
    </w:p>
    <w:p w14:paraId="28FA5B80">
      <w:pPr>
        <w:spacing w:before="236" w:line="189" w:lineRule="auto"/>
        <w:rPr>
          <w:rFonts w:hint="eastAsia" w:ascii="微软雅黑" w:hAnsi="微软雅黑" w:eastAsia="微软雅黑" w:cs="微软雅黑"/>
          <w:b w:val="0"/>
          <w:bCs w:val="0"/>
          <w:i w:val="0"/>
          <w:iCs w:val="0"/>
          <w:color w:val="auto"/>
          <w:sz w:val="30"/>
          <w:szCs w:val="30"/>
        </w:rPr>
      </w:pPr>
    </w:p>
    <w:p w14:paraId="41B6F47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truth must never be minimized.</w:t>
      </w:r>
    </w:p>
    <w:p w14:paraId="29342B3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这一真理绝不能被贬低。</w:t>
      </w:r>
    </w:p>
    <w:p w14:paraId="4CF518B9">
      <w:pPr>
        <w:spacing w:before="236" w:line="189" w:lineRule="auto"/>
        <w:rPr>
          <w:rFonts w:hint="eastAsia" w:ascii="微软雅黑" w:hAnsi="微软雅黑" w:eastAsia="微软雅黑" w:cs="微软雅黑"/>
          <w:b w:val="0"/>
          <w:bCs w:val="0"/>
          <w:i w:val="0"/>
          <w:iCs w:val="0"/>
          <w:color w:val="auto"/>
          <w:sz w:val="30"/>
          <w:szCs w:val="30"/>
        </w:rPr>
      </w:pPr>
    </w:p>
    <w:p w14:paraId="7F506A0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Social gospel teachers are good at not minimizing it and this is praiseworthy.</w:t>
      </w:r>
    </w:p>
    <w:p w14:paraId="6AA2514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社会福音教师擅长不贬低这一点，这是值得称赞的。</w:t>
      </w:r>
    </w:p>
    <w:p w14:paraId="02C2536E">
      <w:pPr>
        <w:spacing w:before="236" w:line="189" w:lineRule="auto"/>
        <w:rPr>
          <w:rFonts w:hint="eastAsia" w:ascii="微软雅黑" w:hAnsi="微软雅黑" w:eastAsia="微软雅黑" w:cs="微软雅黑"/>
          <w:b w:val="0"/>
          <w:bCs w:val="0"/>
          <w:i w:val="0"/>
          <w:iCs w:val="0"/>
          <w:color w:val="auto"/>
          <w:sz w:val="30"/>
          <w:szCs w:val="30"/>
        </w:rPr>
      </w:pPr>
    </w:p>
    <w:p w14:paraId="3D37908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Compassion for suffering humanity is natural for genuine Christians, though not natural to the merely religious.</w:t>
      </w:r>
    </w:p>
    <w:p w14:paraId="302D784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对苦难人类的怜悯对于真正的基督徒来说是自然的，尽管对于单纯信教的人（merely religious）来说并非如此。</w:t>
      </w:r>
    </w:p>
    <w:p w14:paraId="2A144EE6">
      <w:pPr>
        <w:spacing w:before="236" w:line="189" w:lineRule="auto"/>
        <w:rPr>
          <w:rFonts w:hint="eastAsia" w:ascii="微软雅黑" w:hAnsi="微软雅黑" w:eastAsia="微软雅黑" w:cs="微软雅黑"/>
          <w:b w:val="0"/>
          <w:bCs w:val="0"/>
          <w:i w:val="0"/>
          <w:iCs w:val="0"/>
          <w:color w:val="auto"/>
          <w:sz w:val="30"/>
          <w:szCs w:val="30"/>
        </w:rPr>
      </w:pPr>
    </w:p>
    <w:p w14:paraId="0C203B9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parable of the Good Samaritan is an example of this.</w:t>
      </w:r>
    </w:p>
    <w:p w14:paraId="6D85BBA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好撒玛利亚人的比喻就是其中的一个例子。</w:t>
      </w:r>
    </w:p>
    <w:p w14:paraId="54D44D2B">
      <w:pPr>
        <w:spacing w:before="236" w:line="189" w:lineRule="auto"/>
        <w:rPr>
          <w:rFonts w:hint="eastAsia" w:ascii="微软雅黑" w:hAnsi="微软雅黑" w:eastAsia="微软雅黑" w:cs="微软雅黑"/>
          <w:b w:val="0"/>
          <w:bCs w:val="0"/>
          <w:i w:val="0"/>
          <w:iCs w:val="0"/>
          <w:color w:val="auto"/>
          <w:sz w:val="30"/>
          <w:szCs w:val="30"/>
        </w:rPr>
      </w:pPr>
    </w:p>
    <w:p w14:paraId="7606A01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Mercy ministry is plainly taught in the epistles as a normal part of church life.</w:t>
      </w:r>
    </w:p>
    <w:p w14:paraId="37FBB84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怜悯事工在使徒书信中被明确教导为教会生活的正常组成部分。</w:t>
      </w:r>
    </w:p>
    <w:p w14:paraId="2FFB69A9">
      <w:pPr>
        <w:spacing w:before="236" w:line="189" w:lineRule="auto"/>
        <w:rPr>
          <w:rFonts w:hint="eastAsia" w:ascii="微软雅黑" w:hAnsi="微软雅黑" w:eastAsia="微软雅黑" w:cs="微软雅黑"/>
          <w:b w:val="0"/>
          <w:bCs w:val="0"/>
          <w:i w:val="0"/>
          <w:iCs w:val="0"/>
          <w:color w:val="auto"/>
          <w:sz w:val="30"/>
          <w:szCs w:val="30"/>
        </w:rPr>
      </w:pPr>
    </w:p>
    <w:p w14:paraId="29F8C68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is, in fact, a ministry-gift of the Spirit.</w:t>
      </w:r>
    </w:p>
    <w:p w14:paraId="70B923A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事实上，它是圣灵赐予的一种事工恩赐（ministry-gift）。</w:t>
      </w:r>
    </w:p>
    <w:p w14:paraId="7BB62224">
      <w:pPr>
        <w:spacing w:before="236" w:line="189" w:lineRule="auto"/>
        <w:rPr>
          <w:rFonts w:hint="eastAsia" w:ascii="微软雅黑" w:hAnsi="微软雅黑" w:eastAsia="微软雅黑" w:cs="微软雅黑"/>
          <w:b w:val="0"/>
          <w:bCs w:val="0"/>
          <w:i w:val="0"/>
          <w:iCs w:val="0"/>
          <w:color w:val="auto"/>
          <w:sz w:val="30"/>
          <w:szCs w:val="30"/>
        </w:rPr>
      </w:pPr>
    </w:p>
    <w:p w14:paraId="225DD92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it is contributing to the needs of others, let him give generously; …if it is showing mercy, let him do it cheerfully. Rom. 12:7,8</w:t>
      </w:r>
    </w:p>
    <w:p w14:paraId="7BA357B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“……或作劝化的，就当专一劝化；施舍的，就当诚实；……怜悯人的，就当甘心。”（罗马书 12:7, 8）</w:t>
      </w:r>
    </w:p>
    <w:p w14:paraId="74A6089C">
      <w:pPr>
        <w:spacing w:before="236" w:line="189" w:lineRule="auto"/>
        <w:rPr>
          <w:rFonts w:hint="eastAsia" w:ascii="微软雅黑" w:hAnsi="微软雅黑" w:eastAsia="微软雅黑" w:cs="微软雅黑"/>
          <w:b w:val="0"/>
          <w:bCs w:val="0"/>
          <w:i w:val="0"/>
          <w:iCs w:val="0"/>
          <w:color w:val="auto"/>
          <w:sz w:val="30"/>
          <w:szCs w:val="30"/>
        </w:rPr>
      </w:pPr>
    </w:p>
    <w:p w14:paraId="02DD2C5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Romans 12, the apostle encourages Christians to be specialists.</w:t>
      </w:r>
    </w:p>
    <w:p w14:paraId="5E94339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在罗马书 12 章中，使徒鼓励基督徒做专才。</w:t>
      </w:r>
    </w:p>
    <w:p w14:paraId="38794881">
      <w:pPr>
        <w:spacing w:before="236" w:line="189" w:lineRule="auto"/>
        <w:rPr>
          <w:rFonts w:hint="eastAsia" w:ascii="微软雅黑" w:hAnsi="微软雅黑" w:eastAsia="微软雅黑" w:cs="微软雅黑"/>
          <w:b w:val="0"/>
          <w:bCs w:val="0"/>
          <w:i w:val="0"/>
          <w:iCs w:val="0"/>
          <w:color w:val="auto"/>
          <w:sz w:val="30"/>
          <w:szCs w:val="30"/>
        </w:rPr>
      </w:pPr>
    </w:p>
    <w:p w14:paraId="63652F7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Those with the gift of teaching must focus on that.</w:t>
      </w:r>
    </w:p>
    <w:p w14:paraId="67A37ED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那些有教导恩赐的人必须专注于教导。</w:t>
      </w:r>
    </w:p>
    <w:p w14:paraId="610CD18F">
      <w:pPr>
        <w:spacing w:before="236" w:line="189" w:lineRule="auto"/>
        <w:rPr>
          <w:rFonts w:hint="eastAsia" w:ascii="微软雅黑" w:hAnsi="微软雅黑" w:eastAsia="微软雅黑" w:cs="微软雅黑"/>
          <w:b w:val="0"/>
          <w:bCs w:val="0"/>
          <w:i w:val="0"/>
          <w:iCs w:val="0"/>
          <w:color w:val="auto"/>
          <w:sz w:val="30"/>
          <w:szCs w:val="30"/>
        </w:rPr>
      </w:pPr>
    </w:p>
    <w:p w14:paraId="6EE854B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Leaders must concentrate on leadership.</w:t>
      </w:r>
    </w:p>
    <w:p w14:paraId="720B523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领袖必须专注于领导。</w:t>
      </w:r>
    </w:p>
    <w:p w14:paraId="10B8E547">
      <w:pPr>
        <w:spacing w:before="236" w:line="189" w:lineRule="auto"/>
        <w:rPr>
          <w:rFonts w:hint="eastAsia" w:ascii="微软雅黑" w:hAnsi="微软雅黑" w:eastAsia="微软雅黑" w:cs="微软雅黑"/>
          <w:b w:val="0"/>
          <w:bCs w:val="0"/>
          <w:i w:val="0"/>
          <w:iCs w:val="0"/>
          <w:color w:val="auto"/>
          <w:sz w:val="30"/>
          <w:szCs w:val="30"/>
        </w:rPr>
      </w:pPr>
    </w:p>
    <w:p w14:paraId="166F9E5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 those with a ministry gift of mercy must be specialists in that also.</w:t>
      </w:r>
    </w:p>
    <w:p w14:paraId="21DF577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因此，那些拥有怜悯事工恩赐的人也必须成为该领域的专才。</w:t>
      </w:r>
    </w:p>
    <w:p w14:paraId="23770BF1">
      <w:pPr>
        <w:spacing w:before="236" w:line="189" w:lineRule="auto"/>
        <w:rPr>
          <w:rFonts w:hint="eastAsia" w:ascii="微软雅黑" w:hAnsi="微软雅黑" w:eastAsia="微软雅黑" w:cs="微软雅黑"/>
          <w:b w:val="0"/>
          <w:bCs w:val="0"/>
          <w:i w:val="0"/>
          <w:iCs w:val="0"/>
          <w:color w:val="auto"/>
          <w:sz w:val="30"/>
          <w:szCs w:val="30"/>
        </w:rPr>
      </w:pPr>
    </w:p>
    <w:p w14:paraId="710B1D5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Overlapping may occur.</w:t>
      </w:r>
    </w:p>
    <w:p w14:paraId="62FAA44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重叠可能会发生。</w:t>
      </w:r>
    </w:p>
    <w:p w14:paraId="5D7287C5">
      <w:pPr>
        <w:spacing w:before="236" w:line="189" w:lineRule="auto"/>
        <w:rPr>
          <w:rFonts w:hint="eastAsia" w:ascii="微软雅黑" w:hAnsi="微软雅黑" w:eastAsia="微软雅黑" w:cs="微软雅黑"/>
          <w:b w:val="0"/>
          <w:bCs w:val="0"/>
          <w:i w:val="0"/>
          <w:iCs w:val="0"/>
          <w:color w:val="auto"/>
          <w:sz w:val="30"/>
          <w:szCs w:val="30"/>
        </w:rPr>
      </w:pPr>
    </w:p>
    <w:p w14:paraId="48144B7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 person with a gift of mercy may need to preach once in a while.</w:t>
      </w:r>
    </w:p>
    <w:p w14:paraId="761E408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一个有怜悯恩赐的人偶尔也可能需要讲道。</w:t>
      </w:r>
    </w:p>
    <w:p w14:paraId="4704EA7A">
      <w:pPr>
        <w:spacing w:before="236" w:line="189" w:lineRule="auto"/>
        <w:rPr>
          <w:rFonts w:hint="eastAsia" w:ascii="微软雅黑" w:hAnsi="微软雅黑" w:eastAsia="微软雅黑" w:cs="微软雅黑"/>
          <w:b w:val="0"/>
          <w:bCs w:val="0"/>
          <w:i w:val="0"/>
          <w:iCs w:val="0"/>
          <w:color w:val="auto"/>
          <w:sz w:val="30"/>
          <w:szCs w:val="30"/>
        </w:rPr>
      </w:pPr>
    </w:p>
    <w:p w14:paraId="5770E9A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 Bible teacher may find himself helping in a soup kitchen from time to time.</w:t>
      </w:r>
    </w:p>
    <w:p w14:paraId="32F8EC9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一位圣经教师可能发现自己不时在救济厨房里帮忙。</w:t>
      </w:r>
    </w:p>
    <w:p w14:paraId="37995C75">
      <w:pPr>
        <w:spacing w:before="236" w:line="189" w:lineRule="auto"/>
        <w:rPr>
          <w:rFonts w:hint="eastAsia" w:ascii="微软雅黑" w:hAnsi="微软雅黑" w:eastAsia="微软雅黑" w:cs="微软雅黑"/>
          <w:b w:val="0"/>
          <w:bCs w:val="0"/>
          <w:i w:val="0"/>
          <w:iCs w:val="0"/>
          <w:color w:val="auto"/>
          <w:sz w:val="30"/>
          <w:szCs w:val="30"/>
        </w:rPr>
      </w:pPr>
    </w:p>
    <w:p w14:paraId="143578B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God’s social justice program</w:t>
      </w:r>
    </w:p>
    <w:p w14:paraId="175C5EF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上帝的社会正义计划</w:t>
      </w:r>
    </w:p>
    <w:p w14:paraId="25D34C7A">
      <w:pPr>
        <w:spacing w:before="236" w:line="189" w:lineRule="auto"/>
        <w:rPr>
          <w:rFonts w:hint="eastAsia" w:ascii="微软雅黑" w:hAnsi="微软雅黑" w:eastAsia="微软雅黑" w:cs="微软雅黑"/>
          <w:b w:val="0"/>
          <w:bCs w:val="0"/>
          <w:i w:val="0"/>
          <w:iCs w:val="0"/>
          <w:color w:val="auto"/>
          <w:sz w:val="30"/>
          <w:szCs w:val="30"/>
        </w:rPr>
      </w:pPr>
    </w:p>
    <w:p w14:paraId="258E414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As a rule, though, ministers of the gospel are not to be involved in mercy ministry.</w:t>
      </w:r>
    </w:p>
    <w:p w14:paraId="684F9D7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然而，按照规则，福音的传道人（ministers of the gospel）不应参与怜悯事工。</w:t>
      </w:r>
    </w:p>
    <w:p w14:paraId="64E0F335">
      <w:pPr>
        <w:spacing w:before="236" w:line="189" w:lineRule="auto"/>
        <w:rPr>
          <w:rFonts w:hint="eastAsia" w:ascii="微软雅黑" w:hAnsi="微软雅黑" w:eastAsia="微软雅黑" w:cs="微软雅黑"/>
          <w:b w:val="0"/>
          <w:bCs w:val="0"/>
          <w:i w:val="0"/>
          <w:iCs w:val="0"/>
          <w:color w:val="auto"/>
          <w:sz w:val="30"/>
          <w:szCs w:val="30"/>
        </w:rPr>
      </w:pPr>
    </w:p>
    <w:p w14:paraId="14CE0F4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statement may stun some people but it is true.</w:t>
      </w:r>
    </w:p>
    <w:p w14:paraId="06D15ED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这个说法可能会让一些人震惊，但它是事实。</w:t>
      </w:r>
    </w:p>
    <w:p w14:paraId="18A39BBF">
      <w:pPr>
        <w:spacing w:before="236" w:line="189" w:lineRule="auto"/>
        <w:rPr>
          <w:rFonts w:hint="eastAsia" w:ascii="微软雅黑" w:hAnsi="微软雅黑" w:eastAsia="微软雅黑" w:cs="微软雅黑"/>
          <w:b w:val="0"/>
          <w:bCs w:val="0"/>
          <w:i w:val="0"/>
          <w:iCs w:val="0"/>
          <w:color w:val="auto"/>
          <w:sz w:val="30"/>
          <w:szCs w:val="30"/>
        </w:rPr>
      </w:pPr>
    </w:p>
    <w:p w14:paraId="6D1909A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Acts 6, the apostles appointed deacons to avoid being distracted from their own calling by mercy ministry issues.</w:t>
      </w:r>
    </w:p>
    <w:p w14:paraId="1575932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在使徒行传第 6 章，使徒们任命了执事，以避免因怜悯事工的问题而偏离他们自己的呼召。</w:t>
      </w:r>
    </w:p>
    <w:p w14:paraId="3E9BEA9E">
      <w:pPr>
        <w:spacing w:before="236" w:line="189" w:lineRule="auto"/>
        <w:rPr>
          <w:rFonts w:hint="eastAsia" w:ascii="微软雅黑" w:hAnsi="微软雅黑" w:eastAsia="微软雅黑" w:cs="微软雅黑"/>
          <w:b w:val="0"/>
          <w:bCs w:val="0"/>
          <w:i w:val="0"/>
          <w:iCs w:val="0"/>
          <w:color w:val="auto"/>
          <w:sz w:val="30"/>
          <w:szCs w:val="30"/>
        </w:rPr>
      </w:pPr>
    </w:p>
    <w:p w14:paraId="061B45F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created a separate office from the ordained minister or elder.</w:t>
      </w:r>
    </w:p>
    <w:p w14:paraId="50DFFF5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这建立了一个独立于按立牧师或长老之外的职分。</w:t>
      </w:r>
    </w:p>
    <w:p w14:paraId="5C1624AC">
      <w:pPr>
        <w:spacing w:before="236" w:line="189" w:lineRule="auto"/>
        <w:rPr>
          <w:rFonts w:hint="eastAsia" w:ascii="微软雅黑" w:hAnsi="微软雅黑" w:eastAsia="微软雅黑" w:cs="微软雅黑"/>
          <w:b w:val="0"/>
          <w:bCs w:val="0"/>
          <w:i w:val="0"/>
          <w:iCs w:val="0"/>
          <w:color w:val="auto"/>
          <w:sz w:val="30"/>
          <w:szCs w:val="30"/>
        </w:rPr>
      </w:pPr>
    </w:p>
    <w:p w14:paraId="7FF377C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Since then, the church has clearly understood the diaconate exists to focus on the physical needs of the church and its people.</w:t>
      </w:r>
    </w:p>
    <w:p w14:paraId="52D538E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从那时起，教会就清楚地理解执事职分（diaconate）的存在是为了专注于教会及其信徒的物质需求。</w:t>
      </w:r>
    </w:p>
    <w:p w14:paraId="63AEFB5D">
      <w:pPr>
        <w:spacing w:before="236" w:line="189" w:lineRule="auto"/>
        <w:rPr>
          <w:rFonts w:hint="eastAsia" w:ascii="微软雅黑" w:hAnsi="微软雅黑" w:eastAsia="微软雅黑" w:cs="微软雅黑"/>
          <w:b w:val="0"/>
          <w:bCs w:val="0"/>
          <w:i w:val="0"/>
          <w:iCs w:val="0"/>
          <w:color w:val="auto"/>
          <w:sz w:val="30"/>
          <w:szCs w:val="30"/>
        </w:rPr>
      </w:pPr>
    </w:p>
    <w:p w14:paraId="5D76AB9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office is subordinate to those called to the preaching and teaching of the word of God.</w:t>
      </w:r>
    </w:p>
    <w:p w14:paraId="651E7BB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这一职分从属于那些蒙召宣讲和教导上帝圣言的人。</w:t>
      </w:r>
    </w:p>
    <w:p w14:paraId="127E8ED4">
      <w:pPr>
        <w:spacing w:before="236" w:line="189" w:lineRule="auto"/>
        <w:rPr>
          <w:rFonts w:hint="eastAsia" w:ascii="微软雅黑" w:hAnsi="微软雅黑" w:eastAsia="微软雅黑" w:cs="微软雅黑"/>
          <w:b w:val="0"/>
          <w:bCs w:val="0"/>
          <w:i w:val="0"/>
          <w:iCs w:val="0"/>
          <w:color w:val="auto"/>
          <w:sz w:val="30"/>
          <w:szCs w:val="30"/>
        </w:rPr>
      </w:pPr>
    </w:p>
    <w:p w14:paraId="3926B44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Apostle Paul makes this clear in 1Timothy 3 as well as 1Timothy 5:17.</w:t>
      </w:r>
    </w:p>
    <w:p w14:paraId="402CF5F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使徒保罗在提摩太前书 3 章以及提摩太前书 5:17 中清楚地说明了这一点。</w:t>
      </w:r>
    </w:p>
    <w:p w14:paraId="486F8C0C">
      <w:pPr>
        <w:spacing w:before="236" w:line="189" w:lineRule="auto"/>
        <w:rPr>
          <w:rFonts w:hint="eastAsia" w:ascii="微软雅黑" w:hAnsi="微软雅黑" w:eastAsia="微软雅黑" w:cs="微软雅黑"/>
          <w:b w:val="0"/>
          <w:bCs w:val="0"/>
          <w:i w:val="0"/>
          <w:iCs w:val="0"/>
          <w:color w:val="auto"/>
          <w:sz w:val="30"/>
          <w:szCs w:val="30"/>
        </w:rPr>
      </w:pPr>
    </w:p>
    <w:p w14:paraId="1D34657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People with mercy gifts often end up in the office of deacon.</w:t>
      </w:r>
    </w:p>
    <w:p w14:paraId="78C2D68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拥有怜悯恩赐的人通常最终会担任执事一职。</w:t>
      </w:r>
    </w:p>
    <w:p w14:paraId="2E9E2D70">
      <w:pPr>
        <w:spacing w:before="236" w:line="189" w:lineRule="auto"/>
        <w:rPr>
          <w:rFonts w:hint="eastAsia" w:ascii="微软雅黑" w:hAnsi="微软雅黑" w:eastAsia="微软雅黑" w:cs="微软雅黑"/>
          <w:b w:val="0"/>
          <w:bCs w:val="0"/>
          <w:i w:val="0"/>
          <w:iCs w:val="0"/>
          <w:color w:val="auto"/>
          <w:sz w:val="30"/>
          <w:szCs w:val="30"/>
        </w:rPr>
      </w:pPr>
    </w:p>
    <w:p w14:paraId="472D456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diaconate of the local church, therefore, is God’s social justice program.</w:t>
      </w:r>
    </w:p>
    <w:p w14:paraId="3894B30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因此，地方教会的执事职分就是上帝的社会正义计划。</w:t>
      </w:r>
    </w:p>
    <w:p w14:paraId="34F44E89">
      <w:pPr>
        <w:spacing w:before="236" w:line="189" w:lineRule="auto"/>
        <w:rPr>
          <w:rFonts w:hint="eastAsia" w:ascii="微软雅黑" w:hAnsi="微软雅黑" w:eastAsia="微软雅黑" w:cs="微软雅黑"/>
          <w:b w:val="0"/>
          <w:bCs w:val="0"/>
          <w:i w:val="0"/>
          <w:iCs w:val="0"/>
          <w:color w:val="auto"/>
          <w:sz w:val="30"/>
          <w:szCs w:val="30"/>
        </w:rPr>
      </w:pPr>
    </w:p>
    <w:p w14:paraId="6A7AA6A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Mercy ministry is something every church should do, otherwise the gift would not exist nor the ordained office established to express it.</w:t>
      </w:r>
    </w:p>
    <w:p w14:paraId="389C43B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怜悯事工是每个教会都应该做的事情，否则这种恩赐就不会存在，表达这种恩赐的按立职分也不会建立。</w:t>
      </w:r>
    </w:p>
    <w:p w14:paraId="615411C1">
      <w:pPr>
        <w:spacing w:before="236" w:line="189" w:lineRule="auto"/>
        <w:rPr>
          <w:rFonts w:hint="eastAsia" w:ascii="微软雅黑" w:hAnsi="微软雅黑" w:eastAsia="微软雅黑" w:cs="微软雅黑"/>
          <w:b w:val="0"/>
          <w:bCs w:val="0"/>
          <w:i w:val="0"/>
          <w:iCs w:val="0"/>
          <w:color w:val="auto"/>
          <w:sz w:val="30"/>
          <w:szCs w:val="30"/>
        </w:rPr>
      </w:pPr>
    </w:p>
    <w:p w14:paraId="6782064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is different from saying every believer must be involved in it else they are failing their Christian duty.</w:t>
      </w:r>
    </w:p>
    <w:p w14:paraId="4009903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这不同于说每个信徒都必须参与其中，否则就是失职。</w:t>
      </w:r>
    </w:p>
    <w:p w14:paraId="32BE3F6E">
      <w:pPr>
        <w:spacing w:before="236" w:line="189" w:lineRule="auto"/>
        <w:rPr>
          <w:rFonts w:hint="eastAsia" w:ascii="微软雅黑" w:hAnsi="微软雅黑" w:eastAsia="微软雅黑" w:cs="微软雅黑"/>
          <w:b w:val="0"/>
          <w:bCs w:val="0"/>
          <w:i w:val="0"/>
          <w:iCs w:val="0"/>
          <w:color w:val="auto"/>
          <w:sz w:val="30"/>
          <w:szCs w:val="30"/>
        </w:rPr>
      </w:pPr>
    </w:p>
    <w:p w14:paraId="4FF5071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this sense, the new social gospel typically confuses the difference between Christians as individuals and Christians as a body of local believers.</w:t>
      </w:r>
    </w:p>
    <w:p w14:paraId="2456017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从这个意义上说，新社会福音典型地混淆了作为个人的基督徒与作为地方信徒群体的基督徒之间的区别。</w:t>
      </w:r>
    </w:p>
    <w:p w14:paraId="724FAC23">
      <w:pPr>
        <w:spacing w:before="236" w:line="189" w:lineRule="auto"/>
        <w:rPr>
          <w:rFonts w:hint="eastAsia" w:ascii="微软雅黑" w:hAnsi="微软雅黑" w:eastAsia="微软雅黑" w:cs="微软雅黑"/>
          <w:b w:val="0"/>
          <w:bCs w:val="0"/>
          <w:i w:val="0"/>
          <w:iCs w:val="0"/>
          <w:color w:val="auto"/>
          <w:sz w:val="30"/>
          <w:szCs w:val="30"/>
        </w:rPr>
      </w:pPr>
    </w:p>
    <w:p w14:paraId="4D99C95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Protestant reformers understood the principle very well.</w:t>
      </w:r>
    </w:p>
    <w:p w14:paraId="40EB102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抗罗宗改革宗者非常透彻地理解这个原则。</w:t>
      </w:r>
    </w:p>
    <w:p w14:paraId="260CDFE4">
      <w:pPr>
        <w:spacing w:before="236" w:line="189" w:lineRule="auto"/>
        <w:rPr>
          <w:rFonts w:hint="eastAsia" w:ascii="微软雅黑" w:hAnsi="微软雅黑" w:eastAsia="微软雅黑" w:cs="微软雅黑"/>
          <w:b w:val="0"/>
          <w:bCs w:val="0"/>
          <w:i w:val="0"/>
          <w:iCs w:val="0"/>
          <w:color w:val="auto"/>
          <w:sz w:val="30"/>
          <w:szCs w:val="30"/>
        </w:rPr>
      </w:pPr>
    </w:p>
    <w:p w14:paraId="754E685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Westminster Confession, written in 1648 by 151 theologians, puts it like this about Christians,</w:t>
      </w:r>
    </w:p>
    <w:p w14:paraId="298285C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由 151 位神学家于 1648 年编写的《西敏信条》这样论述基督徒：</w:t>
      </w:r>
    </w:p>
    <w:p w14:paraId="385CF48E">
      <w:pPr>
        <w:spacing w:before="236" w:line="189" w:lineRule="auto"/>
        <w:rPr>
          <w:rFonts w:hint="eastAsia" w:ascii="微软雅黑" w:hAnsi="微软雅黑" w:eastAsia="微软雅黑" w:cs="微软雅黑"/>
          <w:b w:val="0"/>
          <w:bCs w:val="0"/>
          <w:i w:val="0"/>
          <w:iCs w:val="0"/>
          <w:color w:val="auto"/>
          <w:sz w:val="30"/>
          <w:szCs w:val="30"/>
        </w:rPr>
      </w:pPr>
    </w:p>
    <w:p w14:paraId="4611D55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is their duty also to come to the aid of one another in material things according to their various abilities and necessities.</w:t>
      </w:r>
    </w:p>
    <w:p w14:paraId="43F6CF9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“根据他们各自的能力和需要，在物质事物上互相扶助也是他们的义务。”</w:t>
      </w:r>
    </w:p>
    <w:p w14:paraId="27C51C1F">
      <w:pPr>
        <w:spacing w:before="236" w:line="189" w:lineRule="auto"/>
        <w:rPr>
          <w:rFonts w:hint="eastAsia" w:ascii="微软雅黑" w:hAnsi="微软雅黑" w:eastAsia="微软雅黑" w:cs="微软雅黑"/>
          <w:b w:val="0"/>
          <w:bCs w:val="0"/>
          <w:i w:val="0"/>
          <w:iCs w:val="0"/>
          <w:color w:val="auto"/>
          <w:sz w:val="30"/>
          <w:szCs w:val="30"/>
        </w:rPr>
      </w:pPr>
    </w:p>
    <w:p w14:paraId="7E7A21C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As God affords opportunity, this communion is to be extended to all those in everyplace who call on the name for the Lord Jesus.</w:t>
      </w:r>
    </w:p>
    <w:p w14:paraId="74E7018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“上帝既然赐予机会，这种交通就应延伸到各地所有求告主耶稣之名的人。”</w:t>
      </w:r>
    </w:p>
    <w:p w14:paraId="3034918F">
      <w:pPr>
        <w:spacing w:before="236" w:line="189" w:lineRule="auto"/>
        <w:rPr>
          <w:rFonts w:hint="eastAsia" w:ascii="微软雅黑" w:hAnsi="微软雅黑" w:eastAsia="微软雅黑" w:cs="微软雅黑"/>
          <w:b w:val="0"/>
          <w:bCs w:val="0"/>
          <w:i w:val="0"/>
          <w:iCs w:val="0"/>
          <w:color w:val="auto"/>
          <w:sz w:val="30"/>
          <w:szCs w:val="30"/>
        </w:rPr>
      </w:pPr>
    </w:p>
    <w:p w14:paraId="2502521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Nor does their fellowship with one another as saints take away or infringe upon any person’s title to, or right to, his own goods and possessions. (WCF 26-2, 3)</w:t>
      </w:r>
    </w:p>
    <w:p w14:paraId="5CBCAE6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“圣徒之间彼此的团契，并不废除或侵犯任何个人对其财物和财产的所有权或权利。”（西敏信条 26-2, 3）</w:t>
      </w:r>
    </w:p>
    <w:p w14:paraId="50D19805">
      <w:pPr>
        <w:spacing w:before="236" w:line="189" w:lineRule="auto"/>
        <w:rPr>
          <w:rFonts w:hint="eastAsia" w:ascii="微软雅黑" w:hAnsi="微软雅黑" w:eastAsia="微软雅黑" w:cs="微软雅黑"/>
          <w:b w:val="0"/>
          <w:bCs w:val="0"/>
          <w:i w:val="0"/>
          <w:iCs w:val="0"/>
          <w:color w:val="auto"/>
          <w:sz w:val="30"/>
          <w:szCs w:val="30"/>
        </w:rPr>
      </w:pPr>
    </w:p>
    <w:p w14:paraId="6230D81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Key points:</w:t>
      </w:r>
    </w:p>
    <w:p w14:paraId="01D6C50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关键点：</w:t>
      </w:r>
    </w:p>
    <w:p w14:paraId="7B7FD224">
      <w:pPr>
        <w:spacing w:before="236" w:line="189" w:lineRule="auto"/>
        <w:rPr>
          <w:rFonts w:hint="eastAsia" w:ascii="微软雅黑" w:hAnsi="微软雅黑" w:eastAsia="微软雅黑" w:cs="微软雅黑"/>
          <w:b w:val="0"/>
          <w:bCs w:val="0"/>
          <w:i w:val="0"/>
          <w:iCs w:val="0"/>
          <w:color w:val="auto"/>
          <w:sz w:val="30"/>
          <w:szCs w:val="30"/>
        </w:rPr>
      </w:pPr>
    </w:p>
    <w:p w14:paraId="4073DC9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It is a duty of Christians to care for one another in material things.</w:t>
      </w:r>
    </w:p>
    <w:p w14:paraId="49ABAA6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基督徒在物质事物上互相照顾是一项义务。</w:t>
      </w:r>
    </w:p>
    <w:p w14:paraId="429A88AD">
      <w:pPr>
        <w:spacing w:before="236" w:line="189" w:lineRule="auto"/>
        <w:rPr>
          <w:rFonts w:hint="eastAsia" w:ascii="微软雅黑" w:hAnsi="微软雅黑" w:eastAsia="微软雅黑" w:cs="微软雅黑"/>
          <w:b w:val="0"/>
          <w:bCs w:val="0"/>
          <w:i w:val="0"/>
          <w:iCs w:val="0"/>
          <w:color w:val="auto"/>
          <w:sz w:val="30"/>
          <w:szCs w:val="30"/>
        </w:rPr>
      </w:pPr>
    </w:p>
    <w:p w14:paraId="504276C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This duty is limited to Christians only.</w:t>
      </w:r>
    </w:p>
    <w:p w14:paraId="0AD00D0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这项义务仅限于基督徒之间。</w:t>
      </w:r>
    </w:p>
    <w:p w14:paraId="79C01B4B">
      <w:pPr>
        <w:spacing w:before="236" w:line="189" w:lineRule="auto"/>
        <w:rPr>
          <w:rFonts w:hint="eastAsia" w:ascii="微软雅黑" w:hAnsi="微软雅黑" w:eastAsia="微软雅黑" w:cs="微软雅黑"/>
          <w:b w:val="0"/>
          <w:bCs w:val="0"/>
          <w:i w:val="0"/>
          <w:iCs w:val="0"/>
          <w:color w:val="auto"/>
          <w:sz w:val="30"/>
          <w:szCs w:val="30"/>
        </w:rPr>
      </w:pPr>
    </w:p>
    <w:p w14:paraId="0C2D6A3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The Christian nevertheless retains the rights to his personal property and this is not a debt owed.</w:t>
      </w:r>
    </w:p>
    <w:p w14:paraId="32FDDB8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尽管如此，基督徒仍保留其个人财产的权利，这并不是所欠的债。</w:t>
      </w:r>
    </w:p>
    <w:p w14:paraId="74428061">
      <w:pPr>
        <w:spacing w:before="236" w:line="189" w:lineRule="auto"/>
        <w:rPr>
          <w:rFonts w:hint="eastAsia" w:ascii="微软雅黑" w:hAnsi="微软雅黑" w:eastAsia="微软雅黑" w:cs="微软雅黑"/>
          <w:b w:val="0"/>
          <w:bCs w:val="0"/>
          <w:i w:val="0"/>
          <w:iCs w:val="0"/>
          <w:color w:val="auto"/>
          <w:sz w:val="30"/>
          <w:szCs w:val="30"/>
        </w:rPr>
      </w:pPr>
    </w:p>
    <w:p w14:paraId="49AF7B1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this is so, where do we put this balance idea taught by the new social gospel?</w:t>
      </w:r>
    </w:p>
    <w:p w14:paraId="32A562D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如果是这样，我们将把新社会福音所教导的这种“平衡”理念放在哪里呢？</w:t>
      </w:r>
    </w:p>
    <w:p w14:paraId="0FB0F710">
      <w:pPr>
        <w:spacing w:before="236" w:line="189" w:lineRule="auto"/>
        <w:rPr>
          <w:rFonts w:hint="eastAsia" w:ascii="微软雅黑" w:hAnsi="微软雅黑" w:eastAsia="微软雅黑" w:cs="微软雅黑"/>
          <w:b w:val="0"/>
          <w:bCs w:val="0"/>
          <w:i w:val="0"/>
          <w:iCs w:val="0"/>
          <w:color w:val="auto"/>
          <w:sz w:val="30"/>
          <w:szCs w:val="30"/>
        </w:rPr>
      </w:pPr>
    </w:p>
    <w:p w14:paraId="70C3C6C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What do we do with the claim that the gospel has two halves?</w:t>
      </w:r>
    </w:p>
    <w:p w14:paraId="3549B58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我们如何对待“福音有两个对半”这种主张？</w:t>
      </w:r>
    </w:p>
    <w:p w14:paraId="27B952E3">
      <w:pPr>
        <w:spacing w:before="236" w:line="189" w:lineRule="auto"/>
        <w:rPr>
          <w:rFonts w:hint="eastAsia" w:ascii="微软雅黑" w:hAnsi="微软雅黑" w:eastAsia="微软雅黑" w:cs="微软雅黑"/>
          <w:b w:val="0"/>
          <w:bCs w:val="0"/>
          <w:i w:val="0"/>
          <w:iCs w:val="0"/>
          <w:color w:val="auto"/>
          <w:sz w:val="30"/>
          <w:szCs w:val="30"/>
        </w:rPr>
      </w:pPr>
    </w:p>
    <w:p w14:paraId="5B6B613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Or gospel ministry is not holistic without feeding the poor?</w:t>
      </w:r>
    </w:p>
    <w:p w14:paraId="6044861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或者“不喂饱穷人，福音圣工（gospel ministry）就不是全人的（holistic）”这种说法？</w:t>
      </w:r>
    </w:p>
    <w:p w14:paraId="7FB90F5D">
      <w:pPr>
        <w:spacing w:before="236" w:line="189" w:lineRule="auto"/>
        <w:rPr>
          <w:rFonts w:hint="eastAsia" w:ascii="微软雅黑" w:hAnsi="微软雅黑" w:eastAsia="微软雅黑" w:cs="微软雅黑"/>
          <w:b w:val="0"/>
          <w:bCs w:val="0"/>
          <w:i w:val="0"/>
          <w:iCs w:val="0"/>
          <w:color w:val="auto"/>
          <w:sz w:val="30"/>
          <w:szCs w:val="30"/>
        </w:rPr>
      </w:pPr>
    </w:p>
    <w:p w14:paraId="39A9D5E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 good place for it is out the window.</w:t>
      </w:r>
    </w:p>
    <w:p w14:paraId="49A9E50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一个合适的地方就是把它们扔出窗外。</w:t>
      </w:r>
    </w:p>
    <w:p w14:paraId="1427E313">
      <w:pPr>
        <w:spacing w:before="236" w:line="189" w:lineRule="auto"/>
        <w:rPr>
          <w:rFonts w:hint="eastAsia" w:ascii="微软雅黑" w:hAnsi="微软雅黑" w:eastAsia="微软雅黑" w:cs="微软雅黑"/>
          <w:b w:val="0"/>
          <w:bCs w:val="0"/>
          <w:i w:val="0"/>
          <w:iCs w:val="0"/>
          <w:color w:val="auto"/>
          <w:sz w:val="30"/>
          <w:szCs w:val="30"/>
        </w:rPr>
      </w:pPr>
    </w:p>
    <w:p w14:paraId="04FC55E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problem in some churches is not so much a wrong philosophy of ministry but an unbiblical and inefficient church structure.</w:t>
      </w:r>
    </w:p>
    <w:p w14:paraId="0175649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一些教会的问题与其说是错误的事工哲学，不如说是不符合圣经且低效的教会结构。</w:t>
      </w:r>
    </w:p>
    <w:p w14:paraId="36B67EE8">
      <w:pPr>
        <w:spacing w:before="236" w:line="189" w:lineRule="auto"/>
        <w:rPr>
          <w:rFonts w:hint="eastAsia" w:ascii="微软雅黑" w:hAnsi="微软雅黑" w:eastAsia="微软雅黑" w:cs="微软雅黑"/>
          <w:b w:val="0"/>
          <w:bCs w:val="0"/>
          <w:i w:val="0"/>
          <w:iCs w:val="0"/>
          <w:color w:val="auto"/>
          <w:sz w:val="30"/>
          <w:szCs w:val="30"/>
        </w:rPr>
      </w:pPr>
    </w:p>
    <w:p w14:paraId="72DA83E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Some elders function as deacons, with deacons functioning as janitors and church members not functioning at all.</w:t>
      </w:r>
    </w:p>
    <w:p w14:paraId="2A44FEC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有些长老在做执事的事，执事在做工友的事，而教会成员则完全不发挥功用。</w:t>
      </w:r>
    </w:p>
    <w:p w14:paraId="3B2FBC8A">
      <w:pPr>
        <w:spacing w:before="236" w:line="189" w:lineRule="auto"/>
        <w:rPr>
          <w:rFonts w:hint="eastAsia" w:ascii="微软雅黑" w:hAnsi="微软雅黑" w:eastAsia="微软雅黑" w:cs="微软雅黑"/>
          <w:b w:val="0"/>
          <w:bCs w:val="0"/>
          <w:i w:val="0"/>
          <w:iCs w:val="0"/>
          <w:color w:val="auto"/>
          <w:sz w:val="30"/>
          <w:szCs w:val="30"/>
        </w:rPr>
      </w:pPr>
    </w:p>
    <w:p w14:paraId="27BAADB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Members are often not trained in how to minister to others.</w:t>
      </w:r>
    </w:p>
    <w:p w14:paraId="65CAF88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成员通常没有接受过如何服事他人的培训。</w:t>
      </w:r>
    </w:p>
    <w:p w14:paraId="5BB0D3D0">
      <w:pPr>
        <w:spacing w:before="236" w:line="189" w:lineRule="auto"/>
        <w:rPr>
          <w:rFonts w:hint="eastAsia" w:ascii="微软雅黑" w:hAnsi="微软雅黑" w:eastAsia="微软雅黑" w:cs="微软雅黑"/>
          <w:b w:val="0"/>
          <w:bCs w:val="0"/>
          <w:i w:val="0"/>
          <w:iCs w:val="0"/>
          <w:color w:val="auto"/>
          <w:sz w:val="30"/>
          <w:szCs w:val="30"/>
        </w:rPr>
      </w:pPr>
    </w:p>
    <w:p w14:paraId="2B0CB70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church planting, everything depends on how you start.</w:t>
      </w:r>
    </w:p>
    <w:p w14:paraId="07CD89B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在植堂过程中，一切都取决于你如何开始。</w:t>
      </w:r>
    </w:p>
    <w:p w14:paraId="12F46667">
      <w:pPr>
        <w:spacing w:before="236" w:line="189" w:lineRule="auto"/>
        <w:rPr>
          <w:rFonts w:hint="eastAsia" w:ascii="微软雅黑" w:hAnsi="微软雅黑" w:eastAsia="微软雅黑" w:cs="微软雅黑"/>
          <w:b w:val="0"/>
          <w:bCs w:val="0"/>
          <w:i w:val="0"/>
          <w:iCs w:val="0"/>
          <w:color w:val="auto"/>
          <w:sz w:val="30"/>
          <w:szCs w:val="30"/>
        </w:rPr>
      </w:pPr>
    </w:p>
    <w:p w14:paraId="6E37AC9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 Dutch missionary friend working on the coast of Ecuador had an outstanding church-planting ministry in a poor area of Guayaquil.</w:t>
      </w:r>
    </w:p>
    <w:p w14:paraId="1AB960A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一位在厄瓜多尔沿海工作的荷兰宣教士朋友，在瓜亚基尔（Guayaquil）的一个贫困地区有一项杰出的植堂事工。</w:t>
      </w:r>
    </w:p>
    <w:p w14:paraId="74DEDA79">
      <w:pPr>
        <w:spacing w:before="236" w:line="189" w:lineRule="auto"/>
        <w:rPr>
          <w:rFonts w:hint="eastAsia" w:ascii="微软雅黑" w:hAnsi="微软雅黑" w:eastAsia="微软雅黑" w:cs="微软雅黑"/>
          <w:b w:val="0"/>
          <w:bCs w:val="0"/>
          <w:i w:val="0"/>
          <w:iCs w:val="0"/>
          <w:color w:val="auto"/>
          <w:sz w:val="30"/>
          <w:szCs w:val="30"/>
        </w:rPr>
      </w:pPr>
    </w:p>
    <w:p w14:paraId="064CE4A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visited his church one Sunday and were impressed he did nothing but preach the sermon.</w:t>
      </w:r>
    </w:p>
    <w:p w14:paraId="76C383E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某个星期天我们访问了他的教会，令我们印象深刻的是他除了讲道之外什么都不做。</w:t>
      </w:r>
    </w:p>
    <w:p w14:paraId="313F6047">
      <w:pPr>
        <w:spacing w:before="236" w:line="189" w:lineRule="auto"/>
        <w:rPr>
          <w:rFonts w:hint="eastAsia" w:ascii="微软雅黑" w:hAnsi="微软雅黑" w:eastAsia="微软雅黑" w:cs="微软雅黑"/>
          <w:b w:val="0"/>
          <w:bCs w:val="0"/>
          <w:i w:val="0"/>
          <w:iCs w:val="0"/>
          <w:color w:val="auto"/>
          <w:sz w:val="30"/>
          <w:szCs w:val="30"/>
        </w:rPr>
      </w:pPr>
    </w:p>
    <w:p w14:paraId="6DB0479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Someone had unlocked the church doors and Sunday school classes were already in process.</w:t>
      </w:r>
    </w:p>
    <w:p w14:paraId="0058D09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有人已经打开了教堂门，主日学课程已经开始了。</w:t>
      </w:r>
    </w:p>
    <w:p w14:paraId="4A4BAC46">
      <w:pPr>
        <w:spacing w:before="236" w:line="189" w:lineRule="auto"/>
        <w:rPr>
          <w:rFonts w:hint="eastAsia" w:ascii="微软雅黑" w:hAnsi="微软雅黑" w:eastAsia="微软雅黑" w:cs="微软雅黑"/>
          <w:b w:val="0"/>
          <w:bCs w:val="0"/>
          <w:i w:val="0"/>
          <w:iCs w:val="0"/>
          <w:color w:val="auto"/>
          <w:sz w:val="30"/>
          <w:szCs w:val="30"/>
        </w:rPr>
      </w:pPr>
    </w:p>
    <w:p w14:paraId="3663431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 man directed the service.</w:t>
      </w:r>
    </w:p>
    <w:p w14:paraId="29DC989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一位男士主持聚会。</w:t>
      </w:r>
    </w:p>
    <w:p w14:paraId="2551A3ED">
      <w:pPr>
        <w:spacing w:before="236" w:line="189" w:lineRule="auto"/>
        <w:rPr>
          <w:rFonts w:hint="eastAsia" w:ascii="微软雅黑" w:hAnsi="微软雅黑" w:eastAsia="微软雅黑" w:cs="微软雅黑"/>
          <w:b w:val="0"/>
          <w:bCs w:val="0"/>
          <w:i w:val="0"/>
          <w:iCs w:val="0"/>
          <w:color w:val="auto"/>
          <w:sz w:val="30"/>
          <w:szCs w:val="30"/>
        </w:rPr>
      </w:pPr>
    </w:p>
    <w:p w14:paraId="2E2981C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music was well played.</w:t>
      </w:r>
    </w:p>
    <w:p w14:paraId="49C34A3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音乐演奏得很好。</w:t>
      </w:r>
    </w:p>
    <w:p w14:paraId="3A645977">
      <w:pPr>
        <w:spacing w:before="236" w:line="189" w:lineRule="auto"/>
        <w:rPr>
          <w:rFonts w:hint="eastAsia" w:ascii="微软雅黑" w:hAnsi="微软雅黑" w:eastAsia="微软雅黑" w:cs="微软雅黑"/>
          <w:b w:val="0"/>
          <w:bCs w:val="0"/>
          <w:i w:val="0"/>
          <w:iCs w:val="0"/>
          <w:color w:val="auto"/>
          <w:sz w:val="30"/>
          <w:szCs w:val="30"/>
        </w:rPr>
      </w:pPr>
    </w:p>
    <w:p w14:paraId="243E740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Announcements, offering and all other elements of service took place properly.</w:t>
      </w:r>
    </w:p>
    <w:p w14:paraId="663F7ED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公告、奉献和所有其他服务环节都进行得井井有条。</w:t>
      </w:r>
    </w:p>
    <w:p w14:paraId="4A0CA1F7">
      <w:pPr>
        <w:spacing w:before="236" w:line="189" w:lineRule="auto"/>
        <w:rPr>
          <w:rFonts w:hint="eastAsia" w:ascii="微软雅黑" w:hAnsi="微软雅黑" w:eastAsia="微软雅黑" w:cs="微软雅黑"/>
          <w:b w:val="0"/>
          <w:bCs w:val="0"/>
          <w:i w:val="0"/>
          <w:iCs w:val="0"/>
          <w:color w:val="auto"/>
          <w:sz w:val="30"/>
          <w:szCs w:val="30"/>
        </w:rPr>
      </w:pPr>
    </w:p>
    <w:p w14:paraId="3D1EFDD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Laymen did all this and nobody was paid a cent.</w:t>
      </w:r>
    </w:p>
    <w:p w14:paraId="7A12A4B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平信徒做了这一切，没有人拿一分钱工资。</w:t>
      </w:r>
    </w:p>
    <w:p w14:paraId="036460AE">
      <w:pPr>
        <w:spacing w:before="236" w:line="189" w:lineRule="auto"/>
        <w:rPr>
          <w:rFonts w:hint="eastAsia" w:ascii="微软雅黑" w:hAnsi="微软雅黑" w:eastAsia="微软雅黑" w:cs="微软雅黑"/>
          <w:b w:val="0"/>
          <w:bCs w:val="0"/>
          <w:i w:val="0"/>
          <w:iCs w:val="0"/>
          <w:color w:val="auto"/>
          <w:sz w:val="30"/>
          <w:szCs w:val="30"/>
        </w:rPr>
      </w:pPr>
    </w:p>
    <w:p w14:paraId="081620E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missionary explained he required every member to have a ministry of some kind, a job to do.</w:t>
      </w:r>
    </w:p>
    <w:p w14:paraId="2CCBA1D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宣教士解释说，他要求每个成员都必须有某种事工，有一份工作要做。</w:t>
      </w:r>
    </w:p>
    <w:p w14:paraId="724F50AD">
      <w:pPr>
        <w:spacing w:before="236" w:line="189" w:lineRule="auto"/>
        <w:rPr>
          <w:rFonts w:hint="eastAsia" w:ascii="微软雅黑" w:hAnsi="微软雅黑" w:eastAsia="微软雅黑" w:cs="微软雅黑"/>
          <w:b w:val="0"/>
          <w:bCs w:val="0"/>
          <w:i w:val="0"/>
          <w:iCs w:val="0"/>
          <w:color w:val="auto"/>
          <w:sz w:val="30"/>
          <w:szCs w:val="30"/>
        </w:rPr>
      </w:pPr>
    </w:p>
    <w:p w14:paraId="6A184F7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might be merely arranging the chairs but it was something.</w:t>
      </w:r>
    </w:p>
    <w:p w14:paraId="5D2A1BC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可能仅仅是摆放椅子，但总归是点事。</w:t>
      </w:r>
    </w:p>
    <w:p w14:paraId="68F66A68">
      <w:pPr>
        <w:spacing w:before="236" w:line="189" w:lineRule="auto"/>
        <w:rPr>
          <w:rFonts w:hint="eastAsia" w:ascii="微软雅黑" w:hAnsi="微软雅黑" w:eastAsia="微软雅黑" w:cs="微软雅黑"/>
          <w:b w:val="0"/>
          <w:bCs w:val="0"/>
          <w:i w:val="0"/>
          <w:iCs w:val="0"/>
          <w:color w:val="auto"/>
          <w:sz w:val="30"/>
          <w:szCs w:val="30"/>
        </w:rPr>
      </w:pPr>
    </w:p>
    <w:p w14:paraId="59D755B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Those who did not contribute in some sort of service could attend but they were not members.</w:t>
      </w:r>
    </w:p>
    <w:p w14:paraId="5AB03C3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那些没有在某种服务中做出贡献的人可以参加聚会，但他们不是成员。</w:t>
      </w:r>
    </w:p>
    <w:p w14:paraId="73D69013">
      <w:pPr>
        <w:spacing w:before="236" w:line="189" w:lineRule="auto"/>
        <w:rPr>
          <w:rFonts w:hint="eastAsia" w:ascii="微软雅黑" w:hAnsi="微软雅黑" w:eastAsia="微软雅黑" w:cs="微软雅黑"/>
          <w:b w:val="0"/>
          <w:bCs w:val="0"/>
          <w:i w:val="0"/>
          <w:iCs w:val="0"/>
          <w:color w:val="auto"/>
          <w:sz w:val="30"/>
          <w:szCs w:val="30"/>
        </w:rPr>
      </w:pPr>
    </w:p>
    <w:p w14:paraId="6190137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True, on the mission field we often have the luxury of starting churches with people free from erroneous notions as to what a church is supposed to be like.</w:t>
      </w:r>
    </w:p>
    <w:p w14:paraId="600E4FD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确实，在宣教工场上，我们通常能享有一种奢侈：就是能从那些没有关于教会该是什么样之错误观念的人开始建立教会。</w:t>
      </w:r>
    </w:p>
    <w:p w14:paraId="572369D0">
      <w:pPr>
        <w:spacing w:before="236" w:line="189" w:lineRule="auto"/>
        <w:rPr>
          <w:rFonts w:hint="eastAsia" w:ascii="微软雅黑" w:hAnsi="微软雅黑" w:eastAsia="微软雅黑" w:cs="微软雅黑"/>
          <w:b w:val="0"/>
          <w:bCs w:val="0"/>
          <w:i w:val="0"/>
          <w:iCs w:val="0"/>
          <w:color w:val="auto"/>
          <w:sz w:val="30"/>
          <w:szCs w:val="30"/>
        </w:rPr>
      </w:pPr>
    </w:p>
    <w:p w14:paraId="616922B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biblical solution to the question of social justice is to raise the offices to biblical standards, not lower the gospel to the social gospel.</w:t>
      </w:r>
    </w:p>
    <w:p w14:paraId="2A3C619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社会正义问题的圣经解决之道是将职分提高到圣经标准，而不是将福音降低为社会福音。</w:t>
      </w:r>
    </w:p>
    <w:p w14:paraId="34BB69A3">
      <w:pPr>
        <w:spacing w:before="236" w:line="189" w:lineRule="auto"/>
        <w:rPr>
          <w:rFonts w:hint="eastAsia" w:ascii="微软雅黑" w:hAnsi="微软雅黑" w:eastAsia="微软雅黑" w:cs="微软雅黑"/>
          <w:b w:val="0"/>
          <w:bCs w:val="0"/>
          <w:i w:val="0"/>
          <w:iCs w:val="0"/>
          <w:color w:val="auto"/>
          <w:sz w:val="30"/>
          <w:szCs w:val="30"/>
        </w:rPr>
      </w:pPr>
    </w:p>
    <w:p w14:paraId="5351687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would be tempting to say right here that not a scrap of a verse in the epistles commands Christians to minister to the physical needs of those outside the church.</w:t>
      </w:r>
    </w:p>
    <w:p w14:paraId="39B836D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在这里，人们可能会很想说，使徒书信中没有半点经文命令基督徒去照顾教会外之人的物质需求。</w:t>
      </w:r>
    </w:p>
    <w:p w14:paraId="6547FF45">
      <w:pPr>
        <w:spacing w:before="236" w:line="189" w:lineRule="auto"/>
        <w:rPr>
          <w:rFonts w:hint="eastAsia" w:ascii="微软雅黑" w:hAnsi="微软雅黑" w:eastAsia="微软雅黑" w:cs="微软雅黑"/>
          <w:b w:val="0"/>
          <w:bCs w:val="0"/>
          <w:i w:val="0"/>
          <w:iCs w:val="0"/>
          <w:color w:val="auto"/>
          <w:sz w:val="30"/>
          <w:szCs w:val="30"/>
        </w:rPr>
      </w:pPr>
    </w:p>
    <w:p w14:paraId="7FCA02C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would be wrong because a scrap indeed exists.</w:t>
      </w:r>
    </w:p>
    <w:p w14:paraId="4884D45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这种说法是错误的，因为确实有这么一点。</w:t>
      </w:r>
    </w:p>
    <w:p w14:paraId="0C8CCF84">
      <w:pPr>
        <w:spacing w:before="236" w:line="189" w:lineRule="auto"/>
        <w:rPr>
          <w:rFonts w:hint="eastAsia" w:ascii="微软雅黑" w:hAnsi="微软雅黑" w:eastAsia="微软雅黑" w:cs="微软雅黑"/>
          <w:b w:val="0"/>
          <w:bCs w:val="0"/>
          <w:i w:val="0"/>
          <w:iCs w:val="0"/>
          <w:color w:val="auto"/>
          <w:sz w:val="30"/>
          <w:szCs w:val="30"/>
        </w:rPr>
      </w:pPr>
    </w:p>
    <w:p w14:paraId="007215D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will leave it to theologians to belabor the question as to whether a scrap equals half of the whole.</w:t>
      </w:r>
    </w:p>
    <w:p w14:paraId="1837352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至于这点经文是否等于整体的一半，我们就留给神学家们去苦思冥想吧。</w:t>
      </w:r>
    </w:p>
    <w:p w14:paraId="2BBED991">
      <w:pPr>
        <w:spacing w:before="236" w:line="189" w:lineRule="auto"/>
        <w:rPr>
          <w:rFonts w:hint="eastAsia" w:ascii="微软雅黑" w:hAnsi="微软雅黑" w:eastAsia="微软雅黑" w:cs="微软雅黑"/>
          <w:b w:val="0"/>
          <w:bCs w:val="0"/>
          <w:i w:val="0"/>
          <w:iCs w:val="0"/>
          <w:color w:val="auto"/>
          <w:sz w:val="30"/>
          <w:szCs w:val="30"/>
        </w:rPr>
      </w:pPr>
    </w:p>
    <w:p w14:paraId="7A269D0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Therefore, as we have opportunity, let us do good to all people, especially to those who belong to the family of believers. Gal. 6:10</w:t>
      </w:r>
    </w:p>
    <w:p w14:paraId="457C471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“所以，有了机会就当向众人行善，向信徒一家的人更当这样。”（加拉太书 6:10）</w:t>
      </w:r>
    </w:p>
    <w:p w14:paraId="34A574EB">
      <w:pPr>
        <w:spacing w:before="236" w:line="189" w:lineRule="auto"/>
        <w:rPr>
          <w:rFonts w:hint="eastAsia" w:ascii="微软雅黑" w:hAnsi="微软雅黑" w:eastAsia="微软雅黑" w:cs="微软雅黑"/>
          <w:b w:val="0"/>
          <w:bCs w:val="0"/>
          <w:i w:val="0"/>
          <w:iCs w:val="0"/>
          <w:color w:val="auto"/>
          <w:sz w:val="30"/>
          <w:szCs w:val="30"/>
        </w:rPr>
      </w:pPr>
    </w:p>
    <w:p w14:paraId="4AA2216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new social gospel teachers do indeed belabor it.</w:t>
      </w:r>
    </w:p>
    <w:p w14:paraId="4B334DF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新社会福音教师确实在苦心钻研这一点。</w:t>
      </w:r>
    </w:p>
    <w:p w14:paraId="75365575">
      <w:pPr>
        <w:spacing w:before="236" w:line="189" w:lineRule="auto"/>
        <w:rPr>
          <w:rFonts w:hint="eastAsia" w:ascii="微软雅黑" w:hAnsi="微软雅黑" w:eastAsia="微软雅黑" w:cs="微软雅黑"/>
          <w:b w:val="0"/>
          <w:bCs w:val="0"/>
          <w:i w:val="0"/>
          <w:iCs w:val="0"/>
          <w:color w:val="auto"/>
          <w:sz w:val="30"/>
          <w:szCs w:val="30"/>
        </w:rPr>
      </w:pPr>
    </w:p>
    <w:p w14:paraId="5C015C6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Long articles have been written on this point.</w:t>
      </w:r>
    </w:p>
    <w:p w14:paraId="171A9BF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关于这一点，已经写了很多长篇大论的文章。</w:t>
      </w:r>
    </w:p>
    <w:p w14:paraId="0DD3B980">
      <w:pPr>
        <w:spacing w:before="236" w:line="189" w:lineRule="auto"/>
        <w:rPr>
          <w:rFonts w:hint="eastAsia" w:ascii="微软雅黑" w:hAnsi="微软雅黑" w:eastAsia="微软雅黑" w:cs="微软雅黑"/>
          <w:b w:val="0"/>
          <w:bCs w:val="0"/>
          <w:i w:val="0"/>
          <w:iCs w:val="0"/>
          <w:color w:val="auto"/>
          <w:sz w:val="30"/>
          <w:szCs w:val="30"/>
        </w:rPr>
      </w:pPr>
    </w:p>
    <w:p w14:paraId="1432B91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Precisely what that good may be, Paul leaves to our own thinking.</w:t>
      </w:r>
    </w:p>
    <w:p w14:paraId="6101F47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保罗把这种“善”具体指什么留给了我们自己去思考。</w:t>
      </w:r>
    </w:p>
    <w:p w14:paraId="135E0149">
      <w:pPr>
        <w:spacing w:before="236" w:line="189" w:lineRule="auto"/>
        <w:rPr>
          <w:rFonts w:hint="eastAsia" w:ascii="微软雅黑" w:hAnsi="微软雅黑" w:eastAsia="微软雅黑" w:cs="微软雅黑"/>
          <w:b w:val="0"/>
          <w:bCs w:val="0"/>
          <w:i w:val="0"/>
          <w:iCs w:val="0"/>
          <w:color w:val="auto"/>
          <w:sz w:val="30"/>
          <w:szCs w:val="30"/>
        </w:rPr>
      </w:pPr>
    </w:p>
    <w:p w14:paraId="6582B35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Whether it excludes a friendly greeting to a neighbor or includes an orphanage is beyond the scope of the book of Galatians.</w:t>
      </w:r>
    </w:p>
    <w:p w14:paraId="7BBDB19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它是排除向邻居致以友好的问候，还是包括办一家孤儿院，这超出了加拉太书的范畴。</w:t>
      </w:r>
    </w:p>
    <w:p w14:paraId="3532A012">
      <w:pPr>
        <w:spacing w:before="236" w:line="189" w:lineRule="auto"/>
        <w:rPr>
          <w:rFonts w:hint="eastAsia" w:ascii="微软雅黑" w:hAnsi="微软雅黑" w:eastAsia="微软雅黑" w:cs="微软雅黑"/>
          <w:b w:val="0"/>
          <w:bCs w:val="0"/>
          <w:i w:val="0"/>
          <w:iCs w:val="0"/>
          <w:color w:val="auto"/>
          <w:sz w:val="30"/>
          <w:szCs w:val="30"/>
        </w:rPr>
      </w:pPr>
    </w:p>
    <w:p w14:paraId="49C06C2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ambiguity is probably deliberate.</w:t>
      </w:r>
    </w:p>
    <w:p w14:paraId="4BD6E9A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这种模糊性可能是刻意的。</w:t>
      </w:r>
    </w:p>
    <w:p w14:paraId="47AA83D0">
      <w:pPr>
        <w:spacing w:before="236" w:line="189" w:lineRule="auto"/>
        <w:rPr>
          <w:rFonts w:hint="eastAsia" w:ascii="微软雅黑" w:hAnsi="微软雅黑" w:eastAsia="微软雅黑" w:cs="微软雅黑"/>
          <w:b w:val="0"/>
          <w:bCs w:val="0"/>
          <w:i w:val="0"/>
          <w:iCs w:val="0"/>
          <w:color w:val="auto"/>
          <w:sz w:val="30"/>
          <w:szCs w:val="30"/>
        </w:rPr>
      </w:pPr>
    </w:p>
    <w:p w14:paraId="6AB8965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Most Christians would not exclude any good work from this verse.</w:t>
      </w:r>
    </w:p>
    <w:p w14:paraId="4CC5FBE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大多数基督徒不会将任何善行排除在这节经文之外。</w:t>
      </w:r>
    </w:p>
    <w:p w14:paraId="799E2DB0">
      <w:pPr>
        <w:spacing w:before="236" w:line="189" w:lineRule="auto"/>
        <w:rPr>
          <w:rFonts w:hint="eastAsia" w:ascii="微软雅黑" w:hAnsi="微软雅黑" w:eastAsia="微软雅黑" w:cs="微软雅黑"/>
          <w:b w:val="0"/>
          <w:bCs w:val="0"/>
          <w:i w:val="0"/>
          <w:iCs w:val="0"/>
          <w:color w:val="auto"/>
          <w:sz w:val="30"/>
          <w:szCs w:val="30"/>
        </w:rPr>
      </w:pPr>
    </w:p>
    <w:p w14:paraId="247B0EB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Nor is it likely any would assume such a work makes Christian ministry incomplete without it.</w:t>
      </w:r>
    </w:p>
    <w:p w14:paraId="197FA3B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也没有人可能假设，没有这种工作基督徒的事工就是不完整的。</w:t>
      </w:r>
    </w:p>
    <w:p w14:paraId="271A5DD9">
      <w:pPr>
        <w:spacing w:before="236" w:line="189" w:lineRule="auto"/>
        <w:rPr>
          <w:rFonts w:hint="eastAsia" w:ascii="微软雅黑" w:hAnsi="微软雅黑" w:eastAsia="微软雅黑" w:cs="微软雅黑"/>
          <w:b w:val="0"/>
          <w:bCs w:val="0"/>
          <w:i w:val="0"/>
          <w:iCs w:val="0"/>
          <w:color w:val="auto"/>
          <w:sz w:val="30"/>
          <w:szCs w:val="30"/>
        </w:rPr>
      </w:pPr>
    </w:p>
    <w:p w14:paraId="2E27B2E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Neither would a sensible Christian read into it a command to alleviate world poverty, straighten out America’s trade policies or that it represents the mission of the church.</w:t>
      </w:r>
    </w:p>
    <w:p w14:paraId="5FF54AE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明理的基督徒也不会从中读出一项缓解世界贫困、理顺美国贸易政策的命令，或者认为它代表了教会的使命。</w:t>
      </w:r>
    </w:p>
    <w:p w14:paraId="0C1FEDCB">
      <w:pPr>
        <w:spacing w:before="236" w:line="189" w:lineRule="auto"/>
        <w:rPr>
          <w:rFonts w:hint="eastAsia" w:ascii="微软雅黑" w:hAnsi="微软雅黑" w:eastAsia="微软雅黑" w:cs="微软雅黑"/>
          <w:b w:val="0"/>
          <w:bCs w:val="0"/>
          <w:i w:val="0"/>
          <w:iCs w:val="0"/>
          <w:color w:val="auto"/>
          <w:sz w:val="30"/>
          <w:szCs w:val="30"/>
        </w:rPr>
      </w:pPr>
    </w:p>
    <w:p w14:paraId="7DE3851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What are church funds for?</w:t>
      </w:r>
    </w:p>
    <w:p w14:paraId="5FF5953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教会资金是做什么用的？</w:t>
      </w:r>
    </w:p>
    <w:p w14:paraId="2C3E6A83">
      <w:pPr>
        <w:spacing w:before="236" w:line="189" w:lineRule="auto"/>
        <w:rPr>
          <w:rFonts w:hint="eastAsia" w:ascii="微软雅黑" w:hAnsi="微软雅黑" w:eastAsia="微软雅黑" w:cs="微软雅黑"/>
          <w:b w:val="0"/>
          <w:bCs w:val="0"/>
          <w:i w:val="0"/>
          <w:iCs w:val="0"/>
          <w:color w:val="auto"/>
          <w:sz w:val="30"/>
          <w:szCs w:val="30"/>
        </w:rPr>
      </w:pPr>
    </w:p>
    <w:p w14:paraId="35DFE61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New Testament indicates church funds may be used for relief of poor members.</w:t>
      </w:r>
    </w:p>
    <w:p w14:paraId="5F8AE96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新约表明，教会资金可以用于救济贫困成员。</w:t>
      </w:r>
    </w:p>
    <w:p w14:paraId="4DCBFF52">
      <w:pPr>
        <w:spacing w:before="236" w:line="189" w:lineRule="auto"/>
        <w:rPr>
          <w:rFonts w:hint="eastAsia" w:ascii="微软雅黑" w:hAnsi="微软雅黑" w:eastAsia="微软雅黑" w:cs="微软雅黑"/>
          <w:b w:val="0"/>
          <w:bCs w:val="0"/>
          <w:i w:val="0"/>
          <w:iCs w:val="0"/>
          <w:color w:val="auto"/>
          <w:sz w:val="30"/>
          <w:szCs w:val="30"/>
        </w:rPr>
      </w:pPr>
    </w:p>
    <w:p w14:paraId="1D6C99F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No policy exists for the alleviating poverty in the community.</w:t>
      </w:r>
    </w:p>
    <w:p w14:paraId="70BCB60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但不存在缓解社区贫困的政策。</w:t>
      </w:r>
    </w:p>
    <w:p w14:paraId="2AF3B330">
      <w:pPr>
        <w:spacing w:before="236" w:line="189" w:lineRule="auto"/>
        <w:rPr>
          <w:rFonts w:hint="eastAsia" w:ascii="微软雅黑" w:hAnsi="微软雅黑" w:eastAsia="微软雅黑" w:cs="微软雅黑"/>
          <w:b w:val="0"/>
          <w:bCs w:val="0"/>
          <w:i w:val="0"/>
          <w:iCs w:val="0"/>
          <w:color w:val="auto"/>
          <w:sz w:val="30"/>
          <w:szCs w:val="30"/>
        </w:rPr>
      </w:pPr>
    </w:p>
    <w:p w14:paraId="0EDC40C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 church may be led of God to help poor unbelievers but it is not commanded as a policy.</w:t>
      </w:r>
    </w:p>
    <w:p w14:paraId="7B96B40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教会在上帝的引导下可能会帮助贫穷的非信徒，但这并未被作为一项政策来命令。</w:t>
      </w:r>
    </w:p>
    <w:p w14:paraId="01E37BBC">
      <w:pPr>
        <w:spacing w:before="236" w:line="189" w:lineRule="auto"/>
        <w:rPr>
          <w:rFonts w:hint="eastAsia" w:ascii="微软雅黑" w:hAnsi="微软雅黑" w:eastAsia="微软雅黑" w:cs="微软雅黑"/>
          <w:b w:val="0"/>
          <w:bCs w:val="0"/>
          <w:i w:val="0"/>
          <w:iCs w:val="0"/>
          <w:color w:val="auto"/>
          <w:sz w:val="30"/>
          <w:szCs w:val="30"/>
        </w:rPr>
      </w:pPr>
    </w:p>
    <w:p w14:paraId="4E013C9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Even among believers some restrictions apply.</w:t>
      </w:r>
    </w:p>
    <w:p w14:paraId="5768FB1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即使在信徒中间，也适用一些限制。</w:t>
      </w:r>
    </w:p>
    <w:p w14:paraId="73E25CEF">
      <w:pPr>
        <w:spacing w:before="236" w:line="189" w:lineRule="auto"/>
        <w:rPr>
          <w:rFonts w:hint="eastAsia" w:ascii="微软雅黑" w:hAnsi="微软雅黑" w:eastAsia="微软雅黑" w:cs="微软雅黑"/>
          <w:b w:val="0"/>
          <w:bCs w:val="0"/>
          <w:i w:val="0"/>
          <w:iCs w:val="0"/>
          <w:color w:val="auto"/>
          <w:sz w:val="30"/>
          <w:szCs w:val="30"/>
        </w:rPr>
      </w:pPr>
    </w:p>
    <w:p w14:paraId="20D2B28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Widows, yes. Not all widows, mind you. Only some. (1Tim. 5:9-10)</w:t>
      </w:r>
    </w:p>
    <w:p w14:paraId="6F11B41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寡妇，是的。但请注意，不是所有的寡妇。只有一部分。（提摩太前书 5:9-10）</w:t>
      </w:r>
    </w:p>
    <w:p w14:paraId="4077DD05">
      <w:pPr>
        <w:spacing w:before="236" w:line="189" w:lineRule="auto"/>
        <w:rPr>
          <w:rFonts w:hint="eastAsia" w:ascii="微软雅黑" w:hAnsi="微软雅黑" w:eastAsia="微软雅黑" w:cs="微软雅黑"/>
          <w:b w:val="0"/>
          <w:bCs w:val="0"/>
          <w:i w:val="0"/>
          <w:iCs w:val="0"/>
          <w:color w:val="auto"/>
          <w:sz w:val="30"/>
          <w:szCs w:val="30"/>
        </w:rPr>
      </w:pPr>
    </w:p>
    <w:p w14:paraId="2FFAF68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Lazy people in the church, absolutely not. For even when we were with you, we gave you this rule: “If a man will not work, he shall not eat.” 2Th. 3:10</w:t>
      </w:r>
    </w:p>
    <w:p w14:paraId="69C0275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教会中的懒汉，绝对不行。因为我们在你们那里的时候，曾吩咐你们说：“若有人不肯作工，就不可吃饭。”（帖撒罗尼迦后书 3:10）</w:t>
      </w:r>
    </w:p>
    <w:p w14:paraId="6EC01CF4">
      <w:pPr>
        <w:spacing w:before="236" w:line="189" w:lineRule="auto"/>
        <w:rPr>
          <w:rFonts w:hint="eastAsia" w:ascii="微软雅黑" w:hAnsi="微软雅黑" w:eastAsia="微软雅黑" w:cs="微软雅黑"/>
          <w:b w:val="0"/>
          <w:bCs w:val="0"/>
          <w:i w:val="0"/>
          <w:iCs w:val="0"/>
          <w:color w:val="auto"/>
          <w:sz w:val="30"/>
          <w:szCs w:val="30"/>
        </w:rPr>
      </w:pPr>
    </w:p>
    <w:p w14:paraId="6AD228F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either case, it is charity dispensed, not justice.</w:t>
      </w:r>
    </w:p>
    <w:p w14:paraId="6AA223E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在任何一种情况下，这都是施予慈悲（charity），而不是正义（justice）。</w:t>
      </w:r>
    </w:p>
    <w:p w14:paraId="53BD87D7">
      <w:pPr>
        <w:spacing w:before="236" w:line="189" w:lineRule="auto"/>
        <w:rPr>
          <w:rFonts w:hint="eastAsia" w:ascii="微软雅黑" w:hAnsi="微软雅黑" w:eastAsia="微软雅黑" w:cs="微软雅黑"/>
          <w:b w:val="0"/>
          <w:bCs w:val="0"/>
          <w:i w:val="0"/>
          <w:iCs w:val="0"/>
          <w:color w:val="auto"/>
          <w:sz w:val="30"/>
          <w:szCs w:val="30"/>
        </w:rPr>
      </w:pPr>
    </w:p>
    <w:p w14:paraId="5F155BB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Even this is tempered with a great deal of caution.</w:t>
      </w:r>
    </w:p>
    <w:p w14:paraId="588DC87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即使是这一点，也伴随着极大的谨慎。</w:t>
      </w:r>
    </w:p>
    <w:p w14:paraId="052D788E">
      <w:pPr>
        <w:spacing w:before="236" w:line="189" w:lineRule="auto"/>
        <w:rPr>
          <w:rFonts w:hint="eastAsia" w:ascii="微软雅黑" w:hAnsi="微软雅黑" w:eastAsia="微软雅黑" w:cs="微软雅黑"/>
          <w:b w:val="0"/>
          <w:bCs w:val="0"/>
          <w:i w:val="0"/>
          <w:iCs w:val="0"/>
          <w:color w:val="auto"/>
          <w:sz w:val="30"/>
          <w:szCs w:val="30"/>
        </w:rPr>
      </w:pPr>
    </w:p>
    <w:p w14:paraId="46BB140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During a famine, the Apostle Paul took an offering from the Corinthians for “the poor among the saints in Jerusalem.”</w:t>
      </w:r>
    </w:p>
    <w:p w14:paraId="6D862C7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在一场饥荒期间，使徒保罗向哥林多人募集了奉献，捐给“耶路撒冷圣徒中的穷人”。</w:t>
      </w:r>
    </w:p>
    <w:p w14:paraId="42EE95AD">
      <w:pPr>
        <w:spacing w:before="236" w:line="189" w:lineRule="auto"/>
        <w:rPr>
          <w:rFonts w:hint="eastAsia" w:ascii="微软雅黑" w:hAnsi="微软雅黑" w:eastAsia="微软雅黑" w:cs="微软雅黑"/>
          <w:b w:val="0"/>
          <w:bCs w:val="0"/>
          <w:i w:val="0"/>
          <w:iCs w:val="0"/>
          <w:color w:val="auto"/>
          <w:sz w:val="30"/>
          <w:szCs w:val="30"/>
        </w:rPr>
      </w:pPr>
    </w:p>
    <w:p w14:paraId="24653E0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No mention of meeting the needs of those outside the church.</w:t>
      </w:r>
    </w:p>
    <w:p w14:paraId="40FF447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并未提到要满足教会外之人的需求。</w:t>
      </w:r>
    </w:p>
    <w:p w14:paraId="1792F480">
      <w:pPr>
        <w:spacing w:before="236" w:line="189" w:lineRule="auto"/>
        <w:rPr>
          <w:rFonts w:hint="eastAsia" w:ascii="微软雅黑" w:hAnsi="微软雅黑" w:eastAsia="微软雅黑" w:cs="微软雅黑"/>
          <w:b w:val="0"/>
          <w:bCs w:val="0"/>
          <w:i w:val="0"/>
          <w:iCs w:val="0"/>
          <w:color w:val="auto"/>
          <w:sz w:val="30"/>
          <w:szCs w:val="30"/>
        </w:rPr>
      </w:pPr>
    </w:p>
    <w:p w14:paraId="5BD483C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Christian funds devoted to relief issues must be administered with caution.</w:t>
      </w:r>
    </w:p>
    <w:p w14:paraId="6722B80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投入于救济事务的基督徒资金必须谨慎管理。</w:t>
      </w:r>
    </w:p>
    <w:p w14:paraId="73B6DDFC">
      <w:pPr>
        <w:spacing w:before="236" w:line="189" w:lineRule="auto"/>
        <w:rPr>
          <w:rFonts w:hint="eastAsia" w:ascii="微软雅黑" w:hAnsi="微软雅黑" w:eastAsia="微软雅黑" w:cs="微软雅黑"/>
          <w:b w:val="0"/>
          <w:bCs w:val="0"/>
          <w:i w:val="0"/>
          <w:iCs w:val="0"/>
          <w:color w:val="auto"/>
          <w:sz w:val="30"/>
          <w:szCs w:val="30"/>
        </w:rPr>
      </w:pPr>
    </w:p>
    <w:p w14:paraId="61BE583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may require an apparent lack of generosity at times.</w:t>
      </w:r>
    </w:p>
    <w:p w14:paraId="6EADBD4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这有时可能需要表现出一种表面上的不慷慨。</w:t>
      </w:r>
    </w:p>
    <w:p w14:paraId="791F070A">
      <w:pPr>
        <w:spacing w:before="236" w:line="189" w:lineRule="auto"/>
        <w:rPr>
          <w:rFonts w:hint="eastAsia" w:ascii="微软雅黑" w:hAnsi="微软雅黑" w:eastAsia="微软雅黑" w:cs="微软雅黑"/>
          <w:b w:val="0"/>
          <w:bCs w:val="0"/>
          <w:i w:val="0"/>
          <w:iCs w:val="0"/>
          <w:color w:val="auto"/>
          <w:sz w:val="30"/>
          <w:szCs w:val="30"/>
        </w:rPr>
      </w:pPr>
    </w:p>
    <w:p w14:paraId="18780B6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are accountable to God, not to human perceptions for how much compassion we may show.</w:t>
      </w:r>
    </w:p>
    <w:p w14:paraId="6643C1C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对于我们能表现出多少怜悯，我们是对上帝负责，而不是对人的看法负责。</w:t>
      </w:r>
    </w:p>
    <w:p w14:paraId="747CFF9B">
      <w:pPr>
        <w:spacing w:before="236" w:line="189" w:lineRule="auto"/>
        <w:rPr>
          <w:rFonts w:hint="eastAsia" w:ascii="微软雅黑" w:hAnsi="微软雅黑" w:eastAsia="微软雅黑" w:cs="微软雅黑"/>
          <w:b w:val="0"/>
          <w:bCs w:val="0"/>
          <w:i w:val="0"/>
          <w:iCs w:val="0"/>
          <w:color w:val="auto"/>
          <w:sz w:val="30"/>
          <w:szCs w:val="30"/>
        </w:rPr>
      </w:pPr>
    </w:p>
    <w:p w14:paraId="0A83E88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avoids being deviated from our true mission.</w:t>
      </w:r>
    </w:p>
    <w:p w14:paraId="46F938C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这避免了我们偏离真正的使命。</w:t>
      </w:r>
    </w:p>
    <w:p w14:paraId="01E4629C">
      <w:pPr>
        <w:spacing w:before="236" w:line="189" w:lineRule="auto"/>
        <w:rPr>
          <w:rFonts w:hint="eastAsia" w:ascii="微软雅黑" w:hAnsi="微软雅黑" w:eastAsia="微软雅黑" w:cs="微软雅黑"/>
          <w:b w:val="0"/>
          <w:bCs w:val="0"/>
          <w:i w:val="0"/>
          <w:iCs w:val="0"/>
          <w:color w:val="auto"/>
          <w:sz w:val="30"/>
          <w:szCs w:val="30"/>
        </w:rPr>
      </w:pPr>
    </w:p>
    <w:p w14:paraId="5275525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gift of mercy</w:t>
      </w:r>
    </w:p>
    <w:p w14:paraId="5CC9A77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怜悯的恩赐</w:t>
      </w:r>
    </w:p>
    <w:p w14:paraId="6B8E9876">
      <w:pPr>
        <w:spacing w:before="236" w:line="189" w:lineRule="auto"/>
        <w:rPr>
          <w:rFonts w:hint="eastAsia" w:ascii="微软雅黑" w:hAnsi="微软雅黑" w:eastAsia="微软雅黑" w:cs="微软雅黑"/>
          <w:b w:val="0"/>
          <w:bCs w:val="0"/>
          <w:i w:val="0"/>
          <w:iCs w:val="0"/>
          <w:color w:val="auto"/>
          <w:sz w:val="30"/>
          <w:szCs w:val="30"/>
        </w:rPr>
      </w:pPr>
    </w:p>
    <w:p w14:paraId="16B083E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Shall we ignore mercy ministry?</w:t>
      </w:r>
    </w:p>
    <w:p w14:paraId="7E25346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我们要忽视怜悯事工吗？</w:t>
      </w:r>
    </w:p>
    <w:p w14:paraId="692E8BCD">
      <w:pPr>
        <w:spacing w:before="236" w:line="189" w:lineRule="auto"/>
        <w:rPr>
          <w:rFonts w:hint="eastAsia" w:ascii="微软雅黑" w:hAnsi="微软雅黑" w:eastAsia="微软雅黑" w:cs="微软雅黑"/>
          <w:b w:val="0"/>
          <w:bCs w:val="0"/>
          <w:i w:val="0"/>
          <w:iCs w:val="0"/>
          <w:color w:val="auto"/>
          <w:sz w:val="30"/>
          <w:szCs w:val="30"/>
        </w:rPr>
      </w:pPr>
    </w:p>
    <w:p w14:paraId="1D148B5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No, it is one of the ministry gifts given to the church for its own benefit and that of others.</w:t>
      </w:r>
    </w:p>
    <w:p w14:paraId="517DEBB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不，它是赐给教会的一项事工恩赐，既是为了教会自身的益处，也是为了他人的益处。</w:t>
      </w:r>
    </w:p>
    <w:p w14:paraId="6A9FCFD8">
      <w:pPr>
        <w:spacing w:before="236" w:line="189" w:lineRule="auto"/>
        <w:rPr>
          <w:rFonts w:hint="eastAsia" w:ascii="微软雅黑" w:hAnsi="微软雅黑" w:eastAsia="微软雅黑" w:cs="微软雅黑"/>
          <w:b w:val="0"/>
          <w:bCs w:val="0"/>
          <w:i w:val="0"/>
          <w:iCs w:val="0"/>
          <w:color w:val="auto"/>
          <w:sz w:val="30"/>
          <w:szCs w:val="30"/>
        </w:rPr>
      </w:pPr>
    </w:p>
    <w:p w14:paraId="71CCECA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shall not put it higher on the list of gifts than it merits.</w:t>
      </w:r>
    </w:p>
    <w:p w14:paraId="42F7051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我们不应在恩赐列表中把它放在高于其应得位置的地方。</w:t>
      </w:r>
    </w:p>
    <w:p w14:paraId="02509D92">
      <w:pPr>
        <w:spacing w:before="236" w:line="189" w:lineRule="auto"/>
        <w:rPr>
          <w:rFonts w:hint="eastAsia" w:ascii="微软雅黑" w:hAnsi="微软雅黑" w:eastAsia="微软雅黑" w:cs="微软雅黑"/>
          <w:b w:val="0"/>
          <w:bCs w:val="0"/>
          <w:i w:val="0"/>
          <w:iCs w:val="0"/>
          <w:color w:val="auto"/>
          <w:sz w:val="30"/>
          <w:szCs w:val="30"/>
        </w:rPr>
      </w:pPr>
    </w:p>
    <w:p w14:paraId="748D039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gift exists for a variety of reasons.</w:t>
      </w:r>
    </w:p>
    <w:p w14:paraId="0A2B951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这种恩赐的存在有多种原因。</w:t>
      </w:r>
    </w:p>
    <w:p w14:paraId="6B657563">
      <w:pPr>
        <w:spacing w:before="236" w:line="189" w:lineRule="auto"/>
        <w:rPr>
          <w:rFonts w:hint="eastAsia" w:ascii="微软雅黑" w:hAnsi="微软雅黑" w:eastAsia="微软雅黑" w:cs="微软雅黑"/>
          <w:b w:val="0"/>
          <w:bCs w:val="0"/>
          <w:i w:val="0"/>
          <w:iCs w:val="0"/>
          <w:color w:val="auto"/>
          <w:sz w:val="30"/>
          <w:szCs w:val="30"/>
        </w:rPr>
      </w:pPr>
    </w:p>
    <w:p w14:paraId="055FAA7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Simple necessity is an obvious one. (Titus 3:4)</w:t>
      </w:r>
    </w:p>
    <w:p w14:paraId="7650724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显而易见的需求是一个原因。（提多书 3:4）</w:t>
      </w:r>
    </w:p>
    <w:p w14:paraId="2BEE5C6E">
      <w:pPr>
        <w:spacing w:before="236" w:line="189" w:lineRule="auto"/>
        <w:rPr>
          <w:rFonts w:hint="eastAsia" w:ascii="微软雅黑" w:hAnsi="微软雅黑" w:eastAsia="微软雅黑" w:cs="微软雅黑"/>
          <w:b w:val="0"/>
          <w:bCs w:val="0"/>
          <w:i w:val="0"/>
          <w:iCs w:val="0"/>
          <w:color w:val="auto"/>
          <w:sz w:val="30"/>
          <w:szCs w:val="30"/>
        </w:rPr>
      </w:pPr>
    </w:p>
    <w:p w14:paraId="32AF495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Compassion, we agree, is certainly central because it reflects God’s nature.</w:t>
      </w:r>
    </w:p>
    <w:p w14:paraId="0F8D519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怜悯，我们同意，肯定也是核心，因为它反映了上帝的本性。</w:t>
      </w:r>
    </w:p>
    <w:p w14:paraId="16BEC572">
      <w:pPr>
        <w:spacing w:before="236" w:line="189" w:lineRule="auto"/>
        <w:rPr>
          <w:rFonts w:hint="eastAsia" w:ascii="微软雅黑" w:hAnsi="微软雅黑" w:eastAsia="微软雅黑" w:cs="微软雅黑"/>
          <w:b w:val="0"/>
          <w:bCs w:val="0"/>
          <w:i w:val="0"/>
          <w:iCs w:val="0"/>
          <w:color w:val="auto"/>
          <w:sz w:val="30"/>
          <w:szCs w:val="30"/>
        </w:rPr>
      </w:pPr>
    </w:p>
    <w:p w14:paraId="0C06CF3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Another is to shut the mouths of critics because they see our good deeds. (1Pet. 2: 12)</w:t>
      </w:r>
    </w:p>
    <w:p w14:paraId="03D128E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另一个原因是让批评者闭嘴，因为他们看到了我们的善行。（彼得前书 2:12）</w:t>
      </w:r>
    </w:p>
    <w:p w14:paraId="648A9334">
      <w:pPr>
        <w:spacing w:before="236" w:line="189" w:lineRule="auto"/>
        <w:rPr>
          <w:rFonts w:hint="eastAsia" w:ascii="微软雅黑" w:hAnsi="微软雅黑" w:eastAsia="微软雅黑" w:cs="微软雅黑"/>
          <w:b w:val="0"/>
          <w:bCs w:val="0"/>
          <w:i w:val="0"/>
          <w:iCs w:val="0"/>
          <w:color w:val="auto"/>
          <w:sz w:val="30"/>
          <w:szCs w:val="30"/>
        </w:rPr>
      </w:pPr>
    </w:p>
    <w:p w14:paraId="7246CBB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At all times, we must be careful to make clear this central point: The church must never be perceived as a public welfare institution.</w:t>
      </w:r>
    </w:p>
    <w:p w14:paraId="5C48A0B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在任何时候，我们都必须小心阐明这一中心点：教会绝不能被感知为一家社会福利机构。</w:t>
      </w:r>
    </w:p>
    <w:p w14:paraId="3FF0218C">
      <w:pPr>
        <w:spacing w:before="236" w:line="189" w:lineRule="auto"/>
        <w:rPr>
          <w:rFonts w:hint="eastAsia" w:ascii="微软雅黑" w:hAnsi="微软雅黑" w:eastAsia="微软雅黑" w:cs="微软雅黑"/>
          <w:b w:val="0"/>
          <w:bCs w:val="0"/>
          <w:i w:val="0"/>
          <w:iCs w:val="0"/>
          <w:color w:val="auto"/>
          <w:sz w:val="30"/>
          <w:szCs w:val="30"/>
        </w:rPr>
      </w:pPr>
    </w:p>
    <w:p w14:paraId="686C041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That is not its mission.</w:t>
      </w:r>
    </w:p>
    <w:p w14:paraId="6FE7B5F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那不是它的使命。</w:t>
      </w:r>
    </w:p>
    <w:p w14:paraId="2E4BA81D">
      <w:pPr>
        <w:spacing w:before="236" w:line="189" w:lineRule="auto"/>
        <w:rPr>
          <w:rFonts w:hint="eastAsia" w:ascii="微软雅黑" w:hAnsi="微软雅黑" w:eastAsia="微软雅黑" w:cs="微软雅黑"/>
          <w:b w:val="0"/>
          <w:bCs w:val="0"/>
          <w:i w:val="0"/>
          <w:iCs w:val="0"/>
          <w:color w:val="auto"/>
          <w:sz w:val="30"/>
          <w:szCs w:val="30"/>
        </w:rPr>
      </w:pPr>
    </w:p>
    <w:p w14:paraId="6FE903C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Its calling is gospel ministry, biblically defined as preaching the word of God and making disciples, plus nothing.</w:t>
      </w:r>
    </w:p>
    <w:p w14:paraId="0E43D89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它的呼召是福音圣工（gospel ministry），圣经将其定义为宣讲上帝的道和使人作门徒，此外别无他物。</w:t>
      </w:r>
    </w:p>
    <w:p w14:paraId="6D6A43FA">
      <w:pPr>
        <w:spacing w:before="236" w:line="189" w:lineRule="auto"/>
        <w:rPr>
          <w:rFonts w:hint="eastAsia" w:ascii="微软雅黑" w:hAnsi="微软雅黑" w:eastAsia="微软雅黑" w:cs="微软雅黑"/>
          <w:b w:val="0"/>
          <w:bCs w:val="0"/>
          <w:i w:val="0"/>
          <w:iCs w:val="0"/>
          <w:color w:val="auto"/>
          <w:sz w:val="30"/>
          <w:szCs w:val="30"/>
        </w:rPr>
      </w:pPr>
    </w:p>
    <w:p w14:paraId="25BA276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On a web site we found an excellent statement on this point, expressed so eloquently it is well worth repeating here, although we know nothing about the writer.</w:t>
      </w:r>
    </w:p>
    <w:p w14:paraId="41BF68D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在一个网站上，我们发现了关于这一点的一段精彩陈述，其措辞如此雄辩，尽管我们对作者一无所知，但非常值得在这里重复。</w:t>
      </w:r>
    </w:p>
    <w:p w14:paraId="00AD5245">
      <w:pPr>
        <w:spacing w:before="236" w:line="189" w:lineRule="auto"/>
        <w:rPr>
          <w:rFonts w:hint="eastAsia" w:ascii="微软雅黑" w:hAnsi="微软雅黑" w:eastAsia="微软雅黑" w:cs="微软雅黑"/>
          <w:b w:val="0"/>
          <w:bCs w:val="0"/>
          <w:i w:val="0"/>
          <w:iCs w:val="0"/>
          <w:color w:val="auto"/>
          <w:sz w:val="30"/>
          <w:szCs w:val="30"/>
        </w:rPr>
      </w:pPr>
    </w:p>
    <w:p w14:paraId="6DE0140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following was expressed in light of James 1:27, Religion that God our Father accepts as pure and faultless is this: to look after orphans and widows in their distress and to keep oneself from being polluted by the world.)</w:t>
      </w:r>
    </w:p>
    <w:p w14:paraId="0BFC250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（以下是根据雅各书 1:27 表达的，“在上帝我们的父面前，那清洁没有玷污的虔诚，就是看顾在患难中的孤儿寡妇，并且保守自己不沾染世俗。”）</w:t>
      </w:r>
    </w:p>
    <w:p w14:paraId="47244014">
      <w:pPr>
        <w:spacing w:before="236" w:line="189" w:lineRule="auto"/>
        <w:rPr>
          <w:rFonts w:hint="eastAsia" w:ascii="微软雅黑" w:hAnsi="微软雅黑" w:eastAsia="微软雅黑" w:cs="微软雅黑"/>
          <w:b w:val="0"/>
          <w:bCs w:val="0"/>
          <w:i w:val="0"/>
          <w:iCs w:val="0"/>
          <w:color w:val="auto"/>
          <w:sz w:val="30"/>
          <w:szCs w:val="30"/>
        </w:rPr>
      </w:pPr>
    </w:p>
    <w:p w14:paraId="1F6B5DC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writer’s observations are:</w:t>
      </w:r>
    </w:p>
    <w:p w14:paraId="3A116D2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作者的观察如下：</w:t>
      </w:r>
    </w:p>
    <w:p w14:paraId="79BFBFFE">
      <w:pPr>
        <w:spacing w:before="236" w:line="189" w:lineRule="auto"/>
        <w:rPr>
          <w:rFonts w:hint="eastAsia" w:ascii="微软雅黑" w:hAnsi="微软雅黑" w:eastAsia="微软雅黑" w:cs="微软雅黑"/>
          <w:b w:val="0"/>
          <w:bCs w:val="0"/>
          <w:i w:val="0"/>
          <w:iCs w:val="0"/>
          <w:color w:val="auto"/>
          <w:sz w:val="30"/>
          <w:szCs w:val="30"/>
        </w:rPr>
      </w:pPr>
    </w:p>
    <w:p w14:paraId="09C9918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Christian is to fulfill these responsibilities in his various roles in society: family, business, social, civil, fraternal.</w:t>
      </w:r>
    </w:p>
    <w:p w14:paraId="63B7D90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“基督徒要在他在社会中的各种角色中履行这些责任：家庭、商业、社会、公民、兄弟会。”</w:t>
      </w:r>
    </w:p>
    <w:p w14:paraId="352147C8">
      <w:pPr>
        <w:spacing w:before="236" w:line="189" w:lineRule="auto"/>
        <w:rPr>
          <w:rFonts w:hint="eastAsia" w:ascii="微软雅黑" w:hAnsi="微软雅黑" w:eastAsia="微软雅黑" w:cs="微软雅黑"/>
          <w:b w:val="0"/>
          <w:bCs w:val="0"/>
          <w:i w:val="0"/>
          <w:iCs w:val="0"/>
          <w:color w:val="auto"/>
          <w:sz w:val="30"/>
          <w:szCs w:val="30"/>
        </w:rPr>
      </w:pPr>
    </w:p>
    <w:p w14:paraId="134CE3C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But, the church is not the family, and is not charged by God to raise children.</w:t>
      </w:r>
    </w:p>
    <w:p w14:paraId="3BF0A09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“但是，教会不是家庭，上帝并没有托付教会去抚养孩子。”</w:t>
      </w:r>
    </w:p>
    <w:p w14:paraId="3228BA61">
      <w:pPr>
        <w:spacing w:before="236" w:line="189" w:lineRule="auto"/>
        <w:rPr>
          <w:rFonts w:hint="eastAsia" w:ascii="微软雅黑" w:hAnsi="微软雅黑" w:eastAsia="微软雅黑" w:cs="微软雅黑"/>
          <w:b w:val="0"/>
          <w:bCs w:val="0"/>
          <w:i w:val="0"/>
          <w:iCs w:val="0"/>
          <w:color w:val="auto"/>
          <w:sz w:val="30"/>
          <w:szCs w:val="30"/>
        </w:rPr>
      </w:pPr>
    </w:p>
    <w:p w14:paraId="3137AED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church is not a business, and is not charged with supplying services or making profits.</w:t>
      </w:r>
    </w:p>
    <w:p w14:paraId="5A2B736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“教会不是一门生意，也不负责提供服务或赚取利润。”</w:t>
      </w:r>
    </w:p>
    <w:p w14:paraId="71F6DDDE">
      <w:pPr>
        <w:spacing w:before="236" w:line="189" w:lineRule="auto"/>
        <w:rPr>
          <w:rFonts w:hint="eastAsia" w:ascii="微软雅黑" w:hAnsi="微软雅黑" w:eastAsia="微软雅黑" w:cs="微软雅黑"/>
          <w:b w:val="0"/>
          <w:bCs w:val="0"/>
          <w:i w:val="0"/>
          <w:iCs w:val="0"/>
          <w:color w:val="auto"/>
          <w:sz w:val="30"/>
          <w:szCs w:val="30"/>
        </w:rPr>
      </w:pPr>
    </w:p>
    <w:p w14:paraId="04AF9B9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church is not a social organization such as the Lion’s Club or the Shriner’s, charged with effecting social change and good.</w:t>
      </w:r>
    </w:p>
    <w:p w14:paraId="4662F31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“教会不是一个像狮子会（Lion’s Club）或共济会附属组织（Shriner’s）那样的社会组织，负责产生社会变革和公益。”</w:t>
      </w:r>
    </w:p>
    <w:p w14:paraId="2F0BC1A0">
      <w:pPr>
        <w:spacing w:before="236" w:line="189" w:lineRule="auto"/>
        <w:rPr>
          <w:rFonts w:hint="eastAsia" w:ascii="微软雅黑" w:hAnsi="微软雅黑" w:eastAsia="微软雅黑" w:cs="微软雅黑"/>
          <w:b w:val="0"/>
          <w:bCs w:val="0"/>
          <w:i w:val="0"/>
          <w:iCs w:val="0"/>
          <w:color w:val="auto"/>
          <w:sz w:val="30"/>
          <w:szCs w:val="30"/>
        </w:rPr>
      </w:pPr>
    </w:p>
    <w:p w14:paraId="15E4F4D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church is not a physical sovereignty charged with establishing and enforcing civil law.</w:t>
      </w:r>
    </w:p>
    <w:p w14:paraId="384810B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“教会不是一个负责制定和执行民法（civil law）的物质主权实体。”</w:t>
      </w:r>
    </w:p>
    <w:p w14:paraId="45D89804">
      <w:pPr>
        <w:spacing w:before="236" w:line="189" w:lineRule="auto"/>
        <w:rPr>
          <w:rFonts w:hint="eastAsia" w:ascii="微软雅黑" w:hAnsi="微软雅黑" w:eastAsia="微软雅黑" w:cs="微软雅黑"/>
          <w:b w:val="0"/>
          <w:bCs w:val="0"/>
          <w:i w:val="0"/>
          <w:iCs w:val="0"/>
          <w:color w:val="auto"/>
          <w:sz w:val="30"/>
          <w:szCs w:val="30"/>
        </w:rPr>
      </w:pPr>
    </w:p>
    <w:p w14:paraId="5610E8D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And the church is not a fraternal organization, charged with supplying recreational and avocational activities.</w:t>
      </w:r>
    </w:p>
    <w:p w14:paraId="4927EEE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“而且教会不是一个兄弟会组织，负责提供娱乐和业余活动。”</w:t>
      </w:r>
    </w:p>
    <w:p w14:paraId="7F3E63F0">
      <w:pPr>
        <w:spacing w:before="236" w:line="189" w:lineRule="auto"/>
        <w:rPr>
          <w:rFonts w:hint="eastAsia" w:ascii="微软雅黑" w:hAnsi="微软雅黑" w:eastAsia="微软雅黑" w:cs="微软雅黑"/>
          <w:b w:val="0"/>
          <w:bCs w:val="0"/>
          <w:i w:val="0"/>
          <w:iCs w:val="0"/>
          <w:color w:val="auto"/>
          <w:sz w:val="30"/>
          <w:szCs w:val="30"/>
        </w:rPr>
      </w:pPr>
    </w:p>
    <w:p w14:paraId="1D69276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Those who seek to involve the church in any of these serve to dissuade her in her primary work of saving souls!</w:t>
      </w:r>
    </w:p>
    <w:p w14:paraId="7AC8E2D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“那些试图让教会卷入这些事务的人，实际上是在劝阻她从事拯救灵魂这一首要工作！”</w:t>
      </w:r>
    </w:p>
    <w:p w14:paraId="330803F9">
      <w:pPr>
        <w:spacing w:before="236" w:line="189" w:lineRule="auto"/>
        <w:rPr>
          <w:rFonts w:hint="eastAsia" w:ascii="微软雅黑" w:hAnsi="微软雅黑" w:eastAsia="微软雅黑" w:cs="微软雅黑"/>
          <w:b w:val="0"/>
          <w:bCs w:val="0"/>
          <w:i w:val="0"/>
          <w:iCs w:val="0"/>
          <w:color w:val="auto"/>
          <w:sz w:val="30"/>
          <w:szCs w:val="30"/>
        </w:rPr>
      </w:pPr>
    </w:p>
    <w:p w14:paraId="10AB6E2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is a shameful and wasteful use of the institution God chose to deliver His precious gospel.” 69</w:t>
      </w:r>
    </w:p>
    <w:p w14:paraId="2B63186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“这是对上帝选择用来传递祂宝贵福音的机构的一种可耻且浪费的使用。”</w:t>
      </w:r>
    </w:p>
    <w:p w14:paraId="3AEE6220">
      <w:pPr>
        <w:spacing w:before="236" w:line="189" w:lineRule="auto"/>
        <w:rPr>
          <w:rFonts w:hint="eastAsia" w:ascii="微软雅黑" w:hAnsi="微软雅黑" w:eastAsia="微软雅黑" w:cs="微软雅黑"/>
          <w:b w:val="0"/>
          <w:bCs w:val="0"/>
          <w:i w:val="0"/>
          <w:iCs w:val="0"/>
          <w:color w:val="auto"/>
          <w:sz w:val="30"/>
          <w:szCs w:val="30"/>
        </w:rPr>
      </w:pPr>
    </w:p>
    <w:p w14:paraId="5B19233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would like to add one more point to this list to discuss in the next chapter: The church is not a failure either.</w:t>
      </w:r>
    </w:p>
    <w:p w14:paraId="02D4C83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我们想在这份清单上再增加一点，在下一章讨论：教会也不是一个失败。</w:t>
      </w:r>
    </w:p>
    <w:p w14:paraId="01317777">
      <w:pPr>
        <w:spacing w:before="236" w:line="189" w:lineRule="auto"/>
        <w:rPr>
          <w:rFonts w:hint="eastAsia" w:ascii="微软雅黑" w:hAnsi="微软雅黑" w:eastAsia="微软雅黑" w:cs="微软雅黑"/>
          <w:b w:val="0"/>
          <w:bCs w:val="0"/>
          <w:i w:val="0"/>
          <w:iCs w:val="0"/>
          <w:color w:val="auto"/>
          <w:sz w:val="30"/>
          <w:szCs w:val="30"/>
        </w:rPr>
      </w:pPr>
    </w:p>
    <w:p w14:paraId="37C4062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From this chapter we learn …</w:t>
      </w:r>
    </w:p>
    <w:p w14:paraId="26C73CC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从本章中我们了解到……</w:t>
      </w:r>
    </w:p>
    <w:p w14:paraId="6C3BA5DF">
      <w:pPr>
        <w:spacing w:before="236" w:line="189" w:lineRule="auto"/>
        <w:rPr>
          <w:rFonts w:hint="eastAsia" w:ascii="微软雅黑" w:hAnsi="微软雅黑" w:eastAsia="微软雅黑" w:cs="微软雅黑"/>
          <w:b w:val="0"/>
          <w:bCs w:val="0"/>
          <w:i w:val="0"/>
          <w:iCs w:val="0"/>
          <w:color w:val="auto"/>
          <w:sz w:val="30"/>
          <w:szCs w:val="30"/>
        </w:rPr>
      </w:pPr>
    </w:p>
    <w:p w14:paraId="28ECBE0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The church is God’s social justice program.</w:t>
      </w:r>
    </w:p>
    <w:p w14:paraId="613D001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教会就是上帝的社会正义计划。</w:t>
      </w:r>
    </w:p>
    <w:p w14:paraId="756A4133">
      <w:pPr>
        <w:spacing w:before="236" w:line="189" w:lineRule="auto"/>
        <w:rPr>
          <w:rFonts w:hint="eastAsia" w:ascii="微软雅黑" w:hAnsi="微软雅黑" w:eastAsia="微软雅黑" w:cs="微软雅黑"/>
          <w:b w:val="0"/>
          <w:bCs w:val="0"/>
          <w:i w:val="0"/>
          <w:iCs w:val="0"/>
          <w:color w:val="auto"/>
          <w:sz w:val="30"/>
          <w:szCs w:val="30"/>
        </w:rPr>
      </w:pPr>
    </w:p>
    <w:p w14:paraId="67D2065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Ministers of the gospel are not to be involved in mercy ministry except to see it is accomplished within the local church.</w:t>
      </w:r>
    </w:p>
    <w:p w14:paraId="3B8EC68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福音的传道人（Ministers of the gospel）不应参与怜悯事工，除非是监督其在地方教会内得以实现。</w:t>
      </w:r>
    </w:p>
    <w:p w14:paraId="6AE041E2">
      <w:pPr>
        <w:spacing w:before="236" w:line="189" w:lineRule="auto"/>
        <w:rPr>
          <w:rFonts w:hint="eastAsia" w:ascii="微软雅黑" w:hAnsi="微软雅黑" w:eastAsia="微软雅黑" w:cs="微软雅黑"/>
          <w:b w:val="0"/>
          <w:bCs w:val="0"/>
          <w:i w:val="0"/>
          <w:iCs w:val="0"/>
          <w:color w:val="auto"/>
          <w:sz w:val="30"/>
          <w:szCs w:val="30"/>
        </w:rPr>
      </w:pPr>
    </w:p>
    <w:p w14:paraId="11874E0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Church funds are for the relief of the poor of the church, with discretion.</w:t>
      </w:r>
    </w:p>
    <w:p w14:paraId="717B8E5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教会资金用于救济教会的穷人，并需带有审慎。</w:t>
      </w:r>
    </w:p>
    <w:p w14:paraId="53D3E2EA">
      <w:pPr>
        <w:spacing w:before="236" w:line="189" w:lineRule="auto"/>
        <w:rPr>
          <w:rFonts w:hint="eastAsia" w:ascii="微软雅黑" w:hAnsi="微软雅黑" w:eastAsia="微软雅黑" w:cs="微软雅黑"/>
          <w:b w:val="0"/>
          <w:bCs w:val="0"/>
          <w:i w:val="0"/>
          <w:iCs w:val="0"/>
          <w:color w:val="auto"/>
          <w:sz w:val="30"/>
          <w:szCs w:val="30"/>
        </w:rPr>
      </w:pPr>
    </w:p>
    <w:p w14:paraId="1702C57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No mandate from God exists to alleviate poverty in the community or the world.</w:t>
      </w:r>
    </w:p>
    <w:p w14:paraId="18DAF0C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上帝没有赋予缓解社区或世界贫困的使命。</w:t>
      </w:r>
    </w:p>
    <w:p w14:paraId="2604E73E">
      <w:pPr>
        <w:spacing w:before="236" w:line="189" w:lineRule="auto"/>
        <w:rPr>
          <w:rFonts w:hint="eastAsia" w:ascii="微软雅黑" w:hAnsi="微软雅黑" w:eastAsia="微软雅黑" w:cs="微软雅黑"/>
          <w:b w:val="0"/>
          <w:bCs w:val="0"/>
          <w:i w:val="0"/>
          <w:iCs w:val="0"/>
          <w:color w:val="auto"/>
          <w:sz w:val="30"/>
          <w:szCs w:val="30"/>
        </w:rPr>
      </w:pPr>
    </w:p>
    <w:p w14:paraId="45E5B20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The church is not a public welfare institution and must never be perceived as such, since that is not its mission.</w:t>
      </w:r>
    </w:p>
    <w:p w14:paraId="3091AB0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教会不是一个公共福利机构，绝不能被感知为那样，因为那不是它的使命。</w:t>
      </w:r>
    </w:p>
    <w:p w14:paraId="47609970">
      <w:pPr>
        <w:spacing w:before="236" w:line="189" w:lineRule="auto"/>
        <w:rPr>
          <w:rFonts w:hint="eastAsia" w:ascii="微软雅黑" w:hAnsi="微软雅黑" w:eastAsia="微软雅黑" w:cs="微软雅黑"/>
          <w:b w:val="0"/>
          <w:bCs w:val="0"/>
          <w:i w:val="0"/>
          <w:iCs w:val="0"/>
          <w:color w:val="auto"/>
          <w:sz w:val="30"/>
          <w:szCs w:val="30"/>
        </w:rPr>
      </w:pPr>
    </w:p>
    <w:p w14:paraId="220AC49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Chapter 12: The Church Is a Success</w:t>
      </w:r>
    </w:p>
    <w:p w14:paraId="2495468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第十二章：教会是成功的</w:t>
      </w:r>
    </w:p>
    <w:p w14:paraId="5DECD642">
      <w:pPr>
        <w:spacing w:before="236" w:line="189" w:lineRule="auto"/>
        <w:rPr>
          <w:rFonts w:hint="eastAsia" w:ascii="微软雅黑" w:hAnsi="微软雅黑" w:eastAsia="微软雅黑" w:cs="微软雅黑"/>
          <w:b w:val="0"/>
          <w:bCs w:val="0"/>
          <w:i w:val="0"/>
          <w:iCs w:val="0"/>
          <w:color w:val="auto"/>
          <w:sz w:val="30"/>
          <w:szCs w:val="30"/>
        </w:rPr>
      </w:pPr>
    </w:p>
    <w:p w14:paraId="59D2A7D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Let’s peek inside the average Bible-preaching church.</w:t>
      </w:r>
    </w:p>
    <w:p w14:paraId="1BA104F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让我们窥视一下普通的传讲圣经的教会内部。</w:t>
      </w:r>
    </w:p>
    <w:p w14:paraId="1B6021B9">
      <w:pPr>
        <w:spacing w:before="236" w:line="189" w:lineRule="auto"/>
        <w:rPr>
          <w:rFonts w:hint="eastAsia" w:ascii="微软雅黑" w:hAnsi="微软雅黑" w:eastAsia="微软雅黑" w:cs="微软雅黑"/>
          <w:b w:val="0"/>
          <w:bCs w:val="0"/>
          <w:i w:val="0"/>
          <w:iCs w:val="0"/>
          <w:color w:val="auto"/>
          <w:sz w:val="30"/>
          <w:szCs w:val="30"/>
        </w:rPr>
      </w:pPr>
    </w:p>
    <w:p w14:paraId="101774E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find transformed sinners of all stamps: ex-drunks, ex-addicts, families restored, formerly wayward youth and the worst sinners of all, former arrogant rebels who thought they did not need Jesus.</w:t>
      </w:r>
    </w:p>
    <w:p w14:paraId="6902D15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我们发现了各种类型的被改变了的罪人：前酗酒者、前成瘾者、恢复了的家庭、曾经叛逆的青年，以及最糟糕的罪人——那些曾认为自己不需要耶稣的傲慢反叛者。</w:t>
      </w:r>
    </w:p>
    <w:p w14:paraId="709E4A61">
      <w:pPr>
        <w:spacing w:before="236" w:line="189" w:lineRule="auto"/>
        <w:rPr>
          <w:rFonts w:hint="eastAsia" w:ascii="微软雅黑" w:hAnsi="微软雅黑" w:eastAsia="微软雅黑" w:cs="微软雅黑"/>
          <w:b w:val="0"/>
          <w:bCs w:val="0"/>
          <w:i w:val="0"/>
          <w:iCs w:val="0"/>
          <w:color w:val="auto"/>
          <w:sz w:val="30"/>
          <w:szCs w:val="30"/>
        </w:rPr>
      </w:pPr>
    </w:p>
    <w:p w14:paraId="77DFB17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makes the church the most outstanding social success the world has ever seen.</w:t>
      </w:r>
    </w:p>
    <w:p w14:paraId="5AD38C9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这使得教会成为世界有史以来最杰出的社会成功案例。</w:t>
      </w:r>
    </w:p>
    <w:p w14:paraId="4AFC01AF">
      <w:pPr>
        <w:spacing w:before="236" w:line="189" w:lineRule="auto"/>
        <w:rPr>
          <w:rFonts w:hint="eastAsia" w:ascii="微软雅黑" w:hAnsi="微软雅黑" w:eastAsia="微软雅黑" w:cs="微软雅黑"/>
          <w:b w:val="0"/>
          <w:bCs w:val="0"/>
          <w:i w:val="0"/>
          <w:iCs w:val="0"/>
          <w:color w:val="auto"/>
          <w:sz w:val="30"/>
          <w:szCs w:val="30"/>
        </w:rPr>
      </w:pPr>
    </w:p>
    <w:p w14:paraId="5F96BA3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Is there any other institution that can boast such achievements with people?</w:t>
      </w:r>
    </w:p>
    <w:p w14:paraId="285CE94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还有任何其他机构能夸口在人身上取得如此成就吗？</w:t>
      </w:r>
    </w:p>
    <w:p w14:paraId="0E255FDF">
      <w:pPr>
        <w:spacing w:before="236" w:line="189" w:lineRule="auto"/>
        <w:rPr>
          <w:rFonts w:hint="eastAsia" w:ascii="微软雅黑" w:hAnsi="微软雅黑" w:eastAsia="微软雅黑" w:cs="微软雅黑"/>
          <w:b w:val="0"/>
          <w:bCs w:val="0"/>
          <w:i w:val="0"/>
          <w:iCs w:val="0"/>
          <w:color w:val="auto"/>
          <w:sz w:val="30"/>
          <w:szCs w:val="30"/>
        </w:rPr>
      </w:pPr>
    </w:p>
    <w:p w14:paraId="12123AA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church is God’s social justice program and it accomplishes its job when it does what God tells it to do…preach the word.</w:t>
      </w:r>
    </w:p>
    <w:p w14:paraId="52AC33C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教会就是上帝的社会正义计划，当它做上帝告诉它做的事——即宣讲圣道——时，它就完成了任务。</w:t>
      </w:r>
    </w:p>
    <w:p w14:paraId="68B3EDED">
      <w:pPr>
        <w:spacing w:before="236" w:line="189" w:lineRule="auto"/>
        <w:rPr>
          <w:rFonts w:hint="eastAsia" w:ascii="微软雅黑" w:hAnsi="微软雅黑" w:eastAsia="微软雅黑" w:cs="微软雅黑"/>
          <w:b w:val="0"/>
          <w:bCs w:val="0"/>
          <w:i w:val="0"/>
          <w:iCs w:val="0"/>
          <w:color w:val="auto"/>
          <w:sz w:val="30"/>
          <w:szCs w:val="30"/>
        </w:rPr>
      </w:pPr>
    </w:p>
    <w:p w14:paraId="2BEC1F8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church is far from being a failure.</w:t>
      </w:r>
    </w:p>
    <w:p w14:paraId="4D0CE54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教会远非失败。</w:t>
      </w:r>
    </w:p>
    <w:p w14:paraId="6777F7F6">
      <w:pPr>
        <w:spacing w:before="236" w:line="189" w:lineRule="auto"/>
        <w:rPr>
          <w:rFonts w:hint="eastAsia" w:ascii="微软雅黑" w:hAnsi="微软雅黑" w:eastAsia="微软雅黑" w:cs="微软雅黑"/>
          <w:b w:val="0"/>
          <w:bCs w:val="0"/>
          <w:i w:val="0"/>
          <w:iCs w:val="0"/>
          <w:color w:val="auto"/>
          <w:sz w:val="30"/>
          <w:szCs w:val="30"/>
        </w:rPr>
      </w:pPr>
    </w:p>
    <w:p w14:paraId="18D2539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One pastor put it well.</w:t>
      </w:r>
    </w:p>
    <w:p w14:paraId="1BC63A1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一位牧师说得好。</w:t>
      </w:r>
    </w:p>
    <w:p w14:paraId="48855B07">
      <w:pPr>
        <w:spacing w:before="236" w:line="189" w:lineRule="auto"/>
        <w:rPr>
          <w:rFonts w:hint="eastAsia" w:ascii="微软雅黑" w:hAnsi="微软雅黑" w:eastAsia="微软雅黑" w:cs="微软雅黑"/>
          <w:b w:val="0"/>
          <w:bCs w:val="0"/>
          <w:i w:val="0"/>
          <w:iCs w:val="0"/>
          <w:color w:val="auto"/>
          <w:sz w:val="30"/>
          <w:szCs w:val="30"/>
        </w:rPr>
      </w:pPr>
    </w:p>
    <w:p w14:paraId="0C55F54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How much stronger are the people of God now than at any point in the history of Israel or the early church!</w:t>
      </w:r>
    </w:p>
    <w:p w14:paraId="2633437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比起以色列历史或早期教会的任何时期，现在的上帝子民要强大得多！</w:t>
      </w:r>
    </w:p>
    <w:p w14:paraId="3EBC9AB4">
      <w:pPr>
        <w:spacing w:before="236" w:line="189" w:lineRule="auto"/>
        <w:rPr>
          <w:rFonts w:hint="eastAsia" w:ascii="微软雅黑" w:hAnsi="微软雅黑" w:eastAsia="微软雅黑" w:cs="微软雅黑"/>
          <w:b w:val="0"/>
          <w:bCs w:val="0"/>
          <w:i w:val="0"/>
          <w:iCs w:val="0"/>
          <w:color w:val="auto"/>
          <w:sz w:val="30"/>
          <w:szCs w:val="30"/>
        </w:rPr>
      </w:pPr>
    </w:p>
    <w:p w14:paraId="506F133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church should respect herself for her wondrous past, present, and future, realizing that she bestrides history and our narrow world like a colossus.</w:t>
      </w:r>
    </w:p>
    <w:p w14:paraId="696C7CE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教会应该因其奇妙的过去、现在和未来而自重，意识到她像一个巨人般跨越了历史和我们狭隘的世界。</w:t>
      </w:r>
    </w:p>
    <w:p w14:paraId="518DCB83">
      <w:pPr>
        <w:spacing w:before="236" w:line="189" w:lineRule="auto"/>
        <w:rPr>
          <w:rFonts w:hint="eastAsia" w:ascii="微软雅黑" w:hAnsi="微软雅黑" w:eastAsia="微软雅黑" w:cs="微软雅黑"/>
          <w:b w:val="0"/>
          <w:bCs w:val="0"/>
          <w:i w:val="0"/>
          <w:iCs w:val="0"/>
          <w:color w:val="auto"/>
          <w:sz w:val="30"/>
          <w:szCs w:val="30"/>
        </w:rPr>
      </w:pPr>
    </w:p>
    <w:p w14:paraId="3C6621F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She is at much greater risk from her power than from her weakness.</w:t>
      </w:r>
    </w:p>
    <w:p w14:paraId="659895D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她从自身力量中面临的风险，远大于从自身弱点中面临的风险。</w:t>
      </w:r>
    </w:p>
    <w:p w14:paraId="11176034">
      <w:pPr>
        <w:spacing w:before="236" w:line="189" w:lineRule="auto"/>
        <w:rPr>
          <w:rFonts w:hint="eastAsia" w:ascii="微软雅黑" w:hAnsi="微软雅黑" w:eastAsia="微软雅黑" w:cs="微软雅黑"/>
          <w:b w:val="0"/>
          <w:bCs w:val="0"/>
          <w:i w:val="0"/>
          <w:iCs w:val="0"/>
          <w:color w:val="auto"/>
          <w:sz w:val="30"/>
          <w:szCs w:val="30"/>
        </w:rPr>
      </w:pPr>
    </w:p>
    <w:p w14:paraId="49773E4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is a failure of faith of the first order to lash out on her behalf, as if she needed defending; it only reflects the narrowness of our own experience. 70</w:t>
      </w:r>
    </w:p>
    <w:p w14:paraId="3D5C3B5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为了她的缘故而大肆抨击，仿佛她需要被辩护一样，这本身就是一等一的信仰失败；这仅仅反映了我们自身经验的狭隘。</w:t>
      </w:r>
    </w:p>
    <w:p w14:paraId="3BD7F9A7">
      <w:pPr>
        <w:spacing w:before="236" w:line="189" w:lineRule="auto"/>
        <w:rPr>
          <w:rFonts w:hint="eastAsia" w:ascii="微软雅黑" w:hAnsi="微软雅黑" w:eastAsia="微软雅黑" w:cs="微软雅黑"/>
          <w:b w:val="0"/>
          <w:bCs w:val="0"/>
          <w:i w:val="0"/>
          <w:iCs w:val="0"/>
          <w:color w:val="auto"/>
          <w:sz w:val="30"/>
          <w:szCs w:val="30"/>
        </w:rPr>
      </w:pPr>
    </w:p>
    <w:p w14:paraId="6024807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Is the church a failure?</w:t>
      </w:r>
    </w:p>
    <w:p w14:paraId="3A24B0F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教会失败了吗？</w:t>
      </w:r>
    </w:p>
    <w:p w14:paraId="3AC7C217">
      <w:pPr>
        <w:spacing w:before="236" w:line="189" w:lineRule="auto"/>
        <w:rPr>
          <w:rFonts w:hint="eastAsia" w:ascii="微软雅黑" w:hAnsi="微软雅黑" w:eastAsia="微软雅黑" w:cs="微软雅黑"/>
          <w:b w:val="0"/>
          <w:bCs w:val="0"/>
          <w:i w:val="0"/>
          <w:iCs w:val="0"/>
          <w:color w:val="auto"/>
          <w:sz w:val="30"/>
          <w:szCs w:val="30"/>
        </w:rPr>
      </w:pPr>
    </w:p>
    <w:p w14:paraId="4A9CB58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Rauschenbusch thought so for he referred to …the failure of Christianity to undertake its reconstructive social mission. 71</w:t>
      </w:r>
    </w:p>
    <w:p w14:paraId="5D3BCC7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饶申布什是这样认为的，因为他提到了“……基督教未能承担其重建社会的使命”。</w:t>
      </w:r>
    </w:p>
    <w:p w14:paraId="6A2A4809">
      <w:pPr>
        <w:spacing w:before="236" w:line="189" w:lineRule="auto"/>
        <w:rPr>
          <w:rFonts w:hint="eastAsia" w:ascii="微软雅黑" w:hAnsi="微软雅黑" w:eastAsia="微软雅黑" w:cs="微软雅黑"/>
          <w:b w:val="0"/>
          <w:bCs w:val="0"/>
          <w:i w:val="0"/>
          <w:iCs w:val="0"/>
          <w:color w:val="auto"/>
          <w:sz w:val="30"/>
          <w:szCs w:val="30"/>
        </w:rPr>
      </w:pPr>
    </w:p>
    <w:p w14:paraId="02742C4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was a given to him that reconstructing society is the mission of the church.</w:t>
      </w:r>
    </w:p>
    <w:p w14:paraId="6E08017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对他来说，重建社会是教会的使命，这是一个前提。</w:t>
      </w:r>
    </w:p>
    <w:p w14:paraId="44BD65C8">
      <w:pPr>
        <w:spacing w:before="236" w:line="189" w:lineRule="auto"/>
        <w:rPr>
          <w:rFonts w:hint="eastAsia" w:ascii="微软雅黑" w:hAnsi="微软雅黑" w:eastAsia="微软雅黑" w:cs="微软雅黑"/>
          <w:b w:val="0"/>
          <w:bCs w:val="0"/>
          <w:i w:val="0"/>
          <w:iCs w:val="0"/>
          <w:color w:val="auto"/>
          <w:sz w:val="30"/>
          <w:szCs w:val="30"/>
        </w:rPr>
      </w:pPr>
    </w:p>
    <w:p w14:paraId="37C2002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new brand of social gospel also takes it for granted Christianity in the western world has failed by neglecting to meet the material needs of impoverished humanity.</w:t>
      </w:r>
    </w:p>
    <w:p w14:paraId="0AE8DBA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新品牌的社会福音也理所当然地认为，西方世界的基督教因为忽视了满足贫困人类的物质需求而失败了。</w:t>
      </w:r>
    </w:p>
    <w:p w14:paraId="586ED3CA">
      <w:pPr>
        <w:spacing w:before="236" w:line="189" w:lineRule="auto"/>
        <w:rPr>
          <w:rFonts w:hint="eastAsia" w:ascii="微软雅黑" w:hAnsi="微软雅黑" w:eastAsia="微软雅黑" w:cs="微软雅黑"/>
          <w:b w:val="0"/>
          <w:bCs w:val="0"/>
          <w:i w:val="0"/>
          <w:iCs w:val="0"/>
          <w:color w:val="auto"/>
          <w:sz w:val="30"/>
          <w:szCs w:val="30"/>
        </w:rPr>
      </w:pPr>
    </w:p>
    <w:p w14:paraId="5A387B5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problem is a failure to see the church itself as a society.</w:t>
      </w:r>
    </w:p>
    <w:p w14:paraId="4229338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问题在于未能将教会本身视为一个社会。</w:t>
      </w:r>
    </w:p>
    <w:p w14:paraId="2E2ADCA3">
      <w:pPr>
        <w:spacing w:before="236" w:line="189" w:lineRule="auto"/>
        <w:rPr>
          <w:rFonts w:hint="eastAsia" w:ascii="微软雅黑" w:hAnsi="微软雅黑" w:eastAsia="微软雅黑" w:cs="微软雅黑"/>
          <w:b w:val="0"/>
          <w:bCs w:val="0"/>
          <w:i w:val="0"/>
          <w:iCs w:val="0"/>
          <w:color w:val="auto"/>
          <w:sz w:val="30"/>
          <w:szCs w:val="30"/>
        </w:rPr>
      </w:pPr>
    </w:p>
    <w:p w14:paraId="09E236F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is the ekklesia, as the Greek puts it, those “called out” from the surrounding community to form a new kind of humanity, representing God’s kingdom.</w:t>
      </w:r>
    </w:p>
    <w:p w14:paraId="26A095E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如希腊语所言，它是艾克里西亚 (Ekklesia, 即从周围社区中“被召出者”组成的群体)，旨在形成一种新的人类，代表上帝的国。</w:t>
      </w:r>
    </w:p>
    <w:p w14:paraId="44E76C0E">
      <w:pPr>
        <w:spacing w:before="236" w:line="189" w:lineRule="auto"/>
        <w:rPr>
          <w:rFonts w:hint="eastAsia" w:ascii="微软雅黑" w:hAnsi="微软雅黑" w:eastAsia="微软雅黑" w:cs="微软雅黑"/>
          <w:b w:val="0"/>
          <w:bCs w:val="0"/>
          <w:i w:val="0"/>
          <w:iCs w:val="0"/>
          <w:color w:val="auto"/>
          <w:sz w:val="30"/>
          <w:szCs w:val="30"/>
        </w:rPr>
      </w:pPr>
    </w:p>
    <w:p w14:paraId="21EE316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we want to know if the church successful, the place to look is inside, not judging from the outside as to how many poor it is feeding.</w:t>
      </w:r>
    </w:p>
    <w:p w14:paraId="470DDF8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如果我们想知道教会是否成功，应该看的是内部，而不是从外部判断它喂饱了多少穷人。</w:t>
      </w:r>
    </w:p>
    <w:p w14:paraId="5D8BD2F7">
      <w:pPr>
        <w:spacing w:before="236" w:line="189" w:lineRule="auto"/>
        <w:rPr>
          <w:rFonts w:hint="eastAsia" w:ascii="微软雅黑" w:hAnsi="微软雅黑" w:eastAsia="微软雅黑" w:cs="微软雅黑"/>
          <w:b w:val="0"/>
          <w:bCs w:val="0"/>
          <w:i w:val="0"/>
          <w:iCs w:val="0"/>
          <w:color w:val="auto"/>
          <w:sz w:val="30"/>
          <w:szCs w:val="30"/>
        </w:rPr>
      </w:pPr>
    </w:p>
    <w:p w14:paraId="00B35AB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bridge between spiritual and material</w:t>
      </w:r>
    </w:p>
    <w:p w14:paraId="223E274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属灵与物质之间的桥梁</w:t>
      </w:r>
    </w:p>
    <w:p w14:paraId="0C8265E9">
      <w:pPr>
        <w:spacing w:before="236" w:line="189" w:lineRule="auto"/>
        <w:rPr>
          <w:rFonts w:hint="eastAsia" w:ascii="微软雅黑" w:hAnsi="微软雅黑" w:eastAsia="微软雅黑" w:cs="微软雅黑"/>
          <w:b w:val="0"/>
          <w:bCs w:val="0"/>
          <w:i w:val="0"/>
          <w:iCs w:val="0"/>
          <w:color w:val="auto"/>
          <w:sz w:val="30"/>
          <w:szCs w:val="30"/>
        </w:rPr>
      </w:pPr>
    </w:p>
    <w:p w14:paraId="3C2CBAA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was testimony time during Sunday service in a peasant village in Latin America where we were helping to plant a church.</w:t>
      </w:r>
    </w:p>
    <w:p w14:paraId="7367CDD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这是在拉丁美洲的一个农民村庄里，我们正在那里帮助建立一个教会，在主日崇拜的见证时间。</w:t>
      </w:r>
    </w:p>
    <w:p w14:paraId="4B3AC6CA">
      <w:pPr>
        <w:spacing w:before="236" w:line="189" w:lineRule="auto"/>
        <w:rPr>
          <w:rFonts w:hint="eastAsia" w:ascii="微软雅黑" w:hAnsi="微软雅黑" w:eastAsia="微软雅黑" w:cs="微软雅黑"/>
          <w:b w:val="0"/>
          <w:bCs w:val="0"/>
          <w:i w:val="0"/>
          <w:iCs w:val="0"/>
          <w:color w:val="auto"/>
          <w:sz w:val="30"/>
          <w:szCs w:val="30"/>
        </w:rPr>
      </w:pPr>
    </w:p>
    <w:p w14:paraId="7C66731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Dirt floor. Thatched roof. The smells and sounds of farm life.</w:t>
      </w:r>
    </w:p>
    <w:p w14:paraId="24355F0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泥土地。茅草屋顶。农场生活的味道和声音。</w:t>
      </w:r>
    </w:p>
    <w:p w14:paraId="0FC94B0D">
      <w:pPr>
        <w:spacing w:before="236" w:line="189" w:lineRule="auto"/>
        <w:rPr>
          <w:rFonts w:hint="eastAsia" w:ascii="微软雅黑" w:hAnsi="微软雅黑" w:eastAsia="微软雅黑" w:cs="微软雅黑"/>
          <w:b w:val="0"/>
          <w:bCs w:val="0"/>
          <w:i w:val="0"/>
          <w:iCs w:val="0"/>
          <w:color w:val="auto"/>
          <w:sz w:val="30"/>
          <w:szCs w:val="30"/>
        </w:rPr>
      </w:pPr>
    </w:p>
    <w:p w14:paraId="5D07509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had just finished singing.</w:t>
      </w:r>
    </w:p>
    <w:p w14:paraId="1FBC059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我们刚刚唱完诗歌。</w:t>
      </w:r>
    </w:p>
    <w:p w14:paraId="27DB5DE8">
      <w:pPr>
        <w:spacing w:before="236" w:line="189" w:lineRule="auto"/>
        <w:rPr>
          <w:rFonts w:hint="eastAsia" w:ascii="微软雅黑" w:hAnsi="微软雅黑" w:eastAsia="微软雅黑" w:cs="微软雅黑"/>
          <w:b w:val="0"/>
          <w:bCs w:val="0"/>
          <w:i w:val="0"/>
          <w:iCs w:val="0"/>
          <w:color w:val="auto"/>
          <w:sz w:val="30"/>
          <w:szCs w:val="30"/>
        </w:rPr>
      </w:pPr>
    </w:p>
    <w:p w14:paraId="0F5CB22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José, about three years old in the Lord, stood to speak.</w:t>
      </w:r>
    </w:p>
    <w:p w14:paraId="27B1382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在主里大约三岁大的何塞（José）站起来说话。</w:t>
      </w:r>
    </w:p>
    <w:p w14:paraId="564FFAA5">
      <w:pPr>
        <w:spacing w:before="236" w:line="189" w:lineRule="auto"/>
        <w:rPr>
          <w:rFonts w:hint="eastAsia" w:ascii="微软雅黑" w:hAnsi="微软雅黑" w:eastAsia="微软雅黑" w:cs="微软雅黑"/>
          <w:b w:val="0"/>
          <w:bCs w:val="0"/>
          <w:i w:val="0"/>
          <w:iCs w:val="0"/>
          <w:color w:val="auto"/>
          <w:sz w:val="30"/>
          <w:szCs w:val="30"/>
        </w:rPr>
      </w:pPr>
    </w:p>
    <w:p w14:paraId="1A590CC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 have been singing that song for a long time, wondering if it was really true.</w:t>
      </w:r>
    </w:p>
    <w:p w14:paraId="15E074F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“这首歌我已经唱了很久了，一直纳闷它是不是真的。”</w:t>
      </w:r>
    </w:p>
    <w:p w14:paraId="36B9B82E">
      <w:pPr>
        <w:spacing w:before="236" w:line="189" w:lineRule="auto"/>
        <w:rPr>
          <w:rFonts w:hint="eastAsia" w:ascii="微软雅黑" w:hAnsi="微软雅黑" w:eastAsia="微软雅黑" w:cs="微软雅黑"/>
          <w:b w:val="0"/>
          <w:bCs w:val="0"/>
          <w:i w:val="0"/>
          <w:iCs w:val="0"/>
          <w:color w:val="auto"/>
          <w:sz w:val="30"/>
          <w:szCs w:val="30"/>
        </w:rPr>
      </w:pPr>
    </w:p>
    <w:p w14:paraId="7C60644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 have found out it is.</w:t>
      </w:r>
    </w:p>
    <w:p w14:paraId="22E4A2F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“我发现它是真的。”</w:t>
      </w:r>
    </w:p>
    <w:p w14:paraId="0572425E">
      <w:pPr>
        <w:spacing w:before="236" w:line="189" w:lineRule="auto"/>
        <w:rPr>
          <w:rFonts w:hint="eastAsia" w:ascii="微软雅黑" w:hAnsi="微软雅黑" w:eastAsia="微软雅黑" w:cs="微软雅黑"/>
          <w:b w:val="0"/>
          <w:bCs w:val="0"/>
          <w:i w:val="0"/>
          <w:iCs w:val="0"/>
          <w:color w:val="auto"/>
          <w:sz w:val="30"/>
          <w:szCs w:val="30"/>
        </w:rPr>
      </w:pPr>
    </w:p>
    <w:p w14:paraId="437AA9C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Since I’ve been doing what it says, our family has lacked for nothing.</w:t>
      </w:r>
    </w:p>
    <w:p w14:paraId="28A82F9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“自从我按照它说的去做，我们家就一无所缺。”</w:t>
      </w:r>
    </w:p>
    <w:p w14:paraId="6FD5144F">
      <w:pPr>
        <w:spacing w:before="236" w:line="189" w:lineRule="auto"/>
        <w:rPr>
          <w:rFonts w:hint="eastAsia" w:ascii="微软雅黑" w:hAnsi="微软雅黑" w:eastAsia="微软雅黑" w:cs="微软雅黑"/>
          <w:b w:val="0"/>
          <w:bCs w:val="0"/>
          <w:i w:val="0"/>
          <w:iCs w:val="0"/>
          <w:color w:val="auto"/>
          <w:sz w:val="30"/>
          <w:szCs w:val="30"/>
        </w:rPr>
      </w:pPr>
    </w:p>
    <w:p w14:paraId="60EFA98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 don’t know exactly how it is has worked out, but it has.”</w:t>
      </w:r>
    </w:p>
    <w:p w14:paraId="692558D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“我不太清楚这具体是怎么实现的，但它确实成了。”</w:t>
      </w:r>
    </w:p>
    <w:p w14:paraId="0426C01F">
      <w:pPr>
        <w:spacing w:before="236" w:line="189" w:lineRule="auto"/>
        <w:rPr>
          <w:rFonts w:hint="eastAsia" w:ascii="微软雅黑" w:hAnsi="微软雅黑" w:eastAsia="微软雅黑" w:cs="微软雅黑"/>
          <w:b w:val="0"/>
          <w:bCs w:val="0"/>
          <w:i w:val="0"/>
          <w:iCs w:val="0"/>
          <w:color w:val="auto"/>
          <w:sz w:val="30"/>
          <w:szCs w:val="30"/>
        </w:rPr>
      </w:pPr>
    </w:p>
    <w:p w14:paraId="1B8940A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His eyes got misty.</w:t>
      </w:r>
    </w:p>
    <w:p w14:paraId="3B729E4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他的眼眶湿润了。</w:t>
      </w:r>
    </w:p>
    <w:p w14:paraId="3A2AEE30">
      <w:pPr>
        <w:spacing w:before="236" w:line="189" w:lineRule="auto"/>
        <w:rPr>
          <w:rFonts w:hint="eastAsia" w:ascii="微软雅黑" w:hAnsi="微软雅黑" w:eastAsia="微软雅黑" w:cs="微软雅黑"/>
          <w:b w:val="0"/>
          <w:bCs w:val="0"/>
          <w:i w:val="0"/>
          <w:iCs w:val="0"/>
          <w:color w:val="auto"/>
          <w:sz w:val="30"/>
          <w:szCs w:val="30"/>
        </w:rPr>
      </w:pPr>
    </w:p>
    <w:p w14:paraId="114874D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really does work.”</w:t>
      </w:r>
    </w:p>
    <w:p w14:paraId="3162268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“它真的管用。”</w:t>
      </w:r>
    </w:p>
    <w:p w14:paraId="363C8A82">
      <w:pPr>
        <w:spacing w:before="236" w:line="189" w:lineRule="auto"/>
        <w:rPr>
          <w:rFonts w:hint="eastAsia" w:ascii="微软雅黑" w:hAnsi="微软雅黑" w:eastAsia="微软雅黑" w:cs="微软雅黑"/>
          <w:b w:val="0"/>
          <w:bCs w:val="0"/>
          <w:i w:val="0"/>
          <w:iCs w:val="0"/>
          <w:color w:val="auto"/>
          <w:sz w:val="30"/>
          <w:szCs w:val="30"/>
        </w:rPr>
      </w:pPr>
    </w:p>
    <w:p w14:paraId="07FE608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He was referring to a song in Spanish based on Matthew 6:33, But seek first his kingdom and his righteousness, and all these things will be given to you as well.</w:t>
      </w:r>
    </w:p>
    <w:p w14:paraId="238BDEC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他指的是一首西班牙语歌曲，歌词基于马太福音 6:33，“你们要先求祂的国和祂的义，这些东西都要加给你们了。”</w:t>
      </w:r>
    </w:p>
    <w:p w14:paraId="5D960627">
      <w:pPr>
        <w:spacing w:before="236" w:line="189" w:lineRule="auto"/>
        <w:rPr>
          <w:rFonts w:hint="eastAsia" w:ascii="微软雅黑" w:hAnsi="微软雅黑" w:eastAsia="微软雅黑" w:cs="微软雅黑"/>
          <w:b w:val="0"/>
          <w:bCs w:val="0"/>
          <w:i w:val="0"/>
          <w:iCs w:val="0"/>
          <w:color w:val="auto"/>
          <w:sz w:val="30"/>
          <w:szCs w:val="30"/>
        </w:rPr>
      </w:pPr>
    </w:p>
    <w:p w14:paraId="0698613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On the basis of this promise, along with a few others from scripture, we had taught them biblical priorities.</w:t>
      </w:r>
    </w:p>
    <w:p w14:paraId="35541C5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基于这个应许，以及圣言中的其他几个应许，我们教导了他们圣经中的优先次序。</w:t>
      </w:r>
    </w:p>
    <w:p w14:paraId="70E7FE7A">
      <w:pPr>
        <w:spacing w:before="236" w:line="189" w:lineRule="auto"/>
        <w:rPr>
          <w:rFonts w:hint="eastAsia" w:ascii="微软雅黑" w:hAnsi="微软雅黑" w:eastAsia="微软雅黑" w:cs="微软雅黑"/>
          <w:b w:val="0"/>
          <w:bCs w:val="0"/>
          <w:i w:val="0"/>
          <w:iCs w:val="0"/>
          <w:color w:val="auto"/>
          <w:sz w:val="30"/>
          <w:szCs w:val="30"/>
        </w:rPr>
      </w:pPr>
    </w:p>
    <w:p w14:paraId="445A2A6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principles of giving to God’s work the first fruits and the pursuit of righteousness will result in God meeting our needs.</w:t>
      </w:r>
    </w:p>
    <w:p w14:paraId="3D7F949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将初熟的果子奉献给上帝的工作并追求公义的原则，将导致上帝满足我们的需要。</w:t>
      </w:r>
    </w:p>
    <w:p w14:paraId="67A61394">
      <w:pPr>
        <w:spacing w:before="236" w:line="189" w:lineRule="auto"/>
        <w:rPr>
          <w:rFonts w:hint="eastAsia" w:ascii="微软雅黑" w:hAnsi="微软雅黑" w:eastAsia="微软雅黑" w:cs="微软雅黑"/>
          <w:b w:val="0"/>
          <w:bCs w:val="0"/>
          <w:i w:val="0"/>
          <w:iCs w:val="0"/>
          <w:color w:val="auto"/>
          <w:sz w:val="30"/>
          <w:szCs w:val="30"/>
        </w:rPr>
      </w:pPr>
    </w:p>
    <w:p w14:paraId="399AED9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No, he does not promise riches. He promises enough.</w:t>
      </w:r>
    </w:p>
    <w:p w14:paraId="418E0AC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不，祂并不承诺财富。祂承诺充足。</w:t>
      </w:r>
    </w:p>
    <w:p w14:paraId="79E6CEC7">
      <w:pPr>
        <w:spacing w:before="236" w:line="189" w:lineRule="auto"/>
        <w:rPr>
          <w:rFonts w:hint="eastAsia" w:ascii="微软雅黑" w:hAnsi="微软雅黑" w:eastAsia="微软雅黑" w:cs="微软雅黑"/>
          <w:b w:val="0"/>
          <w:bCs w:val="0"/>
          <w:i w:val="0"/>
          <w:iCs w:val="0"/>
          <w:color w:val="auto"/>
          <w:sz w:val="30"/>
          <w:szCs w:val="30"/>
        </w:rPr>
      </w:pPr>
    </w:p>
    <w:p w14:paraId="2B6D816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seed of the righteous do not beg for bread.</w:t>
      </w:r>
    </w:p>
    <w:p w14:paraId="6DE965A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义人的后裔不致讨饭。</w:t>
      </w:r>
    </w:p>
    <w:p w14:paraId="1255389D">
      <w:pPr>
        <w:spacing w:before="236" w:line="189" w:lineRule="auto"/>
        <w:rPr>
          <w:rFonts w:hint="eastAsia" w:ascii="微软雅黑" w:hAnsi="微软雅黑" w:eastAsia="微软雅黑" w:cs="微软雅黑"/>
          <w:b w:val="0"/>
          <w:bCs w:val="0"/>
          <w:i w:val="0"/>
          <w:iCs w:val="0"/>
          <w:color w:val="auto"/>
          <w:sz w:val="30"/>
          <w:szCs w:val="30"/>
        </w:rPr>
      </w:pPr>
    </w:p>
    <w:p w14:paraId="705A5C0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another church in the capital among upper middle class businessmen, a man stood and shared how his business had been in trouble.</w:t>
      </w:r>
    </w:p>
    <w:p w14:paraId="34B88FC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在首都的另一间由中上层商人组成的教会中，一个男人站起来分享了他的生意曾如何陷入困境。</w:t>
      </w:r>
    </w:p>
    <w:p w14:paraId="5C615A5D">
      <w:pPr>
        <w:spacing w:before="236" w:line="189" w:lineRule="auto"/>
        <w:rPr>
          <w:rFonts w:hint="eastAsia" w:ascii="微软雅黑" w:hAnsi="微软雅黑" w:eastAsia="微软雅黑" w:cs="微软雅黑"/>
          <w:b w:val="0"/>
          <w:bCs w:val="0"/>
          <w:i w:val="0"/>
          <w:iCs w:val="0"/>
          <w:color w:val="auto"/>
          <w:sz w:val="30"/>
          <w:szCs w:val="30"/>
        </w:rPr>
      </w:pPr>
    </w:p>
    <w:p w14:paraId="1E16026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He remembered Matthew 6:33 because we sang the same chorus in that church also.</w:t>
      </w:r>
    </w:p>
    <w:p w14:paraId="539CA17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他记住了马太福音 6:33，因为我们在那间教会也唱了同样的副歌。</w:t>
      </w:r>
    </w:p>
    <w:p w14:paraId="18FD2B91">
      <w:pPr>
        <w:spacing w:before="236" w:line="189" w:lineRule="auto"/>
        <w:rPr>
          <w:rFonts w:hint="eastAsia" w:ascii="微软雅黑" w:hAnsi="微软雅黑" w:eastAsia="微软雅黑" w:cs="微软雅黑"/>
          <w:b w:val="0"/>
          <w:bCs w:val="0"/>
          <w:i w:val="0"/>
          <w:iCs w:val="0"/>
          <w:color w:val="auto"/>
          <w:sz w:val="30"/>
          <w:szCs w:val="30"/>
        </w:rPr>
      </w:pPr>
    </w:p>
    <w:p w14:paraId="446FA8E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He had been a faithful giver and was involved in the leadership- training program as a candidate for elder.</w:t>
      </w:r>
    </w:p>
    <w:p w14:paraId="4D57393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他一直是一个忠心的奉献者，并作为长老候选人参加了领袖培训计划。</w:t>
      </w:r>
    </w:p>
    <w:p w14:paraId="446791D9">
      <w:pPr>
        <w:spacing w:before="236" w:line="189" w:lineRule="auto"/>
        <w:rPr>
          <w:rFonts w:hint="eastAsia" w:ascii="微软雅黑" w:hAnsi="微软雅黑" w:eastAsia="微软雅黑" w:cs="微软雅黑"/>
          <w:b w:val="0"/>
          <w:bCs w:val="0"/>
          <w:i w:val="0"/>
          <w:iCs w:val="0"/>
          <w:color w:val="auto"/>
          <w:sz w:val="30"/>
          <w:szCs w:val="30"/>
        </w:rPr>
      </w:pPr>
    </w:p>
    <w:p w14:paraId="3CB91A3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His testimony? Exactly the same as the villager’s.</w:t>
      </w:r>
    </w:p>
    <w:p w14:paraId="1ED4FC5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他的见证？和那个村民一模一样。</w:t>
      </w:r>
    </w:p>
    <w:p w14:paraId="3C5326DB">
      <w:pPr>
        <w:spacing w:before="236" w:line="189" w:lineRule="auto"/>
        <w:rPr>
          <w:rFonts w:hint="eastAsia" w:ascii="微软雅黑" w:hAnsi="微软雅黑" w:eastAsia="微软雅黑" w:cs="微软雅黑"/>
          <w:b w:val="0"/>
          <w:bCs w:val="0"/>
          <w:i w:val="0"/>
          <w:iCs w:val="0"/>
          <w:color w:val="auto"/>
          <w:sz w:val="30"/>
          <w:szCs w:val="30"/>
        </w:rPr>
      </w:pPr>
    </w:p>
    <w:p w14:paraId="0D37059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Different culture, different society.</w:t>
      </w:r>
    </w:p>
    <w:p w14:paraId="5967154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不同的文化，不同的社会。</w:t>
      </w:r>
    </w:p>
    <w:p w14:paraId="6A046D9D">
      <w:pPr>
        <w:spacing w:before="236" w:line="189" w:lineRule="auto"/>
        <w:rPr>
          <w:rFonts w:hint="eastAsia" w:ascii="微软雅黑" w:hAnsi="微软雅黑" w:eastAsia="微软雅黑" w:cs="微软雅黑"/>
          <w:b w:val="0"/>
          <w:bCs w:val="0"/>
          <w:i w:val="0"/>
          <w:iCs w:val="0"/>
          <w:color w:val="auto"/>
          <w:sz w:val="30"/>
          <w:szCs w:val="30"/>
        </w:rPr>
      </w:pPr>
    </w:p>
    <w:p w14:paraId="0C7C449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He was unclear on exactly how it worked but his business was out of the hole.</w:t>
      </w:r>
    </w:p>
    <w:p w14:paraId="41920ED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他不清楚那是如何运作的，但他的生意走出了困境。</w:t>
      </w:r>
    </w:p>
    <w:p w14:paraId="7EE8CC3D">
      <w:pPr>
        <w:spacing w:before="236" w:line="189" w:lineRule="auto"/>
        <w:rPr>
          <w:rFonts w:hint="eastAsia" w:ascii="微软雅黑" w:hAnsi="微软雅黑" w:eastAsia="微软雅黑" w:cs="微软雅黑"/>
          <w:b w:val="0"/>
          <w:bCs w:val="0"/>
          <w:i w:val="0"/>
          <w:iCs w:val="0"/>
          <w:color w:val="auto"/>
          <w:sz w:val="30"/>
          <w:szCs w:val="30"/>
        </w:rPr>
      </w:pPr>
    </w:p>
    <w:p w14:paraId="4093C5E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He was learning to stand on the promises of God.</w:t>
      </w:r>
    </w:p>
    <w:p w14:paraId="1749CBD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他正在学习立于上帝的应许之上。</w:t>
      </w:r>
    </w:p>
    <w:p w14:paraId="5FDBFEAB">
      <w:pPr>
        <w:spacing w:before="236" w:line="189" w:lineRule="auto"/>
        <w:rPr>
          <w:rFonts w:hint="eastAsia" w:ascii="微软雅黑" w:hAnsi="微软雅黑" w:eastAsia="微软雅黑" w:cs="微软雅黑"/>
          <w:b w:val="0"/>
          <w:bCs w:val="0"/>
          <w:i w:val="0"/>
          <w:iCs w:val="0"/>
          <w:color w:val="auto"/>
          <w:sz w:val="30"/>
          <w:szCs w:val="30"/>
        </w:rPr>
      </w:pPr>
    </w:p>
    <w:p w14:paraId="37B8124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What is the bridge for bringing the spiritual into the material? Answer: The promises of God.</w:t>
      </w:r>
    </w:p>
    <w:p w14:paraId="39E34D2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将属灵带入物质的桥梁是什么？答案是：上帝的应许。</w:t>
      </w:r>
    </w:p>
    <w:p w14:paraId="2B4179FA">
      <w:pPr>
        <w:spacing w:before="236" w:line="189" w:lineRule="auto"/>
        <w:rPr>
          <w:rFonts w:hint="eastAsia" w:ascii="微软雅黑" w:hAnsi="微软雅黑" w:eastAsia="微软雅黑" w:cs="微软雅黑"/>
          <w:b w:val="0"/>
          <w:bCs w:val="0"/>
          <w:i w:val="0"/>
          <w:iCs w:val="0"/>
          <w:color w:val="auto"/>
          <w:sz w:val="30"/>
          <w:szCs w:val="30"/>
        </w:rPr>
      </w:pPr>
    </w:p>
    <w:p w14:paraId="77D9B0B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is exactly what the word of God has said all along.</w:t>
      </w:r>
    </w:p>
    <w:p w14:paraId="0B4EA6D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这正是上帝的圣道一直以来所说的。</w:t>
      </w:r>
    </w:p>
    <w:p w14:paraId="25AF1E11">
      <w:pPr>
        <w:spacing w:before="236" w:line="189" w:lineRule="auto"/>
        <w:rPr>
          <w:rFonts w:hint="eastAsia" w:ascii="微软雅黑" w:hAnsi="微软雅黑" w:eastAsia="微软雅黑" w:cs="微软雅黑"/>
          <w:b w:val="0"/>
          <w:bCs w:val="0"/>
          <w:i w:val="0"/>
          <w:iCs w:val="0"/>
          <w:color w:val="auto"/>
          <w:sz w:val="30"/>
          <w:szCs w:val="30"/>
        </w:rPr>
      </w:pPr>
    </w:p>
    <w:p w14:paraId="16BF7A1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But seek first his kingdom and his righteousness, and all these things will be given to you as well. Mt. 6:33</w:t>
      </w:r>
    </w:p>
    <w:p w14:paraId="4263DEA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“你们要先求祂的国和祂的义，这些东西都要加给你们了。”（马太福音 6:33）</w:t>
      </w:r>
    </w:p>
    <w:p w14:paraId="4A3AA744">
      <w:pPr>
        <w:spacing w:before="236" w:line="189" w:lineRule="auto"/>
        <w:rPr>
          <w:rFonts w:hint="eastAsia" w:ascii="微软雅黑" w:hAnsi="微软雅黑" w:eastAsia="微软雅黑" w:cs="微软雅黑"/>
          <w:b w:val="0"/>
          <w:bCs w:val="0"/>
          <w:i w:val="0"/>
          <w:iCs w:val="0"/>
          <w:color w:val="auto"/>
          <w:sz w:val="30"/>
          <w:szCs w:val="30"/>
        </w:rPr>
      </w:pPr>
    </w:p>
    <w:p w14:paraId="6F0B7E9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And my God will meet all your needs according to his glorious riches in Christ Jesus. Phil. 4:19</w:t>
      </w:r>
    </w:p>
    <w:p w14:paraId="1096D0E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“我的上帝必照祂荣耀的丰富，在基督耶稣里，使你们一切所需用的都充足。”（腓立比书 4:19）</w:t>
      </w:r>
    </w:p>
    <w:p w14:paraId="5FF2253D">
      <w:pPr>
        <w:spacing w:before="236" w:line="189" w:lineRule="auto"/>
        <w:rPr>
          <w:rFonts w:hint="eastAsia" w:ascii="微软雅黑" w:hAnsi="微软雅黑" w:eastAsia="微软雅黑" w:cs="微软雅黑"/>
          <w:b w:val="0"/>
          <w:bCs w:val="0"/>
          <w:i w:val="0"/>
          <w:iCs w:val="0"/>
          <w:color w:val="auto"/>
          <w:sz w:val="30"/>
          <w:szCs w:val="30"/>
        </w:rPr>
      </w:pPr>
    </w:p>
    <w:p w14:paraId="381BAB5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Give, and it will be given to you.</w:t>
      </w:r>
    </w:p>
    <w:p w14:paraId="72FFE45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“你们要给人，就必有给你们的。”</w:t>
      </w:r>
    </w:p>
    <w:p w14:paraId="395FDE53">
      <w:pPr>
        <w:spacing w:before="236" w:line="189" w:lineRule="auto"/>
        <w:rPr>
          <w:rFonts w:hint="eastAsia" w:ascii="微软雅黑" w:hAnsi="微软雅黑" w:eastAsia="微软雅黑" w:cs="微软雅黑"/>
          <w:b w:val="0"/>
          <w:bCs w:val="0"/>
          <w:i w:val="0"/>
          <w:iCs w:val="0"/>
          <w:color w:val="auto"/>
          <w:sz w:val="30"/>
          <w:szCs w:val="30"/>
        </w:rPr>
      </w:pPr>
    </w:p>
    <w:p w14:paraId="77478BF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 good measure, pressed down, shaken together and running over, will be poured into your lap.</w:t>
      </w:r>
    </w:p>
    <w:p w14:paraId="7E5FA06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“并且用十足的升斗，连摇带按，上尖下流的倒在你们怀里。”</w:t>
      </w:r>
    </w:p>
    <w:p w14:paraId="6D3CA0F1">
      <w:pPr>
        <w:spacing w:before="236" w:line="189" w:lineRule="auto"/>
        <w:rPr>
          <w:rFonts w:hint="eastAsia" w:ascii="微软雅黑" w:hAnsi="微软雅黑" w:eastAsia="微软雅黑" w:cs="微软雅黑"/>
          <w:b w:val="0"/>
          <w:bCs w:val="0"/>
          <w:i w:val="0"/>
          <w:iCs w:val="0"/>
          <w:color w:val="auto"/>
          <w:sz w:val="30"/>
          <w:szCs w:val="30"/>
        </w:rPr>
      </w:pPr>
    </w:p>
    <w:p w14:paraId="680B6C0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For with the measure you use, it will be measured to you.” Luke 6:38</w:t>
      </w:r>
    </w:p>
    <w:p w14:paraId="24D4F90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“因为你们用什么量器量给人，也必用什么量器量给你们。”（路加福音 6:38）</w:t>
      </w:r>
    </w:p>
    <w:p w14:paraId="47F93177">
      <w:pPr>
        <w:spacing w:before="236" w:line="189" w:lineRule="auto"/>
        <w:rPr>
          <w:rFonts w:hint="eastAsia" w:ascii="微软雅黑" w:hAnsi="微软雅黑" w:eastAsia="微软雅黑" w:cs="微软雅黑"/>
          <w:b w:val="0"/>
          <w:bCs w:val="0"/>
          <w:i w:val="0"/>
          <w:iCs w:val="0"/>
          <w:color w:val="auto"/>
          <w:sz w:val="30"/>
          <w:szCs w:val="30"/>
        </w:rPr>
      </w:pPr>
    </w:p>
    <w:p w14:paraId="43B24A5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They really work. Really, really.</w:t>
      </w:r>
    </w:p>
    <w:p w14:paraId="03433B8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它们真的管用。真的，真的。</w:t>
      </w:r>
    </w:p>
    <w:p w14:paraId="632B11DF">
      <w:pPr>
        <w:spacing w:before="236" w:line="189" w:lineRule="auto"/>
        <w:rPr>
          <w:rFonts w:hint="eastAsia" w:ascii="微软雅黑" w:hAnsi="微软雅黑" w:eastAsia="微软雅黑" w:cs="微软雅黑"/>
          <w:b w:val="0"/>
          <w:bCs w:val="0"/>
          <w:i w:val="0"/>
          <w:iCs w:val="0"/>
          <w:color w:val="auto"/>
          <w:sz w:val="30"/>
          <w:szCs w:val="30"/>
        </w:rPr>
      </w:pPr>
    </w:p>
    <w:p w14:paraId="58616D9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Village enterprise</w:t>
      </w:r>
    </w:p>
    <w:p w14:paraId="09A892A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乡村事业</w:t>
      </w:r>
    </w:p>
    <w:p w14:paraId="235F18A0">
      <w:pPr>
        <w:spacing w:before="236" w:line="189" w:lineRule="auto"/>
        <w:rPr>
          <w:rFonts w:hint="eastAsia" w:ascii="微软雅黑" w:hAnsi="微软雅黑" w:eastAsia="微软雅黑" w:cs="微软雅黑"/>
          <w:b w:val="0"/>
          <w:bCs w:val="0"/>
          <w:i w:val="0"/>
          <w:iCs w:val="0"/>
          <w:color w:val="auto"/>
          <w:sz w:val="30"/>
          <w:szCs w:val="30"/>
        </w:rPr>
      </w:pPr>
    </w:p>
    <w:p w14:paraId="40B1BF7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were sitting around the dinner table in another village about to enjoy a very fresh chicken stew.</w:t>
      </w:r>
    </w:p>
    <w:p w14:paraId="3CE7A05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我们在另一个村庄坐在餐桌旁，准备享用一份非常新鲜的炖鸡。</w:t>
      </w:r>
    </w:p>
    <w:p w14:paraId="6A60A088">
      <w:pPr>
        <w:spacing w:before="236" w:line="189" w:lineRule="auto"/>
        <w:rPr>
          <w:rFonts w:hint="eastAsia" w:ascii="微软雅黑" w:hAnsi="微软雅黑" w:eastAsia="微软雅黑" w:cs="微软雅黑"/>
          <w:b w:val="0"/>
          <w:bCs w:val="0"/>
          <w:i w:val="0"/>
          <w:iCs w:val="0"/>
          <w:color w:val="auto"/>
          <w:sz w:val="30"/>
          <w:szCs w:val="30"/>
        </w:rPr>
      </w:pPr>
    </w:p>
    <w:p w14:paraId="5AA7178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chicken had been alive an hour before.</w:t>
      </w:r>
    </w:p>
    <w:p w14:paraId="5F41E4A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一小时前那只鸡还是活的。</w:t>
      </w:r>
    </w:p>
    <w:p w14:paraId="77969FD6">
      <w:pPr>
        <w:spacing w:before="236" w:line="189" w:lineRule="auto"/>
        <w:rPr>
          <w:rFonts w:hint="eastAsia" w:ascii="微软雅黑" w:hAnsi="微软雅黑" w:eastAsia="微软雅黑" w:cs="微软雅黑"/>
          <w:b w:val="0"/>
          <w:bCs w:val="0"/>
          <w:i w:val="0"/>
          <w:iCs w:val="0"/>
          <w:color w:val="auto"/>
          <w:sz w:val="30"/>
          <w:szCs w:val="30"/>
        </w:rPr>
      </w:pPr>
    </w:p>
    <w:p w14:paraId="740E8DA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My missionary partner was conversing with the host, Enrique, about eighteen months old in the Lord.</w:t>
      </w:r>
    </w:p>
    <w:p w14:paraId="405018E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我的宣教伙伴正在与主人恩里克（Enrique）交谈，他在主里大约十八个月大。</w:t>
      </w:r>
    </w:p>
    <w:p w14:paraId="6A3E98B5">
      <w:pPr>
        <w:spacing w:before="236" w:line="189" w:lineRule="auto"/>
        <w:rPr>
          <w:rFonts w:hint="eastAsia" w:ascii="微软雅黑" w:hAnsi="微软雅黑" w:eastAsia="微软雅黑" w:cs="微软雅黑"/>
          <w:b w:val="0"/>
          <w:bCs w:val="0"/>
          <w:i w:val="0"/>
          <w:iCs w:val="0"/>
          <w:color w:val="auto"/>
          <w:sz w:val="30"/>
          <w:szCs w:val="30"/>
        </w:rPr>
      </w:pPr>
    </w:p>
    <w:p w14:paraId="62AA274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“You know,” Enrique said, “earning a living here is hard.</w:t>
      </w:r>
    </w:p>
    <w:p w14:paraId="5BF5719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恩里克说：“你知道，在这里谋生很难。”</w:t>
      </w:r>
    </w:p>
    <w:p w14:paraId="6CD4FD1C">
      <w:pPr>
        <w:spacing w:before="236" w:line="189" w:lineRule="auto"/>
        <w:rPr>
          <w:rFonts w:hint="eastAsia" w:ascii="微软雅黑" w:hAnsi="微软雅黑" w:eastAsia="微软雅黑" w:cs="微软雅黑"/>
          <w:b w:val="0"/>
          <w:bCs w:val="0"/>
          <w:i w:val="0"/>
          <w:iCs w:val="0"/>
          <w:color w:val="auto"/>
          <w:sz w:val="30"/>
          <w:szCs w:val="30"/>
        </w:rPr>
      </w:pPr>
    </w:p>
    <w:p w14:paraId="1740A5E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only work in our village is in the cane fields, cutting sugar cane for the whiskey business.</w:t>
      </w:r>
    </w:p>
    <w:p w14:paraId="1855071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“我们村里唯一的工作是在甘蔗田里，为威士忌产业收割甘蔗。”</w:t>
      </w:r>
    </w:p>
    <w:p w14:paraId="209D6E76">
      <w:pPr>
        <w:spacing w:before="236" w:line="189" w:lineRule="auto"/>
        <w:rPr>
          <w:rFonts w:hint="eastAsia" w:ascii="微软雅黑" w:hAnsi="微软雅黑" w:eastAsia="微软雅黑" w:cs="微软雅黑"/>
          <w:b w:val="0"/>
          <w:bCs w:val="0"/>
          <w:i w:val="0"/>
          <w:iCs w:val="0"/>
          <w:color w:val="auto"/>
          <w:sz w:val="30"/>
          <w:szCs w:val="30"/>
        </w:rPr>
      </w:pPr>
    </w:p>
    <w:p w14:paraId="5809EBA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doesn’t pay well either.</w:t>
      </w:r>
    </w:p>
    <w:p w14:paraId="38F330B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“报酬也不高。”</w:t>
      </w:r>
    </w:p>
    <w:p w14:paraId="144A1CE2">
      <w:pPr>
        <w:spacing w:before="236" w:line="189" w:lineRule="auto"/>
        <w:rPr>
          <w:rFonts w:hint="eastAsia" w:ascii="微软雅黑" w:hAnsi="微软雅黑" w:eastAsia="微软雅黑" w:cs="微软雅黑"/>
          <w:b w:val="0"/>
          <w:bCs w:val="0"/>
          <w:i w:val="0"/>
          <w:iCs w:val="0"/>
          <w:color w:val="auto"/>
          <w:sz w:val="30"/>
          <w:szCs w:val="30"/>
        </w:rPr>
      </w:pPr>
    </w:p>
    <w:p w14:paraId="32BB472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 wish God would provide some other kind of work to do.”</w:t>
      </w:r>
    </w:p>
    <w:p w14:paraId="0D58BEC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“我希望上帝能提供些别样的工作来做。”</w:t>
      </w:r>
    </w:p>
    <w:p w14:paraId="6FCE3FE4">
      <w:pPr>
        <w:spacing w:before="236" w:line="189" w:lineRule="auto"/>
        <w:rPr>
          <w:rFonts w:hint="eastAsia" w:ascii="微软雅黑" w:hAnsi="微软雅黑" w:eastAsia="微软雅黑" w:cs="微软雅黑"/>
          <w:b w:val="0"/>
          <w:bCs w:val="0"/>
          <w:i w:val="0"/>
          <w:iCs w:val="0"/>
          <w:color w:val="auto"/>
          <w:sz w:val="30"/>
          <w:szCs w:val="30"/>
        </w:rPr>
      </w:pPr>
    </w:p>
    <w:p w14:paraId="5F23894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My missionary friend replied, “Let’s pray about it.”</w:t>
      </w:r>
    </w:p>
    <w:p w14:paraId="28AB18B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我的宣教士朋友回答说：“让我们为此祷告吧。”</w:t>
      </w:r>
    </w:p>
    <w:p w14:paraId="326ACD8E">
      <w:pPr>
        <w:spacing w:before="236" w:line="189" w:lineRule="auto"/>
        <w:rPr>
          <w:rFonts w:hint="eastAsia" w:ascii="微软雅黑" w:hAnsi="微软雅黑" w:eastAsia="微软雅黑" w:cs="微软雅黑"/>
          <w:b w:val="0"/>
          <w:bCs w:val="0"/>
          <w:i w:val="0"/>
          <w:iCs w:val="0"/>
          <w:color w:val="auto"/>
          <w:sz w:val="30"/>
          <w:szCs w:val="30"/>
        </w:rPr>
      </w:pPr>
    </w:p>
    <w:p w14:paraId="03E4263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 few minutes later, the missionary said, “Enrique, who made this table we are sitting around?”</w:t>
      </w:r>
    </w:p>
    <w:p w14:paraId="58E6E6F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几分钟后，宣教士说：“恩里克，我们坐的这张桌子是谁做的？”</w:t>
      </w:r>
    </w:p>
    <w:p w14:paraId="11947238">
      <w:pPr>
        <w:spacing w:before="236" w:line="189" w:lineRule="auto"/>
        <w:rPr>
          <w:rFonts w:hint="eastAsia" w:ascii="微软雅黑" w:hAnsi="微软雅黑" w:eastAsia="微软雅黑" w:cs="微软雅黑"/>
          <w:b w:val="0"/>
          <w:bCs w:val="0"/>
          <w:i w:val="0"/>
          <w:iCs w:val="0"/>
          <w:color w:val="auto"/>
          <w:sz w:val="30"/>
          <w:szCs w:val="30"/>
        </w:rPr>
      </w:pPr>
    </w:p>
    <w:p w14:paraId="0082024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 did,” he replied.</w:t>
      </w:r>
    </w:p>
    <w:p w14:paraId="7884F29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“是我做的，”他回答。</w:t>
      </w:r>
    </w:p>
    <w:p w14:paraId="5D0976EB">
      <w:pPr>
        <w:spacing w:before="236" w:line="189" w:lineRule="auto"/>
        <w:rPr>
          <w:rFonts w:hint="eastAsia" w:ascii="微软雅黑" w:hAnsi="微软雅黑" w:eastAsia="微软雅黑" w:cs="微软雅黑"/>
          <w:b w:val="0"/>
          <w:bCs w:val="0"/>
          <w:i w:val="0"/>
          <w:iCs w:val="0"/>
          <w:color w:val="auto"/>
          <w:sz w:val="30"/>
          <w:szCs w:val="30"/>
        </w:rPr>
      </w:pPr>
    </w:p>
    <w:p w14:paraId="4B59B95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 thought so. You said earlier you made all the furniture in your house. Why not make furniture for the village?”</w:t>
      </w:r>
    </w:p>
    <w:p w14:paraId="699E4C2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“我想也是。你刚才说你家里所有的家具都是你做的。为什么不给村里人做家具呢？”</w:t>
      </w:r>
    </w:p>
    <w:p w14:paraId="71854A6F">
      <w:pPr>
        <w:spacing w:before="236" w:line="189" w:lineRule="auto"/>
        <w:rPr>
          <w:rFonts w:hint="eastAsia" w:ascii="微软雅黑" w:hAnsi="微软雅黑" w:eastAsia="微软雅黑" w:cs="微软雅黑"/>
          <w:b w:val="0"/>
          <w:bCs w:val="0"/>
          <w:i w:val="0"/>
          <w:iCs w:val="0"/>
          <w:color w:val="auto"/>
          <w:sz w:val="30"/>
          <w:szCs w:val="30"/>
        </w:rPr>
      </w:pPr>
    </w:p>
    <w:p w14:paraId="542B6A2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Enrique thought for moment and said, “If I give up my job in the fields and it does not work out, we’ll starve.</w:t>
      </w:r>
    </w:p>
    <w:p w14:paraId="41539B9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恩里克想了一会儿说：“如果我辞掉田里的工作，事情又不顺利，我们就会挨饿。”</w:t>
      </w:r>
    </w:p>
    <w:p w14:paraId="18689C4B">
      <w:pPr>
        <w:spacing w:before="236" w:line="189" w:lineRule="auto"/>
        <w:rPr>
          <w:rFonts w:hint="eastAsia" w:ascii="微软雅黑" w:hAnsi="微软雅黑" w:eastAsia="微软雅黑" w:cs="微软雅黑"/>
          <w:b w:val="0"/>
          <w:bCs w:val="0"/>
          <w:i w:val="0"/>
          <w:iCs w:val="0"/>
          <w:color w:val="auto"/>
          <w:sz w:val="30"/>
          <w:szCs w:val="30"/>
        </w:rPr>
      </w:pPr>
    </w:p>
    <w:p w14:paraId="0148744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Besides, my tools are old and worn out.”</w:t>
      </w:r>
    </w:p>
    <w:p w14:paraId="7530182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“况且，我的工具都老旧磨损了。”</w:t>
      </w:r>
    </w:p>
    <w:p w14:paraId="7480BAA2">
      <w:pPr>
        <w:spacing w:before="236" w:line="189" w:lineRule="auto"/>
        <w:rPr>
          <w:rFonts w:hint="eastAsia" w:ascii="微软雅黑" w:hAnsi="微软雅黑" w:eastAsia="微软雅黑" w:cs="微软雅黑"/>
          <w:b w:val="0"/>
          <w:bCs w:val="0"/>
          <w:i w:val="0"/>
          <w:iCs w:val="0"/>
          <w:color w:val="auto"/>
          <w:sz w:val="30"/>
          <w:szCs w:val="30"/>
        </w:rPr>
      </w:pPr>
    </w:p>
    <w:p w14:paraId="70F1445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missionary said, “I’ll tell you what. I’ll loan you my tools.</w:t>
      </w:r>
    </w:p>
    <w:p w14:paraId="5DB8AA4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宣教士说：“这样吧。我把我的工具借给你。”</w:t>
      </w:r>
    </w:p>
    <w:p w14:paraId="5C0A9FF0">
      <w:pPr>
        <w:spacing w:before="236" w:line="189" w:lineRule="auto"/>
        <w:rPr>
          <w:rFonts w:hint="eastAsia" w:ascii="微软雅黑" w:hAnsi="微软雅黑" w:eastAsia="微软雅黑" w:cs="微软雅黑"/>
          <w:b w:val="0"/>
          <w:bCs w:val="0"/>
          <w:i w:val="0"/>
          <w:iCs w:val="0"/>
          <w:color w:val="auto"/>
          <w:sz w:val="30"/>
          <w:szCs w:val="30"/>
        </w:rPr>
      </w:pPr>
    </w:p>
    <w:p w14:paraId="12AB41A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You can make one piece of furniture and see if you sell it.</w:t>
      </w:r>
    </w:p>
    <w:p w14:paraId="60A1C2D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“你可以做一件家具，看看能不能卖掉。”</w:t>
      </w:r>
    </w:p>
    <w:p w14:paraId="4861B90F">
      <w:pPr>
        <w:spacing w:before="236" w:line="189" w:lineRule="auto"/>
        <w:rPr>
          <w:rFonts w:hint="eastAsia" w:ascii="微软雅黑" w:hAnsi="微软雅黑" w:eastAsia="微软雅黑" w:cs="微软雅黑"/>
          <w:b w:val="0"/>
          <w:bCs w:val="0"/>
          <w:i w:val="0"/>
          <w:iCs w:val="0"/>
          <w:color w:val="auto"/>
          <w:sz w:val="30"/>
          <w:szCs w:val="30"/>
        </w:rPr>
      </w:pPr>
    </w:p>
    <w:p w14:paraId="168CA81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it starts to work out, you can go into business until you have money for your own tools.”</w:t>
      </w:r>
    </w:p>
    <w:p w14:paraId="52BF263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“如果开始顺利，你就可以做这门生意，直到你有钱买自己的工具。”</w:t>
      </w:r>
    </w:p>
    <w:p w14:paraId="69217F42">
      <w:pPr>
        <w:spacing w:before="236" w:line="189" w:lineRule="auto"/>
        <w:rPr>
          <w:rFonts w:hint="eastAsia" w:ascii="微软雅黑" w:hAnsi="微软雅黑" w:eastAsia="微软雅黑" w:cs="微软雅黑"/>
          <w:b w:val="0"/>
          <w:bCs w:val="0"/>
          <w:i w:val="0"/>
          <w:iCs w:val="0"/>
          <w:color w:val="auto"/>
          <w:sz w:val="30"/>
          <w:szCs w:val="30"/>
        </w:rPr>
      </w:pPr>
    </w:p>
    <w:p w14:paraId="21951F9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Result: Enrique no longer works in the cane fields.</w:t>
      </w:r>
    </w:p>
    <w:p w14:paraId="4391A79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结果是：恩里克不再在甘蔗田里工作了。</w:t>
      </w:r>
    </w:p>
    <w:p w14:paraId="417F9713">
      <w:pPr>
        <w:spacing w:before="236" w:line="189" w:lineRule="auto"/>
        <w:rPr>
          <w:rFonts w:hint="eastAsia" w:ascii="微软雅黑" w:hAnsi="微软雅黑" w:eastAsia="微软雅黑" w:cs="微软雅黑"/>
          <w:b w:val="0"/>
          <w:bCs w:val="0"/>
          <w:i w:val="0"/>
          <w:iCs w:val="0"/>
          <w:color w:val="auto"/>
          <w:sz w:val="30"/>
          <w:szCs w:val="30"/>
        </w:rPr>
      </w:pPr>
    </w:p>
    <w:p w14:paraId="2597293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He is the village carpenter and doing well financially.</w:t>
      </w:r>
    </w:p>
    <w:p w14:paraId="4D293BD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他是村里的木匠，经济状况良好。</w:t>
      </w:r>
    </w:p>
    <w:p w14:paraId="0E79DC93">
      <w:pPr>
        <w:spacing w:before="236" w:line="189" w:lineRule="auto"/>
        <w:rPr>
          <w:rFonts w:hint="eastAsia" w:ascii="微软雅黑" w:hAnsi="微软雅黑" w:eastAsia="微软雅黑" w:cs="微软雅黑"/>
          <w:b w:val="0"/>
          <w:bCs w:val="0"/>
          <w:i w:val="0"/>
          <w:iCs w:val="0"/>
          <w:color w:val="auto"/>
          <w:sz w:val="30"/>
          <w:szCs w:val="30"/>
        </w:rPr>
      </w:pPr>
    </w:p>
    <w:p w14:paraId="6A8BCD1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Another man in the church, inspired by Enrique’s success, also went into the carpentry business.</w:t>
      </w:r>
    </w:p>
    <w:p w14:paraId="6CE92A8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教堂里的另一个人受恩里克成功的启发，也做起了木工生意。</w:t>
      </w:r>
    </w:p>
    <w:p w14:paraId="294D75E5">
      <w:pPr>
        <w:spacing w:before="236" w:line="189" w:lineRule="auto"/>
        <w:rPr>
          <w:rFonts w:hint="eastAsia" w:ascii="微软雅黑" w:hAnsi="微软雅黑" w:eastAsia="微软雅黑" w:cs="微软雅黑"/>
          <w:b w:val="0"/>
          <w:bCs w:val="0"/>
          <w:i w:val="0"/>
          <w:iCs w:val="0"/>
          <w:color w:val="auto"/>
          <w:sz w:val="30"/>
          <w:szCs w:val="30"/>
        </w:rPr>
      </w:pPr>
    </w:p>
    <w:p w14:paraId="56731EF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Though some church members still work in the cane fields, the church is its own community and they help each other.</w:t>
      </w:r>
    </w:p>
    <w:p w14:paraId="6589AF9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虽然有些教会成员仍在甘蔗田里工作，但教会是一个独立的社区，他们互相帮助。</w:t>
      </w:r>
    </w:p>
    <w:p w14:paraId="4E880FB8">
      <w:pPr>
        <w:spacing w:before="236" w:line="189" w:lineRule="auto"/>
        <w:rPr>
          <w:rFonts w:hint="eastAsia" w:ascii="微软雅黑" w:hAnsi="微软雅黑" w:eastAsia="微软雅黑" w:cs="微软雅黑"/>
          <w:b w:val="0"/>
          <w:bCs w:val="0"/>
          <w:i w:val="0"/>
          <w:iCs w:val="0"/>
          <w:color w:val="auto"/>
          <w:sz w:val="30"/>
          <w:szCs w:val="30"/>
        </w:rPr>
      </w:pPr>
    </w:p>
    <w:p w14:paraId="183F63F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They also take turns visiting outlying villages to reach them with the gospel.</w:t>
      </w:r>
    </w:p>
    <w:p w14:paraId="673D6C9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他们还轮流访问偏远村庄，向他们传福音。</w:t>
      </w:r>
    </w:p>
    <w:p w14:paraId="56F5C55E">
      <w:pPr>
        <w:spacing w:before="236" w:line="189" w:lineRule="auto"/>
        <w:rPr>
          <w:rFonts w:hint="eastAsia" w:ascii="微软雅黑" w:hAnsi="微软雅黑" w:eastAsia="微软雅黑" w:cs="微软雅黑"/>
          <w:b w:val="0"/>
          <w:bCs w:val="0"/>
          <w:i w:val="0"/>
          <w:iCs w:val="0"/>
          <w:color w:val="auto"/>
          <w:sz w:val="30"/>
          <w:szCs w:val="30"/>
        </w:rPr>
      </w:pPr>
    </w:p>
    <w:p w14:paraId="2B5DD75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is success in biblical terms.</w:t>
      </w:r>
    </w:p>
    <w:p w14:paraId="05FB509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在圣经意义上，这就是成功。</w:t>
      </w:r>
    </w:p>
    <w:p w14:paraId="09E34C15">
      <w:pPr>
        <w:spacing w:before="236" w:line="189" w:lineRule="auto"/>
        <w:rPr>
          <w:rFonts w:hint="eastAsia" w:ascii="微软雅黑" w:hAnsi="微软雅黑" w:eastAsia="微软雅黑" w:cs="微软雅黑"/>
          <w:b w:val="0"/>
          <w:bCs w:val="0"/>
          <w:i w:val="0"/>
          <w:iCs w:val="0"/>
          <w:color w:val="auto"/>
          <w:sz w:val="30"/>
          <w:szCs w:val="30"/>
        </w:rPr>
      </w:pPr>
    </w:p>
    <w:p w14:paraId="700A26C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would like to say the village population reached a tipping point in its understanding and came into the church in droves as they saw the kingdom of God manifest in word and deed.</w:t>
      </w:r>
    </w:p>
    <w:p w14:paraId="124D7A5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我们很想说，村民们的理解达到了一个转折点（tipping point），当他们看到上帝之国在言行中彰显时，便成群结队地加入教会。</w:t>
      </w:r>
    </w:p>
    <w:p w14:paraId="718663E9">
      <w:pPr>
        <w:spacing w:before="236" w:line="189" w:lineRule="auto"/>
        <w:rPr>
          <w:rFonts w:hint="eastAsia" w:ascii="微软雅黑" w:hAnsi="微软雅黑" w:eastAsia="微软雅黑" w:cs="微软雅黑"/>
          <w:b w:val="0"/>
          <w:bCs w:val="0"/>
          <w:i w:val="0"/>
          <w:iCs w:val="0"/>
          <w:color w:val="auto"/>
          <w:sz w:val="30"/>
          <w:szCs w:val="30"/>
        </w:rPr>
      </w:pPr>
    </w:p>
    <w:p w14:paraId="2D63626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That would be a lie.</w:t>
      </w:r>
    </w:p>
    <w:p w14:paraId="23AD3CE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那是谎言。</w:t>
      </w:r>
    </w:p>
    <w:p w14:paraId="3BD42A98">
      <w:pPr>
        <w:spacing w:before="236" w:line="189" w:lineRule="auto"/>
        <w:rPr>
          <w:rFonts w:hint="eastAsia" w:ascii="微软雅黑" w:hAnsi="微软雅黑" w:eastAsia="微软雅黑" w:cs="微软雅黑"/>
          <w:b w:val="0"/>
          <w:bCs w:val="0"/>
          <w:i w:val="0"/>
          <w:iCs w:val="0"/>
          <w:color w:val="auto"/>
          <w:sz w:val="30"/>
          <w:szCs w:val="30"/>
        </w:rPr>
      </w:pPr>
    </w:p>
    <w:p w14:paraId="7EFE783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reality is that persecution continues.</w:t>
      </w:r>
    </w:p>
    <w:p w14:paraId="37E0B7F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现实是迫害仍在继续。</w:t>
      </w:r>
    </w:p>
    <w:p w14:paraId="7AD35EAD">
      <w:pPr>
        <w:spacing w:before="236" w:line="189" w:lineRule="auto"/>
        <w:rPr>
          <w:rFonts w:hint="eastAsia" w:ascii="微软雅黑" w:hAnsi="微软雅黑" w:eastAsia="微软雅黑" w:cs="微软雅黑"/>
          <w:b w:val="0"/>
          <w:bCs w:val="0"/>
          <w:i w:val="0"/>
          <w:iCs w:val="0"/>
          <w:color w:val="auto"/>
          <w:sz w:val="30"/>
          <w:szCs w:val="30"/>
        </w:rPr>
      </w:pPr>
    </w:p>
    <w:p w14:paraId="1F80E8B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Some villagers feel the Christians have betrayed the local religion and rocks occasionally bounce off the building during services .</w:t>
      </w:r>
    </w:p>
    <w:p w14:paraId="6D65866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有些村民觉得基督徒背叛了当地的宗教，在聚会期间偶尔会有石块砸向建筑物。</w:t>
      </w:r>
    </w:p>
    <w:p w14:paraId="5D731947">
      <w:pPr>
        <w:spacing w:before="236" w:line="189" w:lineRule="auto"/>
        <w:rPr>
          <w:rFonts w:hint="eastAsia" w:ascii="微软雅黑" w:hAnsi="微软雅黑" w:eastAsia="微软雅黑" w:cs="微软雅黑"/>
          <w:b w:val="0"/>
          <w:bCs w:val="0"/>
          <w:i w:val="0"/>
          <w:iCs w:val="0"/>
          <w:color w:val="auto"/>
          <w:sz w:val="30"/>
          <w:szCs w:val="30"/>
        </w:rPr>
      </w:pPr>
    </w:p>
    <w:p w14:paraId="794D2A8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That is the real world of gospel ministry.</w:t>
      </w:r>
    </w:p>
    <w:p w14:paraId="4FDC175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这才是福音圣工（gospel ministry）的真实世界。</w:t>
      </w:r>
    </w:p>
    <w:p w14:paraId="0AD4DF23">
      <w:pPr>
        <w:spacing w:before="236" w:line="189" w:lineRule="auto"/>
        <w:rPr>
          <w:rFonts w:hint="eastAsia" w:ascii="微软雅黑" w:hAnsi="微软雅黑" w:eastAsia="微软雅黑" w:cs="微软雅黑"/>
          <w:b w:val="0"/>
          <w:bCs w:val="0"/>
          <w:i w:val="0"/>
          <w:iCs w:val="0"/>
          <w:color w:val="auto"/>
          <w:sz w:val="30"/>
          <w:szCs w:val="30"/>
        </w:rPr>
      </w:pPr>
    </w:p>
    <w:p w14:paraId="689359E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bridge</w:t>
      </w:r>
    </w:p>
    <w:p w14:paraId="3F75037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桥梁</w:t>
      </w:r>
    </w:p>
    <w:p w14:paraId="27AF94D9">
      <w:pPr>
        <w:spacing w:before="236" w:line="189" w:lineRule="auto"/>
        <w:rPr>
          <w:rFonts w:hint="eastAsia" w:ascii="微软雅黑" w:hAnsi="微软雅黑" w:eastAsia="微软雅黑" w:cs="微软雅黑"/>
          <w:b w:val="0"/>
          <w:bCs w:val="0"/>
          <w:i w:val="0"/>
          <w:iCs w:val="0"/>
          <w:color w:val="auto"/>
          <w:sz w:val="30"/>
          <w:szCs w:val="30"/>
        </w:rPr>
      </w:pPr>
    </w:p>
    <w:p w14:paraId="4EA6B39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promises of God are the bridge between the spiritual and the physical.</w:t>
      </w:r>
    </w:p>
    <w:p w14:paraId="481E65A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上帝的应许是连接属灵与物质的桥梁。</w:t>
      </w:r>
    </w:p>
    <w:p w14:paraId="69860DA1">
      <w:pPr>
        <w:spacing w:before="236" w:line="189" w:lineRule="auto"/>
        <w:rPr>
          <w:rFonts w:hint="eastAsia" w:ascii="微软雅黑" w:hAnsi="微软雅黑" w:eastAsia="微软雅黑" w:cs="微软雅黑"/>
          <w:b w:val="0"/>
          <w:bCs w:val="0"/>
          <w:i w:val="0"/>
          <w:iCs w:val="0"/>
          <w:color w:val="auto"/>
          <w:sz w:val="30"/>
          <w:szCs w:val="30"/>
        </w:rPr>
      </w:pPr>
    </w:p>
    <w:p w14:paraId="4CA3A56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Mercy ministry is not that bridge.</w:t>
      </w:r>
    </w:p>
    <w:p w14:paraId="3BEA78B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怜悯事工不是那座桥梁。</w:t>
      </w:r>
    </w:p>
    <w:p w14:paraId="6521A795">
      <w:pPr>
        <w:spacing w:before="236" w:line="189" w:lineRule="auto"/>
        <w:rPr>
          <w:rFonts w:hint="eastAsia" w:ascii="微软雅黑" w:hAnsi="微软雅黑" w:eastAsia="微软雅黑" w:cs="微软雅黑"/>
          <w:b w:val="0"/>
          <w:bCs w:val="0"/>
          <w:i w:val="0"/>
          <w:iCs w:val="0"/>
          <w:color w:val="auto"/>
          <w:sz w:val="30"/>
          <w:szCs w:val="30"/>
        </w:rPr>
      </w:pPr>
    </w:p>
    <w:p w14:paraId="765B2FC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Some may not see this as “practical.”</w:t>
      </w:r>
    </w:p>
    <w:p w14:paraId="6EE9570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有些人可能认为这不够“实际”。</w:t>
      </w:r>
    </w:p>
    <w:p w14:paraId="088CFD00">
      <w:pPr>
        <w:spacing w:before="236" w:line="189" w:lineRule="auto"/>
        <w:rPr>
          <w:rFonts w:hint="eastAsia" w:ascii="微软雅黑" w:hAnsi="微软雅黑" w:eastAsia="微软雅黑" w:cs="微软雅黑"/>
          <w:b w:val="0"/>
          <w:bCs w:val="0"/>
          <w:i w:val="0"/>
          <w:iCs w:val="0"/>
          <w:color w:val="auto"/>
          <w:sz w:val="30"/>
          <w:szCs w:val="30"/>
        </w:rPr>
      </w:pPr>
    </w:p>
    <w:p w14:paraId="4A5B106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But then, we don’t see leaven working either.</w:t>
      </w:r>
    </w:p>
    <w:p w14:paraId="23A940F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但同样地，我们也看不到面酵是如何起作用的。</w:t>
      </w:r>
    </w:p>
    <w:p w14:paraId="26AD4EBC">
      <w:pPr>
        <w:spacing w:before="236" w:line="189" w:lineRule="auto"/>
        <w:rPr>
          <w:rFonts w:hint="eastAsia" w:ascii="微软雅黑" w:hAnsi="微软雅黑" w:eastAsia="微软雅黑" w:cs="微软雅黑"/>
          <w:b w:val="0"/>
          <w:bCs w:val="0"/>
          <w:i w:val="0"/>
          <w:iCs w:val="0"/>
          <w:color w:val="auto"/>
          <w:sz w:val="30"/>
          <w:szCs w:val="30"/>
        </w:rPr>
      </w:pPr>
    </w:p>
    <w:p w14:paraId="39234CF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best that mercy ministry can do is show that Christians are sincere in their message.</w:t>
      </w:r>
    </w:p>
    <w:p w14:paraId="5F7F7CB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怜悯事工所能做的最好的事，就是展示基督徒对他们所传的信息是真诚的。</w:t>
      </w:r>
    </w:p>
    <w:p w14:paraId="6DBE3B9B">
      <w:pPr>
        <w:spacing w:before="236" w:line="189" w:lineRule="auto"/>
        <w:rPr>
          <w:rFonts w:hint="eastAsia" w:ascii="微软雅黑" w:hAnsi="微软雅黑" w:eastAsia="微软雅黑" w:cs="微软雅黑"/>
          <w:b w:val="0"/>
          <w:bCs w:val="0"/>
          <w:i w:val="0"/>
          <w:iCs w:val="0"/>
          <w:color w:val="auto"/>
          <w:sz w:val="30"/>
          <w:szCs w:val="30"/>
        </w:rPr>
      </w:pPr>
    </w:p>
    <w:p w14:paraId="36C7CDF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may indeed gain a hearing among some for the gospel but is not the gospel itself nor the norm for gospel ministry.</w:t>
      </w:r>
    </w:p>
    <w:p w14:paraId="0131DDE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这确实可能会让一些人愿意听福音，但它本身并不是福音，也不是福音圣工的规范。</w:t>
      </w:r>
    </w:p>
    <w:p w14:paraId="2FFEE1AF">
      <w:pPr>
        <w:spacing w:before="236" w:line="189" w:lineRule="auto"/>
        <w:rPr>
          <w:rFonts w:hint="eastAsia" w:ascii="微软雅黑" w:hAnsi="微软雅黑" w:eastAsia="微软雅黑" w:cs="微软雅黑"/>
          <w:b w:val="0"/>
          <w:bCs w:val="0"/>
          <w:i w:val="0"/>
          <w:iCs w:val="0"/>
          <w:color w:val="auto"/>
          <w:sz w:val="30"/>
          <w:szCs w:val="30"/>
        </w:rPr>
      </w:pPr>
    </w:p>
    <w:p w14:paraId="5119A66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 the issue is what it has always been; believing God.</w:t>
      </w:r>
    </w:p>
    <w:p w14:paraId="314C00C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所以问题依然如故：相信上帝。</w:t>
      </w:r>
    </w:p>
    <w:p w14:paraId="2934730B">
      <w:pPr>
        <w:spacing w:before="236" w:line="189" w:lineRule="auto"/>
        <w:rPr>
          <w:rFonts w:hint="eastAsia" w:ascii="微软雅黑" w:hAnsi="微软雅黑" w:eastAsia="微软雅黑" w:cs="微软雅黑"/>
          <w:b w:val="0"/>
          <w:bCs w:val="0"/>
          <w:i w:val="0"/>
          <w:iCs w:val="0"/>
          <w:color w:val="auto"/>
          <w:sz w:val="30"/>
          <w:szCs w:val="30"/>
        </w:rPr>
      </w:pPr>
    </w:p>
    <w:p w14:paraId="749D429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problem of the world is not a failure of the church to supply the physical needs of humanity to prove the gospel.</w:t>
      </w:r>
    </w:p>
    <w:p w14:paraId="24C4F45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世界的问题并不是教会没能通过满足人类物质需求来证明福音。</w:t>
      </w:r>
    </w:p>
    <w:p w14:paraId="02D7ADE4">
      <w:pPr>
        <w:spacing w:before="236" w:line="189" w:lineRule="auto"/>
        <w:rPr>
          <w:rFonts w:hint="eastAsia" w:ascii="微软雅黑" w:hAnsi="微软雅黑" w:eastAsia="微软雅黑" w:cs="微软雅黑"/>
          <w:b w:val="0"/>
          <w:bCs w:val="0"/>
          <w:i w:val="0"/>
          <w:iCs w:val="0"/>
          <w:color w:val="auto"/>
          <w:sz w:val="30"/>
          <w:szCs w:val="30"/>
        </w:rPr>
      </w:pPr>
    </w:p>
    <w:p w14:paraId="7D4DF72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problem is unbelief, plain and simple.</w:t>
      </w:r>
    </w:p>
    <w:p w14:paraId="7089AF8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问题就是不信，仅此而已。</w:t>
      </w:r>
    </w:p>
    <w:p w14:paraId="24D07B9F">
      <w:pPr>
        <w:spacing w:before="236" w:line="189" w:lineRule="auto"/>
        <w:rPr>
          <w:rFonts w:hint="eastAsia" w:ascii="微软雅黑" w:hAnsi="微软雅黑" w:eastAsia="微软雅黑" w:cs="微软雅黑"/>
          <w:b w:val="0"/>
          <w:bCs w:val="0"/>
          <w:i w:val="0"/>
          <w:iCs w:val="0"/>
          <w:color w:val="auto"/>
          <w:sz w:val="30"/>
          <w:szCs w:val="30"/>
        </w:rPr>
      </w:pPr>
    </w:p>
    <w:p w14:paraId="2AAD368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Dualism?</w:t>
      </w:r>
    </w:p>
    <w:p w14:paraId="0AC41FE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二元论？</w:t>
      </w:r>
    </w:p>
    <w:p w14:paraId="1785F7CD">
      <w:pPr>
        <w:spacing w:before="236" w:line="189" w:lineRule="auto"/>
        <w:rPr>
          <w:rFonts w:hint="eastAsia" w:ascii="微软雅黑" w:hAnsi="微软雅黑" w:eastAsia="微软雅黑" w:cs="微软雅黑"/>
          <w:b w:val="0"/>
          <w:bCs w:val="0"/>
          <w:i w:val="0"/>
          <w:iCs w:val="0"/>
          <w:color w:val="auto"/>
          <w:sz w:val="30"/>
          <w:szCs w:val="30"/>
        </w:rPr>
      </w:pPr>
    </w:p>
    <w:p w14:paraId="0793262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social gospel has always criticized conservatives for falling into the old platonic dualism which separates the spiritual and material into distinct realms, ignoring the practical realities of suffering around them.</w:t>
      </w:r>
    </w:p>
    <w:p w14:paraId="152BFB2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社会福音总是批评保守派陷入了古老的柏拉图二元论，这种二元论将精神与物质划分为截然不同的领域，忽视了周围苦难的现实。</w:t>
      </w:r>
    </w:p>
    <w:p w14:paraId="48D1CEB2">
      <w:pPr>
        <w:spacing w:before="236" w:line="189" w:lineRule="auto"/>
        <w:rPr>
          <w:rFonts w:hint="eastAsia" w:ascii="微软雅黑" w:hAnsi="微软雅黑" w:eastAsia="微软雅黑" w:cs="微软雅黑"/>
          <w:b w:val="0"/>
          <w:bCs w:val="0"/>
          <w:i w:val="0"/>
          <w:iCs w:val="0"/>
          <w:color w:val="auto"/>
          <w:sz w:val="30"/>
          <w:szCs w:val="30"/>
        </w:rPr>
      </w:pPr>
    </w:p>
    <w:p w14:paraId="059D81C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may be true in some cases.</w:t>
      </w:r>
    </w:p>
    <w:p w14:paraId="3538703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在某些情况下这可能是真的。</w:t>
      </w:r>
    </w:p>
    <w:p w14:paraId="713AADB2">
      <w:pPr>
        <w:spacing w:before="236" w:line="189" w:lineRule="auto"/>
        <w:rPr>
          <w:rFonts w:hint="eastAsia" w:ascii="微软雅黑" w:hAnsi="微软雅黑" w:eastAsia="微软雅黑" w:cs="微软雅黑"/>
          <w:b w:val="0"/>
          <w:bCs w:val="0"/>
          <w:i w:val="0"/>
          <w:iCs w:val="0"/>
          <w:color w:val="auto"/>
          <w:sz w:val="30"/>
          <w:szCs w:val="30"/>
        </w:rPr>
      </w:pPr>
    </w:p>
    <w:p w14:paraId="6B46203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Such is deplorable.</w:t>
      </w:r>
    </w:p>
    <w:p w14:paraId="43E7A22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这是可悲的。</w:t>
      </w:r>
    </w:p>
    <w:p w14:paraId="385CB464">
      <w:pPr>
        <w:spacing w:before="236" w:line="189" w:lineRule="auto"/>
        <w:rPr>
          <w:rFonts w:hint="eastAsia" w:ascii="微软雅黑" w:hAnsi="微软雅黑" w:eastAsia="微软雅黑" w:cs="微软雅黑"/>
          <w:b w:val="0"/>
          <w:bCs w:val="0"/>
          <w:i w:val="0"/>
          <w:iCs w:val="0"/>
          <w:color w:val="auto"/>
          <w:sz w:val="30"/>
          <w:szCs w:val="30"/>
        </w:rPr>
      </w:pPr>
    </w:p>
    <w:p w14:paraId="2118848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What is even more deplorable is the new social gospel answer to the problem.</w:t>
      </w:r>
    </w:p>
    <w:p w14:paraId="54D42AC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更可悲的是新社会福音对这个问题的回答。</w:t>
      </w:r>
    </w:p>
    <w:p w14:paraId="6AC176C1">
      <w:pPr>
        <w:spacing w:before="236" w:line="189" w:lineRule="auto"/>
        <w:rPr>
          <w:rFonts w:hint="eastAsia" w:ascii="微软雅黑" w:hAnsi="微软雅黑" w:eastAsia="微软雅黑" w:cs="微软雅黑"/>
          <w:b w:val="0"/>
          <w:bCs w:val="0"/>
          <w:i w:val="0"/>
          <w:iCs w:val="0"/>
          <w:color w:val="auto"/>
          <w:sz w:val="30"/>
          <w:szCs w:val="30"/>
        </w:rPr>
      </w:pPr>
    </w:p>
    <w:p w14:paraId="4749269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solution is to do what Jesus said in the Great Commission, what the apostles modeled and proscribed.</w:t>
      </w:r>
    </w:p>
    <w:p w14:paraId="425AEA7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解决之道是做耶稣在大使命中所说的，以及使徒所树立的榜样和规定。</w:t>
      </w:r>
    </w:p>
    <w:p w14:paraId="2B861EAA">
      <w:pPr>
        <w:spacing w:before="236" w:line="189" w:lineRule="auto"/>
        <w:rPr>
          <w:rFonts w:hint="eastAsia" w:ascii="微软雅黑" w:hAnsi="微软雅黑" w:eastAsia="微软雅黑" w:cs="微软雅黑"/>
          <w:b w:val="0"/>
          <w:bCs w:val="0"/>
          <w:i w:val="0"/>
          <w:iCs w:val="0"/>
          <w:color w:val="auto"/>
          <w:sz w:val="30"/>
          <w:szCs w:val="30"/>
        </w:rPr>
      </w:pPr>
    </w:p>
    <w:p w14:paraId="09E9503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Go preach the gospel to the community.</w:t>
      </w:r>
    </w:p>
    <w:p w14:paraId="49DBE70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到社区去传福音。</w:t>
      </w:r>
    </w:p>
    <w:p w14:paraId="4AA0C07C">
      <w:pPr>
        <w:spacing w:before="236" w:line="189" w:lineRule="auto"/>
        <w:rPr>
          <w:rFonts w:hint="eastAsia" w:ascii="微软雅黑" w:hAnsi="微软雅黑" w:eastAsia="微软雅黑" w:cs="微软雅黑"/>
          <w:b w:val="0"/>
          <w:bCs w:val="0"/>
          <w:i w:val="0"/>
          <w:iCs w:val="0"/>
          <w:color w:val="auto"/>
          <w:sz w:val="30"/>
          <w:szCs w:val="30"/>
        </w:rPr>
      </w:pPr>
    </w:p>
    <w:p w14:paraId="214AA83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Teach those who want to hear.</w:t>
      </w:r>
    </w:p>
    <w:p w14:paraId="1138251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教导那些想听的人。</w:t>
      </w:r>
    </w:p>
    <w:p w14:paraId="5CAF5CE9">
      <w:pPr>
        <w:spacing w:before="236" w:line="189" w:lineRule="auto"/>
        <w:rPr>
          <w:rFonts w:hint="eastAsia" w:ascii="微软雅黑" w:hAnsi="微软雅黑" w:eastAsia="微软雅黑" w:cs="微软雅黑"/>
          <w:b w:val="0"/>
          <w:bCs w:val="0"/>
          <w:i w:val="0"/>
          <w:iCs w:val="0"/>
          <w:color w:val="auto"/>
          <w:sz w:val="30"/>
          <w:szCs w:val="30"/>
        </w:rPr>
      </w:pPr>
    </w:p>
    <w:p w14:paraId="7014920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you run into someone starving, give him food; NOT spend half the resources on creating social justice programs in the hopes the world will be impressed and take notice.</w:t>
      </w:r>
    </w:p>
    <w:p w14:paraId="21BD573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如果你遇到挨饿的人，给他食物；而不是把一半的资源花在建立社会正义项目上，寄希望于世界会被打动并引起注意。</w:t>
      </w:r>
    </w:p>
    <w:p w14:paraId="03E35DCA">
      <w:pPr>
        <w:spacing w:before="236" w:line="189" w:lineRule="auto"/>
        <w:rPr>
          <w:rFonts w:hint="eastAsia" w:ascii="微软雅黑" w:hAnsi="微软雅黑" w:eastAsia="微软雅黑" w:cs="微软雅黑"/>
          <w:b w:val="0"/>
          <w:bCs w:val="0"/>
          <w:i w:val="0"/>
          <w:iCs w:val="0"/>
          <w:color w:val="auto"/>
          <w:sz w:val="30"/>
          <w:szCs w:val="30"/>
        </w:rPr>
      </w:pPr>
    </w:p>
    <w:p w14:paraId="4769307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won’t be and will do its best not to notice.</w:t>
      </w:r>
    </w:p>
    <w:p w14:paraId="0D9A68C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世界不会被打动，并且会尽力视而不见。</w:t>
      </w:r>
    </w:p>
    <w:p w14:paraId="34AD663D">
      <w:pPr>
        <w:spacing w:before="236" w:line="189" w:lineRule="auto"/>
        <w:rPr>
          <w:rFonts w:hint="eastAsia" w:ascii="微软雅黑" w:hAnsi="微软雅黑" w:eastAsia="微软雅黑" w:cs="微软雅黑"/>
          <w:b w:val="0"/>
          <w:bCs w:val="0"/>
          <w:i w:val="0"/>
          <w:iCs w:val="0"/>
          <w:color w:val="auto"/>
          <w:sz w:val="30"/>
          <w:szCs w:val="30"/>
        </w:rPr>
      </w:pPr>
    </w:p>
    <w:p w14:paraId="53CDD29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Enough hospitals, rescue missions, orphanages, counseling centers and social works of all kinds have been done by Christians so that if mercy ministry could convince people, the world would have been converted by now.</w:t>
      </w:r>
    </w:p>
    <w:p w14:paraId="48D69C5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基督徒已经建立了足够的医院、救援中心、孤儿院、咨询中心和各种社会工程，如果怜悯事工能说服人，世界现在早该被转化了。</w:t>
      </w:r>
    </w:p>
    <w:p w14:paraId="330852E4">
      <w:pPr>
        <w:spacing w:before="236" w:line="189" w:lineRule="auto"/>
        <w:rPr>
          <w:rFonts w:hint="eastAsia" w:ascii="微软雅黑" w:hAnsi="微软雅黑" w:eastAsia="微软雅黑" w:cs="微软雅黑"/>
          <w:b w:val="0"/>
          <w:bCs w:val="0"/>
          <w:i w:val="0"/>
          <w:iCs w:val="0"/>
          <w:color w:val="auto"/>
          <w:sz w:val="30"/>
          <w:szCs w:val="30"/>
        </w:rPr>
      </w:pPr>
    </w:p>
    <w:p w14:paraId="1F4AE9B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reality is that mercy ministries often supplement gospel work, yet do not produce the wonderfully powerful results the social gospel adherents envision.</w:t>
      </w:r>
    </w:p>
    <w:p w14:paraId="308E472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现实情况是，怜悯事工往往是对福音工作的补充，却并不会产生社会福音拥护者所设想的那种奇妙而强大的结果。</w:t>
      </w:r>
    </w:p>
    <w:p w14:paraId="00BBCABA">
      <w:pPr>
        <w:spacing w:before="236" w:line="189" w:lineRule="auto"/>
        <w:rPr>
          <w:rFonts w:hint="eastAsia" w:ascii="微软雅黑" w:hAnsi="微软雅黑" w:eastAsia="微软雅黑" w:cs="微软雅黑"/>
          <w:b w:val="0"/>
          <w:bCs w:val="0"/>
          <w:i w:val="0"/>
          <w:iCs w:val="0"/>
          <w:color w:val="auto"/>
          <w:sz w:val="30"/>
          <w:szCs w:val="30"/>
        </w:rPr>
      </w:pPr>
    </w:p>
    <w:p w14:paraId="0B47C37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At times it becomes the tail that wags the dog.</w:t>
      </w:r>
    </w:p>
    <w:p w14:paraId="7EF4CF9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有时它变成了本末倒置（tail that wags the dog）。</w:t>
      </w:r>
    </w:p>
    <w:p w14:paraId="11AC65CF">
      <w:pPr>
        <w:spacing w:before="236" w:line="189" w:lineRule="auto"/>
        <w:rPr>
          <w:rFonts w:hint="eastAsia" w:ascii="微软雅黑" w:hAnsi="微软雅黑" w:eastAsia="微软雅黑" w:cs="微软雅黑"/>
          <w:b w:val="0"/>
          <w:bCs w:val="0"/>
          <w:i w:val="0"/>
          <w:iCs w:val="0"/>
          <w:color w:val="auto"/>
          <w:sz w:val="30"/>
          <w:szCs w:val="30"/>
        </w:rPr>
      </w:pPr>
    </w:p>
    <w:p w14:paraId="72E5E49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John MacArthur has a realistic approach,</w:t>
      </w:r>
    </w:p>
    <w:p w14:paraId="7F6BBF6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约翰·麦克阿瑟（John MacArthur）有一种现实的方法：</w:t>
      </w:r>
    </w:p>
    <w:p w14:paraId="41957A24">
      <w:pPr>
        <w:spacing w:before="236" w:line="189" w:lineRule="auto"/>
        <w:rPr>
          <w:rFonts w:hint="eastAsia" w:ascii="微软雅黑" w:hAnsi="微软雅黑" w:eastAsia="微软雅黑" w:cs="微软雅黑"/>
          <w:b w:val="0"/>
          <w:bCs w:val="0"/>
          <w:i w:val="0"/>
          <w:iCs w:val="0"/>
          <w:color w:val="auto"/>
          <w:sz w:val="30"/>
          <w:szCs w:val="30"/>
        </w:rPr>
      </w:pPr>
    </w:p>
    <w:p w14:paraId="06A1978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church is not supposed to be some benevolent, nonthreatening agency whose primary goal is to achieve prestige, popularity, and intellectual acceptance.</w:t>
      </w:r>
    </w:p>
    <w:p w14:paraId="73FE98A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“教会不应该是什么仁慈的、不具威胁性的机构，其主要目标是获得名望、知名度和知识界的接受。”</w:t>
      </w:r>
    </w:p>
    <w:p w14:paraId="0EF3FA0B">
      <w:pPr>
        <w:spacing w:before="236" w:line="189" w:lineRule="auto"/>
        <w:rPr>
          <w:rFonts w:hint="eastAsia" w:ascii="微软雅黑" w:hAnsi="微软雅黑" w:eastAsia="微软雅黑" w:cs="微软雅黑"/>
          <w:b w:val="0"/>
          <w:bCs w:val="0"/>
          <w:i w:val="0"/>
          <w:iCs w:val="0"/>
          <w:color w:val="auto"/>
          <w:sz w:val="30"/>
          <w:szCs w:val="30"/>
        </w:rPr>
      </w:pPr>
    </w:p>
    <w:p w14:paraId="63AEAAB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Contemporary Christians seem to think that if the world likes us, it will like our Savior.</w:t>
      </w:r>
    </w:p>
    <w:p w14:paraId="5081D47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当代基督徒似乎认为，如果世界喜欢我们，它就会喜欢我们的救主。</w:t>
      </w:r>
    </w:p>
    <w:p w14:paraId="68F947EC">
      <w:pPr>
        <w:spacing w:before="236" w:line="189" w:lineRule="auto"/>
        <w:rPr>
          <w:rFonts w:hint="eastAsia" w:ascii="微软雅黑" w:hAnsi="微软雅黑" w:eastAsia="微软雅黑" w:cs="微软雅黑"/>
          <w:b w:val="0"/>
          <w:bCs w:val="0"/>
          <w:i w:val="0"/>
          <w:iCs w:val="0"/>
          <w:color w:val="auto"/>
          <w:sz w:val="30"/>
          <w:szCs w:val="30"/>
        </w:rPr>
      </w:pPr>
    </w:p>
    <w:p w14:paraId="3415E0E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That is not the case (John 15:18). 72</w:t>
      </w:r>
    </w:p>
    <w:p w14:paraId="4B3FB5B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事实并非如此（约翰福音 15:18）。</w:t>
      </w:r>
    </w:p>
    <w:p w14:paraId="5CA02315">
      <w:pPr>
        <w:spacing w:before="236" w:line="189" w:lineRule="auto"/>
        <w:rPr>
          <w:rFonts w:hint="eastAsia" w:ascii="微软雅黑" w:hAnsi="微软雅黑" w:eastAsia="微软雅黑" w:cs="微软雅黑"/>
          <w:b w:val="0"/>
          <w:bCs w:val="0"/>
          <w:i w:val="0"/>
          <w:iCs w:val="0"/>
          <w:color w:val="auto"/>
          <w:sz w:val="30"/>
          <w:szCs w:val="30"/>
        </w:rPr>
      </w:pPr>
    </w:p>
    <w:p w14:paraId="09504E4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have seen in practice how the world takes notice. It doesn’t.</w:t>
      </w:r>
    </w:p>
    <w:p w14:paraId="5B2D719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我们已在实践中看到世界是如何引起注意的。它根本没注意。</w:t>
      </w:r>
    </w:p>
    <w:p w14:paraId="5E3A07A0">
      <w:pPr>
        <w:spacing w:before="236" w:line="189" w:lineRule="auto"/>
        <w:rPr>
          <w:rFonts w:hint="eastAsia" w:ascii="微软雅黑" w:hAnsi="微软雅黑" w:eastAsia="微软雅黑" w:cs="微软雅黑"/>
          <w:b w:val="0"/>
          <w:bCs w:val="0"/>
          <w:i w:val="0"/>
          <w:iCs w:val="0"/>
          <w:color w:val="auto"/>
          <w:sz w:val="30"/>
          <w:szCs w:val="30"/>
        </w:rPr>
      </w:pPr>
    </w:p>
    <w:p w14:paraId="04CA7E1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Yet the new social gospel followers are convinced it will be different in the future if the church will only buy into the “balance” philosophy.</w:t>
      </w:r>
    </w:p>
    <w:p w14:paraId="7ADF7EC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然而新社会福音的信徒确信，只要教会接受“平衡”哲学，未来的情况就会有所不同。</w:t>
      </w:r>
    </w:p>
    <w:p w14:paraId="10993C81">
      <w:pPr>
        <w:spacing w:before="236" w:line="189" w:lineRule="auto"/>
        <w:rPr>
          <w:rFonts w:hint="eastAsia" w:ascii="微软雅黑" w:hAnsi="微软雅黑" w:eastAsia="微软雅黑" w:cs="微软雅黑"/>
          <w:b w:val="0"/>
          <w:bCs w:val="0"/>
          <w:i w:val="0"/>
          <w:iCs w:val="0"/>
          <w:color w:val="auto"/>
          <w:sz w:val="30"/>
          <w:szCs w:val="30"/>
        </w:rPr>
      </w:pPr>
    </w:p>
    <w:p w14:paraId="75C3B54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Picture a different world.</w:t>
      </w:r>
    </w:p>
    <w:p w14:paraId="1E83246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想象一个不同的世界。</w:t>
      </w:r>
    </w:p>
    <w:p w14:paraId="71D9573E">
      <w:pPr>
        <w:spacing w:before="236" w:line="189" w:lineRule="auto"/>
        <w:rPr>
          <w:rFonts w:hint="eastAsia" w:ascii="微软雅黑" w:hAnsi="微软雅黑" w:eastAsia="微软雅黑" w:cs="微软雅黑"/>
          <w:b w:val="0"/>
          <w:bCs w:val="0"/>
          <w:i w:val="0"/>
          <w:iCs w:val="0"/>
          <w:color w:val="auto"/>
          <w:sz w:val="30"/>
          <w:szCs w:val="30"/>
        </w:rPr>
      </w:pPr>
    </w:p>
    <w:p w14:paraId="42EFA20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Imagine one in which two billion Christians embrace this gospel—the whole gospel— …and completing God’s stunning vision of a reclaimed and redeemed world—the kingdom of God among us…Might the world take notice?</w:t>
      </w:r>
    </w:p>
    <w:p w14:paraId="4394B47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想象一个拥有二十亿基督徒拥抱这种福音——全备福音——的世界，……并完成上帝对一个被收复和救赎的世界的惊人愿景——上帝之国就在我们中间……世界会引起注意吗？</w:t>
      </w:r>
    </w:p>
    <w:p w14:paraId="2840C07F">
      <w:pPr>
        <w:spacing w:before="236" w:line="189" w:lineRule="auto"/>
        <w:rPr>
          <w:rFonts w:hint="eastAsia" w:ascii="微软雅黑" w:hAnsi="微软雅黑" w:eastAsia="微软雅黑" w:cs="微软雅黑"/>
          <w:b w:val="0"/>
          <w:bCs w:val="0"/>
          <w:i w:val="0"/>
          <w:iCs w:val="0"/>
          <w:color w:val="auto"/>
          <w:sz w:val="30"/>
          <w:szCs w:val="30"/>
        </w:rPr>
      </w:pPr>
    </w:p>
    <w:p w14:paraId="24D5C51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…[they will say] Who is the God they serve? And most important, Can we serve Him too? 73 (Stearns, World Vision)</w:t>
      </w:r>
    </w:p>
    <w:p w14:paraId="13B4E78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……[他们会说] 他们事奉的是哪位上帝？最重要的是，我们也能事奉祂吗？（斯登，世界宣明会）</w:t>
      </w:r>
    </w:p>
    <w:p w14:paraId="0494C9F2">
      <w:pPr>
        <w:spacing w:before="236" w:line="189" w:lineRule="auto"/>
        <w:rPr>
          <w:rFonts w:hint="eastAsia" w:ascii="微软雅黑" w:hAnsi="微软雅黑" w:eastAsia="微软雅黑" w:cs="微软雅黑"/>
          <w:b w:val="0"/>
          <w:bCs w:val="0"/>
          <w:i w:val="0"/>
          <w:iCs w:val="0"/>
          <w:color w:val="auto"/>
          <w:sz w:val="30"/>
          <w:szCs w:val="30"/>
        </w:rPr>
      </w:pPr>
    </w:p>
    <w:p w14:paraId="7F50F43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whole gospel is truly good news for the poor, and it is the foundation for a social revolution that has the power to change the world. 74</w:t>
      </w:r>
    </w:p>
    <w:p w14:paraId="56DFA03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这全备福音对穷人来说确实是好消息，它是那有能力改变世界的社会革命的根基。</w:t>
      </w:r>
    </w:p>
    <w:p w14:paraId="33995CD9">
      <w:pPr>
        <w:spacing w:before="236" w:line="189" w:lineRule="auto"/>
        <w:rPr>
          <w:rFonts w:hint="eastAsia" w:ascii="微软雅黑" w:hAnsi="微软雅黑" w:eastAsia="微软雅黑" w:cs="微软雅黑"/>
          <w:b w:val="0"/>
          <w:bCs w:val="0"/>
          <w:i w:val="0"/>
          <w:iCs w:val="0"/>
          <w:color w:val="auto"/>
          <w:sz w:val="30"/>
          <w:szCs w:val="30"/>
        </w:rPr>
      </w:pPr>
    </w:p>
    <w:p w14:paraId="4846266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 way to measure success</w:t>
      </w:r>
    </w:p>
    <w:p w14:paraId="2861B43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衡量成功的方法</w:t>
      </w:r>
    </w:p>
    <w:p w14:paraId="453D33F4">
      <w:pPr>
        <w:spacing w:before="236" w:line="189" w:lineRule="auto"/>
        <w:rPr>
          <w:rFonts w:hint="eastAsia" w:ascii="微软雅黑" w:hAnsi="微软雅黑" w:eastAsia="微软雅黑" w:cs="微软雅黑"/>
          <w:b w:val="0"/>
          <w:bCs w:val="0"/>
          <w:i w:val="0"/>
          <w:iCs w:val="0"/>
          <w:color w:val="auto"/>
          <w:sz w:val="30"/>
          <w:szCs w:val="30"/>
        </w:rPr>
      </w:pPr>
    </w:p>
    <w:p w14:paraId="653377F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Did God leave the church with any criteria for measuring its own success?</w:t>
      </w:r>
    </w:p>
    <w:p w14:paraId="1A4C4F2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上帝是否给教会留下了任何衡量其自身成功的标准？</w:t>
      </w:r>
    </w:p>
    <w:p w14:paraId="4EEE9867">
      <w:pPr>
        <w:spacing w:before="236" w:line="189" w:lineRule="auto"/>
        <w:rPr>
          <w:rFonts w:hint="eastAsia" w:ascii="微软雅黑" w:hAnsi="微软雅黑" w:eastAsia="微软雅黑" w:cs="微软雅黑"/>
          <w:b w:val="0"/>
          <w:bCs w:val="0"/>
          <w:i w:val="0"/>
          <w:iCs w:val="0"/>
          <w:color w:val="auto"/>
          <w:sz w:val="30"/>
          <w:szCs w:val="30"/>
        </w:rPr>
      </w:pPr>
    </w:p>
    <w:p w14:paraId="51D85B5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Here’s one: Persecution.</w:t>
      </w:r>
    </w:p>
    <w:p w14:paraId="77926A5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这儿有一个：迫害。</w:t>
      </w:r>
    </w:p>
    <w:p w14:paraId="17FAEF21">
      <w:pPr>
        <w:spacing w:before="236" w:line="189" w:lineRule="auto"/>
        <w:rPr>
          <w:rFonts w:hint="eastAsia" w:ascii="微软雅黑" w:hAnsi="微软雅黑" w:eastAsia="微软雅黑" w:cs="微软雅黑"/>
          <w:b w:val="0"/>
          <w:bCs w:val="0"/>
          <w:i w:val="0"/>
          <w:iCs w:val="0"/>
          <w:color w:val="auto"/>
          <w:sz w:val="30"/>
          <w:szCs w:val="30"/>
        </w:rPr>
      </w:pPr>
    </w:p>
    <w:p w14:paraId="459E4D6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world persecutes the church when it feels it can no longer ignore it.</w:t>
      </w:r>
    </w:p>
    <w:p w14:paraId="038E04D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当世界感到再也无法忽视教会时，就会迫害教会。</w:t>
      </w:r>
    </w:p>
    <w:p w14:paraId="3F6A8018">
      <w:pPr>
        <w:spacing w:before="236" w:line="189" w:lineRule="auto"/>
        <w:rPr>
          <w:rFonts w:hint="eastAsia" w:ascii="微软雅黑" w:hAnsi="微软雅黑" w:eastAsia="微软雅黑" w:cs="微软雅黑"/>
          <w:b w:val="0"/>
          <w:bCs w:val="0"/>
          <w:i w:val="0"/>
          <w:iCs w:val="0"/>
          <w:color w:val="auto"/>
          <w:sz w:val="30"/>
          <w:szCs w:val="30"/>
        </w:rPr>
      </w:pPr>
    </w:p>
    <w:p w14:paraId="6D3F5AE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proves the message is getting through.</w:t>
      </w:r>
    </w:p>
    <w:p w14:paraId="3E4E249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这证明了信息正在传达进去。</w:t>
      </w:r>
    </w:p>
    <w:p w14:paraId="51008FA2">
      <w:pPr>
        <w:spacing w:before="236" w:line="189" w:lineRule="auto"/>
        <w:rPr>
          <w:rFonts w:hint="eastAsia" w:ascii="微软雅黑" w:hAnsi="微软雅黑" w:eastAsia="微软雅黑" w:cs="微软雅黑"/>
          <w:b w:val="0"/>
          <w:bCs w:val="0"/>
          <w:i w:val="0"/>
          <w:iCs w:val="0"/>
          <w:color w:val="auto"/>
          <w:sz w:val="30"/>
          <w:szCs w:val="30"/>
        </w:rPr>
      </w:pPr>
    </w:p>
    <w:p w14:paraId="303CA6E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People cannot suppress what they do not perceive.</w:t>
      </w:r>
    </w:p>
    <w:p w14:paraId="166F19C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人们无法压制他们感觉不到的东西。</w:t>
      </w:r>
    </w:p>
    <w:p w14:paraId="652A64A0">
      <w:pPr>
        <w:spacing w:before="236" w:line="189" w:lineRule="auto"/>
        <w:rPr>
          <w:rFonts w:hint="eastAsia" w:ascii="微软雅黑" w:hAnsi="微软雅黑" w:eastAsia="微软雅黑" w:cs="微软雅黑"/>
          <w:b w:val="0"/>
          <w:bCs w:val="0"/>
          <w:i w:val="0"/>
          <w:iCs w:val="0"/>
          <w:color w:val="auto"/>
          <w:sz w:val="30"/>
          <w:szCs w:val="30"/>
        </w:rPr>
      </w:pPr>
    </w:p>
    <w:p w14:paraId="157D3D7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maligning of evangelicals in the media, documentaries portraying Christians as intolerant because we insist there is one Savior, are clear proof the message has been heard and despised as always.</w:t>
      </w:r>
    </w:p>
    <w:p w14:paraId="737DCA8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媒体对福音派的诽谤，将基督徒描绘成不宽容的纪录片（因为我们坚持只有一位救主），这些都是信息已被听到且像往常一样被鄙视的明证。</w:t>
      </w:r>
    </w:p>
    <w:p w14:paraId="1A23E000">
      <w:pPr>
        <w:spacing w:before="236" w:line="189" w:lineRule="auto"/>
        <w:rPr>
          <w:rFonts w:hint="eastAsia" w:ascii="微软雅黑" w:hAnsi="微软雅黑" w:eastAsia="微软雅黑" w:cs="微软雅黑"/>
          <w:b w:val="0"/>
          <w:bCs w:val="0"/>
          <w:i w:val="0"/>
          <w:iCs w:val="0"/>
          <w:color w:val="auto"/>
          <w:sz w:val="30"/>
          <w:szCs w:val="30"/>
        </w:rPr>
      </w:pPr>
    </w:p>
    <w:p w14:paraId="74B2ED1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Mercy ministries and transformed sinners have not changed this fact.</w:t>
      </w:r>
    </w:p>
    <w:p w14:paraId="62E04C2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怜悯事工和被改变了的罪人并没有改变这一事实。</w:t>
      </w:r>
    </w:p>
    <w:p w14:paraId="05FB9E0E">
      <w:pPr>
        <w:spacing w:before="236" w:line="189" w:lineRule="auto"/>
        <w:rPr>
          <w:rFonts w:hint="eastAsia" w:ascii="微软雅黑" w:hAnsi="微软雅黑" w:eastAsia="微软雅黑" w:cs="微软雅黑"/>
          <w:b w:val="0"/>
          <w:bCs w:val="0"/>
          <w:i w:val="0"/>
          <w:iCs w:val="0"/>
          <w:color w:val="auto"/>
          <w:sz w:val="30"/>
          <w:szCs w:val="30"/>
        </w:rPr>
      </w:pPr>
    </w:p>
    <w:p w14:paraId="352ED55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Christ’s communiqué in the book of Revelation to the seven churches of Asia Minor, it is interesting to see what he does not mention as criteria for his praises or rebukes.</w:t>
      </w:r>
    </w:p>
    <w:p w14:paraId="0967EBE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在基督于启示录中发给小亚细亚七个教会的公报中，有趣的是，看到祂没有提到哪些内容作为称赞或责备的标准。</w:t>
      </w:r>
    </w:p>
    <w:p w14:paraId="4AE69142">
      <w:pPr>
        <w:spacing w:before="236" w:line="189" w:lineRule="auto"/>
        <w:rPr>
          <w:rFonts w:hint="eastAsia" w:ascii="微软雅黑" w:hAnsi="微软雅黑" w:eastAsia="微软雅黑" w:cs="微软雅黑"/>
          <w:b w:val="0"/>
          <w:bCs w:val="0"/>
          <w:i w:val="0"/>
          <w:iCs w:val="0"/>
          <w:color w:val="auto"/>
          <w:sz w:val="30"/>
          <w:szCs w:val="30"/>
        </w:rPr>
      </w:pPr>
    </w:p>
    <w:p w14:paraId="19CF0B4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Church growth strategy is never an issue, nor is appearing useful to the world.</w:t>
      </w:r>
    </w:p>
    <w:p w14:paraId="3388C76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教会增长策略从来不是一个议题，向世界表现得有用也不是。</w:t>
      </w:r>
    </w:p>
    <w:p w14:paraId="33C643AD">
      <w:pPr>
        <w:spacing w:before="236" w:line="189" w:lineRule="auto"/>
        <w:rPr>
          <w:rFonts w:hint="eastAsia" w:ascii="微软雅黑" w:hAnsi="微软雅黑" w:eastAsia="微软雅黑" w:cs="微软雅黑"/>
          <w:b w:val="0"/>
          <w:bCs w:val="0"/>
          <w:i w:val="0"/>
          <w:iCs w:val="0"/>
          <w:color w:val="auto"/>
          <w:sz w:val="30"/>
          <w:szCs w:val="30"/>
        </w:rPr>
      </w:pPr>
    </w:p>
    <w:p w14:paraId="5B2894A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His criteria seem to be two things: Enduring persecution and faithfulness to His name.</w:t>
      </w:r>
    </w:p>
    <w:p w14:paraId="6A13D84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祂的标准似乎是两件事：忍受迫害和对祂名保持忠信。</w:t>
      </w:r>
    </w:p>
    <w:p w14:paraId="617A9DE9">
      <w:pPr>
        <w:spacing w:before="236" w:line="189" w:lineRule="auto"/>
        <w:rPr>
          <w:rFonts w:hint="eastAsia" w:ascii="微软雅黑" w:hAnsi="微软雅黑" w:eastAsia="微软雅黑" w:cs="微软雅黑"/>
          <w:b w:val="0"/>
          <w:bCs w:val="0"/>
          <w:i w:val="0"/>
          <w:iCs w:val="0"/>
          <w:color w:val="auto"/>
          <w:sz w:val="30"/>
          <w:szCs w:val="30"/>
        </w:rPr>
      </w:pPr>
    </w:p>
    <w:p w14:paraId="339206A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Social justice seems to be glaringly absent.</w:t>
      </w:r>
    </w:p>
    <w:p w14:paraId="265761A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社会正义似乎赫然缺席。</w:t>
      </w:r>
    </w:p>
    <w:p w14:paraId="1C659312">
      <w:pPr>
        <w:spacing w:before="236" w:line="189" w:lineRule="auto"/>
        <w:rPr>
          <w:rFonts w:hint="eastAsia" w:ascii="微软雅黑" w:hAnsi="微软雅黑" w:eastAsia="微软雅黑" w:cs="微软雅黑"/>
          <w:b w:val="0"/>
          <w:bCs w:val="0"/>
          <w:i w:val="0"/>
          <w:iCs w:val="0"/>
          <w:color w:val="auto"/>
          <w:sz w:val="30"/>
          <w:szCs w:val="30"/>
        </w:rPr>
      </w:pPr>
    </w:p>
    <w:p w14:paraId="7931D98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By these criteria, a church faithfully preaching the word of God, attempting to reach the community with the gospel and caring for its own, is success.</w:t>
      </w:r>
    </w:p>
    <w:p w14:paraId="16278A1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根据这些标准，一间忠心宣讲上帝圣言、试图用福音切入社区并照顾自己人的教会，就是成功的。</w:t>
      </w:r>
    </w:p>
    <w:p w14:paraId="36D04C42">
      <w:pPr>
        <w:spacing w:before="236" w:line="189" w:lineRule="auto"/>
        <w:rPr>
          <w:rFonts w:hint="eastAsia" w:ascii="微软雅黑" w:hAnsi="微软雅黑" w:eastAsia="微软雅黑" w:cs="微软雅黑"/>
          <w:b w:val="0"/>
          <w:bCs w:val="0"/>
          <w:i w:val="0"/>
          <w:iCs w:val="0"/>
          <w:color w:val="auto"/>
          <w:sz w:val="30"/>
          <w:szCs w:val="30"/>
        </w:rPr>
      </w:pPr>
    </w:p>
    <w:p w14:paraId="18BAF3A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From this chapter we learn …</w:t>
      </w:r>
    </w:p>
    <w:p w14:paraId="46105EA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从本章中我们了解到……</w:t>
      </w:r>
    </w:p>
    <w:p w14:paraId="48FB13C0">
      <w:pPr>
        <w:spacing w:before="236" w:line="189" w:lineRule="auto"/>
        <w:rPr>
          <w:rFonts w:hint="eastAsia" w:ascii="微软雅黑" w:hAnsi="微软雅黑" w:eastAsia="微软雅黑" w:cs="微软雅黑"/>
          <w:b w:val="0"/>
          <w:bCs w:val="0"/>
          <w:i w:val="0"/>
          <w:iCs w:val="0"/>
          <w:color w:val="auto"/>
          <w:sz w:val="30"/>
          <w:szCs w:val="30"/>
        </w:rPr>
      </w:pPr>
    </w:p>
    <w:p w14:paraId="670B067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The church itself is a community and insofar it is composed of saved sinners, it is an outstanding success.</w:t>
      </w:r>
    </w:p>
    <w:p w14:paraId="4F1C06A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教会本身就是一个社群，只要它是由得救的罪人组成的，它就是一个杰出的成功。</w:t>
      </w:r>
    </w:p>
    <w:p w14:paraId="1ACA47E0">
      <w:pPr>
        <w:spacing w:before="236" w:line="189" w:lineRule="auto"/>
        <w:rPr>
          <w:rFonts w:hint="eastAsia" w:ascii="微软雅黑" w:hAnsi="微软雅黑" w:eastAsia="微软雅黑" w:cs="微软雅黑"/>
          <w:b w:val="0"/>
          <w:bCs w:val="0"/>
          <w:i w:val="0"/>
          <w:iCs w:val="0"/>
          <w:color w:val="auto"/>
          <w:sz w:val="30"/>
          <w:szCs w:val="30"/>
        </w:rPr>
      </w:pPr>
    </w:p>
    <w:p w14:paraId="5025690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The bridge God has provided between the spiritual and material is his promises, which when applied, really work.</w:t>
      </w:r>
    </w:p>
    <w:p w14:paraId="45C4E49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上帝在属灵和物质之间提供的桥梁是祂的应许，当这些应许被应用时，真的管用。</w:t>
      </w:r>
    </w:p>
    <w:p w14:paraId="19DBEC72">
      <w:pPr>
        <w:spacing w:before="236" w:line="189" w:lineRule="auto"/>
        <w:rPr>
          <w:rFonts w:hint="eastAsia" w:ascii="微软雅黑" w:hAnsi="微软雅黑" w:eastAsia="微软雅黑" w:cs="微软雅黑"/>
          <w:b w:val="0"/>
          <w:bCs w:val="0"/>
          <w:i w:val="0"/>
          <w:iCs w:val="0"/>
          <w:color w:val="auto"/>
          <w:sz w:val="30"/>
          <w:szCs w:val="30"/>
        </w:rPr>
      </w:pPr>
    </w:p>
    <w:p w14:paraId="2D609A3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Persecution is a good measure of the success of a church, for people persecute only what they perceive.</w:t>
      </w:r>
    </w:p>
    <w:p w14:paraId="5D3614F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迫害是衡量教会成功的一个好标准，因为人们只迫害他们能感知到的东西。</w:t>
      </w:r>
    </w:p>
    <w:p w14:paraId="4937ED0F">
      <w:pPr>
        <w:spacing w:before="236" w:line="189" w:lineRule="auto"/>
        <w:rPr>
          <w:rFonts w:hint="eastAsia" w:ascii="微软雅黑" w:hAnsi="微软雅黑" w:eastAsia="微软雅黑" w:cs="微软雅黑"/>
          <w:b w:val="0"/>
          <w:bCs w:val="0"/>
          <w:i w:val="0"/>
          <w:iCs w:val="0"/>
          <w:color w:val="auto"/>
          <w:sz w:val="30"/>
          <w:szCs w:val="30"/>
        </w:rPr>
      </w:pPr>
    </w:p>
    <w:p w14:paraId="4B28A9A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Chapter 13: Balancing a Marble</w:t>
      </w:r>
    </w:p>
    <w:p w14:paraId="6BBE07F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第十三章：保持平衡</w:t>
      </w:r>
    </w:p>
    <w:p w14:paraId="3BEEB213">
      <w:pPr>
        <w:spacing w:before="236" w:line="189" w:lineRule="auto"/>
        <w:rPr>
          <w:rFonts w:hint="eastAsia" w:ascii="微软雅黑" w:hAnsi="微软雅黑" w:eastAsia="微软雅黑" w:cs="微软雅黑"/>
          <w:b w:val="0"/>
          <w:bCs w:val="0"/>
          <w:i w:val="0"/>
          <w:iCs w:val="0"/>
          <w:color w:val="auto"/>
          <w:sz w:val="30"/>
          <w:szCs w:val="30"/>
        </w:rPr>
      </w:pPr>
    </w:p>
    <w:p w14:paraId="377C263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are stunned. We are amazed.</w:t>
      </w:r>
    </w:p>
    <w:p w14:paraId="5EBE95B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我们震惊了。我们感到惊愕。</w:t>
      </w:r>
    </w:p>
    <w:p w14:paraId="52D7D368">
      <w:pPr>
        <w:spacing w:before="236" w:line="189" w:lineRule="auto"/>
        <w:rPr>
          <w:rFonts w:hint="eastAsia" w:ascii="微软雅黑" w:hAnsi="微软雅黑" w:eastAsia="微软雅黑" w:cs="微软雅黑"/>
          <w:b w:val="0"/>
          <w:bCs w:val="0"/>
          <w:i w:val="0"/>
          <w:iCs w:val="0"/>
          <w:color w:val="auto"/>
          <w:sz w:val="30"/>
          <w:szCs w:val="30"/>
        </w:rPr>
      </w:pPr>
    </w:p>
    <w:p w14:paraId="6ECB285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Conservative Christians are embracing the new social gospel without question, despite centuries of illustrious struggle to keep the definition of the gospel pristine.</w:t>
      </w:r>
    </w:p>
    <w:p w14:paraId="3FA1EB7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保守派基督徒正毫无疑问地拥抱新社会福音，尽管几个世纪以来为了保持福音定义的纯洁而进行了辉煌的斗争。</w:t>
      </w:r>
    </w:p>
    <w:p w14:paraId="1F9B0FD0">
      <w:pPr>
        <w:spacing w:before="236" w:line="189" w:lineRule="auto"/>
        <w:rPr>
          <w:rFonts w:hint="eastAsia" w:ascii="微软雅黑" w:hAnsi="微软雅黑" w:eastAsia="微软雅黑" w:cs="微软雅黑"/>
          <w:b w:val="0"/>
          <w:bCs w:val="0"/>
          <w:i w:val="0"/>
          <w:iCs w:val="0"/>
          <w:color w:val="auto"/>
          <w:sz w:val="30"/>
          <w:szCs w:val="30"/>
        </w:rPr>
      </w:pPr>
    </w:p>
    <w:p w14:paraId="3193A65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When new social gospel teachers tell us their gospel is the authentic one, they imply two things:</w:t>
      </w:r>
    </w:p>
    <w:p w14:paraId="34E59D8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当新社会福音教师告诉我们他们的福音是真实的福音时，他们暗示了两件事：</w:t>
      </w:r>
    </w:p>
    <w:p w14:paraId="61CDC41B">
      <w:pPr>
        <w:spacing w:before="236" w:line="189" w:lineRule="auto"/>
        <w:rPr>
          <w:rFonts w:hint="eastAsia" w:ascii="微软雅黑" w:hAnsi="微软雅黑" w:eastAsia="微软雅黑" w:cs="微软雅黑"/>
          <w:b w:val="0"/>
          <w:bCs w:val="0"/>
          <w:i w:val="0"/>
          <w:iCs w:val="0"/>
          <w:color w:val="auto"/>
          <w:sz w:val="30"/>
          <w:szCs w:val="30"/>
        </w:rPr>
      </w:pPr>
    </w:p>
    <w:p w14:paraId="32A942C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In the sense of validation. That is, mercy ministry added to preaching proves to the world the message is of value.</w:t>
      </w:r>
    </w:p>
    <w:p w14:paraId="1DC26B2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在验证的意义上。即，将怜悯事工加入讲道中，向世界证明了该信息是有价值的。</w:t>
      </w:r>
    </w:p>
    <w:p w14:paraId="08208E78">
      <w:pPr>
        <w:spacing w:before="236" w:line="189" w:lineRule="auto"/>
        <w:rPr>
          <w:rFonts w:hint="eastAsia" w:ascii="微软雅黑" w:hAnsi="微软雅黑" w:eastAsia="微软雅黑" w:cs="微软雅黑"/>
          <w:b w:val="0"/>
          <w:bCs w:val="0"/>
          <w:i w:val="0"/>
          <w:iCs w:val="0"/>
          <w:color w:val="auto"/>
          <w:sz w:val="30"/>
          <w:szCs w:val="30"/>
        </w:rPr>
      </w:pPr>
    </w:p>
    <w:p w14:paraId="0B3894C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In the sense of a complete gospel. That is, gospel ministry is incomplete, especially in evangelism, unless accompanied by material benefits to the world.</w:t>
      </w:r>
    </w:p>
    <w:p w14:paraId="3B57E19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在完整福音的意义上。即，福音圣工（gospel ministry）是不完整的，特别是在传福音方面，除非伴随有给世界的物质利益。</w:t>
      </w:r>
    </w:p>
    <w:p w14:paraId="7399F103">
      <w:pPr>
        <w:spacing w:before="236" w:line="189" w:lineRule="auto"/>
        <w:rPr>
          <w:rFonts w:hint="eastAsia" w:ascii="微软雅黑" w:hAnsi="微软雅黑" w:eastAsia="微软雅黑" w:cs="微软雅黑"/>
          <w:b w:val="0"/>
          <w:bCs w:val="0"/>
          <w:i w:val="0"/>
          <w:iCs w:val="0"/>
          <w:color w:val="auto"/>
          <w:sz w:val="30"/>
          <w:szCs w:val="30"/>
        </w:rPr>
      </w:pPr>
    </w:p>
    <w:p w14:paraId="19AE71F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Both definitions are false doctrines, leading quickly away from the gospel.</w:t>
      </w:r>
    </w:p>
    <w:p w14:paraId="5537828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这两个定义都是错误的教义，会迅速使人偏离福音。</w:t>
      </w:r>
    </w:p>
    <w:p w14:paraId="36DD2584">
      <w:pPr>
        <w:spacing w:before="236" w:line="189" w:lineRule="auto"/>
        <w:rPr>
          <w:rFonts w:hint="eastAsia" w:ascii="微软雅黑" w:hAnsi="微软雅黑" w:eastAsia="微软雅黑" w:cs="微软雅黑"/>
          <w:b w:val="0"/>
          <w:bCs w:val="0"/>
          <w:i w:val="0"/>
          <w:iCs w:val="0"/>
          <w:color w:val="auto"/>
          <w:sz w:val="30"/>
          <w:szCs w:val="30"/>
        </w:rPr>
      </w:pPr>
    </w:p>
    <w:p w14:paraId="16D14CB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Paul saw this happen in his own day.</w:t>
      </w:r>
    </w:p>
    <w:p w14:paraId="6DE7170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保罗在他那个时代看到了这种事情发生。</w:t>
      </w:r>
    </w:p>
    <w:p w14:paraId="37785384">
      <w:pPr>
        <w:spacing w:before="236" w:line="189" w:lineRule="auto"/>
        <w:rPr>
          <w:rFonts w:hint="eastAsia" w:ascii="微软雅黑" w:hAnsi="微软雅黑" w:eastAsia="微软雅黑" w:cs="微软雅黑"/>
          <w:b w:val="0"/>
          <w:bCs w:val="0"/>
          <w:i w:val="0"/>
          <w:iCs w:val="0"/>
          <w:color w:val="auto"/>
          <w:sz w:val="30"/>
          <w:szCs w:val="30"/>
        </w:rPr>
      </w:pPr>
    </w:p>
    <w:p w14:paraId="1FF3C8A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To the Galatians he said, I am astonished that you are so quickly… turning to another gospel. Gal. 1:6</w:t>
      </w:r>
    </w:p>
    <w:p w14:paraId="068497F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他对加拉太人说：“我希奇你们这么快离开……去从别的福音。”（加拉太书 1:6）</w:t>
      </w:r>
    </w:p>
    <w:p w14:paraId="3685A32F">
      <w:pPr>
        <w:spacing w:before="236" w:line="189" w:lineRule="auto"/>
        <w:rPr>
          <w:rFonts w:hint="eastAsia" w:ascii="微软雅黑" w:hAnsi="微软雅黑" w:eastAsia="微软雅黑" w:cs="微软雅黑"/>
          <w:b w:val="0"/>
          <w:bCs w:val="0"/>
          <w:i w:val="0"/>
          <w:iCs w:val="0"/>
          <w:color w:val="auto"/>
          <w:sz w:val="30"/>
          <w:szCs w:val="30"/>
        </w:rPr>
      </w:pPr>
    </w:p>
    <w:p w14:paraId="17D4A6C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What is the whole gospel?</w:t>
      </w:r>
    </w:p>
    <w:p w14:paraId="4520AD3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什么是全备福音？</w:t>
      </w:r>
    </w:p>
    <w:p w14:paraId="435087EA">
      <w:pPr>
        <w:spacing w:before="236" w:line="189" w:lineRule="auto"/>
        <w:rPr>
          <w:rFonts w:hint="eastAsia" w:ascii="微软雅黑" w:hAnsi="微软雅黑" w:eastAsia="微软雅黑" w:cs="微软雅黑"/>
          <w:b w:val="0"/>
          <w:bCs w:val="0"/>
          <w:i w:val="0"/>
          <w:iCs w:val="0"/>
          <w:color w:val="auto"/>
          <w:sz w:val="30"/>
          <w:szCs w:val="30"/>
        </w:rPr>
      </w:pPr>
    </w:p>
    <w:p w14:paraId="76D3FE1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 we, too, have put our faith in Christ Jesus that we may be justified by faith in Christ and not by observing the law…Gal. 2:16</w:t>
      </w:r>
    </w:p>
    <w:p w14:paraId="2E38286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“连我们也信了基督耶稣，使我们因信基督称义，不因行律法称义……”（加拉太书 2:16）</w:t>
      </w:r>
    </w:p>
    <w:p w14:paraId="454E73DD">
      <w:pPr>
        <w:spacing w:before="236" w:line="189" w:lineRule="auto"/>
        <w:rPr>
          <w:rFonts w:hint="eastAsia" w:ascii="微软雅黑" w:hAnsi="微软雅黑" w:eastAsia="微软雅黑" w:cs="微软雅黑"/>
          <w:b w:val="0"/>
          <w:bCs w:val="0"/>
          <w:i w:val="0"/>
          <w:iCs w:val="0"/>
          <w:color w:val="auto"/>
          <w:sz w:val="30"/>
          <w:szCs w:val="30"/>
        </w:rPr>
      </w:pPr>
    </w:p>
    <w:p w14:paraId="7A60237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Justification by faith alone in Christ alone is the whole gospel and nothing else is.</w:t>
      </w:r>
    </w:p>
    <w:p w14:paraId="640F24C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唯独在基督里、唯独因信称义就是全备的福音，此外别无他物。</w:t>
      </w:r>
    </w:p>
    <w:p w14:paraId="79EAF5B1">
      <w:pPr>
        <w:spacing w:before="236" w:line="189" w:lineRule="auto"/>
        <w:rPr>
          <w:rFonts w:hint="eastAsia" w:ascii="微软雅黑" w:hAnsi="微软雅黑" w:eastAsia="微软雅黑" w:cs="微软雅黑"/>
          <w:b w:val="0"/>
          <w:bCs w:val="0"/>
          <w:i w:val="0"/>
          <w:iCs w:val="0"/>
          <w:color w:val="auto"/>
          <w:sz w:val="30"/>
          <w:szCs w:val="30"/>
        </w:rPr>
      </w:pPr>
    </w:p>
    <w:p w14:paraId="2C77DD9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Full stop. Put the period there.</w:t>
      </w:r>
    </w:p>
    <w:p w14:paraId="2416344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句号。在那儿画个句点。</w:t>
      </w:r>
    </w:p>
    <w:p w14:paraId="32D0F1FB">
      <w:pPr>
        <w:spacing w:before="236" w:line="189" w:lineRule="auto"/>
        <w:rPr>
          <w:rFonts w:hint="eastAsia" w:ascii="微软雅黑" w:hAnsi="微软雅黑" w:eastAsia="微软雅黑" w:cs="微软雅黑"/>
          <w:b w:val="0"/>
          <w:bCs w:val="0"/>
          <w:i w:val="0"/>
          <w:iCs w:val="0"/>
          <w:color w:val="auto"/>
          <w:sz w:val="30"/>
          <w:szCs w:val="30"/>
        </w:rPr>
      </w:pPr>
    </w:p>
    <w:p w14:paraId="04F0118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Our sins are forgiven and God’s free gift of the righteousness of Christ is credited to our account.</w:t>
      </w:r>
    </w:p>
    <w:p w14:paraId="669B7EE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我们的罪被赦免了，上帝白白赐予的基督的义归入了我们的账下。</w:t>
      </w:r>
    </w:p>
    <w:p w14:paraId="57223338">
      <w:pPr>
        <w:spacing w:before="236" w:line="189" w:lineRule="auto"/>
        <w:rPr>
          <w:rFonts w:hint="eastAsia" w:ascii="微软雅黑" w:hAnsi="微软雅黑" w:eastAsia="微软雅黑" w:cs="微软雅黑"/>
          <w:b w:val="0"/>
          <w:bCs w:val="0"/>
          <w:i w:val="0"/>
          <w:iCs w:val="0"/>
          <w:color w:val="auto"/>
          <w:sz w:val="30"/>
          <w:szCs w:val="30"/>
        </w:rPr>
      </w:pPr>
    </w:p>
    <w:p w14:paraId="4988073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No balance. No second half.</w:t>
      </w:r>
    </w:p>
    <w:p w14:paraId="11DCBF4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没有平衡。没有下半场。</w:t>
      </w:r>
    </w:p>
    <w:p w14:paraId="554BDB0D">
      <w:pPr>
        <w:spacing w:before="236" w:line="189" w:lineRule="auto"/>
        <w:rPr>
          <w:rFonts w:hint="eastAsia" w:ascii="微软雅黑" w:hAnsi="微软雅黑" w:eastAsia="微软雅黑" w:cs="微软雅黑"/>
          <w:b w:val="0"/>
          <w:bCs w:val="0"/>
          <w:i w:val="0"/>
          <w:iCs w:val="0"/>
          <w:color w:val="auto"/>
          <w:sz w:val="30"/>
          <w:szCs w:val="30"/>
        </w:rPr>
      </w:pPr>
    </w:p>
    <w:p w14:paraId="2DBED61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Add nothing.</w:t>
      </w:r>
    </w:p>
    <w:p w14:paraId="6A1699B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什么也不要加。</w:t>
      </w:r>
    </w:p>
    <w:p w14:paraId="52AC0DB8">
      <w:pPr>
        <w:spacing w:before="236" w:line="189" w:lineRule="auto"/>
        <w:rPr>
          <w:rFonts w:hint="eastAsia" w:ascii="微软雅黑" w:hAnsi="微软雅黑" w:eastAsia="微软雅黑" w:cs="微软雅黑"/>
          <w:b w:val="0"/>
          <w:bCs w:val="0"/>
          <w:i w:val="0"/>
          <w:iCs w:val="0"/>
          <w:color w:val="auto"/>
          <w:sz w:val="30"/>
          <w:szCs w:val="30"/>
        </w:rPr>
      </w:pPr>
    </w:p>
    <w:p w14:paraId="66EE687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Not even good things like mercy ministry.</w:t>
      </w:r>
    </w:p>
    <w:p w14:paraId="7D28913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即使是像怜悯事工这样的好事也不行。</w:t>
      </w:r>
    </w:p>
    <w:p w14:paraId="4AC230FC">
      <w:pPr>
        <w:spacing w:before="236" w:line="189" w:lineRule="auto"/>
        <w:rPr>
          <w:rFonts w:hint="eastAsia" w:ascii="微软雅黑" w:hAnsi="微软雅黑" w:eastAsia="微软雅黑" w:cs="微软雅黑"/>
          <w:b w:val="0"/>
          <w:bCs w:val="0"/>
          <w:i w:val="0"/>
          <w:iCs w:val="0"/>
          <w:color w:val="auto"/>
          <w:sz w:val="30"/>
          <w:szCs w:val="30"/>
        </w:rPr>
      </w:pPr>
    </w:p>
    <w:p w14:paraId="4A94BCA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Any effort to add or subtract, changes the essential nature of the gospel.</w:t>
      </w:r>
    </w:p>
    <w:p w14:paraId="2149009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任何添加或减少的努力都会改变福音的本质。</w:t>
      </w:r>
    </w:p>
    <w:p w14:paraId="450034F6">
      <w:pPr>
        <w:spacing w:before="236" w:line="189" w:lineRule="auto"/>
        <w:rPr>
          <w:rFonts w:hint="eastAsia" w:ascii="微软雅黑" w:hAnsi="微软雅黑" w:eastAsia="微软雅黑" w:cs="微软雅黑"/>
          <w:b w:val="0"/>
          <w:bCs w:val="0"/>
          <w:i w:val="0"/>
          <w:iCs w:val="0"/>
          <w:color w:val="auto"/>
          <w:sz w:val="30"/>
          <w:szCs w:val="30"/>
        </w:rPr>
      </w:pPr>
    </w:p>
    <w:p w14:paraId="3EF0D30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Additions, even good things, kill it.</w:t>
      </w:r>
    </w:p>
    <w:p w14:paraId="255AA1A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添加物，甚至是好的事物，都会扼杀它。</w:t>
      </w:r>
    </w:p>
    <w:p w14:paraId="6AD2AC5E">
      <w:pPr>
        <w:spacing w:before="236" w:line="189" w:lineRule="auto"/>
        <w:rPr>
          <w:rFonts w:hint="eastAsia" w:ascii="微软雅黑" w:hAnsi="微软雅黑" w:eastAsia="微软雅黑" w:cs="微软雅黑"/>
          <w:b w:val="0"/>
          <w:bCs w:val="0"/>
          <w:i w:val="0"/>
          <w:iCs w:val="0"/>
          <w:color w:val="auto"/>
          <w:sz w:val="30"/>
          <w:szCs w:val="30"/>
        </w:rPr>
      </w:pPr>
    </w:p>
    <w:p w14:paraId="764DF3F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becomes something else.</w:t>
      </w:r>
    </w:p>
    <w:p w14:paraId="2D3607D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它会变成别的东西。</w:t>
      </w:r>
    </w:p>
    <w:p w14:paraId="1057E677">
      <w:pPr>
        <w:spacing w:before="236" w:line="189" w:lineRule="auto"/>
        <w:rPr>
          <w:rFonts w:hint="eastAsia" w:ascii="微软雅黑" w:hAnsi="微软雅黑" w:eastAsia="微软雅黑" w:cs="微软雅黑"/>
          <w:b w:val="0"/>
          <w:bCs w:val="0"/>
          <w:i w:val="0"/>
          <w:iCs w:val="0"/>
          <w:color w:val="auto"/>
          <w:sz w:val="30"/>
          <w:szCs w:val="30"/>
        </w:rPr>
      </w:pPr>
    </w:p>
    <w:p w14:paraId="64846D5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cannot balance the gospel with anything within itself, because it has no parts.</w:t>
      </w:r>
    </w:p>
    <w:p w14:paraId="56DEDDE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我们无法用任何东西来平衡福音本身，因为它没有“部分”。</w:t>
      </w:r>
    </w:p>
    <w:p w14:paraId="3E230E33">
      <w:pPr>
        <w:spacing w:before="236" w:line="189" w:lineRule="auto"/>
        <w:rPr>
          <w:rFonts w:hint="eastAsia" w:ascii="微软雅黑" w:hAnsi="微软雅黑" w:eastAsia="微软雅黑" w:cs="微软雅黑"/>
          <w:b w:val="0"/>
          <w:bCs w:val="0"/>
          <w:i w:val="0"/>
          <w:iCs w:val="0"/>
          <w:color w:val="auto"/>
          <w:sz w:val="30"/>
          <w:szCs w:val="30"/>
        </w:rPr>
      </w:pPr>
    </w:p>
    <w:p w14:paraId="306DCBD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is one simple indivisible message, justification by faith alone in Christ alone.</w:t>
      </w:r>
    </w:p>
    <w:p w14:paraId="0738F07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它是一个简单且不可分割的信息：唯独在基督里、唯独因信称义。</w:t>
      </w:r>
    </w:p>
    <w:p w14:paraId="33DBA905">
      <w:pPr>
        <w:spacing w:before="236" w:line="189" w:lineRule="auto"/>
        <w:rPr>
          <w:rFonts w:hint="eastAsia" w:ascii="微软雅黑" w:hAnsi="微软雅黑" w:eastAsia="微软雅黑" w:cs="微软雅黑"/>
          <w:b w:val="0"/>
          <w:bCs w:val="0"/>
          <w:i w:val="0"/>
          <w:iCs w:val="0"/>
          <w:color w:val="auto"/>
          <w:sz w:val="30"/>
          <w:szCs w:val="30"/>
        </w:rPr>
      </w:pPr>
    </w:p>
    <w:p w14:paraId="3BB79EC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Adding anything grieves the Holy Spirit.</w:t>
      </w:r>
    </w:p>
    <w:p w14:paraId="3685617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添加任何东西都会让圣灵担忧。</w:t>
      </w:r>
    </w:p>
    <w:p w14:paraId="5DC77D7A">
      <w:pPr>
        <w:spacing w:before="236" w:line="189" w:lineRule="auto"/>
        <w:rPr>
          <w:rFonts w:hint="eastAsia" w:ascii="微软雅黑" w:hAnsi="微软雅黑" w:eastAsia="微软雅黑" w:cs="微软雅黑"/>
          <w:b w:val="0"/>
          <w:bCs w:val="0"/>
          <w:i w:val="0"/>
          <w:iCs w:val="0"/>
          <w:color w:val="auto"/>
          <w:sz w:val="30"/>
          <w:szCs w:val="30"/>
        </w:rPr>
      </w:pPr>
    </w:p>
    <w:p w14:paraId="171B224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Death enters.</w:t>
      </w:r>
    </w:p>
    <w:p w14:paraId="6CBF459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死亡便进入。</w:t>
      </w:r>
    </w:p>
    <w:p w14:paraId="2EFB5F8E">
      <w:pPr>
        <w:spacing w:before="236" w:line="189" w:lineRule="auto"/>
        <w:rPr>
          <w:rFonts w:hint="eastAsia" w:ascii="微软雅黑" w:hAnsi="微软雅黑" w:eastAsia="微软雅黑" w:cs="微软雅黑"/>
          <w:b w:val="0"/>
          <w:bCs w:val="0"/>
          <w:i w:val="0"/>
          <w:iCs w:val="0"/>
          <w:color w:val="auto"/>
          <w:sz w:val="30"/>
          <w:szCs w:val="30"/>
        </w:rPr>
      </w:pPr>
    </w:p>
    <w:p w14:paraId="31C4CCA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only things left are the good works and fine intentions that in time, fade away just like the gospel they killed.</w:t>
      </w:r>
    </w:p>
    <w:p w14:paraId="71D2818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剩下的只有善功和良好的意图，随着时间的推移，它们会像被它们杀死的福音一样消逝。</w:t>
      </w:r>
    </w:p>
    <w:p w14:paraId="56D2EE93">
      <w:pPr>
        <w:spacing w:before="236" w:line="189" w:lineRule="auto"/>
        <w:rPr>
          <w:rFonts w:hint="eastAsia" w:ascii="微软雅黑" w:hAnsi="微软雅黑" w:eastAsia="微软雅黑" w:cs="微软雅黑"/>
          <w:b w:val="0"/>
          <w:bCs w:val="0"/>
          <w:i w:val="0"/>
          <w:iCs w:val="0"/>
          <w:color w:val="auto"/>
          <w:sz w:val="30"/>
          <w:szCs w:val="30"/>
        </w:rPr>
      </w:pPr>
    </w:p>
    <w:p w14:paraId="7301698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Right here is the core of the entire new social gospel movement.</w:t>
      </w:r>
    </w:p>
    <w:p w14:paraId="3F34A08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这正是整个新社会福音运动的核心所在。</w:t>
      </w:r>
    </w:p>
    <w:p w14:paraId="06774A4D">
      <w:pPr>
        <w:spacing w:before="236" w:line="189" w:lineRule="auto"/>
        <w:rPr>
          <w:rFonts w:hint="eastAsia" w:ascii="微软雅黑" w:hAnsi="微软雅黑" w:eastAsia="微软雅黑" w:cs="微软雅黑"/>
          <w:b w:val="0"/>
          <w:bCs w:val="0"/>
          <w:i w:val="0"/>
          <w:iCs w:val="0"/>
          <w:color w:val="auto"/>
          <w:sz w:val="30"/>
          <w:szCs w:val="30"/>
        </w:rPr>
      </w:pPr>
    </w:p>
    <w:p w14:paraId="002584B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Every shred of literature on the subject shouts “balance.”</w:t>
      </w:r>
    </w:p>
    <w:p w14:paraId="25E8336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关于这个主题的每一片文献都在高喊“平衡”。</w:t>
      </w:r>
    </w:p>
    <w:p w14:paraId="1430D689">
      <w:pPr>
        <w:spacing w:before="236" w:line="189" w:lineRule="auto"/>
        <w:rPr>
          <w:rFonts w:hint="eastAsia" w:ascii="微软雅黑" w:hAnsi="微软雅黑" w:eastAsia="微软雅黑" w:cs="微软雅黑"/>
          <w:b w:val="0"/>
          <w:bCs w:val="0"/>
          <w:i w:val="0"/>
          <w:iCs w:val="0"/>
          <w:color w:val="auto"/>
          <w:sz w:val="30"/>
          <w:szCs w:val="30"/>
        </w:rPr>
      </w:pPr>
    </w:p>
    <w:p w14:paraId="2CAF78C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point: Any attempt to balance the definition of the gospel with anything, is wrong.</w:t>
      </w:r>
    </w:p>
    <w:p w14:paraId="20E6E3C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重点是：任何试图用任何东西来平衡福音定义的尝试都是错误的。</w:t>
      </w:r>
    </w:p>
    <w:p w14:paraId="6C154066">
      <w:pPr>
        <w:spacing w:before="236" w:line="189" w:lineRule="auto"/>
        <w:rPr>
          <w:rFonts w:hint="eastAsia" w:ascii="微软雅黑" w:hAnsi="微软雅黑" w:eastAsia="微软雅黑" w:cs="微软雅黑"/>
          <w:b w:val="0"/>
          <w:bCs w:val="0"/>
          <w:i w:val="0"/>
          <w:iCs w:val="0"/>
          <w:color w:val="auto"/>
          <w:sz w:val="30"/>
          <w:szCs w:val="30"/>
        </w:rPr>
      </w:pPr>
    </w:p>
    <w:p w14:paraId="2A62B30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Hole, whole or what?</w:t>
      </w:r>
    </w:p>
    <w:p w14:paraId="57F27DB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洞（Hole）、全（whole）还是什么？</w:t>
      </w:r>
    </w:p>
    <w:p w14:paraId="12ED1F42">
      <w:pPr>
        <w:spacing w:before="236" w:line="189" w:lineRule="auto"/>
        <w:rPr>
          <w:rFonts w:hint="eastAsia" w:ascii="微软雅黑" w:hAnsi="微软雅黑" w:eastAsia="微软雅黑" w:cs="微软雅黑"/>
          <w:b w:val="0"/>
          <w:bCs w:val="0"/>
          <w:i w:val="0"/>
          <w:iCs w:val="0"/>
          <w:color w:val="auto"/>
          <w:sz w:val="30"/>
          <w:szCs w:val="30"/>
        </w:rPr>
      </w:pPr>
    </w:p>
    <w:p w14:paraId="613A0B3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Here’s how the new social gospel slipped off center:</w:t>
      </w:r>
    </w:p>
    <w:p w14:paraId="219958D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以下是新社会福音偏离中心的过程：</w:t>
      </w:r>
    </w:p>
    <w:p w14:paraId="1D79B193">
      <w:pPr>
        <w:spacing w:before="236" w:line="189" w:lineRule="auto"/>
        <w:rPr>
          <w:rFonts w:hint="eastAsia" w:ascii="微软雅黑" w:hAnsi="微软雅黑" w:eastAsia="微软雅黑" w:cs="微软雅黑"/>
          <w:b w:val="0"/>
          <w:bCs w:val="0"/>
          <w:i w:val="0"/>
          <w:iCs w:val="0"/>
          <w:color w:val="auto"/>
          <w:sz w:val="30"/>
          <w:szCs w:val="30"/>
        </w:rPr>
      </w:pPr>
    </w:p>
    <w:p w14:paraId="68430B1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Many Christians suppose Paul was dead set against keeping the law or applying circumcision.</w:t>
      </w:r>
    </w:p>
    <w:p w14:paraId="3CFF479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许多基督徒认为保罗坚决反对守律法或施行割礼。</w:t>
      </w:r>
    </w:p>
    <w:p w14:paraId="18F18420">
      <w:pPr>
        <w:spacing w:before="236" w:line="189" w:lineRule="auto"/>
        <w:rPr>
          <w:rFonts w:hint="eastAsia" w:ascii="微软雅黑" w:hAnsi="微软雅黑" w:eastAsia="微软雅黑" w:cs="微软雅黑"/>
          <w:b w:val="0"/>
          <w:bCs w:val="0"/>
          <w:i w:val="0"/>
          <w:iCs w:val="0"/>
          <w:color w:val="auto"/>
          <w:sz w:val="30"/>
          <w:szCs w:val="30"/>
        </w:rPr>
      </w:pPr>
    </w:p>
    <w:p w14:paraId="5C2147B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Not quite true.</w:t>
      </w:r>
    </w:p>
    <w:p w14:paraId="73036F0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并不完全正确。</w:t>
      </w:r>
    </w:p>
    <w:p w14:paraId="2BABAE1B">
      <w:pPr>
        <w:spacing w:before="236" w:line="189" w:lineRule="auto"/>
        <w:rPr>
          <w:rFonts w:hint="eastAsia" w:ascii="微软雅黑" w:hAnsi="微软雅黑" w:eastAsia="微软雅黑" w:cs="微软雅黑"/>
          <w:b w:val="0"/>
          <w:bCs w:val="0"/>
          <w:i w:val="0"/>
          <w:iCs w:val="0"/>
          <w:color w:val="auto"/>
          <w:sz w:val="30"/>
          <w:szCs w:val="30"/>
        </w:rPr>
      </w:pPr>
    </w:p>
    <w:p w14:paraId="231A2A7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Paul said in 1Tim. 1:8, we know that the law is good if one uses it properly.</w:t>
      </w:r>
    </w:p>
    <w:p w14:paraId="6DC3824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保罗在提摩太前书 1:8 中说，“我们知道律法原是好的，只要人用得合宜。”</w:t>
      </w:r>
    </w:p>
    <w:p w14:paraId="5ABDB630">
      <w:pPr>
        <w:spacing w:before="236" w:line="189" w:lineRule="auto"/>
        <w:rPr>
          <w:rFonts w:hint="eastAsia" w:ascii="微软雅黑" w:hAnsi="微软雅黑" w:eastAsia="微软雅黑" w:cs="微软雅黑"/>
          <w:b w:val="0"/>
          <w:bCs w:val="0"/>
          <w:i w:val="0"/>
          <w:iCs w:val="0"/>
          <w:color w:val="auto"/>
          <w:sz w:val="30"/>
          <w:szCs w:val="30"/>
        </w:rPr>
      </w:pPr>
    </w:p>
    <w:p w14:paraId="1C0362B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That is, he recognized proper ways for Christians to use the law, although obtaining righteousness is not one of them.</w:t>
      </w:r>
    </w:p>
    <w:p w14:paraId="441E256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也就是说，他承认基督徒使用律法的正确方式，尽管获得义并不在其中。</w:t>
      </w:r>
    </w:p>
    <w:p w14:paraId="79FBF834">
      <w:pPr>
        <w:spacing w:before="236" w:line="189" w:lineRule="auto"/>
        <w:rPr>
          <w:rFonts w:hint="eastAsia" w:ascii="微软雅黑" w:hAnsi="微软雅黑" w:eastAsia="微软雅黑" w:cs="微软雅黑"/>
          <w:b w:val="0"/>
          <w:bCs w:val="0"/>
          <w:i w:val="0"/>
          <w:iCs w:val="0"/>
          <w:color w:val="auto"/>
          <w:sz w:val="30"/>
          <w:szCs w:val="30"/>
        </w:rPr>
      </w:pPr>
    </w:p>
    <w:p w14:paraId="1C73998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Neither did Paul oppose circumcision as such, since he circumcised Timothy for reasons unrelated to justification. (Acts 16:3)</w:t>
      </w:r>
    </w:p>
    <w:p w14:paraId="53DB83C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保罗本身也不反对割礼，因为他出于与称义无关的原因给提摩太行了割礼。（使徒行传 16:3）</w:t>
      </w:r>
    </w:p>
    <w:p w14:paraId="7588DEFC">
      <w:pPr>
        <w:spacing w:before="236" w:line="189" w:lineRule="auto"/>
        <w:rPr>
          <w:rFonts w:hint="eastAsia" w:ascii="微软雅黑" w:hAnsi="微软雅黑" w:eastAsia="微软雅黑" w:cs="微软雅黑"/>
          <w:b w:val="0"/>
          <w:bCs w:val="0"/>
          <w:i w:val="0"/>
          <w:iCs w:val="0"/>
          <w:color w:val="auto"/>
          <w:sz w:val="30"/>
          <w:szCs w:val="30"/>
        </w:rPr>
      </w:pPr>
    </w:p>
    <w:p w14:paraId="0A5098C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 why was Paul so upset at Judaizers who wanted to supplement the gospel with those things and impose them on Gentiles?</w:t>
      </w:r>
    </w:p>
    <w:p w14:paraId="0A777A3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那么，为什么保罗对那些想用这些东西补充福音并强加给外邦人的犹太主义者（Judaizers）如此生气呢？</w:t>
      </w:r>
    </w:p>
    <w:p w14:paraId="4C61AE2E">
      <w:pPr>
        <w:spacing w:before="236" w:line="189" w:lineRule="auto"/>
        <w:rPr>
          <w:rFonts w:hint="eastAsia" w:ascii="微软雅黑" w:hAnsi="微软雅黑" w:eastAsia="微软雅黑" w:cs="微软雅黑"/>
          <w:b w:val="0"/>
          <w:bCs w:val="0"/>
          <w:i w:val="0"/>
          <w:iCs w:val="0"/>
          <w:color w:val="auto"/>
          <w:sz w:val="30"/>
          <w:szCs w:val="30"/>
        </w:rPr>
      </w:pPr>
    </w:p>
    <w:p w14:paraId="6734954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As Martin Luther put it in his commentary on Galatians,</w:t>
      </w:r>
    </w:p>
    <w:p w14:paraId="4BF71D4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正如马丁·路德在《加拉太书注释》中所言：</w:t>
      </w:r>
    </w:p>
    <w:p w14:paraId="75AFC861">
      <w:pPr>
        <w:spacing w:before="236" w:line="189" w:lineRule="auto"/>
        <w:rPr>
          <w:rFonts w:hint="eastAsia" w:ascii="微软雅黑" w:hAnsi="微软雅黑" w:eastAsia="微软雅黑" w:cs="微软雅黑"/>
          <w:b w:val="0"/>
          <w:bCs w:val="0"/>
          <w:i w:val="0"/>
          <w:iCs w:val="0"/>
          <w:color w:val="auto"/>
          <w:sz w:val="30"/>
          <w:szCs w:val="30"/>
        </w:rPr>
      </w:pPr>
    </w:p>
    <w:p w14:paraId="4ED9F46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false apostles had depreciated the Gospel of Paul among the Galatians on the plea that it was incomplete. 75</w:t>
      </w:r>
    </w:p>
    <w:p w14:paraId="021CE1F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“……假使徒以保罗的福音不完整为借口，在加拉太人中贬低它。”</w:t>
      </w:r>
    </w:p>
    <w:p w14:paraId="17D4B6DC">
      <w:pPr>
        <w:spacing w:before="236" w:line="189" w:lineRule="auto"/>
        <w:rPr>
          <w:rFonts w:hint="eastAsia" w:ascii="微软雅黑" w:hAnsi="微软雅黑" w:eastAsia="微软雅黑" w:cs="微软雅黑"/>
          <w:b w:val="0"/>
          <w:bCs w:val="0"/>
          <w:i w:val="0"/>
          <w:iCs w:val="0"/>
          <w:color w:val="auto"/>
          <w:sz w:val="30"/>
          <w:szCs w:val="30"/>
        </w:rPr>
      </w:pPr>
    </w:p>
    <w:p w14:paraId="73A6331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 then, the issue was not the moral quality of what was supplemented, since the law is good.</w:t>
      </w:r>
    </w:p>
    <w:p w14:paraId="670B787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因此，问题不在于补充物的道德质量，因为律法原是好的。</w:t>
      </w:r>
    </w:p>
    <w:p w14:paraId="0E00E85F">
      <w:pPr>
        <w:spacing w:before="236" w:line="189" w:lineRule="auto"/>
        <w:rPr>
          <w:rFonts w:hint="eastAsia" w:ascii="微软雅黑" w:hAnsi="微软雅黑" w:eastAsia="微软雅黑" w:cs="微软雅黑"/>
          <w:b w:val="0"/>
          <w:bCs w:val="0"/>
          <w:i w:val="0"/>
          <w:iCs w:val="0"/>
          <w:color w:val="auto"/>
          <w:sz w:val="30"/>
          <w:szCs w:val="30"/>
        </w:rPr>
      </w:pPr>
    </w:p>
    <w:p w14:paraId="6399D8A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error was in supplementing the gospel by anything at all.</w:t>
      </w:r>
    </w:p>
    <w:p w14:paraId="3238BB0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错误在于以任何方式对福音进行补充。</w:t>
      </w:r>
    </w:p>
    <w:p w14:paraId="0EFA1253">
      <w:pPr>
        <w:spacing w:before="236" w:line="189" w:lineRule="auto"/>
        <w:rPr>
          <w:rFonts w:hint="eastAsia" w:ascii="微软雅黑" w:hAnsi="微软雅黑" w:eastAsia="微软雅黑" w:cs="微软雅黑"/>
          <w:b w:val="0"/>
          <w:bCs w:val="0"/>
          <w:i w:val="0"/>
          <w:iCs w:val="0"/>
          <w:color w:val="auto"/>
          <w:sz w:val="30"/>
          <w:szCs w:val="30"/>
        </w:rPr>
      </w:pPr>
    </w:p>
    <w:p w14:paraId="56A80FA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have no discourses from Judaizers though we can infer what they were thinking.</w:t>
      </w:r>
    </w:p>
    <w:p w14:paraId="3303E55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我们没有犹太主义者的论述，但我们可以推断他们在想什么。</w:t>
      </w:r>
    </w:p>
    <w:p w14:paraId="403244BB">
      <w:pPr>
        <w:spacing w:before="236" w:line="189" w:lineRule="auto"/>
        <w:rPr>
          <w:rFonts w:hint="eastAsia" w:ascii="微软雅黑" w:hAnsi="微软雅黑" w:eastAsia="微软雅黑" w:cs="微软雅黑"/>
          <w:b w:val="0"/>
          <w:bCs w:val="0"/>
          <w:i w:val="0"/>
          <w:iCs w:val="0"/>
          <w:color w:val="auto"/>
          <w:sz w:val="30"/>
          <w:szCs w:val="30"/>
        </w:rPr>
      </w:pPr>
    </w:p>
    <w:p w14:paraId="3CD6805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We can hear them saying something like this: Surely if the Gentiles were to be circumcised and keep the law, this would enhance the gospel. Isn’t this reasonable?</w:t>
      </w:r>
    </w:p>
    <w:p w14:paraId="365F846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我们可以听到他们这样说：如果外邦人接受割礼并守律法，肯定会增强福音。这难道不合理吗？</w:t>
      </w:r>
    </w:p>
    <w:p w14:paraId="6AD4B957">
      <w:pPr>
        <w:spacing w:before="236" w:line="189" w:lineRule="auto"/>
        <w:rPr>
          <w:rFonts w:hint="eastAsia" w:ascii="微软雅黑" w:hAnsi="微软雅黑" w:eastAsia="微软雅黑" w:cs="微软雅黑"/>
          <w:b w:val="0"/>
          <w:bCs w:val="0"/>
          <w:i w:val="0"/>
          <w:iCs w:val="0"/>
          <w:color w:val="auto"/>
          <w:sz w:val="30"/>
          <w:szCs w:val="30"/>
        </w:rPr>
      </w:pPr>
    </w:p>
    <w:p w14:paraId="233A8B4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Paul’s answer: No!</w:t>
      </w:r>
    </w:p>
    <w:p w14:paraId="271720E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保罗的回答是：不！</w:t>
      </w:r>
    </w:p>
    <w:p w14:paraId="45C45FBE">
      <w:pPr>
        <w:spacing w:before="236" w:line="189" w:lineRule="auto"/>
        <w:rPr>
          <w:rFonts w:hint="eastAsia" w:ascii="微软雅黑" w:hAnsi="微软雅黑" w:eastAsia="微软雅黑" w:cs="微软雅黑"/>
          <w:b w:val="0"/>
          <w:bCs w:val="0"/>
          <w:i w:val="0"/>
          <w:iCs w:val="0"/>
          <w:color w:val="auto"/>
          <w:sz w:val="30"/>
          <w:szCs w:val="30"/>
        </w:rPr>
      </w:pPr>
    </w:p>
    <w:p w14:paraId="1996E2F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Any supplement implies the gospel is incomplete.</w:t>
      </w:r>
    </w:p>
    <w:p w14:paraId="2343497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任何补充都暗示福音是不完整的。</w:t>
      </w:r>
    </w:p>
    <w:p w14:paraId="036BE8D0">
      <w:pPr>
        <w:spacing w:before="236" w:line="189" w:lineRule="auto"/>
        <w:rPr>
          <w:rFonts w:hint="eastAsia" w:ascii="微软雅黑" w:hAnsi="微软雅黑" w:eastAsia="微软雅黑" w:cs="微软雅黑"/>
          <w:b w:val="0"/>
          <w:bCs w:val="0"/>
          <w:i w:val="0"/>
          <w:iCs w:val="0"/>
          <w:color w:val="auto"/>
          <w:sz w:val="30"/>
          <w:szCs w:val="30"/>
        </w:rPr>
      </w:pPr>
    </w:p>
    <w:p w14:paraId="1B47249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where the new social gospel is blinded by its own zeal: Serving the poor in the community seems such a wonderful thing!</w:t>
      </w:r>
    </w:p>
    <w:p w14:paraId="217F86D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这就是新社会福音被自身热忱蒙蔽的地方：在社区里服事穷人看起来是多么美妙的事情啊！</w:t>
      </w:r>
    </w:p>
    <w:p w14:paraId="2DED8509">
      <w:pPr>
        <w:spacing w:before="236" w:line="189" w:lineRule="auto"/>
        <w:rPr>
          <w:rFonts w:hint="eastAsia" w:ascii="微软雅黑" w:hAnsi="微软雅黑" w:eastAsia="微软雅黑" w:cs="微软雅黑"/>
          <w:b w:val="0"/>
          <w:bCs w:val="0"/>
          <w:i w:val="0"/>
          <w:iCs w:val="0"/>
          <w:color w:val="auto"/>
          <w:sz w:val="30"/>
          <w:szCs w:val="30"/>
        </w:rPr>
      </w:pPr>
    </w:p>
    <w:p w14:paraId="48DCEE5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these good things would complete the gospel, then what else from the Law could be included? Circumcision?</w:t>
      </w:r>
    </w:p>
    <w:p w14:paraId="46B2801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如果这些好事能成全福音，那么律法中还有什么不可以包含进去的呢？割礼吗？</w:t>
      </w:r>
    </w:p>
    <w:p w14:paraId="13BEB4F1">
      <w:pPr>
        <w:spacing w:before="236" w:line="189" w:lineRule="auto"/>
        <w:rPr>
          <w:rFonts w:hint="eastAsia" w:ascii="微软雅黑" w:hAnsi="微软雅黑" w:eastAsia="微软雅黑" w:cs="微软雅黑"/>
          <w:b w:val="0"/>
          <w:bCs w:val="0"/>
          <w:i w:val="0"/>
          <w:iCs w:val="0"/>
          <w:color w:val="auto"/>
          <w:sz w:val="30"/>
          <w:szCs w:val="30"/>
        </w:rPr>
      </w:pPr>
    </w:p>
    <w:p w14:paraId="1457522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 the gospel is not authenticated by social justice issues any more than by keeping any other part of the Law.</w:t>
      </w:r>
    </w:p>
    <w:p w14:paraId="17ABA89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因此，福音既不因社会正义问题得到证实，也不因遵守律法的任何其他部分得到证实。</w:t>
      </w:r>
    </w:p>
    <w:p w14:paraId="4DA53AD6">
      <w:pPr>
        <w:spacing w:before="236" w:line="189" w:lineRule="auto"/>
        <w:rPr>
          <w:rFonts w:hint="eastAsia" w:ascii="微软雅黑" w:hAnsi="微软雅黑" w:eastAsia="微软雅黑" w:cs="微软雅黑"/>
          <w:b w:val="0"/>
          <w:bCs w:val="0"/>
          <w:i w:val="0"/>
          <w:iCs w:val="0"/>
          <w:color w:val="auto"/>
          <w:sz w:val="30"/>
          <w:szCs w:val="30"/>
        </w:rPr>
      </w:pPr>
    </w:p>
    <w:p w14:paraId="7215B96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What authenticates the gospel?</w:t>
      </w:r>
    </w:p>
    <w:p w14:paraId="678C79C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什么证实了福音？</w:t>
      </w:r>
    </w:p>
    <w:p w14:paraId="1D604B7B">
      <w:pPr>
        <w:spacing w:before="236" w:line="189" w:lineRule="auto"/>
        <w:rPr>
          <w:rFonts w:hint="eastAsia" w:ascii="微软雅黑" w:hAnsi="微软雅黑" w:eastAsia="微软雅黑" w:cs="微软雅黑"/>
          <w:b w:val="0"/>
          <w:bCs w:val="0"/>
          <w:i w:val="0"/>
          <w:iCs w:val="0"/>
          <w:color w:val="auto"/>
          <w:sz w:val="30"/>
          <w:szCs w:val="30"/>
        </w:rPr>
      </w:pPr>
    </w:p>
    <w:p w14:paraId="1BBEE7A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Paul went to such lengths in Galatians to defend the sufficiency of his gospel, would he have something to say about how it shows in the life of those who are justified?</w:t>
      </w:r>
    </w:p>
    <w:p w14:paraId="1F77F41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如果保罗在加拉太书中竭尽全力捍卫他福音的充足性，那么对于福音如何在被称义者的生活中表现出来，他是否有话要说呢？</w:t>
      </w:r>
    </w:p>
    <w:p w14:paraId="59C192B6">
      <w:pPr>
        <w:spacing w:before="236" w:line="189" w:lineRule="auto"/>
        <w:rPr>
          <w:rFonts w:hint="eastAsia" w:ascii="微软雅黑" w:hAnsi="微软雅黑" w:eastAsia="微软雅黑" w:cs="微软雅黑"/>
          <w:b w:val="0"/>
          <w:bCs w:val="0"/>
          <w:i w:val="0"/>
          <w:iCs w:val="0"/>
          <w:color w:val="auto"/>
          <w:sz w:val="30"/>
          <w:szCs w:val="30"/>
        </w:rPr>
      </w:pPr>
    </w:p>
    <w:p w14:paraId="5DB9B1B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He did. Here it is.</w:t>
      </w:r>
    </w:p>
    <w:p w14:paraId="22273F7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他说过。就在这儿：</w:t>
      </w:r>
    </w:p>
    <w:p w14:paraId="6753F053">
      <w:pPr>
        <w:spacing w:before="236" w:line="189" w:lineRule="auto"/>
        <w:rPr>
          <w:rFonts w:hint="eastAsia" w:ascii="微软雅黑" w:hAnsi="微软雅黑" w:eastAsia="微软雅黑" w:cs="微软雅黑"/>
          <w:b w:val="0"/>
          <w:bCs w:val="0"/>
          <w:i w:val="0"/>
          <w:iCs w:val="0"/>
          <w:color w:val="auto"/>
          <w:sz w:val="30"/>
          <w:szCs w:val="30"/>
        </w:rPr>
      </w:pPr>
    </w:p>
    <w:p w14:paraId="6964784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But the fruit of the Spirit is love, joy, peace, patience, kindness, goodness, faithfulness, gentleness and self-control. Gal. 5:22-23</w:t>
      </w:r>
    </w:p>
    <w:p w14:paraId="19E4338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“圣灵所结的果子，就是仁爱、喜乐、和平、忍耐、恩慈、良善、信实、温柔、节制。”（加拉太书 5:22-23）</w:t>
      </w:r>
    </w:p>
    <w:p w14:paraId="53542DB0">
      <w:pPr>
        <w:spacing w:before="236" w:line="189" w:lineRule="auto"/>
        <w:rPr>
          <w:rFonts w:hint="eastAsia" w:ascii="微软雅黑" w:hAnsi="微软雅黑" w:eastAsia="微软雅黑" w:cs="微软雅黑"/>
          <w:b w:val="0"/>
          <w:bCs w:val="0"/>
          <w:i w:val="0"/>
          <w:iCs w:val="0"/>
          <w:color w:val="auto"/>
          <w:sz w:val="30"/>
          <w:szCs w:val="30"/>
        </w:rPr>
      </w:pPr>
    </w:p>
    <w:p w14:paraId="365C67BA">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only authentication of the gospel the apostles recognizes is the Holy Spirit.</w:t>
      </w:r>
    </w:p>
    <w:p w14:paraId="7FA720C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使徒所认可的对福音的唯一证实就是圣灵。</w:t>
      </w:r>
    </w:p>
    <w:p w14:paraId="571B483D">
      <w:pPr>
        <w:spacing w:before="236" w:line="189" w:lineRule="auto"/>
        <w:rPr>
          <w:rFonts w:hint="eastAsia" w:ascii="微软雅黑" w:hAnsi="微软雅黑" w:eastAsia="微软雅黑" w:cs="微软雅黑"/>
          <w:b w:val="0"/>
          <w:bCs w:val="0"/>
          <w:i w:val="0"/>
          <w:iCs w:val="0"/>
          <w:color w:val="auto"/>
          <w:sz w:val="30"/>
          <w:szCs w:val="30"/>
        </w:rPr>
      </w:pPr>
    </w:p>
    <w:p w14:paraId="7067B4A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fruit of the Spirit is one of three specific ways the Spirit does his work of authentication.</w:t>
      </w:r>
    </w:p>
    <w:p w14:paraId="32C6677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圣灵的果子是圣灵进行证实工作的三个具体方式之一。</w:t>
      </w:r>
    </w:p>
    <w:p w14:paraId="4DE0787D">
      <w:pPr>
        <w:spacing w:before="236" w:line="189" w:lineRule="auto"/>
        <w:rPr>
          <w:rFonts w:hint="eastAsia" w:ascii="微软雅黑" w:hAnsi="微软雅黑" w:eastAsia="微软雅黑" w:cs="微软雅黑"/>
          <w:b w:val="0"/>
          <w:bCs w:val="0"/>
          <w:i w:val="0"/>
          <w:iCs w:val="0"/>
          <w:color w:val="auto"/>
          <w:sz w:val="30"/>
          <w:szCs w:val="30"/>
        </w:rPr>
      </w:pPr>
    </w:p>
    <w:p w14:paraId="52B9CE4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 other two are:</w:t>
      </w:r>
    </w:p>
    <w:p w14:paraId="3CB1561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另外两个是：</w:t>
      </w:r>
    </w:p>
    <w:p w14:paraId="53C1DD7D">
      <w:pPr>
        <w:spacing w:before="236" w:line="189" w:lineRule="auto"/>
        <w:rPr>
          <w:rFonts w:hint="eastAsia" w:ascii="微软雅黑" w:hAnsi="微软雅黑" w:eastAsia="微软雅黑" w:cs="微软雅黑"/>
          <w:b w:val="0"/>
          <w:bCs w:val="0"/>
          <w:i w:val="0"/>
          <w:iCs w:val="0"/>
          <w:color w:val="auto"/>
          <w:sz w:val="30"/>
          <w:szCs w:val="30"/>
        </w:rPr>
      </w:pPr>
    </w:p>
    <w:p w14:paraId="2A52235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His convincing and convicting power through the gospel.</w:t>
      </w:r>
    </w:p>
    <w:p w14:paraId="54C7D9E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祂通过福音产生的折服和定罪的能力。</w:t>
      </w:r>
    </w:p>
    <w:p w14:paraId="42F78B1D">
      <w:pPr>
        <w:spacing w:before="236" w:line="189" w:lineRule="auto"/>
        <w:rPr>
          <w:rFonts w:hint="eastAsia" w:ascii="微软雅黑" w:hAnsi="微软雅黑" w:eastAsia="微软雅黑" w:cs="微软雅黑"/>
          <w:b w:val="0"/>
          <w:bCs w:val="0"/>
          <w:i w:val="0"/>
          <w:iCs w:val="0"/>
          <w:color w:val="auto"/>
          <w:sz w:val="30"/>
          <w:szCs w:val="30"/>
        </w:rPr>
      </w:pPr>
    </w:p>
    <w:p w14:paraId="2408005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When he comes, he will convict the world of guilt in regard to sin and righteousness and judgment: John 16:8</w:t>
      </w:r>
    </w:p>
    <w:p w14:paraId="3D0C34B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“祂既来了，就要叫世人为罪、为义、为审判，自己责备自己。”（约翰福音 16:8）</w:t>
      </w:r>
    </w:p>
    <w:p w14:paraId="4903EABA">
      <w:pPr>
        <w:spacing w:before="236" w:line="189" w:lineRule="auto"/>
        <w:rPr>
          <w:rFonts w:hint="eastAsia" w:ascii="微软雅黑" w:hAnsi="微软雅黑" w:eastAsia="微软雅黑" w:cs="微软雅黑"/>
          <w:b w:val="0"/>
          <w:bCs w:val="0"/>
          <w:i w:val="0"/>
          <w:iCs w:val="0"/>
          <w:color w:val="auto"/>
          <w:sz w:val="30"/>
          <w:szCs w:val="30"/>
        </w:rPr>
      </w:pPr>
    </w:p>
    <w:p w14:paraId="2FDB74C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The spiritual gifts and ministries given to the church.</w:t>
      </w:r>
    </w:p>
    <w:p w14:paraId="22835A1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 赐给教会的属灵恩赐和职事。</w:t>
      </w:r>
    </w:p>
    <w:p w14:paraId="32E902CE">
      <w:pPr>
        <w:spacing w:before="236" w:line="189" w:lineRule="auto"/>
        <w:rPr>
          <w:rFonts w:hint="eastAsia" w:ascii="微软雅黑" w:hAnsi="微软雅黑" w:eastAsia="微软雅黑" w:cs="微软雅黑"/>
          <w:b w:val="0"/>
          <w:bCs w:val="0"/>
          <w:i w:val="0"/>
          <w:iCs w:val="0"/>
          <w:color w:val="auto"/>
          <w:sz w:val="30"/>
          <w:szCs w:val="30"/>
        </w:rPr>
      </w:pPr>
    </w:p>
    <w:p w14:paraId="60F65E8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Now to each one the manifestation of the Spirit is given for the common good. 1Cor. 12:7</w:t>
      </w:r>
    </w:p>
    <w:p w14:paraId="5E5C845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“圣灵显在各人身上，是叫人得益处。”（哥林多前书 12:7）</w:t>
      </w:r>
    </w:p>
    <w:p w14:paraId="29C01EC2">
      <w:pPr>
        <w:spacing w:before="236" w:line="189" w:lineRule="auto"/>
        <w:rPr>
          <w:rFonts w:hint="eastAsia" w:ascii="微软雅黑" w:hAnsi="微软雅黑" w:eastAsia="微软雅黑" w:cs="微软雅黑"/>
          <w:b w:val="0"/>
          <w:bCs w:val="0"/>
          <w:i w:val="0"/>
          <w:iCs w:val="0"/>
          <w:color w:val="auto"/>
          <w:sz w:val="30"/>
          <w:szCs w:val="30"/>
        </w:rPr>
      </w:pPr>
    </w:p>
    <w:p w14:paraId="33E622B7">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[There follows a list of spiritual gifts.] All these are the work of one and the same Spirit, and he gives them to each one, just as he determines. 1Cor. 12:11</w:t>
      </w:r>
    </w:p>
    <w:p w14:paraId="3F114B2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[紧接着是一份属灵恩赐的清单。] “这一切都是这位圣灵所运行、随己意分给各人的。”（哥林多前书 12:11）</w:t>
      </w:r>
    </w:p>
    <w:p w14:paraId="3B684B34">
      <w:pPr>
        <w:spacing w:before="236" w:line="189" w:lineRule="auto"/>
        <w:rPr>
          <w:rFonts w:hint="eastAsia" w:ascii="微软雅黑" w:hAnsi="微软雅黑" w:eastAsia="微软雅黑" w:cs="微软雅黑"/>
          <w:b w:val="0"/>
          <w:bCs w:val="0"/>
          <w:i w:val="0"/>
          <w:iCs w:val="0"/>
          <w:color w:val="auto"/>
          <w:sz w:val="30"/>
          <w:szCs w:val="30"/>
        </w:rPr>
      </w:pPr>
    </w:p>
    <w:p w14:paraId="118C737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Some of these gifts may be visibly supernatural, others less so.</w:t>
      </w:r>
    </w:p>
    <w:p w14:paraId="2DD8CBF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这些恩赐中有些可能是显而易见的超自然现象，有些则不那么明显。</w:t>
      </w:r>
    </w:p>
    <w:p w14:paraId="0C6B1AC7">
      <w:pPr>
        <w:spacing w:before="236" w:line="189" w:lineRule="auto"/>
        <w:rPr>
          <w:rFonts w:hint="eastAsia" w:ascii="微软雅黑" w:hAnsi="微软雅黑" w:eastAsia="微软雅黑" w:cs="微软雅黑"/>
          <w:b w:val="0"/>
          <w:bCs w:val="0"/>
          <w:i w:val="0"/>
          <w:iCs w:val="0"/>
          <w:color w:val="auto"/>
          <w:sz w:val="30"/>
          <w:szCs w:val="30"/>
        </w:rPr>
      </w:pPr>
    </w:p>
    <w:p w14:paraId="3C81408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He may even on occasion grant a special sign following, as Mark put it. (Mark 16:17-18)</w:t>
      </w:r>
    </w:p>
    <w:p w14:paraId="43973F3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祂甚至可能偶尔赐予一个特殊的伴随神迹，如马可所言。（马可福音 16:17-18）</w:t>
      </w:r>
    </w:p>
    <w:p w14:paraId="04B87E1F">
      <w:pPr>
        <w:spacing w:before="236" w:line="189" w:lineRule="auto"/>
        <w:rPr>
          <w:rFonts w:hint="eastAsia" w:ascii="微软雅黑" w:hAnsi="微软雅黑" w:eastAsia="微软雅黑" w:cs="微软雅黑"/>
          <w:b w:val="0"/>
          <w:bCs w:val="0"/>
          <w:i w:val="0"/>
          <w:iCs w:val="0"/>
          <w:color w:val="auto"/>
          <w:sz w:val="30"/>
          <w:szCs w:val="30"/>
        </w:rPr>
      </w:pPr>
    </w:p>
    <w:p w14:paraId="04B5F86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It would be, of course, a logical and interpretive error to assume the same sign must follow every believer or even that the list is complete.</w:t>
      </w:r>
    </w:p>
    <w:p w14:paraId="73C6C601">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当然，如果假设每一个信徒都必须有同样的迹象，或者假设那个清单是完整的，那将是一个逻辑和解释上的错误。</w:t>
      </w:r>
    </w:p>
    <w:p w14:paraId="5ADEC900">
      <w:pPr>
        <w:spacing w:before="236" w:line="189" w:lineRule="auto"/>
        <w:rPr>
          <w:rFonts w:hint="eastAsia" w:ascii="微软雅黑" w:hAnsi="微软雅黑" w:eastAsia="微软雅黑" w:cs="微软雅黑"/>
          <w:b w:val="0"/>
          <w:bCs w:val="0"/>
          <w:i w:val="0"/>
          <w:iCs w:val="0"/>
          <w:color w:val="auto"/>
          <w:sz w:val="30"/>
          <w:szCs w:val="30"/>
        </w:rPr>
      </w:pPr>
    </w:p>
    <w:p w14:paraId="057594F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That would be just as silly as assuming mercy ministry must follow every believer.</w:t>
      </w:r>
    </w:p>
    <w:p w14:paraId="7AEB949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这就像假设每一个信徒都必须从事怜悯事工一样愚蠢。</w:t>
      </w:r>
    </w:p>
    <w:p w14:paraId="1D8850F1">
      <w:pPr>
        <w:spacing w:before="236" w:line="189" w:lineRule="auto"/>
        <w:rPr>
          <w:rFonts w:hint="eastAsia" w:ascii="微软雅黑" w:hAnsi="微软雅黑" w:eastAsia="微软雅黑" w:cs="微软雅黑"/>
          <w:b w:val="0"/>
          <w:bCs w:val="0"/>
          <w:i w:val="0"/>
          <w:iCs w:val="0"/>
          <w:color w:val="auto"/>
          <w:sz w:val="30"/>
          <w:szCs w:val="30"/>
        </w:rPr>
      </w:pPr>
    </w:p>
    <w:p w14:paraId="57A0A3A6">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is at best a general principle that the Holy Spirit will be present in the church in supernatural ways through gifts and ministries as he grants them.</w:t>
      </w:r>
    </w:p>
    <w:p w14:paraId="1F70178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这充其量是一个普遍原则，即圣灵将按照祂的赏赐，通过恩赐和职事以超自然的方式存在于教会中。</w:t>
      </w:r>
    </w:p>
    <w:p w14:paraId="759421FF">
      <w:pPr>
        <w:spacing w:before="236" w:line="189" w:lineRule="auto"/>
        <w:rPr>
          <w:rFonts w:hint="eastAsia" w:ascii="微软雅黑" w:hAnsi="微软雅黑" w:eastAsia="微软雅黑" w:cs="微软雅黑"/>
          <w:b w:val="0"/>
          <w:bCs w:val="0"/>
          <w:i w:val="0"/>
          <w:iCs w:val="0"/>
          <w:color w:val="auto"/>
          <w:sz w:val="30"/>
          <w:szCs w:val="30"/>
        </w:rPr>
      </w:pPr>
    </w:p>
    <w:p w14:paraId="61FFFD1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After all, Paul amplified this and we know the epistles interpret the gospels, not vice versa.</w:t>
      </w:r>
    </w:p>
    <w:p w14:paraId="135AA4F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毕竟，保罗扩充了这一点，而我们知道使徒书信解释了福音书，而非相反。</w:t>
      </w:r>
    </w:p>
    <w:p w14:paraId="47150B8B">
      <w:pPr>
        <w:spacing w:before="236" w:line="189" w:lineRule="auto"/>
        <w:rPr>
          <w:rFonts w:hint="eastAsia" w:ascii="微软雅黑" w:hAnsi="微软雅黑" w:eastAsia="微软雅黑" w:cs="微软雅黑"/>
          <w:b w:val="0"/>
          <w:bCs w:val="0"/>
          <w:i w:val="0"/>
          <w:iCs w:val="0"/>
          <w:color w:val="auto"/>
          <w:sz w:val="30"/>
          <w:szCs w:val="30"/>
        </w:rPr>
      </w:pPr>
    </w:p>
    <w:p w14:paraId="7130785F">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Paul describes one definition of “word and deed” in his epistle to the Thessalonians,</w:t>
      </w:r>
    </w:p>
    <w:p w14:paraId="37CFEEC2">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保罗在给帖撒罗尼迦人的信中描述了对“言语与行为”的一种定义：</w:t>
      </w:r>
    </w:p>
    <w:p w14:paraId="46F5ED65">
      <w:pPr>
        <w:spacing w:before="236" w:line="189" w:lineRule="auto"/>
        <w:rPr>
          <w:rFonts w:hint="eastAsia" w:ascii="微软雅黑" w:hAnsi="微软雅黑" w:eastAsia="微软雅黑" w:cs="微软雅黑"/>
          <w:b w:val="0"/>
          <w:bCs w:val="0"/>
          <w:i w:val="0"/>
          <w:iCs w:val="0"/>
          <w:color w:val="auto"/>
          <w:sz w:val="30"/>
          <w:szCs w:val="30"/>
        </w:rPr>
      </w:pPr>
    </w:p>
    <w:p w14:paraId="566AB5AE">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For we know, brothers loved by God, that he has chosen you, 5 because our gospel came to you not simply with words, but also with power, with the Holy Spirit and with deep conviction. 1Thess. 1:4,5</w:t>
      </w:r>
    </w:p>
    <w:p w14:paraId="6BED9D3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被上帝所爱的弟兄啊，我知道你们是蒙拣选的； 5 因为我们的福音传到你们那里，不独在乎言语，也在乎权能和圣灵，并充足的信心（deep conviction）。（帖撒罗尼迦前书 1:4, 5）</w:t>
      </w:r>
    </w:p>
    <w:p w14:paraId="72E870F3">
      <w:pPr>
        <w:spacing w:before="236" w:line="189" w:lineRule="auto"/>
        <w:rPr>
          <w:rFonts w:hint="eastAsia" w:ascii="微软雅黑" w:hAnsi="微软雅黑" w:eastAsia="微软雅黑" w:cs="微软雅黑"/>
          <w:b w:val="0"/>
          <w:bCs w:val="0"/>
          <w:i w:val="0"/>
          <w:iCs w:val="0"/>
          <w:color w:val="auto"/>
          <w:sz w:val="30"/>
          <w:szCs w:val="30"/>
        </w:rPr>
      </w:pPr>
    </w:p>
    <w:p w14:paraId="287079B5">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This shows another take on the word and deed theme popularized by the new social gospel.</w:t>
      </w:r>
    </w:p>
    <w:p w14:paraId="55E3902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这展示了对新社会福音所普及的“言传与身教”主题的另一种理解。</w:t>
      </w:r>
    </w:p>
    <w:p w14:paraId="0B5E903E">
      <w:pPr>
        <w:spacing w:before="236" w:line="189" w:lineRule="auto"/>
        <w:rPr>
          <w:rFonts w:hint="eastAsia" w:ascii="微软雅黑" w:hAnsi="微软雅黑" w:eastAsia="微软雅黑" w:cs="微软雅黑"/>
          <w:b w:val="0"/>
          <w:bCs w:val="0"/>
          <w:i w:val="0"/>
          <w:iCs w:val="0"/>
          <w:color w:val="auto"/>
          <w:sz w:val="30"/>
          <w:szCs w:val="30"/>
        </w:rPr>
      </w:pPr>
    </w:p>
    <w:p w14:paraId="70532D53">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Paul counts the convicting power of the Spirit as the deed that accompanies the word.</w:t>
      </w:r>
    </w:p>
    <w:p w14:paraId="6854D3F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保罗将圣灵的折服（convicting）能力视为伴随圣道的“行为”。</w:t>
      </w:r>
    </w:p>
    <w:p w14:paraId="5B72B3C3">
      <w:pPr>
        <w:spacing w:before="236" w:line="189" w:lineRule="auto"/>
        <w:rPr>
          <w:rFonts w:hint="eastAsia" w:ascii="微软雅黑" w:hAnsi="微软雅黑" w:eastAsia="微软雅黑" w:cs="微软雅黑"/>
          <w:b w:val="0"/>
          <w:bCs w:val="0"/>
          <w:i w:val="0"/>
          <w:iCs w:val="0"/>
          <w:color w:val="auto"/>
          <w:sz w:val="30"/>
          <w:szCs w:val="30"/>
        </w:rPr>
      </w:pPr>
    </w:p>
    <w:p w14:paraId="48D5769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If mercy ministry were the way the gospel is authenticated by any definition of the term, the apostles would have said so.</w:t>
      </w:r>
    </w:p>
    <w:p w14:paraId="58BB8F78">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如果怜悯事工是根据该术语的任何定义来证实福音的方式，使徒们早就说明了。</w:t>
      </w:r>
    </w:p>
    <w:p w14:paraId="55F1028D">
      <w:pPr>
        <w:spacing w:before="236" w:line="189" w:lineRule="auto"/>
        <w:rPr>
          <w:rFonts w:hint="eastAsia" w:ascii="微软雅黑" w:hAnsi="微软雅黑" w:eastAsia="微软雅黑" w:cs="微软雅黑"/>
          <w:b w:val="0"/>
          <w:bCs w:val="0"/>
          <w:i w:val="0"/>
          <w:iCs w:val="0"/>
          <w:color w:val="auto"/>
          <w:sz w:val="30"/>
          <w:szCs w:val="30"/>
        </w:rPr>
      </w:pPr>
    </w:p>
    <w:p w14:paraId="4017746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In fact, if it were even one way the gospel may be authenticated, they would have said so.</w:t>
      </w:r>
    </w:p>
    <w:p w14:paraId="0BDC626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事实上，如果它甚至是证实福音的一种可能方式，他们也会说明。</w:t>
      </w:r>
    </w:p>
    <w:p w14:paraId="703672C4">
      <w:pPr>
        <w:spacing w:before="236" w:line="189" w:lineRule="auto"/>
        <w:rPr>
          <w:rFonts w:hint="eastAsia" w:ascii="微软雅黑" w:hAnsi="微软雅黑" w:eastAsia="微软雅黑" w:cs="微软雅黑"/>
          <w:b w:val="0"/>
          <w:bCs w:val="0"/>
          <w:i w:val="0"/>
          <w:iCs w:val="0"/>
          <w:color w:val="auto"/>
          <w:sz w:val="30"/>
          <w:szCs w:val="30"/>
        </w:rPr>
      </w:pPr>
    </w:p>
    <w:p w14:paraId="5E4266BB">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They didn’t.</w:t>
      </w:r>
    </w:p>
    <w:p w14:paraId="41481BAC">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他们没有。</w:t>
      </w:r>
    </w:p>
    <w:p w14:paraId="7E217052">
      <w:pPr>
        <w:spacing w:before="236" w:line="189" w:lineRule="auto"/>
        <w:rPr>
          <w:rFonts w:hint="eastAsia" w:ascii="微软雅黑" w:hAnsi="微软雅黑" w:eastAsia="微软雅黑" w:cs="微软雅黑"/>
          <w:b w:val="0"/>
          <w:bCs w:val="0"/>
          <w:i w:val="0"/>
          <w:iCs w:val="0"/>
          <w:color w:val="auto"/>
          <w:sz w:val="30"/>
          <w:szCs w:val="30"/>
        </w:rPr>
      </w:pPr>
    </w:p>
    <w:p w14:paraId="3E62F080">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They only mentioned the Holy Spirit, his convicting power, his spiritual gifts to the church and his fruit basket of virtues.</w:t>
      </w:r>
    </w:p>
    <w:p w14:paraId="59E77BA9">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他们只提到了圣灵、祂那折服人心的能力、祂赐给教会的属灵恩赐以及祂那美德的果篮。</w:t>
      </w:r>
    </w:p>
    <w:p w14:paraId="5F617CA5">
      <w:pPr>
        <w:spacing w:before="236" w:line="189" w:lineRule="auto"/>
        <w:rPr>
          <w:rFonts w:hint="eastAsia" w:ascii="微软雅黑" w:hAnsi="微软雅黑" w:eastAsia="微软雅黑" w:cs="微软雅黑"/>
          <w:b w:val="0"/>
          <w:bCs w:val="0"/>
          <w:i w:val="0"/>
          <w:iCs w:val="0"/>
          <w:color w:val="auto"/>
          <w:sz w:val="30"/>
          <w:szCs w:val="30"/>
        </w:rPr>
      </w:pPr>
    </w:p>
    <w:p w14:paraId="789F7A2D">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Evidently the apostles thought this was enough.</w:t>
      </w:r>
    </w:p>
    <w:p w14:paraId="0637FFF4">
      <w:pPr>
        <w:spacing w:before="236" w:line="189" w:lineRule="auto"/>
        <w:rPr>
          <w:rFonts w:hint="eastAsia" w:ascii="微软雅黑" w:hAnsi="微软雅黑" w:eastAsia="微软雅黑" w:cs="微软雅黑"/>
          <w:b w:val="0"/>
          <w:bCs w:val="0"/>
          <w:i w:val="0"/>
          <w:iCs w:val="0"/>
          <w:color w:val="auto"/>
          <w:sz w:val="30"/>
          <w:szCs w:val="30"/>
        </w:rPr>
      </w:pPr>
      <w:r>
        <w:rPr>
          <w:rFonts w:hint="eastAsia" w:ascii="微软雅黑" w:hAnsi="微软雅黑" w:eastAsia="微软雅黑" w:cs="微软雅黑"/>
          <w:b w:val="0"/>
          <w:bCs w:val="0"/>
          <w:i w:val="0"/>
          <w:iCs w:val="0"/>
          <w:color w:val="auto"/>
          <w:sz w:val="30"/>
          <w:szCs w:val="30"/>
        </w:rPr>
        <w:t>显然，使徒们认为这已经足够了。</w:t>
      </w:r>
    </w:p>
    <w:p w14:paraId="26112B7F">
      <w:pPr>
        <w:spacing w:before="60" w:line="188" w:lineRule="auto"/>
        <w:ind w:left="24"/>
        <w:rPr>
          <w:rFonts w:hint="eastAsia" w:ascii="微软雅黑" w:hAnsi="微软雅黑" w:eastAsia="微软雅黑" w:cs="微软雅黑"/>
          <w:sz w:val="30"/>
          <w:szCs w:val="30"/>
        </w:rPr>
      </w:pPr>
    </w:p>
    <w:p w14:paraId="5E2245F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Biblical spirituality</w:t>
      </w:r>
    </w:p>
    <w:p w14:paraId="16E1FBF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圣经中的灵性</w:t>
      </w:r>
    </w:p>
    <w:p w14:paraId="425CCFB1">
      <w:pPr>
        <w:spacing w:before="60" w:line="188" w:lineRule="auto"/>
        <w:ind w:left="24"/>
        <w:rPr>
          <w:rFonts w:hint="eastAsia" w:ascii="微软雅黑" w:hAnsi="微软雅黑" w:eastAsia="微软雅黑" w:cs="微软雅黑"/>
          <w:sz w:val="30"/>
          <w:szCs w:val="30"/>
        </w:rPr>
      </w:pPr>
    </w:p>
    <w:p w14:paraId="765B0D4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in the fruit of the Spirit will surely result in good works of some kind.</w:t>
      </w:r>
    </w:p>
    <w:p w14:paraId="087E7DE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圣灵果子的增长必会产生某种善行。</w:t>
      </w:r>
    </w:p>
    <w:p w14:paraId="5356DE2B">
      <w:pPr>
        <w:spacing w:before="60" w:line="188" w:lineRule="auto"/>
        <w:ind w:left="24"/>
        <w:rPr>
          <w:rFonts w:hint="eastAsia" w:ascii="微软雅黑" w:hAnsi="微软雅黑" w:eastAsia="微软雅黑" w:cs="微软雅黑"/>
          <w:sz w:val="30"/>
          <w:szCs w:val="30"/>
        </w:rPr>
      </w:pPr>
    </w:p>
    <w:p w14:paraId="761C2C6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Maybe even a life dedicated to the poor.</w:t>
      </w:r>
    </w:p>
    <w:p w14:paraId="5479CFD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甚至可能是一个致力于穷人的生命。</w:t>
      </w:r>
    </w:p>
    <w:p w14:paraId="15CD8843">
      <w:pPr>
        <w:spacing w:before="60" w:line="188" w:lineRule="auto"/>
        <w:ind w:left="24"/>
        <w:rPr>
          <w:rFonts w:hint="eastAsia" w:ascii="微软雅黑" w:hAnsi="微软雅黑" w:eastAsia="微软雅黑" w:cs="微软雅黑"/>
          <w:sz w:val="30"/>
          <w:szCs w:val="30"/>
        </w:rPr>
      </w:pPr>
    </w:p>
    <w:p w14:paraId="03C1ACA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inevitably result in living by the Spirit. (Gal.5:16)</w:t>
      </w:r>
    </w:p>
    <w:p w14:paraId="458BE69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它不可避免地会导致顺着圣灵而行。（加拉太书 5:16）</w:t>
      </w:r>
    </w:p>
    <w:p w14:paraId="7BD9478F">
      <w:pPr>
        <w:spacing w:before="60" w:line="188" w:lineRule="auto"/>
        <w:ind w:left="24"/>
        <w:rPr>
          <w:rFonts w:hint="eastAsia" w:ascii="微软雅黑" w:hAnsi="微软雅黑" w:eastAsia="微软雅黑" w:cs="微软雅黑"/>
          <w:sz w:val="30"/>
          <w:szCs w:val="30"/>
        </w:rPr>
      </w:pPr>
    </w:p>
    <w:p w14:paraId="316320A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will also result in vigilance against any who would throw Law on us as a means to prove our authenticity.</w:t>
      </w:r>
    </w:p>
    <w:p w14:paraId="0BC4DB5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这种生活也会产生警惕，防止任何人将律法强加于我们，作为证明我们真实性的手段。</w:t>
      </w:r>
    </w:p>
    <w:p w14:paraId="3BE3EC8A">
      <w:pPr>
        <w:spacing w:before="60" w:line="188" w:lineRule="auto"/>
        <w:ind w:left="24"/>
        <w:rPr>
          <w:rFonts w:hint="eastAsia" w:ascii="微软雅黑" w:hAnsi="微软雅黑" w:eastAsia="微软雅黑" w:cs="微软雅黑"/>
          <w:sz w:val="30"/>
          <w:szCs w:val="30"/>
        </w:rPr>
      </w:pPr>
    </w:p>
    <w:p w14:paraId="24A7F5A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Galatians says nothing about a life dedicated to serving the poor or the pursuit of social justice as the inevitable result of justification .</w:t>
      </w:r>
    </w:p>
    <w:p w14:paraId="6A0AF35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加拉太书从未提到过，致力于服事穷人或追求社会正义是称义（justification）的必然结果。</w:t>
      </w:r>
    </w:p>
    <w:p w14:paraId="2DD17C45">
      <w:pPr>
        <w:spacing w:before="60" w:line="188" w:lineRule="auto"/>
        <w:ind w:left="24"/>
        <w:rPr>
          <w:rFonts w:hint="eastAsia" w:ascii="微软雅黑" w:hAnsi="微软雅黑" w:eastAsia="微软雅黑" w:cs="微软雅黑"/>
          <w:sz w:val="30"/>
          <w:szCs w:val="30"/>
        </w:rPr>
      </w:pPr>
    </w:p>
    <w:p w14:paraId="4F05C51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hear from today’s teachers, “ …a life poured out in deeds of service to the poor is the inevitable sign of any real, true, justifying gospel-faith.”</w:t>
      </w:r>
    </w:p>
    <w:p w14:paraId="13C57B5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然而，我们从当今的教师那里听到：“……倾注于服事穷人的行为中的生命，是任何真实的、真正的、让人称义的福音信心的必然迹象。”</w:t>
      </w:r>
    </w:p>
    <w:p w14:paraId="65522047">
      <w:pPr>
        <w:spacing w:before="60" w:line="188" w:lineRule="auto"/>
        <w:ind w:left="24"/>
        <w:rPr>
          <w:rFonts w:hint="eastAsia" w:ascii="微软雅黑" w:hAnsi="微软雅黑" w:eastAsia="微软雅黑" w:cs="微软雅黑"/>
          <w:sz w:val="30"/>
          <w:szCs w:val="30"/>
        </w:rPr>
      </w:pPr>
    </w:p>
    <w:p w14:paraId="235308D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Did Paul miss that one?</w:t>
      </w:r>
    </w:p>
    <w:p w14:paraId="275542A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保罗漏掉了这一点吗？</w:t>
      </w:r>
    </w:p>
    <w:p w14:paraId="3F0151AE">
      <w:pPr>
        <w:spacing w:before="60" w:line="188" w:lineRule="auto"/>
        <w:ind w:left="24"/>
        <w:rPr>
          <w:rFonts w:hint="eastAsia" w:ascii="微软雅黑" w:hAnsi="微软雅黑" w:eastAsia="微软雅黑" w:cs="微软雅黑"/>
          <w:sz w:val="30"/>
          <w:szCs w:val="30"/>
        </w:rPr>
      </w:pPr>
    </w:p>
    <w:p w14:paraId="6361D00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Romans follows the same pattern as Galatians with more detail.</w:t>
      </w:r>
    </w:p>
    <w:p w14:paraId="5EF7E9E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罗马书遵循与加拉太书相同的模式，但细节更多。</w:t>
      </w:r>
    </w:p>
    <w:p w14:paraId="656B66E2">
      <w:pPr>
        <w:spacing w:before="60" w:line="188" w:lineRule="auto"/>
        <w:ind w:left="24"/>
        <w:rPr>
          <w:rFonts w:hint="eastAsia" w:ascii="微软雅黑" w:hAnsi="微软雅黑" w:eastAsia="微软雅黑" w:cs="微软雅黑"/>
          <w:sz w:val="30"/>
          <w:szCs w:val="30"/>
        </w:rPr>
      </w:pPr>
    </w:p>
    <w:p w14:paraId="702CF9A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eleven chapters Paul analyzes the historical and theological mechanisms behind justification .</w:t>
      </w:r>
    </w:p>
    <w:p w14:paraId="7DBECF1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在前十一章中，保罗分析了称义（justification）背后的历史和神学机制。</w:t>
      </w:r>
    </w:p>
    <w:p w14:paraId="0D7F62E5">
      <w:pPr>
        <w:spacing w:before="60" w:line="188" w:lineRule="auto"/>
        <w:ind w:left="24"/>
        <w:rPr>
          <w:rFonts w:hint="eastAsia" w:ascii="微软雅黑" w:hAnsi="微软雅黑" w:eastAsia="微软雅黑" w:cs="微软雅黑"/>
          <w:sz w:val="30"/>
          <w:szCs w:val="30"/>
        </w:rPr>
      </w:pPr>
    </w:p>
    <w:p w14:paraId="45B08E2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rest of the book, he discourses at length on how this works out in practice .</w:t>
      </w:r>
    </w:p>
    <w:p w14:paraId="71C3DCB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在书的其余部分，他详细论述了这在实践中如何运作。</w:t>
      </w:r>
    </w:p>
    <w:p w14:paraId="73799687">
      <w:pPr>
        <w:spacing w:before="60" w:line="188" w:lineRule="auto"/>
        <w:ind w:left="24"/>
        <w:rPr>
          <w:rFonts w:hint="eastAsia" w:ascii="微软雅黑" w:hAnsi="微软雅黑" w:eastAsia="微软雅黑" w:cs="微软雅黑"/>
          <w:sz w:val="30"/>
          <w:szCs w:val="30"/>
        </w:rPr>
      </w:pPr>
    </w:p>
    <w:p w14:paraId="37C4802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12, we see the believer free from the world’s thought-paradigms, in favor of the one in the word of God.</w:t>
      </w:r>
    </w:p>
    <w:p w14:paraId="19BEDA5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在第十二章中，我们看到信徒从世界的思维模式中解脱出来，转而支持上帝圣言中的模式。</w:t>
      </w:r>
    </w:p>
    <w:p w14:paraId="1C1D6E3B">
      <w:pPr>
        <w:spacing w:before="60" w:line="188" w:lineRule="auto"/>
        <w:ind w:left="24"/>
        <w:rPr>
          <w:rFonts w:hint="eastAsia" w:ascii="微软雅黑" w:hAnsi="微软雅黑" w:eastAsia="微软雅黑" w:cs="微软雅黑"/>
          <w:sz w:val="30"/>
          <w:szCs w:val="30"/>
        </w:rPr>
      </w:pPr>
    </w:p>
    <w:p w14:paraId="70B0CD3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13 we see Christians obedient to civil authorities .</w:t>
      </w:r>
    </w:p>
    <w:p w14:paraId="27D2D47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在第十三章中，我们看到基督徒顺服民事当局。</w:t>
      </w:r>
    </w:p>
    <w:p w14:paraId="344E45C7">
      <w:pPr>
        <w:spacing w:before="60" w:line="188" w:lineRule="auto"/>
        <w:ind w:left="24"/>
        <w:rPr>
          <w:rFonts w:hint="eastAsia" w:ascii="微软雅黑" w:hAnsi="微软雅黑" w:eastAsia="微软雅黑" w:cs="微软雅黑"/>
          <w:sz w:val="30"/>
          <w:szCs w:val="30"/>
        </w:rPr>
      </w:pPr>
    </w:p>
    <w:p w14:paraId="200E7E5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14, freedom of conscience in minor issues .</w:t>
      </w:r>
    </w:p>
    <w:p w14:paraId="1D23CF7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在第十四章中，在次要问题上的良心自由。</w:t>
      </w:r>
    </w:p>
    <w:p w14:paraId="00D752AF">
      <w:pPr>
        <w:spacing w:before="60" w:line="188" w:lineRule="auto"/>
        <w:ind w:left="24"/>
        <w:rPr>
          <w:rFonts w:hint="eastAsia" w:ascii="微软雅黑" w:hAnsi="微软雅黑" w:eastAsia="微软雅黑" w:cs="微软雅黑"/>
          <w:sz w:val="30"/>
          <w:szCs w:val="30"/>
        </w:rPr>
      </w:pPr>
    </w:p>
    <w:p w14:paraId="34DE6ED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15, the importance of missions .</w:t>
      </w:r>
    </w:p>
    <w:p w14:paraId="08E828B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在第十五章中，宣教的重要性。</w:t>
      </w:r>
    </w:p>
    <w:p w14:paraId="47A62DB7">
      <w:pPr>
        <w:spacing w:before="60" w:line="188" w:lineRule="auto"/>
        <w:ind w:left="24"/>
        <w:rPr>
          <w:rFonts w:hint="eastAsia" w:ascii="微软雅黑" w:hAnsi="微软雅黑" w:eastAsia="微软雅黑" w:cs="微软雅黑"/>
          <w:sz w:val="30"/>
          <w:szCs w:val="30"/>
        </w:rPr>
      </w:pPr>
    </w:p>
    <w:p w14:paraId="3999180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in Chapter 16, salutations along with an exhortation to watch out for false teachers who will bring in ideas contrary to what Paul just taught them .</w:t>
      </w:r>
    </w:p>
    <w:p w14:paraId="4CEEC67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最后在第十六章中，是问候语以及警戒虚假教师的劝诫，这些人会带来与保罗刚刚教导的内容相反的思想。</w:t>
      </w:r>
    </w:p>
    <w:p w14:paraId="6B171CBB">
      <w:pPr>
        <w:spacing w:before="60" w:line="188" w:lineRule="auto"/>
        <w:ind w:left="24"/>
        <w:rPr>
          <w:rFonts w:hint="eastAsia" w:ascii="微软雅黑" w:hAnsi="微软雅黑" w:eastAsia="微软雅黑" w:cs="微软雅黑"/>
          <w:sz w:val="30"/>
          <w:szCs w:val="30"/>
        </w:rPr>
      </w:pPr>
    </w:p>
    <w:p w14:paraId="490892D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it. Full stop.</w:t>
      </w:r>
    </w:p>
    <w:p w14:paraId="5637D65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就是这样。句号。</w:t>
      </w:r>
    </w:p>
    <w:p w14:paraId="41E24C0B">
      <w:pPr>
        <w:spacing w:before="60" w:line="188" w:lineRule="auto"/>
        <w:ind w:left="24"/>
        <w:rPr>
          <w:rFonts w:hint="eastAsia" w:ascii="微软雅黑" w:hAnsi="微软雅黑" w:eastAsia="微软雅黑" w:cs="微软雅黑"/>
          <w:sz w:val="30"/>
          <w:szCs w:val="30"/>
        </w:rPr>
      </w:pPr>
    </w:p>
    <w:p w14:paraId="569B899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how Paul thought his gospel of justification would authenticate itself.</w:t>
      </w:r>
    </w:p>
    <w:p w14:paraId="5D43C82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这就是保罗认为他的称义（justification）福音如何自我证实的。</w:t>
      </w:r>
    </w:p>
    <w:p w14:paraId="5A829971">
      <w:pPr>
        <w:spacing w:before="60" w:line="188" w:lineRule="auto"/>
        <w:ind w:left="24"/>
        <w:rPr>
          <w:rFonts w:hint="eastAsia" w:ascii="微软雅黑" w:hAnsi="微软雅黑" w:eastAsia="微软雅黑" w:cs="微软雅黑"/>
          <w:sz w:val="30"/>
          <w:szCs w:val="30"/>
        </w:rPr>
      </w:pPr>
    </w:p>
    <w:p w14:paraId="209199A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 life dedicated to serving the poor? To social justice? A new world order? A visible kingdom? Not a whisper and no , either .</w:t>
      </w:r>
    </w:p>
    <w:p w14:paraId="2470131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致力于服事穷人的生活？社会正义？新世界秩序？可见的国度？只言片语都没有，完全没有。</w:t>
      </w:r>
    </w:p>
    <w:p w14:paraId="44D4DBB2">
      <w:pPr>
        <w:spacing w:before="60" w:line="188" w:lineRule="auto"/>
        <w:ind w:left="24"/>
        <w:rPr>
          <w:rFonts w:hint="eastAsia" w:ascii="微软雅黑" w:hAnsi="微软雅黑" w:eastAsia="微软雅黑" w:cs="微软雅黑"/>
          <w:sz w:val="30"/>
          <w:szCs w:val="30"/>
        </w:rPr>
      </w:pPr>
    </w:p>
    <w:p w14:paraId="42209D7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legalism?</w:t>
      </w:r>
    </w:p>
    <w:p w14:paraId="3429CB0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这是律法主义吗？</w:t>
      </w:r>
    </w:p>
    <w:p w14:paraId="19A9555C">
      <w:pPr>
        <w:spacing w:before="60" w:line="188" w:lineRule="auto"/>
        <w:ind w:left="24"/>
        <w:rPr>
          <w:rFonts w:hint="eastAsia" w:ascii="微软雅黑" w:hAnsi="微软雅黑" w:eastAsia="微软雅黑" w:cs="微软雅黑"/>
          <w:sz w:val="30"/>
          <w:szCs w:val="30"/>
        </w:rPr>
      </w:pPr>
    </w:p>
    <w:p w14:paraId="5E03E29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Yes . Here’s why.</w:t>
      </w:r>
    </w:p>
    <w:p w14:paraId="1C179A9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是的。原因如下。</w:t>
      </w:r>
    </w:p>
    <w:p w14:paraId="34114F59">
      <w:pPr>
        <w:spacing w:before="60" w:line="188" w:lineRule="auto"/>
        <w:ind w:left="24"/>
        <w:rPr>
          <w:rFonts w:hint="eastAsia" w:ascii="微软雅黑" w:hAnsi="微软雅黑" w:eastAsia="微软雅黑" w:cs="微软雅黑"/>
          <w:sz w:val="30"/>
          <w:szCs w:val="30"/>
        </w:rPr>
      </w:pPr>
    </w:p>
    <w:p w14:paraId="7D47205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that adds to the gospel is by definition a law .</w:t>
      </w:r>
    </w:p>
    <w:p w14:paraId="71D78B9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任何添加到福音中的内容，根据定义都是律法（law）。</w:t>
      </w:r>
    </w:p>
    <w:p w14:paraId="7274ED2F">
      <w:pPr>
        <w:spacing w:before="60" w:line="188" w:lineRule="auto"/>
        <w:ind w:left="24"/>
        <w:rPr>
          <w:rFonts w:hint="eastAsia" w:ascii="微软雅黑" w:hAnsi="微软雅黑" w:eastAsia="微软雅黑" w:cs="微软雅黑"/>
          <w:sz w:val="30"/>
          <w:szCs w:val="30"/>
        </w:rPr>
      </w:pPr>
    </w:p>
    <w:p w14:paraId="059CB81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matter what the law is .</w:t>
      </w:r>
    </w:p>
    <w:p w14:paraId="36BAD47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律法的内容是什么并不重要。</w:t>
      </w:r>
    </w:p>
    <w:p w14:paraId="44AC8CA5">
      <w:pPr>
        <w:spacing w:before="60" w:line="188" w:lineRule="auto"/>
        <w:ind w:left="24"/>
        <w:rPr>
          <w:rFonts w:hint="eastAsia" w:ascii="微软雅黑" w:hAnsi="微软雅黑" w:eastAsia="微软雅黑" w:cs="微软雅黑"/>
          <w:sz w:val="30"/>
          <w:szCs w:val="30"/>
        </w:rPr>
      </w:pPr>
    </w:p>
    <w:p w14:paraId="744598B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even matter if it is something God commands.</w:t>
      </w:r>
    </w:p>
    <w:p w14:paraId="2206BE1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甚至它是否是上帝所命令的也并不重要。</w:t>
      </w:r>
    </w:p>
    <w:p w14:paraId="78AB1CDC">
      <w:pPr>
        <w:spacing w:before="60" w:line="188" w:lineRule="auto"/>
        <w:ind w:left="24"/>
        <w:rPr>
          <w:rFonts w:hint="eastAsia" w:ascii="微软雅黑" w:hAnsi="微软雅黑" w:eastAsia="微软雅黑" w:cs="微软雅黑"/>
          <w:sz w:val="30"/>
          <w:szCs w:val="30"/>
        </w:rPr>
      </w:pPr>
    </w:p>
    <w:p w14:paraId="15B567F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added to the gospel to make it authentic, it is a wrong gospel.</w:t>
      </w:r>
    </w:p>
    <w:p w14:paraId="1DECA13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如果将其添加到福音中以使其真实，那么它就是一个错误的福音。</w:t>
      </w:r>
    </w:p>
    <w:p w14:paraId="7CE0BFBC">
      <w:pPr>
        <w:spacing w:before="60" w:line="188" w:lineRule="auto"/>
        <w:ind w:left="24"/>
        <w:rPr>
          <w:rFonts w:hint="eastAsia" w:ascii="微软雅黑" w:hAnsi="微软雅黑" w:eastAsia="微软雅黑" w:cs="微软雅黑"/>
          <w:sz w:val="30"/>
          <w:szCs w:val="30"/>
        </w:rPr>
      </w:pPr>
    </w:p>
    <w:p w14:paraId="7C2FA48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add material benevolences to the gospel as incumbent upon all Christians to validate it or make it authentic, then we are repeating the Galatian error in another form .</w:t>
      </w:r>
    </w:p>
    <w:p w14:paraId="5BF7372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如果我们把物质上的慈惠作为所有基督徒必须履行的义务添加到福音中，以验证它或使其真实，那么我们就是在以另一种形式重复加拉太人的错误。</w:t>
      </w:r>
    </w:p>
    <w:p w14:paraId="2E19C4BA">
      <w:pPr>
        <w:spacing w:before="60" w:line="188" w:lineRule="auto"/>
        <w:ind w:left="24"/>
        <w:rPr>
          <w:rFonts w:hint="eastAsia" w:ascii="微软雅黑" w:hAnsi="微软雅黑" w:eastAsia="微软雅黑" w:cs="微软雅黑"/>
          <w:sz w:val="30"/>
          <w:szCs w:val="30"/>
        </w:rPr>
      </w:pPr>
    </w:p>
    <w:p w14:paraId="3E2E7FD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Doing material benevolences for saints and sinners alike is normally to be expected of a genuine Christian .</w:t>
      </w:r>
    </w:p>
    <w:p w14:paraId="7DC25F4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为圣徒和罪人行物质慈惠，通常是一个真正的基督徒所应被期待的。</w:t>
      </w:r>
    </w:p>
    <w:p w14:paraId="27710240">
      <w:pPr>
        <w:spacing w:before="60" w:line="188" w:lineRule="auto"/>
        <w:ind w:left="24"/>
        <w:rPr>
          <w:rFonts w:hint="eastAsia" w:ascii="微软雅黑" w:hAnsi="微软雅黑" w:eastAsia="微软雅黑" w:cs="微软雅黑"/>
          <w:sz w:val="30"/>
          <w:szCs w:val="30"/>
        </w:rPr>
      </w:pPr>
    </w:p>
    <w:p w14:paraId="2E7FF76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things do not define the gospel nor authenticate it , nor are they the mission of the church.</w:t>
      </w:r>
    </w:p>
    <w:p w14:paraId="26191A3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那些事情并不定义福音，也不证实它，它们也不是教会的使命。</w:t>
      </w:r>
    </w:p>
    <w:p w14:paraId="6366899E">
      <w:pPr>
        <w:spacing w:before="60" w:line="188" w:lineRule="auto"/>
        <w:ind w:left="24"/>
        <w:rPr>
          <w:rFonts w:hint="eastAsia" w:ascii="微软雅黑" w:hAnsi="微软雅黑" w:eastAsia="微软雅黑" w:cs="微软雅黑"/>
          <w:sz w:val="30"/>
          <w:szCs w:val="30"/>
        </w:rPr>
      </w:pPr>
    </w:p>
    <w:p w14:paraId="3AE673B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not baptizing and teaching, it might be lawful, it might even be commanded, but it is not obedience to the Great Commission .</w:t>
      </w:r>
    </w:p>
    <w:p w14:paraId="0E063F8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如果不是施洗和教导，它可能是合法的，甚至可能是被命令的，但它不是对大使命（Great Commission）的顺服。</w:t>
      </w:r>
    </w:p>
    <w:p w14:paraId="6C178818">
      <w:pPr>
        <w:spacing w:before="60" w:line="188" w:lineRule="auto"/>
        <w:ind w:left="24"/>
        <w:rPr>
          <w:rFonts w:hint="eastAsia" w:ascii="微软雅黑" w:hAnsi="微软雅黑" w:eastAsia="微软雅黑" w:cs="微软雅黑"/>
          <w:sz w:val="30"/>
          <w:szCs w:val="30"/>
        </w:rPr>
      </w:pPr>
    </w:p>
    <w:p w14:paraId="41C5E7E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chapter we learn …</w:t>
      </w:r>
    </w:p>
    <w:p w14:paraId="20F84DE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从本章中我们了解到……</w:t>
      </w:r>
    </w:p>
    <w:p w14:paraId="12C0C443">
      <w:pPr>
        <w:spacing w:before="60" w:line="188" w:lineRule="auto"/>
        <w:ind w:left="24"/>
        <w:rPr>
          <w:rFonts w:hint="eastAsia" w:ascii="微软雅黑" w:hAnsi="微软雅黑" w:eastAsia="微软雅黑" w:cs="微软雅黑"/>
          <w:sz w:val="30"/>
          <w:szCs w:val="30"/>
        </w:rPr>
      </w:pPr>
    </w:p>
    <w:p w14:paraId="155172A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notion of an equal balance between evangelism and social justice is nonsense .</w:t>
      </w:r>
    </w:p>
    <w:p w14:paraId="1E75002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传福音和社会正义之间对等平衡的观念是胡言乱语。</w:t>
      </w:r>
    </w:p>
    <w:p w14:paraId="01178943">
      <w:pPr>
        <w:spacing w:before="60" w:line="188" w:lineRule="auto"/>
        <w:ind w:left="24"/>
        <w:rPr>
          <w:rFonts w:hint="eastAsia" w:ascii="微软雅黑" w:hAnsi="微软雅黑" w:eastAsia="微软雅黑" w:cs="微软雅黑"/>
          <w:sz w:val="30"/>
          <w:szCs w:val="30"/>
        </w:rPr>
      </w:pPr>
    </w:p>
    <w:p w14:paraId="3E7D4D9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God’s social program is the local church.</w:t>
      </w:r>
    </w:p>
    <w:p w14:paraId="370EF0D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上帝的社会计划是地方教会。</w:t>
      </w:r>
    </w:p>
    <w:p w14:paraId="189726C3">
      <w:pPr>
        <w:spacing w:before="60" w:line="188" w:lineRule="auto"/>
        <w:ind w:left="24"/>
        <w:rPr>
          <w:rFonts w:hint="eastAsia" w:ascii="微软雅黑" w:hAnsi="微软雅黑" w:eastAsia="微软雅黑" w:cs="微软雅黑"/>
          <w:sz w:val="30"/>
          <w:szCs w:val="30"/>
        </w:rPr>
      </w:pPr>
    </w:p>
    <w:p w14:paraId="273E22B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preaching of the gospel is the only social action program God ever mandated on the church.</w:t>
      </w:r>
    </w:p>
    <w:p w14:paraId="2B4DDF5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传讲福音是上帝唯一授予教会的社会行动计划。</w:t>
      </w:r>
    </w:p>
    <w:p w14:paraId="5E9149FA">
      <w:pPr>
        <w:spacing w:before="60" w:line="188" w:lineRule="auto"/>
        <w:ind w:left="24"/>
        <w:rPr>
          <w:rFonts w:hint="eastAsia" w:ascii="微软雅黑" w:hAnsi="微软雅黑" w:eastAsia="微软雅黑" w:cs="微软雅黑"/>
          <w:sz w:val="30"/>
          <w:szCs w:val="30"/>
        </w:rPr>
      </w:pPr>
    </w:p>
    <w:p w14:paraId="187D36A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Distress and emergency situations may necessitate Christians to emphasize mercy ministry. These must not be permitted to cloud the real mission of the church.</w:t>
      </w:r>
    </w:p>
    <w:p w14:paraId="276FAF6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苦难和紧急情况可能使基督徒有必要强调怜悯事工。绝对不能允许这些事情掩盖教会真正的使命。</w:t>
      </w:r>
    </w:p>
    <w:p w14:paraId="3D41FFAC">
      <w:pPr>
        <w:spacing w:before="60" w:line="188" w:lineRule="auto"/>
        <w:ind w:left="24"/>
        <w:rPr>
          <w:rFonts w:hint="eastAsia" w:ascii="微软雅黑" w:hAnsi="微软雅黑" w:eastAsia="微软雅黑" w:cs="微软雅黑"/>
          <w:sz w:val="30"/>
          <w:szCs w:val="30"/>
        </w:rPr>
      </w:pPr>
    </w:p>
    <w:p w14:paraId="5D1D30B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new social gospel movement is a form of legalism because it adds to the mission of the church obligations that God has not imposed.</w:t>
      </w:r>
    </w:p>
    <w:p w14:paraId="5DD1965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新社会福音运动是律法主义的一种形式，因为它在教会的使命中增加了上帝未曾强加的义务。</w:t>
      </w:r>
    </w:p>
    <w:p w14:paraId="785BD0F9">
      <w:pPr>
        <w:spacing w:before="60" w:line="188" w:lineRule="auto"/>
        <w:ind w:left="24"/>
        <w:rPr>
          <w:rFonts w:hint="eastAsia" w:ascii="微软雅黑" w:hAnsi="微软雅黑" w:eastAsia="微软雅黑" w:cs="微软雅黑"/>
          <w:sz w:val="30"/>
          <w:szCs w:val="30"/>
        </w:rPr>
      </w:pPr>
    </w:p>
    <w:p w14:paraId="5EAC7AE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14: Evangelism and Social Justice</w:t>
      </w:r>
    </w:p>
    <w:p w14:paraId="4AF763E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第十四章：传福音与社会正义</w:t>
      </w:r>
    </w:p>
    <w:p w14:paraId="51D8DA5D">
      <w:pPr>
        <w:spacing w:before="60" w:line="188" w:lineRule="auto"/>
        <w:ind w:left="24"/>
        <w:rPr>
          <w:rFonts w:hint="eastAsia" w:ascii="微软雅黑" w:hAnsi="微软雅黑" w:eastAsia="微软雅黑" w:cs="微软雅黑"/>
          <w:sz w:val="30"/>
          <w:szCs w:val="30"/>
        </w:rPr>
      </w:pPr>
    </w:p>
    <w:p w14:paraId="67635EF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subsection of HUMANITARIAN JESUS titled “True Evangelism,” authors Buckley &amp; Dobson state,</w:t>
      </w:r>
    </w:p>
    <w:p w14:paraId="718CC86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在《人道主义耶稣》（HUMANITARIAN JESUS）中题为“真实传福音”的小节中，作者巴克利和多布森（Buckley &amp; Dobson）指出：</w:t>
      </w:r>
    </w:p>
    <w:p w14:paraId="566AE20F">
      <w:pPr>
        <w:spacing w:before="60" w:line="188" w:lineRule="auto"/>
        <w:ind w:left="24"/>
        <w:rPr>
          <w:rFonts w:hint="eastAsia" w:ascii="微软雅黑" w:hAnsi="微软雅黑" w:eastAsia="微软雅黑" w:cs="微软雅黑"/>
          <w:sz w:val="30"/>
          <w:szCs w:val="30"/>
        </w:rPr>
      </w:pPr>
    </w:p>
    <w:p w14:paraId="27BB542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Evangelism includes the sharing of the gospel and the meeting of needs. It includes the challenging of injustice and the championing of the oppressed.</w:t>
      </w:r>
    </w:p>
    <w:p w14:paraId="1087528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“传福音包括分享福音和满足需求。它包括挑战不公和支持受压迫者。”</w:t>
      </w:r>
    </w:p>
    <w:p w14:paraId="6153D924">
      <w:pPr>
        <w:spacing w:before="60" w:line="188" w:lineRule="auto"/>
        <w:ind w:left="24"/>
        <w:rPr>
          <w:rFonts w:hint="eastAsia" w:ascii="微软雅黑" w:hAnsi="微软雅黑" w:eastAsia="微软雅黑" w:cs="微软雅黑"/>
          <w:sz w:val="30"/>
          <w:szCs w:val="30"/>
        </w:rPr>
      </w:pPr>
    </w:p>
    <w:p w14:paraId="25BC30A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in the book they affirm that …evangelism and socio-political involvement are both part of our Christian duty.</w:t>
      </w:r>
    </w:p>
    <w:p w14:paraId="7937409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在书中的其他地方，他们肯定道：“……传福音和社会政治参与都是我们基督徒职责的一部分。”</w:t>
      </w:r>
    </w:p>
    <w:p w14:paraId="2F42DBDF">
      <w:pPr>
        <w:spacing w:before="60" w:line="188" w:lineRule="auto"/>
        <w:ind w:left="24"/>
        <w:rPr>
          <w:rFonts w:hint="eastAsia" w:ascii="微软雅黑" w:hAnsi="微软雅黑" w:eastAsia="微软雅黑" w:cs="微软雅黑"/>
          <w:sz w:val="30"/>
          <w:szCs w:val="30"/>
        </w:rPr>
      </w:pPr>
    </w:p>
    <w:p w14:paraId="6F3A658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course, has an ultimate purpose which is to … .transform society into the kingdom of God by bringing its institutions and communities into accordance with God’s will.</w:t>
      </w:r>
    </w:p>
    <w:p w14:paraId="3A1DF30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当然，这有一个最终目的，即：“……通过使社会制度和社区符合上帝的旨意，将社会转化为上帝之国。”</w:t>
      </w:r>
    </w:p>
    <w:p w14:paraId="67D6AE93">
      <w:pPr>
        <w:spacing w:before="60" w:line="188" w:lineRule="auto"/>
        <w:ind w:left="24"/>
        <w:rPr>
          <w:rFonts w:hint="eastAsia" w:ascii="微软雅黑" w:hAnsi="微软雅黑" w:eastAsia="微软雅黑" w:cs="微软雅黑"/>
          <w:sz w:val="30"/>
          <w:szCs w:val="30"/>
        </w:rPr>
      </w:pPr>
    </w:p>
    <w:p w14:paraId="4898B9F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social gospel is adamant that biblical evangelism is incomplete without the pursuit of social justice.</w:t>
      </w:r>
    </w:p>
    <w:p w14:paraId="24B8E4F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新社会福音坚定地认为，如果没有追求社会正义，圣经式的传福音就是不完整的。</w:t>
      </w:r>
    </w:p>
    <w:p w14:paraId="7CDB577C">
      <w:pPr>
        <w:spacing w:before="60" w:line="188" w:lineRule="auto"/>
        <w:ind w:left="24"/>
        <w:rPr>
          <w:rFonts w:hint="eastAsia" w:ascii="微软雅黑" w:hAnsi="微软雅黑" w:eastAsia="微软雅黑" w:cs="微软雅黑"/>
          <w:sz w:val="30"/>
          <w:szCs w:val="30"/>
        </w:rPr>
      </w:pPr>
    </w:p>
    <w:p w14:paraId="096A598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other view is not a fully orbed perspective of the church’s mission .</w:t>
      </w:r>
    </w:p>
    <w:p w14:paraId="46F1C34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任何其他观点都不是教会使命的全方位（fully orbed）视角。</w:t>
      </w:r>
    </w:p>
    <w:p w14:paraId="1D4F7EB0">
      <w:pPr>
        <w:spacing w:before="60" w:line="188" w:lineRule="auto"/>
        <w:ind w:left="24"/>
        <w:rPr>
          <w:rFonts w:hint="eastAsia" w:ascii="微软雅黑" w:hAnsi="微软雅黑" w:eastAsia="微软雅黑" w:cs="微软雅黑"/>
          <w:sz w:val="30"/>
          <w:szCs w:val="30"/>
        </w:rPr>
      </w:pPr>
    </w:p>
    <w:p w14:paraId="2EE4332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book, HUMANITARIAN JESUS , Rod Sider, President of Evangelicals for Social Action is quoted,</w:t>
      </w:r>
    </w:p>
    <w:p w14:paraId="18C0582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在同一本书《人道主义耶稣》中，引用了社会行动福音派（Evangelicals for Social Action）主席罗德·赛德（Rod Sider）的话：</w:t>
      </w:r>
    </w:p>
    <w:p w14:paraId="3C31B71F">
      <w:pPr>
        <w:spacing w:before="60" w:line="188" w:lineRule="auto"/>
        <w:ind w:left="24"/>
        <w:rPr>
          <w:rFonts w:hint="eastAsia" w:ascii="微软雅黑" w:hAnsi="微软雅黑" w:eastAsia="微软雅黑" w:cs="微软雅黑"/>
          <w:sz w:val="30"/>
          <w:szCs w:val="30"/>
        </w:rPr>
      </w:pPr>
    </w:p>
    <w:p w14:paraId="6325605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.…biblical Christians are supposed to do both evangelism and social ministry.</w:t>
      </w:r>
    </w:p>
    <w:p w14:paraId="1318FAF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“……圣经里的基督徒应该既传福音又做社会事工。”</w:t>
      </w:r>
    </w:p>
    <w:p w14:paraId="20BC8305">
      <w:pPr>
        <w:spacing w:before="60" w:line="188" w:lineRule="auto"/>
        <w:ind w:left="24"/>
        <w:rPr>
          <w:rFonts w:hint="eastAsia" w:ascii="微软雅黑" w:hAnsi="微软雅黑" w:eastAsia="微软雅黑" w:cs="微软雅黑"/>
          <w:sz w:val="30"/>
          <w:szCs w:val="30"/>
        </w:rPr>
      </w:pPr>
    </w:p>
    <w:p w14:paraId="2EA72D9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when it comes to money, time, and resources, I want the church to spend roughly the same amount of time on evangelism and social action .</w:t>
      </w:r>
    </w:p>
    <w:p w14:paraId="7FF4925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“……在金钱、时间和资源方面，我希望教会花在传福音和社会行动上的时间大致相等。”</w:t>
      </w:r>
    </w:p>
    <w:p w14:paraId="31DD0ABA">
      <w:pPr>
        <w:spacing w:before="60" w:line="188" w:lineRule="auto"/>
        <w:ind w:left="24"/>
        <w:rPr>
          <w:rFonts w:hint="eastAsia" w:ascii="微软雅黑" w:hAnsi="微软雅黑" w:eastAsia="微软雅黑" w:cs="微软雅黑"/>
          <w:sz w:val="30"/>
          <w:szCs w:val="30"/>
        </w:rPr>
      </w:pPr>
    </w:p>
    <w:p w14:paraId="2EE839E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Sider assumes two things: Evangelism is not a social action by itself and social action is of equal importance to evangelism .</w:t>
      </w:r>
    </w:p>
    <w:p w14:paraId="6728D50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赛德假设了两件事：传福音本身不是一项社会行动，以及社会行动与传福音同等重要。</w:t>
      </w:r>
    </w:p>
    <w:p w14:paraId="07E0D94D">
      <w:pPr>
        <w:spacing w:before="60" w:line="188" w:lineRule="auto"/>
        <w:ind w:left="24"/>
        <w:rPr>
          <w:rFonts w:hint="eastAsia" w:ascii="微软雅黑" w:hAnsi="微软雅黑" w:eastAsia="微软雅黑" w:cs="微软雅黑"/>
          <w:sz w:val="30"/>
          <w:szCs w:val="30"/>
        </w:rPr>
      </w:pPr>
    </w:p>
    <w:p w14:paraId="76FE805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Keller expresses,</w:t>
      </w:r>
    </w:p>
    <w:p w14:paraId="25B061E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凯勒（Keller）表示：</w:t>
      </w:r>
    </w:p>
    <w:p w14:paraId="0D77543B">
      <w:pPr>
        <w:spacing w:before="60" w:line="188" w:lineRule="auto"/>
        <w:ind w:left="24"/>
        <w:rPr>
          <w:rFonts w:hint="eastAsia" w:ascii="微软雅黑" w:hAnsi="微软雅黑" w:eastAsia="微软雅黑" w:cs="微软雅黑"/>
          <w:sz w:val="30"/>
          <w:szCs w:val="30"/>
        </w:rPr>
      </w:pPr>
    </w:p>
    <w:p w14:paraId="1C338B9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propose a different way to understand evangelism and social justice . They should exist in an asymmetrical, inseparable relationship.</w:t>
      </w:r>
    </w:p>
    <w:p w14:paraId="2E4C793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“我提出一种不同的方式来理解传福音和社会正义。它们应该存在于一种不对称但不可分割的关系中。”</w:t>
      </w:r>
    </w:p>
    <w:p w14:paraId="34BBEB5E">
      <w:pPr>
        <w:spacing w:before="60" w:line="188" w:lineRule="auto"/>
        <w:ind w:left="24"/>
        <w:rPr>
          <w:rFonts w:hint="eastAsia" w:ascii="微软雅黑" w:hAnsi="微软雅黑" w:eastAsia="微软雅黑" w:cs="微软雅黑"/>
          <w:sz w:val="30"/>
          <w:szCs w:val="30"/>
        </w:rPr>
      </w:pPr>
    </w:p>
    <w:p w14:paraId="6BFF591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Harvey Conn in his book on evangelism said,</w:t>
      </w:r>
    </w:p>
    <w:p w14:paraId="0335D7C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哈维·康恩（Harvey Conn）在他的关于传福音的书中说道：</w:t>
      </w:r>
    </w:p>
    <w:p w14:paraId="0AAE0B53">
      <w:pPr>
        <w:spacing w:before="60" w:line="188" w:lineRule="auto"/>
        <w:ind w:left="24"/>
        <w:rPr>
          <w:rFonts w:hint="eastAsia" w:ascii="微软雅黑" w:hAnsi="微软雅黑" w:eastAsia="微软雅黑" w:cs="微软雅黑"/>
          <w:sz w:val="30"/>
          <w:szCs w:val="30"/>
        </w:rPr>
      </w:pPr>
    </w:p>
    <w:p w14:paraId="32767EE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At Calvary, Jesus united evangelism with His work of restoring society.</w:t>
      </w:r>
    </w:p>
    <w:p w14:paraId="5A60BE2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“在各各他，耶稣将传福音与祂恢复社会的工作结合在一起。”</w:t>
      </w:r>
    </w:p>
    <w:p w14:paraId="196A5735">
      <w:pPr>
        <w:spacing w:before="60" w:line="188" w:lineRule="auto"/>
        <w:ind w:left="24"/>
        <w:rPr>
          <w:rFonts w:hint="eastAsia" w:ascii="微软雅黑" w:hAnsi="微软雅黑" w:eastAsia="微软雅黑" w:cs="微软雅黑"/>
          <w:sz w:val="30"/>
          <w:szCs w:val="30"/>
        </w:rPr>
      </w:pPr>
    </w:p>
    <w:p w14:paraId="247FBF1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Hidden assumptions</w:t>
      </w:r>
    </w:p>
    <w:p w14:paraId="47B4516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隐藏的假设</w:t>
      </w:r>
    </w:p>
    <w:p w14:paraId="016E1B39">
      <w:pPr>
        <w:spacing w:before="60" w:line="188" w:lineRule="auto"/>
        <w:ind w:left="24"/>
        <w:rPr>
          <w:rFonts w:hint="eastAsia" w:ascii="微软雅黑" w:hAnsi="微软雅黑" w:eastAsia="微软雅黑" w:cs="微软雅黑"/>
          <w:sz w:val="30"/>
          <w:szCs w:val="30"/>
        </w:rPr>
      </w:pPr>
    </w:p>
    <w:p w14:paraId="016062F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new social gospel proponents feel evangelism is insufficient as a social action .</w:t>
      </w:r>
    </w:p>
    <w:p w14:paraId="3E39BC1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显然，新社会福音的支持者认为传福音作为一项社会行动是不充分的。</w:t>
      </w:r>
    </w:p>
    <w:p w14:paraId="1F83DED4">
      <w:pPr>
        <w:spacing w:before="60" w:line="188" w:lineRule="auto"/>
        <w:ind w:left="24"/>
        <w:rPr>
          <w:rFonts w:hint="eastAsia" w:ascii="微软雅黑" w:hAnsi="微软雅黑" w:eastAsia="微软雅黑" w:cs="微软雅黑"/>
          <w:sz w:val="30"/>
          <w:szCs w:val="30"/>
        </w:rPr>
      </w:pPr>
    </w:p>
    <w:p w14:paraId="39277CE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less would they agree that preaching the gospel is in fact, the only social action program God has mandated for this present age.</w:t>
      </w:r>
    </w:p>
    <w:p w14:paraId="6CB1D45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他们更不会同意，传讲福音实际上是上帝为现今时代所授命的唯一的社会行动计划。</w:t>
      </w:r>
    </w:p>
    <w:p w14:paraId="1FC1898C">
      <w:pPr>
        <w:spacing w:before="60" w:line="188" w:lineRule="auto"/>
        <w:ind w:left="24"/>
        <w:rPr>
          <w:rFonts w:hint="eastAsia" w:ascii="微软雅黑" w:hAnsi="微软雅黑" w:eastAsia="微软雅黑" w:cs="微软雅黑"/>
          <w:sz w:val="30"/>
          <w:szCs w:val="30"/>
        </w:rPr>
      </w:pPr>
    </w:p>
    <w:p w14:paraId="0AD8483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exactly what the Great Commission affirms .</w:t>
      </w:r>
    </w:p>
    <w:p w14:paraId="007EC12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这正是大使命（Great Commission）所肯定的。</w:t>
      </w:r>
    </w:p>
    <w:p w14:paraId="6B191DAC">
      <w:pPr>
        <w:spacing w:before="60" w:line="188" w:lineRule="auto"/>
        <w:ind w:left="24"/>
        <w:rPr>
          <w:rFonts w:hint="eastAsia" w:ascii="微软雅黑" w:hAnsi="微软雅黑" w:eastAsia="微软雅黑" w:cs="微软雅黑"/>
          <w:sz w:val="30"/>
          <w:szCs w:val="30"/>
        </w:rPr>
      </w:pPr>
    </w:p>
    <w:p w14:paraId="02C3D21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Curiously, Tony Campolo who is otherwise known for his liberalism , seems to have gotten it right in saying,</w:t>
      </w:r>
    </w:p>
    <w:p w14:paraId="76AE990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奇怪的是，以自由主义立场著称的托尼·坎波洛（Tony Campolo）似乎说对了，他说道：</w:t>
      </w:r>
    </w:p>
    <w:p w14:paraId="4BE2269C">
      <w:pPr>
        <w:spacing w:before="60" w:line="188" w:lineRule="auto"/>
        <w:ind w:left="24"/>
        <w:rPr>
          <w:rFonts w:hint="eastAsia" w:ascii="微软雅黑" w:hAnsi="微软雅黑" w:eastAsia="微软雅黑" w:cs="微软雅黑"/>
          <w:sz w:val="30"/>
          <w:szCs w:val="30"/>
        </w:rPr>
      </w:pPr>
    </w:p>
    <w:p w14:paraId="077FC83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talk about any kind of declaration of the kingdom that doesn’t make evangelism paramount, is a distortion of the way in which Christ would go about it.</w:t>
      </w:r>
    </w:p>
    <w:p w14:paraId="31BCA0A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“……谈论任何一种不以传福音为首要任务的国度宣言，都是对基督运作方式的扭曲。”</w:t>
      </w:r>
    </w:p>
    <w:p w14:paraId="66809E4A">
      <w:pPr>
        <w:spacing w:before="60" w:line="188" w:lineRule="auto"/>
        <w:ind w:left="24"/>
        <w:rPr>
          <w:rFonts w:hint="eastAsia" w:ascii="微软雅黑" w:hAnsi="微软雅黑" w:eastAsia="微软雅黑" w:cs="微软雅黑"/>
          <w:sz w:val="30"/>
          <w:szCs w:val="30"/>
        </w:rPr>
      </w:pPr>
    </w:p>
    <w:p w14:paraId="63E378C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have added that it would be a distortion of the way the apostles actually went about it in the book of Acts and commanded in their epistles .</w:t>
      </w:r>
    </w:p>
    <w:p w14:paraId="6F2BC4F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他本可以补充说，这也是对使徒在使徒行传中实际运作方式以及在书信中命令方式的扭曲。</w:t>
      </w:r>
    </w:p>
    <w:p w14:paraId="4467AF6F">
      <w:pPr>
        <w:spacing w:before="60" w:line="188" w:lineRule="auto"/>
        <w:ind w:left="24"/>
        <w:rPr>
          <w:rFonts w:hint="eastAsia" w:ascii="微软雅黑" w:hAnsi="微软雅黑" w:eastAsia="微软雅黑" w:cs="微软雅黑"/>
          <w:sz w:val="30"/>
          <w:szCs w:val="30"/>
        </w:rPr>
      </w:pPr>
    </w:p>
    <w:p w14:paraId="53C3E19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progressive revelation principle helps us .</w:t>
      </w:r>
    </w:p>
    <w:p w14:paraId="56E2431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再次，渐进启示原则帮助了我们。</w:t>
      </w:r>
    </w:p>
    <w:p w14:paraId="6E0FB45F">
      <w:pPr>
        <w:spacing w:before="60" w:line="188" w:lineRule="auto"/>
        <w:ind w:left="24"/>
        <w:rPr>
          <w:rFonts w:hint="eastAsia" w:ascii="微软雅黑" w:hAnsi="微软雅黑" w:eastAsia="微软雅黑" w:cs="微软雅黑"/>
          <w:sz w:val="30"/>
          <w:szCs w:val="30"/>
        </w:rPr>
      </w:pPr>
    </w:p>
    <w:p w14:paraId="41EF4AE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have authority to appropriate verses from the Old Testament and the gospels and ignore Acts and the epistles?</w:t>
      </w:r>
    </w:p>
    <w:p w14:paraId="36D9DA9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我们是否有权挪用旧约和福音书中的经文，却忽视使徒行传和书信？</w:t>
      </w:r>
    </w:p>
    <w:p w14:paraId="25EC0A00">
      <w:pPr>
        <w:spacing w:before="60" w:line="188" w:lineRule="auto"/>
        <w:ind w:left="24"/>
        <w:rPr>
          <w:rFonts w:hint="eastAsia" w:ascii="微软雅黑" w:hAnsi="微软雅黑" w:eastAsia="微软雅黑" w:cs="微软雅黑"/>
          <w:sz w:val="30"/>
          <w:szCs w:val="30"/>
        </w:rPr>
      </w:pPr>
    </w:p>
    <w:p w14:paraId="631A5C9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verse in Acts , however, that seems to contradict our assertion .</w:t>
      </w:r>
    </w:p>
    <w:p w14:paraId="702D02E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然而，使徒行传中有一节经文似乎反驳了我们的断言。</w:t>
      </w:r>
    </w:p>
    <w:p w14:paraId="533A7542">
      <w:pPr>
        <w:spacing w:before="60" w:line="188" w:lineRule="auto"/>
        <w:ind w:left="24"/>
        <w:rPr>
          <w:rFonts w:hint="eastAsia" w:ascii="微软雅黑" w:hAnsi="微软雅黑" w:eastAsia="微软雅黑" w:cs="微软雅黑"/>
          <w:sz w:val="30"/>
          <w:szCs w:val="30"/>
        </w:rPr>
      </w:pPr>
    </w:p>
    <w:p w14:paraId="79F810C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address that:</w:t>
      </w:r>
    </w:p>
    <w:p w14:paraId="5917E19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我们必须处理它：</w:t>
      </w:r>
    </w:p>
    <w:p w14:paraId="1DC3FDE8">
      <w:pPr>
        <w:spacing w:before="60" w:line="188" w:lineRule="auto"/>
        <w:ind w:left="24"/>
        <w:rPr>
          <w:rFonts w:hint="eastAsia" w:ascii="微软雅黑" w:hAnsi="微软雅黑" w:eastAsia="微软雅黑" w:cs="微软雅黑"/>
          <w:sz w:val="30"/>
          <w:szCs w:val="30"/>
        </w:rPr>
      </w:pPr>
    </w:p>
    <w:p w14:paraId="1BA7F12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everything I did, I showed you that by this kind of hard work we must help the weak, remembering the words the Lord Jesus himself said: ‘It is more blessed to give than to receive .’ Acts 20:35</w:t>
      </w:r>
    </w:p>
    <w:p w14:paraId="18D297E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“我凡事给你们作榜样，叫你们知道应当这样劳苦，扶助软弱的人，又当记念主耶稣的话，说：‘施比受更有福。’”（使徒行传 20:35）</w:t>
      </w:r>
    </w:p>
    <w:p w14:paraId="7F769526">
      <w:pPr>
        <w:spacing w:before="60" w:line="188" w:lineRule="auto"/>
        <w:ind w:left="24"/>
        <w:rPr>
          <w:rFonts w:hint="eastAsia" w:ascii="微软雅黑" w:hAnsi="微软雅黑" w:eastAsia="微软雅黑" w:cs="微软雅黑"/>
          <w:sz w:val="30"/>
          <w:szCs w:val="30"/>
        </w:rPr>
      </w:pPr>
    </w:p>
    <w:p w14:paraId="4DA538B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Paul is talking about supporting the weak among the believers , not a balance with evangelism for challenging social injustices .</w:t>
      </w:r>
    </w:p>
    <w:p w14:paraId="0CFBD8B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在这里，保罗是在谈论扶助信徒中的软弱者，而不是为了挑战社会不公而与传福音保持某种平衡。</w:t>
      </w:r>
    </w:p>
    <w:p w14:paraId="7973BDE3">
      <w:pPr>
        <w:spacing w:before="60" w:line="188" w:lineRule="auto"/>
        <w:ind w:left="24"/>
        <w:rPr>
          <w:rFonts w:hint="eastAsia" w:ascii="微软雅黑" w:hAnsi="微软雅黑" w:eastAsia="微软雅黑" w:cs="微软雅黑"/>
          <w:sz w:val="30"/>
          <w:szCs w:val="30"/>
        </w:rPr>
      </w:pPr>
    </w:p>
    <w:p w14:paraId="481C122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find him devoting equal time and resources to social action .</w:t>
      </w:r>
    </w:p>
    <w:p w14:paraId="018E406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我们并没有发现他投入同等的时间和资源在社会行动上。</w:t>
      </w:r>
    </w:p>
    <w:p w14:paraId="19001EA9">
      <w:pPr>
        <w:spacing w:before="60" w:line="188" w:lineRule="auto"/>
        <w:ind w:left="24"/>
        <w:rPr>
          <w:rFonts w:hint="eastAsia" w:ascii="微软雅黑" w:hAnsi="微软雅黑" w:eastAsia="微软雅黑" w:cs="微软雅黑"/>
          <w:sz w:val="30"/>
          <w:szCs w:val="30"/>
        </w:rPr>
      </w:pPr>
    </w:p>
    <w:p w14:paraId="7EF6601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He modeled ministry to the poor within the church.</w:t>
      </w:r>
    </w:p>
    <w:p w14:paraId="39BFAB5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他树立了在教会内部服事穷人的榜样。</w:t>
      </w:r>
    </w:p>
    <w:p w14:paraId="36623B7D">
      <w:pPr>
        <w:spacing w:before="60" w:line="188" w:lineRule="auto"/>
        <w:ind w:left="24"/>
        <w:rPr>
          <w:rFonts w:hint="eastAsia" w:ascii="微软雅黑" w:hAnsi="微软雅黑" w:eastAsia="微软雅黑" w:cs="微软雅黑"/>
          <w:sz w:val="30"/>
          <w:szCs w:val="30"/>
        </w:rPr>
      </w:pPr>
    </w:p>
    <w:p w14:paraId="403E08C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evangelism is always portrayed as a verbal declaration .</w:t>
      </w:r>
    </w:p>
    <w:p w14:paraId="30CB9F6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在新约中，传福音总是被描绘成一种口头的宣告。</w:t>
      </w:r>
    </w:p>
    <w:p w14:paraId="5B7EBB38">
      <w:pPr>
        <w:spacing w:before="60" w:line="188" w:lineRule="auto"/>
        <w:ind w:left="24"/>
        <w:rPr>
          <w:rFonts w:hint="eastAsia" w:ascii="微软雅黑" w:hAnsi="微软雅黑" w:eastAsia="微软雅黑" w:cs="微软雅黑"/>
          <w:sz w:val="30"/>
          <w:szCs w:val="30"/>
        </w:rPr>
      </w:pPr>
    </w:p>
    <w:p w14:paraId="677BB4E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find texts showing this .</w:t>
      </w:r>
    </w:p>
    <w:p w14:paraId="0B73710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很容易找到展示这一点的文本。</w:t>
      </w:r>
    </w:p>
    <w:p w14:paraId="700EB649">
      <w:pPr>
        <w:spacing w:before="60" w:line="188" w:lineRule="auto"/>
        <w:ind w:left="24"/>
        <w:rPr>
          <w:rFonts w:hint="eastAsia" w:ascii="微软雅黑" w:hAnsi="微软雅黑" w:eastAsia="微软雅黑" w:cs="微软雅黑"/>
          <w:sz w:val="30"/>
          <w:szCs w:val="30"/>
        </w:rPr>
      </w:pPr>
    </w:p>
    <w:p w14:paraId="2C9584C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harder to find anything non-verbal connected with evangelism unless it is a miraculous healing.</w:t>
      </w:r>
    </w:p>
    <w:p w14:paraId="22B505C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很难找到任何与传福音相关的非口头行为，除非那是超自然的医治神迹。</w:t>
      </w:r>
    </w:p>
    <w:p w14:paraId="7CE9742C">
      <w:pPr>
        <w:spacing w:before="60" w:line="188" w:lineRule="auto"/>
        <w:ind w:left="24"/>
        <w:rPr>
          <w:rFonts w:hint="eastAsia" w:ascii="微软雅黑" w:hAnsi="微软雅黑" w:eastAsia="微软雅黑" w:cs="微软雅黑"/>
          <w:sz w:val="30"/>
          <w:szCs w:val="30"/>
        </w:rPr>
      </w:pPr>
    </w:p>
    <w:p w14:paraId="7841F93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Al Mohler, President of Southern Baptist Theological Seminary, put it eloquently,</w:t>
      </w:r>
    </w:p>
    <w:p w14:paraId="47A6FAF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美南浸信会神学院院长阿尔·莫勒（Al Mohler）雄辩地指出：</w:t>
      </w:r>
    </w:p>
    <w:p w14:paraId="5485922F">
      <w:pPr>
        <w:spacing w:before="60" w:line="188" w:lineRule="auto"/>
        <w:ind w:left="24"/>
        <w:rPr>
          <w:rFonts w:hint="eastAsia" w:ascii="微软雅黑" w:hAnsi="微软雅黑" w:eastAsia="微软雅黑" w:cs="微软雅黑"/>
          <w:sz w:val="30"/>
          <w:szCs w:val="30"/>
        </w:rPr>
      </w:pPr>
    </w:p>
    <w:p w14:paraId="2C4ECA3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is stunningly silent on any plan for governmental or social action .</w:t>
      </w:r>
    </w:p>
    <w:p w14:paraId="685E66A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“新约圣经对任何政府或社会行动的计划保持着惊人的沉默。”</w:t>
      </w:r>
    </w:p>
    <w:p w14:paraId="6CE3C84E">
      <w:pPr>
        <w:spacing w:before="60" w:line="188" w:lineRule="auto"/>
        <w:ind w:left="24"/>
        <w:rPr>
          <w:rFonts w:hint="eastAsia" w:ascii="微软雅黑" w:hAnsi="微软雅黑" w:eastAsia="微软雅黑" w:cs="微软雅黑"/>
          <w:sz w:val="30"/>
          <w:szCs w:val="30"/>
        </w:rPr>
      </w:pPr>
    </w:p>
    <w:p w14:paraId="30050A2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launched no social reform movement.</w:t>
      </w:r>
    </w:p>
    <w:p w14:paraId="5B69861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“使徒们没有发起任何社会改革运动。”</w:t>
      </w:r>
    </w:p>
    <w:p w14:paraId="22592A9B">
      <w:pPr>
        <w:spacing w:before="60" w:line="188" w:lineRule="auto"/>
        <w:ind w:left="24"/>
        <w:rPr>
          <w:rFonts w:hint="eastAsia" w:ascii="微软雅黑" w:hAnsi="微软雅黑" w:eastAsia="微软雅黑" w:cs="微软雅黑"/>
          <w:sz w:val="30"/>
          <w:szCs w:val="30"/>
        </w:rPr>
      </w:pPr>
    </w:p>
    <w:p w14:paraId="79F5368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preached the Gospel of Christ and planted Gospel churches .</w:t>
      </w:r>
    </w:p>
    <w:p w14:paraId="1D11B32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“相反，他们宣讲基督的福音，并建立福音教会。”</w:t>
      </w:r>
    </w:p>
    <w:p w14:paraId="70F9AC4C">
      <w:pPr>
        <w:spacing w:before="60" w:line="188" w:lineRule="auto"/>
        <w:ind w:left="24"/>
        <w:rPr>
          <w:rFonts w:hint="eastAsia" w:ascii="微软雅黑" w:hAnsi="微软雅黑" w:eastAsia="微软雅黑" w:cs="微软雅黑"/>
          <w:sz w:val="30"/>
          <w:szCs w:val="30"/>
        </w:rPr>
      </w:pPr>
    </w:p>
    <w:p w14:paraId="6257B32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task is to follow Christ’s command and the example of the apostles .</w:t>
      </w:r>
    </w:p>
    <w:p w14:paraId="047796A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“我们的任务是遵循基督的命令和使徒的榜样。”</w:t>
      </w:r>
    </w:p>
    <w:p w14:paraId="446C4F6D">
      <w:pPr>
        <w:spacing w:before="60" w:line="188" w:lineRule="auto"/>
        <w:ind w:left="24"/>
        <w:rPr>
          <w:rFonts w:hint="eastAsia" w:ascii="微软雅黑" w:hAnsi="微软雅黑" w:eastAsia="微软雅黑" w:cs="微软雅黑"/>
          <w:sz w:val="30"/>
          <w:szCs w:val="30"/>
        </w:rPr>
      </w:pPr>
    </w:p>
    <w:p w14:paraId="173671B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to that story, however .</w:t>
      </w:r>
    </w:p>
    <w:p w14:paraId="42C1D28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然而，故事还不止于此。</w:t>
      </w:r>
    </w:p>
    <w:p w14:paraId="1552F904">
      <w:pPr>
        <w:spacing w:before="60" w:line="188" w:lineRule="auto"/>
        <w:ind w:left="24"/>
        <w:rPr>
          <w:rFonts w:hint="eastAsia" w:ascii="微软雅黑" w:hAnsi="微软雅黑" w:eastAsia="微软雅黑" w:cs="微软雅黑"/>
          <w:sz w:val="30"/>
          <w:szCs w:val="30"/>
        </w:rPr>
      </w:pPr>
    </w:p>
    <w:p w14:paraId="73B0D18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not to adopt a social reform platform as its message, but the faithful church, wherever it is found, is itself a social reform movement precisely because it is populated by redeemed sinners who are called to faithfulness in following Christ.</w:t>
      </w:r>
    </w:p>
    <w:p w14:paraId="7D9B199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“教会不应采用社会改革纲领作为其信息，但无论在何处，忠心的教会本身就是一场社会改革运动，正是因为它是由被救赎的罪人组成的，这些人被召要在跟随基督的事上保持忠心。”</w:t>
      </w:r>
    </w:p>
    <w:p w14:paraId="01BFA1B7">
      <w:pPr>
        <w:spacing w:before="60" w:line="188" w:lineRule="auto"/>
        <w:ind w:left="24"/>
        <w:rPr>
          <w:rFonts w:hint="eastAsia" w:ascii="微软雅黑" w:hAnsi="微软雅黑" w:eastAsia="微软雅黑" w:cs="微软雅黑"/>
          <w:sz w:val="30"/>
          <w:szCs w:val="30"/>
        </w:rPr>
      </w:pPr>
    </w:p>
    <w:p w14:paraId="54D604B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not a message of social salvation, but it does have social implications .</w:t>
      </w:r>
    </w:p>
    <w:p w14:paraId="3833FC4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“福音不是社会救赎的信息，但它确实具有社会影响力（implications）。”</w:t>
      </w:r>
    </w:p>
    <w:p w14:paraId="3F33F1E1">
      <w:pPr>
        <w:spacing w:before="60" w:line="188" w:lineRule="auto"/>
        <w:ind w:left="24"/>
        <w:rPr>
          <w:rFonts w:hint="eastAsia" w:ascii="微软雅黑" w:hAnsi="微软雅黑" w:eastAsia="微软雅黑" w:cs="微软雅黑"/>
          <w:sz w:val="30"/>
          <w:szCs w:val="30"/>
        </w:rPr>
      </w:pPr>
    </w:p>
    <w:p w14:paraId="46D8DE4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Confusing charity with justice</w:t>
      </w:r>
    </w:p>
    <w:p w14:paraId="2148F50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混淆慈善与正义</w:t>
      </w:r>
    </w:p>
    <w:p w14:paraId="1F566F8F">
      <w:pPr>
        <w:spacing w:before="60" w:line="188" w:lineRule="auto"/>
        <w:ind w:left="24"/>
        <w:rPr>
          <w:rFonts w:hint="eastAsia" w:ascii="微软雅黑" w:hAnsi="微软雅黑" w:eastAsia="微软雅黑" w:cs="微软雅黑"/>
          <w:sz w:val="30"/>
          <w:szCs w:val="30"/>
        </w:rPr>
      </w:pPr>
    </w:p>
    <w:p w14:paraId="5214222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Charity is one thing, social justice another .</w:t>
      </w:r>
    </w:p>
    <w:p w14:paraId="01E7B7C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慈善是一回事，社会正义是另一回事。</w:t>
      </w:r>
    </w:p>
    <w:p w14:paraId="0149BC69">
      <w:pPr>
        <w:spacing w:before="60" w:line="188" w:lineRule="auto"/>
        <w:ind w:left="24"/>
        <w:rPr>
          <w:rFonts w:hint="eastAsia" w:ascii="微软雅黑" w:hAnsi="微软雅黑" w:eastAsia="微软雅黑" w:cs="微软雅黑"/>
          <w:sz w:val="30"/>
          <w:szCs w:val="30"/>
        </w:rPr>
      </w:pPr>
    </w:p>
    <w:p w14:paraId="36E1855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social gospel commonly confuses the difference .</w:t>
      </w:r>
    </w:p>
    <w:p w14:paraId="43565C8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新社会福音通常混淆这两者的区别。</w:t>
      </w:r>
    </w:p>
    <w:p w14:paraId="67294C65">
      <w:pPr>
        <w:spacing w:before="60" w:line="188" w:lineRule="auto"/>
        <w:ind w:left="24"/>
        <w:rPr>
          <w:rFonts w:hint="eastAsia" w:ascii="微软雅黑" w:hAnsi="微软雅黑" w:eastAsia="微软雅黑" w:cs="微软雅黑"/>
          <w:sz w:val="30"/>
          <w:szCs w:val="30"/>
        </w:rPr>
      </w:pPr>
    </w:p>
    <w:p w14:paraId="546687F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blogger expressed this eloquently:</w:t>
      </w:r>
    </w:p>
    <w:p w14:paraId="38D386A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一位博主对此作了雄辩的表达：</w:t>
      </w:r>
    </w:p>
    <w:p w14:paraId="21DBBEE2">
      <w:pPr>
        <w:spacing w:before="60" w:line="188" w:lineRule="auto"/>
        <w:ind w:left="24"/>
        <w:rPr>
          <w:rFonts w:hint="eastAsia" w:ascii="微软雅黑" w:hAnsi="微软雅黑" w:eastAsia="微软雅黑" w:cs="微软雅黑"/>
          <w:sz w:val="30"/>
          <w:szCs w:val="30"/>
        </w:rPr>
      </w:pPr>
    </w:p>
    <w:p w14:paraId="3BD3A83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Samaritan did not stop to exercise “social justice” when he found the man wounded and robbed by thieves along the road …</w:t>
      </w:r>
    </w:p>
    <w:p w14:paraId="3F2B1B2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“好撒玛利亚人在路边发现那个被强盗打伤抢劫的人时，并没有停下来执行‘社会正义’……”</w:t>
      </w:r>
    </w:p>
    <w:p w14:paraId="420448D6">
      <w:pPr>
        <w:spacing w:before="60" w:line="188" w:lineRule="auto"/>
        <w:ind w:left="24"/>
        <w:rPr>
          <w:rFonts w:hint="eastAsia" w:ascii="微软雅黑" w:hAnsi="微软雅黑" w:eastAsia="微软雅黑" w:cs="微软雅黑"/>
          <w:sz w:val="30"/>
          <w:szCs w:val="30"/>
        </w:rPr>
      </w:pPr>
    </w:p>
    <w:p w14:paraId="07F99F0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demonstrated compassion toward the victim of a crime, not because he was socially, ethnically or financially disadvantaged, but because he was simply a “neighbor” in need.</w:t>
      </w:r>
    </w:p>
    <w:p w14:paraId="16096EB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“他向犯罪受害者展现了怜悯，不是因为受害者在社会、种族或财务上处于弱势，而是因为他仅仅是一个有需要的‘邻舍’。”</w:t>
      </w:r>
    </w:p>
    <w:p w14:paraId="77D9F5D9">
      <w:pPr>
        <w:spacing w:before="60" w:line="188" w:lineRule="auto"/>
        <w:ind w:left="24"/>
        <w:rPr>
          <w:rFonts w:hint="eastAsia" w:ascii="微软雅黑" w:hAnsi="微软雅黑" w:eastAsia="微软雅黑" w:cs="微软雅黑"/>
          <w:sz w:val="30"/>
          <w:szCs w:val="30"/>
        </w:rPr>
      </w:pPr>
    </w:p>
    <w:p w14:paraId="06EC62F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Good Samaritan didn’t go after the thieves to recover the man’s belongings, avenge his abuse, have them arrested and start a traveler’s protection and possessions recovery program at the local synagogue because that’s not what Jesus was teaching His followers in the parable to do — nor was it the mission of His coming.</w:t>
      </w:r>
    </w:p>
    <w:p w14:paraId="4437F1E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好撒玛利亚人并没有去追捕强盗以追回该男子的财物，为他的受虐报仇，将他们逮捕，并在当地犹太会堂启动一个旅客保护和财产追缴计划，因为这并不是耶稣在比喻中教导祂的追随者要做的事——也不是祂降临的使命。”</w:t>
      </w:r>
    </w:p>
    <w:p w14:paraId="4BA0D228">
      <w:pPr>
        <w:spacing w:before="60" w:line="188" w:lineRule="auto"/>
        <w:ind w:left="24"/>
        <w:rPr>
          <w:rFonts w:hint="eastAsia" w:ascii="微软雅黑" w:hAnsi="微软雅黑" w:eastAsia="微软雅黑" w:cs="微软雅黑"/>
          <w:sz w:val="30"/>
          <w:szCs w:val="30"/>
        </w:rPr>
      </w:pPr>
    </w:p>
    <w:p w14:paraId="03B23FA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steal someone’s money, it is“justice”that sees it returned to its rightful owner and/or has you punished — not“charity.”</w:t>
      </w:r>
    </w:p>
    <w:p w14:paraId="0AF2F45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“如果你偷了别人的钱，将其归还给合法所有者并/或让你受罚，这是‘正义（justice）’——而不是‘慈善（charity）’。”</w:t>
      </w:r>
    </w:p>
    <w:p w14:paraId="0DAD54CB">
      <w:pPr>
        <w:spacing w:before="60" w:line="188" w:lineRule="auto"/>
        <w:ind w:left="24"/>
        <w:rPr>
          <w:rFonts w:hint="eastAsia" w:ascii="微软雅黑" w:hAnsi="微软雅黑" w:eastAsia="微软雅黑" w:cs="微软雅黑"/>
          <w:sz w:val="30"/>
          <w:szCs w:val="30"/>
        </w:rPr>
      </w:pPr>
    </w:p>
    <w:p w14:paraId="110875A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with feeding the poor.</w:t>
      </w:r>
    </w:p>
    <w:p w14:paraId="1A84CD6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喂养穷人也是如此。</w:t>
      </w:r>
    </w:p>
    <w:p w14:paraId="6A1A1426">
      <w:pPr>
        <w:spacing w:before="60" w:line="188" w:lineRule="auto"/>
        <w:ind w:left="24"/>
        <w:rPr>
          <w:rFonts w:hint="eastAsia" w:ascii="微软雅黑" w:hAnsi="微软雅黑" w:eastAsia="微软雅黑" w:cs="微软雅黑"/>
          <w:sz w:val="30"/>
          <w:szCs w:val="30"/>
        </w:rPr>
      </w:pPr>
    </w:p>
    <w:p w14:paraId="25D9896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Helping a hungry neighbor is charity.</w:t>
      </w:r>
    </w:p>
    <w:p w14:paraId="0A7C653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帮助饥饿的邻居是慈善。</w:t>
      </w:r>
    </w:p>
    <w:p w14:paraId="08E95657">
      <w:pPr>
        <w:spacing w:before="60" w:line="188" w:lineRule="auto"/>
        <w:ind w:left="24"/>
        <w:rPr>
          <w:rFonts w:hint="eastAsia" w:ascii="微软雅黑" w:hAnsi="微软雅黑" w:eastAsia="微软雅黑" w:cs="微软雅黑"/>
          <w:sz w:val="30"/>
          <w:szCs w:val="30"/>
        </w:rPr>
      </w:pPr>
    </w:p>
    <w:p w14:paraId="3F12C06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Starting a campaign to redistribute wealth or correct America’s trade policy is politics .</w:t>
      </w:r>
    </w:p>
    <w:p w14:paraId="7DD023F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发起一场重新分配财富或纠正美国贸易政策的运动是政治。</w:t>
      </w:r>
    </w:p>
    <w:p w14:paraId="2C3FAF3A">
      <w:pPr>
        <w:spacing w:before="60" w:line="188" w:lineRule="auto"/>
        <w:ind w:left="24"/>
        <w:rPr>
          <w:rFonts w:hint="eastAsia" w:ascii="微软雅黑" w:hAnsi="微软雅黑" w:eastAsia="微软雅黑" w:cs="微软雅黑"/>
          <w:sz w:val="30"/>
          <w:szCs w:val="30"/>
        </w:rPr>
      </w:pPr>
    </w:p>
    <w:p w14:paraId="11A7DE9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not incumbent on Christians .</w:t>
      </w:r>
    </w:p>
    <w:p w14:paraId="216AD7F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后者不是基督徒义不容辞的责任。</w:t>
      </w:r>
    </w:p>
    <w:p w14:paraId="508D276A">
      <w:pPr>
        <w:spacing w:before="60" w:line="188" w:lineRule="auto"/>
        <w:ind w:left="24"/>
        <w:rPr>
          <w:rFonts w:hint="eastAsia" w:ascii="微软雅黑" w:hAnsi="微软雅黑" w:eastAsia="微软雅黑" w:cs="微软雅黑"/>
          <w:sz w:val="30"/>
          <w:szCs w:val="30"/>
        </w:rPr>
      </w:pPr>
    </w:p>
    <w:p w14:paraId="5702327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Presenting biblical texts on charity to rationalize such supposed social justice as a Christian duty is a reprehensible abuse of the word of God.</w:t>
      </w:r>
    </w:p>
    <w:p w14:paraId="78748FB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引用关于慈善的圣经文本来使这种所谓的社会正义合理化，并将其作为基督徒的义务，是对上帝圣言的一种应受谴责的滥用。</w:t>
      </w:r>
    </w:p>
    <w:p w14:paraId="787B5EE1">
      <w:pPr>
        <w:spacing w:before="60" w:line="188" w:lineRule="auto"/>
        <w:ind w:left="24"/>
        <w:rPr>
          <w:rFonts w:hint="eastAsia" w:ascii="微软雅黑" w:hAnsi="微软雅黑" w:eastAsia="微软雅黑" w:cs="微软雅黑"/>
          <w:sz w:val="30"/>
          <w:szCs w:val="30"/>
        </w:rPr>
      </w:pPr>
    </w:p>
    <w:p w14:paraId="563BA41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concede there may be times when charity and justice overlap, yet we need to exercise wisdom so these never deviate us from our mission.</w:t>
      </w:r>
    </w:p>
    <w:p w14:paraId="74B6268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我们承认，慈善和正义有时可能会重叠，但我们需要运用智慧，使这些事永远不会让我们偏离我们的使命。</w:t>
      </w:r>
    </w:p>
    <w:p w14:paraId="66583C63">
      <w:pPr>
        <w:spacing w:before="60" w:line="188" w:lineRule="auto"/>
        <w:ind w:left="24"/>
        <w:rPr>
          <w:rFonts w:hint="eastAsia" w:ascii="微软雅黑" w:hAnsi="微软雅黑" w:eastAsia="微软雅黑" w:cs="微软雅黑"/>
          <w:sz w:val="30"/>
          <w:szCs w:val="30"/>
        </w:rPr>
      </w:pPr>
    </w:p>
    <w:p w14:paraId="0713A73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not preaching and baptizing, it may be a worthy cause but it is not the Great Commission .</w:t>
      </w:r>
    </w:p>
    <w:p w14:paraId="6136772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如果不是传道和施洗，它可能是一项值得称赞的事业，但它不是大使命（Great Commission）。</w:t>
      </w:r>
    </w:p>
    <w:p w14:paraId="4655CB60">
      <w:pPr>
        <w:spacing w:before="60" w:line="188" w:lineRule="auto"/>
        <w:ind w:left="24"/>
        <w:rPr>
          <w:rFonts w:hint="eastAsia" w:ascii="微软雅黑" w:hAnsi="微软雅黑" w:eastAsia="微软雅黑" w:cs="微软雅黑"/>
          <w:sz w:val="30"/>
          <w:szCs w:val="30"/>
        </w:rPr>
      </w:pPr>
    </w:p>
    <w:p w14:paraId="0B25127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supposed to be generous with charity, not with justice, for justice may lead to judging or vengeance .</w:t>
      </w:r>
    </w:p>
    <w:p w14:paraId="5FEC48B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我们应当在慈善上大方，而不是在正义（指私自执法或社会干预）上大方，因为正义（的执行）可能导致论断或报复。</w:t>
      </w:r>
    </w:p>
    <w:p w14:paraId="0B7B24F8">
      <w:pPr>
        <w:spacing w:before="60" w:line="188" w:lineRule="auto"/>
        <w:ind w:left="24"/>
        <w:rPr>
          <w:rFonts w:hint="eastAsia" w:ascii="微软雅黑" w:hAnsi="微软雅黑" w:eastAsia="微软雅黑" w:cs="微软雅黑"/>
          <w:sz w:val="30"/>
          <w:szCs w:val="30"/>
        </w:rPr>
      </w:pPr>
    </w:p>
    <w:p w14:paraId="2181BEC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God’s domain, not ours .</w:t>
      </w:r>
    </w:p>
    <w:p w14:paraId="166BE6E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这些是上帝的领域，不是我们的。</w:t>
      </w:r>
    </w:p>
    <w:p w14:paraId="43B672D1">
      <w:pPr>
        <w:spacing w:before="60" w:line="188" w:lineRule="auto"/>
        <w:ind w:left="24"/>
        <w:rPr>
          <w:rFonts w:hint="eastAsia" w:ascii="微软雅黑" w:hAnsi="微软雅黑" w:eastAsia="微软雅黑" w:cs="微软雅黑"/>
          <w:sz w:val="30"/>
          <w:szCs w:val="30"/>
        </w:rPr>
      </w:pPr>
    </w:p>
    <w:p w14:paraId="1186BE2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charity is mandated in the New Testament. Social justice is not.</w:t>
      </w:r>
    </w:p>
    <w:p w14:paraId="154332C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基督徒的慈善在新约中是有指令（mandated）的。社会正义则不然。</w:t>
      </w:r>
    </w:p>
    <w:p w14:paraId="2BC2C096">
      <w:pPr>
        <w:spacing w:before="60" w:line="188" w:lineRule="auto"/>
        <w:ind w:left="24"/>
        <w:rPr>
          <w:rFonts w:hint="eastAsia" w:ascii="微软雅黑" w:hAnsi="微软雅黑" w:eastAsia="微软雅黑" w:cs="微软雅黑"/>
          <w:sz w:val="30"/>
          <w:szCs w:val="30"/>
        </w:rPr>
      </w:pPr>
    </w:p>
    <w:p w14:paraId="33D081A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MUST minister to the poor in its midst. It MAY minister to the poor in the community if it can .</w:t>
      </w:r>
    </w:p>
    <w:p w14:paraId="7870B58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教会“必须（MUST）”服事其中的穷人。如果可以，它“可以（MAY）”服事社区中的穷人。</w:t>
      </w:r>
    </w:p>
    <w:p w14:paraId="3F2653D5">
      <w:pPr>
        <w:spacing w:before="60" w:line="188" w:lineRule="auto"/>
        <w:ind w:left="24"/>
        <w:rPr>
          <w:rFonts w:hint="eastAsia" w:ascii="微软雅黑" w:hAnsi="微软雅黑" w:eastAsia="微软雅黑" w:cs="微软雅黑"/>
          <w:sz w:val="30"/>
          <w:szCs w:val="30"/>
        </w:rPr>
      </w:pPr>
    </w:p>
    <w:p w14:paraId="47CF41B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and Justification</w:t>
      </w:r>
    </w:p>
    <w:p w14:paraId="6A0E948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正义与称义</w:t>
      </w:r>
    </w:p>
    <w:p w14:paraId="163C34A4">
      <w:pPr>
        <w:spacing w:before="60" w:line="188" w:lineRule="auto"/>
        <w:ind w:left="24"/>
        <w:rPr>
          <w:rFonts w:hint="eastAsia" w:ascii="微软雅黑" w:hAnsi="微软雅黑" w:eastAsia="微软雅黑" w:cs="微软雅黑"/>
          <w:sz w:val="30"/>
          <w:szCs w:val="30"/>
        </w:rPr>
      </w:pPr>
    </w:p>
    <w:p w14:paraId="42C0276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suggested a link between the doctrine of justification by faith and social justice .</w:t>
      </w:r>
    </w:p>
    <w:p w14:paraId="3E0042F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有些人暗示，因信称义（justification）的教义与社会正义之间存在联系。</w:t>
      </w:r>
    </w:p>
    <w:p w14:paraId="6A1A543E">
      <w:pPr>
        <w:spacing w:before="60" w:line="188" w:lineRule="auto"/>
        <w:ind w:left="24"/>
        <w:rPr>
          <w:rFonts w:hint="eastAsia" w:ascii="微软雅黑" w:hAnsi="微软雅黑" w:eastAsia="微软雅黑" w:cs="微软雅黑"/>
          <w:sz w:val="30"/>
          <w:szCs w:val="30"/>
        </w:rPr>
      </w:pPr>
    </w:p>
    <w:p w14:paraId="6CCCD4B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semantic error .</w:t>
      </w:r>
    </w:p>
    <w:p w14:paraId="11A9492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这是一个语义错误。</w:t>
      </w:r>
    </w:p>
    <w:p w14:paraId="748D9B41">
      <w:pPr>
        <w:spacing w:before="60" w:line="188" w:lineRule="auto"/>
        <w:ind w:left="24"/>
        <w:rPr>
          <w:rFonts w:hint="eastAsia" w:ascii="微软雅黑" w:hAnsi="微软雅黑" w:eastAsia="微软雅黑" w:cs="微软雅黑"/>
          <w:sz w:val="30"/>
          <w:szCs w:val="30"/>
        </w:rPr>
      </w:pPr>
    </w:p>
    <w:p w14:paraId="655F8FF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logic, this is called the fallacy of equivocation, which means mixing definitions .</w:t>
      </w:r>
    </w:p>
    <w:p w14:paraId="0A1F7CB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在逻辑学上，这被称为偷换概念的谬误（fallacy of equivocation），意思就是混淆定义。</w:t>
      </w:r>
    </w:p>
    <w:p w14:paraId="1B43374E">
      <w:pPr>
        <w:spacing w:before="60" w:line="188" w:lineRule="auto"/>
        <w:ind w:left="24"/>
        <w:rPr>
          <w:rFonts w:hint="eastAsia" w:ascii="微软雅黑" w:hAnsi="微软雅黑" w:eastAsia="微软雅黑" w:cs="微软雅黑"/>
          <w:sz w:val="30"/>
          <w:szCs w:val="30"/>
        </w:rPr>
      </w:pPr>
    </w:p>
    <w:p w14:paraId="1B56899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justification and justice have the word just as their root but with different meanings.</w:t>
      </w:r>
    </w:p>
    <w:p w14:paraId="6010B16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“称义（justification）”和“正义（justice）”这两个词都有“公义/正义（just）”作为词根，但含义不同。</w:t>
      </w:r>
    </w:p>
    <w:p w14:paraId="3267C9E8">
      <w:pPr>
        <w:spacing w:before="60" w:line="188" w:lineRule="auto"/>
        <w:ind w:left="24"/>
        <w:rPr>
          <w:rFonts w:hint="eastAsia" w:ascii="微软雅黑" w:hAnsi="微软雅黑" w:eastAsia="微软雅黑" w:cs="微软雅黑"/>
          <w:sz w:val="30"/>
          <w:szCs w:val="30"/>
        </w:rPr>
      </w:pPr>
    </w:p>
    <w:p w14:paraId="7ACC078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refers to God’s declaration that a believer is vindicated relative to the divine law because of the imputed righteousness of Christ.</w:t>
      </w:r>
    </w:p>
    <w:p w14:paraId="62895AC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前者指的是上帝宣告信徒相对于神圣律法被判无罪，因为基督的义被归算（imputed）给了他。</w:t>
      </w:r>
    </w:p>
    <w:p w14:paraId="626678DD">
      <w:pPr>
        <w:spacing w:before="60" w:line="188" w:lineRule="auto"/>
        <w:ind w:left="24"/>
        <w:rPr>
          <w:rFonts w:hint="eastAsia" w:ascii="微软雅黑" w:hAnsi="微软雅黑" w:eastAsia="微软雅黑" w:cs="微软雅黑"/>
          <w:sz w:val="30"/>
          <w:szCs w:val="30"/>
        </w:rPr>
      </w:pPr>
    </w:p>
    <w:p w14:paraId="20AAE17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refers to rectification of an immoral or illegal act in social relationships.</w:t>
      </w:r>
    </w:p>
    <w:p w14:paraId="0968C5E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正义（justice）指的是社会关系中不道德或非法行为的矫正。</w:t>
      </w:r>
    </w:p>
    <w:p w14:paraId="26101EAE">
      <w:pPr>
        <w:spacing w:before="60" w:line="188" w:lineRule="auto"/>
        <w:ind w:left="24"/>
        <w:rPr>
          <w:rFonts w:hint="eastAsia" w:ascii="微软雅黑" w:hAnsi="微软雅黑" w:eastAsia="微软雅黑" w:cs="微软雅黑"/>
          <w:sz w:val="30"/>
          <w:szCs w:val="30"/>
        </w:rPr>
      </w:pPr>
    </w:p>
    <w:p w14:paraId="6344008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Attempting to associate these to support a Christian mandate to fight for social justice is entirely out of line .</w:t>
      </w:r>
    </w:p>
    <w:p w14:paraId="34CFBBE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企图将两者联系起来，以支持基督徒有为社会正义而奋斗的使命，是完全越轨的。</w:t>
      </w:r>
    </w:p>
    <w:p w14:paraId="6F0B1839">
      <w:pPr>
        <w:spacing w:before="60" w:line="188" w:lineRule="auto"/>
        <w:ind w:left="24"/>
        <w:rPr>
          <w:rFonts w:hint="eastAsia" w:ascii="微软雅黑" w:hAnsi="微软雅黑" w:eastAsia="微软雅黑" w:cs="微软雅黑"/>
          <w:sz w:val="30"/>
          <w:szCs w:val="30"/>
        </w:rPr>
      </w:pPr>
    </w:p>
    <w:p w14:paraId="276FFB1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Correcting the corrective</w:t>
      </w:r>
    </w:p>
    <w:p w14:paraId="071D123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矫正这种“矫正”</w:t>
      </w:r>
    </w:p>
    <w:p w14:paraId="52E51704">
      <w:pPr>
        <w:spacing w:before="60" w:line="188" w:lineRule="auto"/>
        <w:ind w:left="24"/>
        <w:rPr>
          <w:rFonts w:hint="eastAsia" w:ascii="微软雅黑" w:hAnsi="微软雅黑" w:eastAsia="微软雅黑" w:cs="微软雅黑"/>
          <w:sz w:val="30"/>
          <w:szCs w:val="30"/>
        </w:rPr>
      </w:pPr>
    </w:p>
    <w:p w14:paraId="46AE930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HUMANITARIAN JESUS , Dobson &amp; Buckley believe “Evangelism is the sharing of the gospel and the meeting of needs.”</w:t>
      </w:r>
    </w:p>
    <w:p w14:paraId="44982C4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在《人道主义耶稣》中，多布森和巴克利认为“传福音是分享福音和满足需求”。</w:t>
      </w:r>
    </w:p>
    <w:p w14:paraId="0B840ECB">
      <w:pPr>
        <w:spacing w:before="60" w:line="188" w:lineRule="auto"/>
        <w:ind w:left="24"/>
        <w:rPr>
          <w:rFonts w:hint="eastAsia" w:ascii="微软雅黑" w:hAnsi="微软雅黑" w:eastAsia="微软雅黑" w:cs="微软雅黑"/>
          <w:sz w:val="30"/>
          <w:szCs w:val="30"/>
        </w:rPr>
      </w:pPr>
    </w:p>
    <w:p w14:paraId="3FADA82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context, they mean material benevolences to unbelievers.</w:t>
      </w:r>
    </w:p>
    <w:p w14:paraId="6E69870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在语境中，他们指的是对非信徒的物质慈惠。</w:t>
      </w:r>
    </w:p>
    <w:p w14:paraId="570163E3">
      <w:pPr>
        <w:spacing w:before="60" w:line="188" w:lineRule="auto"/>
        <w:ind w:left="24"/>
        <w:rPr>
          <w:rFonts w:hint="eastAsia" w:ascii="微软雅黑" w:hAnsi="微软雅黑" w:eastAsia="微软雅黑" w:cs="微软雅黑"/>
          <w:sz w:val="30"/>
          <w:szCs w:val="30"/>
        </w:rPr>
      </w:pPr>
    </w:p>
    <w:p w14:paraId="5989321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is intended as a corrective to an imbalance…too much gospel and too little mercy ministry.</w:t>
      </w:r>
    </w:p>
    <w:p w14:paraId="4209A06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该书旨在作为对一种失衡的矫正……即认为有太多的福音宣讲而太少的怜悯事工。</w:t>
      </w:r>
    </w:p>
    <w:p w14:paraId="331CF6DB">
      <w:pPr>
        <w:spacing w:before="60" w:line="188" w:lineRule="auto"/>
        <w:ind w:left="24"/>
        <w:rPr>
          <w:rFonts w:hint="eastAsia" w:ascii="微软雅黑" w:hAnsi="微软雅黑" w:eastAsia="微软雅黑" w:cs="微软雅黑"/>
          <w:sz w:val="30"/>
          <w:szCs w:val="30"/>
        </w:rPr>
      </w:pPr>
    </w:p>
    <w:p w14:paraId="2E32879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largely of a series of interviews of Christian leaders involved in social work to some degree and would place them on kind of horizontal sliding scale, with the proper balance somewhere in the middle .</w:t>
      </w:r>
    </w:p>
    <w:p w14:paraId="6B020F1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它主要由一系列对在某种程度上参与社会工作的基督徒领袖的访谈组成，并将他们置于一种水平滑动标尺上，认为适当的平衡点在中间。</w:t>
      </w:r>
    </w:p>
    <w:p w14:paraId="7B5EFA1E">
      <w:pPr>
        <w:spacing w:before="60" w:line="188" w:lineRule="auto"/>
        <w:ind w:left="24"/>
        <w:rPr>
          <w:rFonts w:hint="eastAsia" w:ascii="微软雅黑" w:hAnsi="微软雅黑" w:eastAsia="微软雅黑" w:cs="微软雅黑"/>
          <w:sz w:val="30"/>
          <w:szCs w:val="30"/>
        </w:rPr>
      </w:pPr>
    </w:p>
    <w:p w14:paraId="39B1B75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Social gospel literature is usually written with this kind of corrective in mind.</w:t>
      </w:r>
    </w:p>
    <w:p w14:paraId="153EDD1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社会福音文献通常是带着这种“矫正”心态编写的。</w:t>
      </w:r>
    </w:p>
    <w:p w14:paraId="54177283">
      <w:pPr>
        <w:spacing w:before="60" w:line="188" w:lineRule="auto"/>
        <w:ind w:left="24"/>
        <w:rPr>
          <w:rFonts w:hint="eastAsia" w:ascii="微软雅黑" w:hAnsi="微软雅黑" w:eastAsia="微软雅黑" w:cs="微软雅黑"/>
          <w:sz w:val="30"/>
          <w:szCs w:val="30"/>
        </w:rPr>
      </w:pPr>
    </w:p>
    <w:p w14:paraId="18BD5D7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want us to see pure evangelism as one extreme on the scale and pure social work as the other, with the truth somewhere in the middle .</w:t>
      </w:r>
    </w:p>
    <w:p w14:paraId="6FE1D1C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他们希望我们把纯粹的传福音看作标尺的一端极端，把纯粹的社会工作看作另一端，而真理就在中间。</w:t>
      </w:r>
    </w:p>
    <w:p w14:paraId="35D1DA12">
      <w:pPr>
        <w:spacing w:before="60" w:line="188" w:lineRule="auto"/>
        <w:ind w:left="24"/>
        <w:rPr>
          <w:rFonts w:hint="eastAsia" w:ascii="微软雅黑" w:hAnsi="微软雅黑" w:eastAsia="微软雅黑" w:cs="微软雅黑"/>
          <w:sz w:val="30"/>
          <w:szCs w:val="30"/>
        </w:rPr>
      </w:pPr>
    </w:p>
    <w:p w14:paraId="50D6326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Permit a corrective to the corrective .</w:t>
      </w:r>
    </w:p>
    <w:p w14:paraId="23B3A9B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请允许我对这种“矫正”进行一次矫正。</w:t>
      </w:r>
    </w:p>
    <w:p w14:paraId="0E70A40E">
      <w:pPr>
        <w:spacing w:before="60" w:line="188" w:lineRule="auto"/>
        <w:ind w:left="24"/>
        <w:rPr>
          <w:rFonts w:hint="eastAsia" w:ascii="微软雅黑" w:hAnsi="微软雅黑" w:eastAsia="微软雅黑" w:cs="微软雅黑"/>
          <w:sz w:val="30"/>
          <w:szCs w:val="30"/>
        </w:rPr>
      </w:pPr>
    </w:p>
    <w:p w14:paraId="77B432F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thinking is actually predicated on a typical western way of perceiving reality and is very American in particular .</w:t>
      </w:r>
    </w:p>
    <w:p w14:paraId="147DAA8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这种思维方式实际上是建立在一种典型的西方感知现实的方式之上，尤其是非常美国化的。</w:t>
      </w:r>
    </w:p>
    <w:p w14:paraId="2C086C04">
      <w:pPr>
        <w:spacing w:before="60" w:line="188" w:lineRule="auto"/>
        <w:ind w:left="24"/>
        <w:rPr>
          <w:rFonts w:hint="eastAsia" w:ascii="微软雅黑" w:hAnsi="微软雅黑" w:eastAsia="微软雅黑" w:cs="微软雅黑"/>
          <w:sz w:val="30"/>
          <w:szCs w:val="30"/>
        </w:rPr>
      </w:pPr>
    </w:p>
    <w:p w14:paraId="3C0C0BE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good approach in politics or business . In theology it often leads to error and the new social gospel conclusion is one of them .</w:t>
      </w:r>
    </w:p>
    <w:p w14:paraId="16506D9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这在政治或商业中可能是好的方法。在神学中，它经常导致错误，新社会福音的结论就是其中之一。</w:t>
      </w:r>
    </w:p>
    <w:p w14:paraId="3F59D414">
      <w:pPr>
        <w:spacing w:before="60" w:line="188" w:lineRule="auto"/>
        <w:ind w:left="24"/>
        <w:rPr>
          <w:rFonts w:hint="eastAsia" w:ascii="微软雅黑" w:hAnsi="微软雅黑" w:eastAsia="微软雅黑" w:cs="微软雅黑"/>
          <w:sz w:val="30"/>
          <w:szCs w:val="30"/>
        </w:rPr>
      </w:pPr>
    </w:p>
    <w:p w14:paraId="383A2A8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an eastern book not western.</w:t>
      </w:r>
    </w:p>
    <w:p w14:paraId="56685F7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圣经是一本东方书，而不是西方的。</w:t>
      </w:r>
    </w:p>
    <w:p w14:paraId="7D644A08">
      <w:pPr>
        <w:spacing w:before="60" w:line="188" w:lineRule="auto"/>
        <w:ind w:left="24"/>
        <w:rPr>
          <w:rFonts w:hint="eastAsia" w:ascii="微软雅黑" w:hAnsi="微软雅黑" w:eastAsia="微软雅黑" w:cs="微软雅黑"/>
          <w:sz w:val="30"/>
          <w:szCs w:val="30"/>
        </w:rPr>
      </w:pPr>
    </w:p>
    <w:p w14:paraId="7C1B9E1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get the impression the writers viewed reality like a horizontal scale with extremes to avoid.</w:t>
      </w:r>
    </w:p>
    <w:p w14:paraId="5E28A41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我们并没有得到这样的印象，即作者们像看待水平标尺及其要避免的极端那样看待现实。</w:t>
      </w:r>
    </w:p>
    <w:p w14:paraId="00B395C6">
      <w:pPr>
        <w:spacing w:before="60" w:line="188" w:lineRule="auto"/>
        <w:ind w:left="24"/>
        <w:rPr>
          <w:rFonts w:hint="eastAsia" w:ascii="微软雅黑" w:hAnsi="微软雅黑" w:eastAsia="微软雅黑" w:cs="微软雅黑"/>
          <w:sz w:val="30"/>
          <w:szCs w:val="30"/>
        </w:rPr>
      </w:pPr>
    </w:p>
    <w:p w14:paraId="1946CD5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framework was more like a wheel with spokes, a core teaching in the center and other topics branching from it.</w:t>
      </w:r>
    </w:p>
    <w:p w14:paraId="5F1200B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他们的框架更像是一个带辐条的车轮，核心教导在中心，其他主题从中分支出来。</w:t>
      </w:r>
    </w:p>
    <w:p w14:paraId="1C77CFC9">
      <w:pPr>
        <w:spacing w:before="60" w:line="188" w:lineRule="auto"/>
        <w:ind w:left="24"/>
        <w:rPr>
          <w:rFonts w:hint="eastAsia" w:ascii="微软雅黑" w:hAnsi="微软雅黑" w:eastAsia="微软雅黑" w:cs="微软雅黑"/>
          <w:sz w:val="30"/>
          <w:szCs w:val="30"/>
        </w:rPr>
      </w:pPr>
    </w:p>
    <w:p w14:paraId="5DE59CB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evangelism in the New Testament.</w:t>
      </w:r>
    </w:p>
    <w:p w14:paraId="197265F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新约中的传福音也是如此。</w:t>
      </w:r>
    </w:p>
    <w:p w14:paraId="12568230">
      <w:pPr>
        <w:spacing w:before="60" w:line="188" w:lineRule="auto"/>
        <w:ind w:left="24"/>
        <w:rPr>
          <w:rFonts w:hint="eastAsia" w:ascii="微软雅黑" w:hAnsi="微软雅黑" w:eastAsia="微软雅黑" w:cs="微软雅黑"/>
          <w:sz w:val="30"/>
          <w:szCs w:val="30"/>
        </w:rPr>
      </w:pPr>
    </w:p>
    <w:p w14:paraId="57A81D3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Great Commission , the book of Acts nor the epistles justify the kind of balanced scale the new social gospel would like us to adopt.</w:t>
      </w:r>
    </w:p>
    <w:p w14:paraId="1F5CE5D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无论是大使命（Great Commission）、使徒行传还是书信，都没有证明新社会福音希望我们采纳的那种平衡标尺是正当的。</w:t>
      </w:r>
    </w:p>
    <w:p w14:paraId="0F4A516A">
      <w:pPr>
        <w:spacing w:before="60" w:line="188" w:lineRule="auto"/>
        <w:ind w:left="24"/>
        <w:rPr>
          <w:rFonts w:hint="eastAsia" w:ascii="微软雅黑" w:hAnsi="微软雅黑" w:eastAsia="微软雅黑" w:cs="微软雅黑"/>
          <w:sz w:val="30"/>
          <w:szCs w:val="30"/>
        </w:rPr>
      </w:pPr>
    </w:p>
    <w:p w14:paraId="747437B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we get the impression evangelism is the hub of a wheel.</w:t>
      </w:r>
    </w:p>
    <w:p w14:paraId="326E8E0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相反，我们得到的印象是传福音是车轮的轮毂。</w:t>
      </w:r>
    </w:p>
    <w:p w14:paraId="29BC6A0C">
      <w:pPr>
        <w:spacing w:before="60" w:line="188" w:lineRule="auto"/>
        <w:ind w:left="24"/>
        <w:rPr>
          <w:rFonts w:hint="eastAsia" w:ascii="微软雅黑" w:hAnsi="微软雅黑" w:eastAsia="微软雅黑" w:cs="微软雅黑"/>
          <w:sz w:val="30"/>
          <w:szCs w:val="30"/>
        </w:rPr>
      </w:pPr>
    </w:p>
    <w:p w14:paraId="7C286DB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ministries are spokes that may or may not flow out of it.</w:t>
      </w:r>
    </w:p>
    <w:p w14:paraId="39AC83E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怜悯事工是可能或不一定从中流出的辐条。</w:t>
      </w:r>
    </w:p>
    <w:p w14:paraId="3C42282E">
      <w:pPr>
        <w:spacing w:before="60" w:line="188" w:lineRule="auto"/>
        <w:ind w:left="24"/>
        <w:rPr>
          <w:rFonts w:hint="eastAsia" w:ascii="微软雅黑" w:hAnsi="微软雅黑" w:eastAsia="微软雅黑" w:cs="微软雅黑"/>
          <w:sz w:val="30"/>
          <w:szCs w:val="30"/>
        </w:rPr>
      </w:pPr>
    </w:p>
    <w:p w14:paraId="527E4F2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Pursuit of social justice to create an equitable society is not even one of the spokes .</w:t>
      </w:r>
    </w:p>
    <w:p w14:paraId="5D865B7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追求社会正义以建立一个公平的社会，甚至连辐条都算不上。</w:t>
      </w:r>
    </w:p>
    <w:p w14:paraId="27BAB50B">
      <w:pPr>
        <w:spacing w:before="60" w:line="188" w:lineRule="auto"/>
        <w:ind w:left="24"/>
        <w:rPr>
          <w:rFonts w:hint="eastAsia" w:ascii="微软雅黑" w:hAnsi="微软雅黑" w:eastAsia="微软雅黑" w:cs="微软雅黑"/>
          <w:sz w:val="30"/>
          <w:szCs w:val="30"/>
        </w:rPr>
      </w:pPr>
    </w:p>
    <w:p w14:paraId="2872E2A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Encouraging one another to love and good deeds is perfectly laudable . (Heb. 10:24)</w:t>
      </w:r>
    </w:p>
    <w:p w14:paraId="5FF96A9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彼此劝勉、激发爱心、勉励行善是完全值得赞美的。（希伯来书 10:24）</w:t>
      </w:r>
    </w:p>
    <w:p w14:paraId="6016789D">
      <w:pPr>
        <w:spacing w:before="60" w:line="188" w:lineRule="auto"/>
        <w:ind w:left="24"/>
        <w:rPr>
          <w:rFonts w:hint="eastAsia" w:ascii="微软雅黑" w:hAnsi="微软雅黑" w:eastAsia="微软雅黑" w:cs="微软雅黑"/>
          <w:sz w:val="30"/>
          <w:szCs w:val="30"/>
        </w:rPr>
      </w:pPr>
    </w:p>
    <w:p w14:paraId="31C7A9D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Doing so from a perspective the apostles never endorsed is inappropriate .</w:t>
      </w:r>
    </w:p>
    <w:p w14:paraId="5A3F0E3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但从一个使徒从未认可过的视角去做这些事是不恰当的。</w:t>
      </w:r>
    </w:p>
    <w:p w14:paraId="6052B3BA">
      <w:pPr>
        <w:spacing w:before="60" w:line="188" w:lineRule="auto"/>
        <w:ind w:left="24"/>
        <w:rPr>
          <w:rFonts w:hint="eastAsia" w:ascii="微软雅黑" w:hAnsi="微软雅黑" w:eastAsia="微软雅黑" w:cs="微软雅黑"/>
          <w:sz w:val="30"/>
          <w:szCs w:val="30"/>
        </w:rPr>
      </w:pPr>
    </w:p>
    <w:p w14:paraId="13856CC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ifs…?</w:t>
      </w:r>
    </w:p>
    <w:p w14:paraId="55B8855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万一……怎么办？</w:t>
      </w:r>
    </w:p>
    <w:p w14:paraId="40DD1AEF">
      <w:pPr>
        <w:spacing w:before="60" w:line="188" w:lineRule="auto"/>
        <w:ind w:left="24"/>
        <w:rPr>
          <w:rFonts w:hint="eastAsia" w:ascii="微软雅黑" w:hAnsi="微软雅黑" w:eastAsia="微软雅黑" w:cs="微软雅黑"/>
          <w:sz w:val="30"/>
          <w:szCs w:val="30"/>
        </w:rPr>
      </w:pPr>
    </w:p>
    <w:p w14:paraId="17B40D8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visiting an army base, we overheard one soldier say to another, “That’s not S.O.P.!”</w:t>
      </w:r>
    </w:p>
    <w:p w14:paraId="59502EE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在参观一个陆军基地时，我们无意中听到一个士兵对另一个士兵说：“那不是 S.O.P.（标准作业程序）！”</w:t>
      </w:r>
    </w:p>
    <w:p w14:paraId="53B1476E">
      <w:pPr>
        <w:spacing w:before="60" w:line="188" w:lineRule="auto"/>
        <w:ind w:left="24"/>
        <w:rPr>
          <w:rFonts w:hint="eastAsia" w:ascii="微软雅黑" w:hAnsi="微软雅黑" w:eastAsia="微软雅黑" w:cs="微软雅黑"/>
          <w:sz w:val="30"/>
          <w:szCs w:val="30"/>
        </w:rPr>
      </w:pPr>
    </w:p>
    <w:p w14:paraId="47F5702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 inquired what that meant. He said, “It means Standard Operating Procedure. The army has SOPs for everything.”</w:t>
      </w:r>
    </w:p>
    <w:p w14:paraId="198C8AA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我询问那是什么意思。他说：“意思是标准作业程序。军队里任何事情都有 SOP。”</w:t>
      </w:r>
    </w:p>
    <w:p w14:paraId="4CA43C87">
      <w:pPr>
        <w:spacing w:before="60" w:line="188" w:lineRule="auto"/>
        <w:ind w:left="24"/>
        <w:rPr>
          <w:rFonts w:hint="eastAsia" w:ascii="微软雅黑" w:hAnsi="微软雅黑" w:eastAsia="微软雅黑" w:cs="微软雅黑"/>
          <w:sz w:val="30"/>
          <w:szCs w:val="30"/>
        </w:rPr>
      </w:pPr>
    </w:p>
    <w:p w14:paraId="24EE27A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about war conditions?” I asked.</w:t>
      </w:r>
    </w:p>
    <w:p w14:paraId="535952B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“那战争情况呢？”我问。</w:t>
      </w:r>
    </w:p>
    <w:p w14:paraId="0904B732">
      <w:pPr>
        <w:spacing w:before="60" w:line="188" w:lineRule="auto"/>
        <w:ind w:left="24"/>
        <w:rPr>
          <w:rFonts w:hint="eastAsia" w:ascii="微软雅黑" w:hAnsi="微软雅黑" w:eastAsia="微软雅黑" w:cs="微软雅黑"/>
          <w:sz w:val="30"/>
          <w:szCs w:val="30"/>
        </w:rPr>
      </w:pPr>
    </w:p>
    <w:p w14:paraId="7471B11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explained that in emergencies like war, exceptions arise so often one might confuse exceptions with the rule .</w:t>
      </w:r>
    </w:p>
    <w:p w14:paraId="4177A92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他解释说，在像战争这样的紧急情况下，例外情况如此频繁地出现，以至于人们可能会混淆例外与规则。</w:t>
      </w:r>
    </w:p>
    <w:p w14:paraId="30067F47">
      <w:pPr>
        <w:spacing w:before="60" w:line="188" w:lineRule="auto"/>
        <w:ind w:left="24"/>
        <w:rPr>
          <w:rFonts w:hint="eastAsia" w:ascii="微软雅黑" w:hAnsi="微软雅黑" w:eastAsia="微软雅黑" w:cs="微软雅黑"/>
          <w:sz w:val="30"/>
          <w:szCs w:val="30"/>
        </w:rPr>
      </w:pPr>
    </w:p>
    <w:p w14:paraId="7323863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is there precisely so the army does not get confused about its goals and purposes and can get back on track quickly when conditions allow .</w:t>
      </w:r>
    </w:p>
    <w:p w14:paraId="4C891FD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规则之所以存在，正是为了让军队不会混淆其目标和宗旨，并能在条件允许时迅速回到正轨。</w:t>
      </w:r>
    </w:p>
    <w:p w14:paraId="2732A329">
      <w:pPr>
        <w:spacing w:before="60" w:line="188" w:lineRule="auto"/>
        <w:ind w:left="24"/>
        <w:rPr>
          <w:rFonts w:hint="eastAsia" w:ascii="微软雅黑" w:hAnsi="微软雅黑" w:eastAsia="微软雅黑" w:cs="微软雅黑"/>
          <w:sz w:val="30"/>
          <w:szCs w:val="30"/>
        </w:rPr>
      </w:pPr>
    </w:p>
    <w:p w14:paraId="4314CFE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Acts gives us the norm .</w:t>
      </w:r>
    </w:p>
    <w:p w14:paraId="1074EE4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使徒行传给了我们规范（norm）。</w:t>
      </w:r>
    </w:p>
    <w:p w14:paraId="11D21796">
      <w:pPr>
        <w:spacing w:before="60" w:line="188" w:lineRule="auto"/>
        <w:ind w:left="24"/>
        <w:rPr>
          <w:rFonts w:hint="eastAsia" w:ascii="微软雅黑" w:hAnsi="微软雅黑" w:eastAsia="微软雅黑" w:cs="微软雅黑"/>
          <w:sz w:val="30"/>
          <w:szCs w:val="30"/>
        </w:rPr>
      </w:pPr>
    </w:p>
    <w:p w14:paraId="06F1EAC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Verbal witnessing and the spoken word of God, plus nothing, is the norm for advancing the kingdom of God.</w:t>
      </w:r>
    </w:p>
    <w:p w14:paraId="4E29727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口头见证和上帝宣讲出的圣言，此外别无他物，是推进上帝之国的规范。</w:t>
      </w:r>
    </w:p>
    <w:p w14:paraId="63445DD3">
      <w:pPr>
        <w:spacing w:before="60" w:line="188" w:lineRule="auto"/>
        <w:ind w:left="24"/>
        <w:rPr>
          <w:rFonts w:hint="eastAsia" w:ascii="微软雅黑" w:hAnsi="微软雅黑" w:eastAsia="微软雅黑" w:cs="微软雅黑"/>
          <w:sz w:val="30"/>
          <w:szCs w:val="30"/>
        </w:rPr>
      </w:pPr>
    </w:p>
    <w:p w14:paraId="714A7D9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S.O.P.</w:t>
      </w:r>
    </w:p>
    <w:p w14:paraId="35FBC33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这是我们的 S.O.P.。</w:t>
      </w:r>
    </w:p>
    <w:p w14:paraId="554A2B29">
      <w:pPr>
        <w:spacing w:before="60" w:line="188" w:lineRule="auto"/>
        <w:ind w:left="24"/>
        <w:rPr>
          <w:rFonts w:hint="eastAsia" w:ascii="微软雅黑" w:hAnsi="微软雅黑" w:eastAsia="微软雅黑" w:cs="微软雅黑"/>
          <w:sz w:val="30"/>
          <w:szCs w:val="30"/>
        </w:rPr>
      </w:pPr>
    </w:p>
    <w:p w14:paraId="01303D5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encounter distress situations or emergencies, here is where the “What ifs …” fit in .</w:t>
      </w:r>
    </w:p>
    <w:p w14:paraId="6816A6F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当我们遇到苦难处境或紧急情况时，这才是那些“万一……”派上用场的地方。</w:t>
      </w:r>
    </w:p>
    <w:p w14:paraId="5B51A7BD">
      <w:pPr>
        <w:spacing w:before="60" w:line="188" w:lineRule="auto"/>
        <w:ind w:left="24"/>
        <w:rPr>
          <w:rFonts w:hint="eastAsia" w:ascii="微软雅黑" w:hAnsi="微软雅黑" w:eastAsia="微软雅黑" w:cs="微软雅黑"/>
          <w:sz w:val="30"/>
          <w:szCs w:val="30"/>
        </w:rPr>
      </w:pPr>
    </w:p>
    <w:p w14:paraId="549E3AB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else is biblical and nothing else is the mission of the church.</w:t>
      </w:r>
    </w:p>
    <w:p w14:paraId="32B7BED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除此之外，别无其他是符合圣经的，也别无其他是教会的使命。</w:t>
      </w:r>
    </w:p>
    <w:p w14:paraId="71445A8B">
      <w:pPr>
        <w:spacing w:before="60" w:line="188" w:lineRule="auto"/>
        <w:ind w:left="24"/>
        <w:rPr>
          <w:rFonts w:hint="eastAsia" w:ascii="微软雅黑" w:hAnsi="微软雅黑" w:eastAsia="微软雅黑" w:cs="微软雅黑"/>
          <w:sz w:val="30"/>
          <w:szCs w:val="30"/>
        </w:rPr>
      </w:pPr>
    </w:p>
    <w:p w14:paraId="5A03A14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as with war conditions, we encounter a lot of distress situations .</w:t>
      </w:r>
    </w:p>
    <w:p w14:paraId="525381F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不幸的是，就像战争状态一样，我们遇到了很多苦难处境。</w:t>
      </w:r>
    </w:p>
    <w:p w14:paraId="6C1C9CE7">
      <w:pPr>
        <w:spacing w:before="60" w:line="188" w:lineRule="auto"/>
        <w:ind w:left="24"/>
        <w:rPr>
          <w:rFonts w:hint="eastAsia" w:ascii="微软雅黑" w:hAnsi="微软雅黑" w:eastAsia="微软雅黑" w:cs="微软雅黑"/>
          <w:sz w:val="30"/>
          <w:szCs w:val="30"/>
        </w:rPr>
      </w:pPr>
    </w:p>
    <w:p w14:paraId="2D60EA1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Sectors of major cities or entire cultures may be in crisis mode.</w:t>
      </w:r>
    </w:p>
    <w:p w14:paraId="365AF14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大城市的某些部门或整个文化可能处于危机模式。</w:t>
      </w:r>
    </w:p>
    <w:p w14:paraId="109744DE">
      <w:pPr>
        <w:spacing w:before="60" w:line="188" w:lineRule="auto"/>
        <w:ind w:left="24"/>
        <w:rPr>
          <w:rFonts w:hint="eastAsia" w:ascii="微软雅黑" w:hAnsi="微软雅黑" w:eastAsia="微软雅黑" w:cs="微软雅黑"/>
          <w:sz w:val="30"/>
          <w:szCs w:val="30"/>
        </w:rPr>
      </w:pPr>
    </w:p>
    <w:p w14:paraId="01DE172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Earthquakes, famines or war zones may warrant an emphasis on mercy ministry.</w:t>
      </w:r>
    </w:p>
    <w:p w14:paraId="3F72999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地震、饥荒或战区可能需要强调怜悯事工。</w:t>
      </w:r>
    </w:p>
    <w:p w14:paraId="42BF3895">
      <w:pPr>
        <w:spacing w:before="60" w:line="188" w:lineRule="auto"/>
        <w:ind w:left="24"/>
        <w:rPr>
          <w:rFonts w:hint="eastAsia" w:ascii="微软雅黑" w:hAnsi="微软雅黑" w:eastAsia="微软雅黑" w:cs="微软雅黑"/>
          <w:sz w:val="30"/>
          <w:szCs w:val="30"/>
        </w:rPr>
      </w:pPr>
    </w:p>
    <w:p w14:paraId="6EB765F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Social or religious conditions in many countries prevent missionaries from preaching the gospel openly.</w:t>
      </w:r>
    </w:p>
    <w:p w14:paraId="33A5763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许多国家的社会或宗教条件阻碍了宣教士公开传福音。</w:t>
      </w:r>
    </w:p>
    <w:p w14:paraId="771D1392">
      <w:pPr>
        <w:spacing w:before="60" w:line="188" w:lineRule="auto"/>
        <w:ind w:left="24"/>
        <w:rPr>
          <w:rFonts w:hint="eastAsia" w:ascii="微软雅黑" w:hAnsi="微软雅黑" w:eastAsia="微软雅黑" w:cs="微软雅黑"/>
          <w:sz w:val="30"/>
          <w:szCs w:val="30"/>
        </w:rPr>
      </w:pPr>
    </w:p>
    <w:p w14:paraId="046556C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ministries provide a platform to make a possible platform for the gospel.</w:t>
      </w:r>
    </w:p>
    <w:p w14:paraId="22DC051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怜悯事工提供了一个平台，为福音创造一个可能的平台。</w:t>
      </w:r>
    </w:p>
    <w:p w14:paraId="62314B02">
      <w:pPr>
        <w:spacing w:before="60" w:line="188" w:lineRule="auto"/>
        <w:ind w:left="24"/>
        <w:rPr>
          <w:rFonts w:hint="eastAsia" w:ascii="微软雅黑" w:hAnsi="微软雅黑" w:eastAsia="微软雅黑" w:cs="微软雅黑"/>
          <w:sz w:val="30"/>
          <w:szCs w:val="30"/>
        </w:rPr>
      </w:pPr>
    </w:p>
    <w:p w14:paraId="6D89CAD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exceptions to the church’s S.O.P.</w:t>
      </w:r>
    </w:p>
    <w:p w14:paraId="67F2D60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这些是教会 S.O.P. 的例外。</w:t>
      </w:r>
    </w:p>
    <w:p w14:paraId="2C48B1C5">
      <w:pPr>
        <w:spacing w:before="60" w:line="188" w:lineRule="auto"/>
        <w:ind w:left="24"/>
        <w:rPr>
          <w:rFonts w:hint="eastAsia" w:ascii="微软雅黑" w:hAnsi="微软雅黑" w:eastAsia="微软雅黑" w:cs="微软雅黑"/>
          <w:sz w:val="30"/>
          <w:szCs w:val="30"/>
        </w:rPr>
      </w:pPr>
    </w:p>
    <w:p w14:paraId="5BACB16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Distress situations are not the norm for most of humanity today, nor were they in the first century.</w:t>
      </w:r>
    </w:p>
    <w:p w14:paraId="2C1EC6A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苦难处境对今天的大多数人类来说不是常态，在第一世纪也不是。</w:t>
      </w:r>
    </w:p>
    <w:p w14:paraId="713584EE">
      <w:pPr>
        <w:spacing w:before="60" w:line="188" w:lineRule="auto"/>
        <w:ind w:left="24"/>
        <w:rPr>
          <w:rFonts w:hint="eastAsia" w:ascii="微软雅黑" w:hAnsi="微软雅黑" w:eastAsia="微软雅黑" w:cs="微软雅黑"/>
          <w:sz w:val="30"/>
          <w:szCs w:val="30"/>
        </w:rPr>
      </w:pPr>
    </w:p>
    <w:p w14:paraId="7BD14D5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Apostolic teams went to cities and people groups that were making a living and raising families like today.</w:t>
      </w:r>
    </w:p>
    <w:p w14:paraId="1E71715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使徒团队前往那些像今天一样谋生和养育家庭的城市和族群。</w:t>
      </w:r>
    </w:p>
    <w:p w14:paraId="32CE85D3">
      <w:pPr>
        <w:spacing w:before="60" w:line="188" w:lineRule="auto"/>
        <w:ind w:left="24"/>
        <w:rPr>
          <w:rFonts w:hint="eastAsia" w:ascii="微软雅黑" w:hAnsi="微软雅黑" w:eastAsia="微软雅黑" w:cs="微软雅黑"/>
          <w:sz w:val="30"/>
          <w:szCs w:val="30"/>
        </w:rPr>
      </w:pPr>
    </w:p>
    <w:p w14:paraId="04DBDE3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teams went to synagogues, market places and forums which ordinary people frequented.</w:t>
      </w:r>
    </w:p>
    <w:p w14:paraId="1448932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这些团队前往普通人经常光顾的会堂、市场和广场。</w:t>
      </w:r>
    </w:p>
    <w:p w14:paraId="0D1E0AE0">
      <w:pPr>
        <w:spacing w:before="60" w:line="188" w:lineRule="auto"/>
        <w:ind w:left="24"/>
        <w:rPr>
          <w:rFonts w:hint="eastAsia" w:ascii="微软雅黑" w:hAnsi="微软雅黑" w:eastAsia="微软雅黑" w:cs="微软雅黑"/>
          <w:sz w:val="30"/>
          <w:szCs w:val="30"/>
        </w:rPr>
      </w:pPr>
    </w:p>
    <w:p w14:paraId="50CE40E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trend of new social gospel books is to describe cultures in distress, such as impoverished people groups and accounts of how mercy ministry brought fruitful results for missionaries .</w:t>
      </w:r>
    </w:p>
    <w:p w14:paraId="2870223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新社会福音书籍的趋势是描述处于苦难中的文化，例如贫困的族群，以及关于怜悯事工如何为宣教士带来丰硕成果的描述。</w:t>
      </w:r>
    </w:p>
    <w:p w14:paraId="2947E903">
      <w:pPr>
        <w:spacing w:before="60" w:line="188" w:lineRule="auto"/>
        <w:ind w:left="24"/>
        <w:rPr>
          <w:rFonts w:hint="eastAsia" w:ascii="微软雅黑" w:hAnsi="微软雅黑" w:eastAsia="微软雅黑" w:cs="微软雅黑"/>
          <w:sz w:val="30"/>
          <w:szCs w:val="30"/>
        </w:rPr>
      </w:pPr>
    </w:p>
    <w:p w14:paraId="1F9F1E2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mind, this proves that evangelism, gospel ministry and even the gospel itself are incomplete without mercy ministry.</w:t>
      </w:r>
    </w:p>
    <w:p w14:paraId="4F1188A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在他们心中，这证明了传福音、福音事工甚至福音本身，如果没有怜悯事工就是不完整的。</w:t>
      </w:r>
    </w:p>
    <w:p w14:paraId="22BD93B0">
      <w:pPr>
        <w:spacing w:before="60" w:line="188" w:lineRule="auto"/>
        <w:ind w:left="24"/>
        <w:rPr>
          <w:rFonts w:hint="eastAsia" w:ascii="微软雅黑" w:hAnsi="微软雅黑" w:eastAsia="微软雅黑" w:cs="微软雅黑"/>
          <w:sz w:val="30"/>
          <w:szCs w:val="30"/>
        </w:rPr>
      </w:pPr>
    </w:p>
    <w:p w14:paraId="62D3BFD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Franklin Graham of Samaritan’s Purse has it right when he said,</w:t>
      </w:r>
    </w:p>
    <w:p w14:paraId="5062253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撒玛利亚救援会（Samaritan’s Purse）的葛福临（Franklin Graham）说得对，他说道：</w:t>
      </w:r>
    </w:p>
    <w:p w14:paraId="11EF1FB3">
      <w:pPr>
        <w:spacing w:before="60" w:line="188" w:lineRule="auto"/>
        <w:ind w:left="24"/>
        <w:rPr>
          <w:rFonts w:hint="eastAsia" w:ascii="微软雅黑" w:hAnsi="微软雅黑" w:eastAsia="微软雅黑" w:cs="微软雅黑"/>
          <w:sz w:val="30"/>
          <w:szCs w:val="30"/>
        </w:rPr>
      </w:pPr>
    </w:p>
    <w:p w14:paraId="546C360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hurts to rehearse the Great Commission, ‘go into the world and preach the gospel, … Christ did not call us to feed people .</w:t>
      </w:r>
    </w:p>
    <w:p w14:paraId="3E80238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“反复重温大使命总没有坏处，即‘到世界去传福音’……基督没有呼召我们去喂饱人。”</w:t>
      </w:r>
    </w:p>
    <w:p w14:paraId="36276695">
      <w:pPr>
        <w:spacing w:before="60" w:line="188" w:lineRule="auto"/>
        <w:ind w:left="24"/>
        <w:rPr>
          <w:rFonts w:hint="eastAsia" w:ascii="微软雅黑" w:hAnsi="微软雅黑" w:eastAsia="微软雅黑" w:cs="微软雅黑"/>
          <w:sz w:val="30"/>
          <w:szCs w:val="30"/>
        </w:rPr>
      </w:pPr>
    </w:p>
    <w:p w14:paraId="4DE7B16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call us to heal people .</w:t>
      </w:r>
    </w:p>
    <w:p w14:paraId="762A4DC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“基督没有呼召我们去医治人。”</w:t>
      </w:r>
    </w:p>
    <w:p w14:paraId="1B56373B">
      <w:pPr>
        <w:spacing w:before="60" w:line="188" w:lineRule="auto"/>
        <w:ind w:left="24"/>
        <w:rPr>
          <w:rFonts w:hint="eastAsia" w:ascii="微软雅黑" w:hAnsi="微软雅黑" w:eastAsia="微软雅黑" w:cs="微软雅黑"/>
          <w:sz w:val="30"/>
          <w:szCs w:val="30"/>
        </w:rPr>
      </w:pPr>
    </w:p>
    <w:p w14:paraId="414AE26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followers are called to take His gospel to the hungry, sick, lonely, tormented and lost…for He is the only One who can quench thirst, alleviate hunger, and touch the soul with the salve of forgiveness, comfort and life . ”</w:t>
      </w:r>
    </w:p>
    <w:p w14:paraId="5CE81D0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“祂的追随者被召要将祂的福音带给饥渴的、患病的、孤独的、受折磨的和失丧的人……因为唯有祂能止渴、消饥，并用赦免、安慰和生命的膏药触摸灵魂。”</w:t>
      </w:r>
    </w:p>
    <w:p w14:paraId="42E016F8">
      <w:pPr>
        <w:spacing w:before="60" w:line="188" w:lineRule="auto"/>
        <w:ind w:left="24"/>
        <w:rPr>
          <w:rFonts w:hint="eastAsia" w:ascii="微软雅黑" w:hAnsi="微软雅黑" w:eastAsia="微软雅黑" w:cs="微软雅黑"/>
          <w:sz w:val="30"/>
          <w:szCs w:val="30"/>
        </w:rPr>
      </w:pPr>
    </w:p>
    <w:p w14:paraId="68D1265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evangelism’s S.O.P. Nothing else is .</w:t>
      </w:r>
    </w:p>
    <w:p w14:paraId="01D6600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这就是传福音的 S.O.P.。此外别无他物。</w:t>
      </w:r>
    </w:p>
    <w:p w14:paraId="260D7483">
      <w:pPr>
        <w:spacing w:before="60" w:line="188" w:lineRule="auto"/>
        <w:ind w:left="24"/>
        <w:rPr>
          <w:rFonts w:hint="eastAsia" w:ascii="微软雅黑" w:hAnsi="微软雅黑" w:eastAsia="微软雅黑" w:cs="微软雅黑"/>
          <w:sz w:val="30"/>
          <w:szCs w:val="30"/>
        </w:rPr>
      </w:pPr>
    </w:p>
    <w:p w14:paraId="5C795FC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chapter we learn …</w:t>
      </w:r>
    </w:p>
    <w:p w14:paraId="6EA7EA6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从本章中我们了解到……</w:t>
      </w:r>
    </w:p>
    <w:p w14:paraId="0D365B1F">
      <w:pPr>
        <w:spacing w:before="60" w:line="188" w:lineRule="auto"/>
        <w:ind w:left="24"/>
        <w:rPr>
          <w:rFonts w:hint="eastAsia" w:ascii="微软雅黑" w:hAnsi="微软雅黑" w:eastAsia="微软雅黑" w:cs="微软雅黑"/>
          <w:sz w:val="30"/>
          <w:szCs w:val="30"/>
        </w:rPr>
      </w:pPr>
    </w:p>
    <w:p w14:paraId="4CF6C8B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Bible does not teach a balance between evangelism and social justice . This is a fantasy invented by social gospel teachers .</w:t>
      </w:r>
    </w:p>
    <w:p w14:paraId="30C9AC9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圣经没有教导传福音和社会正义之间的平衡。这是社会福音教师发明的一种幻想。</w:t>
      </w:r>
    </w:p>
    <w:p w14:paraId="126390A1">
      <w:pPr>
        <w:spacing w:before="60" w:line="188" w:lineRule="auto"/>
        <w:ind w:left="24"/>
        <w:rPr>
          <w:rFonts w:hint="eastAsia" w:ascii="微软雅黑" w:hAnsi="微软雅黑" w:eastAsia="微软雅黑" w:cs="微软雅黑"/>
          <w:sz w:val="30"/>
          <w:szCs w:val="30"/>
        </w:rPr>
      </w:pPr>
    </w:p>
    <w:p w14:paraId="54C2DD7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Evangelism is God’s social action program .</w:t>
      </w:r>
    </w:p>
    <w:p w14:paraId="044D4AD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传福音是上帝的社会行动计划。</w:t>
      </w:r>
    </w:p>
    <w:p w14:paraId="697DCFBA">
      <w:pPr>
        <w:spacing w:before="60" w:line="188" w:lineRule="auto"/>
        <w:ind w:left="24"/>
        <w:rPr>
          <w:rFonts w:hint="eastAsia" w:ascii="微软雅黑" w:hAnsi="微软雅黑" w:eastAsia="微软雅黑" w:cs="微软雅黑"/>
          <w:sz w:val="30"/>
          <w:szCs w:val="30"/>
        </w:rPr>
      </w:pPr>
    </w:p>
    <w:p w14:paraId="4182732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movement frequently confuses charity with justice or even justification with commitment to social justice causes .</w:t>
      </w:r>
    </w:p>
    <w:p w14:paraId="0F467D3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这场运动经常混淆慈善与正义，甚至将称义（justification）与致力于社会正义事业混为一谈。</w:t>
      </w:r>
    </w:p>
    <w:p w14:paraId="5F27393F">
      <w:pPr>
        <w:spacing w:before="60" w:line="188" w:lineRule="auto"/>
        <w:ind w:left="24"/>
        <w:rPr>
          <w:rFonts w:hint="eastAsia" w:ascii="微软雅黑" w:hAnsi="微软雅黑" w:eastAsia="微软雅黑" w:cs="微软雅黑"/>
          <w:sz w:val="30"/>
          <w:szCs w:val="30"/>
        </w:rPr>
      </w:pPr>
    </w:p>
    <w:p w14:paraId="39AB342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new social gospel usually confuses the difference between charity and justice .</w:t>
      </w:r>
    </w:p>
    <w:p w14:paraId="7DA1EF0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新社会福音通常混淆慈善与正义之间的区别。</w:t>
      </w:r>
    </w:p>
    <w:p w14:paraId="6968F078">
      <w:pPr>
        <w:spacing w:before="60" w:line="188" w:lineRule="auto"/>
        <w:ind w:left="24"/>
        <w:rPr>
          <w:rFonts w:hint="eastAsia" w:ascii="微软雅黑" w:hAnsi="微软雅黑" w:eastAsia="微软雅黑" w:cs="微软雅黑"/>
          <w:sz w:val="30"/>
          <w:szCs w:val="30"/>
        </w:rPr>
      </w:pPr>
    </w:p>
    <w:p w14:paraId="2AF0268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15: New Testament Verses Misused</w:t>
      </w:r>
    </w:p>
    <w:p w14:paraId="5445E56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第十五章：被误用的新约经文</w:t>
      </w:r>
    </w:p>
    <w:p w14:paraId="6A677F37">
      <w:pPr>
        <w:spacing w:before="60" w:line="188" w:lineRule="auto"/>
        <w:ind w:left="24"/>
        <w:rPr>
          <w:rFonts w:hint="eastAsia" w:ascii="微软雅黑" w:hAnsi="微软雅黑" w:eastAsia="微软雅黑" w:cs="微软雅黑"/>
          <w:sz w:val="30"/>
          <w:szCs w:val="30"/>
        </w:rPr>
      </w:pPr>
    </w:p>
    <w:p w14:paraId="08E0B97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glance, the proof texts used to justify the movement appear imposing, almost monolithic .</w:t>
      </w:r>
    </w:p>
    <w:p w14:paraId="1504B5B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乍一看，用于证明该运动正当性的证据文本（proof texts）显得气势宏大，几乎无懈可击（monolithic）。</w:t>
      </w:r>
    </w:p>
    <w:p w14:paraId="705ECD9E">
      <w:pPr>
        <w:spacing w:before="60" w:line="188" w:lineRule="auto"/>
        <w:ind w:left="24"/>
        <w:rPr>
          <w:rFonts w:hint="eastAsia" w:ascii="微软雅黑" w:hAnsi="微软雅黑" w:eastAsia="微软雅黑" w:cs="微软雅黑"/>
          <w:sz w:val="30"/>
          <w:szCs w:val="30"/>
        </w:rPr>
      </w:pPr>
    </w:p>
    <w:p w14:paraId="5648D04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and the next, we will show the interpretations offered for these texts are an abuse of scripture.</w:t>
      </w:r>
    </w:p>
    <w:p w14:paraId="3080C79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在本章和下一章中，我们将表明对这些文本所提供的解释是对圣经的滥用。</w:t>
      </w:r>
    </w:p>
    <w:p w14:paraId="5D2DA8CF">
      <w:pPr>
        <w:spacing w:before="60" w:line="188" w:lineRule="auto"/>
        <w:ind w:left="24"/>
        <w:rPr>
          <w:rFonts w:hint="eastAsia" w:ascii="微软雅黑" w:hAnsi="微软雅黑" w:eastAsia="微软雅黑" w:cs="微软雅黑"/>
          <w:sz w:val="30"/>
          <w:szCs w:val="30"/>
        </w:rPr>
      </w:pPr>
    </w:p>
    <w:p w14:paraId="5398F46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we will reveal a key factor that exposes the entire system as paltry.</w:t>
      </w:r>
    </w:p>
    <w:p w14:paraId="63033D9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最后，我们将揭示一个关键因素，它将揭露整个体系的贫乏。</w:t>
      </w:r>
    </w:p>
    <w:p w14:paraId="6149E52D">
      <w:pPr>
        <w:spacing w:before="60" w:line="188" w:lineRule="auto"/>
        <w:ind w:left="24"/>
        <w:rPr>
          <w:rFonts w:hint="eastAsia" w:ascii="微软雅黑" w:hAnsi="微软雅黑" w:eastAsia="微软雅黑" w:cs="微软雅黑"/>
          <w:sz w:val="30"/>
          <w:szCs w:val="30"/>
        </w:rPr>
      </w:pPr>
    </w:p>
    <w:p w14:paraId="2D0E288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sheep and goats, final judgment</w:t>
      </w:r>
    </w:p>
    <w:p w14:paraId="322AC72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绵羊与山羊，最后的审判</w:t>
      </w:r>
    </w:p>
    <w:p w14:paraId="79E24860">
      <w:pPr>
        <w:spacing w:before="60" w:line="188" w:lineRule="auto"/>
        <w:ind w:left="24"/>
        <w:rPr>
          <w:rFonts w:hint="eastAsia" w:ascii="微软雅黑" w:hAnsi="微软雅黑" w:eastAsia="微软雅黑" w:cs="微软雅黑"/>
          <w:sz w:val="30"/>
          <w:szCs w:val="30"/>
        </w:rPr>
      </w:pPr>
    </w:p>
    <w:p w14:paraId="5F2635C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all-time favorite text of the social gospel, both old and new, is the parable of the sheep and goats in Matthew 25:31-46.</w:t>
      </w:r>
    </w:p>
    <w:p w14:paraId="5CD2FAB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无论新旧社会福音，其有史以来最青睐的经文都是马太福音 25:31-46 中绵羊与山羊的比喻。</w:t>
      </w:r>
    </w:p>
    <w:p w14:paraId="3B7CAA62">
      <w:pPr>
        <w:spacing w:before="60" w:line="188" w:lineRule="auto"/>
        <w:ind w:left="24"/>
        <w:rPr>
          <w:rFonts w:hint="eastAsia" w:ascii="微软雅黑" w:hAnsi="微软雅黑" w:eastAsia="微软雅黑" w:cs="微软雅黑"/>
          <w:sz w:val="30"/>
          <w:szCs w:val="30"/>
        </w:rPr>
      </w:pPr>
    </w:p>
    <w:p w14:paraId="631240A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parable is invariably quoted in every social gospel book we have perused so far .</w:t>
      </w:r>
    </w:p>
    <w:p w14:paraId="2473820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在我们目前研读过的每一本社会福音书籍中，无一例外都引用了这个比喻。</w:t>
      </w:r>
    </w:p>
    <w:p w14:paraId="4B59B424">
      <w:pPr>
        <w:spacing w:before="60" w:line="188" w:lineRule="auto"/>
        <w:ind w:left="24"/>
        <w:rPr>
          <w:rFonts w:hint="eastAsia" w:ascii="微软雅黑" w:hAnsi="微软雅黑" w:eastAsia="微软雅黑" w:cs="微软雅黑"/>
          <w:sz w:val="30"/>
          <w:szCs w:val="30"/>
        </w:rPr>
      </w:pPr>
    </w:p>
    <w:p w14:paraId="1835D8C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story of final judgment, the sheep and goats are divided before Christ, one group on the left, the other on the right.</w:t>
      </w:r>
    </w:p>
    <w:p w14:paraId="1540149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在这个关于最后审判的故事中，绵羊和山羊在基督面前被分开，一组在左边，另一组在右边。</w:t>
      </w:r>
    </w:p>
    <w:p w14:paraId="12985ACE">
      <w:pPr>
        <w:spacing w:before="60" w:line="188" w:lineRule="auto"/>
        <w:ind w:left="24"/>
        <w:rPr>
          <w:rFonts w:hint="eastAsia" w:ascii="微软雅黑" w:hAnsi="微软雅黑" w:eastAsia="微软雅黑" w:cs="微软雅黑"/>
          <w:sz w:val="30"/>
          <w:szCs w:val="30"/>
        </w:rPr>
      </w:pPr>
    </w:p>
    <w:p w14:paraId="4F2878F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showed compassion on the oppressed are received into the kingdom.</w:t>
      </w:r>
    </w:p>
    <w:p w14:paraId="494C5A7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那些向受压迫者表现出怜悯的人被接纳进入国度。</w:t>
      </w:r>
    </w:p>
    <w:p w14:paraId="68172370">
      <w:pPr>
        <w:spacing w:before="60" w:line="188" w:lineRule="auto"/>
        <w:ind w:left="24"/>
        <w:rPr>
          <w:rFonts w:hint="eastAsia" w:ascii="微软雅黑" w:hAnsi="微软雅黑" w:eastAsia="微软雅黑" w:cs="微软雅黑"/>
          <w:sz w:val="30"/>
          <w:szCs w:val="30"/>
        </w:rPr>
      </w:pPr>
    </w:p>
    <w:p w14:paraId="19C5B9F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did not, are condemned to everlasting fire .</w:t>
      </w:r>
    </w:p>
    <w:p w14:paraId="1330899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而那些没有这样做的人，则被判入永火之中。</w:t>
      </w:r>
    </w:p>
    <w:p w14:paraId="0196712B">
      <w:pPr>
        <w:spacing w:before="60" w:line="188" w:lineRule="auto"/>
        <w:ind w:left="24"/>
        <w:rPr>
          <w:rFonts w:hint="eastAsia" w:ascii="微软雅黑" w:hAnsi="微软雅黑" w:eastAsia="微软雅黑" w:cs="微软雅黑"/>
          <w:sz w:val="30"/>
          <w:szCs w:val="30"/>
        </w:rPr>
      </w:pPr>
    </w:p>
    <w:p w14:paraId="71A571B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Stearns comments,</w:t>
      </w:r>
    </w:p>
    <w:p w14:paraId="665CA38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斯登（Stearns）评论道：</w:t>
      </w:r>
    </w:p>
    <w:p w14:paraId="28FB3B92">
      <w:pPr>
        <w:spacing w:before="60" w:line="188" w:lineRule="auto"/>
        <w:ind w:left="24"/>
        <w:rPr>
          <w:rFonts w:hint="eastAsia" w:ascii="微软雅黑" w:hAnsi="微软雅黑" w:eastAsia="微软雅黑" w:cs="微软雅黑"/>
          <w:sz w:val="30"/>
          <w:szCs w:val="30"/>
        </w:rPr>
      </w:pPr>
    </w:p>
    <w:p w14:paraId="292F10C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criterion for dividing the two groups is not that the sheep confessed faith in Christ which the goats did not, but rather that the sheep had acted in tangible and loving ways toward the poor, the sick, the imprisoned, and the vulnerable, while the goats did not. …Those who had failed to respond, whose faith found no expression in compassion for the needy, were banished into eternal fire .”</w:t>
      </w:r>
    </w:p>
    <w:p w14:paraId="273E8A3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划分两组人的标准不是绵羊承认了对基督的信仰而山羊没有，而是绵羊对穷人、病人、被囚者和弱势群体采取了切实且充满爱心的行动，而山羊却没有。……那些未能做出回应、其信心在对匮乏者的怜悯中毫无表现的人，被放逐到了永火之中。”</w:t>
      </w:r>
    </w:p>
    <w:p w14:paraId="2D5B9880">
      <w:pPr>
        <w:spacing w:before="60" w:line="188" w:lineRule="auto"/>
        <w:ind w:left="24"/>
        <w:rPr>
          <w:rFonts w:hint="eastAsia" w:ascii="微软雅黑" w:hAnsi="微软雅黑" w:eastAsia="微软雅黑" w:cs="微软雅黑"/>
          <w:sz w:val="30"/>
          <w:szCs w:val="30"/>
        </w:rPr>
      </w:pPr>
    </w:p>
    <w:p w14:paraId="6150BD8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evangelical, Stearns is quick to clarify “this does not mean we are saved by piling up enough good works to satisfy God. No, it means that any authentic and genuine commitment to Christ will be accompanied by demonstrable evidence of a transformed life .”</w:t>
      </w:r>
    </w:p>
    <w:p w14:paraId="2139371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作为一名福音派，斯登迅速澄清说：“这并不意味着我们是靠积累足够的善行来取悦上帝而得救。不，它的意思是任何对基督真实、真诚的委身都必伴随着生命被改变的显而易见证据。”</w:t>
      </w:r>
    </w:p>
    <w:p w14:paraId="03FDD73E">
      <w:pPr>
        <w:spacing w:before="60" w:line="188" w:lineRule="auto"/>
        <w:ind w:left="24"/>
        <w:rPr>
          <w:rFonts w:hint="eastAsia" w:ascii="微软雅黑" w:hAnsi="微软雅黑" w:eastAsia="微软雅黑" w:cs="微软雅黑"/>
          <w:sz w:val="30"/>
          <w:szCs w:val="30"/>
        </w:rPr>
      </w:pPr>
    </w:p>
    <w:p w14:paraId="3B50FA7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throughout history have always declared that a genuine commitment to Christ will show by a transformed life .</w:t>
      </w:r>
    </w:p>
    <w:p w14:paraId="02CECA1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历史上的基督徒始终宣称，对基督真正的委身会通过被改变的生命表现出来。</w:t>
      </w:r>
    </w:p>
    <w:p w14:paraId="5BFEA811">
      <w:pPr>
        <w:spacing w:before="60" w:line="188" w:lineRule="auto"/>
        <w:ind w:left="24"/>
        <w:rPr>
          <w:rFonts w:hint="eastAsia" w:ascii="微软雅黑" w:hAnsi="微软雅黑" w:eastAsia="微软雅黑" w:cs="微软雅黑"/>
          <w:sz w:val="30"/>
          <w:szCs w:val="30"/>
        </w:rPr>
      </w:pPr>
    </w:p>
    <w:p w14:paraId="2EF4B89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25 is a great text for exhibiting that.</w:t>
      </w:r>
    </w:p>
    <w:p w14:paraId="2D04ACA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25 章是展示这一点的绝佳经文。</w:t>
      </w:r>
    </w:p>
    <w:p w14:paraId="163F8C44">
      <w:pPr>
        <w:spacing w:before="60" w:line="188" w:lineRule="auto"/>
        <w:ind w:left="24"/>
        <w:rPr>
          <w:rFonts w:hint="eastAsia" w:ascii="微软雅黑" w:hAnsi="微软雅黑" w:eastAsia="微软雅黑" w:cs="微软雅黑"/>
          <w:sz w:val="30"/>
          <w:szCs w:val="30"/>
        </w:rPr>
      </w:pPr>
    </w:p>
    <w:p w14:paraId="2FCEE69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has to do with anything else is the question.</w:t>
      </w:r>
    </w:p>
    <w:p w14:paraId="663C134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问题在于，这与其他任何事情有什么关系。</w:t>
      </w:r>
    </w:p>
    <w:p w14:paraId="31C05A34">
      <w:pPr>
        <w:spacing w:before="60" w:line="188" w:lineRule="auto"/>
        <w:ind w:left="24"/>
        <w:rPr>
          <w:rFonts w:hint="eastAsia" w:ascii="微软雅黑" w:hAnsi="微软雅黑" w:eastAsia="微软雅黑" w:cs="微软雅黑"/>
          <w:sz w:val="30"/>
          <w:szCs w:val="30"/>
        </w:rPr>
      </w:pPr>
    </w:p>
    <w:p w14:paraId="7004001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new social gospel teachers, however , make it into much more .</w:t>
      </w:r>
    </w:p>
    <w:p w14:paraId="7F297DC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然而，这些新社会福音教师将其升华为远不止于此的内容。</w:t>
      </w:r>
    </w:p>
    <w:p w14:paraId="60B5C2BC">
      <w:pPr>
        <w:spacing w:before="60" w:line="188" w:lineRule="auto"/>
        <w:ind w:left="24"/>
        <w:rPr>
          <w:rFonts w:hint="eastAsia" w:ascii="微软雅黑" w:hAnsi="微软雅黑" w:eastAsia="微软雅黑" w:cs="微软雅黑"/>
          <w:sz w:val="30"/>
          <w:szCs w:val="30"/>
        </w:rPr>
      </w:pPr>
    </w:p>
    <w:p w14:paraId="0597E0E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struggled throughout his ministry with calloused religious legalists who treated the common folk as ignorant rabble .</w:t>
      </w:r>
    </w:p>
    <w:p w14:paraId="75AF7E4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耶稣在祂的整个服事过程中，一直在与那些铁石心肠、将平民视为无知暴民的宗教律法主义者作斗争。</w:t>
      </w:r>
    </w:p>
    <w:p w14:paraId="4EB37213">
      <w:pPr>
        <w:spacing w:before="60" w:line="188" w:lineRule="auto"/>
        <w:ind w:left="24"/>
        <w:rPr>
          <w:rFonts w:hint="eastAsia" w:ascii="微软雅黑" w:hAnsi="微软雅黑" w:eastAsia="微软雅黑" w:cs="微软雅黑"/>
          <w:sz w:val="30"/>
          <w:szCs w:val="30"/>
        </w:rPr>
      </w:pPr>
    </w:p>
    <w:p w14:paraId="61500D9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parable shows the difference between genuine believers and heartless religiosity.</w:t>
      </w:r>
    </w:p>
    <w:p w14:paraId="60D822D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上述比喻展示了真正的信徒与冷酷的宗教性（religiosity）之间的区别。</w:t>
      </w:r>
    </w:p>
    <w:p w14:paraId="14F2D111">
      <w:pPr>
        <w:spacing w:before="60" w:line="188" w:lineRule="auto"/>
        <w:ind w:left="24"/>
        <w:rPr>
          <w:rFonts w:hint="eastAsia" w:ascii="微软雅黑" w:hAnsi="微软雅黑" w:eastAsia="微软雅黑" w:cs="微软雅黑"/>
          <w:sz w:val="30"/>
          <w:szCs w:val="30"/>
        </w:rPr>
      </w:pPr>
    </w:p>
    <w:p w14:paraId="13D82B4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previously in Matthew 23:4 .</w:t>
      </w:r>
    </w:p>
    <w:p w14:paraId="0480ABD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耶稣之前在马太福音 23:4 中说：</w:t>
      </w:r>
    </w:p>
    <w:p w14:paraId="57C21118">
      <w:pPr>
        <w:spacing w:before="60" w:line="188" w:lineRule="auto"/>
        <w:ind w:left="24"/>
        <w:rPr>
          <w:rFonts w:hint="eastAsia" w:ascii="微软雅黑" w:hAnsi="微软雅黑" w:eastAsia="微软雅黑" w:cs="微软雅黑"/>
          <w:sz w:val="30"/>
          <w:szCs w:val="30"/>
        </w:rPr>
      </w:pPr>
    </w:p>
    <w:p w14:paraId="07143C5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tie up heavy loads and put them on men’s shoulders, but they themselves are not willing to lift a finger to move them .</w:t>
      </w:r>
    </w:p>
    <w:p w14:paraId="1DE1180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“他们把难担的重担捆起来，搁在人的肩膀上，但他们自己一个指头也不肯动。”</w:t>
      </w:r>
    </w:p>
    <w:p w14:paraId="0D0C134B">
      <w:pPr>
        <w:spacing w:before="60" w:line="188" w:lineRule="auto"/>
        <w:ind w:left="24"/>
        <w:rPr>
          <w:rFonts w:hint="eastAsia" w:ascii="微软雅黑" w:hAnsi="微软雅黑" w:eastAsia="微软雅黑" w:cs="微软雅黑"/>
          <w:sz w:val="30"/>
          <w:szCs w:val="30"/>
        </w:rPr>
      </w:pPr>
    </w:p>
    <w:p w14:paraId="4BA7311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discussion of the parable in THE PRODIGAL GOD , Keller thinks Jesus is saying,</w:t>
      </w:r>
    </w:p>
    <w:p w14:paraId="2F31011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凯勒在《浪子上帝》（THE PRODIGAL GOD）中对该比喻的讨论里认为，耶稣的意思是：</w:t>
      </w:r>
    </w:p>
    <w:p w14:paraId="4DD069B4">
      <w:pPr>
        <w:spacing w:before="60" w:line="188" w:lineRule="auto"/>
        <w:ind w:left="24"/>
        <w:rPr>
          <w:rFonts w:hint="eastAsia" w:ascii="微软雅黑" w:hAnsi="微软雅黑" w:eastAsia="微软雅黑" w:cs="微软雅黑"/>
          <w:sz w:val="30"/>
          <w:szCs w:val="30"/>
        </w:rPr>
      </w:pPr>
    </w:p>
    <w:p w14:paraId="431700D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inevitable sign that you know you are a sinner saved by sheer, costly grace is a sensitive social conscience and a life poured out in deeds of service to the poor.”</w:t>
      </w:r>
    </w:p>
    <w:p w14:paraId="2D8F14D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“……知道自己是一个靠着纯粹、昂贵的恩典得救的罪人，其必然迹象就是拥有敏感的社会良心，以及倾注于服事穷人之行为中的生命。”</w:t>
      </w:r>
    </w:p>
    <w:p w14:paraId="08CD1BBE">
      <w:pPr>
        <w:spacing w:before="60" w:line="188" w:lineRule="auto"/>
        <w:ind w:left="24"/>
        <w:rPr>
          <w:rFonts w:hint="eastAsia" w:ascii="微软雅黑" w:hAnsi="微软雅黑" w:eastAsia="微软雅黑" w:cs="微软雅黑"/>
          <w:sz w:val="30"/>
          <w:szCs w:val="30"/>
        </w:rPr>
      </w:pPr>
    </w:p>
    <w:p w14:paraId="278A819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simply showing how true believers are characterized by a normal compassion for suffering humanity.</w:t>
      </w:r>
    </w:p>
    <w:p w14:paraId="56AF869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耶稣仅仅是展示了真正的信徒如何以一种对苦难人类的正常怜悯心为特征。</w:t>
      </w:r>
    </w:p>
    <w:p w14:paraId="66A52FE8">
      <w:pPr>
        <w:spacing w:before="60" w:line="188" w:lineRule="auto"/>
        <w:ind w:left="24"/>
        <w:rPr>
          <w:rFonts w:hint="eastAsia" w:ascii="微软雅黑" w:hAnsi="微软雅黑" w:eastAsia="微软雅黑" w:cs="微软雅黑"/>
          <w:sz w:val="30"/>
          <w:szCs w:val="30"/>
        </w:rPr>
      </w:pPr>
    </w:p>
    <w:p w14:paraId="21DD7CA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Religiosity tends to deaden that.</w:t>
      </w:r>
    </w:p>
    <w:p w14:paraId="050978F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而宗教性往往会使这种心变得麻木。</w:t>
      </w:r>
    </w:p>
    <w:p w14:paraId="48643E68">
      <w:pPr>
        <w:spacing w:before="60" w:line="188" w:lineRule="auto"/>
        <w:ind w:left="24"/>
        <w:rPr>
          <w:rFonts w:hint="eastAsia" w:ascii="微软雅黑" w:hAnsi="微软雅黑" w:eastAsia="微软雅黑" w:cs="微软雅黑"/>
          <w:sz w:val="30"/>
          <w:szCs w:val="30"/>
        </w:rPr>
      </w:pPr>
    </w:p>
    <w:p w14:paraId="072B828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ordinary course of life, we encounter people we can help.</w:t>
      </w:r>
    </w:p>
    <w:p w14:paraId="492A2F0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在日常生活中，我们会遇到我们可以帮助的人。</w:t>
      </w:r>
    </w:p>
    <w:p w14:paraId="0647F8A3">
      <w:pPr>
        <w:spacing w:before="60" w:line="188" w:lineRule="auto"/>
        <w:ind w:left="24"/>
        <w:rPr>
          <w:rFonts w:hint="eastAsia" w:ascii="微软雅黑" w:hAnsi="微软雅黑" w:eastAsia="微软雅黑" w:cs="微软雅黑"/>
          <w:sz w:val="30"/>
          <w:szCs w:val="30"/>
        </w:rPr>
      </w:pPr>
    </w:p>
    <w:p w14:paraId="70BB703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sheep and goats ask the question, Lord, when did we see you hungry…?</w:t>
      </w:r>
    </w:p>
    <w:p w14:paraId="52DBB5A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绵羊和山羊都问了这个问题：“主啊，我们什么时候见祢饿了……？”</w:t>
      </w:r>
    </w:p>
    <w:p w14:paraId="6C99C015">
      <w:pPr>
        <w:spacing w:before="60" w:line="188" w:lineRule="auto"/>
        <w:ind w:left="24"/>
        <w:rPr>
          <w:rFonts w:hint="eastAsia" w:ascii="微软雅黑" w:hAnsi="微软雅黑" w:eastAsia="微软雅黑" w:cs="微软雅黑"/>
          <w:sz w:val="30"/>
          <w:szCs w:val="30"/>
        </w:rPr>
      </w:pPr>
    </w:p>
    <w:p w14:paraId="07E1133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while leading everyday lives, they “saw” people in need and reacted compassionately.</w:t>
      </w:r>
    </w:p>
    <w:p w14:paraId="4F742BD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也就是说，在过着日常生活时，他们“看到”了有需要的人并做出了怜悯的反应。</w:t>
      </w:r>
    </w:p>
    <w:p w14:paraId="1181C918">
      <w:pPr>
        <w:spacing w:before="60" w:line="188" w:lineRule="auto"/>
        <w:ind w:left="24"/>
        <w:rPr>
          <w:rFonts w:hint="eastAsia" w:ascii="微软雅黑" w:hAnsi="微软雅黑" w:eastAsia="微软雅黑" w:cs="微软雅黑"/>
          <w:sz w:val="30"/>
          <w:szCs w:val="30"/>
        </w:rPr>
      </w:pPr>
    </w:p>
    <w:p w14:paraId="4897C81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far cry from saying they had not been serving Jesus at all unless …they had been serving the hungry, the refugee, the sick, and the prisoner …</w:t>
      </w:r>
    </w:p>
    <w:p w14:paraId="28B2F65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这与宣称“除非他们一直在服事饥饿者、难民、病人和囚犯，否则他们根本就没有在事奉耶稣”这种说法相去甚远。</w:t>
      </w:r>
    </w:p>
    <w:p w14:paraId="53D86B39">
      <w:pPr>
        <w:spacing w:before="60" w:line="188" w:lineRule="auto"/>
        <w:ind w:left="24"/>
        <w:rPr>
          <w:rFonts w:hint="eastAsia" w:ascii="微软雅黑" w:hAnsi="微软雅黑" w:eastAsia="微软雅黑" w:cs="微软雅黑"/>
          <w:sz w:val="30"/>
          <w:szCs w:val="30"/>
        </w:rPr>
      </w:pPr>
    </w:p>
    <w:p w14:paraId="056B261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unjustifiable leap from this parable to the assumption that service to the poor is a mission to which the church must dedicate itself, that our spirituality is measurable by it or that it is the other half of the gospel.</w:t>
      </w:r>
    </w:p>
    <w:p w14:paraId="4AB3A20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从这个比喻跃迁到以下假设——服事穷人是教会必须致力于的使命、我们的灵性可以用它来衡量、或者它是福音的另一半——是毫无根据的。</w:t>
      </w:r>
    </w:p>
    <w:p w14:paraId="2D172612">
      <w:pPr>
        <w:spacing w:before="60" w:line="188" w:lineRule="auto"/>
        <w:ind w:left="24"/>
        <w:rPr>
          <w:rFonts w:hint="eastAsia" w:ascii="微软雅黑" w:hAnsi="微软雅黑" w:eastAsia="微软雅黑" w:cs="微软雅黑"/>
          <w:sz w:val="30"/>
          <w:szCs w:val="30"/>
        </w:rPr>
      </w:pPr>
    </w:p>
    <w:p w14:paraId="401944B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like saying Christians must keep the Ten Commandments and manifest the fruit of the Spirit.</w:t>
      </w:r>
    </w:p>
    <w:p w14:paraId="3F6B88A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这就像是说基督徒必须遵守十诫并结出圣灵的果子。</w:t>
      </w:r>
    </w:p>
    <w:p w14:paraId="28CBD07B">
      <w:pPr>
        <w:spacing w:before="60" w:line="188" w:lineRule="auto"/>
        <w:ind w:left="24"/>
        <w:rPr>
          <w:rFonts w:hint="eastAsia" w:ascii="微软雅黑" w:hAnsi="微软雅黑" w:eastAsia="微软雅黑" w:cs="微软雅黑"/>
          <w:sz w:val="30"/>
          <w:szCs w:val="30"/>
        </w:rPr>
      </w:pPr>
    </w:p>
    <w:p w14:paraId="5C74992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characterize Christians .</w:t>
      </w:r>
    </w:p>
    <w:p w14:paraId="1C7BEA7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这些是基督徒的特征。</w:t>
      </w:r>
    </w:p>
    <w:p w14:paraId="0A420BAB">
      <w:pPr>
        <w:spacing w:before="60" w:line="188" w:lineRule="auto"/>
        <w:ind w:left="24"/>
        <w:rPr>
          <w:rFonts w:hint="eastAsia" w:ascii="微软雅黑" w:hAnsi="微软雅黑" w:eastAsia="微软雅黑" w:cs="微软雅黑"/>
          <w:sz w:val="30"/>
          <w:szCs w:val="30"/>
        </w:rPr>
      </w:pPr>
    </w:p>
    <w:p w14:paraId="63FDF46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another subject than the mission of the church, individual callings or the Great Commission .</w:t>
      </w:r>
    </w:p>
    <w:p w14:paraId="540B8E6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那与教会的使命、个人的呼召或大使命（Great Commission）是不同的课题。</w:t>
      </w:r>
    </w:p>
    <w:p w14:paraId="27CF59CE">
      <w:pPr>
        <w:spacing w:before="60" w:line="188" w:lineRule="auto"/>
        <w:ind w:left="24"/>
        <w:rPr>
          <w:rFonts w:hint="eastAsia" w:ascii="微软雅黑" w:hAnsi="微软雅黑" w:eastAsia="微软雅黑" w:cs="微软雅黑"/>
          <w:sz w:val="30"/>
          <w:szCs w:val="30"/>
        </w:rPr>
      </w:pPr>
    </w:p>
    <w:p w14:paraId="17E118B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might as well say that keeping the Ten Commandments is the other half of the gospel.</w:t>
      </w:r>
    </w:p>
    <w:p w14:paraId="43BCC71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人们大可以同样地说，遵守十诫是福音的另一半。</w:t>
      </w:r>
    </w:p>
    <w:p w14:paraId="120D96DB">
      <w:pPr>
        <w:spacing w:before="60" w:line="188" w:lineRule="auto"/>
        <w:ind w:left="24"/>
        <w:rPr>
          <w:rFonts w:hint="eastAsia" w:ascii="微软雅黑" w:hAnsi="微软雅黑" w:eastAsia="微软雅黑" w:cs="微软雅黑"/>
          <w:sz w:val="30"/>
          <w:szCs w:val="30"/>
        </w:rPr>
      </w:pPr>
    </w:p>
    <w:p w14:paraId="51E0DA0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fruit of the Spirit is the church’s mission .</w:t>
      </w:r>
    </w:p>
    <w:p w14:paraId="4078A4D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或者说圣灵的果子就是教会的使命。</w:t>
      </w:r>
    </w:p>
    <w:p w14:paraId="012A8367">
      <w:pPr>
        <w:spacing w:before="60" w:line="188" w:lineRule="auto"/>
        <w:ind w:left="24"/>
        <w:rPr>
          <w:rFonts w:hint="eastAsia" w:ascii="微软雅黑" w:hAnsi="微软雅黑" w:eastAsia="微软雅黑" w:cs="微软雅黑"/>
          <w:sz w:val="30"/>
          <w:szCs w:val="30"/>
        </w:rPr>
      </w:pPr>
    </w:p>
    <w:p w14:paraId="37627CE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parable of the sheep and goats, Jesus is speaking words of comfort, as Isaiah predicted the Messiah would do.</w:t>
      </w:r>
    </w:p>
    <w:p w14:paraId="629A83E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在绵羊与山羊的比喻中，耶稣是在说安慰的话，正如以赛亚预言弥赛亚会做的那样。</w:t>
      </w:r>
    </w:p>
    <w:p w14:paraId="3483233A">
      <w:pPr>
        <w:spacing w:before="60" w:line="188" w:lineRule="auto"/>
        <w:ind w:left="24"/>
        <w:rPr>
          <w:rFonts w:hint="eastAsia" w:ascii="微软雅黑" w:hAnsi="微软雅黑" w:eastAsia="微软雅黑" w:cs="微软雅黑"/>
          <w:sz w:val="30"/>
          <w:szCs w:val="30"/>
        </w:rPr>
      </w:pPr>
    </w:p>
    <w:p w14:paraId="4B24996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my people …</w:t>
      </w:r>
    </w:p>
    <w:p w14:paraId="1164BD4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“你们要安慰我的百姓……”</w:t>
      </w:r>
    </w:p>
    <w:p w14:paraId="2B3A7319">
      <w:pPr>
        <w:spacing w:before="60" w:line="188" w:lineRule="auto"/>
        <w:ind w:left="24"/>
        <w:rPr>
          <w:rFonts w:hint="eastAsia" w:ascii="微软雅黑" w:hAnsi="微软雅黑" w:eastAsia="微软雅黑" w:cs="微软雅黑"/>
          <w:sz w:val="30"/>
          <w:szCs w:val="30"/>
        </w:rPr>
      </w:pPr>
    </w:p>
    <w:p w14:paraId="5593C50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letting them know those calloused religious leaders who oppressed them and did nothing to alleviate their misery, would receive their just reward.</w:t>
      </w:r>
    </w:p>
    <w:p w14:paraId="6D9E058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祂是让他们知道，那些压迫他们、对缓解他们的痛苦无动于衷的铁石心肠的宗教领袖，必将得到他们应得的报应。</w:t>
      </w:r>
    </w:p>
    <w:p w14:paraId="2AC0DB5D">
      <w:pPr>
        <w:spacing w:before="60" w:line="188" w:lineRule="auto"/>
        <w:ind w:left="24"/>
        <w:rPr>
          <w:rFonts w:hint="eastAsia" w:ascii="微软雅黑" w:hAnsi="微软雅黑" w:eastAsia="微软雅黑" w:cs="微软雅黑"/>
          <w:sz w:val="30"/>
          <w:szCs w:val="30"/>
        </w:rPr>
      </w:pPr>
    </w:p>
    <w:p w14:paraId="568AEE1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meantime, kingdom thrones are being prepared for some of the supposedly ignorant rabble that found it perfectly natural to help a neighbor in need.</w:t>
      </w:r>
    </w:p>
    <w:p w14:paraId="66A3BD8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与此同时，国度的宝座正为一些所谓的“无知暴民”预备，因为这些人觉得帮助有需要的邻居是再自然不过的事。</w:t>
      </w:r>
    </w:p>
    <w:p w14:paraId="4BE9F84F">
      <w:pPr>
        <w:spacing w:before="60" w:line="188" w:lineRule="auto"/>
        <w:ind w:left="24"/>
        <w:rPr>
          <w:rFonts w:hint="eastAsia" w:ascii="微软雅黑" w:hAnsi="微软雅黑" w:eastAsia="微软雅黑" w:cs="微软雅黑"/>
          <w:sz w:val="30"/>
          <w:szCs w:val="30"/>
        </w:rPr>
      </w:pPr>
    </w:p>
    <w:p w14:paraId="031C8DC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point of the parable and nothing else.</w:t>
      </w:r>
    </w:p>
    <w:p w14:paraId="4EDEE5D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这就是比喻的重点，此外别无他意。</w:t>
      </w:r>
    </w:p>
    <w:p w14:paraId="4649A520">
      <w:pPr>
        <w:spacing w:before="60" w:line="188" w:lineRule="auto"/>
        <w:ind w:left="24"/>
        <w:rPr>
          <w:rFonts w:hint="eastAsia" w:ascii="微软雅黑" w:hAnsi="微软雅黑" w:eastAsia="微软雅黑" w:cs="微软雅黑"/>
          <w:sz w:val="30"/>
          <w:szCs w:val="30"/>
        </w:rPr>
      </w:pPr>
    </w:p>
    <w:p w14:paraId="1AEA858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had no intention of throwing another duty trip on his disciples .</w:t>
      </w:r>
    </w:p>
    <w:p w14:paraId="51C36CC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耶稣并无意给祂的门徒增加另一项义务负担。</w:t>
      </w:r>
    </w:p>
    <w:p w14:paraId="3DF4F567">
      <w:pPr>
        <w:spacing w:before="60" w:line="188" w:lineRule="auto"/>
        <w:ind w:left="24"/>
        <w:rPr>
          <w:rFonts w:hint="eastAsia" w:ascii="微软雅黑" w:hAnsi="微软雅黑" w:eastAsia="微软雅黑" w:cs="微软雅黑"/>
          <w:sz w:val="30"/>
          <w:szCs w:val="30"/>
        </w:rPr>
      </w:pPr>
    </w:p>
    <w:p w14:paraId="16F7004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Commentator Matthew Henry observed that “uncharitable indifference to the poor is a sin .”</w:t>
      </w:r>
    </w:p>
    <w:p w14:paraId="123EE80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评论家马太·亨利（Matthew Henry）观察到，“对穷人的不仁慈冷漠是一种罪。”</w:t>
      </w:r>
    </w:p>
    <w:p w14:paraId="46694E4F">
      <w:pPr>
        <w:spacing w:before="60" w:line="188" w:lineRule="auto"/>
        <w:ind w:left="24"/>
        <w:rPr>
          <w:rFonts w:hint="eastAsia" w:ascii="微软雅黑" w:hAnsi="微软雅黑" w:eastAsia="微软雅黑" w:cs="微软雅黑"/>
          <w:sz w:val="30"/>
          <w:szCs w:val="30"/>
        </w:rPr>
      </w:pPr>
    </w:p>
    <w:p w14:paraId="23F8FB8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clear from this parable .</w:t>
      </w:r>
    </w:p>
    <w:p w14:paraId="30BA689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这从该比喻中可以清楚看出。</w:t>
      </w:r>
    </w:p>
    <w:p w14:paraId="0AF07179">
      <w:pPr>
        <w:spacing w:before="60" w:line="188" w:lineRule="auto"/>
        <w:ind w:left="24"/>
        <w:rPr>
          <w:rFonts w:hint="eastAsia" w:ascii="微软雅黑" w:hAnsi="微软雅黑" w:eastAsia="微软雅黑" w:cs="微软雅黑"/>
          <w:sz w:val="30"/>
          <w:szCs w:val="30"/>
        </w:rPr>
      </w:pPr>
    </w:p>
    <w:p w14:paraId="462F993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less clear is what this has to do with the mandates the new social gospel imposes on the church.</w:t>
      </w:r>
    </w:p>
    <w:p w14:paraId="5FC1FA6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不太清楚的是，这与新社会福音强加给教会的那些使命（mandates）有什么关系。</w:t>
      </w:r>
    </w:p>
    <w:p w14:paraId="71F5996F">
      <w:pPr>
        <w:spacing w:before="60" w:line="188" w:lineRule="auto"/>
        <w:ind w:left="24"/>
        <w:rPr>
          <w:rFonts w:hint="eastAsia" w:ascii="微软雅黑" w:hAnsi="微软雅黑" w:eastAsia="微软雅黑" w:cs="微软雅黑"/>
          <w:sz w:val="30"/>
          <w:szCs w:val="30"/>
        </w:rPr>
      </w:pPr>
    </w:p>
    <w:p w14:paraId="4675CD6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Samaritan</w:t>
      </w:r>
    </w:p>
    <w:p w14:paraId="36FDE38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好撒玛利亚人</w:t>
      </w:r>
    </w:p>
    <w:p w14:paraId="587CDC91">
      <w:pPr>
        <w:spacing w:before="60" w:line="188" w:lineRule="auto"/>
        <w:ind w:left="24"/>
        <w:rPr>
          <w:rFonts w:hint="eastAsia" w:ascii="微软雅黑" w:hAnsi="微软雅黑" w:eastAsia="微软雅黑" w:cs="微软雅黑"/>
          <w:sz w:val="30"/>
          <w:szCs w:val="30"/>
        </w:rPr>
      </w:pPr>
    </w:p>
    <w:p w14:paraId="53A1177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most commonly quoted parable by the new social gospel is the Good Samaritan ,</w:t>
      </w:r>
    </w:p>
    <w:p w14:paraId="4C7589C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新社会福音第二常引用的比喻是“好撒玛利亚人”。</w:t>
      </w:r>
    </w:p>
    <w:p w14:paraId="044BD84F">
      <w:pPr>
        <w:spacing w:before="60" w:line="188" w:lineRule="auto"/>
        <w:ind w:left="24"/>
        <w:rPr>
          <w:rFonts w:hint="eastAsia" w:ascii="微软雅黑" w:hAnsi="微软雅黑" w:eastAsia="微软雅黑" w:cs="微软雅黑"/>
          <w:sz w:val="30"/>
          <w:szCs w:val="30"/>
        </w:rPr>
      </w:pPr>
    </w:p>
    <w:p w14:paraId="52B0FC9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 scribe, an expert in the law , tried to trap Jesus into betraying something the law specifies .</w:t>
      </w:r>
    </w:p>
    <w:p w14:paraId="12E401C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一名文士，即律法专家，试图诱骗耶稣背叛律法所规定的内容。</w:t>
      </w:r>
    </w:p>
    <w:p w14:paraId="1224D8DF">
      <w:pPr>
        <w:spacing w:before="60" w:line="188" w:lineRule="auto"/>
        <w:ind w:left="24"/>
        <w:rPr>
          <w:rFonts w:hint="eastAsia" w:ascii="微软雅黑" w:hAnsi="微软雅黑" w:eastAsia="微软雅黑" w:cs="微软雅黑"/>
          <w:sz w:val="30"/>
          <w:szCs w:val="30"/>
        </w:rPr>
      </w:pPr>
    </w:p>
    <w:p w14:paraId="36A4345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asked, “Who is my neighbor?” Luke 10:25-37</w:t>
      </w:r>
    </w:p>
    <w:p w14:paraId="194825B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他问：“谁是我的邻舍呢？”（路加福音 10:25-37）</w:t>
      </w:r>
    </w:p>
    <w:p w14:paraId="5DAEA907">
      <w:pPr>
        <w:spacing w:before="60" w:line="188" w:lineRule="auto"/>
        <w:ind w:left="24"/>
        <w:rPr>
          <w:rFonts w:hint="eastAsia" w:ascii="微软雅黑" w:hAnsi="微软雅黑" w:eastAsia="微软雅黑" w:cs="微软雅黑"/>
          <w:sz w:val="30"/>
          <w:szCs w:val="30"/>
        </w:rPr>
      </w:pPr>
    </w:p>
    <w:p w14:paraId="5B1ACC8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the scribe ask that?</w:t>
      </w:r>
    </w:p>
    <w:p w14:paraId="5996A80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这名文士为什么要问这个？</w:t>
      </w:r>
    </w:p>
    <w:p w14:paraId="1A0C7D7C">
      <w:pPr>
        <w:spacing w:before="60" w:line="188" w:lineRule="auto"/>
        <w:ind w:left="24"/>
        <w:rPr>
          <w:rFonts w:hint="eastAsia" w:ascii="微软雅黑" w:hAnsi="微软雅黑" w:eastAsia="微软雅黑" w:cs="微软雅黑"/>
          <w:sz w:val="30"/>
          <w:szCs w:val="30"/>
        </w:rPr>
      </w:pPr>
    </w:p>
    <w:p w14:paraId="7866E38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Old Testament law, the term neighbor generally referred to fellow Jews, members of the covenant community only. (Lev.19:18)</w:t>
      </w:r>
    </w:p>
    <w:p w14:paraId="385BCF1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在旧约律法中，“邻舍”一词通常指犹太同胞，仅指圣约共同体的成员。（利未记 19:18）</w:t>
      </w:r>
    </w:p>
    <w:p w14:paraId="16AEDACB">
      <w:pPr>
        <w:spacing w:before="60" w:line="188" w:lineRule="auto"/>
        <w:ind w:left="24"/>
        <w:rPr>
          <w:rFonts w:hint="eastAsia" w:ascii="微软雅黑" w:hAnsi="微软雅黑" w:eastAsia="微软雅黑" w:cs="微软雅黑"/>
          <w:sz w:val="30"/>
          <w:szCs w:val="30"/>
        </w:rPr>
      </w:pPr>
    </w:p>
    <w:p w14:paraId="746C40D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popped that bubble by making the hero of the story someone considered by the Jews as being outside the covenant, a Samaritan .</w:t>
      </w:r>
    </w:p>
    <w:p w14:paraId="0F2DB3D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耶稣戳破了这个泡沫，让故事的主角成了犹太人眼中处于约外的人——一个撒玛利亚人。</w:t>
      </w:r>
    </w:p>
    <w:p w14:paraId="2C6A6049">
      <w:pPr>
        <w:spacing w:before="60" w:line="188" w:lineRule="auto"/>
        <w:ind w:left="24"/>
        <w:rPr>
          <w:rFonts w:hint="eastAsia" w:ascii="微软雅黑" w:hAnsi="微软雅黑" w:eastAsia="微软雅黑" w:cs="微软雅黑"/>
          <w:sz w:val="30"/>
          <w:szCs w:val="30"/>
        </w:rPr>
      </w:pPr>
    </w:p>
    <w:p w14:paraId="4B22114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Keller is quite right in pointing out how Jesus extended the term neighbor to include those outside the “covenant community,” which today is the church.</w:t>
      </w:r>
    </w:p>
    <w:p w14:paraId="23A66AA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在这一点上，凯勒指出耶稣如何扩展了“邻舍”一词的内涵，将“圣约共同体”（今天即教会）之外的人也包括在内，这非常正确。</w:t>
      </w:r>
    </w:p>
    <w:p w14:paraId="1A215017">
      <w:pPr>
        <w:spacing w:before="60" w:line="188" w:lineRule="auto"/>
        <w:ind w:left="24"/>
        <w:rPr>
          <w:rFonts w:hint="eastAsia" w:ascii="微软雅黑" w:hAnsi="微软雅黑" w:eastAsia="微软雅黑" w:cs="微软雅黑"/>
          <w:sz w:val="30"/>
          <w:szCs w:val="30"/>
        </w:rPr>
      </w:pPr>
    </w:p>
    <w:p w14:paraId="6AEB32C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thrust of Jesus' famous parable of the Good Samaritan (Luke 10:25–37) is that the ministry of mercy should not be confined to the covenant community, but should also be extended to those outside.</w:t>
      </w:r>
    </w:p>
    <w:p w14:paraId="6DEAAA1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“耶稣著名的好撒玛利亚人比喻（路加福音 10:25-37）的主旨是，怜悯事工不应局限于圣约共同体内部，而应延伸到外部的人。”</w:t>
      </w:r>
    </w:p>
    <w:p w14:paraId="6C952B2B">
      <w:pPr>
        <w:spacing w:before="60" w:line="188" w:lineRule="auto"/>
        <w:ind w:left="24"/>
        <w:rPr>
          <w:rFonts w:hint="eastAsia" w:ascii="微软雅黑" w:hAnsi="微软雅黑" w:eastAsia="微软雅黑" w:cs="微软雅黑"/>
          <w:sz w:val="30"/>
          <w:szCs w:val="30"/>
        </w:rPr>
      </w:pPr>
    </w:p>
    <w:p w14:paraId="71E8ADC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HUMANITARIAN JESUS , the authors also show the Samaritan as demonstrating compassion for a person outside his own race .</w:t>
      </w:r>
    </w:p>
    <w:p w14:paraId="2DBA8ED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在《人道主义耶稣》中，作者也指出撒玛利亚人展现了对异族人的怜悯。</w:t>
      </w:r>
    </w:p>
    <w:p w14:paraId="7329EAFD">
      <w:pPr>
        <w:spacing w:before="60" w:line="188" w:lineRule="auto"/>
        <w:ind w:left="24"/>
        <w:rPr>
          <w:rFonts w:hint="eastAsia" w:ascii="微软雅黑" w:hAnsi="微软雅黑" w:eastAsia="微软雅黑" w:cs="微软雅黑"/>
          <w:sz w:val="30"/>
          <w:szCs w:val="30"/>
        </w:rPr>
      </w:pPr>
    </w:p>
    <w:p w14:paraId="0ECB3C7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taking one step more than you think you can, because the person you are serving can’t take steps toward you .”</w:t>
      </w:r>
    </w:p>
    <w:p w14:paraId="7F0C8B8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“爱就是比你认为自己能做的多走一步，因为你所服事的人无法向你迈步。”</w:t>
      </w:r>
    </w:p>
    <w:p w14:paraId="19780666">
      <w:pPr>
        <w:spacing w:before="60" w:line="188" w:lineRule="auto"/>
        <w:ind w:left="24"/>
        <w:rPr>
          <w:rFonts w:hint="eastAsia" w:ascii="微软雅黑" w:hAnsi="微软雅黑" w:eastAsia="微软雅黑" w:cs="微软雅黑"/>
          <w:sz w:val="30"/>
          <w:szCs w:val="30"/>
        </w:rPr>
      </w:pPr>
    </w:p>
    <w:p w14:paraId="7B12CD0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said.</w:t>
      </w:r>
    </w:p>
    <w:p w14:paraId="2010EC6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说得好。</w:t>
      </w:r>
    </w:p>
    <w:p w14:paraId="6C076298">
      <w:pPr>
        <w:spacing w:before="60" w:line="188" w:lineRule="auto"/>
        <w:ind w:left="24"/>
        <w:rPr>
          <w:rFonts w:hint="eastAsia" w:ascii="微软雅黑" w:hAnsi="微软雅黑" w:eastAsia="微软雅黑" w:cs="微软雅黑"/>
          <w:sz w:val="30"/>
          <w:szCs w:val="30"/>
        </w:rPr>
      </w:pPr>
    </w:p>
    <w:p w14:paraId="0DEE9C6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social gospel teachers in general tend to quote this parable as one of several evidences within books or articles to support premises that have nothing to do with its original intent.</w:t>
      </w:r>
    </w:p>
    <w:p w14:paraId="5E9162A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不幸的是，社会福音教师普遍倾向于在书籍或文章中引用这个比喻，作为支持那些与其原意毫无关系的前提的证据之一。</w:t>
      </w:r>
    </w:p>
    <w:p w14:paraId="6B764214">
      <w:pPr>
        <w:spacing w:before="60" w:line="188" w:lineRule="auto"/>
        <w:ind w:left="24"/>
        <w:rPr>
          <w:rFonts w:hint="eastAsia" w:ascii="微软雅黑" w:hAnsi="微软雅黑" w:eastAsia="微软雅黑" w:cs="微软雅黑"/>
          <w:sz w:val="30"/>
          <w:szCs w:val="30"/>
        </w:rPr>
      </w:pPr>
    </w:p>
    <w:p w14:paraId="7035397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Samaritan was neither a church nor was the robbery victim the world.</w:t>
      </w:r>
    </w:p>
    <w:p w14:paraId="3D17315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这个撒玛利亚人既不是教会，那个被抢劫的受害者也不是世界。</w:t>
      </w:r>
    </w:p>
    <w:p w14:paraId="7F5B9EAC">
      <w:pPr>
        <w:spacing w:before="60" w:line="188" w:lineRule="auto"/>
        <w:ind w:left="24"/>
        <w:rPr>
          <w:rFonts w:hint="eastAsia" w:ascii="微软雅黑" w:hAnsi="微软雅黑" w:eastAsia="微软雅黑" w:cs="微软雅黑"/>
          <w:sz w:val="30"/>
          <w:szCs w:val="30"/>
        </w:rPr>
      </w:pPr>
    </w:p>
    <w:p w14:paraId="69B0CDA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Jesus intend this as an example of a social justice enterprise, the mission of the church or the Great Commission .</w:t>
      </w:r>
    </w:p>
    <w:p w14:paraId="3C40E69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耶稣也无意将此作为社会正义事业、教会使命或大使命的范例。</w:t>
      </w:r>
    </w:p>
    <w:p w14:paraId="28FB0216">
      <w:pPr>
        <w:spacing w:before="60" w:line="188" w:lineRule="auto"/>
        <w:ind w:left="24"/>
        <w:rPr>
          <w:rFonts w:hint="eastAsia" w:ascii="微软雅黑" w:hAnsi="微软雅黑" w:eastAsia="微软雅黑" w:cs="微软雅黑"/>
          <w:sz w:val="30"/>
          <w:szCs w:val="30"/>
        </w:rPr>
      </w:pPr>
    </w:p>
    <w:p w14:paraId="723564E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lends support to none of these .</w:t>
      </w:r>
    </w:p>
    <w:p w14:paraId="02C3E87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它对这些均不提供支持。</w:t>
      </w:r>
    </w:p>
    <w:p w14:paraId="7491C7B3">
      <w:pPr>
        <w:spacing w:before="60" w:line="188" w:lineRule="auto"/>
        <w:ind w:left="24"/>
        <w:rPr>
          <w:rFonts w:hint="eastAsia" w:ascii="微软雅黑" w:hAnsi="微软雅黑" w:eastAsia="微软雅黑" w:cs="微软雅黑"/>
          <w:sz w:val="30"/>
          <w:szCs w:val="30"/>
        </w:rPr>
      </w:pPr>
    </w:p>
    <w:p w14:paraId="7ACA07A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Adding our own allegorical interpretations to elements of a parable, then imposing them on Christians without clear warrant is a sure formula for confusion .</w:t>
      </w:r>
    </w:p>
    <w:p w14:paraId="51CDF78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将我们自己的寓意化解释加入比喻的要素中，然后在没有明确授权的情况下将其强加给基督徒，这肯定是混乱的秘诀。</w:t>
      </w:r>
    </w:p>
    <w:p w14:paraId="65428EB9">
      <w:pPr>
        <w:spacing w:before="60" w:line="188" w:lineRule="auto"/>
        <w:ind w:left="24"/>
        <w:rPr>
          <w:rFonts w:hint="eastAsia" w:ascii="微软雅黑" w:hAnsi="微软雅黑" w:eastAsia="微软雅黑" w:cs="微软雅黑"/>
          <w:sz w:val="30"/>
          <w:szCs w:val="30"/>
        </w:rPr>
      </w:pPr>
    </w:p>
    <w:p w14:paraId="7FBFF49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incident in this parable is a singular emergency situation, atypical of daily life .</w:t>
      </w:r>
    </w:p>
    <w:p w14:paraId="5B00E8C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这个比喻中的事件是一个独特的紧急情况，在日常生活中并不具有代表性。</w:t>
      </w:r>
    </w:p>
    <w:p w14:paraId="270BB2EC">
      <w:pPr>
        <w:spacing w:before="60" w:line="188" w:lineRule="auto"/>
        <w:ind w:left="24"/>
        <w:rPr>
          <w:rFonts w:hint="eastAsia" w:ascii="微软雅黑" w:hAnsi="微软雅黑" w:eastAsia="微软雅黑" w:cs="微软雅黑"/>
          <w:sz w:val="30"/>
          <w:szCs w:val="30"/>
        </w:rPr>
      </w:pPr>
    </w:p>
    <w:p w14:paraId="2E3F74F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designed to expose the difference between a heart calloused by ungodly religion versus a normal person with a sense of compassion .</w:t>
      </w:r>
    </w:p>
    <w:p w14:paraId="7AF66C3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它旨在揭露一颗被不敬虔宗教弄得麻木的心，与一个具有怜悯心的正常人之间的区别。</w:t>
      </w:r>
    </w:p>
    <w:p w14:paraId="29FCDC41">
      <w:pPr>
        <w:spacing w:before="60" w:line="188" w:lineRule="auto"/>
        <w:ind w:left="24"/>
        <w:rPr>
          <w:rFonts w:hint="eastAsia" w:ascii="微软雅黑" w:hAnsi="微软雅黑" w:eastAsia="微软雅黑" w:cs="微软雅黑"/>
          <w:sz w:val="30"/>
          <w:szCs w:val="30"/>
        </w:rPr>
      </w:pPr>
    </w:p>
    <w:p w14:paraId="6F97995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Galatians 2:10</w:t>
      </w:r>
    </w:p>
    <w:p w14:paraId="105AB53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2:10</w:t>
      </w:r>
    </w:p>
    <w:p w14:paraId="5513E617">
      <w:pPr>
        <w:spacing w:before="60" w:line="188" w:lineRule="auto"/>
        <w:ind w:left="24"/>
        <w:rPr>
          <w:rFonts w:hint="eastAsia" w:ascii="微软雅黑" w:hAnsi="微软雅黑" w:eastAsia="微软雅黑" w:cs="微软雅黑"/>
          <w:sz w:val="30"/>
          <w:szCs w:val="30"/>
        </w:rPr>
      </w:pPr>
    </w:p>
    <w:p w14:paraId="380F5A0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they asked was that we should continue to remember the poor, the very thing I was eager to do.</w:t>
      </w:r>
    </w:p>
    <w:p w14:paraId="116E8AD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“只是愿意我们记念穷人；这也是我本来热心去行的。”</w:t>
      </w:r>
    </w:p>
    <w:p w14:paraId="51822BE7">
      <w:pPr>
        <w:spacing w:before="60" w:line="188" w:lineRule="auto"/>
        <w:ind w:left="24"/>
        <w:rPr>
          <w:rFonts w:hint="eastAsia" w:ascii="微软雅黑" w:hAnsi="微软雅黑" w:eastAsia="微软雅黑" w:cs="微软雅黑"/>
          <w:sz w:val="30"/>
          <w:szCs w:val="30"/>
        </w:rPr>
      </w:pPr>
    </w:p>
    <w:p w14:paraId="18D8C46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Occasionally new social gospel teachers mention this verse in passing to show the apostles were aware of the need for ministering to the poor.</w:t>
      </w:r>
    </w:p>
    <w:p w14:paraId="7B92FA7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新社会福音教师偶尔会顺带提到这节经文，以表明使徒们意识到了服事穷人的必要性。</w:t>
      </w:r>
    </w:p>
    <w:p w14:paraId="53027A8F">
      <w:pPr>
        <w:spacing w:before="60" w:line="188" w:lineRule="auto"/>
        <w:ind w:left="24"/>
        <w:rPr>
          <w:rFonts w:hint="eastAsia" w:ascii="微软雅黑" w:hAnsi="微软雅黑" w:eastAsia="微软雅黑" w:cs="微软雅黑"/>
          <w:sz w:val="30"/>
          <w:szCs w:val="30"/>
        </w:rPr>
      </w:pPr>
    </w:p>
    <w:p w14:paraId="397B78D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Supposedly it shows Paul declaring service to the poor as indispensable to gospel ministry.</w:t>
      </w:r>
    </w:p>
    <w:p w14:paraId="4507778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据称，它表明保罗宣称服事穷人对福音圣工是必不可少的。</w:t>
      </w:r>
    </w:p>
    <w:p w14:paraId="750B67DF">
      <w:pPr>
        <w:spacing w:before="60" w:line="188" w:lineRule="auto"/>
        <w:ind w:left="24"/>
        <w:rPr>
          <w:rFonts w:hint="eastAsia" w:ascii="微软雅黑" w:hAnsi="微软雅黑" w:eastAsia="微软雅黑" w:cs="微软雅黑"/>
          <w:sz w:val="30"/>
          <w:szCs w:val="30"/>
        </w:rPr>
      </w:pPr>
    </w:p>
    <w:p w14:paraId="56DCD4A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website article considers this verse, …further evidence that when we are serving ‘the least of these,’ we are indeed at the heart of the gospel.</w:t>
      </w:r>
    </w:p>
    <w:p w14:paraId="027F713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一篇网站文章认为这节经文是：“……进一步证明，当我们服事‘这些小子里的一个’时，我们确实处于福音的核心。”</w:t>
      </w:r>
    </w:p>
    <w:p w14:paraId="5DE0FAC3">
      <w:pPr>
        <w:spacing w:before="60" w:line="188" w:lineRule="auto"/>
        <w:ind w:left="24"/>
        <w:rPr>
          <w:rFonts w:hint="eastAsia" w:ascii="微软雅黑" w:hAnsi="微软雅黑" w:eastAsia="微软雅黑" w:cs="微软雅黑"/>
          <w:sz w:val="30"/>
          <w:szCs w:val="30"/>
        </w:rPr>
      </w:pPr>
    </w:p>
    <w:p w14:paraId="362DE03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shows the writer is referring to the poor outside the church.</w:t>
      </w:r>
    </w:p>
    <w:p w14:paraId="6F47957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语境显示作者指的是教会之外的穷人。</w:t>
      </w:r>
    </w:p>
    <w:p w14:paraId="382E700A">
      <w:pPr>
        <w:spacing w:before="60" w:line="188" w:lineRule="auto"/>
        <w:ind w:left="24"/>
        <w:rPr>
          <w:rFonts w:hint="eastAsia" w:ascii="微软雅黑" w:hAnsi="微软雅黑" w:eastAsia="微软雅黑" w:cs="微软雅黑"/>
          <w:sz w:val="30"/>
          <w:szCs w:val="30"/>
        </w:rPr>
      </w:pPr>
    </w:p>
    <w:p w14:paraId="0FC6C35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attempt to prove the congregation must minister to the poor outside itself, Keller uses Gal.2:10 to say the church should , “give offerings and relief to the poor.”</w:t>
      </w:r>
    </w:p>
    <w:p w14:paraId="7E3F0EE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在试图证明会众必须服事自身之外的穷人时，凯勒利用加拉太书 2:10 宣称教会应该“向穷人提供奉献和救济”。</w:t>
      </w:r>
    </w:p>
    <w:p w14:paraId="14F4A82C">
      <w:pPr>
        <w:spacing w:before="60" w:line="188" w:lineRule="auto"/>
        <w:ind w:left="24"/>
        <w:rPr>
          <w:rFonts w:hint="eastAsia" w:ascii="微软雅黑" w:hAnsi="微软雅黑" w:eastAsia="微软雅黑" w:cs="微软雅黑"/>
          <w:sz w:val="30"/>
          <w:szCs w:val="30"/>
        </w:rPr>
      </w:pPr>
    </w:p>
    <w:p w14:paraId="002207B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“So not only individuals but the church as a body is to be involved in caring for and giving to the poor.”</w:t>
      </w:r>
    </w:p>
    <w:p w14:paraId="09EE005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他补充说：“因此，不仅是个人，教会作为一个整体也要参与到关怀和给予穷人的工作中。”</w:t>
      </w:r>
    </w:p>
    <w:p w14:paraId="17EE660C">
      <w:pPr>
        <w:spacing w:before="60" w:line="188" w:lineRule="auto"/>
        <w:ind w:left="24"/>
        <w:rPr>
          <w:rFonts w:hint="eastAsia" w:ascii="微软雅黑" w:hAnsi="微软雅黑" w:eastAsia="微软雅黑" w:cs="微软雅黑"/>
          <w:sz w:val="30"/>
          <w:szCs w:val="30"/>
        </w:rPr>
      </w:pPr>
    </w:p>
    <w:p w14:paraId="1E2FC66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of Galatians Chapter Two shows the opposite to be the case .</w:t>
      </w:r>
    </w:p>
    <w:p w14:paraId="4525462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加拉太书第二章的语境显示情况正好相反。</w:t>
      </w:r>
    </w:p>
    <w:p w14:paraId="49F62A9C">
      <w:pPr>
        <w:spacing w:before="60" w:line="188" w:lineRule="auto"/>
        <w:ind w:left="24"/>
        <w:rPr>
          <w:rFonts w:hint="eastAsia" w:ascii="微软雅黑" w:hAnsi="微软雅黑" w:eastAsia="微软雅黑" w:cs="微软雅黑"/>
          <w:sz w:val="30"/>
          <w:szCs w:val="30"/>
        </w:rPr>
      </w:pPr>
    </w:p>
    <w:p w14:paraId="4338F7F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his visit with the other apostles in Jerusalem, Paul presented his ministry and the message he preached.</w:t>
      </w:r>
    </w:p>
    <w:p w14:paraId="24681CB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在耶路撒冷访问其他使徒期间，保罗陈述了他的事工和他所传讲的信息。</w:t>
      </w:r>
    </w:p>
    <w:p w14:paraId="74CECECB">
      <w:pPr>
        <w:spacing w:before="60" w:line="188" w:lineRule="auto"/>
        <w:ind w:left="24"/>
        <w:rPr>
          <w:rFonts w:hint="eastAsia" w:ascii="微软雅黑" w:hAnsi="微软雅黑" w:eastAsia="微软雅黑" w:cs="微软雅黑"/>
          <w:sz w:val="30"/>
          <w:szCs w:val="30"/>
        </w:rPr>
      </w:pPr>
    </w:p>
    <w:p w14:paraId="34BE682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wanted assurance they were all on the same page, “for fear that I was running or had run my race in vain .”</w:t>
      </w:r>
    </w:p>
    <w:p w14:paraId="32EE455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他想要确保大家意见一致，“免得我现在的赛跑，或从前的赛跑，是徒然了。”</w:t>
      </w:r>
    </w:p>
    <w:p w14:paraId="0C9AD125">
      <w:pPr>
        <w:spacing w:before="60" w:line="188" w:lineRule="auto"/>
        <w:ind w:left="24"/>
        <w:rPr>
          <w:rFonts w:hint="eastAsia" w:ascii="微软雅黑" w:hAnsi="微软雅黑" w:eastAsia="微软雅黑" w:cs="微软雅黑"/>
          <w:sz w:val="30"/>
          <w:szCs w:val="30"/>
        </w:rPr>
      </w:pPr>
    </w:p>
    <w:p w14:paraId="623A1F8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said, “These men added nothing to my message.”</w:t>
      </w:r>
    </w:p>
    <w:p w14:paraId="28BEB2B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保罗说：“那些名领袖……并没有加增我什么。”</w:t>
      </w:r>
    </w:p>
    <w:p w14:paraId="06B0F35F">
      <w:pPr>
        <w:spacing w:before="60" w:line="188" w:lineRule="auto"/>
        <w:ind w:left="24"/>
        <w:rPr>
          <w:rFonts w:hint="eastAsia" w:ascii="微软雅黑" w:hAnsi="微软雅黑" w:eastAsia="微软雅黑" w:cs="微软雅黑"/>
          <w:sz w:val="30"/>
          <w:szCs w:val="30"/>
        </w:rPr>
      </w:pPr>
    </w:p>
    <w:p w14:paraId="5B5BCAE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other apostles found Paul’s gospel to fully complete and with no supplements needed.</w:t>
      </w:r>
    </w:p>
    <w:p w14:paraId="413F2DA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也就是说，其他使徒认为保罗的福音完全齐备，不需要任何补充。</w:t>
      </w:r>
    </w:p>
    <w:p w14:paraId="3A49D2DF">
      <w:pPr>
        <w:spacing w:before="60" w:line="188" w:lineRule="auto"/>
        <w:ind w:left="24"/>
        <w:rPr>
          <w:rFonts w:hint="eastAsia" w:ascii="微软雅黑" w:hAnsi="微软雅黑" w:eastAsia="微软雅黑" w:cs="微软雅黑"/>
          <w:sz w:val="30"/>
          <w:szCs w:val="30"/>
        </w:rPr>
      </w:pPr>
    </w:p>
    <w:p w14:paraId="7D7CABC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they extended to him the right hand of fellowship.</w:t>
      </w:r>
    </w:p>
    <w:p w14:paraId="06E2C81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在那之后，他们向他伸出了交通的右手。</w:t>
      </w:r>
    </w:p>
    <w:p w14:paraId="1ADC0FD6">
      <w:pPr>
        <w:spacing w:before="60" w:line="188" w:lineRule="auto"/>
        <w:ind w:left="24"/>
        <w:rPr>
          <w:rFonts w:hint="eastAsia" w:ascii="微软雅黑" w:hAnsi="微软雅黑" w:eastAsia="微软雅黑" w:cs="微软雅黑"/>
          <w:sz w:val="30"/>
          <w:szCs w:val="30"/>
        </w:rPr>
      </w:pPr>
    </w:p>
    <w:p w14:paraId="706B0F4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Service to the poor was plainly something not included in his presentation of the content of the gospel.</w:t>
      </w:r>
    </w:p>
    <w:p w14:paraId="5309F8A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显然，服事穷人并没有包含在他对福音内容的陈述中。</w:t>
      </w:r>
    </w:p>
    <w:p w14:paraId="2426D990">
      <w:pPr>
        <w:spacing w:before="60" w:line="188" w:lineRule="auto"/>
        <w:ind w:left="24"/>
        <w:rPr>
          <w:rFonts w:hint="eastAsia" w:ascii="微软雅黑" w:hAnsi="微软雅黑" w:eastAsia="微软雅黑" w:cs="微软雅黑"/>
          <w:sz w:val="30"/>
          <w:szCs w:val="30"/>
        </w:rPr>
      </w:pPr>
    </w:p>
    <w:p w14:paraId="09C55AF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 apostles would have felt no need to mention it later .</w:t>
      </w:r>
    </w:p>
    <w:p w14:paraId="1920DB9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否则使徒们后来也就觉得没必要再提它了。</w:t>
      </w:r>
    </w:p>
    <w:p w14:paraId="5B6CA70B">
      <w:pPr>
        <w:spacing w:before="60" w:line="188" w:lineRule="auto"/>
        <w:ind w:left="24"/>
        <w:rPr>
          <w:rFonts w:hint="eastAsia" w:ascii="微软雅黑" w:hAnsi="微软雅黑" w:eastAsia="微软雅黑" w:cs="微软雅黑"/>
          <w:sz w:val="30"/>
          <w:szCs w:val="30"/>
        </w:rPr>
      </w:pPr>
    </w:p>
    <w:p w14:paraId="6927C5F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clearly understood that ministry to the poor did not form part of the gospel nor define gospel ministry at all.</w:t>
      </w:r>
    </w:p>
    <w:p w14:paraId="64B3B9C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使徒们清楚地理解，服事穷人并不构成福音的一部分，也完全没有定义福音圣工（gospel ministry）。</w:t>
      </w:r>
    </w:p>
    <w:p w14:paraId="484C3591">
      <w:pPr>
        <w:spacing w:before="60" w:line="188" w:lineRule="auto"/>
        <w:ind w:left="24"/>
        <w:rPr>
          <w:rFonts w:hint="eastAsia" w:ascii="微软雅黑" w:hAnsi="微软雅黑" w:eastAsia="微软雅黑" w:cs="微软雅黑"/>
          <w:sz w:val="30"/>
          <w:szCs w:val="30"/>
        </w:rPr>
      </w:pPr>
    </w:p>
    <w:p w14:paraId="234FD99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did tacking on at the end of the conversation make service to the poor into a “balance” with Paul’s message.</w:t>
      </w:r>
    </w:p>
    <w:p w14:paraId="48ED7D2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在交谈结束时随带提一下，也并没有使服事穷人成为保罗信息的某种“平衡”。</w:t>
      </w:r>
    </w:p>
    <w:p w14:paraId="215792B3">
      <w:pPr>
        <w:spacing w:before="60" w:line="188" w:lineRule="auto"/>
        <w:ind w:left="24"/>
        <w:rPr>
          <w:rFonts w:hint="eastAsia" w:ascii="微软雅黑" w:hAnsi="微软雅黑" w:eastAsia="微软雅黑" w:cs="微软雅黑"/>
          <w:sz w:val="30"/>
          <w:szCs w:val="30"/>
        </w:rPr>
      </w:pPr>
    </w:p>
    <w:p w14:paraId="35275CA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did not specify what poor, whether in the society at large or in the church.</w:t>
      </w:r>
    </w:p>
    <w:p w14:paraId="472A5B7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使徒们并没有具体说明是哪些穷人，是在广大的社会中还是在教会中。</w:t>
      </w:r>
    </w:p>
    <w:p w14:paraId="17DFC857">
      <w:pPr>
        <w:spacing w:before="60" w:line="188" w:lineRule="auto"/>
        <w:ind w:left="24"/>
        <w:rPr>
          <w:rFonts w:hint="eastAsia" w:ascii="微软雅黑" w:hAnsi="微软雅黑" w:eastAsia="微软雅黑" w:cs="微软雅黑"/>
          <w:sz w:val="30"/>
          <w:szCs w:val="30"/>
        </w:rPr>
      </w:pPr>
    </w:p>
    <w:p w14:paraId="764A529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how Paul’s conduct defined it when he took up an offering for “the poor saints in Jerusalem .”</w:t>
      </w:r>
    </w:p>
    <w:p w14:paraId="62B5458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当我们看到保罗为“耶路撒冷圣徒中的穷人”募捐时，我们就知道他的行为是如何定义这一点的。</w:t>
      </w:r>
    </w:p>
    <w:p w14:paraId="6A17DACD">
      <w:pPr>
        <w:spacing w:before="60" w:line="188" w:lineRule="auto"/>
        <w:ind w:left="24"/>
        <w:rPr>
          <w:rFonts w:hint="eastAsia" w:ascii="微软雅黑" w:hAnsi="微软雅黑" w:eastAsia="微软雅黑" w:cs="微软雅黑"/>
          <w:sz w:val="30"/>
          <w:szCs w:val="30"/>
        </w:rPr>
      </w:pPr>
    </w:p>
    <w:p w14:paraId="61A526D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14 we read that Paul and Barnabas returned to Antioch, “from whence they had been recommended to the grace of God for the work which they fulfilled.”</w:t>
      </w:r>
    </w:p>
    <w:p w14:paraId="06A9C08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在使徒行传第 14 章，我们读到保罗和巴拿巴回到安提阿，“从前他们在那里的上帝恩典中蒙受托付，现在他们已经完成了所做的工。”</w:t>
      </w:r>
    </w:p>
    <w:p w14:paraId="229F2C0B">
      <w:pPr>
        <w:spacing w:before="60" w:line="188" w:lineRule="auto"/>
        <w:ind w:left="24"/>
        <w:rPr>
          <w:rFonts w:hint="eastAsia" w:ascii="微软雅黑" w:hAnsi="微软雅黑" w:eastAsia="微软雅黑" w:cs="微软雅黑"/>
          <w:sz w:val="30"/>
          <w:szCs w:val="30"/>
        </w:rPr>
      </w:pPr>
    </w:p>
    <w:p w14:paraId="1ADD46C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ministry of preaching the gospel and planting churches was fulfilled. No mention of feeding the poor.</w:t>
      </w:r>
    </w:p>
    <w:p w14:paraId="393F3F3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他们传讲福音和建立教会的职事已经完成。并没有提到喂养穷人。</w:t>
      </w:r>
    </w:p>
    <w:p w14:paraId="69CA486C">
      <w:pPr>
        <w:spacing w:before="60" w:line="188" w:lineRule="auto"/>
        <w:ind w:left="24"/>
        <w:rPr>
          <w:rFonts w:hint="eastAsia" w:ascii="微软雅黑" w:hAnsi="微软雅黑" w:eastAsia="微软雅黑" w:cs="微软雅黑"/>
          <w:sz w:val="30"/>
          <w:szCs w:val="30"/>
        </w:rPr>
      </w:pPr>
    </w:p>
    <w:p w14:paraId="33723E6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Service to the poor is not a part of the gospel. Attempting to use Galatians.2:10 as support that it is, backfires on the new social gospel proponents .</w:t>
      </w:r>
    </w:p>
    <w:p w14:paraId="41866F2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结论：服事穷人不是福音的一部分。企图利用加拉太书 2:10 来支持这一点，只会对新社会福音的支持者产生反作用。</w:t>
      </w:r>
    </w:p>
    <w:p w14:paraId="57F664A8">
      <w:pPr>
        <w:spacing w:before="60" w:line="188" w:lineRule="auto"/>
        <w:ind w:left="24"/>
        <w:rPr>
          <w:rFonts w:hint="eastAsia" w:ascii="微软雅黑" w:hAnsi="微软雅黑" w:eastAsia="微软雅黑" w:cs="微软雅黑"/>
          <w:sz w:val="30"/>
          <w:szCs w:val="30"/>
        </w:rPr>
      </w:pPr>
    </w:p>
    <w:p w14:paraId="5E0B5B5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Chapter Two</w:t>
      </w:r>
    </w:p>
    <w:p w14:paraId="4E143F4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雅各书第二章</w:t>
      </w:r>
    </w:p>
    <w:p w14:paraId="6BB4285D">
      <w:pPr>
        <w:spacing w:before="60" w:line="188" w:lineRule="auto"/>
        <w:ind w:left="24"/>
        <w:rPr>
          <w:rFonts w:hint="eastAsia" w:ascii="微软雅黑" w:hAnsi="微软雅黑" w:eastAsia="微软雅黑" w:cs="微软雅黑"/>
          <w:sz w:val="30"/>
          <w:szCs w:val="30"/>
        </w:rPr>
      </w:pPr>
    </w:p>
    <w:p w14:paraId="0BB2407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brother or sister is without clothes and daily food.</w:t>
      </w:r>
    </w:p>
    <w:p w14:paraId="244CC2B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“若是弟兄或是姐妹，赤身露体，又缺了日用的饮食，”</w:t>
      </w:r>
    </w:p>
    <w:p w14:paraId="0FED3E92">
      <w:pPr>
        <w:spacing w:before="60" w:line="188" w:lineRule="auto"/>
        <w:ind w:left="24"/>
        <w:rPr>
          <w:rFonts w:hint="eastAsia" w:ascii="微软雅黑" w:hAnsi="微软雅黑" w:eastAsia="微软雅黑" w:cs="微软雅黑"/>
          <w:sz w:val="30"/>
          <w:szCs w:val="30"/>
        </w:rPr>
      </w:pPr>
    </w:p>
    <w:p w14:paraId="61F38D9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16 If one of you says to him, “Go, I wish you well; keep warm and well fed,” but does nothing about his physical needs, what good is it? James 2:15,16</w:t>
      </w:r>
    </w:p>
    <w:p w14:paraId="00F9EEF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16 “你们中间有人对他们说：‘平平安安地去吧！愿你们穿得暖，吃得饱’；却不给他们身体所需用的，这有什么益处呢？”（雅各书 2:15, 16）</w:t>
      </w:r>
    </w:p>
    <w:p w14:paraId="752E8EDD">
      <w:pPr>
        <w:spacing w:before="60" w:line="188" w:lineRule="auto"/>
        <w:ind w:left="24"/>
        <w:rPr>
          <w:rFonts w:hint="eastAsia" w:ascii="微软雅黑" w:hAnsi="微软雅黑" w:eastAsia="微软雅黑" w:cs="微软雅黑"/>
          <w:sz w:val="30"/>
          <w:szCs w:val="30"/>
        </w:rPr>
      </w:pPr>
    </w:p>
    <w:p w14:paraId="27FA93A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someone will say, “You have faith; I have deeds.” Show me your faith without deeds, and I will show you my faith by what I do. James 2:18</w:t>
      </w:r>
    </w:p>
    <w:p w14:paraId="58C676E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“必有人说：‘你有信心，我有行为；你将你没有行为的信心指给我看，我便借着我的行为，将我的信心指给你看。’”（雅各书 2:18）</w:t>
      </w:r>
    </w:p>
    <w:p w14:paraId="7BE219E0">
      <w:pPr>
        <w:spacing w:before="60" w:line="188" w:lineRule="auto"/>
        <w:ind w:left="24"/>
        <w:rPr>
          <w:rFonts w:hint="eastAsia" w:ascii="微软雅黑" w:hAnsi="微软雅黑" w:eastAsia="微软雅黑" w:cs="微软雅黑"/>
          <w:sz w:val="30"/>
          <w:szCs w:val="30"/>
        </w:rPr>
      </w:pPr>
    </w:p>
    <w:p w14:paraId="3BAB166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Chapter Two is another popular text for justifying a distorted application of the slogan, “word and deed.”</w:t>
      </w:r>
    </w:p>
    <w:p w14:paraId="7509688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雅各书第二章是另一个流行的文本，被用来证明对“言传与身教（word and deed）”这一口号的扭曲应用是合理的。</w:t>
      </w:r>
    </w:p>
    <w:p w14:paraId="77533A57">
      <w:pPr>
        <w:spacing w:before="60" w:line="188" w:lineRule="auto"/>
        <w:ind w:left="24"/>
        <w:rPr>
          <w:rFonts w:hint="eastAsia" w:ascii="微软雅黑" w:hAnsi="微软雅黑" w:eastAsia="微软雅黑" w:cs="微软雅黑"/>
          <w:sz w:val="30"/>
          <w:szCs w:val="30"/>
        </w:rPr>
      </w:pPr>
    </w:p>
    <w:p w14:paraId="0BCF674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social gospel proponents, old and new, agree that preaching the gospel alone in evangelism is an inadequate manifestation of Christian faith.</w:t>
      </w:r>
    </w:p>
    <w:p w14:paraId="6FFC2F7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所有新旧社会福音的支持者都同意，在传福音中仅传讲福音是基督徒信心不充分的表现。</w:t>
      </w:r>
    </w:p>
    <w:p w14:paraId="6B39E1DA">
      <w:pPr>
        <w:spacing w:before="60" w:line="188" w:lineRule="auto"/>
        <w:ind w:left="24"/>
        <w:rPr>
          <w:rFonts w:hint="eastAsia" w:ascii="微软雅黑" w:hAnsi="微软雅黑" w:eastAsia="微软雅黑" w:cs="微软雅黑"/>
          <w:sz w:val="30"/>
          <w:szCs w:val="30"/>
        </w:rPr>
      </w:pPr>
    </w:p>
    <w:p w14:paraId="3EFB6DF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central theme in every book we have perused so far .</w:t>
      </w:r>
    </w:p>
    <w:p w14:paraId="27D8507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这是我们目前研读过的每一本书中的中心主题。</w:t>
      </w:r>
    </w:p>
    <w:p w14:paraId="0E4A352A">
      <w:pPr>
        <w:spacing w:before="60" w:line="188" w:lineRule="auto"/>
        <w:ind w:left="24"/>
        <w:rPr>
          <w:rFonts w:hint="eastAsia" w:ascii="微软雅黑" w:hAnsi="微软雅黑" w:eastAsia="微软雅黑" w:cs="微软雅黑"/>
          <w:sz w:val="30"/>
          <w:szCs w:val="30"/>
        </w:rPr>
      </w:pPr>
    </w:p>
    <w:p w14:paraId="5CEBEA9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Two is a favorite text to illustrate this and in their thinking, is unquestionable .</w:t>
      </w:r>
    </w:p>
    <w:p w14:paraId="0B502F3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雅各书第二章是说明这一点的最爱文本，在他们的思维中，这是不容置疑的。</w:t>
      </w:r>
    </w:p>
    <w:p w14:paraId="54139672">
      <w:pPr>
        <w:spacing w:before="60" w:line="188" w:lineRule="auto"/>
        <w:ind w:left="24"/>
        <w:rPr>
          <w:rFonts w:hint="eastAsia" w:ascii="微软雅黑" w:hAnsi="微软雅黑" w:eastAsia="微软雅黑" w:cs="微软雅黑"/>
          <w:sz w:val="30"/>
          <w:szCs w:val="30"/>
        </w:rPr>
      </w:pPr>
    </w:p>
    <w:p w14:paraId="5CE23EE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question it.</w:t>
      </w:r>
    </w:p>
    <w:p w14:paraId="1237D6A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让我们来质疑一下。</w:t>
      </w:r>
    </w:p>
    <w:p w14:paraId="268B1253">
      <w:pPr>
        <w:spacing w:before="60" w:line="188" w:lineRule="auto"/>
        <w:ind w:left="24"/>
        <w:rPr>
          <w:rFonts w:hint="eastAsia" w:ascii="微软雅黑" w:hAnsi="微软雅黑" w:eastAsia="微软雅黑" w:cs="微软雅黑"/>
          <w:sz w:val="30"/>
          <w:szCs w:val="30"/>
        </w:rPr>
      </w:pPr>
    </w:p>
    <w:p w14:paraId="788D67B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James exclude evangelism from a list of good works generated by genuine faith?</w:t>
      </w:r>
    </w:p>
    <w:p w14:paraId="0228C31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雅各书会把传福音从真信心所产生的善行清单中剔除吗？</w:t>
      </w:r>
    </w:p>
    <w:p w14:paraId="037E4A65">
      <w:pPr>
        <w:spacing w:before="60" w:line="188" w:lineRule="auto"/>
        <w:ind w:left="24"/>
        <w:rPr>
          <w:rFonts w:hint="eastAsia" w:ascii="微软雅黑" w:hAnsi="微软雅黑" w:eastAsia="微软雅黑" w:cs="微软雅黑"/>
          <w:sz w:val="30"/>
          <w:szCs w:val="30"/>
        </w:rPr>
      </w:pPr>
    </w:p>
    <w:p w14:paraId="603C0B5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exposes a logic error called the fallacy of exclusions; assuming the presence of one factor necessarily excludes everything else .</w:t>
      </w:r>
    </w:p>
    <w:p w14:paraId="38B0834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这暴露了一个逻辑错误，称为排除谬误（fallacy of exclusions）；即假设一个因素的存在必然排斥其他所有因素。</w:t>
      </w:r>
    </w:p>
    <w:p w14:paraId="4304A4A7">
      <w:pPr>
        <w:spacing w:before="60" w:line="188" w:lineRule="auto"/>
        <w:ind w:left="24"/>
        <w:rPr>
          <w:rFonts w:hint="eastAsia" w:ascii="微软雅黑" w:hAnsi="微软雅黑" w:eastAsia="微软雅黑" w:cs="微软雅黑"/>
          <w:sz w:val="30"/>
          <w:szCs w:val="30"/>
        </w:rPr>
      </w:pPr>
    </w:p>
    <w:p w14:paraId="1FBDCF9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perfectly clear that Christians who refuse to respond to a fellow believer in dire need, prove their faith is not faith at all.</w:t>
      </w:r>
    </w:p>
    <w:p w14:paraId="7CA7F9D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非常清楚的是，拒绝回应身处困境的同道信徒的基督徒，证明他们的信心根本不是信心。</w:t>
      </w:r>
    </w:p>
    <w:p w14:paraId="076452C9">
      <w:pPr>
        <w:spacing w:before="60" w:line="188" w:lineRule="auto"/>
        <w:ind w:left="24"/>
        <w:rPr>
          <w:rFonts w:hint="eastAsia" w:ascii="微软雅黑" w:hAnsi="微软雅黑" w:eastAsia="微软雅黑" w:cs="微软雅黑"/>
          <w:sz w:val="30"/>
          <w:szCs w:val="30"/>
        </w:rPr>
      </w:pPr>
    </w:p>
    <w:p w14:paraId="3BE53CA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different from saying they lack faith if they are not serving the poor of the world.</w:t>
      </w:r>
    </w:p>
    <w:p w14:paraId="394E430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这与宣称“如果他们不服事世上的穷人，他们就缺乏信心”是截然不同的。</w:t>
      </w:r>
    </w:p>
    <w:p w14:paraId="75C285B5">
      <w:pPr>
        <w:spacing w:before="60" w:line="188" w:lineRule="auto"/>
        <w:ind w:left="24"/>
        <w:rPr>
          <w:rFonts w:hint="eastAsia" w:ascii="微软雅黑" w:hAnsi="微软雅黑" w:eastAsia="微软雅黑" w:cs="微软雅黑"/>
          <w:sz w:val="30"/>
          <w:szCs w:val="30"/>
        </w:rPr>
      </w:pPr>
    </w:p>
    <w:p w14:paraId="29D2D50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is saying genuine faith produces works of some kind or other.</w:t>
      </w:r>
    </w:p>
    <w:p w14:paraId="6011779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雅各书是说，真实的信心会产生某种形式的行为。</w:t>
      </w:r>
    </w:p>
    <w:p w14:paraId="72012778">
      <w:pPr>
        <w:spacing w:before="60" w:line="188" w:lineRule="auto"/>
        <w:ind w:left="24"/>
        <w:rPr>
          <w:rFonts w:hint="eastAsia" w:ascii="微软雅黑" w:hAnsi="微软雅黑" w:eastAsia="微软雅黑" w:cs="微软雅黑"/>
          <w:sz w:val="30"/>
          <w:szCs w:val="30"/>
        </w:rPr>
      </w:pPr>
    </w:p>
    <w:p w14:paraId="6346303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hardly imagine an apostle saying evangelism does not count as a good work.</w:t>
      </w:r>
    </w:p>
    <w:p w14:paraId="574015D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我们很难想象一位使徒会说传福音不算是善行。</w:t>
      </w:r>
    </w:p>
    <w:p w14:paraId="3C796854">
      <w:pPr>
        <w:spacing w:before="60" w:line="188" w:lineRule="auto"/>
        <w:ind w:left="24"/>
        <w:rPr>
          <w:rFonts w:hint="eastAsia" w:ascii="微软雅黑" w:hAnsi="微软雅黑" w:eastAsia="微软雅黑" w:cs="微软雅黑"/>
          <w:sz w:val="30"/>
          <w:szCs w:val="30"/>
        </w:rPr>
      </w:pPr>
    </w:p>
    <w:p w14:paraId="6795994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uses a physical example of a poor brother or sister in need to illustrate his point in concrete terms .</w:t>
      </w:r>
    </w:p>
    <w:p w14:paraId="4814DCF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雅各书用一个有需要的贫穷弟兄或姐妹的物质例子，具体地阐明了他的观点。</w:t>
      </w:r>
    </w:p>
    <w:p w14:paraId="2AD26FD1">
      <w:pPr>
        <w:spacing w:before="60" w:line="188" w:lineRule="auto"/>
        <w:ind w:left="24"/>
        <w:rPr>
          <w:rFonts w:hint="eastAsia" w:ascii="微软雅黑" w:hAnsi="微软雅黑" w:eastAsia="微软雅黑" w:cs="微软雅黑"/>
          <w:sz w:val="30"/>
          <w:szCs w:val="30"/>
        </w:rPr>
      </w:pPr>
    </w:p>
    <w:p w14:paraId="7E4FA40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professing believer is involved in nothing at all, neither preaching, teaching, evangelism or mercy ministry, we have every reason to assume his faith is a mere pretension .</w:t>
      </w:r>
    </w:p>
    <w:p w14:paraId="4BFFE4A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如果一个自称信徒的人完全不参与任何事，既不讲道、教导、传福音，也不做怜悯事工，我们完全有理由认为他的信心只是虚伪的。</w:t>
      </w:r>
    </w:p>
    <w:p w14:paraId="6FC1C30C">
      <w:pPr>
        <w:spacing w:before="60" w:line="188" w:lineRule="auto"/>
        <w:ind w:left="24"/>
        <w:rPr>
          <w:rFonts w:hint="eastAsia" w:ascii="微软雅黑" w:hAnsi="微软雅黑" w:eastAsia="微软雅黑" w:cs="微软雅黑"/>
          <w:sz w:val="30"/>
          <w:szCs w:val="30"/>
        </w:rPr>
      </w:pPr>
    </w:p>
    <w:p w14:paraId="1C04A86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with James is a faith that shows itself by works versus a false faith that shows no fruit of any kind.</w:t>
      </w:r>
    </w:p>
    <w:p w14:paraId="1A6C445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雅各书的问题在于，一种通过行为表现出来的信心，对比一种没有任何果子的虚假信心。</w:t>
      </w:r>
    </w:p>
    <w:p w14:paraId="17941382">
      <w:pPr>
        <w:spacing w:before="60" w:line="188" w:lineRule="auto"/>
        <w:ind w:left="24"/>
        <w:rPr>
          <w:rFonts w:hint="eastAsia" w:ascii="微软雅黑" w:hAnsi="微软雅黑" w:eastAsia="微软雅黑" w:cs="微软雅黑"/>
          <w:sz w:val="30"/>
          <w:szCs w:val="30"/>
        </w:rPr>
      </w:pPr>
    </w:p>
    <w:p w14:paraId="2982FBF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is not between the verbal versus the physical.</w:t>
      </w:r>
    </w:p>
    <w:p w14:paraId="5C97208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对比的重点并不是口头的与身体的行为。</w:t>
      </w:r>
    </w:p>
    <w:p w14:paraId="3052BC15">
      <w:pPr>
        <w:spacing w:before="60" w:line="188" w:lineRule="auto"/>
        <w:ind w:left="24"/>
        <w:rPr>
          <w:rFonts w:hint="eastAsia" w:ascii="微软雅黑" w:hAnsi="微软雅黑" w:eastAsia="微软雅黑" w:cs="微软雅黑"/>
          <w:sz w:val="30"/>
          <w:szCs w:val="30"/>
        </w:rPr>
      </w:pPr>
    </w:p>
    <w:p w14:paraId="04E2252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Reading the latter into the text and then applying it as a doctrine is an unjustifiable twisting of scripture .</w:t>
      </w:r>
    </w:p>
    <w:p w14:paraId="261925F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将后者读入文本并将其作为教义应用，是对圣经不可理喻的歪曲。</w:t>
      </w:r>
    </w:p>
    <w:p w14:paraId="5A17BB48">
      <w:pPr>
        <w:spacing w:before="60" w:line="188" w:lineRule="auto"/>
        <w:ind w:left="24"/>
        <w:rPr>
          <w:rFonts w:hint="eastAsia" w:ascii="微软雅黑" w:hAnsi="微软雅黑" w:eastAsia="微软雅黑" w:cs="微软雅黑"/>
          <w:sz w:val="30"/>
          <w:szCs w:val="30"/>
        </w:rPr>
      </w:pPr>
    </w:p>
    <w:p w14:paraId="5AE3CD6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put it this way,</w:t>
      </w:r>
    </w:p>
    <w:p w14:paraId="44D4784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保罗是这样说的：</w:t>
      </w:r>
    </w:p>
    <w:p w14:paraId="21590C5A">
      <w:pPr>
        <w:spacing w:before="60" w:line="188" w:lineRule="auto"/>
        <w:ind w:left="24"/>
        <w:rPr>
          <w:rFonts w:hint="eastAsia" w:ascii="微软雅黑" w:hAnsi="微软雅黑" w:eastAsia="微软雅黑" w:cs="微软雅黑"/>
          <w:sz w:val="30"/>
          <w:szCs w:val="30"/>
        </w:rPr>
      </w:pPr>
    </w:p>
    <w:p w14:paraId="62196A8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having the same spirit of faith, according as it is written, I believed, and therefore have I spoken; we also believe, and therefore speak; 2Cor.4:13</w:t>
      </w:r>
    </w:p>
    <w:p w14:paraId="325F3C7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“但我们既有信心，正如经上记着说：‘我因信，所以如此说话’；我们也信，所以也说话。”（哥林多后书 4:13）</w:t>
      </w:r>
    </w:p>
    <w:p w14:paraId="54C5EE56">
      <w:pPr>
        <w:spacing w:before="60" w:line="188" w:lineRule="auto"/>
        <w:ind w:left="24"/>
        <w:rPr>
          <w:rFonts w:hint="eastAsia" w:ascii="微软雅黑" w:hAnsi="微软雅黑" w:eastAsia="微软雅黑" w:cs="微软雅黑"/>
          <w:sz w:val="30"/>
          <w:szCs w:val="30"/>
        </w:rPr>
      </w:pPr>
    </w:p>
    <w:p w14:paraId="25416C7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Paul considered evangelism a product of genuine faith.</w:t>
      </w:r>
    </w:p>
    <w:p w14:paraId="5D1B2B4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保罗似乎认为传福音是真实信心的产物。</w:t>
      </w:r>
    </w:p>
    <w:p w14:paraId="009D9CC9">
      <w:pPr>
        <w:spacing w:before="60" w:line="188" w:lineRule="auto"/>
        <w:ind w:left="24"/>
        <w:rPr>
          <w:rFonts w:hint="eastAsia" w:ascii="微软雅黑" w:hAnsi="微软雅黑" w:eastAsia="微软雅黑" w:cs="微软雅黑"/>
          <w:sz w:val="30"/>
          <w:szCs w:val="30"/>
        </w:rPr>
      </w:pPr>
    </w:p>
    <w:p w14:paraId="5FFBDE8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include a physical work as a necessary component of evangelism any more than James would exclude evangelism as a good work.</w:t>
      </w:r>
    </w:p>
    <w:p w14:paraId="24551D1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他不会把一项物质性的工作作为传福音的必要组成部分，正如雅各不会把传福音排除在善行之外一样。</w:t>
      </w:r>
    </w:p>
    <w:p w14:paraId="3FFD1C4A">
      <w:pPr>
        <w:spacing w:before="60" w:line="188" w:lineRule="auto"/>
        <w:ind w:left="24"/>
        <w:rPr>
          <w:rFonts w:hint="eastAsia" w:ascii="微软雅黑" w:hAnsi="微软雅黑" w:eastAsia="微软雅黑" w:cs="微软雅黑"/>
          <w:sz w:val="30"/>
          <w:szCs w:val="30"/>
        </w:rPr>
      </w:pPr>
    </w:p>
    <w:p w14:paraId="58B77DD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if this is correct, the new social gospel has nothing to say to us from James Chapter Two .</w:t>
      </w:r>
    </w:p>
    <w:p w14:paraId="2A50DD5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但是，如果这是正确的，新社会福音就没有什么可以从雅各书第二章对我们说的了。</w:t>
      </w:r>
    </w:p>
    <w:p w14:paraId="531DD17B">
      <w:pPr>
        <w:spacing w:before="60" w:line="188" w:lineRule="auto"/>
        <w:ind w:left="24"/>
        <w:rPr>
          <w:rFonts w:hint="eastAsia" w:ascii="微软雅黑" w:hAnsi="微软雅黑" w:eastAsia="微软雅黑" w:cs="微软雅黑"/>
          <w:sz w:val="30"/>
          <w:szCs w:val="30"/>
        </w:rPr>
      </w:pPr>
    </w:p>
    <w:p w14:paraId="35D785D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chapter we learn …</w:t>
      </w:r>
    </w:p>
    <w:p w14:paraId="33FE1E5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从本章中我们了解到……</w:t>
      </w:r>
    </w:p>
    <w:p w14:paraId="29AFBD5F">
      <w:pPr>
        <w:spacing w:before="60" w:line="188" w:lineRule="auto"/>
        <w:ind w:left="24"/>
        <w:rPr>
          <w:rFonts w:hint="eastAsia" w:ascii="微软雅黑" w:hAnsi="微软雅黑" w:eastAsia="微软雅黑" w:cs="微软雅黑"/>
          <w:sz w:val="30"/>
          <w:szCs w:val="30"/>
        </w:rPr>
      </w:pPr>
    </w:p>
    <w:p w14:paraId="35541AF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Nothing in the parables of the Sheep and the Goats nor the Good Samaritan supports the contentions of the new social gospel.</w:t>
      </w:r>
    </w:p>
    <w:p w14:paraId="29DADBA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绵羊与山羊的比喻、以及好撒玛利亚人的比喻中，没有任何内容支持新社会福音的主张。</w:t>
      </w:r>
    </w:p>
    <w:p w14:paraId="506D0F55">
      <w:pPr>
        <w:spacing w:before="60" w:line="188" w:lineRule="auto"/>
        <w:ind w:left="24"/>
        <w:rPr>
          <w:rFonts w:hint="eastAsia" w:ascii="微软雅黑" w:hAnsi="微软雅黑" w:eastAsia="微软雅黑" w:cs="微软雅黑"/>
          <w:sz w:val="30"/>
          <w:szCs w:val="30"/>
        </w:rPr>
      </w:pPr>
    </w:p>
    <w:p w14:paraId="7328D5C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use of James Two and Galatians Two as support for the new social gospel claims goes beyond the intent of the writers .</w:t>
      </w:r>
    </w:p>
    <w:p w14:paraId="03D8AAB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利用雅各书第二章和加拉太书第二章来支持新社会福音的主张，超出了作者的原意。</w:t>
      </w:r>
    </w:p>
    <w:p w14:paraId="22920D54">
      <w:pPr>
        <w:spacing w:before="60" w:line="188" w:lineRule="auto"/>
        <w:ind w:left="24"/>
        <w:rPr>
          <w:rFonts w:hint="eastAsia" w:ascii="微软雅黑" w:hAnsi="微软雅黑" w:eastAsia="微软雅黑" w:cs="微软雅黑"/>
          <w:sz w:val="30"/>
          <w:szCs w:val="30"/>
        </w:rPr>
      </w:pPr>
    </w:p>
    <w:p w14:paraId="6BAD82E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New Testament does not validate the new social gospel claims for a balance between evangelism and the pursuit of social justice .</w:t>
      </w:r>
    </w:p>
    <w:p w14:paraId="356742E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新约圣经并没有证实新社会福音关于在传福音和追求社会正义之间保持平衡的主张。</w:t>
      </w:r>
    </w:p>
    <w:p w14:paraId="0B2DA9F7">
      <w:pPr>
        <w:spacing w:before="60" w:line="188" w:lineRule="auto"/>
        <w:ind w:left="24"/>
        <w:rPr>
          <w:rFonts w:hint="eastAsia" w:ascii="微软雅黑" w:hAnsi="微软雅黑" w:eastAsia="微软雅黑" w:cs="微软雅黑"/>
          <w:sz w:val="30"/>
          <w:szCs w:val="30"/>
        </w:rPr>
      </w:pPr>
    </w:p>
    <w:p w14:paraId="7CCA510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16: Old Testament Verses Misused</w:t>
      </w:r>
    </w:p>
    <w:p w14:paraId="69B986B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第十六章：被误用的旧约经文</w:t>
      </w:r>
    </w:p>
    <w:p w14:paraId="2DC17C12">
      <w:pPr>
        <w:spacing w:before="60" w:line="188" w:lineRule="auto"/>
        <w:ind w:left="24"/>
        <w:rPr>
          <w:rFonts w:hint="eastAsia" w:ascii="微软雅黑" w:hAnsi="微软雅黑" w:eastAsia="微软雅黑" w:cs="微软雅黑"/>
          <w:sz w:val="30"/>
          <w:szCs w:val="30"/>
        </w:rPr>
      </w:pPr>
    </w:p>
    <w:p w14:paraId="11F40A2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popular Old Testament text in new social gospel teaching is Isaiah 58.</w:t>
      </w:r>
    </w:p>
    <w:p w14:paraId="60617F0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在新社会福音教导中最受欢迎的旧约文本是以赛亚书 58 章。</w:t>
      </w:r>
    </w:p>
    <w:p w14:paraId="04855DD5">
      <w:pPr>
        <w:spacing w:before="60" w:line="188" w:lineRule="auto"/>
        <w:ind w:left="24"/>
        <w:rPr>
          <w:rFonts w:hint="eastAsia" w:ascii="微软雅黑" w:hAnsi="微软雅黑" w:eastAsia="微软雅黑" w:cs="微软雅黑"/>
          <w:sz w:val="30"/>
          <w:szCs w:val="30"/>
        </w:rPr>
      </w:pPr>
    </w:p>
    <w:p w14:paraId="0E56D04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prophet derides Israel for its negligence of the poor among them .</w:t>
      </w:r>
    </w:p>
    <w:p w14:paraId="57943BB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在这里，先知嘲笑以色列疏忽了他们中间的穷人。</w:t>
      </w:r>
    </w:p>
    <w:p w14:paraId="5B998705">
      <w:pPr>
        <w:spacing w:before="60" w:line="188" w:lineRule="auto"/>
        <w:ind w:left="24"/>
        <w:rPr>
          <w:rFonts w:hint="eastAsia" w:ascii="微软雅黑" w:hAnsi="微软雅黑" w:eastAsia="微软雅黑" w:cs="微软雅黑"/>
          <w:sz w:val="30"/>
          <w:szCs w:val="30"/>
        </w:rPr>
      </w:pPr>
    </w:p>
    <w:p w14:paraId="76D146A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exposes the religious hypocrisy of the nation by showing its dedication to fasting, feast days and external religious trappings, while disregarding God’s law relative to the poor in their midst.</w:t>
      </w:r>
    </w:p>
    <w:p w14:paraId="0142F1B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以赛亚揭露了该民族的宗教伪善，展示了他们虽然致力于禁食、守节和外部的宗教繁饰，却忽视了上帝关于关怀其中穷人的律法。</w:t>
      </w:r>
    </w:p>
    <w:p w14:paraId="1738F232">
      <w:pPr>
        <w:spacing w:before="60" w:line="188" w:lineRule="auto"/>
        <w:ind w:left="24"/>
        <w:rPr>
          <w:rFonts w:hint="eastAsia" w:ascii="微软雅黑" w:hAnsi="微软雅黑" w:eastAsia="微软雅黑" w:cs="微软雅黑"/>
          <w:sz w:val="30"/>
          <w:szCs w:val="30"/>
        </w:rPr>
      </w:pPr>
    </w:p>
    <w:p w14:paraId="377F49E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argue from this chapter that justice is defined as ministering to the poor.</w:t>
      </w:r>
    </w:p>
    <w:p w14:paraId="6C39469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有些人根据这一章辩称，“正义”被定义为服事穷人。</w:t>
      </w:r>
    </w:p>
    <w:p w14:paraId="04BA6BE1">
      <w:pPr>
        <w:spacing w:before="60" w:line="188" w:lineRule="auto"/>
        <w:ind w:left="24"/>
        <w:rPr>
          <w:rFonts w:hint="eastAsia" w:ascii="微软雅黑" w:hAnsi="微软雅黑" w:eastAsia="微软雅黑" w:cs="微软雅黑"/>
          <w:sz w:val="30"/>
          <w:szCs w:val="30"/>
        </w:rPr>
      </w:pPr>
    </w:p>
    <w:p w14:paraId="0363489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if we focus on serving the poor, then we are doing justice and being just.</w:t>
      </w:r>
    </w:p>
    <w:p w14:paraId="2FF4304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因此，如果我们专注于服事穷人，那么我们就是在行正义，并且是公正的。</w:t>
      </w:r>
    </w:p>
    <w:p w14:paraId="79B342E4">
      <w:pPr>
        <w:spacing w:before="60" w:line="188" w:lineRule="auto"/>
        <w:ind w:left="24"/>
        <w:rPr>
          <w:rFonts w:hint="eastAsia" w:ascii="微软雅黑" w:hAnsi="微软雅黑" w:eastAsia="微软雅黑" w:cs="微软雅黑"/>
          <w:sz w:val="30"/>
          <w:szCs w:val="30"/>
        </w:rPr>
      </w:pPr>
    </w:p>
    <w:p w14:paraId="4A83B4F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dedicated to that, then it is questionable if we are just, or even justified by faith.</w:t>
      </w:r>
    </w:p>
    <w:p w14:paraId="02B126E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如果我们不致力于此，那么我们是否公正，甚至是否因信称义，都是令人怀疑的。</w:t>
      </w:r>
    </w:p>
    <w:p w14:paraId="0D35DBF0">
      <w:pPr>
        <w:spacing w:before="60" w:line="188" w:lineRule="auto"/>
        <w:ind w:left="24"/>
        <w:rPr>
          <w:rFonts w:hint="eastAsia" w:ascii="微软雅黑" w:hAnsi="微软雅黑" w:eastAsia="微软雅黑" w:cs="微软雅黑"/>
          <w:sz w:val="30"/>
          <w:szCs w:val="30"/>
        </w:rPr>
      </w:pPr>
    </w:p>
    <w:p w14:paraId="7B58116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half-truth.</w:t>
      </w:r>
    </w:p>
    <w:p w14:paraId="06C085E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这是一个半真半假之说。</w:t>
      </w:r>
    </w:p>
    <w:p w14:paraId="5CA30D06">
      <w:pPr>
        <w:spacing w:before="60" w:line="188" w:lineRule="auto"/>
        <w:ind w:left="24"/>
        <w:rPr>
          <w:rFonts w:hint="eastAsia" w:ascii="微软雅黑" w:hAnsi="微软雅黑" w:eastAsia="微软雅黑" w:cs="微软雅黑"/>
          <w:sz w:val="30"/>
          <w:szCs w:val="30"/>
        </w:rPr>
      </w:pPr>
    </w:p>
    <w:p w14:paraId="46E4630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certainly right to minister to the poor and wrong to ignore them when they are in our midst.</w:t>
      </w:r>
    </w:p>
    <w:p w14:paraId="17FF089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服事穷人当然是对的，而在他们就在我们中间时忽视他们则是错误的。</w:t>
      </w:r>
    </w:p>
    <w:p w14:paraId="6F13C35F">
      <w:pPr>
        <w:spacing w:before="60" w:line="188" w:lineRule="auto"/>
        <w:ind w:left="24"/>
        <w:rPr>
          <w:rFonts w:hint="eastAsia" w:ascii="微软雅黑" w:hAnsi="微软雅黑" w:eastAsia="微软雅黑" w:cs="微软雅黑"/>
          <w:sz w:val="30"/>
          <w:szCs w:val="30"/>
        </w:rPr>
      </w:pPr>
    </w:p>
    <w:p w14:paraId="2150F14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wrong half has to do with the biblical definition of justice .</w:t>
      </w:r>
    </w:p>
    <w:p w14:paraId="0D4834E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错误的那一半与“正义（justice）”的圣经定义有关。</w:t>
      </w:r>
    </w:p>
    <w:p w14:paraId="48787E5F">
      <w:pPr>
        <w:spacing w:before="60" w:line="188" w:lineRule="auto"/>
        <w:ind w:left="24"/>
        <w:rPr>
          <w:rFonts w:hint="eastAsia" w:ascii="微软雅黑" w:hAnsi="微软雅黑" w:eastAsia="微软雅黑" w:cs="微软雅黑"/>
          <w:sz w:val="30"/>
          <w:szCs w:val="30"/>
        </w:rPr>
      </w:pPr>
    </w:p>
    <w:p w14:paraId="6905E56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entire Bible, moralistic terms always have the moral law as their reference point.</w:t>
      </w:r>
    </w:p>
    <w:p w14:paraId="1E39008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在整本圣经中，道德术语总是以道德律法作为其参照点。</w:t>
      </w:r>
    </w:p>
    <w:p w14:paraId="777B8DDA">
      <w:pPr>
        <w:spacing w:before="60" w:line="188" w:lineRule="auto"/>
        <w:ind w:left="24"/>
        <w:rPr>
          <w:rFonts w:hint="eastAsia" w:ascii="微软雅黑" w:hAnsi="微软雅黑" w:eastAsia="微软雅黑" w:cs="微软雅黑"/>
          <w:sz w:val="30"/>
          <w:szCs w:val="30"/>
        </w:rPr>
      </w:pPr>
    </w:p>
    <w:p w14:paraId="7091BBE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include justice, sin, righteousness, evil, good works, etc.</w:t>
      </w:r>
    </w:p>
    <w:p w14:paraId="3DCDF88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这些包括正义、罪、公义、邪恶、善行等。</w:t>
      </w:r>
    </w:p>
    <w:p w14:paraId="204DE2AA">
      <w:pPr>
        <w:spacing w:before="60" w:line="188" w:lineRule="auto"/>
        <w:ind w:left="24"/>
        <w:rPr>
          <w:rFonts w:hint="eastAsia" w:ascii="微软雅黑" w:hAnsi="微软雅黑" w:eastAsia="微软雅黑" w:cs="微软雅黑"/>
          <w:sz w:val="30"/>
          <w:szCs w:val="30"/>
        </w:rPr>
      </w:pPr>
    </w:p>
    <w:p w14:paraId="32BABD9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efforts, however well intentioned, are not good, just or righteous unless they correspond to God’s standards.</w:t>
      </w:r>
    </w:p>
    <w:p w14:paraId="2F86B89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人类的努力，无论动机多么良好，除非符合上帝的标准，否则就不是好的、正义的或公义的。</w:t>
      </w:r>
    </w:p>
    <w:p w14:paraId="179D5EDB">
      <w:pPr>
        <w:spacing w:before="60" w:line="188" w:lineRule="auto"/>
        <w:ind w:left="24"/>
        <w:rPr>
          <w:rFonts w:hint="eastAsia" w:ascii="微软雅黑" w:hAnsi="微软雅黑" w:eastAsia="微软雅黑" w:cs="微软雅黑"/>
          <w:sz w:val="30"/>
          <w:szCs w:val="30"/>
        </w:rPr>
      </w:pPr>
    </w:p>
    <w:p w14:paraId="0BC1BBD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beginning of Isaiah 58, the prophet refers to Israel as a law-breaker .</w:t>
      </w:r>
    </w:p>
    <w:p w14:paraId="2742757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 58 章的开头，先知将以色列称为律法的违背者。</w:t>
      </w:r>
    </w:p>
    <w:p w14:paraId="68A4E343">
      <w:pPr>
        <w:spacing w:before="60" w:line="188" w:lineRule="auto"/>
        <w:ind w:left="24"/>
        <w:rPr>
          <w:rFonts w:hint="eastAsia" w:ascii="微软雅黑" w:hAnsi="微软雅黑" w:eastAsia="微软雅黑" w:cs="微软雅黑"/>
          <w:sz w:val="30"/>
          <w:szCs w:val="30"/>
        </w:rPr>
      </w:pPr>
    </w:p>
    <w:p w14:paraId="5D3742F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eager to know my ways, as if they were a nation that does what is right and has not forsaken the commands of its God… Is.58:2</w:t>
      </w:r>
    </w:p>
    <w:p w14:paraId="752B489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“……好像行义的国民，不离弃他们上帝的典章，向祂求问公义的判语，喜悦亲近上帝。”（以赛亚书 58:2）</w:t>
      </w:r>
    </w:p>
    <w:p w14:paraId="4281569D">
      <w:pPr>
        <w:spacing w:before="60" w:line="188" w:lineRule="auto"/>
        <w:ind w:left="24"/>
        <w:rPr>
          <w:rFonts w:hint="eastAsia" w:ascii="微软雅黑" w:hAnsi="微软雅黑" w:eastAsia="微软雅黑" w:cs="微软雅黑"/>
          <w:sz w:val="30"/>
          <w:szCs w:val="30"/>
        </w:rPr>
      </w:pPr>
    </w:p>
    <w:p w14:paraId="53886B4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rest of the chapter, Isaiah elaborates on what commandments they had forsaken…negligence of the poor.</w:t>
      </w:r>
    </w:p>
    <w:p w14:paraId="4679DE3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在这一章的其余部分，以赛亚详细说明了他们背弃了哪些诫命……即对穷人的疏忽。</w:t>
      </w:r>
    </w:p>
    <w:p w14:paraId="75A6435C">
      <w:pPr>
        <w:spacing w:before="60" w:line="188" w:lineRule="auto"/>
        <w:ind w:left="24"/>
        <w:rPr>
          <w:rFonts w:hint="eastAsia" w:ascii="微软雅黑" w:hAnsi="微软雅黑" w:eastAsia="微软雅黑" w:cs="微软雅黑"/>
          <w:sz w:val="30"/>
          <w:szCs w:val="30"/>
        </w:rPr>
      </w:pPr>
    </w:p>
    <w:p w14:paraId="0E5A3E0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Helping the poor in their midst was part of the Mosaic Law .</w:t>
      </w:r>
    </w:p>
    <w:p w14:paraId="328BB0A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帮助他们中间的穷人是摩西律法的一部分。</w:t>
      </w:r>
    </w:p>
    <w:p w14:paraId="7F384CBE">
      <w:pPr>
        <w:spacing w:before="60" w:line="188" w:lineRule="auto"/>
        <w:ind w:left="24"/>
        <w:rPr>
          <w:rFonts w:hint="eastAsia" w:ascii="微软雅黑" w:hAnsi="微软雅黑" w:eastAsia="微软雅黑" w:cs="微软雅黑"/>
          <w:sz w:val="30"/>
          <w:szCs w:val="30"/>
        </w:rPr>
      </w:pPr>
    </w:p>
    <w:p w14:paraId="22E4828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is rebuking the Jews of his time for covering up their disregard of the Law through other religious observances .</w:t>
      </w:r>
    </w:p>
    <w:p w14:paraId="7B7FFE4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以赛亚在斥责那个时代的犹太人，因为他们通过其他的宗教仪式来掩盖对律法的无视。</w:t>
      </w:r>
    </w:p>
    <w:p w14:paraId="768C4ABF">
      <w:pPr>
        <w:spacing w:before="60" w:line="188" w:lineRule="auto"/>
        <w:ind w:left="24"/>
        <w:rPr>
          <w:rFonts w:hint="eastAsia" w:ascii="微软雅黑" w:hAnsi="微软雅黑" w:eastAsia="微软雅黑" w:cs="微软雅黑"/>
          <w:sz w:val="30"/>
          <w:szCs w:val="30"/>
        </w:rPr>
      </w:pPr>
    </w:p>
    <w:p w14:paraId="6A89552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all Old Testament prophets, Isaiah was bound to the limits of the Law .</w:t>
      </w:r>
    </w:p>
    <w:p w14:paraId="0B6C03D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像所有旧约先知一样，以赛亚也受律法界限的约束。</w:t>
      </w:r>
    </w:p>
    <w:p w14:paraId="25E9F6CC">
      <w:pPr>
        <w:spacing w:before="60" w:line="188" w:lineRule="auto"/>
        <w:ind w:left="24"/>
        <w:rPr>
          <w:rFonts w:hint="eastAsia" w:ascii="微软雅黑" w:hAnsi="微软雅黑" w:eastAsia="微软雅黑" w:cs="微软雅黑"/>
          <w:sz w:val="30"/>
          <w:szCs w:val="30"/>
        </w:rPr>
      </w:pPr>
    </w:p>
    <w:p w14:paraId="57A53FA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role was to rebuke the nation for its law-breaking of which one command was to care for the poor in its midst.</w:t>
      </w:r>
    </w:p>
    <w:p w14:paraId="0B88F3F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他的角色是斥责这个民族的违法行为，其中的一项命令就是照顾其中的穷人。</w:t>
      </w:r>
    </w:p>
    <w:p w14:paraId="02277924">
      <w:pPr>
        <w:spacing w:before="60" w:line="188" w:lineRule="auto"/>
        <w:ind w:left="24"/>
        <w:rPr>
          <w:rFonts w:hint="eastAsia" w:ascii="微软雅黑" w:hAnsi="微软雅黑" w:eastAsia="微软雅黑" w:cs="微软雅黑"/>
          <w:sz w:val="30"/>
          <w:szCs w:val="30"/>
        </w:rPr>
      </w:pPr>
    </w:p>
    <w:p w14:paraId="6AFB126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principle here is certainly valid for Christians today.</w:t>
      </w:r>
    </w:p>
    <w:p w14:paraId="071E4FC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这里的道德原则对今天的基督徒肯定也是有效的。</w:t>
      </w:r>
    </w:p>
    <w:p w14:paraId="5BC2E2C4">
      <w:pPr>
        <w:spacing w:before="60" w:line="188" w:lineRule="auto"/>
        <w:ind w:left="24"/>
        <w:rPr>
          <w:rFonts w:hint="eastAsia" w:ascii="微软雅黑" w:hAnsi="微软雅黑" w:eastAsia="微软雅黑" w:cs="微软雅黑"/>
          <w:sz w:val="30"/>
          <w:szCs w:val="30"/>
        </w:rPr>
      </w:pPr>
    </w:p>
    <w:p w14:paraId="4D9EC60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 guilty as the Jews in the days of Isaiah if we cover up a disregard for God’s commands through our Christian observances .</w:t>
      </w:r>
    </w:p>
    <w:p w14:paraId="1272882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如果我们通过我们的基督徒仪式来掩盖对上帝诫命的无视，我们就和以赛亚时代的犹太人一样有罪。</w:t>
      </w:r>
    </w:p>
    <w:p w14:paraId="27B9C41E">
      <w:pPr>
        <w:spacing w:before="60" w:line="188" w:lineRule="auto"/>
        <w:ind w:left="24"/>
        <w:rPr>
          <w:rFonts w:hint="eastAsia" w:ascii="微软雅黑" w:hAnsi="微软雅黑" w:eastAsia="微软雅黑" w:cs="微软雅黑"/>
          <w:sz w:val="30"/>
          <w:szCs w:val="30"/>
        </w:rPr>
      </w:pPr>
    </w:p>
    <w:p w14:paraId="0582171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New social gospel teachers are perfectly correct in rebuking us if they see us neglecting the poor among our fellow Christians .</w:t>
      </w:r>
    </w:p>
    <w:p w14:paraId="6FEDBB0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如果新社会福音教师看到我们忽视了基督徒同道中的穷人，他们对我们的斥责是完全正确的。</w:t>
      </w:r>
    </w:p>
    <w:p w14:paraId="00260884">
      <w:pPr>
        <w:spacing w:before="60" w:line="188" w:lineRule="auto"/>
        <w:ind w:left="24"/>
        <w:rPr>
          <w:rFonts w:hint="eastAsia" w:ascii="微软雅黑" w:hAnsi="微软雅黑" w:eastAsia="微软雅黑" w:cs="微软雅黑"/>
          <w:sz w:val="30"/>
          <w:szCs w:val="30"/>
        </w:rPr>
      </w:pPr>
    </w:p>
    <w:p w14:paraId="3021449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they go beyond that by disregarding certain points:</w:t>
      </w:r>
    </w:p>
    <w:p w14:paraId="4A60BBD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不幸的是，他们更进一步，忽视了某些要点：</w:t>
      </w:r>
    </w:p>
    <w:p w14:paraId="4327F8CC">
      <w:pPr>
        <w:spacing w:before="60" w:line="188" w:lineRule="auto"/>
        <w:ind w:left="24"/>
        <w:rPr>
          <w:rFonts w:hint="eastAsia" w:ascii="微软雅黑" w:hAnsi="微软雅黑" w:eastAsia="微软雅黑" w:cs="微软雅黑"/>
          <w:sz w:val="30"/>
          <w:szCs w:val="30"/>
        </w:rPr>
      </w:pPr>
    </w:p>
    <w:p w14:paraId="326D1BB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Neither Isaiah’s exhortation, nor its antecedent in the Law, contains any mandate to feed the poor outside of Israel.</w:t>
      </w:r>
    </w:p>
    <w:p w14:paraId="40974C3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无论是以赛亚的劝诫，还是律法中前置的规定，都不包含任何喂养以色列以外穷人的使命。</w:t>
      </w:r>
    </w:p>
    <w:p w14:paraId="3F4A3769">
      <w:pPr>
        <w:spacing w:before="60" w:line="188" w:lineRule="auto"/>
        <w:ind w:left="24"/>
        <w:rPr>
          <w:rFonts w:hint="eastAsia" w:ascii="微软雅黑" w:hAnsi="微软雅黑" w:eastAsia="微软雅黑" w:cs="微软雅黑"/>
          <w:sz w:val="30"/>
          <w:szCs w:val="30"/>
        </w:rPr>
      </w:pPr>
    </w:p>
    <w:p w14:paraId="42311C7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new social gospel assumes the church in this dispensation inherits the blessings and curses of Israel.</w:t>
      </w:r>
    </w:p>
    <w:p w14:paraId="557483C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新社会福音假设这个世代的教会继承了以色列的福分和咒诅。</w:t>
      </w:r>
    </w:p>
    <w:p w14:paraId="2079B9C3">
      <w:pPr>
        <w:spacing w:before="60" w:line="188" w:lineRule="auto"/>
        <w:ind w:left="24"/>
        <w:rPr>
          <w:rFonts w:hint="eastAsia" w:ascii="微软雅黑" w:hAnsi="微软雅黑" w:eastAsia="微软雅黑" w:cs="微软雅黑"/>
          <w:sz w:val="30"/>
          <w:szCs w:val="30"/>
        </w:rPr>
      </w:pPr>
    </w:p>
    <w:p w14:paraId="688032E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not a hidden assumption, then their exhortations based on Isaiah 58 become meaningless .</w:t>
      </w:r>
    </w:p>
    <w:p w14:paraId="48EE700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如果这不是一个隐藏的假设，那么他们基于以赛亚书 58 章的劝诫就变得毫无意义。</w:t>
      </w:r>
    </w:p>
    <w:p w14:paraId="2D0CF258">
      <w:pPr>
        <w:spacing w:before="60" w:line="188" w:lineRule="auto"/>
        <w:ind w:left="24"/>
        <w:rPr>
          <w:rFonts w:hint="eastAsia" w:ascii="微软雅黑" w:hAnsi="微软雅黑" w:eastAsia="微软雅黑" w:cs="微软雅黑"/>
          <w:sz w:val="30"/>
          <w:szCs w:val="30"/>
        </w:rPr>
      </w:pPr>
    </w:p>
    <w:p w14:paraId="114E866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Bible clearly says the church is the Israel of God, the degree to which the church inherits Israel’s blessings and curses is a delicate question among theologians .</w:t>
      </w:r>
    </w:p>
    <w:p w14:paraId="3048C68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虽然圣经明确说教会是“上帝的以色列”，但教会在多大程度上继承了以色列的福分和咒诅，在神学家中是一个微妙的问题。</w:t>
      </w:r>
    </w:p>
    <w:p w14:paraId="3378F63B">
      <w:pPr>
        <w:spacing w:before="60" w:line="188" w:lineRule="auto"/>
        <w:ind w:left="24"/>
        <w:rPr>
          <w:rFonts w:hint="eastAsia" w:ascii="微软雅黑" w:hAnsi="微软雅黑" w:eastAsia="微软雅黑" w:cs="微软雅黑"/>
          <w:sz w:val="30"/>
          <w:szCs w:val="30"/>
        </w:rPr>
      </w:pPr>
    </w:p>
    <w:p w14:paraId="340B8D5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the new social gospel wishes to apply Isaiah 58 to the church, then it would follow that the church is to care for poor believers in its midst only.</w:t>
      </w:r>
    </w:p>
    <w:p w14:paraId="311D4EA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因此，如果新社会福音希望将以赛亚书 58 章应用于教会，那么随之而来的结论应该是教会只需照顾其中的贫困信徒。</w:t>
      </w:r>
    </w:p>
    <w:p w14:paraId="40FA84BF">
      <w:pPr>
        <w:spacing w:before="60" w:line="188" w:lineRule="auto"/>
        <w:ind w:left="24"/>
        <w:rPr>
          <w:rFonts w:hint="eastAsia" w:ascii="微软雅黑" w:hAnsi="微软雅黑" w:eastAsia="微软雅黑" w:cs="微软雅黑"/>
          <w:sz w:val="30"/>
          <w:szCs w:val="30"/>
        </w:rPr>
      </w:pPr>
    </w:p>
    <w:p w14:paraId="66F966F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ministering to the poor believers is something the church MUST do.</w:t>
      </w:r>
    </w:p>
    <w:p w14:paraId="397CAA7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因此，服事贫困信徒是教会“必须（MUST）”做的事。</w:t>
      </w:r>
    </w:p>
    <w:p w14:paraId="2881572A">
      <w:pPr>
        <w:spacing w:before="60" w:line="188" w:lineRule="auto"/>
        <w:ind w:left="24"/>
        <w:rPr>
          <w:rFonts w:hint="eastAsia" w:ascii="微软雅黑" w:hAnsi="微软雅黑" w:eastAsia="微软雅黑" w:cs="微软雅黑"/>
          <w:sz w:val="30"/>
          <w:szCs w:val="30"/>
        </w:rPr>
      </w:pPr>
    </w:p>
    <w:p w14:paraId="5872C8C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Helping the poor of the community outside the church is something it MAY do but it is no mandate .</w:t>
      </w:r>
    </w:p>
    <w:p w14:paraId="5EC3EC6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帮助教会之外的社区穷人是它“可以（MAY）”做的事，但并不是使命。</w:t>
      </w:r>
    </w:p>
    <w:p w14:paraId="68A782DA">
      <w:pPr>
        <w:spacing w:before="60" w:line="188" w:lineRule="auto"/>
        <w:ind w:left="24"/>
        <w:rPr>
          <w:rFonts w:hint="eastAsia" w:ascii="微软雅黑" w:hAnsi="微软雅黑" w:eastAsia="微软雅黑" w:cs="微软雅黑"/>
          <w:sz w:val="30"/>
          <w:szCs w:val="30"/>
        </w:rPr>
      </w:pPr>
    </w:p>
    <w:p w14:paraId="7029A3D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58 lends no support to the new social gospel contentions .</w:t>
      </w:r>
    </w:p>
    <w:p w14:paraId="0271AF7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58 章并没有给新社会福音的主张提供支持。</w:t>
      </w:r>
    </w:p>
    <w:p w14:paraId="66F4E0DD">
      <w:pPr>
        <w:spacing w:before="60" w:line="188" w:lineRule="auto"/>
        <w:ind w:left="24"/>
        <w:rPr>
          <w:rFonts w:hint="eastAsia" w:ascii="微软雅黑" w:hAnsi="微软雅黑" w:eastAsia="微软雅黑" w:cs="微软雅黑"/>
          <w:sz w:val="30"/>
          <w:szCs w:val="30"/>
        </w:rPr>
      </w:pPr>
    </w:p>
    <w:p w14:paraId="789276D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29:7</w:t>
      </w:r>
    </w:p>
    <w:p w14:paraId="0DB01BF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29:7</w:t>
      </w:r>
    </w:p>
    <w:p w14:paraId="1DAD0534">
      <w:pPr>
        <w:spacing w:before="60" w:line="188" w:lineRule="auto"/>
        <w:ind w:left="24"/>
        <w:rPr>
          <w:rFonts w:hint="eastAsia" w:ascii="微软雅黑" w:hAnsi="微软雅黑" w:eastAsia="微软雅黑" w:cs="微软雅黑"/>
          <w:sz w:val="30"/>
          <w:szCs w:val="30"/>
        </w:rPr>
      </w:pPr>
    </w:p>
    <w:p w14:paraId="21F1422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seek the peace and prosperity of the city to which I have carried you into exile . Pray to the LORD for it, because if it prospers, you too will prosper .</w:t>
      </w:r>
    </w:p>
    <w:p w14:paraId="2516952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“我所使你们被掳到的那城，你们要为那城求平安，为那城祷告耶和华；因为那城得平安，你们也随着得平安。”</w:t>
      </w:r>
    </w:p>
    <w:p w14:paraId="5FCB3C9A">
      <w:pPr>
        <w:spacing w:before="60" w:line="188" w:lineRule="auto"/>
        <w:ind w:left="24"/>
        <w:rPr>
          <w:rFonts w:hint="eastAsia" w:ascii="微软雅黑" w:hAnsi="微软雅黑" w:eastAsia="微软雅黑" w:cs="微软雅黑"/>
          <w:sz w:val="30"/>
          <w:szCs w:val="30"/>
        </w:rPr>
      </w:pPr>
    </w:p>
    <w:p w14:paraId="1EC9977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is used to support the new social gospel strategy for evangelism .</w:t>
      </w:r>
    </w:p>
    <w:p w14:paraId="25E208B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这节经文被用来支持新社会福音的传福音策略。</w:t>
      </w:r>
    </w:p>
    <w:p w14:paraId="7DEF8FFD">
      <w:pPr>
        <w:spacing w:before="60" w:line="188" w:lineRule="auto"/>
        <w:ind w:left="24"/>
        <w:rPr>
          <w:rFonts w:hint="eastAsia" w:ascii="微软雅黑" w:hAnsi="微软雅黑" w:eastAsia="微软雅黑" w:cs="微软雅黑"/>
          <w:sz w:val="30"/>
          <w:szCs w:val="30"/>
        </w:rPr>
      </w:pPr>
    </w:p>
    <w:p w14:paraId="1127FD3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church dedicates itself to blessing the city through mercy ministry, the church itself will prosper .</w:t>
      </w:r>
    </w:p>
    <w:p w14:paraId="31A7936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如果教会致力于通过怜悯事工造福城市，教会本身就会繁荣。</w:t>
      </w:r>
    </w:p>
    <w:p w14:paraId="00FAC1A0">
      <w:pPr>
        <w:spacing w:before="60" w:line="188" w:lineRule="auto"/>
        <w:ind w:left="24"/>
        <w:rPr>
          <w:rFonts w:hint="eastAsia" w:ascii="微软雅黑" w:hAnsi="微软雅黑" w:eastAsia="微软雅黑" w:cs="微软雅黑"/>
          <w:sz w:val="30"/>
          <w:szCs w:val="30"/>
        </w:rPr>
      </w:pPr>
    </w:p>
    <w:p w14:paraId="799F49E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was addressing captives in Babylon.</w:t>
      </w:r>
    </w:p>
    <w:p w14:paraId="4AD5810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耶利米是在对巴比伦的俘虏说话。</w:t>
      </w:r>
    </w:p>
    <w:p w14:paraId="776F7E66">
      <w:pPr>
        <w:spacing w:before="60" w:line="188" w:lineRule="auto"/>
        <w:ind w:left="24"/>
        <w:rPr>
          <w:rFonts w:hint="eastAsia" w:ascii="微软雅黑" w:hAnsi="微软雅黑" w:eastAsia="微软雅黑" w:cs="微软雅黑"/>
          <w:sz w:val="30"/>
          <w:szCs w:val="30"/>
        </w:rPr>
      </w:pPr>
    </w:p>
    <w:p w14:paraId="57E560F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typical Hebrew prophet he was expounding what the Law already said.</w:t>
      </w:r>
    </w:p>
    <w:p w14:paraId="0C5723A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像一个典型的希伯来先知一样，他是在阐述律法已经说过的内容。</w:t>
      </w:r>
    </w:p>
    <w:p w14:paraId="35FFBA5D">
      <w:pPr>
        <w:spacing w:before="60" w:line="188" w:lineRule="auto"/>
        <w:ind w:left="24"/>
        <w:rPr>
          <w:rFonts w:hint="eastAsia" w:ascii="微软雅黑" w:hAnsi="微软雅黑" w:eastAsia="微软雅黑" w:cs="微软雅黑"/>
          <w:sz w:val="30"/>
          <w:szCs w:val="30"/>
        </w:rPr>
      </w:pPr>
    </w:p>
    <w:p w14:paraId="3B7A7F3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warned Israel that exile would be one of the punishments inflicted for disobedience .</w:t>
      </w:r>
    </w:p>
    <w:p w14:paraId="07380ED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上帝曾警告以色列，被掳将是不顺服的惩罚之一。</w:t>
      </w:r>
    </w:p>
    <w:p w14:paraId="02B7FFAA">
      <w:pPr>
        <w:spacing w:before="60" w:line="188" w:lineRule="auto"/>
        <w:ind w:left="24"/>
        <w:rPr>
          <w:rFonts w:hint="eastAsia" w:ascii="微软雅黑" w:hAnsi="微软雅黑" w:eastAsia="微软雅黑" w:cs="微软雅黑"/>
          <w:sz w:val="30"/>
          <w:szCs w:val="30"/>
        </w:rPr>
      </w:pPr>
    </w:p>
    <w:p w14:paraId="2C4208E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that exile, God would bless them and remember his covenant with them. (Lev. 26:44-45)</w:t>
      </w:r>
    </w:p>
    <w:p w14:paraId="7298113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在那次被掳期间，上帝会赐福给他们，并记念祂与他们立的约。（利未记 26:44-45）</w:t>
      </w:r>
    </w:p>
    <w:p w14:paraId="12B7B529">
      <w:pPr>
        <w:spacing w:before="60" w:line="188" w:lineRule="auto"/>
        <w:ind w:left="24"/>
        <w:rPr>
          <w:rFonts w:hint="eastAsia" w:ascii="微软雅黑" w:hAnsi="微软雅黑" w:eastAsia="微软雅黑" w:cs="微软雅黑"/>
          <w:sz w:val="30"/>
          <w:szCs w:val="30"/>
        </w:rPr>
      </w:pPr>
    </w:p>
    <w:p w14:paraId="289D9DB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has to do with a Christian fight for social justice, a supposed balance in the gospel or alleviation of world poverty is a bit hard to see .</w:t>
      </w:r>
    </w:p>
    <w:p w14:paraId="4CF38B1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这与基督徒为社会正义而奋斗、所谓福音的平衡或缓解世界贫困有什么关系，很难看出来。</w:t>
      </w:r>
    </w:p>
    <w:p w14:paraId="13A66242">
      <w:pPr>
        <w:spacing w:before="60" w:line="188" w:lineRule="auto"/>
        <w:ind w:left="24"/>
        <w:rPr>
          <w:rFonts w:hint="eastAsia" w:ascii="微软雅黑" w:hAnsi="微软雅黑" w:eastAsia="微软雅黑" w:cs="微软雅黑"/>
          <w:sz w:val="30"/>
          <w:szCs w:val="30"/>
        </w:rPr>
      </w:pPr>
    </w:p>
    <w:p w14:paraId="2D54935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harder to see is why an exhortation from the Law of Moses, designed to rub the nose of Israel into the consequences of their disobedience , is relevant to the Christian church.</w:t>
      </w:r>
    </w:p>
    <w:p w14:paraId="49F83B2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更难理解的是，为什么摩西律法中一项旨在让以色列直面其不顺服后果的劝诫，会与基督教会相关。</w:t>
      </w:r>
    </w:p>
    <w:p w14:paraId="5A8C0F10">
      <w:pPr>
        <w:spacing w:before="60" w:line="188" w:lineRule="auto"/>
        <w:ind w:left="24"/>
        <w:rPr>
          <w:rFonts w:hint="eastAsia" w:ascii="微软雅黑" w:hAnsi="微软雅黑" w:eastAsia="微软雅黑" w:cs="微软雅黑"/>
          <w:sz w:val="30"/>
          <w:szCs w:val="30"/>
        </w:rPr>
      </w:pPr>
    </w:p>
    <w:p w14:paraId="6E7F2FA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to exhort churches to seek the prosperity of their city and bless it in every way.</w:t>
      </w:r>
    </w:p>
    <w:p w14:paraId="0E2B935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劝诫教会寻求所在城市的繁荣并以各种方式祝福它，这是好的。</w:t>
      </w:r>
    </w:p>
    <w:p w14:paraId="7966590F">
      <w:pPr>
        <w:spacing w:before="60" w:line="188" w:lineRule="auto"/>
        <w:ind w:left="24"/>
        <w:rPr>
          <w:rFonts w:hint="eastAsia" w:ascii="微软雅黑" w:hAnsi="微软雅黑" w:eastAsia="微软雅黑" w:cs="微软雅黑"/>
          <w:sz w:val="30"/>
          <w:szCs w:val="30"/>
        </w:rPr>
      </w:pPr>
    </w:p>
    <w:p w14:paraId="2EBE375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dubious when we forget how Jesus said to go about it in the Great Commission .</w:t>
      </w:r>
    </w:p>
    <w:p w14:paraId="377CAA7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当我们忘记耶稣在大使命中说的该如何行事时，这就变得可疑了。</w:t>
      </w:r>
    </w:p>
    <w:p w14:paraId="592A795A">
      <w:pPr>
        <w:spacing w:before="60" w:line="188" w:lineRule="auto"/>
        <w:ind w:left="24"/>
        <w:rPr>
          <w:rFonts w:hint="eastAsia" w:ascii="微软雅黑" w:hAnsi="微软雅黑" w:eastAsia="微软雅黑" w:cs="微软雅黑"/>
          <w:sz w:val="30"/>
          <w:szCs w:val="30"/>
        </w:rPr>
      </w:pPr>
    </w:p>
    <w:p w14:paraId="4FD2E9A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blow</w:t>
      </w:r>
    </w:p>
    <w:p w14:paraId="1307839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致命一击</w:t>
      </w:r>
    </w:p>
    <w:p w14:paraId="070B920E">
      <w:pPr>
        <w:spacing w:before="60" w:line="188" w:lineRule="auto"/>
        <w:ind w:left="24"/>
        <w:rPr>
          <w:rFonts w:hint="eastAsia" w:ascii="微软雅黑" w:hAnsi="微软雅黑" w:eastAsia="微软雅黑" w:cs="微软雅黑"/>
          <w:sz w:val="30"/>
          <w:szCs w:val="30"/>
        </w:rPr>
      </w:pPr>
    </w:p>
    <w:p w14:paraId="0FB436C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coup de grace to the new social gospel theology is the concept of covenant.</w:t>
      </w:r>
    </w:p>
    <w:p w14:paraId="3EB9D5E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对新社会福音神学的致命一击（coup de grace）是“圣约（covenant）”的概念。</w:t>
      </w:r>
    </w:p>
    <w:p w14:paraId="35342E01">
      <w:pPr>
        <w:spacing w:before="60" w:line="188" w:lineRule="auto"/>
        <w:ind w:left="24"/>
        <w:rPr>
          <w:rFonts w:hint="eastAsia" w:ascii="微软雅黑" w:hAnsi="微软雅黑" w:eastAsia="微软雅黑" w:cs="微软雅黑"/>
          <w:sz w:val="30"/>
          <w:szCs w:val="30"/>
        </w:rPr>
      </w:pPr>
    </w:p>
    <w:p w14:paraId="08CE3B1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backbone of the whole Bible .</w:t>
      </w:r>
    </w:p>
    <w:p w14:paraId="683F588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这是整本圣经的支柱。</w:t>
      </w:r>
    </w:p>
    <w:p w14:paraId="3C323F42">
      <w:pPr>
        <w:spacing w:before="60" w:line="188" w:lineRule="auto"/>
        <w:ind w:left="24"/>
        <w:rPr>
          <w:rFonts w:hint="eastAsia" w:ascii="微软雅黑" w:hAnsi="微软雅黑" w:eastAsia="微软雅黑" w:cs="微软雅黑"/>
          <w:sz w:val="30"/>
          <w:szCs w:val="30"/>
        </w:rPr>
      </w:pPr>
    </w:p>
    <w:p w14:paraId="5E5B4D6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relationship with man in both Testaments is based on covenant, an agreement between God and his people .</w:t>
      </w:r>
    </w:p>
    <w:p w14:paraId="16CB012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两约中上帝与人的关系都建立在圣约之上，即上帝与其子民之间的协议。</w:t>
      </w:r>
    </w:p>
    <w:p w14:paraId="2D634861">
      <w:pPr>
        <w:spacing w:before="60" w:line="188" w:lineRule="auto"/>
        <w:ind w:left="24"/>
        <w:rPr>
          <w:rFonts w:hint="eastAsia" w:ascii="微软雅黑" w:hAnsi="微软雅黑" w:eastAsia="微软雅黑" w:cs="微软雅黑"/>
          <w:sz w:val="30"/>
          <w:szCs w:val="30"/>
        </w:rPr>
      </w:pPr>
    </w:p>
    <w:p w14:paraId="295F544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covenant occurs 264 times in the Old Testament and 33 times in the New .</w:t>
      </w:r>
    </w:p>
    <w:p w14:paraId="4A17BC7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“约”这个词在旧约中出现了 264 次，在新约中出现了 33 次。</w:t>
      </w:r>
    </w:p>
    <w:p w14:paraId="322E6F87">
      <w:pPr>
        <w:spacing w:before="60" w:line="188" w:lineRule="auto"/>
        <w:ind w:left="24"/>
        <w:rPr>
          <w:rFonts w:hint="eastAsia" w:ascii="微软雅黑" w:hAnsi="微软雅黑" w:eastAsia="微软雅黑" w:cs="微软雅黑"/>
          <w:sz w:val="30"/>
          <w:szCs w:val="30"/>
        </w:rPr>
      </w:pPr>
    </w:p>
    <w:p w14:paraId="04B014B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linked inseparably with God’s faithfulness to his promises, which explains why the terms covenant and promise occur together in the same verse fourteen times throughout the New Testament.</w:t>
      </w:r>
    </w:p>
    <w:p w14:paraId="142CB41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它与上帝对祂应许的信实密不可分，这解释了为什么“约”和“应许”这两个词在整个新约的同一节经文中共同出现了十四次。</w:t>
      </w:r>
    </w:p>
    <w:p w14:paraId="0D9D3917">
      <w:pPr>
        <w:spacing w:before="60" w:line="188" w:lineRule="auto"/>
        <w:ind w:left="24"/>
        <w:rPr>
          <w:rFonts w:hint="eastAsia" w:ascii="微软雅黑" w:hAnsi="微软雅黑" w:eastAsia="微软雅黑" w:cs="微软雅黑"/>
          <w:sz w:val="30"/>
          <w:szCs w:val="30"/>
        </w:rPr>
      </w:pPr>
    </w:p>
    <w:p w14:paraId="26763E5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clearly a God of covenants .</w:t>
      </w:r>
    </w:p>
    <w:p w14:paraId="449F26E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上帝显然是一位守约的上帝。</w:t>
      </w:r>
    </w:p>
    <w:p w14:paraId="3D037A3E">
      <w:pPr>
        <w:spacing w:before="60" w:line="188" w:lineRule="auto"/>
        <w:ind w:left="24"/>
        <w:rPr>
          <w:rFonts w:hint="eastAsia" w:ascii="微软雅黑" w:hAnsi="微软雅黑" w:eastAsia="微软雅黑" w:cs="微软雅黑"/>
          <w:sz w:val="30"/>
          <w:szCs w:val="30"/>
        </w:rPr>
      </w:pPr>
    </w:p>
    <w:p w14:paraId="4C667D5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the God of the covenant people promised to supply their needs.</w:t>
      </w:r>
    </w:p>
    <w:p w14:paraId="611F8E4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在旧约中，圣约子民的上帝应许供应他们的需求。</w:t>
      </w:r>
    </w:p>
    <w:p w14:paraId="0E845E13">
      <w:pPr>
        <w:spacing w:before="60" w:line="188" w:lineRule="auto"/>
        <w:ind w:left="24"/>
        <w:rPr>
          <w:rFonts w:hint="eastAsia" w:ascii="微软雅黑" w:hAnsi="微软雅黑" w:eastAsia="微软雅黑" w:cs="微软雅黑"/>
          <w:sz w:val="30"/>
          <w:szCs w:val="30"/>
        </w:rPr>
      </w:pPr>
    </w:p>
    <w:p w14:paraId="3FE5466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so when they were obedient. (Deut.28)</w:t>
      </w:r>
    </w:p>
    <w:p w14:paraId="3CEEB97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当他们顺服时，祂就这样做了。（申命记 28 章）</w:t>
      </w:r>
    </w:p>
    <w:p w14:paraId="145CA9AD">
      <w:pPr>
        <w:spacing w:before="60" w:line="188" w:lineRule="auto"/>
        <w:ind w:left="24"/>
        <w:rPr>
          <w:rFonts w:hint="eastAsia" w:ascii="微软雅黑" w:hAnsi="微软雅黑" w:eastAsia="微软雅黑" w:cs="微软雅黑"/>
          <w:sz w:val="30"/>
          <w:szCs w:val="30"/>
        </w:rPr>
      </w:pPr>
    </w:p>
    <w:p w14:paraId="524D0C9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the covenant God promises to supply all the needs of believers, spiritually and physically.</w:t>
      </w:r>
    </w:p>
    <w:p w14:paraId="1FB4D54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在新约中，圣约的上帝应许在属灵和物质上供应信徒所有的需求。</w:t>
      </w:r>
    </w:p>
    <w:p w14:paraId="374F3436">
      <w:pPr>
        <w:spacing w:before="60" w:line="188" w:lineRule="auto"/>
        <w:ind w:left="24"/>
        <w:rPr>
          <w:rFonts w:hint="eastAsia" w:ascii="微软雅黑" w:hAnsi="微软雅黑" w:eastAsia="微软雅黑" w:cs="微软雅黑"/>
          <w:sz w:val="30"/>
          <w:szCs w:val="30"/>
        </w:rPr>
      </w:pPr>
    </w:p>
    <w:p w14:paraId="68C37D5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so when they are obedient. (Phil.4:19)</w:t>
      </w:r>
    </w:p>
    <w:p w14:paraId="17D666E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当他们顺服时，祂就这样做了。（腓立比书 4:19）</w:t>
      </w:r>
    </w:p>
    <w:p w14:paraId="5C7AC8C5">
      <w:pPr>
        <w:spacing w:before="60" w:line="188" w:lineRule="auto"/>
        <w:ind w:left="24"/>
        <w:rPr>
          <w:rFonts w:hint="eastAsia" w:ascii="微软雅黑" w:hAnsi="微软雅黑" w:eastAsia="微软雅黑" w:cs="微软雅黑"/>
          <w:sz w:val="30"/>
          <w:szCs w:val="30"/>
        </w:rPr>
      </w:pPr>
    </w:p>
    <w:p w14:paraId="2D7EE8D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lot of difference there, except a Savior shed his blood to confirm the covenant promises for his people and for those only.</w:t>
      </w:r>
    </w:p>
    <w:p w14:paraId="222FF4A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这没有多大区别，除了一位救主流出祂的血，是为了向祂的子民确认圣约的应许，且“仅（only）”针对那些人。（加拉太书第三、四章以及整本希伯来书。）</w:t>
      </w:r>
    </w:p>
    <w:p w14:paraId="53B440D8">
      <w:pPr>
        <w:spacing w:before="60" w:line="188" w:lineRule="auto"/>
        <w:ind w:left="24"/>
        <w:rPr>
          <w:rFonts w:hint="eastAsia" w:ascii="微软雅黑" w:hAnsi="微软雅黑" w:eastAsia="微软雅黑" w:cs="微软雅黑"/>
          <w:sz w:val="30"/>
          <w:szCs w:val="30"/>
        </w:rPr>
      </w:pPr>
    </w:p>
    <w:p w14:paraId="47CCE87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glaring characteristic exists in common between the covenants in both Testaments: Exclusivity.</w:t>
      </w:r>
    </w:p>
    <w:p w14:paraId="4434123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两约的圣约之间存在一个显著的共同特征：特定性（Exclusivity）。</w:t>
      </w:r>
    </w:p>
    <w:p w14:paraId="765C3A47">
      <w:pPr>
        <w:spacing w:before="60" w:line="188" w:lineRule="auto"/>
        <w:ind w:left="24"/>
        <w:rPr>
          <w:rFonts w:hint="eastAsia" w:ascii="微软雅黑" w:hAnsi="微软雅黑" w:eastAsia="微软雅黑" w:cs="微软雅黑"/>
          <w:sz w:val="30"/>
          <w:szCs w:val="30"/>
        </w:rPr>
      </w:pPr>
    </w:p>
    <w:p w14:paraId="1286E86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injunction in the Law of Moses existed for feeding Philistines .</w:t>
      </w:r>
    </w:p>
    <w:p w14:paraId="6D2C992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摩西律法中没有任何关于喂养非利士人的指令。</w:t>
      </w:r>
    </w:p>
    <w:p w14:paraId="1EE48553">
      <w:pPr>
        <w:spacing w:before="60" w:line="188" w:lineRule="auto"/>
        <w:ind w:left="24"/>
        <w:rPr>
          <w:rFonts w:hint="eastAsia" w:ascii="微软雅黑" w:hAnsi="微软雅黑" w:eastAsia="微软雅黑" w:cs="微软雅黑"/>
          <w:sz w:val="30"/>
          <w:szCs w:val="30"/>
        </w:rPr>
      </w:pPr>
    </w:p>
    <w:p w14:paraId="75F731A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emphatic about how to care for the poor in Israel.</w:t>
      </w:r>
    </w:p>
    <w:p w14:paraId="3C8A0B3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律法强调的是如何照顾以色列中的穷人。</w:t>
      </w:r>
    </w:p>
    <w:p w14:paraId="4E087562">
      <w:pPr>
        <w:spacing w:before="60" w:line="188" w:lineRule="auto"/>
        <w:ind w:left="24"/>
        <w:rPr>
          <w:rFonts w:hint="eastAsia" w:ascii="微软雅黑" w:hAnsi="微软雅黑" w:eastAsia="微软雅黑" w:cs="微软雅黑"/>
          <w:sz w:val="30"/>
          <w:szCs w:val="30"/>
        </w:rPr>
      </w:pPr>
    </w:p>
    <w:p w14:paraId="2E2F106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Pentateuch gives instructions for a year of jubilee for canceling debts among them .</w:t>
      </w:r>
    </w:p>
    <w:p w14:paraId="08D9A53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摩西五经给出了禧年的指令，用于取消他们中间的债务。</w:t>
      </w:r>
    </w:p>
    <w:p w14:paraId="3D6DEB9A">
      <w:pPr>
        <w:spacing w:before="60" w:line="188" w:lineRule="auto"/>
        <w:ind w:left="24"/>
        <w:rPr>
          <w:rFonts w:hint="eastAsia" w:ascii="微软雅黑" w:hAnsi="微软雅黑" w:eastAsia="微软雅黑" w:cs="微软雅黑"/>
          <w:sz w:val="30"/>
          <w:szCs w:val="30"/>
        </w:rPr>
      </w:pPr>
    </w:p>
    <w:p w14:paraId="5D488A9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with the “Israel of God” today, the Church.</w:t>
      </w:r>
    </w:p>
    <w:p w14:paraId="443D2C9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今天的“上帝的以色列”，即教会，也是如此。</w:t>
      </w:r>
    </w:p>
    <w:p w14:paraId="5840774F">
      <w:pPr>
        <w:spacing w:before="60" w:line="188" w:lineRule="auto"/>
        <w:ind w:left="24"/>
        <w:rPr>
          <w:rFonts w:hint="eastAsia" w:ascii="微软雅黑" w:hAnsi="微软雅黑" w:eastAsia="微软雅黑" w:cs="微软雅黑"/>
          <w:sz w:val="30"/>
          <w:szCs w:val="30"/>
        </w:rPr>
      </w:pPr>
    </w:p>
    <w:p w14:paraId="31868B8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God in the new covenant are for the people of God, those who have placed their trust in Christ.</w:t>
      </w:r>
    </w:p>
    <w:p w14:paraId="0ED2B9F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新约中上帝的应许是给上帝子民的，即那些信靠基督的人。</w:t>
      </w:r>
    </w:p>
    <w:p w14:paraId="43539B3C">
      <w:pPr>
        <w:spacing w:before="60" w:line="188" w:lineRule="auto"/>
        <w:ind w:left="24"/>
        <w:rPr>
          <w:rFonts w:hint="eastAsia" w:ascii="微软雅黑" w:hAnsi="微软雅黑" w:eastAsia="微软雅黑" w:cs="微软雅黑"/>
          <w:sz w:val="30"/>
          <w:szCs w:val="30"/>
        </w:rPr>
      </w:pPr>
    </w:p>
    <w:p w14:paraId="0B0BB4C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no mandate on the church is found in the New Testament to feed humanity, fight social justice causes or create an equitable society before Jesus comes .</w:t>
      </w:r>
    </w:p>
    <w:p w14:paraId="2CE18A2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这就是为什么在新约中找不到任何授命教会去喂养全人类、为社会正义事业而奋斗或在耶稣降临前建立一个公平社会的使命。</w:t>
      </w:r>
    </w:p>
    <w:p w14:paraId="117E9A71">
      <w:pPr>
        <w:spacing w:before="60" w:line="188" w:lineRule="auto"/>
        <w:ind w:left="24"/>
        <w:rPr>
          <w:rFonts w:hint="eastAsia" w:ascii="微软雅黑" w:hAnsi="微软雅黑" w:eastAsia="微软雅黑" w:cs="微软雅黑"/>
          <w:sz w:val="30"/>
          <w:szCs w:val="30"/>
        </w:rPr>
      </w:pPr>
    </w:p>
    <w:p w14:paraId="309D3A7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free to do these if we wish.</w:t>
      </w:r>
    </w:p>
    <w:p w14:paraId="24EAFA5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如果我们愿意，我们可以自由地做这些事。</w:t>
      </w:r>
    </w:p>
    <w:p w14:paraId="68A69CC7">
      <w:pPr>
        <w:spacing w:before="60" w:line="188" w:lineRule="auto"/>
        <w:ind w:left="24"/>
        <w:rPr>
          <w:rFonts w:hint="eastAsia" w:ascii="微软雅黑" w:hAnsi="微软雅黑" w:eastAsia="微软雅黑" w:cs="微软雅黑"/>
          <w:sz w:val="30"/>
          <w:szCs w:val="30"/>
        </w:rPr>
      </w:pPr>
    </w:p>
    <w:p w14:paraId="689E972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free to imply they are mandates or part of the Great Commission .</w:t>
      </w:r>
    </w:p>
    <w:p w14:paraId="33308A3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但我们不能随意暗示它们是使命或是大使命的一部分。</w:t>
      </w:r>
    </w:p>
    <w:p w14:paraId="528A9E06">
      <w:pPr>
        <w:spacing w:before="60" w:line="188" w:lineRule="auto"/>
        <w:ind w:left="24"/>
        <w:rPr>
          <w:rFonts w:hint="eastAsia" w:ascii="微软雅黑" w:hAnsi="微软雅黑" w:eastAsia="微软雅黑" w:cs="微软雅黑"/>
          <w:sz w:val="30"/>
          <w:szCs w:val="30"/>
        </w:rPr>
      </w:pPr>
    </w:p>
    <w:p w14:paraId="2E10D13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our spirituality measurable by them .</w:t>
      </w:r>
    </w:p>
    <w:p w14:paraId="50FF1E9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我们的灵性也不能用这些事来衡量。</w:t>
      </w:r>
    </w:p>
    <w:p w14:paraId="0BD2A1C1">
      <w:pPr>
        <w:spacing w:before="60" w:line="188" w:lineRule="auto"/>
        <w:ind w:left="24"/>
        <w:rPr>
          <w:rFonts w:hint="eastAsia" w:ascii="微软雅黑" w:hAnsi="微软雅黑" w:eastAsia="微软雅黑" w:cs="微软雅黑"/>
          <w:sz w:val="30"/>
          <w:szCs w:val="30"/>
        </w:rPr>
      </w:pPr>
    </w:p>
    <w:p w14:paraId="6613E3F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exclusivity principle renders these proof texts irrelevant as support for the new social gospel.</w:t>
      </w:r>
    </w:p>
    <w:p w14:paraId="5144CC1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这种排他性原则（exclusivity principle）使得这些证据文本作为新社会福音的支持变得毫无关联。</w:t>
      </w:r>
    </w:p>
    <w:p w14:paraId="727ABDD3">
      <w:pPr>
        <w:spacing w:before="60" w:line="188" w:lineRule="auto"/>
        <w:ind w:left="24"/>
        <w:rPr>
          <w:rFonts w:hint="eastAsia" w:ascii="微软雅黑" w:hAnsi="微软雅黑" w:eastAsia="微软雅黑" w:cs="微软雅黑"/>
          <w:sz w:val="30"/>
          <w:szCs w:val="30"/>
        </w:rPr>
      </w:pPr>
    </w:p>
    <w:p w14:paraId="54B389B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this and the principle that revelation is progressive, the movement crumbles .</w:t>
      </w:r>
    </w:p>
    <w:p w14:paraId="5C0C7C3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在这点与启示渐进原则的作用下，该运动瓦解了。</w:t>
      </w:r>
    </w:p>
    <w:p w14:paraId="0BC9876E">
      <w:pPr>
        <w:spacing w:before="60" w:line="188" w:lineRule="auto"/>
        <w:ind w:left="24"/>
        <w:rPr>
          <w:rFonts w:hint="eastAsia" w:ascii="微软雅黑" w:hAnsi="微软雅黑" w:eastAsia="微软雅黑" w:cs="微软雅黑"/>
          <w:sz w:val="30"/>
          <w:szCs w:val="30"/>
        </w:rPr>
      </w:pPr>
    </w:p>
    <w:p w14:paraId="0995F36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 these errors need not lead to a compassionless spirit.</w:t>
      </w:r>
    </w:p>
    <w:p w14:paraId="5FAB2C8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理解这些错误并不一定会导致一种毫无怜悯的心。</w:t>
      </w:r>
    </w:p>
    <w:p w14:paraId="662DAD70">
      <w:pPr>
        <w:spacing w:before="60" w:line="188" w:lineRule="auto"/>
        <w:ind w:left="24"/>
        <w:rPr>
          <w:rFonts w:hint="eastAsia" w:ascii="微软雅黑" w:hAnsi="微软雅黑" w:eastAsia="微软雅黑" w:cs="微软雅黑"/>
          <w:sz w:val="30"/>
          <w:szCs w:val="30"/>
        </w:rPr>
      </w:pPr>
    </w:p>
    <w:p w14:paraId="016369C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 of God in man remains, regardless of any other factor.</w:t>
      </w:r>
    </w:p>
    <w:p w14:paraId="3A749C5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无论其他因素如何，人身上上帝的形象依然存在。</w:t>
      </w:r>
    </w:p>
    <w:p w14:paraId="08A50C32">
      <w:pPr>
        <w:spacing w:before="60" w:line="188" w:lineRule="auto"/>
        <w:ind w:left="24"/>
        <w:rPr>
          <w:rFonts w:hint="eastAsia" w:ascii="微软雅黑" w:hAnsi="微软雅黑" w:eastAsia="微软雅黑" w:cs="微软雅黑"/>
          <w:sz w:val="30"/>
          <w:szCs w:val="30"/>
        </w:rPr>
      </w:pPr>
    </w:p>
    <w:p w14:paraId="026313F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preach the word of God to humanity.</w:t>
      </w:r>
    </w:p>
    <w:p w14:paraId="4D97941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我们必须向人类宣讲上帝的圣言。</w:t>
      </w:r>
    </w:p>
    <w:p w14:paraId="2161A24D">
      <w:pPr>
        <w:spacing w:before="60" w:line="188" w:lineRule="auto"/>
        <w:ind w:left="24"/>
        <w:rPr>
          <w:rFonts w:hint="eastAsia" w:ascii="微软雅黑" w:hAnsi="微软雅黑" w:eastAsia="微软雅黑" w:cs="微软雅黑"/>
          <w:sz w:val="30"/>
          <w:szCs w:val="30"/>
        </w:rPr>
      </w:pPr>
    </w:p>
    <w:p w14:paraId="1C291BD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feed them if we can, as long as it does not jeopardize our own people by depleting resources necessary to complete our mission .</w:t>
      </w:r>
    </w:p>
    <w:p w14:paraId="3DDCC0C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如果可以，我们可以喂养他们，只要这不会因为耗尽完成我们使命所需的资源而危害到我们自己的人。</w:t>
      </w:r>
    </w:p>
    <w:p w14:paraId="3672E9E4">
      <w:pPr>
        <w:spacing w:before="60" w:line="188" w:lineRule="auto"/>
        <w:ind w:left="24"/>
        <w:rPr>
          <w:rFonts w:hint="eastAsia" w:ascii="微软雅黑" w:hAnsi="微软雅黑" w:eastAsia="微软雅黑" w:cs="微软雅黑"/>
          <w:sz w:val="30"/>
          <w:szCs w:val="30"/>
        </w:rPr>
      </w:pPr>
    </w:p>
    <w:p w14:paraId="1D40C41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t>
      </w:r>
    </w:p>
    <w:p w14:paraId="02BDDD3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w:t>
      </w:r>
    </w:p>
    <w:p w14:paraId="25A2319C">
      <w:pPr>
        <w:spacing w:before="60" w:line="188" w:lineRule="auto"/>
        <w:ind w:left="24"/>
        <w:rPr>
          <w:rFonts w:hint="eastAsia" w:ascii="微软雅黑" w:hAnsi="微软雅黑" w:eastAsia="微软雅黑" w:cs="微软雅黑"/>
          <w:sz w:val="30"/>
          <w:szCs w:val="30"/>
        </w:rPr>
      </w:pPr>
    </w:p>
    <w:p w14:paraId="3414AFE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unbiblical to teach that a balance between evangelism and social justice must exist for the gospel to be whole or authentic .</w:t>
      </w:r>
    </w:p>
    <w:p w14:paraId="0AD353F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教导传福音和社会正义之间必须存在平衡，福音才是完整或真实的，这是不符合圣经的。</w:t>
      </w:r>
    </w:p>
    <w:p w14:paraId="466BB086">
      <w:pPr>
        <w:spacing w:before="60" w:line="188" w:lineRule="auto"/>
        <w:ind w:left="24"/>
        <w:rPr>
          <w:rFonts w:hint="eastAsia" w:ascii="微软雅黑" w:hAnsi="微软雅黑" w:eastAsia="微软雅黑" w:cs="微软雅黑"/>
          <w:sz w:val="30"/>
          <w:szCs w:val="30"/>
        </w:rPr>
      </w:pPr>
    </w:p>
    <w:p w14:paraId="2E7802E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unbiblical to teach that the mission of the church is to alleviate poverty in the community or the world.</w:t>
      </w:r>
    </w:p>
    <w:p w14:paraId="2A1EAC4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教导教会的使命是缓解社区或世界的贫困，这是不符合圣经的。</w:t>
      </w:r>
    </w:p>
    <w:p w14:paraId="3A9508EB">
      <w:pPr>
        <w:spacing w:before="60" w:line="188" w:lineRule="auto"/>
        <w:ind w:left="24"/>
        <w:rPr>
          <w:rFonts w:hint="eastAsia" w:ascii="微软雅黑" w:hAnsi="微软雅黑" w:eastAsia="微软雅黑" w:cs="微软雅黑"/>
          <w:sz w:val="30"/>
          <w:szCs w:val="30"/>
        </w:rPr>
      </w:pPr>
    </w:p>
    <w:p w14:paraId="66F68B6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unbiblical to teach that service to the poor is an indispensable part of the gospel.</w:t>
      </w:r>
    </w:p>
    <w:p w14:paraId="05298D7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教导服事穷人是福音不可或缺的一部分，这是不符合圣经的。</w:t>
      </w:r>
    </w:p>
    <w:p w14:paraId="4626154C">
      <w:pPr>
        <w:spacing w:before="60" w:line="188" w:lineRule="auto"/>
        <w:ind w:left="24"/>
        <w:rPr>
          <w:rFonts w:hint="eastAsia" w:ascii="微软雅黑" w:hAnsi="微软雅黑" w:eastAsia="微软雅黑" w:cs="微软雅黑"/>
          <w:sz w:val="30"/>
          <w:szCs w:val="30"/>
        </w:rPr>
      </w:pPr>
    </w:p>
    <w:p w14:paraId="559C9B0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unbiblical to teach that genuine faith in Christ will result in a life of service to the poor.</w:t>
      </w:r>
    </w:p>
    <w:p w14:paraId="1681CBC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教导对基督真正的信心必将导致服事穷人的生活，这是不符合圣经的。</w:t>
      </w:r>
    </w:p>
    <w:p w14:paraId="1E0C626B">
      <w:pPr>
        <w:spacing w:before="60" w:line="188" w:lineRule="auto"/>
        <w:ind w:left="24"/>
        <w:rPr>
          <w:rFonts w:hint="eastAsia" w:ascii="微软雅黑" w:hAnsi="微软雅黑" w:eastAsia="微软雅黑" w:cs="微软雅黑"/>
          <w:sz w:val="30"/>
          <w:szCs w:val="30"/>
        </w:rPr>
      </w:pPr>
    </w:p>
    <w:p w14:paraId="71B4463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unbiblical to teach that the kingdom of God consists in a just and equitable society, in whole or in part, before the return of Christ.</w:t>
      </w:r>
    </w:p>
    <w:p w14:paraId="720224A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教导上帝之国在于基督再来之前建立一个全部或部分的公正公平社会，这是不符合圣经的。</w:t>
      </w:r>
    </w:p>
    <w:p w14:paraId="781B4590">
      <w:pPr>
        <w:spacing w:before="60" w:line="188" w:lineRule="auto"/>
        <w:ind w:left="24"/>
        <w:rPr>
          <w:rFonts w:hint="eastAsia" w:ascii="微软雅黑" w:hAnsi="微软雅黑" w:eastAsia="微软雅黑" w:cs="微软雅黑"/>
          <w:sz w:val="30"/>
          <w:szCs w:val="30"/>
        </w:rPr>
      </w:pPr>
    </w:p>
    <w:p w14:paraId="51C5A51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unbiblical to teach it is part of the mission of the church to participate with God in the restoration of the physical creation .</w:t>
      </w:r>
    </w:p>
    <w:p w14:paraId="4C49C54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教导与上帝一同参与物质受造界的恢复是教会使命的一部分，这是不符合圣经的。</w:t>
      </w:r>
    </w:p>
    <w:p w14:paraId="1996B87B">
      <w:pPr>
        <w:spacing w:before="60" w:line="188" w:lineRule="auto"/>
        <w:ind w:left="24"/>
        <w:rPr>
          <w:rFonts w:hint="eastAsia" w:ascii="微软雅黑" w:hAnsi="微软雅黑" w:eastAsia="微软雅黑" w:cs="微软雅黑"/>
          <w:sz w:val="30"/>
          <w:szCs w:val="30"/>
        </w:rPr>
      </w:pPr>
    </w:p>
    <w:p w14:paraId="0355336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unbiblical to associate Christian charity with social justice .</w:t>
      </w:r>
    </w:p>
    <w:p w14:paraId="6914D20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将基督徒的慈善与社会正义联系起来，是不符合圣经的。</w:t>
      </w:r>
    </w:p>
    <w:p w14:paraId="2132C053">
      <w:pPr>
        <w:spacing w:before="60" w:line="188" w:lineRule="auto"/>
        <w:ind w:left="24"/>
        <w:rPr>
          <w:rFonts w:hint="eastAsia" w:ascii="微软雅黑" w:hAnsi="微软雅黑" w:eastAsia="微软雅黑" w:cs="微软雅黑"/>
          <w:sz w:val="30"/>
          <w:szCs w:val="30"/>
        </w:rPr>
      </w:pPr>
    </w:p>
    <w:p w14:paraId="34E3437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unbiblical to declare it is a mandate on Christians to participate in social justice causes .</w:t>
      </w:r>
    </w:p>
    <w:p w14:paraId="7D5A4F8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宣布参与社会正义事业是基督徒的使命，是不符合圣经的。</w:t>
      </w:r>
    </w:p>
    <w:p w14:paraId="231A38E7">
      <w:pPr>
        <w:spacing w:before="60" w:line="188" w:lineRule="auto"/>
        <w:ind w:left="24"/>
        <w:rPr>
          <w:rFonts w:hint="eastAsia" w:ascii="微软雅黑" w:hAnsi="微软雅黑" w:eastAsia="微软雅黑" w:cs="微软雅黑"/>
          <w:sz w:val="30"/>
          <w:szCs w:val="30"/>
        </w:rPr>
      </w:pPr>
    </w:p>
    <w:p w14:paraId="57DAC5E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unbiblical to use parables of Jesus to teach that all Christians must dedicate themselves to the service of the poor.</w:t>
      </w:r>
    </w:p>
    <w:p w14:paraId="14E84FB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利用耶稣的比喻来教导所有基督徒必须致力于服事穷人，是不符合圣经的。</w:t>
      </w:r>
    </w:p>
    <w:p w14:paraId="00B64F8F">
      <w:pPr>
        <w:spacing w:before="60" w:line="188" w:lineRule="auto"/>
        <w:ind w:left="24"/>
        <w:rPr>
          <w:rFonts w:hint="eastAsia" w:ascii="微软雅黑" w:hAnsi="微软雅黑" w:eastAsia="微软雅黑" w:cs="微软雅黑"/>
          <w:sz w:val="30"/>
          <w:szCs w:val="30"/>
        </w:rPr>
      </w:pPr>
    </w:p>
    <w:p w14:paraId="6D68ECA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unbiblical to interpret Old Testament prophecies such as Isaiah 58, Jeremiah 29 or from the Mosaic Law, to impose a mandate on the church to alleviate poverty in the community or the world.</w:t>
      </w:r>
    </w:p>
    <w:p w14:paraId="345EE9C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解释像以赛亚书 58 章、耶利米书 29 章或摩西律法中的旧约预言，从而强加给教会缓解社区或世界贫困的使命，是不符合圣经的。</w:t>
      </w:r>
    </w:p>
    <w:p w14:paraId="1FC963C1">
      <w:pPr>
        <w:spacing w:before="60" w:line="188" w:lineRule="auto"/>
        <w:ind w:left="24"/>
        <w:rPr>
          <w:rFonts w:hint="eastAsia" w:ascii="微软雅黑" w:hAnsi="微软雅黑" w:eastAsia="微软雅黑" w:cs="微软雅黑"/>
          <w:sz w:val="30"/>
          <w:szCs w:val="30"/>
        </w:rPr>
      </w:pPr>
    </w:p>
    <w:p w14:paraId="12E440B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unbiblical to imply that economic disparity between individuals or nations is de facto proof of injustice .</w:t>
      </w:r>
    </w:p>
    <w:p w14:paraId="5EBD89B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暗示个人或国家之间的经济差距是事实上的（de facto）不公正证明，是不符合圣经的。</w:t>
      </w:r>
    </w:p>
    <w:p w14:paraId="68E212A2">
      <w:pPr>
        <w:spacing w:before="60" w:line="188" w:lineRule="auto"/>
        <w:ind w:left="24"/>
        <w:rPr>
          <w:rFonts w:hint="eastAsia" w:ascii="微软雅黑" w:hAnsi="微软雅黑" w:eastAsia="微软雅黑" w:cs="微软雅黑"/>
          <w:sz w:val="30"/>
          <w:szCs w:val="30"/>
        </w:rPr>
      </w:pPr>
    </w:p>
    <w:p w14:paraId="1AFC063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unbiblical to declare that Christians owe a debt to the poor they must pay through mercy ministry, without which they themselves are unjust.</w:t>
      </w:r>
    </w:p>
    <w:p w14:paraId="46E299B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宣布基督徒欠穷人一笔必须通过怜悯事工偿还的债，否则他们自己就是不义的，这是不符合圣经的。</w:t>
      </w:r>
    </w:p>
    <w:p w14:paraId="6E93BF2E">
      <w:pPr>
        <w:spacing w:before="60" w:line="188" w:lineRule="auto"/>
        <w:ind w:left="24"/>
        <w:rPr>
          <w:rFonts w:hint="eastAsia" w:ascii="微软雅黑" w:hAnsi="微软雅黑" w:eastAsia="微软雅黑" w:cs="微软雅黑"/>
          <w:sz w:val="30"/>
          <w:szCs w:val="30"/>
        </w:rPr>
      </w:pPr>
    </w:p>
    <w:p w14:paraId="4B54199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chapter we learn …</w:t>
      </w:r>
    </w:p>
    <w:p w14:paraId="47A4E03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从本章中我们了解到……</w:t>
      </w:r>
    </w:p>
    <w:p w14:paraId="70383ADF">
      <w:pPr>
        <w:spacing w:before="60" w:line="188" w:lineRule="auto"/>
        <w:ind w:left="24"/>
        <w:rPr>
          <w:rFonts w:hint="eastAsia" w:ascii="微软雅黑" w:hAnsi="微软雅黑" w:eastAsia="微软雅黑" w:cs="微软雅黑"/>
          <w:sz w:val="30"/>
          <w:szCs w:val="30"/>
        </w:rPr>
      </w:pPr>
    </w:p>
    <w:p w14:paraId="1267561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movement frequently misuses Old Testament texts like Isaiah 58 and Jeremiah 29.</w:t>
      </w:r>
    </w:p>
    <w:p w14:paraId="243BA17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该运动频繁误用像以赛亚书 58 章和耶利米书 29 章这样的旧约经文。</w:t>
      </w:r>
    </w:p>
    <w:p w14:paraId="68764FA7">
      <w:pPr>
        <w:spacing w:before="60" w:line="188" w:lineRule="auto"/>
        <w:ind w:left="24"/>
        <w:rPr>
          <w:rFonts w:hint="eastAsia" w:ascii="微软雅黑" w:hAnsi="微软雅黑" w:eastAsia="微软雅黑" w:cs="微软雅黑"/>
          <w:sz w:val="30"/>
          <w:szCs w:val="30"/>
        </w:rPr>
      </w:pPr>
    </w:p>
    <w:p w14:paraId="3CC9E0B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proponents ignore the exclusivity principle in the scope of these texts and apply them for the pursuit of social justice in the society today.</w:t>
      </w:r>
    </w:p>
    <w:p w14:paraId="60945EF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支持者忽视了这些文本范围中的排他性原则，并将其应用于追求当今社会的社会正义。</w:t>
      </w:r>
    </w:p>
    <w:p w14:paraId="4A729936">
      <w:pPr>
        <w:spacing w:before="60" w:line="188" w:lineRule="auto"/>
        <w:ind w:left="24"/>
        <w:rPr>
          <w:rFonts w:hint="eastAsia" w:ascii="微软雅黑" w:hAnsi="微软雅黑" w:eastAsia="微软雅黑" w:cs="微软雅黑"/>
          <w:sz w:val="30"/>
          <w:szCs w:val="30"/>
        </w:rPr>
      </w:pPr>
    </w:p>
    <w:p w14:paraId="265F47A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At first, the new social gospel theological system looms large and imposing. The exclusivity principle in the covenants exposes the entire system to be paltry to the point of silly.</w:t>
      </w:r>
    </w:p>
    <w:p w14:paraId="2A8676A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起初，新社会福音神学体系显得宏大且气势磅礴。圣约中的特定性原则（exclusivity principle）揭露了整个体系是贫乏的，甚至是可笑的。</w:t>
      </w:r>
    </w:p>
    <w:p w14:paraId="10F58C31">
      <w:pPr>
        <w:spacing w:before="60" w:line="188" w:lineRule="auto"/>
        <w:ind w:left="24"/>
        <w:rPr>
          <w:rFonts w:hint="eastAsia" w:ascii="微软雅黑" w:hAnsi="微软雅黑" w:eastAsia="微软雅黑" w:cs="微软雅黑"/>
          <w:sz w:val="30"/>
          <w:szCs w:val="30"/>
        </w:rPr>
      </w:pPr>
    </w:p>
    <w:p w14:paraId="6BACA5F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movement abuses the word of God at important junctures in biblical theology.</w:t>
      </w:r>
    </w:p>
    <w:p w14:paraId="6FA2EBE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该运动在圣经神学的重要关头滥用了上帝的圣言。</w:t>
      </w:r>
    </w:p>
    <w:p w14:paraId="19E8D07F">
      <w:pPr>
        <w:spacing w:before="60" w:line="188" w:lineRule="auto"/>
        <w:ind w:left="24"/>
        <w:rPr>
          <w:rFonts w:hint="eastAsia" w:ascii="微软雅黑" w:hAnsi="微软雅黑" w:eastAsia="微软雅黑" w:cs="微软雅黑"/>
          <w:sz w:val="30"/>
          <w:szCs w:val="30"/>
        </w:rPr>
      </w:pPr>
    </w:p>
    <w:p w14:paraId="137F8FE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17: Buzz Words</w:t>
      </w:r>
    </w:p>
    <w:p w14:paraId="77DFAC8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第十七章：流行术语</w:t>
      </w:r>
    </w:p>
    <w:p w14:paraId="6FCCCEC6">
      <w:pPr>
        <w:spacing w:before="60" w:line="188" w:lineRule="auto"/>
        <w:ind w:left="24"/>
        <w:rPr>
          <w:rFonts w:hint="eastAsia" w:ascii="微软雅黑" w:hAnsi="微软雅黑" w:eastAsia="微软雅黑" w:cs="微软雅黑"/>
          <w:sz w:val="30"/>
          <w:szCs w:val="30"/>
        </w:rPr>
      </w:pPr>
    </w:p>
    <w:p w14:paraId="57F05B6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Pouring whiskey into a milk carton has some ethical problems connected with it, especially if one fails to notify the recipient.</w:t>
      </w:r>
    </w:p>
    <w:p w14:paraId="0779DCF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将威士忌倒入牛奶盒会带来一些伦理问题，特别是如果没有告知接收者的话。</w:t>
      </w:r>
    </w:p>
    <w:p w14:paraId="2F566C1A">
      <w:pPr>
        <w:spacing w:before="60" w:line="188" w:lineRule="auto"/>
        <w:ind w:left="24"/>
        <w:rPr>
          <w:rFonts w:hint="eastAsia" w:ascii="微软雅黑" w:hAnsi="微软雅黑" w:eastAsia="微软雅黑" w:cs="微软雅黑"/>
          <w:sz w:val="30"/>
          <w:szCs w:val="30"/>
        </w:rPr>
      </w:pPr>
    </w:p>
    <w:p w14:paraId="36DBEEB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Slogans help communicate the message of any movement, unless it uses popular dictums differently than normally understood.</w:t>
      </w:r>
    </w:p>
    <w:p w14:paraId="14811F3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口号有助于传播任何运动的信息，除非它使用流行名言的方式不同于通常的理解。</w:t>
      </w:r>
    </w:p>
    <w:p w14:paraId="49F2E9ED">
      <w:pPr>
        <w:spacing w:before="60" w:line="188" w:lineRule="auto"/>
        <w:ind w:left="24"/>
        <w:rPr>
          <w:rFonts w:hint="eastAsia" w:ascii="微软雅黑" w:hAnsi="微软雅黑" w:eastAsia="微软雅黑" w:cs="微软雅黑"/>
          <w:sz w:val="30"/>
          <w:szCs w:val="30"/>
        </w:rPr>
      </w:pPr>
    </w:p>
    <w:p w14:paraId="7F47226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Erroneous notions get passed off this way to the unwary, like the whiskey in the milk carton .</w:t>
      </w:r>
    </w:p>
    <w:p w14:paraId="40E806E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错误的概念就这样被传递给那些不设防的人，就像牛奶盒里的威士忌一样。</w:t>
      </w:r>
    </w:p>
    <w:p w14:paraId="0D7B9520">
      <w:pPr>
        <w:spacing w:before="60" w:line="188" w:lineRule="auto"/>
        <w:ind w:left="24"/>
        <w:rPr>
          <w:rFonts w:hint="eastAsia" w:ascii="微软雅黑" w:hAnsi="微软雅黑" w:eastAsia="微软雅黑" w:cs="微软雅黑"/>
          <w:sz w:val="30"/>
          <w:szCs w:val="30"/>
        </w:rPr>
      </w:pPr>
    </w:p>
    <w:p w14:paraId="0150AA0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social gospel has picked up a few sayings, benign in some contexts but should otherwise be avoided by Christians .</w:t>
      </w:r>
    </w:p>
    <w:p w14:paraId="0A3B68D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新社会福音选取了一些说法，在某些背景下是良性的，但在其他情况下基督徒应当避免使用。</w:t>
      </w:r>
    </w:p>
    <w:p w14:paraId="038EAB33">
      <w:pPr>
        <w:spacing w:before="60" w:line="188" w:lineRule="auto"/>
        <w:ind w:left="24"/>
        <w:rPr>
          <w:rFonts w:hint="eastAsia" w:ascii="微软雅黑" w:hAnsi="微软雅黑" w:eastAsia="微软雅黑" w:cs="微软雅黑"/>
          <w:sz w:val="30"/>
          <w:szCs w:val="30"/>
        </w:rPr>
      </w:pPr>
    </w:p>
    <w:p w14:paraId="1D837FB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Word and deed</w:t>
      </w:r>
    </w:p>
    <w:p w14:paraId="3C5316B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言传与身教</w:t>
      </w:r>
    </w:p>
    <w:p w14:paraId="68B4B9C1">
      <w:pPr>
        <w:spacing w:before="60" w:line="188" w:lineRule="auto"/>
        <w:ind w:left="24"/>
        <w:rPr>
          <w:rFonts w:hint="eastAsia" w:ascii="微软雅黑" w:hAnsi="微软雅黑" w:eastAsia="微软雅黑" w:cs="微软雅黑"/>
          <w:sz w:val="30"/>
          <w:szCs w:val="30"/>
        </w:rPr>
      </w:pPr>
    </w:p>
    <w:p w14:paraId="4733298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popular saying, preach the gospel in word and deed, means our verbal profession of the gospel should be matched with godly living, it is laudable .</w:t>
      </w:r>
    </w:p>
    <w:p w14:paraId="0D9375A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如果流行的说法“言传身教地传福音（preach the gospel in word and deed）”是指我们对福音的口头宣称应当与敬虔的生活相匹配，那是值得赞美的。</w:t>
      </w:r>
    </w:p>
    <w:p w14:paraId="4982690D">
      <w:pPr>
        <w:spacing w:before="60" w:line="188" w:lineRule="auto"/>
        <w:ind w:left="24"/>
        <w:rPr>
          <w:rFonts w:hint="eastAsia" w:ascii="微软雅黑" w:hAnsi="微软雅黑" w:eastAsia="微软雅黑" w:cs="微软雅黑"/>
          <w:sz w:val="30"/>
          <w:szCs w:val="30"/>
        </w:rPr>
      </w:pPr>
    </w:p>
    <w:p w14:paraId="0A5EE3F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profess to know the love of God and ignore a needy neighbor, the genuineness of our profession may be called into question .</w:t>
      </w:r>
    </w:p>
    <w:p w14:paraId="03D89FF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如果我们自称了解上帝的爱，却忽视一个有需要的邻居，我们宣称的真实性可能会受到质疑。</w:t>
      </w:r>
    </w:p>
    <w:p w14:paraId="36728324">
      <w:pPr>
        <w:spacing w:before="60" w:line="188" w:lineRule="auto"/>
        <w:ind w:left="24"/>
        <w:rPr>
          <w:rFonts w:hint="eastAsia" w:ascii="微软雅黑" w:hAnsi="微软雅黑" w:eastAsia="微软雅黑" w:cs="微软雅黑"/>
          <w:sz w:val="30"/>
          <w:szCs w:val="30"/>
        </w:rPr>
      </w:pPr>
    </w:p>
    <w:p w14:paraId="632FE3B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it means evangelism is incomplete unless a material benevolence is granted to an unbeliever, it conveys a false gospel and a Christian ought not to say it.</w:t>
      </w:r>
    </w:p>
    <w:p w14:paraId="685F0C3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另一方面，如果它的意思是传福音是不完整的，除非向非信徒提供物质慈惠，那么它传达的就是一个虚假的福音，基督徒不应该这样说。</w:t>
      </w:r>
    </w:p>
    <w:p w14:paraId="6CC6CDA8">
      <w:pPr>
        <w:spacing w:before="60" w:line="188" w:lineRule="auto"/>
        <w:ind w:left="24"/>
        <w:rPr>
          <w:rFonts w:hint="eastAsia" w:ascii="微软雅黑" w:hAnsi="微软雅黑" w:eastAsia="微软雅黑" w:cs="微软雅黑"/>
          <w:sz w:val="30"/>
          <w:szCs w:val="30"/>
        </w:rPr>
      </w:pPr>
    </w:p>
    <w:p w14:paraId="79845C2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accept such a dictum as legitimate, we would have to exclude preaching and teaching as a “deed.”</w:t>
      </w:r>
    </w:p>
    <w:p w14:paraId="0C4A530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如果我们接受这种格言是正当的，我们就不得不将宣讲和教导排除在“身教（deed，指行为）”之外。</w:t>
      </w:r>
    </w:p>
    <w:p w14:paraId="1FA15B3F">
      <w:pPr>
        <w:spacing w:before="60" w:line="188" w:lineRule="auto"/>
        <w:ind w:left="24"/>
        <w:rPr>
          <w:rFonts w:hint="eastAsia" w:ascii="微软雅黑" w:hAnsi="微软雅黑" w:eastAsia="微软雅黑" w:cs="微软雅黑"/>
          <w:sz w:val="30"/>
          <w:szCs w:val="30"/>
        </w:rPr>
      </w:pPr>
    </w:p>
    <w:p w14:paraId="3777F20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that make sense?</w:t>
      </w:r>
    </w:p>
    <w:p w14:paraId="1A44D02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这有道理吗？</w:t>
      </w:r>
    </w:p>
    <w:p w14:paraId="3539964B">
      <w:pPr>
        <w:spacing w:before="60" w:line="188" w:lineRule="auto"/>
        <w:ind w:left="24"/>
        <w:rPr>
          <w:rFonts w:hint="eastAsia" w:ascii="微软雅黑" w:hAnsi="微软雅黑" w:eastAsia="微软雅黑" w:cs="微软雅黑"/>
          <w:sz w:val="30"/>
          <w:szCs w:val="30"/>
        </w:rPr>
      </w:pPr>
    </w:p>
    <w:p w14:paraId="64C4714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does, we must conclude that Paul did very few deeds in his missionary journeys.</w:t>
      </w:r>
    </w:p>
    <w:p w14:paraId="568522A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如果有道理，我们必须得出结论，保罗在他的宣教旅程中几乎没有做什么“行为（deeds）”。</w:t>
      </w:r>
    </w:p>
    <w:p w14:paraId="1BCCFDE2">
      <w:pPr>
        <w:spacing w:before="60" w:line="188" w:lineRule="auto"/>
        <w:ind w:left="24"/>
        <w:rPr>
          <w:rFonts w:hint="eastAsia" w:ascii="微软雅黑" w:hAnsi="微软雅黑" w:eastAsia="微软雅黑" w:cs="微软雅黑"/>
          <w:sz w:val="30"/>
          <w:szCs w:val="30"/>
        </w:rPr>
      </w:pPr>
    </w:p>
    <w:p w14:paraId="6D211C6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healing miracles, sure.</w:t>
      </w:r>
    </w:p>
    <w:p w14:paraId="0E00E08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当然，除了一些医治神迹。</w:t>
      </w:r>
    </w:p>
    <w:p w14:paraId="491AC2E8">
      <w:pPr>
        <w:spacing w:before="60" w:line="188" w:lineRule="auto"/>
        <w:ind w:left="24"/>
        <w:rPr>
          <w:rFonts w:hint="eastAsia" w:ascii="微软雅黑" w:hAnsi="微软雅黑" w:eastAsia="微软雅黑" w:cs="微软雅黑"/>
          <w:sz w:val="30"/>
          <w:szCs w:val="30"/>
        </w:rPr>
      </w:pPr>
    </w:p>
    <w:p w14:paraId="340CFF7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that, no good deeds and certainly no equal and opposite balance to the gospel.</w:t>
      </w:r>
    </w:p>
    <w:p w14:paraId="3BABACD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除此之外，就没有善行了，当然更没有与福音宣讲对等且相反的平衡。</w:t>
      </w:r>
    </w:p>
    <w:p w14:paraId="5B0924A0">
      <w:pPr>
        <w:spacing w:before="60" w:line="188" w:lineRule="auto"/>
        <w:ind w:left="24"/>
        <w:rPr>
          <w:rFonts w:hint="eastAsia" w:ascii="微软雅黑" w:hAnsi="微软雅黑" w:eastAsia="微软雅黑" w:cs="微软雅黑"/>
          <w:sz w:val="30"/>
          <w:szCs w:val="30"/>
        </w:rPr>
      </w:pPr>
    </w:p>
    <w:p w14:paraId="2FD16FE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 the gospel, use words if necessary</w:t>
      </w:r>
    </w:p>
    <w:p w14:paraId="4C61D6C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传福音，必要时才用言语</w:t>
      </w:r>
    </w:p>
    <w:p w14:paraId="366FE7BE">
      <w:pPr>
        <w:spacing w:before="60" w:line="188" w:lineRule="auto"/>
        <w:ind w:left="24"/>
        <w:rPr>
          <w:rFonts w:hint="eastAsia" w:ascii="微软雅黑" w:hAnsi="微软雅黑" w:eastAsia="微软雅黑" w:cs="微软雅黑"/>
          <w:sz w:val="30"/>
          <w:szCs w:val="30"/>
        </w:rPr>
      </w:pPr>
    </w:p>
    <w:p w14:paraId="1CE928C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ungodly dictum is attributed to St. Francis of Assisi, although no evidence exists he said it.</w:t>
      </w:r>
    </w:p>
    <w:p w14:paraId="31B24C7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这句不敬虔的格言归功于亚西西的圣方济各，尽管没有证据表明他说过。</w:t>
      </w:r>
    </w:p>
    <w:p w14:paraId="1A74C2DD">
      <w:pPr>
        <w:spacing w:before="60" w:line="188" w:lineRule="auto"/>
        <w:ind w:left="24"/>
        <w:rPr>
          <w:rFonts w:hint="eastAsia" w:ascii="微软雅黑" w:hAnsi="微软雅黑" w:eastAsia="微软雅黑" w:cs="微软雅黑"/>
          <w:sz w:val="30"/>
          <w:szCs w:val="30"/>
        </w:rPr>
      </w:pPr>
    </w:p>
    <w:p w14:paraId="29C4B1C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this dictum ungodly?</w:t>
      </w:r>
    </w:p>
    <w:p w14:paraId="7B3D4E8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为什么这句格言是不敬虔的？</w:t>
      </w:r>
    </w:p>
    <w:p w14:paraId="75246759">
      <w:pPr>
        <w:spacing w:before="60" w:line="188" w:lineRule="auto"/>
        <w:ind w:left="24"/>
        <w:rPr>
          <w:rFonts w:hint="eastAsia" w:ascii="微软雅黑" w:hAnsi="微软雅黑" w:eastAsia="微软雅黑" w:cs="微软雅黑"/>
          <w:sz w:val="30"/>
          <w:szCs w:val="30"/>
        </w:rPr>
      </w:pPr>
    </w:p>
    <w:p w14:paraId="41FE148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vital is missing from its definition of the gospel: The cross.</w:t>
      </w:r>
    </w:p>
    <w:p w14:paraId="3470F89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其对福音的定义中缺失了一些至关重要的东西：十字架。</w:t>
      </w:r>
    </w:p>
    <w:p w14:paraId="31D824A2">
      <w:pPr>
        <w:spacing w:before="60" w:line="188" w:lineRule="auto"/>
        <w:ind w:left="24"/>
        <w:rPr>
          <w:rFonts w:hint="eastAsia" w:ascii="微软雅黑" w:hAnsi="微软雅黑" w:eastAsia="微软雅黑" w:cs="微软雅黑"/>
          <w:sz w:val="30"/>
          <w:szCs w:val="30"/>
        </w:rPr>
      </w:pPr>
    </w:p>
    <w:p w14:paraId="24846BB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how short it falls from Paul’s definition:</w:t>
      </w:r>
    </w:p>
    <w:p w14:paraId="1ED23B7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注意它与保罗的定义相比是多么不足：</w:t>
      </w:r>
    </w:p>
    <w:p w14:paraId="668D9C1F">
      <w:pPr>
        <w:spacing w:before="60" w:line="188" w:lineRule="auto"/>
        <w:ind w:left="24"/>
        <w:rPr>
          <w:rFonts w:hint="eastAsia" w:ascii="微软雅黑" w:hAnsi="微软雅黑" w:eastAsia="微软雅黑" w:cs="微软雅黑"/>
          <w:sz w:val="30"/>
          <w:szCs w:val="30"/>
        </w:rPr>
      </w:pPr>
    </w:p>
    <w:p w14:paraId="2AD5412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resolved to know nothing while I was with you except Jesus Christ and him crucified. 1Cor. 2:2</w:t>
      </w:r>
    </w:p>
    <w:p w14:paraId="23AA93A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“因为祂曾立定主意，在你们中间不知道别的，只知道耶稣基督并祂钉十字架。”（哥林多前书 2:2）</w:t>
      </w:r>
    </w:p>
    <w:p w14:paraId="2BB12019">
      <w:pPr>
        <w:spacing w:before="60" w:line="188" w:lineRule="auto"/>
        <w:ind w:left="24"/>
        <w:rPr>
          <w:rFonts w:hint="eastAsia" w:ascii="微软雅黑" w:hAnsi="微软雅黑" w:eastAsia="微软雅黑" w:cs="微软雅黑"/>
          <w:sz w:val="30"/>
          <w:szCs w:val="30"/>
        </w:rPr>
      </w:pPr>
    </w:p>
    <w:p w14:paraId="7A990C6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your very eyes Jesus Christ was clearly portrayed as crucified. Gal.3:1</w:t>
      </w:r>
    </w:p>
    <w:p w14:paraId="715B2F7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“耶稣基督钉十字架，已经活画在你们眼前。”（加拉太书 3:1）</w:t>
      </w:r>
    </w:p>
    <w:p w14:paraId="76A66E6B">
      <w:pPr>
        <w:spacing w:before="60" w:line="188" w:lineRule="auto"/>
        <w:ind w:left="24"/>
        <w:rPr>
          <w:rFonts w:hint="eastAsia" w:ascii="微软雅黑" w:hAnsi="微软雅黑" w:eastAsia="微软雅黑" w:cs="微软雅黑"/>
          <w:sz w:val="30"/>
          <w:szCs w:val="30"/>
        </w:rPr>
      </w:pPr>
    </w:p>
    <w:p w14:paraId="4A2D7A8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brothers, I want to remind you of the gospel I preached to you, 3 For what I received I passed on to you as of first importance: that Christ died for our sins according to the Scriptures . ICor.15:1,3</w:t>
      </w:r>
    </w:p>
    <w:p w14:paraId="0BC2D9F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“弟兄们，我如今把先前所传给你们的福音告诉你们知道…… 3 祂当日所领受又传给你们的：第一，就是照圣经所说，基督为我们的罪死了。”（哥林多前书 15:1, 3）</w:t>
      </w:r>
    </w:p>
    <w:p w14:paraId="50B8B9EA">
      <w:pPr>
        <w:spacing w:before="60" w:line="188" w:lineRule="auto"/>
        <w:ind w:left="24"/>
        <w:rPr>
          <w:rFonts w:hint="eastAsia" w:ascii="微软雅黑" w:hAnsi="微软雅黑" w:eastAsia="微软雅黑" w:cs="微软雅黑"/>
          <w:sz w:val="30"/>
          <w:szCs w:val="30"/>
        </w:rPr>
      </w:pPr>
    </w:p>
    <w:p w14:paraId="507CD78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way the message of the cross can be communicated is verbally, unless in an Easter pageant or such.</w:t>
      </w:r>
    </w:p>
    <w:p w14:paraId="1A88215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十字架的信息只能通过口头交流，除非是在复活节露天剧或类似活动中。</w:t>
      </w:r>
    </w:p>
    <w:p w14:paraId="0ED61DE3">
      <w:pPr>
        <w:spacing w:before="60" w:line="188" w:lineRule="auto"/>
        <w:ind w:left="24"/>
        <w:rPr>
          <w:rFonts w:hint="eastAsia" w:ascii="微软雅黑" w:hAnsi="微软雅黑" w:eastAsia="微软雅黑" w:cs="微软雅黑"/>
          <w:sz w:val="30"/>
          <w:szCs w:val="30"/>
        </w:rPr>
      </w:pPr>
    </w:p>
    <w:p w14:paraId="13F5261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dictum leaves out the cross, it conveys another gospel than the biblical one .</w:t>
      </w:r>
    </w:p>
    <w:p w14:paraId="701DF23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既然这句格言省去了十字架，它传达的就是另一种不同于圣经福音的“福音”。</w:t>
      </w:r>
    </w:p>
    <w:p w14:paraId="700B731D">
      <w:pPr>
        <w:spacing w:before="60" w:line="188" w:lineRule="auto"/>
        <w:ind w:left="24"/>
        <w:rPr>
          <w:rFonts w:hint="eastAsia" w:ascii="微软雅黑" w:hAnsi="微软雅黑" w:eastAsia="微软雅黑" w:cs="微软雅黑"/>
          <w:sz w:val="30"/>
          <w:szCs w:val="30"/>
        </w:rPr>
      </w:pPr>
    </w:p>
    <w:p w14:paraId="4907FCE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reason exists for a Christian to utter it.</w:t>
      </w:r>
    </w:p>
    <w:p w14:paraId="61B459F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基督徒没有任何理由说这句话。</w:t>
      </w:r>
    </w:p>
    <w:p w14:paraId="5CCCA4CE">
      <w:pPr>
        <w:spacing w:before="60" w:line="188" w:lineRule="auto"/>
        <w:ind w:left="24"/>
        <w:rPr>
          <w:rFonts w:hint="eastAsia" w:ascii="微软雅黑" w:hAnsi="微软雅黑" w:eastAsia="微软雅黑" w:cs="微软雅黑"/>
          <w:sz w:val="30"/>
          <w:szCs w:val="30"/>
        </w:rPr>
      </w:pPr>
    </w:p>
    <w:p w14:paraId="2D99915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Holistic ministry</w:t>
      </w:r>
    </w:p>
    <w:p w14:paraId="7BC6B53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全人事工（Holistic ministry）</w:t>
      </w:r>
    </w:p>
    <w:p w14:paraId="48A8C30D">
      <w:pPr>
        <w:spacing w:before="60" w:line="188" w:lineRule="auto"/>
        <w:ind w:left="24"/>
        <w:rPr>
          <w:rFonts w:hint="eastAsia" w:ascii="微软雅黑" w:hAnsi="微软雅黑" w:eastAsia="微软雅黑" w:cs="微软雅黑"/>
          <w:sz w:val="30"/>
          <w:szCs w:val="30"/>
        </w:rPr>
      </w:pPr>
    </w:p>
    <w:p w14:paraId="3C5EF70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holistic ministry means the church should minister to the material as well as the spiritual needs of its members, it is fine .</w:t>
      </w:r>
    </w:p>
    <w:p w14:paraId="4A1973D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如果“全人事工（holistic ministry）”意味着教会应当服事其成员的物质需求和属灵需求，那是很好的。</w:t>
      </w:r>
    </w:p>
    <w:p w14:paraId="6A49FD72">
      <w:pPr>
        <w:spacing w:before="60" w:line="188" w:lineRule="auto"/>
        <w:ind w:left="24"/>
        <w:rPr>
          <w:rFonts w:hint="eastAsia" w:ascii="微软雅黑" w:hAnsi="微软雅黑" w:eastAsia="微软雅黑" w:cs="微软雅黑"/>
          <w:sz w:val="30"/>
          <w:szCs w:val="30"/>
        </w:rPr>
      </w:pPr>
    </w:p>
    <w:p w14:paraId="274665C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insinuates Christian ministry is incomplete unless accompanied by mercy ministry to the world , it should not be used.</w:t>
      </w:r>
    </w:p>
    <w:p w14:paraId="52D42CF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如果它暗示基督徒的事工若不伴随对世界的怜悯事工就是不完整的，那么就不应该使用它。</w:t>
      </w:r>
    </w:p>
    <w:p w14:paraId="2A0CC995">
      <w:pPr>
        <w:spacing w:before="60" w:line="188" w:lineRule="auto"/>
        <w:ind w:left="24"/>
        <w:rPr>
          <w:rFonts w:hint="eastAsia" w:ascii="微软雅黑" w:hAnsi="微软雅黑" w:eastAsia="微软雅黑" w:cs="微软雅黑"/>
          <w:sz w:val="30"/>
          <w:szCs w:val="30"/>
        </w:rPr>
      </w:pPr>
    </w:p>
    <w:p w14:paraId="6625794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Whole gospel</w:t>
      </w:r>
    </w:p>
    <w:p w14:paraId="33BE1B9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全备福音</w:t>
      </w:r>
    </w:p>
    <w:p w14:paraId="0EEF0951">
      <w:pPr>
        <w:spacing w:before="60" w:line="188" w:lineRule="auto"/>
        <w:ind w:left="24"/>
        <w:rPr>
          <w:rFonts w:hint="eastAsia" w:ascii="微软雅黑" w:hAnsi="微软雅黑" w:eastAsia="微软雅黑" w:cs="微软雅黑"/>
          <w:sz w:val="30"/>
          <w:szCs w:val="30"/>
        </w:rPr>
      </w:pPr>
    </w:p>
    <w:p w14:paraId="2DFB385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this saying means the message of salvation connects a person to Christ who meets his physical and spiritual needs, it is excellent.</w:t>
      </w:r>
    </w:p>
    <w:p w14:paraId="06E51B1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每当这句话的意思是救赎的信息将一个人与满足其身体和灵魂需求的基督联系起来时，它是极好的。</w:t>
      </w:r>
    </w:p>
    <w:p w14:paraId="17D17323">
      <w:pPr>
        <w:spacing w:before="60" w:line="188" w:lineRule="auto"/>
        <w:ind w:left="24"/>
        <w:rPr>
          <w:rFonts w:hint="eastAsia" w:ascii="微软雅黑" w:hAnsi="微软雅黑" w:eastAsia="微软雅黑" w:cs="微软雅黑"/>
          <w:sz w:val="30"/>
          <w:szCs w:val="30"/>
        </w:rPr>
      </w:pPr>
    </w:p>
    <w:p w14:paraId="39F5050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implies the gospel itself has a “hole” or is incomplete without a material benevolence for unbelievers, it expresses a false gospel and Christians should not use it.</w:t>
      </w:r>
    </w:p>
    <w:p w14:paraId="26D77A4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如果它暗示福音本身有一个“漏洞（hole）”，或者如果没有对非信徒的物质慈惠就是不完整的，那么它表达的就是一个虚假的福音，基督徒不应该使用它。</w:t>
      </w:r>
    </w:p>
    <w:p w14:paraId="0C43EE0B">
      <w:pPr>
        <w:spacing w:before="60" w:line="188" w:lineRule="auto"/>
        <w:ind w:left="24"/>
        <w:rPr>
          <w:rFonts w:hint="eastAsia" w:ascii="微软雅黑" w:hAnsi="微软雅黑" w:eastAsia="微软雅黑" w:cs="微软雅黑"/>
          <w:sz w:val="30"/>
          <w:szCs w:val="30"/>
        </w:rPr>
      </w:pPr>
    </w:p>
    <w:p w14:paraId="1B80813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Missional</w:t>
      </w:r>
    </w:p>
    <w:p w14:paraId="235E178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宣教式（Missional）</w:t>
      </w:r>
    </w:p>
    <w:p w14:paraId="4F2CE364">
      <w:pPr>
        <w:spacing w:before="60" w:line="188" w:lineRule="auto"/>
        <w:ind w:left="24"/>
        <w:rPr>
          <w:rFonts w:hint="eastAsia" w:ascii="微软雅黑" w:hAnsi="微软雅黑" w:eastAsia="微软雅黑" w:cs="微软雅黑"/>
          <w:sz w:val="30"/>
          <w:szCs w:val="30"/>
        </w:rPr>
      </w:pPr>
    </w:p>
    <w:p w14:paraId="6CC529B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reluctance we include this buzzword.</w:t>
      </w:r>
    </w:p>
    <w:p w14:paraId="2585BF9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我们很不情愿地收录了这个流行词。</w:t>
      </w:r>
    </w:p>
    <w:p w14:paraId="60207B3A">
      <w:pPr>
        <w:spacing w:before="60" w:line="188" w:lineRule="auto"/>
        <w:ind w:left="24"/>
        <w:rPr>
          <w:rFonts w:hint="eastAsia" w:ascii="微软雅黑" w:hAnsi="微软雅黑" w:eastAsia="微软雅黑" w:cs="微软雅黑"/>
          <w:sz w:val="30"/>
          <w:szCs w:val="30"/>
        </w:rPr>
      </w:pPr>
    </w:p>
    <w:p w14:paraId="30D1C8B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churches innocently use it to mean commitment to missions .</w:t>
      </w:r>
    </w:p>
    <w:p w14:paraId="3FD9589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一些教会天真地用它来表达对宣教的委身。</w:t>
      </w:r>
    </w:p>
    <w:p w14:paraId="36975214">
      <w:pPr>
        <w:spacing w:before="60" w:line="188" w:lineRule="auto"/>
        <w:ind w:left="24"/>
        <w:rPr>
          <w:rFonts w:hint="eastAsia" w:ascii="微软雅黑" w:hAnsi="微软雅黑" w:eastAsia="微软雅黑" w:cs="微软雅黑"/>
          <w:sz w:val="30"/>
          <w:szCs w:val="30"/>
        </w:rPr>
      </w:pPr>
    </w:p>
    <w:p w14:paraId="7CCD29A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originated in liberal theology and has been associated with dubious doctrines such as kingdom now, social gospel and creation-redemption .</w:t>
      </w:r>
    </w:p>
    <w:p w14:paraId="2BFDB9C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该词起源于自由派神学，并与“现在即神国”、社会福音和“创造-救赎”等可疑教义联系在一起。</w:t>
      </w:r>
    </w:p>
    <w:p w14:paraId="6505650D">
      <w:pPr>
        <w:spacing w:before="60" w:line="188" w:lineRule="auto"/>
        <w:ind w:left="24"/>
        <w:rPr>
          <w:rFonts w:hint="eastAsia" w:ascii="微软雅黑" w:hAnsi="微软雅黑" w:eastAsia="微软雅黑" w:cs="微软雅黑"/>
          <w:sz w:val="30"/>
          <w:szCs w:val="30"/>
        </w:rPr>
      </w:pPr>
    </w:p>
    <w:p w14:paraId="33D82B6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core meaning was that a church must meet the material needs of humanity equally with the spiritual.</w:t>
      </w:r>
    </w:p>
    <w:p w14:paraId="1E2851D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它的核心含义是教会必须平等地满足人类的物质需求和属灵需求。</w:t>
      </w:r>
    </w:p>
    <w:p w14:paraId="620EA890">
      <w:pPr>
        <w:spacing w:before="60" w:line="188" w:lineRule="auto"/>
        <w:ind w:left="24"/>
        <w:rPr>
          <w:rFonts w:hint="eastAsia" w:ascii="微软雅黑" w:hAnsi="微软雅黑" w:eastAsia="微软雅黑" w:cs="微软雅黑"/>
          <w:sz w:val="30"/>
          <w:szCs w:val="30"/>
        </w:rPr>
      </w:pPr>
    </w:p>
    <w:p w14:paraId="2245DB8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group uses this word, it may or may not reflect a social gospel tendency.</w:t>
      </w:r>
    </w:p>
    <w:p w14:paraId="4346DB3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如果一个团体使用这个词，它可能反映也可能不反映社会福音倾向。</w:t>
      </w:r>
    </w:p>
    <w:p w14:paraId="3E569984">
      <w:pPr>
        <w:spacing w:before="60" w:line="188" w:lineRule="auto"/>
        <w:ind w:left="24"/>
        <w:rPr>
          <w:rFonts w:hint="eastAsia" w:ascii="微软雅黑" w:hAnsi="微软雅黑" w:eastAsia="微软雅黑" w:cs="微软雅黑"/>
          <w:sz w:val="30"/>
          <w:szCs w:val="30"/>
        </w:rPr>
      </w:pPr>
    </w:p>
    <w:p w14:paraId="54D0460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word never represented orthodoxy, we exclude it from our vocabulary.</w:t>
      </w:r>
    </w:p>
    <w:p w14:paraId="36BAEEC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既然这个词从未代表过正统，我们就将其从我们的词汇表中剔除。</w:t>
      </w:r>
    </w:p>
    <w:p w14:paraId="1DFCAAA9">
      <w:pPr>
        <w:spacing w:before="60" w:line="188" w:lineRule="auto"/>
        <w:ind w:left="24"/>
        <w:rPr>
          <w:rFonts w:hint="eastAsia" w:ascii="微软雅黑" w:hAnsi="微软雅黑" w:eastAsia="微软雅黑" w:cs="微软雅黑"/>
          <w:sz w:val="30"/>
          <w:szCs w:val="30"/>
        </w:rPr>
      </w:pPr>
    </w:p>
    <w:p w14:paraId="082A836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chapter we learn …</w:t>
      </w:r>
    </w:p>
    <w:p w14:paraId="03DE257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从本章中我们了解到……</w:t>
      </w:r>
    </w:p>
    <w:p w14:paraId="15247F81">
      <w:pPr>
        <w:spacing w:before="60" w:line="188" w:lineRule="auto"/>
        <w:ind w:left="24"/>
        <w:rPr>
          <w:rFonts w:hint="eastAsia" w:ascii="微软雅黑" w:hAnsi="微软雅黑" w:eastAsia="微软雅黑" w:cs="微软雅黑"/>
          <w:sz w:val="30"/>
          <w:szCs w:val="30"/>
        </w:rPr>
      </w:pPr>
    </w:p>
    <w:p w14:paraId="6D3BA3C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We need to be alert when certain slogans and buzzwords are used because they may have a hidden meaning when used by social gospel teachers .</w:t>
      </w:r>
    </w:p>
    <w:p w14:paraId="0CFD601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当某些口号和流行语被使用时，我们需要保持警惕，因为社会福音教师在使用它们时可能带有隐含的意思。</w:t>
      </w:r>
    </w:p>
    <w:p w14:paraId="70B1E8FB">
      <w:pPr>
        <w:spacing w:before="60" w:line="188" w:lineRule="auto"/>
        <w:ind w:left="24"/>
        <w:rPr>
          <w:rFonts w:hint="eastAsia" w:ascii="微软雅黑" w:hAnsi="微软雅黑" w:eastAsia="微软雅黑" w:cs="微软雅黑"/>
          <w:sz w:val="30"/>
          <w:szCs w:val="30"/>
        </w:rPr>
      </w:pPr>
    </w:p>
    <w:p w14:paraId="6260EC8A">
      <w:pPr>
        <w:pStyle w:val="2"/>
        <w:bidi w:val="0"/>
        <w:rPr>
          <w:rFonts w:hint="eastAsia"/>
        </w:rPr>
      </w:pPr>
      <w:r>
        <w:rPr>
          <w:rFonts w:hint="eastAsia" w:ascii="微软雅黑" w:hAnsi="微软雅黑" w:eastAsia="微软雅黑" w:cs="微软雅黑"/>
          <w:szCs w:val="30"/>
        </w:rPr>
        <w:t xml:space="preserve">Chapter 18: </w:t>
      </w:r>
      <w:r>
        <w:rPr>
          <w:rFonts w:hint="eastAsia"/>
        </w:rPr>
        <w:t>Comparing Old, New and the Bible</w:t>
      </w:r>
    </w:p>
    <w:p w14:paraId="3E1811B7">
      <w:pPr>
        <w:pStyle w:val="2"/>
        <w:bidi w:val="0"/>
        <w:rPr>
          <w:rFonts w:hint="eastAsia"/>
        </w:rPr>
      </w:pPr>
      <w:r>
        <w:rPr>
          <w:rFonts w:hint="eastAsia"/>
        </w:rPr>
        <w:t>第十八章：比较新、旧社会福音与圣经</w:t>
      </w:r>
    </w:p>
    <w:p w14:paraId="2AF77D74">
      <w:pPr>
        <w:spacing w:before="60" w:line="188" w:lineRule="auto"/>
        <w:ind w:left="24"/>
        <w:rPr>
          <w:rFonts w:hint="eastAsia" w:ascii="微软雅黑" w:hAnsi="微软雅黑" w:eastAsia="微软雅黑" w:cs="微软雅黑"/>
          <w:sz w:val="30"/>
          <w:szCs w:val="30"/>
        </w:rPr>
      </w:pPr>
    </w:p>
    <w:p w14:paraId="5F9D726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new social gospel closer to the old, or closer to the Bible?</w:t>
      </w:r>
    </w:p>
    <w:p w14:paraId="63E305B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新社会福音是更接近旧的，还是更接近圣经？</w:t>
      </w:r>
    </w:p>
    <w:p w14:paraId="2B8881E7">
      <w:pPr>
        <w:spacing w:before="60" w:line="188" w:lineRule="auto"/>
        <w:ind w:left="24"/>
        <w:rPr>
          <w:rFonts w:hint="eastAsia" w:ascii="微软雅黑" w:hAnsi="微软雅黑" w:eastAsia="微软雅黑" w:cs="微软雅黑"/>
          <w:sz w:val="30"/>
          <w:szCs w:val="30"/>
        </w:rPr>
      </w:pPr>
    </w:p>
    <w:p w14:paraId="29F2263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chapter summarizes the important issues .</w:t>
      </w:r>
    </w:p>
    <w:p w14:paraId="6D395CA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本章总结了这些重要问题。</w:t>
      </w:r>
    </w:p>
    <w:p w14:paraId="377D967C">
      <w:pPr>
        <w:spacing w:before="60" w:line="188" w:lineRule="auto"/>
        <w:ind w:left="24"/>
        <w:rPr>
          <w:rFonts w:hint="eastAsia" w:ascii="微软雅黑" w:hAnsi="微软雅黑" w:eastAsia="微软雅黑" w:cs="微软雅黑"/>
          <w:sz w:val="30"/>
          <w:szCs w:val="30"/>
        </w:rPr>
      </w:pPr>
    </w:p>
    <w:p w14:paraId="718ABB1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Service to Poor</w:t>
      </w:r>
    </w:p>
    <w:p w14:paraId="6B89B69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服事穷人</w:t>
      </w:r>
    </w:p>
    <w:p w14:paraId="7408BD08">
      <w:pPr>
        <w:spacing w:before="60" w:line="188" w:lineRule="auto"/>
        <w:ind w:left="24"/>
        <w:rPr>
          <w:rFonts w:hint="eastAsia" w:ascii="微软雅黑" w:hAnsi="微软雅黑" w:eastAsia="微软雅黑" w:cs="微软雅黑"/>
          <w:sz w:val="30"/>
          <w:szCs w:val="30"/>
        </w:rPr>
      </w:pPr>
    </w:p>
    <w:p w14:paraId="59586F1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Old social gospel: God has given a mandate to the church to care for the poor and alleviate world poverty.</w:t>
      </w:r>
    </w:p>
    <w:p w14:paraId="2E8D0B6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旧社会福音：上帝赋予教会一项使命，即关怀穷人和缓解世界贫困。</w:t>
      </w:r>
    </w:p>
    <w:p w14:paraId="30EFCA9D">
      <w:pPr>
        <w:spacing w:before="60" w:line="188" w:lineRule="auto"/>
        <w:ind w:left="24"/>
        <w:rPr>
          <w:rFonts w:hint="eastAsia" w:ascii="微软雅黑" w:hAnsi="微软雅黑" w:eastAsia="微软雅黑" w:cs="微软雅黑"/>
          <w:sz w:val="30"/>
          <w:szCs w:val="30"/>
        </w:rPr>
      </w:pPr>
    </w:p>
    <w:p w14:paraId="373D08A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New social gospel: Christians should serve the poor as part of their mission . This is a key to world evangelism .</w:t>
      </w:r>
    </w:p>
    <w:p w14:paraId="3AD52EA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新社会福音：基督徒应当将服事穷人作为其使命的一部分。这是世界布道的关键。</w:t>
      </w:r>
    </w:p>
    <w:p w14:paraId="36CB9BCD">
      <w:pPr>
        <w:spacing w:before="60" w:line="188" w:lineRule="auto"/>
        <w:ind w:left="24"/>
        <w:rPr>
          <w:rFonts w:hint="eastAsia" w:ascii="微软雅黑" w:hAnsi="微软雅黑" w:eastAsia="微软雅黑" w:cs="微软雅黑"/>
          <w:sz w:val="30"/>
          <w:szCs w:val="30"/>
        </w:rPr>
      </w:pPr>
    </w:p>
    <w:p w14:paraId="2355034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Bible: No such mandate is scriptural beyond caring for fellow believers . Christian compassion allows the church to help when it can . The church is not a welfare society.</w:t>
      </w:r>
    </w:p>
    <w:p w14:paraId="62321CA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圣经：除了关怀信徒同道之外，圣经中没有这样的使命。基督徒的怜悯允许教会在力所能及的时候提供帮助。教会不是一个福利协会。</w:t>
      </w:r>
    </w:p>
    <w:p w14:paraId="5D37DB1E">
      <w:pPr>
        <w:spacing w:before="60" w:line="188" w:lineRule="auto"/>
        <w:ind w:left="24"/>
        <w:rPr>
          <w:rFonts w:hint="eastAsia" w:ascii="微软雅黑" w:hAnsi="微软雅黑" w:eastAsia="微软雅黑" w:cs="微软雅黑"/>
          <w:sz w:val="30"/>
          <w:szCs w:val="30"/>
        </w:rPr>
      </w:pPr>
    </w:p>
    <w:p w14:paraId="2A12899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Mandate</w:t>
      </w:r>
    </w:p>
    <w:p w14:paraId="486D581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创造使命</w:t>
      </w:r>
    </w:p>
    <w:p w14:paraId="799AAF27">
      <w:pPr>
        <w:spacing w:before="60" w:line="188" w:lineRule="auto"/>
        <w:ind w:left="24"/>
        <w:rPr>
          <w:rFonts w:hint="eastAsia" w:ascii="微软雅黑" w:hAnsi="微软雅黑" w:eastAsia="微软雅黑" w:cs="微软雅黑"/>
          <w:sz w:val="30"/>
          <w:szCs w:val="30"/>
        </w:rPr>
      </w:pPr>
    </w:p>
    <w:p w14:paraId="160EDAE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Old social gospel: Mankind is caretaker of the earth. Since the fall, believers must work to restore the physical creation as part of the church’s mandate .</w:t>
      </w:r>
    </w:p>
    <w:p w14:paraId="6CA8E3C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旧社会福音：人类是大地的看管者。自堕落以来，信徒必须致力于恢复物质受造界，作为教会使命的一部分。</w:t>
      </w:r>
    </w:p>
    <w:p w14:paraId="39CB5828">
      <w:pPr>
        <w:spacing w:before="60" w:line="188" w:lineRule="auto"/>
        <w:ind w:left="24"/>
        <w:rPr>
          <w:rFonts w:hint="eastAsia" w:ascii="微软雅黑" w:hAnsi="微软雅黑" w:eastAsia="微软雅黑" w:cs="微软雅黑"/>
          <w:sz w:val="30"/>
          <w:szCs w:val="30"/>
        </w:rPr>
      </w:pPr>
    </w:p>
    <w:p w14:paraId="08B380E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New social gospel: Same as old social gospel except acknowledging the need for evangelism . Evangelism is only a subset of the creation restoration mandate .</w:t>
      </w:r>
    </w:p>
    <w:p w14:paraId="57B665A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新社会福音：与旧社会福音相同，只是承认传福音的必要性。传福音只是创造恢复使命的一个子集。</w:t>
      </w:r>
    </w:p>
    <w:p w14:paraId="1EFFD1B9">
      <w:pPr>
        <w:spacing w:before="60" w:line="188" w:lineRule="auto"/>
        <w:ind w:left="24"/>
        <w:rPr>
          <w:rFonts w:hint="eastAsia" w:ascii="微软雅黑" w:hAnsi="微软雅黑" w:eastAsia="微软雅黑" w:cs="微软雅黑"/>
          <w:sz w:val="30"/>
          <w:szCs w:val="30"/>
        </w:rPr>
      </w:pPr>
    </w:p>
    <w:p w14:paraId="3011D1A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Bible: Man is caretaker but no mandate for the church to restore creation . God will do that at the end of time . The church’s contribution is to make disciples of all nations through preaching the gospel.</w:t>
      </w:r>
    </w:p>
    <w:p w14:paraId="62467D4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圣经：人是看管者，但上帝没有授权教会去恢复受造界。上帝将在时间终结时亲自完成。教会的贡献是通过宣讲福音使万民作门徒。</w:t>
      </w:r>
    </w:p>
    <w:p w14:paraId="0A1E596E">
      <w:pPr>
        <w:spacing w:before="60" w:line="188" w:lineRule="auto"/>
        <w:ind w:left="24"/>
        <w:rPr>
          <w:rFonts w:hint="eastAsia" w:ascii="微软雅黑" w:hAnsi="微软雅黑" w:eastAsia="微软雅黑" w:cs="微软雅黑"/>
          <w:sz w:val="30"/>
          <w:szCs w:val="30"/>
        </w:rPr>
      </w:pPr>
    </w:p>
    <w:p w14:paraId="55EA741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Cultural Mandate</w:t>
      </w:r>
    </w:p>
    <w:p w14:paraId="659DC24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文化使命</w:t>
      </w:r>
    </w:p>
    <w:p w14:paraId="24286B22">
      <w:pPr>
        <w:spacing w:before="60" w:line="188" w:lineRule="auto"/>
        <w:ind w:left="24"/>
        <w:rPr>
          <w:rFonts w:hint="eastAsia" w:ascii="微软雅黑" w:hAnsi="微软雅黑" w:eastAsia="微软雅黑" w:cs="微软雅黑"/>
          <w:sz w:val="30"/>
          <w:szCs w:val="30"/>
        </w:rPr>
      </w:pPr>
    </w:p>
    <w:p w14:paraId="29D6C85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Old social gospel: This subset of the so-called creation mandate was elaborated by Kuyper after Rauschenbusch.</w:t>
      </w:r>
    </w:p>
    <w:p w14:paraId="403F989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旧社会福音：这一所谓的创造使命的子集，是由凯伯尔继饶申布什之后阐述的。</w:t>
      </w:r>
    </w:p>
    <w:p w14:paraId="4F6DFCB0">
      <w:pPr>
        <w:spacing w:before="60" w:line="188" w:lineRule="auto"/>
        <w:ind w:left="24"/>
        <w:rPr>
          <w:rFonts w:hint="eastAsia" w:ascii="微软雅黑" w:hAnsi="微软雅黑" w:eastAsia="微软雅黑" w:cs="微软雅黑"/>
          <w:sz w:val="30"/>
          <w:szCs w:val="30"/>
        </w:rPr>
      </w:pPr>
    </w:p>
    <w:p w14:paraId="3BB4CB4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New social gospel: As part of the creation mandate, the church should be involved in cultural activities to adorn the creation with art forms of a healthy nature . This includes changing society’s institutions .</w:t>
      </w:r>
    </w:p>
    <w:p w14:paraId="3B8C327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新社会福音：作为创造使命的一部分，教会应当参与文化活动，用健康性质的艺术形式点缀受造界。这包括改变社会制度。</w:t>
      </w:r>
    </w:p>
    <w:p w14:paraId="5CF9780F">
      <w:pPr>
        <w:spacing w:before="60" w:line="188" w:lineRule="auto"/>
        <w:ind w:left="24"/>
        <w:rPr>
          <w:rFonts w:hint="eastAsia" w:ascii="微软雅黑" w:hAnsi="微软雅黑" w:eastAsia="微软雅黑" w:cs="微软雅黑"/>
          <w:sz w:val="30"/>
          <w:szCs w:val="30"/>
        </w:rPr>
      </w:pPr>
    </w:p>
    <w:p w14:paraId="6DB95D3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Bible: Christ is the author of gifts to mankind, not just spiritual ones . Christians with artistic gifts should use them for God’s glory. The apostles never made a conscious effort to change social institutions .</w:t>
      </w:r>
    </w:p>
    <w:p w14:paraId="3FFE13D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圣经：基督是赐予人类恩赐的作者，不仅是属灵的。拥有艺术恩赐的基督徒应当为了上帝的荣耀使用它们。使徒们从未有意识地努力去改变社会制度。</w:t>
      </w:r>
    </w:p>
    <w:p w14:paraId="6647B4D8">
      <w:pPr>
        <w:spacing w:before="60" w:line="188" w:lineRule="auto"/>
        <w:ind w:left="24"/>
        <w:rPr>
          <w:rFonts w:hint="eastAsia" w:ascii="微软雅黑" w:hAnsi="微软雅黑" w:eastAsia="微软雅黑" w:cs="微软雅黑"/>
          <w:sz w:val="30"/>
          <w:szCs w:val="30"/>
        </w:rPr>
      </w:pPr>
    </w:p>
    <w:p w14:paraId="72F82DD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Balancing Gospel Ministry</w:t>
      </w:r>
    </w:p>
    <w:p w14:paraId="070CBCA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平衡福音圣工</w:t>
      </w:r>
    </w:p>
    <w:p w14:paraId="09F553F5">
      <w:pPr>
        <w:spacing w:before="60" w:line="188" w:lineRule="auto"/>
        <w:ind w:left="24"/>
        <w:rPr>
          <w:rFonts w:hint="eastAsia" w:ascii="微软雅黑" w:hAnsi="微软雅黑" w:eastAsia="微软雅黑" w:cs="微软雅黑"/>
          <w:sz w:val="30"/>
          <w:szCs w:val="30"/>
        </w:rPr>
      </w:pPr>
    </w:p>
    <w:p w14:paraId="5DDB861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Old social gospel: The gospel has two parts: Preaching and mercy ministry. One without the other is truncated and incomplete.</w:t>
      </w:r>
    </w:p>
    <w:p w14:paraId="52068D8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旧社会福音：福音由两部分组成：讲道和怜悯事工。缺一不可，否则就是残缺和不完整的。</w:t>
      </w:r>
    </w:p>
    <w:p w14:paraId="1AE3E007">
      <w:pPr>
        <w:spacing w:before="60" w:line="188" w:lineRule="auto"/>
        <w:ind w:left="24"/>
        <w:rPr>
          <w:rFonts w:hint="eastAsia" w:ascii="微软雅黑" w:hAnsi="微软雅黑" w:eastAsia="微软雅黑" w:cs="微软雅黑"/>
          <w:sz w:val="30"/>
          <w:szCs w:val="30"/>
        </w:rPr>
      </w:pPr>
    </w:p>
    <w:p w14:paraId="6E1DFFB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New social gospel: Differs from old social gospel only in giving priority to the Word. It makes mercy ministry an inseparable part of gospel ministry.</w:t>
      </w:r>
    </w:p>
    <w:p w14:paraId="3F8C23C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新社会福音：与旧社会福音的区别仅在于给予圣言（Word）优先权。它使怜悯事工成为福音圣工不可分割的一部分。</w:t>
      </w:r>
    </w:p>
    <w:p w14:paraId="6E484A86">
      <w:pPr>
        <w:spacing w:before="60" w:line="188" w:lineRule="auto"/>
        <w:ind w:left="24"/>
        <w:rPr>
          <w:rFonts w:hint="eastAsia" w:ascii="微软雅黑" w:hAnsi="微软雅黑" w:eastAsia="微软雅黑" w:cs="微软雅黑"/>
          <w:sz w:val="30"/>
          <w:szCs w:val="30"/>
        </w:rPr>
      </w:pPr>
    </w:p>
    <w:p w14:paraId="1802B63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Bible: No such balance exists . Gospel ministry is fully accomplished when the Word of God is preached and taught, plus nothing. Mercy ministry should be done when circumstances call for it, to believers first and then to the world. Ministers of the gospel are not to be involved in mercy ministry except to oversee it is done through the diaconate of the local church.</w:t>
      </w:r>
    </w:p>
    <w:p w14:paraId="7C6492E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圣经：不存在这种平衡。当上帝的圣言被宣讲和教导时，福音圣工就完全达成了，此外别无他物。当情况需要时，应当进行怜悯事工，首先是对信徒，然后是对世人。福音的传道人（Ministers of the gospel）不应参与怜悯事工，除非是监督怜悯事工通过地方教会的执事职分（diaconate）得以执行。</w:t>
      </w:r>
    </w:p>
    <w:p w14:paraId="19438512">
      <w:pPr>
        <w:spacing w:before="60" w:line="188" w:lineRule="auto"/>
        <w:ind w:left="24"/>
        <w:rPr>
          <w:rFonts w:hint="eastAsia" w:ascii="微软雅黑" w:hAnsi="微软雅黑" w:eastAsia="微软雅黑" w:cs="微软雅黑"/>
          <w:sz w:val="30"/>
          <w:szCs w:val="30"/>
        </w:rPr>
      </w:pPr>
    </w:p>
    <w:p w14:paraId="5E4DB42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Kingdom of God</w:t>
      </w:r>
    </w:p>
    <w:p w14:paraId="3648537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上帝的国</w:t>
      </w:r>
    </w:p>
    <w:p w14:paraId="2A9E929B">
      <w:pPr>
        <w:spacing w:before="60" w:line="188" w:lineRule="auto"/>
        <w:ind w:left="24"/>
        <w:rPr>
          <w:rFonts w:hint="eastAsia" w:ascii="微软雅黑" w:hAnsi="微软雅黑" w:eastAsia="微软雅黑" w:cs="微软雅黑"/>
          <w:sz w:val="30"/>
          <w:szCs w:val="30"/>
        </w:rPr>
      </w:pPr>
    </w:p>
    <w:p w14:paraId="5180F55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Old social gospel: A just and equitable society is the kingdom of God. Christianity is the means to that end.</w:t>
      </w:r>
    </w:p>
    <w:p w14:paraId="594785F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旧社会福音：一个公正公平的社会就是上帝之国。基督教是达成这一目的的手段。</w:t>
      </w:r>
    </w:p>
    <w:p w14:paraId="12180E70">
      <w:pPr>
        <w:spacing w:before="60" w:line="188" w:lineRule="auto"/>
        <w:ind w:left="24"/>
        <w:rPr>
          <w:rFonts w:hint="eastAsia" w:ascii="微软雅黑" w:hAnsi="微软雅黑" w:eastAsia="微软雅黑" w:cs="微软雅黑"/>
          <w:sz w:val="30"/>
          <w:szCs w:val="30"/>
        </w:rPr>
      </w:pPr>
    </w:p>
    <w:p w14:paraId="7E52299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New social gospel: The Kingdom of God is the church , though some include the new social order the church will create .</w:t>
      </w:r>
    </w:p>
    <w:p w14:paraId="48634F8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新社会福音：上帝之国就是教会，尽管有些人将其包括在教会将创造的新社会秩序中。</w:t>
      </w:r>
    </w:p>
    <w:p w14:paraId="6397AD80">
      <w:pPr>
        <w:spacing w:before="60" w:line="188" w:lineRule="auto"/>
        <w:ind w:left="24"/>
        <w:rPr>
          <w:rFonts w:hint="eastAsia" w:ascii="微软雅黑" w:hAnsi="微软雅黑" w:eastAsia="微软雅黑" w:cs="微软雅黑"/>
          <w:sz w:val="30"/>
          <w:szCs w:val="30"/>
        </w:rPr>
      </w:pPr>
    </w:p>
    <w:p w14:paraId="636A267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Bible: The Kingdom of God is the totality of all saved, both in heaven and on earth. Its earthly purpose is to make disciples of all nations until Christ returns .</w:t>
      </w:r>
    </w:p>
    <w:p w14:paraId="4B67F6B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圣经：上帝之国是所有得救者的总和，无论是在天上还是在地上。它在世上的目的是使万民作门徒，直到基督再来。</w:t>
      </w:r>
    </w:p>
    <w:p w14:paraId="2C3FCBD1">
      <w:pPr>
        <w:spacing w:before="60" w:line="188" w:lineRule="auto"/>
        <w:ind w:left="24"/>
        <w:rPr>
          <w:rFonts w:hint="eastAsia" w:ascii="微软雅黑" w:hAnsi="微软雅黑" w:eastAsia="微软雅黑" w:cs="微软雅黑"/>
          <w:sz w:val="30"/>
          <w:szCs w:val="30"/>
        </w:rPr>
      </w:pPr>
    </w:p>
    <w:p w14:paraId="0C17523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Social Justice</w:t>
      </w:r>
    </w:p>
    <w:p w14:paraId="4D2E275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社会正义</w:t>
      </w:r>
    </w:p>
    <w:p w14:paraId="22DCCE6F">
      <w:pPr>
        <w:spacing w:before="60" w:line="188" w:lineRule="auto"/>
        <w:ind w:left="24"/>
        <w:rPr>
          <w:rFonts w:hint="eastAsia" w:ascii="微软雅黑" w:hAnsi="微软雅黑" w:eastAsia="微软雅黑" w:cs="微软雅黑"/>
          <w:sz w:val="30"/>
          <w:szCs w:val="30"/>
        </w:rPr>
      </w:pPr>
    </w:p>
    <w:p w14:paraId="26594C0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Old social gospel: Conforming society to God’s ethical standards through socio political activism is the church’s mission .</w:t>
      </w:r>
    </w:p>
    <w:p w14:paraId="121A815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旧社会福音：通过社会政治行动主义使社会符合上帝的伦理标准，这是教会的使命。</w:t>
      </w:r>
    </w:p>
    <w:p w14:paraId="1E952D06">
      <w:pPr>
        <w:spacing w:before="60" w:line="188" w:lineRule="auto"/>
        <w:ind w:left="24"/>
        <w:rPr>
          <w:rFonts w:hint="eastAsia" w:ascii="微软雅黑" w:hAnsi="微软雅黑" w:eastAsia="微软雅黑" w:cs="微软雅黑"/>
          <w:sz w:val="30"/>
          <w:szCs w:val="30"/>
        </w:rPr>
      </w:pPr>
    </w:p>
    <w:p w14:paraId="65022D5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New social gospel: Same as old social gospel but preaching is part of the process .</w:t>
      </w:r>
    </w:p>
    <w:p w14:paraId="181F855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新社会福音：与旧社会福音相同，但讲道是过程的一部分。</w:t>
      </w:r>
    </w:p>
    <w:p w14:paraId="4B3AB6AD">
      <w:pPr>
        <w:spacing w:before="60" w:line="188" w:lineRule="auto"/>
        <w:ind w:left="24"/>
        <w:rPr>
          <w:rFonts w:hint="eastAsia" w:ascii="微软雅黑" w:hAnsi="微软雅黑" w:eastAsia="微软雅黑" w:cs="微软雅黑"/>
          <w:sz w:val="30"/>
          <w:szCs w:val="30"/>
        </w:rPr>
      </w:pPr>
    </w:p>
    <w:p w14:paraId="09F7305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Bible: Social justice is a concern of Christians but not their mission . The gospel stands apart from social activism, though some may be called to that.</w:t>
      </w:r>
    </w:p>
    <w:p w14:paraId="070EEAC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圣经：社会正义是基督徒关心的事，但不是他们的使命。福音独立于社会行动主义，尽管有些人可能蒙召去从事那项工作。</w:t>
      </w:r>
    </w:p>
    <w:p w14:paraId="381FC340">
      <w:pPr>
        <w:spacing w:before="60" w:line="188" w:lineRule="auto"/>
        <w:ind w:left="24"/>
        <w:rPr>
          <w:rFonts w:hint="eastAsia" w:ascii="微软雅黑" w:hAnsi="微软雅黑" w:eastAsia="微软雅黑" w:cs="微软雅黑"/>
          <w:sz w:val="30"/>
          <w:szCs w:val="30"/>
        </w:rPr>
      </w:pPr>
    </w:p>
    <w:p w14:paraId="3AAAD85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Economic Equality</w:t>
      </w:r>
    </w:p>
    <w:p w14:paraId="4E540BD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经济平等</w:t>
      </w:r>
    </w:p>
    <w:p w14:paraId="6B505429">
      <w:pPr>
        <w:spacing w:before="60" w:line="188" w:lineRule="auto"/>
        <w:ind w:left="24"/>
        <w:rPr>
          <w:rFonts w:hint="eastAsia" w:ascii="微软雅黑" w:hAnsi="微软雅黑" w:eastAsia="微软雅黑" w:cs="微软雅黑"/>
          <w:sz w:val="30"/>
          <w:szCs w:val="30"/>
        </w:rPr>
      </w:pPr>
    </w:p>
    <w:p w14:paraId="3414F90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Old social gospel: Inequality is proof that social injustice has taken place . The United States is guilty of this . Christians should participate in efforts toward redistribution of wealth. Capitalism is inherently evil.</w:t>
      </w:r>
    </w:p>
    <w:p w14:paraId="7304C24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旧社会福音：不平等是社会不公正已经发生的证明。美国对此负有罪责。基督徒应当参与到财富重新分配的努力中。资本主义本质上是邪恶的。</w:t>
      </w:r>
    </w:p>
    <w:p w14:paraId="716E73DF">
      <w:pPr>
        <w:spacing w:before="60" w:line="188" w:lineRule="auto"/>
        <w:ind w:left="24"/>
        <w:rPr>
          <w:rFonts w:hint="eastAsia" w:ascii="微软雅黑" w:hAnsi="微软雅黑" w:eastAsia="微软雅黑" w:cs="微软雅黑"/>
          <w:sz w:val="30"/>
          <w:szCs w:val="30"/>
        </w:rPr>
      </w:pPr>
    </w:p>
    <w:p w14:paraId="2712C5F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New social gospel: American Christians, because of affluence, have a duty to participate in alleviating world poverty.</w:t>
      </w:r>
    </w:p>
    <w:p w14:paraId="196AABA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新社会福音：美国基督徒因为富裕，有义务参与缓解世界贫困。</w:t>
      </w:r>
    </w:p>
    <w:p w14:paraId="4366A0EF">
      <w:pPr>
        <w:spacing w:before="60" w:line="188" w:lineRule="auto"/>
        <w:ind w:left="24"/>
        <w:rPr>
          <w:rFonts w:hint="eastAsia" w:ascii="微软雅黑" w:hAnsi="微软雅黑" w:eastAsia="微软雅黑" w:cs="微软雅黑"/>
          <w:sz w:val="30"/>
          <w:szCs w:val="30"/>
        </w:rPr>
      </w:pPr>
    </w:p>
    <w:p w14:paraId="4D16611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Bible: The Bible presupposes the right to personal property, profit and prosperity. Inequality is not necessarily injustice. Wealthy Christians should be generous and humble yet with freedom to enjoy their blessings.</w:t>
      </w:r>
    </w:p>
    <w:p w14:paraId="6DB2319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圣经：圣经预设了个人财产、利润和繁荣的权利。不平等并不一定是不公正。富有的基督徒应当慷慨和谦卑，但拥有享受其福分的自由。</w:t>
      </w:r>
    </w:p>
    <w:p w14:paraId="0B0DB4D2">
      <w:pPr>
        <w:spacing w:before="60" w:line="188" w:lineRule="auto"/>
        <w:ind w:left="24"/>
        <w:rPr>
          <w:rFonts w:hint="eastAsia" w:ascii="微软雅黑" w:hAnsi="微软雅黑" w:eastAsia="微软雅黑" w:cs="微软雅黑"/>
          <w:sz w:val="30"/>
          <w:szCs w:val="30"/>
        </w:rPr>
      </w:pPr>
    </w:p>
    <w:p w14:paraId="35FF456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Mission of Jesus</w:t>
      </w:r>
    </w:p>
    <w:p w14:paraId="18410DC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耶稣的使命</w:t>
      </w:r>
    </w:p>
    <w:p w14:paraId="1EFE29AF">
      <w:pPr>
        <w:spacing w:before="60" w:line="188" w:lineRule="auto"/>
        <w:ind w:left="24"/>
        <w:rPr>
          <w:rFonts w:hint="eastAsia" w:ascii="微软雅黑" w:hAnsi="微软雅黑" w:eastAsia="微软雅黑" w:cs="微软雅黑"/>
          <w:sz w:val="30"/>
          <w:szCs w:val="30"/>
        </w:rPr>
      </w:pPr>
    </w:p>
    <w:p w14:paraId="05856AD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Old social gospel: Jesus came to establish the kingdom of God as a visible theocratic social order, based on ethical principles .</w:t>
      </w:r>
    </w:p>
    <w:p w14:paraId="65C949E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旧社会福音：耶稣来是为了建立上帝之国，将其作为基于伦理原则的可视神权社会秩序。</w:t>
      </w:r>
    </w:p>
    <w:p w14:paraId="3ACA87D1">
      <w:pPr>
        <w:spacing w:before="60" w:line="188" w:lineRule="auto"/>
        <w:ind w:left="24"/>
        <w:rPr>
          <w:rFonts w:hint="eastAsia" w:ascii="微软雅黑" w:hAnsi="微软雅黑" w:eastAsia="微软雅黑" w:cs="微软雅黑"/>
          <w:sz w:val="30"/>
          <w:szCs w:val="30"/>
        </w:rPr>
      </w:pPr>
    </w:p>
    <w:p w14:paraId="167DFFD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New social gospel: Jesus came to establish the kingdom of God in the form of the church that in turn would help establish justice on earth. Christians must participate in that process .</w:t>
      </w:r>
    </w:p>
    <w:p w14:paraId="32339A0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新社会福音：耶稣来是为了建立教会形式的上帝之国，而教会反过来会帮助在地上建立正义。基督徒必须参与到这一过程中。</w:t>
      </w:r>
    </w:p>
    <w:p w14:paraId="43ADDF40">
      <w:pPr>
        <w:spacing w:before="60" w:line="188" w:lineRule="auto"/>
        <w:ind w:left="24"/>
        <w:rPr>
          <w:rFonts w:hint="eastAsia" w:ascii="微软雅黑" w:hAnsi="微软雅黑" w:eastAsia="微软雅黑" w:cs="微软雅黑"/>
          <w:sz w:val="30"/>
          <w:szCs w:val="30"/>
        </w:rPr>
      </w:pPr>
    </w:p>
    <w:p w14:paraId="4EB2738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Bible: Jesus came to give eternal life to those the Father had given him . He accomplished this through his life, death and resurrection . The social gospel scenario of his intent to establish God’s kingdom in visible form with universal social justice before the Second Coming , is pure fiction .</w:t>
      </w:r>
    </w:p>
    <w:p w14:paraId="4534821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圣经：耶稣来是为了将永生赐给父所赐给祂的人。祂通过祂的生命、死亡和复活完成了这一切。社会福音所设想的——祂打算在第二次降临前以可见形式建立上帝之国并实现普世社会正义——纯属虚构。</w:t>
      </w:r>
    </w:p>
    <w:p w14:paraId="1B4D6A57">
      <w:pPr>
        <w:spacing w:before="60" w:line="188" w:lineRule="auto"/>
        <w:ind w:left="24"/>
        <w:rPr>
          <w:rFonts w:hint="eastAsia" w:ascii="微软雅黑" w:hAnsi="微软雅黑" w:eastAsia="微软雅黑" w:cs="微软雅黑"/>
          <w:sz w:val="30"/>
          <w:szCs w:val="30"/>
        </w:rPr>
      </w:pPr>
    </w:p>
    <w:p w14:paraId="329BC58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chapter we learn …</w:t>
      </w:r>
    </w:p>
    <w:p w14:paraId="7A25D5B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从本章中我们了解到……</w:t>
      </w:r>
    </w:p>
    <w:p w14:paraId="366060D0">
      <w:pPr>
        <w:spacing w:before="60" w:line="188" w:lineRule="auto"/>
        <w:ind w:left="24"/>
        <w:rPr>
          <w:rFonts w:hint="eastAsia" w:ascii="微软雅黑" w:hAnsi="微软雅黑" w:eastAsia="微软雅黑" w:cs="微软雅黑"/>
          <w:sz w:val="30"/>
          <w:szCs w:val="30"/>
        </w:rPr>
      </w:pPr>
    </w:p>
    <w:p w14:paraId="040C550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new social gospel teachers consider themselves eminently biblical and conservative . Yet their teachings are far closer to the old social gospel than to the Bible .</w:t>
      </w:r>
    </w:p>
    <w:p w14:paraId="24CB05C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 新社会福音教师认为自己显然是符合圣经且保守的。然而，他们的教导远比圣经更接近旧社会福音。</w:t>
      </w:r>
    </w:p>
    <w:p w14:paraId="488A0664">
      <w:pPr>
        <w:spacing w:before="60" w:line="188" w:lineRule="auto"/>
        <w:ind w:left="24"/>
        <w:rPr>
          <w:rFonts w:hint="eastAsia" w:ascii="微软雅黑" w:hAnsi="微软雅黑" w:eastAsia="微软雅黑" w:cs="微软雅黑"/>
          <w:sz w:val="30"/>
          <w:szCs w:val="30"/>
        </w:rPr>
      </w:pPr>
    </w:p>
    <w:p w14:paraId="2BF14E7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3A9216D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79187F53">
      <w:pPr>
        <w:spacing w:before="60" w:line="188" w:lineRule="auto"/>
        <w:ind w:left="24"/>
        <w:rPr>
          <w:rFonts w:hint="eastAsia" w:ascii="微软雅黑" w:hAnsi="微软雅黑" w:eastAsia="微软雅黑" w:cs="微软雅黑"/>
          <w:sz w:val="30"/>
          <w:szCs w:val="30"/>
        </w:rPr>
      </w:pPr>
    </w:p>
    <w:p w14:paraId="7487AA6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shown that a version of the social gospel is being revived under the guise of a new emphasis on mercy ministry and social justice .</w:t>
      </w:r>
    </w:p>
    <w:p w14:paraId="27B6B51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我们已经阐明，社会福音的一个版本正在怜悯事工和社会正义的新强调之伪装下复兴。</w:t>
      </w:r>
    </w:p>
    <w:p w14:paraId="77CB737A">
      <w:pPr>
        <w:spacing w:before="60" w:line="188" w:lineRule="auto"/>
        <w:ind w:left="24"/>
        <w:rPr>
          <w:rFonts w:hint="eastAsia" w:ascii="微软雅黑" w:hAnsi="微软雅黑" w:eastAsia="微软雅黑" w:cs="微软雅黑"/>
          <w:sz w:val="30"/>
          <w:szCs w:val="30"/>
        </w:rPr>
      </w:pPr>
    </w:p>
    <w:p w14:paraId="556A9E5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new form that far transcends a call to more involvement with the needs of society.</w:t>
      </w:r>
    </w:p>
    <w:p w14:paraId="0F1A840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这是一种远超呼吁更多参与社会需求的新形式。</w:t>
      </w:r>
    </w:p>
    <w:p w14:paraId="6D017C40">
      <w:pPr>
        <w:spacing w:before="60" w:line="188" w:lineRule="auto"/>
        <w:ind w:left="24"/>
        <w:rPr>
          <w:rFonts w:hint="eastAsia" w:ascii="微软雅黑" w:hAnsi="微软雅黑" w:eastAsia="微软雅黑" w:cs="微软雅黑"/>
          <w:sz w:val="30"/>
          <w:szCs w:val="30"/>
        </w:rPr>
      </w:pPr>
    </w:p>
    <w:p w14:paraId="24CB13E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theological system of its own, a worldview that redefines the mission of the church, the kingdom of God, Christian living and even the content of the word “gospel” itself.</w:t>
      </w:r>
    </w:p>
    <w:p w14:paraId="2BE1FDA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它本身就是一个神学体系，一种重新定义教会使命、上帝之国、基督徒生活，甚至“福音”一词本身内容的世界观。</w:t>
      </w:r>
    </w:p>
    <w:p w14:paraId="60ED4A8D">
      <w:pPr>
        <w:spacing w:before="60" w:line="188" w:lineRule="auto"/>
        <w:ind w:left="24"/>
        <w:rPr>
          <w:rFonts w:hint="eastAsia" w:ascii="微软雅黑" w:hAnsi="微软雅黑" w:eastAsia="微软雅黑" w:cs="微软雅黑"/>
          <w:sz w:val="30"/>
          <w:szCs w:val="30"/>
        </w:rPr>
      </w:pPr>
    </w:p>
    <w:p w14:paraId="003626F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almost a religion of its own .</w:t>
      </w:r>
    </w:p>
    <w:p w14:paraId="542B2FE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它几乎成了一种独立的宗教。</w:t>
      </w:r>
    </w:p>
    <w:p w14:paraId="28953BE4">
      <w:pPr>
        <w:spacing w:before="60" w:line="188" w:lineRule="auto"/>
        <w:ind w:left="24"/>
        <w:rPr>
          <w:rFonts w:hint="eastAsia" w:ascii="微软雅黑" w:hAnsi="微软雅黑" w:eastAsia="微软雅黑" w:cs="微软雅黑"/>
          <w:sz w:val="30"/>
          <w:szCs w:val="30"/>
        </w:rPr>
      </w:pPr>
    </w:p>
    <w:p w14:paraId="71808AD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ministry is plainly taught in the Bible as a gift of the Spirit and a necessary outworking of local church life .</w:t>
      </w:r>
    </w:p>
    <w:p w14:paraId="527CCF6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怜悯事工在圣经中被明确教导为圣灵的恩赐，以及地方教会生活必要的自然流露。</w:t>
      </w:r>
    </w:p>
    <w:p w14:paraId="19570982">
      <w:pPr>
        <w:spacing w:before="60" w:line="188" w:lineRule="auto"/>
        <w:ind w:left="24"/>
        <w:rPr>
          <w:rFonts w:hint="eastAsia" w:ascii="微软雅黑" w:hAnsi="微软雅黑" w:eastAsia="微软雅黑" w:cs="微软雅黑"/>
          <w:sz w:val="30"/>
          <w:szCs w:val="30"/>
        </w:rPr>
      </w:pPr>
    </w:p>
    <w:p w14:paraId="5459B0D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Zealous efforts to help the poor are wonderful.</w:t>
      </w:r>
    </w:p>
    <w:p w14:paraId="415320F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热心帮助穷人的努力是极好的。</w:t>
      </w:r>
    </w:p>
    <w:p w14:paraId="45CABCDF">
      <w:pPr>
        <w:spacing w:before="60" w:line="188" w:lineRule="auto"/>
        <w:ind w:left="24"/>
        <w:rPr>
          <w:rFonts w:hint="eastAsia" w:ascii="微软雅黑" w:hAnsi="微软雅黑" w:eastAsia="微软雅黑" w:cs="微软雅黑"/>
          <w:sz w:val="30"/>
          <w:szCs w:val="30"/>
        </w:rPr>
      </w:pPr>
    </w:p>
    <w:p w14:paraId="0EB14BE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such enthusiasm impinges on the meaning of the gospel or the mission of the church, we have an obligation to become alarmed. 109</w:t>
      </w:r>
    </w:p>
    <w:p w14:paraId="12F4F43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当这种热忱冲击到福音的含义或教会的使命时，我们有义务保持警惕。</w:t>
      </w:r>
    </w:p>
    <w:p w14:paraId="1DD5A89E">
      <w:pPr>
        <w:spacing w:before="60" w:line="188" w:lineRule="auto"/>
        <w:ind w:left="24"/>
        <w:rPr>
          <w:rFonts w:hint="eastAsia" w:ascii="微软雅黑" w:hAnsi="微软雅黑" w:eastAsia="微软雅黑" w:cs="微软雅黑"/>
          <w:sz w:val="30"/>
          <w:szCs w:val="30"/>
        </w:rPr>
      </w:pPr>
    </w:p>
    <w:p w14:paraId="767D0AF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Imposing mandates Christ never decreed, grieves the Spirit, diverts the church from its calling and extinguishes the power of the gospel.</w:t>
      </w:r>
    </w:p>
    <w:p w14:paraId="78FBA15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强加基督从未颁布的使命，会让圣灵担忧，使教会偏离其呼召，并熄灭福音的力量。</w:t>
      </w:r>
    </w:p>
    <w:p w14:paraId="3F1FE5D3">
      <w:pPr>
        <w:spacing w:before="60" w:line="188" w:lineRule="auto"/>
        <w:ind w:left="24"/>
        <w:rPr>
          <w:rFonts w:hint="eastAsia" w:ascii="微软雅黑" w:hAnsi="微软雅黑" w:eastAsia="微软雅黑" w:cs="微软雅黑"/>
          <w:sz w:val="30"/>
          <w:szCs w:val="30"/>
        </w:rPr>
      </w:pPr>
    </w:p>
    <w:p w14:paraId="2E055F0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message is not an also-ran within a wider spectrum of Christian ministry.</w:t>
      </w:r>
    </w:p>
    <w:p w14:paraId="4B9EDB6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福音信息不是更广泛的基督徒事工光谱中一个无足轻重的陪跑者。</w:t>
      </w:r>
    </w:p>
    <w:p w14:paraId="6A884059">
      <w:pPr>
        <w:spacing w:before="60" w:line="188" w:lineRule="auto"/>
        <w:ind w:left="24"/>
        <w:rPr>
          <w:rFonts w:hint="eastAsia" w:ascii="微软雅黑" w:hAnsi="微软雅黑" w:eastAsia="微软雅黑" w:cs="微软雅黑"/>
          <w:sz w:val="30"/>
          <w:szCs w:val="30"/>
        </w:rPr>
      </w:pPr>
    </w:p>
    <w:p w14:paraId="7D310CF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in itself to advance the kingdom of God, for it alone is “the power of God for salvation .” 110</w:t>
      </w:r>
    </w:p>
    <w:p w14:paraId="4463241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它本身就足以推进上帝之国，因为唯有它才是“上帝拯救的大能”。</w:t>
      </w:r>
    </w:p>
    <w:p w14:paraId="5DFE426D">
      <w:pPr>
        <w:spacing w:before="60" w:line="188" w:lineRule="auto"/>
        <w:ind w:left="24"/>
        <w:rPr>
          <w:rFonts w:hint="eastAsia" w:ascii="微软雅黑" w:hAnsi="微软雅黑" w:eastAsia="微软雅黑" w:cs="微软雅黑"/>
          <w:sz w:val="30"/>
          <w:szCs w:val="30"/>
        </w:rPr>
      </w:pPr>
    </w:p>
    <w:p w14:paraId="4A88F20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Bibliography</w:t>
      </w:r>
    </w:p>
    <w:p w14:paraId="6A384AE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参考书目</w:t>
      </w:r>
    </w:p>
    <w:p w14:paraId="0291618B">
      <w:pPr>
        <w:spacing w:before="60" w:line="188" w:lineRule="auto"/>
        <w:ind w:left="24"/>
        <w:rPr>
          <w:rFonts w:hint="eastAsia" w:ascii="微软雅黑" w:hAnsi="微软雅黑" w:eastAsia="微软雅黑" w:cs="微软雅黑"/>
          <w:sz w:val="30"/>
          <w:szCs w:val="30"/>
        </w:rPr>
      </w:pPr>
    </w:p>
    <w:p w14:paraId="6C89E7E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Buckley, Christian , and Ryan Dobson. Humanitarian Jesus. Chicago, IL: Moody Press .</w:t>
      </w:r>
    </w:p>
    <w:p w14:paraId="6454A9B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巴克利，基督徒；以及瑞恩·多布森。《人道主义耶稣》。芝加哥，伊利诺伊州：穆迪出版社。</w:t>
      </w:r>
    </w:p>
    <w:p w14:paraId="12994CD4">
      <w:pPr>
        <w:spacing w:before="60" w:line="188" w:lineRule="auto"/>
        <w:ind w:left="24"/>
        <w:rPr>
          <w:rFonts w:hint="eastAsia" w:ascii="微软雅黑" w:hAnsi="微软雅黑" w:eastAsia="微软雅黑" w:cs="微软雅黑"/>
          <w:sz w:val="30"/>
          <w:szCs w:val="30"/>
        </w:rPr>
      </w:pPr>
    </w:p>
    <w:p w14:paraId="293ED21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Magazine. Vol. Issue 29. Presbyterian Church in America, 2010.</w:t>
      </w:r>
    </w:p>
    <w:p w14:paraId="2E73A21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《凭信心》杂志。第 29 期。美洲长老会，2010 年。</w:t>
      </w:r>
    </w:p>
    <w:p w14:paraId="0DEC5D84">
      <w:pPr>
        <w:spacing w:before="60" w:line="188" w:lineRule="auto"/>
        <w:ind w:left="24"/>
        <w:rPr>
          <w:rFonts w:hint="eastAsia" w:ascii="微软雅黑" w:hAnsi="微软雅黑" w:eastAsia="微软雅黑" w:cs="微软雅黑"/>
          <w:sz w:val="30"/>
          <w:szCs w:val="30"/>
        </w:rPr>
      </w:pPr>
    </w:p>
    <w:p w14:paraId="1AEA74B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Conn, Harvey. Evangelism: Doing Justice and Preaching Grace . Grand Rapids, MI: Zondervan, 1982.</w:t>
      </w:r>
    </w:p>
    <w:p w14:paraId="698F0EA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康恩，哈维。《传福音：行正义与传恩典》。大急流城，密歇根州：宗德凡出版社，1982 年。</w:t>
      </w:r>
    </w:p>
    <w:p w14:paraId="1ED7BEAD">
      <w:pPr>
        <w:spacing w:before="60" w:line="188" w:lineRule="auto"/>
        <w:ind w:left="24"/>
        <w:rPr>
          <w:rFonts w:hint="eastAsia" w:ascii="微软雅黑" w:hAnsi="微软雅黑" w:eastAsia="微软雅黑" w:cs="微软雅黑"/>
          <w:sz w:val="30"/>
          <w:szCs w:val="30"/>
        </w:rPr>
      </w:pPr>
    </w:p>
    <w:p w14:paraId="659C84B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Corbett, Steve .</w:t>
      </w:r>
    </w:p>
    <w:p w14:paraId="46E588C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科贝特，史蒂夫。</w:t>
      </w:r>
    </w:p>
    <w:p w14:paraId="4E9F02D0">
      <w:pPr>
        <w:spacing w:before="60" w:line="188" w:lineRule="auto"/>
        <w:ind w:left="24"/>
        <w:rPr>
          <w:rFonts w:hint="eastAsia" w:ascii="微软雅黑" w:hAnsi="微软雅黑" w:eastAsia="微软雅黑" w:cs="微软雅黑"/>
          <w:sz w:val="30"/>
          <w:szCs w:val="30"/>
        </w:rPr>
      </w:pPr>
    </w:p>
    <w:p w14:paraId="08712DA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Elwell, Walter A. , ed. Evangelical Dictionary of Theology. Grand Rapids, MI: Baker House Publishers, 1984.</w:t>
      </w:r>
    </w:p>
    <w:p w14:paraId="054ED2F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埃尔韦尔，沃尔特·A. 编。《福音派神学词典》。大急流城，密歇根州：贝克书屋出版社，1984 年。</w:t>
      </w:r>
    </w:p>
    <w:p w14:paraId="7AB2FEC7">
      <w:pPr>
        <w:spacing w:before="60" w:line="188" w:lineRule="auto"/>
        <w:ind w:left="24"/>
        <w:rPr>
          <w:rFonts w:hint="eastAsia" w:ascii="微软雅黑" w:hAnsi="微软雅黑" w:eastAsia="微软雅黑" w:cs="微软雅黑"/>
          <w:sz w:val="30"/>
          <w:szCs w:val="30"/>
        </w:rPr>
      </w:pPr>
    </w:p>
    <w:p w14:paraId="26DFBD0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Commision Publications . Westminster Confession of Faith. Suwannee, GA, 1993.</w:t>
      </w:r>
    </w:p>
    <w:p w14:paraId="0C5C8CC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大使命出版物。《西敏信条》。苏瓦尼，乔治亚州，1993 年。</w:t>
      </w:r>
    </w:p>
    <w:p w14:paraId="394AD89D">
      <w:pPr>
        <w:spacing w:before="60" w:line="188" w:lineRule="auto"/>
        <w:ind w:left="24"/>
        <w:rPr>
          <w:rFonts w:hint="eastAsia" w:ascii="微软雅黑" w:hAnsi="微软雅黑" w:eastAsia="微软雅黑" w:cs="微软雅黑"/>
          <w:sz w:val="30"/>
          <w:szCs w:val="30"/>
        </w:rPr>
      </w:pPr>
    </w:p>
    <w:p w14:paraId="7A28F39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Matthew . Commentary On the Whole Bible . Vol. 5. Iowa Falls, IO: World Bible Publishers, 1986.</w:t>
      </w:r>
    </w:p>
    <w:p w14:paraId="18885FE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亨利，马太。《全圣经注释》。第 5 卷。爱荷华福尔斯，爱荷华州：世界圣经出版社，1986 年。</w:t>
      </w:r>
    </w:p>
    <w:p w14:paraId="3C797E03">
      <w:pPr>
        <w:spacing w:before="60" w:line="188" w:lineRule="auto"/>
        <w:ind w:left="24"/>
        <w:rPr>
          <w:rFonts w:hint="eastAsia" w:ascii="微软雅黑" w:hAnsi="微软雅黑" w:eastAsia="微软雅黑" w:cs="微软雅黑"/>
          <w:sz w:val="30"/>
          <w:szCs w:val="30"/>
        </w:rPr>
      </w:pPr>
    </w:p>
    <w:p w14:paraId="0EDEB18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Keller, Timothy. Generous Justice. NY, NY: Penguin Group, 2010.</w:t>
      </w:r>
    </w:p>
    <w:p w14:paraId="22EA2BA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凯勒，提摩太。《慷慨的正义》。纽约，纽约州：企鹅集团，2010 年。</w:t>
      </w:r>
    </w:p>
    <w:p w14:paraId="0B4F76AF">
      <w:pPr>
        <w:spacing w:before="60" w:line="188" w:lineRule="auto"/>
        <w:ind w:left="24"/>
        <w:rPr>
          <w:rFonts w:hint="eastAsia" w:ascii="微软雅黑" w:hAnsi="微软雅黑" w:eastAsia="微软雅黑" w:cs="微软雅黑"/>
          <w:sz w:val="30"/>
          <w:szCs w:val="30"/>
        </w:rPr>
      </w:pPr>
    </w:p>
    <w:p w14:paraId="5AF074D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Ministries of Mercy: The Call of the Jericho Road. Phillipsburg, NJ: Presbyterian and Reformed, 1997.</w:t>
      </w:r>
    </w:p>
    <w:p w14:paraId="68893B8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《怜悯事工：耶利哥之路的呼召》。菲利普斯堡，新泽西州：长老会与归正出版社，1997 年。</w:t>
      </w:r>
    </w:p>
    <w:p w14:paraId="6C78C192">
      <w:pPr>
        <w:spacing w:before="60" w:line="188" w:lineRule="auto"/>
        <w:ind w:left="24"/>
        <w:rPr>
          <w:rFonts w:hint="eastAsia" w:ascii="微软雅黑" w:hAnsi="微软雅黑" w:eastAsia="微软雅黑" w:cs="微软雅黑"/>
          <w:sz w:val="30"/>
          <w:szCs w:val="30"/>
        </w:rPr>
      </w:pPr>
    </w:p>
    <w:p w14:paraId="0235DCA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God. NY, NY: Penguin Group, 2008.</w:t>
      </w:r>
    </w:p>
    <w:p w14:paraId="31C4E19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《浪子上帝》。纽约，纽约州：企鹅集团，2008 年。</w:t>
      </w:r>
    </w:p>
    <w:p w14:paraId="1E2242F5">
      <w:pPr>
        <w:spacing w:before="60" w:line="188" w:lineRule="auto"/>
        <w:ind w:left="24"/>
        <w:rPr>
          <w:rFonts w:hint="eastAsia" w:ascii="微软雅黑" w:hAnsi="微软雅黑" w:eastAsia="微软雅黑" w:cs="微软雅黑"/>
          <w:sz w:val="30"/>
          <w:szCs w:val="30"/>
        </w:rPr>
      </w:pPr>
    </w:p>
    <w:p w14:paraId="02D42D8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Neibuhr, Richard. Christ and Culture. NY, NY: Harper, 1957.</w:t>
      </w:r>
    </w:p>
    <w:p w14:paraId="4891291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尼布尔，理查德。《基督与文化》。纽约，纽约州：哈珀出版社，1957 年。</w:t>
      </w:r>
    </w:p>
    <w:p w14:paraId="3226B285">
      <w:pPr>
        <w:spacing w:before="60" w:line="188" w:lineRule="auto"/>
        <w:ind w:left="24"/>
        <w:rPr>
          <w:rFonts w:hint="eastAsia" w:ascii="微软雅黑" w:hAnsi="微软雅黑" w:eastAsia="微软雅黑" w:cs="微软雅黑"/>
          <w:sz w:val="30"/>
          <w:szCs w:val="30"/>
        </w:rPr>
      </w:pPr>
    </w:p>
    <w:p w14:paraId="63B880E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MacArthur, John. Standing Stong. Second. Colorado Springs, CO: David Cook Publishing, 2006.</w:t>
      </w:r>
    </w:p>
    <w:p w14:paraId="0858BC7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麦克阿瑟，约翰。《坚强站立》。第二版。科罗拉多斯普林斯，科罗拉多州：大卫库克出版社，2006 年。</w:t>
      </w:r>
    </w:p>
    <w:p w14:paraId="03C8166D">
      <w:pPr>
        <w:spacing w:before="60" w:line="188" w:lineRule="auto"/>
        <w:ind w:left="24"/>
        <w:rPr>
          <w:rFonts w:hint="eastAsia" w:ascii="微软雅黑" w:hAnsi="微软雅黑" w:eastAsia="微软雅黑" w:cs="微软雅黑"/>
          <w:sz w:val="30"/>
          <w:szCs w:val="30"/>
        </w:rPr>
      </w:pPr>
    </w:p>
    <w:p w14:paraId="64BF5F0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Stearns, Richard. The Hole in Our Gospel. Nashville, TN: Nelson Publishers, 2009.</w:t>
      </w:r>
    </w:p>
    <w:p w14:paraId="75EE1FA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斯登，理查德。《我们福音中的漏洞》。纳什维尔，田纳西州：尼尔森出版社，2009 年。</w:t>
      </w:r>
    </w:p>
    <w:p w14:paraId="6CC17869">
      <w:pPr>
        <w:spacing w:before="60" w:line="188" w:lineRule="auto"/>
        <w:ind w:left="24"/>
        <w:rPr>
          <w:rFonts w:hint="eastAsia" w:ascii="微软雅黑" w:hAnsi="微软雅黑" w:eastAsia="微软雅黑" w:cs="微软雅黑"/>
          <w:sz w:val="30"/>
          <w:szCs w:val="30"/>
        </w:rPr>
      </w:pPr>
    </w:p>
    <w:p w14:paraId="2D383D6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Rauschenbusch, Walter. Chritianity and the Scoial Crisis. NY, NY: Harper, 2007.</w:t>
      </w:r>
    </w:p>
    <w:p w14:paraId="4898A06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饶申布什，沃尔特。《基督教与社会危机》。纽约，纽约州：哈珀出版社，2007 年。</w:t>
      </w:r>
    </w:p>
    <w:p w14:paraId="0AB9B535">
      <w:pPr>
        <w:spacing w:before="60" w:line="188" w:lineRule="auto"/>
        <w:ind w:left="24"/>
        <w:rPr>
          <w:rFonts w:hint="eastAsia" w:ascii="微软雅黑" w:hAnsi="微软雅黑" w:eastAsia="微软雅黑" w:cs="微软雅黑"/>
          <w:sz w:val="30"/>
          <w:szCs w:val="30"/>
        </w:rPr>
      </w:pPr>
    </w:p>
    <w:p w14:paraId="21BFFBB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Endnotes</w:t>
      </w:r>
    </w:p>
    <w:p w14:paraId="5C74CF4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尾注</w:t>
      </w:r>
    </w:p>
    <w:p w14:paraId="56A98FA8">
      <w:pPr>
        <w:spacing w:before="60" w:line="188" w:lineRule="auto"/>
        <w:ind w:left="24"/>
        <w:rPr>
          <w:rFonts w:hint="eastAsia" w:ascii="微软雅黑" w:hAnsi="微软雅黑" w:eastAsia="微软雅黑" w:cs="微软雅黑"/>
          <w:sz w:val="30"/>
          <w:szCs w:val="30"/>
        </w:rPr>
      </w:pPr>
    </w:p>
    <w:p w14:paraId="15D2495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 Schweitzer, William, Ph.D. A church planter in England with the Presbyterian Church in America. From an article, on The Aquila Report, June, 2010</w:t>
      </w:r>
    </w:p>
    <w:p w14:paraId="1F5773C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 威廉·施威策博士，美洲长老会在英格兰的植堂宣教士。摘自《天鹰座报告》的一篇文章，2010 年 6 月。</w:t>
      </w:r>
    </w:p>
    <w:p w14:paraId="6097085A">
      <w:pPr>
        <w:spacing w:before="60" w:line="188" w:lineRule="auto"/>
        <w:ind w:left="24"/>
        <w:rPr>
          <w:rFonts w:hint="eastAsia" w:ascii="微软雅黑" w:hAnsi="微软雅黑" w:eastAsia="微软雅黑" w:cs="微软雅黑"/>
          <w:sz w:val="30"/>
          <w:szCs w:val="30"/>
        </w:rPr>
      </w:pPr>
    </w:p>
    <w:p w14:paraId="5E72495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 Rom.16:17-18</w:t>
      </w:r>
    </w:p>
    <w:p w14:paraId="58E77E4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 罗马书 16:17-18。</w:t>
      </w:r>
    </w:p>
    <w:p w14:paraId="19BB8EB4">
      <w:pPr>
        <w:spacing w:before="60" w:line="188" w:lineRule="auto"/>
        <w:ind w:left="24"/>
        <w:rPr>
          <w:rFonts w:hint="eastAsia" w:ascii="微软雅黑" w:hAnsi="微软雅黑" w:eastAsia="微软雅黑" w:cs="微软雅黑"/>
          <w:sz w:val="30"/>
          <w:szCs w:val="30"/>
        </w:rPr>
      </w:pPr>
    </w:p>
    <w:p w14:paraId="3F2523D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 Corbett is founder of the Chalmers Institute and Fikkert the president. This institute is dedicated to teaching churches how to do mercy ministry wisely.</w:t>
      </w:r>
    </w:p>
    <w:p w14:paraId="6BD6353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 科贝特是查默斯学院的创始人，菲克特是院长。该学院致力于教导教会如何明智地开展怜悯事工。</w:t>
      </w:r>
    </w:p>
    <w:p w14:paraId="3505D32B">
      <w:pPr>
        <w:spacing w:before="60" w:line="188" w:lineRule="auto"/>
        <w:ind w:left="24"/>
        <w:rPr>
          <w:rFonts w:hint="eastAsia" w:ascii="微软雅黑" w:hAnsi="微软雅黑" w:eastAsia="微软雅黑" w:cs="微软雅黑"/>
          <w:sz w:val="30"/>
          <w:szCs w:val="30"/>
        </w:rPr>
      </w:pPr>
    </w:p>
    <w:p w14:paraId="2B9438F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 Corbett, Steve &amp; Fikkert, Brian: WHEN HELPING HURTS , Moody Publishers, Chicago, Ill. 2009 p.14</w:t>
      </w:r>
    </w:p>
    <w:p w14:paraId="33E14F5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 科贝特，史蒂夫和菲克特，布莱恩：《扶贫不伤身》，穆迪出版社，芝加哥，伊利诺伊州，2009 年，第 14 页。</w:t>
      </w:r>
    </w:p>
    <w:p w14:paraId="4BCEA308">
      <w:pPr>
        <w:spacing w:before="60" w:line="188" w:lineRule="auto"/>
        <w:ind w:left="24"/>
        <w:rPr>
          <w:rFonts w:hint="eastAsia" w:ascii="微软雅黑" w:hAnsi="微软雅黑" w:eastAsia="微软雅黑" w:cs="微软雅黑"/>
          <w:sz w:val="30"/>
          <w:szCs w:val="30"/>
        </w:rPr>
      </w:pPr>
    </w:p>
    <w:p w14:paraId="492708E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 Ibid</w:t>
      </w:r>
    </w:p>
    <w:p w14:paraId="6FF7465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 同上。</w:t>
      </w:r>
    </w:p>
    <w:p w14:paraId="1714441F">
      <w:pPr>
        <w:spacing w:before="60" w:line="188" w:lineRule="auto"/>
        <w:ind w:left="24"/>
        <w:rPr>
          <w:rFonts w:hint="eastAsia" w:ascii="微软雅黑" w:hAnsi="微软雅黑" w:eastAsia="微软雅黑" w:cs="微软雅黑"/>
          <w:sz w:val="30"/>
          <w:szCs w:val="30"/>
        </w:rPr>
      </w:pPr>
    </w:p>
    <w:p w14:paraId="22C6A11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 Ibid, p.78</w:t>
      </w:r>
    </w:p>
    <w:p w14:paraId="4B55588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 同上，第 78 页。</w:t>
      </w:r>
    </w:p>
    <w:p w14:paraId="74CA21CE">
      <w:pPr>
        <w:spacing w:before="60" w:line="188" w:lineRule="auto"/>
        <w:ind w:left="24"/>
        <w:rPr>
          <w:rFonts w:hint="eastAsia" w:ascii="微软雅黑" w:hAnsi="微软雅黑" w:eastAsia="微软雅黑" w:cs="微软雅黑"/>
          <w:sz w:val="30"/>
          <w:szCs w:val="30"/>
        </w:rPr>
      </w:pPr>
    </w:p>
    <w:p w14:paraId="5279F28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 Corbett &amp; Fikkert, p.40-41</w:t>
      </w:r>
    </w:p>
    <w:p w14:paraId="5DD1114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 科贝特和菲克特，第 40-41 页。</w:t>
      </w:r>
    </w:p>
    <w:p w14:paraId="1430D02B">
      <w:pPr>
        <w:spacing w:before="60" w:line="188" w:lineRule="auto"/>
        <w:ind w:left="24"/>
        <w:rPr>
          <w:rFonts w:hint="eastAsia" w:ascii="微软雅黑" w:hAnsi="微软雅黑" w:eastAsia="微软雅黑" w:cs="微软雅黑"/>
          <w:sz w:val="30"/>
          <w:szCs w:val="30"/>
        </w:rPr>
      </w:pPr>
    </w:p>
    <w:p w14:paraId="3885684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 Keller , Generous Justice, p.189</w:t>
      </w:r>
    </w:p>
    <w:p w14:paraId="7E9FCF1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 凯勒，《慷慨的正义》，第 189 页。</w:t>
      </w:r>
    </w:p>
    <w:p w14:paraId="2EA4EA15">
      <w:pPr>
        <w:spacing w:before="60" w:line="188" w:lineRule="auto"/>
        <w:ind w:left="24"/>
        <w:rPr>
          <w:rFonts w:hint="eastAsia" w:ascii="微软雅黑" w:hAnsi="微软雅黑" w:eastAsia="微软雅黑" w:cs="微软雅黑"/>
          <w:sz w:val="30"/>
          <w:szCs w:val="30"/>
        </w:rPr>
      </w:pPr>
    </w:p>
    <w:p w14:paraId="35A5270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 Ibid, Preface, xiii</w:t>
      </w:r>
    </w:p>
    <w:p w14:paraId="3ACD98A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 同上，序言，第 xiii 页。</w:t>
      </w:r>
    </w:p>
    <w:p w14:paraId="46A2AD0A">
      <w:pPr>
        <w:spacing w:before="60" w:line="188" w:lineRule="auto"/>
        <w:ind w:left="24"/>
        <w:rPr>
          <w:rFonts w:hint="eastAsia" w:ascii="微软雅黑" w:hAnsi="微软雅黑" w:eastAsia="微软雅黑" w:cs="微软雅黑"/>
          <w:sz w:val="30"/>
          <w:szCs w:val="30"/>
        </w:rPr>
      </w:pPr>
    </w:p>
    <w:p w14:paraId="43C0CB1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 Ibid, Preface, ix</w:t>
      </w:r>
    </w:p>
    <w:p w14:paraId="077DC73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 同上，序言，第 ix 页。</w:t>
      </w:r>
    </w:p>
    <w:p w14:paraId="099FA205">
      <w:pPr>
        <w:spacing w:before="60" w:line="188" w:lineRule="auto"/>
        <w:ind w:left="24"/>
        <w:rPr>
          <w:rFonts w:hint="eastAsia" w:ascii="微软雅黑" w:hAnsi="微软雅黑" w:eastAsia="微软雅黑" w:cs="微软雅黑"/>
          <w:sz w:val="30"/>
          <w:szCs w:val="30"/>
        </w:rPr>
      </w:pPr>
    </w:p>
    <w:p w14:paraId="4EEB6B7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11 Ibid, p.47-48</w:t>
      </w:r>
    </w:p>
    <w:p w14:paraId="53060EB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11 同上，第 47-48 页。</w:t>
      </w:r>
    </w:p>
    <w:p w14:paraId="04ED8FA8">
      <w:pPr>
        <w:spacing w:before="60" w:line="188" w:lineRule="auto"/>
        <w:ind w:left="24"/>
        <w:rPr>
          <w:rFonts w:hint="eastAsia" w:ascii="微软雅黑" w:hAnsi="微软雅黑" w:eastAsia="微软雅黑" w:cs="微软雅黑"/>
          <w:sz w:val="30"/>
          <w:szCs w:val="30"/>
        </w:rPr>
      </w:pPr>
    </w:p>
    <w:p w14:paraId="7AB9449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12 Buckley &amp; Dobson, p.37</w:t>
      </w:r>
    </w:p>
    <w:p w14:paraId="63A4309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12 巴克利和多布森，第 37 页。</w:t>
      </w:r>
    </w:p>
    <w:p w14:paraId="1C0C2EE6">
      <w:pPr>
        <w:spacing w:before="60" w:line="188" w:lineRule="auto"/>
        <w:ind w:left="24"/>
        <w:rPr>
          <w:rFonts w:hint="eastAsia" w:ascii="微软雅黑" w:hAnsi="微软雅黑" w:eastAsia="微软雅黑" w:cs="微软雅黑"/>
          <w:sz w:val="30"/>
          <w:szCs w:val="30"/>
        </w:rPr>
      </w:pPr>
    </w:p>
    <w:p w14:paraId="1B967F4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13 Ibid p.49</w:t>
      </w:r>
    </w:p>
    <w:p w14:paraId="0C9B91B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13 同上，第 49 页。</w:t>
      </w:r>
    </w:p>
    <w:p w14:paraId="423ACB88">
      <w:pPr>
        <w:spacing w:before="60" w:line="188" w:lineRule="auto"/>
        <w:ind w:left="24"/>
        <w:rPr>
          <w:rFonts w:hint="eastAsia" w:ascii="微软雅黑" w:hAnsi="微软雅黑" w:eastAsia="微软雅黑" w:cs="微软雅黑"/>
          <w:sz w:val="30"/>
          <w:szCs w:val="30"/>
        </w:rPr>
      </w:pPr>
    </w:p>
    <w:p w14:paraId="7E066DC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14 Interview with Christianity Today about his book GENEROUS JUSTICE , posted 12/6/2010, http://www.Christianitytoday.com/ct/2010/december/10.69.html</w:t>
      </w:r>
    </w:p>
    <w:p w14:paraId="5AAE8B7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14 关于其著作《慷慨的正义》接受《今日基督教》的采访，发布于 2010 年 12 月 6 日。</w:t>
      </w:r>
    </w:p>
    <w:p w14:paraId="5437F758">
      <w:pPr>
        <w:spacing w:before="60" w:line="188" w:lineRule="auto"/>
        <w:ind w:left="24"/>
        <w:rPr>
          <w:rFonts w:hint="eastAsia" w:ascii="微软雅黑" w:hAnsi="微软雅黑" w:eastAsia="微软雅黑" w:cs="微软雅黑"/>
          <w:sz w:val="30"/>
          <w:szCs w:val="30"/>
        </w:rPr>
      </w:pPr>
    </w:p>
    <w:p w14:paraId="3A163BD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15 GENEROUS JUSTICE, p.91</w:t>
      </w:r>
    </w:p>
    <w:p w14:paraId="57D31F5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15 《慷慨的正义》，第 91 页。</w:t>
      </w:r>
    </w:p>
    <w:p w14:paraId="665D5106">
      <w:pPr>
        <w:spacing w:before="60" w:line="188" w:lineRule="auto"/>
        <w:ind w:left="24"/>
        <w:rPr>
          <w:rFonts w:hint="eastAsia" w:ascii="微软雅黑" w:hAnsi="微软雅黑" w:eastAsia="微软雅黑" w:cs="微软雅黑"/>
          <w:sz w:val="30"/>
          <w:szCs w:val="30"/>
        </w:rPr>
      </w:pPr>
    </w:p>
    <w:p w14:paraId="7F07F05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16 Ibid</w:t>
      </w:r>
    </w:p>
    <w:p w14:paraId="5080D98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16 同上。</w:t>
      </w:r>
    </w:p>
    <w:p w14:paraId="02D5547C">
      <w:pPr>
        <w:spacing w:before="60" w:line="188" w:lineRule="auto"/>
        <w:ind w:left="24"/>
        <w:rPr>
          <w:rFonts w:hint="eastAsia" w:ascii="微软雅黑" w:hAnsi="微软雅黑" w:eastAsia="微软雅黑" w:cs="微软雅黑"/>
          <w:sz w:val="30"/>
          <w:szCs w:val="30"/>
        </w:rPr>
      </w:pPr>
    </w:p>
    <w:p w14:paraId="39CBE16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17 Rauschenbusch , p.313</w:t>
      </w:r>
    </w:p>
    <w:p w14:paraId="2E81DE4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17 饶申布什，第 313 页。</w:t>
      </w:r>
    </w:p>
    <w:p w14:paraId="608F8349">
      <w:pPr>
        <w:spacing w:before="60" w:line="188" w:lineRule="auto"/>
        <w:ind w:left="24"/>
        <w:rPr>
          <w:rFonts w:hint="eastAsia" w:ascii="微软雅黑" w:hAnsi="微软雅黑" w:eastAsia="微软雅黑" w:cs="微软雅黑"/>
          <w:sz w:val="30"/>
          <w:szCs w:val="30"/>
        </w:rPr>
      </w:pPr>
    </w:p>
    <w:p w14:paraId="79B9520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18 Ibid</w:t>
      </w:r>
    </w:p>
    <w:p w14:paraId="17D282D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18 同上。</w:t>
      </w:r>
    </w:p>
    <w:p w14:paraId="15E85CED">
      <w:pPr>
        <w:spacing w:before="60" w:line="188" w:lineRule="auto"/>
        <w:ind w:left="24"/>
        <w:rPr>
          <w:rFonts w:hint="eastAsia" w:ascii="微软雅黑" w:hAnsi="微软雅黑" w:eastAsia="微软雅黑" w:cs="微软雅黑"/>
          <w:sz w:val="30"/>
          <w:szCs w:val="30"/>
        </w:rPr>
      </w:pPr>
    </w:p>
    <w:p w14:paraId="1F82971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19 Ibid</w:t>
      </w:r>
    </w:p>
    <w:p w14:paraId="566E79A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19 同上。</w:t>
      </w:r>
    </w:p>
    <w:p w14:paraId="0FC9BAFA">
      <w:pPr>
        <w:spacing w:before="60" w:line="188" w:lineRule="auto"/>
        <w:ind w:left="24"/>
        <w:rPr>
          <w:rFonts w:hint="eastAsia" w:ascii="微软雅黑" w:hAnsi="微软雅黑" w:eastAsia="微软雅黑" w:cs="微软雅黑"/>
          <w:sz w:val="30"/>
          <w:szCs w:val="30"/>
        </w:rPr>
      </w:pPr>
    </w:p>
    <w:p w14:paraId="0CDFB6F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20 Wikipedia, http://en.wikipedia.org/wiki/Social_Gospel</w:t>
      </w:r>
    </w:p>
    <w:p w14:paraId="23E8E25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20 维基百科。</w:t>
      </w:r>
    </w:p>
    <w:p w14:paraId="34769D32">
      <w:pPr>
        <w:spacing w:before="60" w:line="188" w:lineRule="auto"/>
        <w:ind w:left="24"/>
        <w:rPr>
          <w:rFonts w:hint="eastAsia" w:ascii="微软雅黑" w:hAnsi="微软雅黑" w:eastAsia="微软雅黑" w:cs="微软雅黑"/>
          <w:sz w:val="30"/>
          <w:szCs w:val="30"/>
        </w:rPr>
      </w:pPr>
    </w:p>
    <w:p w14:paraId="3EAE767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21 HUMANITARIAN JESUS, p.32-33, 37</w:t>
      </w:r>
    </w:p>
    <w:p w14:paraId="748BB43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21 《人道主义耶稣》，第 32-33, 37 页。</w:t>
      </w:r>
    </w:p>
    <w:p w14:paraId="45397921">
      <w:pPr>
        <w:spacing w:before="60" w:line="188" w:lineRule="auto"/>
        <w:ind w:left="24"/>
        <w:rPr>
          <w:rFonts w:hint="eastAsia" w:ascii="微软雅黑" w:hAnsi="微软雅黑" w:eastAsia="微软雅黑" w:cs="微软雅黑"/>
          <w:sz w:val="30"/>
          <w:szCs w:val="30"/>
        </w:rPr>
      </w:pPr>
    </w:p>
    <w:p w14:paraId="76A649B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22 EVANGELICAL DICTIONARY OF THEOLOGY, p.913</w:t>
      </w:r>
    </w:p>
    <w:p w14:paraId="640A63D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22 《福音派神学词典》，第 913 页。</w:t>
      </w:r>
    </w:p>
    <w:p w14:paraId="1FECC46E">
      <w:pPr>
        <w:spacing w:before="60" w:line="188" w:lineRule="auto"/>
        <w:ind w:left="24"/>
        <w:rPr>
          <w:rFonts w:hint="eastAsia" w:ascii="微软雅黑" w:hAnsi="微软雅黑" w:eastAsia="微软雅黑" w:cs="微软雅黑"/>
          <w:sz w:val="30"/>
          <w:szCs w:val="30"/>
        </w:rPr>
      </w:pPr>
    </w:p>
    <w:p w14:paraId="74D954A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23 Ibid</w:t>
      </w:r>
    </w:p>
    <w:p w14:paraId="55BE523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23 同上。</w:t>
      </w:r>
    </w:p>
    <w:p w14:paraId="27664827">
      <w:pPr>
        <w:spacing w:before="60" w:line="188" w:lineRule="auto"/>
        <w:ind w:left="24"/>
        <w:rPr>
          <w:rFonts w:hint="eastAsia" w:ascii="微软雅黑" w:hAnsi="微软雅黑" w:eastAsia="微软雅黑" w:cs="微软雅黑"/>
          <w:sz w:val="30"/>
          <w:szCs w:val="30"/>
        </w:rPr>
      </w:pPr>
    </w:p>
    <w:p w14:paraId="7BB644D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24 Ibid</w:t>
      </w:r>
    </w:p>
    <w:p w14:paraId="2DA64B7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24 同上。</w:t>
      </w:r>
    </w:p>
    <w:p w14:paraId="5963C6E9">
      <w:pPr>
        <w:spacing w:before="60" w:line="188" w:lineRule="auto"/>
        <w:ind w:left="24"/>
        <w:rPr>
          <w:rFonts w:hint="eastAsia" w:ascii="微软雅黑" w:hAnsi="微软雅黑" w:eastAsia="微软雅黑" w:cs="微软雅黑"/>
          <w:sz w:val="30"/>
          <w:szCs w:val="30"/>
        </w:rPr>
      </w:pPr>
    </w:p>
    <w:p w14:paraId="4DBA7F6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25 We do not recall finding this particular emphasis in Keller, regarding cooperation with unbelievers in cultural renewal.</w:t>
      </w:r>
    </w:p>
    <w:p w14:paraId="2C5F979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25 我们不记得在凯伯尔（此处原文应指凯勒Keller）关于文化更新中与非信徒合作方面发现过这一特别的强调。</w:t>
      </w:r>
    </w:p>
    <w:p w14:paraId="555239F1">
      <w:pPr>
        <w:spacing w:before="60" w:line="188" w:lineRule="auto"/>
        <w:ind w:left="24"/>
        <w:rPr>
          <w:rFonts w:hint="eastAsia" w:ascii="微软雅黑" w:hAnsi="微软雅黑" w:eastAsia="微软雅黑" w:cs="微软雅黑"/>
          <w:sz w:val="30"/>
          <w:szCs w:val="30"/>
        </w:rPr>
      </w:pPr>
    </w:p>
    <w:p w14:paraId="2C33E17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26 Ibid, p.123</w:t>
      </w:r>
    </w:p>
    <w:p w14:paraId="6733331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26 同上，第 123 页。</w:t>
      </w:r>
    </w:p>
    <w:p w14:paraId="7C428790">
      <w:pPr>
        <w:spacing w:before="60" w:line="188" w:lineRule="auto"/>
        <w:ind w:left="24"/>
        <w:rPr>
          <w:rFonts w:hint="eastAsia" w:ascii="微软雅黑" w:hAnsi="微软雅黑" w:eastAsia="微软雅黑" w:cs="微软雅黑"/>
          <w:sz w:val="30"/>
          <w:szCs w:val="30"/>
        </w:rPr>
      </w:pPr>
    </w:p>
    <w:p w14:paraId="562B06A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27 Old social gospel teachers rarely say, “Jesus came …” because this would imply incarnation as deity, which they did not necessarily believe . They always use words like “mission” or “purpose .”</w:t>
      </w:r>
    </w:p>
    <w:p w14:paraId="571894B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27 旧社会福音教师很少说“耶稣来了……”，因为这会暗示神性的道成肉身，而他们并不一定相信这一点。他们总是使用“使命”或“目的”之类的词。</w:t>
      </w:r>
    </w:p>
    <w:p w14:paraId="5503A013">
      <w:pPr>
        <w:spacing w:before="60" w:line="188" w:lineRule="auto"/>
        <w:ind w:left="24"/>
        <w:rPr>
          <w:rFonts w:hint="eastAsia" w:ascii="微软雅黑" w:hAnsi="微软雅黑" w:eastAsia="微软雅黑" w:cs="微软雅黑"/>
          <w:sz w:val="30"/>
          <w:szCs w:val="30"/>
        </w:rPr>
      </w:pPr>
    </w:p>
    <w:p w14:paraId="31D2571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28 Rauschenbusch, p.123</w:t>
      </w:r>
    </w:p>
    <w:p w14:paraId="0FAC7CA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28 饶申布什，第 123 页。</w:t>
      </w:r>
    </w:p>
    <w:p w14:paraId="6DA39A28">
      <w:pPr>
        <w:spacing w:before="60" w:line="188" w:lineRule="auto"/>
        <w:ind w:left="24"/>
        <w:rPr>
          <w:rFonts w:hint="eastAsia" w:ascii="微软雅黑" w:hAnsi="微软雅黑" w:eastAsia="微软雅黑" w:cs="微软雅黑"/>
          <w:sz w:val="30"/>
          <w:szCs w:val="30"/>
        </w:rPr>
      </w:pPr>
    </w:p>
    <w:p w14:paraId="4420D3A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29 Stearns, Richard. HOLE IN OUR GOSPEL. p.5</w:t>
      </w:r>
    </w:p>
    <w:p w14:paraId="34EAE22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29 斯登，理查德。《我们福音中的漏洞》，第 5 页。</w:t>
      </w:r>
    </w:p>
    <w:p w14:paraId="0F9B749D">
      <w:pPr>
        <w:spacing w:before="60" w:line="188" w:lineRule="auto"/>
        <w:ind w:left="24"/>
        <w:rPr>
          <w:rFonts w:hint="eastAsia" w:ascii="微软雅黑" w:hAnsi="微软雅黑" w:eastAsia="微软雅黑" w:cs="微软雅黑"/>
          <w:sz w:val="30"/>
          <w:szCs w:val="30"/>
        </w:rPr>
      </w:pPr>
    </w:p>
    <w:p w14:paraId="29B8936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30 Ibid, p.179</w:t>
      </w:r>
    </w:p>
    <w:p w14:paraId="2261F42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30 同上，第 179 页。</w:t>
      </w:r>
    </w:p>
    <w:p w14:paraId="416187A6">
      <w:pPr>
        <w:spacing w:before="60" w:line="188" w:lineRule="auto"/>
        <w:ind w:left="24"/>
        <w:rPr>
          <w:rFonts w:hint="eastAsia" w:ascii="微软雅黑" w:hAnsi="微软雅黑" w:eastAsia="微软雅黑" w:cs="微软雅黑"/>
          <w:sz w:val="30"/>
          <w:szCs w:val="30"/>
        </w:rPr>
      </w:pPr>
    </w:p>
    <w:p w14:paraId="1C69AAB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31 Ibid p.201</w:t>
      </w:r>
    </w:p>
    <w:p w14:paraId="2A92CCA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31 同上，第 201 页。</w:t>
      </w:r>
    </w:p>
    <w:p w14:paraId="234FD4F5">
      <w:pPr>
        <w:spacing w:before="60" w:line="188" w:lineRule="auto"/>
        <w:ind w:left="24"/>
        <w:rPr>
          <w:rFonts w:hint="eastAsia" w:ascii="微软雅黑" w:hAnsi="微软雅黑" w:eastAsia="微软雅黑" w:cs="微软雅黑"/>
          <w:sz w:val="30"/>
          <w:szCs w:val="30"/>
        </w:rPr>
      </w:pPr>
    </w:p>
    <w:p w14:paraId="1C1DAF0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32 Conn, Harvey. EVANGELISM: DOING JUSTICE AND PREACHING GRACE p.56</w:t>
      </w:r>
    </w:p>
    <w:p w14:paraId="4A0F4DA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32 康恩，哈维。《传福音：行正义与传恩典》，第 56 页。</w:t>
      </w:r>
    </w:p>
    <w:p w14:paraId="57848465">
      <w:pPr>
        <w:spacing w:before="60" w:line="188" w:lineRule="auto"/>
        <w:ind w:left="24"/>
        <w:rPr>
          <w:rFonts w:hint="eastAsia" w:ascii="微软雅黑" w:hAnsi="微软雅黑" w:eastAsia="微软雅黑" w:cs="微软雅黑"/>
          <w:sz w:val="30"/>
          <w:szCs w:val="30"/>
        </w:rPr>
      </w:pPr>
    </w:p>
    <w:p w14:paraId="13103ED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33 Ibid p.46</w:t>
      </w:r>
    </w:p>
    <w:p w14:paraId="7B1F857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33 同上，第 46 页。</w:t>
      </w:r>
    </w:p>
    <w:p w14:paraId="5CAFFE26">
      <w:pPr>
        <w:spacing w:before="60" w:line="188" w:lineRule="auto"/>
        <w:ind w:left="24"/>
        <w:rPr>
          <w:rFonts w:hint="eastAsia" w:ascii="微软雅黑" w:hAnsi="微软雅黑" w:eastAsia="微软雅黑" w:cs="微软雅黑"/>
          <w:sz w:val="30"/>
          <w:szCs w:val="30"/>
        </w:rPr>
      </w:pPr>
    </w:p>
    <w:p w14:paraId="39BFC1B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34 Keller , Timothy. MINISTRIES OF MERCY: THE CALL OF THE JERICHO ROAD , 2nd ed. Phillipsburg, N.J., Presbyterian and Reformed, 1997, p.52-53</w:t>
      </w:r>
    </w:p>
    <w:p w14:paraId="73EE464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34 凯勒，提摩太。《怜悯事工：耶利哥之路的呼召》，第二版，菲利普斯堡，新泽西州，长老会与归正出版社，1997 年，第 52-53 页。</w:t>
      </w:r>
    </w:p>
    <w:p w14:paraId="5A20836F">
      <w:pPr>
        <w:spacing w:before="60" w:line="188" w:lineRule="auto"/>
        <w:ind w:left="24"/>
        <w:rPr>
          <w:rFonts w:hint="eastAsia" w:ascii="微软雅黑" w:hAnsi="微软雅黑" w:eastAsia="微软雅黑" w:cs="微软雅黑"/>
          <w:sz w:val="30"/>
          <w:szCs w:val="30"/>
        </w:rPr>
      </w:pPr>
    </w:p>
    <w:p w14:paraId="0C81888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35 Buckley &amp; Dobson . HUMANITARIAN JESUS. p.14</w:t>
      </w:r>
    </w:p>
    <w:p w14:paraId="01C7EE0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35 巴克利和多布森。《人道主义耶稣》，第 14 页。</w:t>
      </w:r>
    </w:p>
    <w:p w14:paraId="331843A2">
      <w:pPr>
        <w:spacing w:before="60" w:line="188" w:lineRule="auto"/>
        <w:ind w:left="24"/>
        <w:rPr>
          <w:rFonts w:hint="eastAsia" w:ascii="微软雅黑" w:hAnsi="微软雅黑" w:eastAsia="微软雅黑" w:cs="微软雅黑"/>
          <w:sz w:val="30"/>
          <w:szCs w:val="30"/>
        </w:rPr>
      </w:pPr>
    </w:p>
    <w:p w14:paraId="7341363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36 Texts like 1Thess.4:15-17 and Mt.24:30-31 make this emphatically clear .</w:t>
      </w:r>
    </w:p>
    <w:p w14:paraId="57B6F59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36 像帖撒罗尼迦前书 4:15-17 和马太福音 24:30-31 这样的经文非常有力地阐明了这一点。</w:t>
      </w:r>
    </w:p>
    <w:p w14:paraId="0AB9123B">
      <w:pPr>
        <w:spacing w:before="60" w:line="188" w:lineRule="auto"/>
        <w:ind w:left="24"/>
        <w:rPr>
          <w:rFonts w:hint="eastAsia" w:ascii="微软雅黑" w:hAnsi="微软雅黑" w:eastAsia="微软雅黑" w:cs="微软雅黑"/>
          <w:sz w:val="30"/>
          <w:szCs w:val="30"/>
        </w:rPr>
      </w:pPr>
    </w:p>
    <w:p w14:paraId="1825741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37 A motto of the humanist movement, from Protagoras, Greek philosopher, 420 B.C.</w:t>
      </w:r>
    </w:p>
    <w:p w14:paraId="31EB246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37 人本主义运动的座右铭，出自公元前 420 年的希腊哲学家普罗泰戈拉。</w:t>
      </w:r>
    </w:p>
    <w:p w14:paraId="077AC092">
      <w:pPr>
        <w:spacing w:before="60" w:line="188" w:lineRule="auto"/>
        <w:ind w:left="24"/>
        <w:rPr>
          <w:rFonts w:hint="eastAsia" w:ascii="微软雅黑" w:hAnsi="微软雅黑" w:eastAsia="微软雅黑" w:cs="微软雅黑"/>
          <w:sz w:val="30"/>
          <w:szCs w:val="30"/>
        </w:rPr>
      </w:pPr>
    </w:p>
    <w:p w14:paraId="5363C6E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38 Conn, p.56</w:t>
      </w:r>
    </w:p>
    <w:p w14:paraId="2ADF9B7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38 康恩，第 56 页。</w:t>
      </w:r>
    </w:p>
    <w:p w14:paraId="23A865A8">
      <w:pPr>
        <w:spacing w:before="60" w:line="188" w:lineRule="auto"/>
        <w:ind w:left="24"/>
        <w:rPr>
          <w:rFonts w:hint="eastAsia" w:ascii="微软雅黑" w:hAnsi="微软雅黑" w:eastAsia="微软雅黑" w:cs="微软雅黑"/>
          <w:sz w:val="30"/>
          <w:szCs w:val="30"/>
        </w:rPr>
      </w:pPr>
    </w:p>
    <w:p w14:paraId="6D3B675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39 Titus 2:13</w:t>
      </w:r>
    </w:p>
    <w:p w14:paraId="34BD5D1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39 提多书 2:13。</w:t>
      </w:r>
    </w:p>
    <w:p w14:paraId="234014C9">
      <w:pPr>
        <w:spacing w:before="60" w:line="188" w:lineRule="auto"/>
        <w:ind w:left="24"/>
        <w:rPr>
          <w:rFonts w:hint="eastAsia" w:ascii="微软雅黑" w:hAnsi="微软雅黑" w:eastAsia="微软雅黑" w:cs="微软雅黑"/>
          <w:sz w:val="30"/>
          <w:szCs w:val="30"/>
        </w:rPr>
      </w:pPr>
    </w:p>
    <w:p w14:paraId="51C48E4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40 Stearns, p.201</w:t>
      </w:r>
    </w:p>
    <w:p w14:paraId="6B9565F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40 斯登，第 201 页。</w:t>
      </w:r>
    </w:p>
    <w:p w14:paraId="0312627F">
      <w:pPr>
        <w:spacing w:before="60" w:line="188" w:lineRule="auto"/>
        <w:ind w:left="24"/>
        <w:rPr>
          <w:rFonts w:hint="eastAsia" w:ascii="微软雅黑" w:hAnsi="微软雅黑" w:eastAsia="微软雅黑" w:cs="微软雅黑"/>
          <w:sz w:val="30"/>
          <w:szCs w:val="30"/>
        </w:rPr>
      </w:pPr>
    </w:p>
    <w:p w14:paraId="7FA11BC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41 Keller , Jericho Road, p.52-53</w:t>
      </w:r>
    </w:p>
    <w:p w14:paraId="1CC5F4C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41 凯勒，《耶利哥之路》，第 52-53 页。</w:t>
      </w:r>
    </w:p>
    <w:p w14:paraId="3A44A571">
      <w:pPr>
        <w:spacing w:before="60" w:line="188" w:lineRule="auto"/>
        <w:ind w:left="24"/>
        <w:rPr>
          <w:rFonts w:hint="eastAsia" w:ascii="微软雅黑" w:hAnsi="微软雅黑" w:eastAsia="微软雅黑" w:cs="微软雅黑"/>
          <w:sz w:val="30"/>
          <w:szCs w:val="30"/>
        </w:rPr>
      </w:pPr>
    </w:p>
    <w:p w14:paraId="4BC7F6A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42 DeYoung, Kevin and Kluck, Ted Why We Love the Church Moody Publishers, Chicago, 2009. DeYoung is senior pastor of University Reformed Church, East Lansing, MI</w:t>
      </w:r>
    </w:p>
    <w:p w14:paraId="564D6EC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42 德扬，凯文和克拉克，泰德：《我们为何爱教会》，穆迪出版社，芝加哥，2009 年。德扬是密歇根州东兰辛大学归正教会的主任牧师。</w:t>
      </w:r>
    </w:p>
    <w:p w14:paraId="0A43C861">
      <w:pPr>
        <w:spacing w:before="60" w:line="188" w:lineRule="auto"/>
        <w:ind w:left="24"/>
        <w:rPr>
          <w:rFonts w:hint="eastAsia" w:ascii="微软雅黑" w:hAnsi="微软雅黑" w:eastAsia="微软雅黑" w:cs="微软雅黑"/>
          <w:sz w:val="30"/>
          <w:szCs w:val="30"/>
        </w:rPr>
      </w:pPr>
    </w:p>
    <w:p w14:paraId="7C51C2D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43 Buckley &amp; Dobson, HUMANITARIAN JESUS, p.14</w:t>
      </w:r>
    </w:p>
    <w:p w14:paraId="77A22F1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43 巴克利和多布森，《人道主义耶稣》，第 14 页。</w:t>
      </w:r>
    </w:p>
    <w:p w14:paraId="36D27AE5">
      <w:pPr>
        <w:spacing w:before="60" w:line="188" w:lineRule="auto"/>
        <w:ind w:left="24"/>
        <w:rPr>
          <w:rFonts w:hint="eastAsia" w:ascii="微软雅黑" w:hAnsi="微软雅黑" w:eastAsia="微软雅黑" w:cs="微软雅黑"/>
          <w:sz w:val="30"/>
          <w:szCs w:val="30"/>
        </w:rPr>
      </w:pPr>
    </w:p>
    <w:p w14:paraId="723751E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44 The book WHEN HELPING HURTS uses this line of reasoning as a given .</w:t>
      </w:r>
    </w:p>
    <w:p w14:paraId="1A85F52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44 《扶贫不伤身》一书将这一推理线路视为前提。</w:t>
      </w:r>
    </w:p>
    <w:p w14:paraId="23F3FC03">
      <w:pPr>
        <w:spacing w:before="60" w:line="188" w:lineRule="auto"/>
        <w:ind w:left="24"/>
        <w:rPr>
          <w:rFonts w:hint="eastAsia" w:ascii="微软雅黑" w:hAnsi="微软雅黑" w:eastAsia="微软雅黑" w:cs="微软雅黑"/>
          <w:sz w:val="30"/>
          <w:szCs w:val="30"/>
        </w:rPr>
      </w:pPr>
    </w:p>
    <w:p w14:paraId="774F336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45 Chalmers Institute is an organization associated with Covenant College in Lookout Mountain, GA, dedicated to teaching people how to conduct mercy ministry wisely.</w:t>
      </w:r>
    </w:p>
    <w:p w14:paraId="1F37B06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45 查默斯学院是一个与乔治亚州瞭望山圣约学院（Covenant College）相关的组织，致力于教导人们如何明智地开展怜悯事工。</w:t>
      </w:r>
    </w:p>
    <w:p w14:paraId="58D9AD0E">
      <w:pPr>
        <w:spacing w:before="60" w:line="188" w:lineRule="auto"/>
        <w:ind w:left="24"/>
        <w:rPr>
          <w:rFonts w:hint="eastAsia" w:ascii="微软雅黑" w:hAnsi="微软雅黑" w:eastAsia="微软雅黑" w:cs="微软雅黑"/>
          <w:sz w:val="30"/>
          <w:szCs w:val="30"/>
        </w:rPr>
      </w:pPr>
    </w:p>
    <w:p w14:paraId="7391236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46 Corbett &amp; Fikkert, WHEN HELPING HURTS , Chapters One and Two</w:t>
      </w:r>
    </w:p>
    <w:p w14:paraId="7C8B347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46 科贝特和菲克特，《扶贫不伤身》，第一和第二章。</w:t>
      </w:r>
    </w:p>
    <w:p w14:paraId="730A599F">
      <w:pPr>
        <w:spacing w:before="60" w:line="188" w:lineRule="auto"/>
        <w:ind w:left="24"/>
        <w:rPr>
          <w:rFonts w:hint="eastAsia" w:ascii="微软雅黑" w:hAnsi="微软雅黑" w:eastAsia="微软雅黑" w:cs="微软雅黑"/>
          <w:sz w:val="30"/>
          <w:szCs w:val="30"/>
        </w:rPr>
      </w:pPr>
    </w:p>
    <w:p w14:paraId="34073E4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47 Mt.14:15</w:t>
      </w:r>
    </w:p>
    <w:p w14:paraId="5002BC0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47 马太福音 14:15。</w:t>
      </w:r>
    </w:p>
    <w:p w14:paraId="0BA17844">
      <w:pPr>
        <w:spacing w:before="60" w:line="188" w:lineRule="auto"/>
        <w:ind w:left="24"/>
        <w:rPr>
          <w:rFonts w:hint="eastAsia" w:ascii="微软雅黑" w:hAnsi="微软雅黑" w:eastAsia="微软雅黑" w:cs="微软雅黑"/>
          <w:sz w:val="30"/>
          <w:szCs w:val="30"/>
        </w:rPr>
      </w:pPr>
    </w:p>
    <w:p w14:paraId="1FE081A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48 Matthew Chapter Eight</w:t>
      </w:r>
    </w:p>
    <w:p w14:paraId="6FB42E2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48 马太福音第八章。</w:t>
      </w:r>
    </w:p>
    <w:p w14:paraId="79CD306B">
      <w:pPr>
        <w:spacing w:before="60" w:line="188" w:lineRule="auto"/>
        <w:ind w:left="24"/>
        <w:rPr>
          <w:rFonts w:hint="eastAsia" w:ascii="微软雅黑" w:hAnsi="微软雅黑" w:eastAsia="微软雅黑" w:cs="微软雅黑"/>
          <w:sz w:val="30"/>
          <w:szCs w:val="30"/>
        </w:rPr>
      </w:pPr>
    </w:p>
    <w:p w14:paraId="1A4B84F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49 Mark Chapter Five</w:t>
      </w:r>
    </w:p>
    <w:p w14:paraId="00EA689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49 马可福音第五章。</w:t>
      </w:r>
    </w:p>
    <w:p w14:paraId="191A3671">
      <w:pPr>
        <w:spacing w:before="60" w:line="188" w:lineRule="auto"/>
        <w:ind w:left="24"/>
        <w:rPr>
          <w:rFonts w:hint="eastAsia" w:ascii="微软雅黑" w:hAnsi="微软雅黑" w:eastAsia="微软雅黑" w:cs="微软雅黑"/>
          <w:sz w:val="30"/>
          <w:szCs w:val="30"/>
        </w:rPr>
      </w:pPr>
    </w:p>
    <w:p w14:paraId="20E6097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50 Deut.15:10-12</w:t>
      </w:r>
    </w:p>
    <w:p w14:paraId="638674F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50 申命记 15:10-12。</w:t>
      </w:r>
    </w:p>
    <w:p w14:paraId="7AD49549">
      <w:pPr>
        <w:spacing w:before="60" w:line="188" w:lineRule="auto"/>
        <w:ind w:left="24"/>
        <w:rPr>
          <w:rFonts w:hint="eastAsia" w:ascii="微软雅黑" w:hAnsi="微软雅黑" w:eastAsia="微软雅黑" w:cs="微软雅黑"/>
          <w:sz w:val="30"/>
          <w:szCs w:val="30"/>
        </w:rPr>
      </w:pPr>
    </w:p>
    <w:p w14:paraId="2D1842F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51 Jared Wilson on web site, Gospel Driven Church. March, 2011 http://gospeldrivenchurch.blogspot.com/2010/10/why-social-justice-is-necessary.html</w:t>
      </w:r>
    </w:p>
    <w:p w14:paraId="1B5E7B0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51 贾里德·威尔逊，发布于网站“福音驱动的教会”，2011 年 3 月。</w:t>
      </w:r>
    </w:p>
    <w:p w14:paraId="6C946F16">
      <w:pPr>
        <w:spacing w:before="60" w:line="188" w:lineRule="auto"/>
        <w:ind w:left="24"/>
        <w:rPr>
          <w:rFonts w:hint="eastAsia" w:ascii="微软雅黑" w:hAnsi="微软雅黑" w:eastAsia="微软雅黑" w:cs="微软雅黑"/>
          <w:sz w:val="30"/>
          <w:szCs w:val="30"/>
        </w:rPr>
      </w:pPr>
    </w:p>
    <w:p w14:paraId="0C45D05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52 James K.A. Smith. Contributor to the Cardus institute , a self-styled Christian “think tank” with the supposed goal of “equipping and connecting the next generation of Christian leaders .” http://www.cardus.ca/comment/article/2024/</w:t>
      </w:r>
    </w:p>
    <w:p w14:paraId="284E16D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52 詹姆斯·K.A. 史密斯。卡杜斯研究所的贡献者，该研究所自封为基督徒“智库”，目标据称是“装备并连接下一代基督徒领袖”。</w:t>
      </w:r>
    </w:p>
    <w:p w14:paraId="55558E48">
      <w:pPr>
        <w:spacing w:before="60" w:line="188" w:lineRule="auto"/>
        <w:ind w:left="24"/>
        <w:rPr>
          <w:rFonts w:hint="eastAsia" w:ascii="微软雅黑" w:hAnsi="微软雅黑" w:eastAsia="微软雅黑" w:cs="微软雅黑"/>
          <w:sz w:val="30"/>
          <w:szCs w:val="30"/>
        </w:rPr>
      </w:pPr>
    </w:p>
    <w:p w14:paraId="027BF1D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53 An Evangelical Call to Civic Responsibility, Feb. 2006 http://www.npr.org/documents/2006/feb/evangelical/calltoaction.pdf</w:t>
      </w:r>
    </w:p>
    <w:p w14:paraId="2A67B5C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53 《福音派对公民责任的呼召》，2006 年 2 月。</w:t>
      </w:r>
    </w:p>
    <w:p w14:paraId="04C691FB">
      <w:pPr>
        <w:spacing w:before="60" w:line="188" w:lineRule="auto"/>
        <w:ind w:left="24"/>
        <w:rPr>
          <w:rFonts w:hint="eastAsia" w:ascii="微软雅黑" w:hAnsi="微软雅黑" w:eastAsia="微软雅黑" w:cs="微软雅黑"/>
          <w:sz w:val="30"/>
          <w:szCs w:val="30"/>
        </w:rPr>
      </w:pPr>
    </w:p>
    <w:p w14:paraId="139B012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54 Corbett &amp; Fikkert , WHEN HELPING HURTS, p.33</w:t>
      </w:r>
    </w:p>
    <w:p w14:paraId="1423B7C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54 科贝特和菲克特，《扶贫不伤身》，第 33 页。</w:t>
      </w:r>
    </w:p>
    <w:p w14:paraId="7A2A62BB">
      <w:pPr>
        <w:spacing w:before="60" w:line="188" w:lineRule="auto"/>
        <w:ind w:left="24"/>
        <w:rPr>
          <w:rFonts w:hint="eastAsia" w:ascii="微软雅黑" w:hAnsi="微软雅黑" w:eastAsia="微软雅黑" w:cs="微软雅黑"/>
          <w:sz w:val="30"/>
          <w:szCs w:val="30"/>
        </w:rPr>
      </w:pPr>
    </w:p>
    <w:p w14:paraId="321E88B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55 Interview cited in HUMANITARIAN JESUS, p.169, with Rusty Pritchard, founder of Flourish, a Christian organization devoted to environmental concerns .</w:t>
      </w:r>
    </w:p>
    <w:p w14:paraId="783A5CE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55 在《人道主义耶稣》第 169 页引用的访谈，受访者是罗斯蒂·普里查德，“繁荣”（Flourish）的创始人，这是一个致力于环保问题的基督徒组织。</w:t>
      </w:r>
    </w:p>
    <w:p w14:paraId="786ED80A">
      <w:pPr>
        <w:spacing w:before="60" w:line="188" w:lineRule="auto"/>
        <w:ind w:left="24"/>
        <w:rPr>
          <w:rFonts w:hint="eastAsia" w:ascii="微软雅黑" w:hAnsi="微软雅黑" w:eastAsia="微软雅黑" w:cs="微软雅黑"/>
          <w:sz w:val="30"/>
          <w:szCs w:val="30"/>
        </w:rPr>
      </w:pPr>
    </w:p>
    <w:p w14:paraId="1621EE6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56 Ibid, p.170</w:t>
      </w:r>
    </w:p>
    <w:p w14:paraId="443D65A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56 同上，第 170 页。</w:t>
      </w:r>
    </w:p>
    <w:p w14:paraId="55CC3A20">
      <w:pPr>
        <w:spacing w:before="60" w:line="188" w:lineRule="auto"/>
        <w:ind w:left="24"/>
        <w:rPr>
          <w:rFonts w:hint="eastAsia" w:ascii="微软雅黑" w:hAnsi="微软雅黑" w:eastAsia="微软雅黑" w:cs="微软雅黑"/>
          <w:sz w:val="30"/>
          <w:szCs w:val="30"/>
        </w:rPr>
      </w:pPr>
    </w:p>
    <w:p w14:paraId="7826B05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57 Corbett &amp; Fikkert , WHEN HELPING HURTS, p.33</w:t>
      </w:r>
    </w:p>
    <w:p w14:paraId="545352B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57 科贝特和菲克特，《扶贫不伤身》，第 33 页。</w:t>
      </w:r>
    </w:p>
    <w:p w14:paraId="45B859DC">
      <w:pPr>
        <w:spacing w:before="60" w:line="188" w:lineRule="auto"/>
        <w:ind w:left="24"/>
        <w:rPr>
          <w:rFonts w:hint="eastAsia" w:ascii="微软雅黑" w:hAnsi="微软雅黑" w:eastAsia="微软雅黑" w:cs="微软雅黑"/>
          <w:sz w:val="30"/>
          <w:szCs w:val="30"/>
        </w:rPr>
      </w:pPr>
    </w:p>
    <w:p w14:paraId="551B44C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58 Ibid</w:t>
      </w:r>
    </w:p>
    <w:p w14:paraId="78C529A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58 同上。</w:t>
      </w:r>
    </w:p>
    <w:p w14:paraId="70C66014">
      <w:pPr>
        <w:spacing w:before="60" w:line="188" w:lineRule="auto"/>
        <w:ind w:left="24"/>
        <w:rPr>
          <w:rFonts w:hint="eastAsia" w:ascii="微软雅黑" w:hAnsi="微软雅黑" w:eastAsia="微软雅黑" w:cs="微软雅黑"/>
          <w:sz w:val="30"/>
          <w:szCs w:val="30"/>
        </w:rPr>
      </w:pPr>
    </w:p>
    <w:p w14:paraId="4FB0490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59 Ibid p.60</w:t>
      </w:r>
    </w:p>
    <w:p w14:paraId="3012FF3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59 同上，第 60 页。</w:t>
      </w:r>
    </w:p>
    <w:p w14:paraId="3A512534">
      <w:pPr>
        <w:spacing w:before="60" w:line="188" w:lineRule="auto"/>
        <w:ind w:left="24"/>
        <w:rPr>
          <w:rFonts w:hint="eastAsia" w:ascii="微软雅黑" w:hAnsi="微软雅黑" w:eastAsia="微软雅黑" w:cs="微软雅黑"/>
          <w:sz w:val="30"/>
          <w:szCs w:val="30"/>
        </w:rPr>
      </w:pPr>
    </w:p>
    <w:p w14:paraId="4857266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60 Ibid, p.59</w:t>
      </w:r>
    </w:p>
    <w:p w14:paraId="7C44B39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60 同上，第 59 页。</w:t>
      </w:r>
    </w:p>
    <w:p w14:paraId="3EC0FE30">
      <w:pPr>
        <w:spacing w:before="60" w:line="188" w:lineRule="auto"/>
        <w:ind w:left="24"/>
        <w:rPr>
          <w:rFonts w:hint="eastAsia" w:ascii="微软雅黑" w:hAnsi="微软雅黑" w:eastAsia="微软雅黑" w:cs="微软雅黑"/>
          <w:sz w:val="30"/>
          <w:szCs w:val="30"/>
        </w:rPr>
      </w:pPr>
    </w:p>
    <w:p w14:paraId="529D080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61 Rauschenbusch and Niebuhr were into this . See Rauschenbusch p.226,237,246 Richard Neibuhr’s book CHRIST AND CULTURE has been influential in focusing attention on the way Christians relate to culture . Neibuhr was neo-orthodox in his theology, a form of liberalism that is neither new nor orthodox.</w:t>
      </w:r>
    </w:p>
    <w:p w14:paraId="1F3C4DF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61 饶申布什和尼布尔都曾参与其中。见饶申布什第 226, 237, 246 页。理查德·尼布尔的著作《基督与文化》在将注意力集中在基督徒与文化关系的方式上极具影响力。尼布尔在他的神学上属于新正统主义，这是自由主义的一种形式，既不新也不是正统。</w:t>
      </w:r>
    </w:p>
    <w:p w14:paraId="038F5F2F">
      <w:pPr>
        <w:spacing w:before="60" w:line="188" w:lineRule="auto"/>
        <w:ind w:left="24"/>
        <w:rPr>
          <w:rFonts w:hint="eastAsia" w:ascii="微软雅黑" w:hAnsi="微软雅黑" w:eastAsia="微软雅黑" w:cs="微软雅黑"/>
          <w:sz w:val="30"/>
          <w:szCs w:val="30"/>
        </w:rPr>
      </w:pPr>
    </w:p>
    <w:p w14:paraId="3D50997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62 A Canadian group headquartered in Ontario Canada. Home web site: http://www.cardus.ca/</w:t>
      </w:r>
    </w:p>
    <w:p w14:paraId="4136C2E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62 一个总部位于加拿大安大略省的加拿大团体。主页：http://www.cardus.ca/。</w:t>
      </w:r>
    </w:p>
    <w:p w14:paraId="231F8506">
      <w:pPr>
        <w:spacing w:before="60" w:line="188" w:lineRule="auto"/>
        <w:ind w:left="24"/>
        <w:rPr>
          <w:rFonts w:hint="eastAsia" w:ascii="微软雅黑" w:hAnsi="微软雅黑" w:eastAsia="微软雅黑" w:cs="微软雅黑"/>
          <w:sz w:val="30"/>
          <w:szCs w:val="30"/>
        </w:rPr>
      </w:pPr>
    </w:p>
    <w:p w14:paraId="2001763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63 http://www.cardus.ca/comment/article/2024/</w:t>
      </w:r>
    </w:p>
    <w:p w14:paraId="01EEA38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63 卡杜斯研究所网站。</w:t>
      </w:r>
    </w:p>
    <w:p w14:paraId="2EE8920A">
      <w:pPr>
        <w:spacing w:before="60" w:line="188" w:lineRule="auto"/>
        <w:ind w:left="24"/>
        <w:rPr>
          <w:rFonts w:hint="eastAsia" w:ascii="微软雅黑" w:hAnsi="微软雅黑" w:eastAsia="微软雅黑" w:cs="微软雅黑"/>
          <w:sz w:val="30"/>
          <w:szCs w:val="30"/>
        </w:rPr>
      </w:pPr>
    </w:p>
    <w:p w14:paraId="18DEF61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64 DeYoung, Kevin and Kluck, Ted: Why We Love the Church Moody Publishers, Chicago, 2009. DeYoung is senior pastor of University Reformed Church, East Lansing, MI</w:t>
      </w:r>
    </w:p>
    <w:p w14:paraId="2F12DE7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64 德扬，凯文和克拉克，泰德：《我们为何爱教会》，穆迪出版社，芝加哥，2009 年。德扬是密歇根州东兰辛大学归正教会的主任牧师。</w:t>
      </w:r>
    </w:p>
    <w:p w14:paraId="533BB203">
      <w:pPr>
        <w:spacing w:before="60" w:line="188" w:lineRule="auto"/>
        <w:ind w:left="24"/>
        <w:rPr>
          <w:rFonts w:hint="eastAsia" w:ascii="微软雅黑" w:hAnsi="微软雅黑" w:eastAsia="微软雅黑" w:cs="微软雅黑"/>
          <w:sz w:val="30"/>
          <w:szCs w:val="30"/>
        </w:rPr>
      </w:pPr>
    </w:p>
    <w:p w14:paraId="340C6F2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65 EVANGELICAL DICTIONARY OF THEOLOGY, p.715</w:t>
      </w:r>
    </w:p>
    <w:p w14:paraId="76F45C2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65 《福音派神学词典》，第 715 页。</w:t>
      </w:r>
    </w:p>
    <w:p w14:paraId="3A58D831">
      <w:pPr>
        <w:spacing w:before="60" w:line="188" w:lineRule="auto"/>
        <w:ind w:left="24"/>
        <w:rPr>
          <w:rFonts w:hint="eastAsia" w:ascii="微软雅黑" w:hAnsi="微软雅黑" w:eastAsia="微软雅黑" w:cs="微软雅黑"/>
          <w:sz w:val="30"/>
          <w:szCs w:val="30"/>
        </w:rPr>
      </w:pPr>
    </w:p>
    <w:p w14:paraId="25EEECD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66 Quoted in HUMANITARIAN JESUS , p.35, from a Chicago forum of 50 evangelical leaders in 1973. This was a declaration of Ron Siders, Evangelicals for Social Action .</w:t>
      </w:r>
    </w:p>
    <w:p w14:paraId="0DCADD8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66 引用自《人道主义耶稣》第 35 页，源于 1973 年芝加哥一个由 50 位福音派领袖参加的论坛。这是罗恩·赛德斯代表社会行动福音派发表的声明。</w:t>
      </w:r>
    </w:p>
    <w:p w14:paraId="05B61263">
      <w:pPr>
        <w:spacing w:before="60" w:line="188" w:lineRule="auto"/>
        <w:ind w:left="24"/>
        <w:rPr>
          <w:rFonts w:hint="eastAsia" w:ascii="微软雅黑" w:hAnsi="微软雅黑" w:eastAsia="微软雅黑" w:cs="微软雅黑"/>
          <w:sz w:val="30"/>
          <w:szCs w:val="30"/>
        </w:rPr>
      </w:pPr>
    </w:p>
    <w:p w14:paraId="22102EC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67 THE WESTMINSTER CONFESSION is the doctrinal standard of Presbyterian churches , and with some revisions, of many Baptist churches as well. It is the most influential statement of faith in Protestant history. It took five years for the 151 theologians to write it. Its content shows insight into the thinking of the reformation period.</w:t>
      </w:r>
    </w:p>
    <w:p w14:paraId="3B1AEA4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67 《西敏信条》是长老会教会的教义标准，经过一些修订，也是许多浸信会教会的标准。它是抗罗宗历史上最有影响力的信仰告白。151 位神学家花了五年时间编写。其内容展示了对宗教改革时期思想的洞见。</w:t>
      </w:r>
    </w:p>
    <w:p w14:paraId="2576CC34">
      <w:pPr>
        <w:spacing w:before="60" w:line="188" w:lineRule="auto"/>
        <w:ind w:left="24"/>
        <w:rPr>
          <w:rFonts w:hint="eastAsia" w:ascii="微软雅黑" w:hAnsi="微软雅黑" w:eastAsia="微软雅黑" w:cs="微软雅黑"/>
          <w:sz w:val="30"/>
          <w:szCs w:val="30"/>
        </w:rPr>
      </w:pPr>
    </w:p>
    <w:p w14:paraId="71856CD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68 By Faith Magazine, Fall 2010, Issue 29 is largely dedicated to the social justice theme .</w:t>
      </w:r>
    </w:p>
    <w:p w14:paraId="78B865D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68 《凭信心》杂志，2010 年秋季，第 29 期，大部分篇幅致力于社会正义主题。</w:t>
      </w:r>
    </w:p>
    <w:p w14:paraId="79FC64C1">
      <w:pPr>
        <w:spacing w:before="60" w:line="188" w:lineRule="auto"/>
        <w:ind w:left="24"/>
        <w:rPr>
          <w:rFonts w:hint="eastAsia" w:ascii="微软雅黑" w:hAnsi="微软雅黑" w:eastAsia="微软雅黑" w:cs="微软雅黑"/>
          <w:sz w:val="30"/>
          <w:szCs w:val="30"/>
        </w:rPr>
      </w:pPr>
    </w:p>
    <w:p w14:paraId="0CD5837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69 Cox, Stan. The Social Gospel Posted July 1, 2000: http://watchmanmag.com/2000/07/01/the- social-gospel/#more-401</w:t>
      </w:r>
    </w:p>
    <w:p w14:paraId="31B65AA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69 考克斯，斯坦。《社会福音》，发布于 2000 年 7 月 1 日。</w:t>
      </w:r>
    </w:p>
    <w:p w14:paraId="37073832">
      <w:pPr>
        <w:spacing w:before="60" w:line="188" w:lineRule="auto"/>
        <w:ind w:left="24"/>
        <w:rPr>
          <w:rFonts w:hint="eastAsia" w:ascii="微软雅黑" w:hAnsi="微软雅黑" w:eastAsia="微软雅黑" w:cs="微软雅黑"/>
          <w:sz w:val="30"/>
          <w:szCs w:val="30"/>
        </w:rPr>
      </w:pPr>
    </w:p>
    <w:p w14:paraId="5D4A790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70 http://www.Christianitytoday.com/ct/2011/february/follyansweringfools.html?start=2</w:t>
      </w:r>
    </w:p>
    <w:p w14:paraId="229E954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70 《今日基督教》网站。</w:t>
      </w:r>
    </w:p>
    <w:p w14:paraId="172A6416">
      <w:pPr>
        <w:spacing w:before="60" w:line="188" w:lineRule="auto"/>
        <w:ind w:left="24"/>
        <w:rPr>
          <w:rFonts w:hint="eastAsia" w:ascii="微软雅黑" w:hAnsi="微软雅黑" w:eastAsia="微软雅黑" w:cs="微软雅黑"/>
          <w:sz w:val="30"/>
          <w:szCs w:val="30"/>
        </w:rPr>
      </w:pPr>
    </w:p>
    <w:p w14:paraId="54D41BF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71 Rauschenbusch, p.145</w:t>
      </w:r>
    </w:p>
    <w:p w14:paraId="4FF7E3C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71 饶申布什，第 145 页。</w:t>
      </w:r>
    </w:p>
    <w:p w14:paraId="566414B7">
      <w:pPr>
        <w:spacing w:before="60" w:line="188" w:lineRule="auto"/>
        <w:ind w:left="24"/>
        <w:rPr>
          <w:rFonts w:hint="eastAsia" w:ascii="微软雅黑" w:hAnsi="微软雅黑" w:eastAsia="微软雅黑" w:cs="微软雅黑"/>
          <w:sz w:val="30"/>
          <w:szCs w:val="30"/>
        </w:rPr>
      </w:pPr>
    </w:p>
    <w:p w14:paraId="6DF78C5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72 MacArthur, John STANDING STRONG , 2006 p.53</w:t>
      </w:r>
    </w:p>
    <w:p w14:paraId="70753DD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72 麦克阿瑟，约翰，《坚强站立》，2006 年，第 53 页。</w:t>
      </w:r>
    </w:p>
    <w:p w14:paraId="217181EA">
      <w:pPr>
        <w:spacing w:before="60" w:line="188" w:lineRule="auto"/>
        <w:ind w:left="24"/>
        <w:rPr>
          <w:rFonts w:hint="eastAsia" w:ascii="微软雅黑" w:hAnsi="微软雅黑" w:eastAsia="微软雅黑" w:cs="微软雅黑"/>
          <w:sz w:val="30"/>
          <w:szCs w:val="30"/>
        </w:rPr>
      </w:pPr>
    </w:p>
    <w:p w14:paraId="3A812D4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73 Stearns, p.279</w:t>
      </w:r>
    </w:p>
    <w:p w14:paraId="06805CE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73 斯登，第 279 页。</w:t>
      </w:r>
    </w:p>
    <w:p w14:paraId="5DFC81D0">
      <w:pPr>
        <w:spacing w:before="60" w:line="188" w:lineRule="auto"/>
        <w:ind w:left="24"/>
        <w:rPr>
          <w:rFonts w:hint="eastAsia" w:ascii="微软雅黑" w:hAnsi="微软雅黑" w:eastAsia="微软雅黑" w:cs="微软雅黑"/>
          <w:sz w:val="30"/>
          <w:szCs w:val="30"/>
        </w:rPr>
      </w:pPr>
    </w:p>
    <w:p w14:paraId="45350A3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74 Ibid, p.202</w:t>
      </w:r>
    </w:p>
    <w:p w14:paraId="473B71C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74 同上，第 202 页。</w:t>
      </w:r>
    </w:p>
    <w:p w14:paraId="02401A50">
      <w:pPr>
        <w:spacing w:before="60" w:line="188" w:lineRule="auto"/>
        <w:ind w:left="24"/>
        <w:rPr>
          <w:rFonts w:hint="eastAsia" w:ascii="微软雅黑" w:hAnsi="微软雅黑" w:eastAsia="微软雅黑" w:cs="微软雅黑"/>
          <w:sz w:val="30"/>
          <w:szCs w:val="30"/>
        </w:rPr>
      </w:pPr>
    </w:p>
    <w:p w14:paraId="77ADF0B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75 Taken from Luther’s commentary on Gal.1:6 . See any edition for this .</w:t>
      </w:r>
    </w:p>
    <w:p w14:paraId="0D7D182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75 取自路德对加拉太书 1:6 的注释。详见任何版本。</w:t>
      </w:r>
    </w:p>
    <w:p w14:paraId="2AA27F5A">
      <w:pPr>
        <w:spacing w:before="60" w:line="188" w:lineRule="auto"/>
        <w:ind w:left="24"/>
        <w:rPr>
          <w:rFonts w:hint="eastAsia" w:ascii="微软雅黑" w:hAnsi="微软雅黑" w:eastAsia="微软雅黑" w:cs="微软雅黑"/>
          <w:sz w:val="30"/>
          <w:szCs w:val="30"/>
        </w:rPr>
      </w:pPr>
    </w:p>
    <w:p w14:paraId="390F0F7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76 GENEROUS JUSTICE, p.99</w:t>
      </w:r>
    </w:p>
    <w:p w14:paraId="243FA8F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76 《慷慨的正义》，第 99 页。</w:t>
      </w:r>
    </w:p>
    <w:p w14:paraId="35A04F0C">
      <w:pPr>
        <w:spacing w:before="60" w:line="188" w:lineRule="auto"/>
        <w:ind w:left="24"/>
        <w:rPr>
          <w:rFonts w:hint="eastAsia" w:ascii="微软雅黑" w:hAnsi="微软雅黑" w:eastAsia="微软雅黑" w:cs="微软雅黑"/>
          <w:sz w:val="30"/>
          <w:szCs w:val="30"/>
        </w:rPr>
      </w:pPr>
    </w:p>
    <w:p w14:paraId="4CA7DEC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77 Schweitzer, William, Ph.D. A church planter in England with the Presbyterian Church in America. From an article, on The Aquila Report, June, 2010</w:t>
      </w:r>
    </w:p>
    <w:p w14:paraId="17D2BFB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77 威廉·施威策博士，美洲长老会在英格兰的植堂宣教士。摘自《天鹰座报告》的一篇文章，2010 年 6 月。</w:t>
      </w:r>
    </w:p>
    <w:p w14:paraId="669553C6">
      <w:pPr>
        <w:spacing w:before="60" w:line="188" w:lineRule="auto"/>
        <w:ind w:left="24"/>
        <w:rPr>
          <w:rFonts w:hint="eastAsia" w:ascii="微软雅黑" w:hAnsi="微软雅黑" w:eastAsia="微软雅黑" w:cs="微软雅黑"/>
          <w:sz w:val="30"/>
          <w:szCs w:val="30"/>
        </w:rPr>
      </w:pPr>
    </w:p>
    <w:p w14:paraId="4360237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78 Humanitarian Jesus, p.56</w:t>
      </w:r>
    </w:p>
    <w:p w14:paraId="6DCE5AD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78 《人道主义耶稣》，第 56 页。</w:t>
      </w:r>
    </w:p>
    <w:p w14:paraId="0135022B">
      <w:pPr>
        <w:spacing w:before="60" w:line="188" w:lineRule="auto"/>
        <w:ind w:left="24"/>
        <w:rPr>
          <w:rFonts w:hint="eastAsia" w:ascii="微软雅黑" w:hAnsi="微软雅黑" w:eastAsia="微软雅黑" w:cs="微软雅黑"/>
          <w:sz w:val="30"/>
          <w:szCs w:val="30"/>
        </w:rPr>
      </w:pPr>
    </w:p>
    <w:p w14:paraId="21B675A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79 Ibid, p.36</w:t>
      </w:r>
    </w:p>
    <w:p w14:paraId="2AC1935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79 同上，第 36 页。</w:t>
      </w:r>
    </w:p>
    <w:p w14:paraId="00253741">
      <w:pPr>
        <w:spacing w:before="60" w:line="188" w:lineRule="auto"/>
        <w:ind w:left="24"/>
        <w:rPr>
          <w:rFonts w:hint="eastAsia" w:ascii="微软雅黑" w:hAnsi="微软雅黑" w:eastAsia="微软雅黑" w:cs="微软雅黑"/>
          <w:sz w:val="30"/>
          <w:szCs w:val="30"/>
        </w:rPr>
      </w:pPr>
    </w:p>
    <w:p w14:paraId="562D5C0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80 Ibid, p.32</w:t>
      </w:r>
    </w:p>
    <w:p w14:paraId="5868DFE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80 同上，第 32 页。</w:t>
      </w:r>
    </w:p>
    <w:p w14:paraId="4B9BC749">
      <w:pPr>
        <w:spacing w:before="60" w:line="188" w:lineRule="auto"/>
        <w:ind w:left="24"/>
        <w:rPr>
          <w:rFonts w:hint="eastAsia" w:ascii="微软雅黑" w:hAnsi="微软雅黑" w:eastAsia="微软雅黑" w:cs="微软雅黑"/>
          <w:sz w:val="30"/>
          <w:szCs w:val="30"/>
        </w:rPr>
      </w:pPr>
    </w:p>
    <w:p w14:paraId="393EE07F">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81 Ibid, p.87</w:t>
      </w:r>
    </w:p>
    <w:p w14:paraId="12C97CF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81 同上，第 87 页。</w:t>
      </w:r>
    </w:p>
    <w:p w14:paraId="55AADFB9">
      <w:pPr>
        <w:spacing w:before="60" w:line="188" w:lineRule="auto"/>
        <w:ind w:left="24"/>
        <w:rPr>
          <w:rFonts w:hint="eastAsia" w:ascii="微软雅黑" w:hAnsi="微软雅黑" w:eastAsia="微软雅黑" w:cs="微软雅黑"/>
          <w:sz w:val="30"/>
          <w:szCs w:val="30"/>
        </w:rPr>
      </w:pPr>
    </w:p>
    <w:p w14:paraId="71C9341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82 Ibid, p.91</w:t>
      </w:r>
    </w:p>
    <w:p w14:paraId="070DF5F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82 同上，第 91 页。</w:t>
      </w:r>
    </w:p>
    <w:p w14:paraId="04DFB511">
      <w:pPr>
        <w:spacing w:before="60" w:line="188" w:lineRule="auto"/>
        <w:ind w:left="24"/>
        <w:rPr>
          <w:rFonts w:hint="eastAsia" w:ascii="微软雅黑" w:hAnsi="微软雅黑" w:eastAsia="微软雅黑" w:cs="微软雅黑"/>
          <w:sz w:val="30"/>
          <w:szCs w:val="30"/>
        </w:rPr>
      </w:pPr>
    </w:p>
    <w:p w14:paraId="4A737E9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83 Keller , GENEROUS JUSTICE, p.139</w:t>
      </w:r>
    </w:p>
    <w:p w14:paraId="01858BA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83 凯勒，《慷慨的正义》，第 139 页。</w:t>
      </w:r>
    </w:p>
    <w:p w14:paraId="452C6575">
      <w:pPr>
        <w:spacing w:before="60" w:line="188" w:lineRule="auto"/>
        <w:ind w:left="24"/>
        <w:rPr>
          <w:rFonts w:hint="eastAsia" w:ascii="微软雅黑" w:hAnsi="微软雅黑" w:eastAsia="微软雅黑" w:cs="微软雅黑"/>
          <w:sz w:val="30"/>
          <w:szCs w:val="30"/>
        </w:rPr>
      </w:pPr>
    </w:p>
    <w:p w14:paraId="4CFD814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84 EVANGELISM: DOING JUSTICE AND PREACHING GRACE, p.67</w:t>
      </w:r>
    </w:p>
    <w:p w14:paraId="6E61891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84 《传福音：行正义与传恩典》，第 67 页。</w:t>
      </w:r>
    </w:p>
    <w:p w14:paraId="1A1A79BF">
      <w:pPr>
        <w:spacing w:before="60" w:line="188" w:lineRule="auto"/>
        <w:ind w:left="24"/>
        <w:rPr>
          <w:rFonts w:hint="eastAsia" w:ascii="微软雅黑" w:hAnsi="微软雅黑" w:eastAsia="微软雅黑" w:cs="微软雅黑"/>
          <w:sz w:val="30"/>
          <w:szCs w:val="30"/>
        </w:rPr>
      </w:pPr>
    </w:p>
    <w:p w14:paraId="0674F16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85 Quoted as part of an interview in HUMANITARIAN JESUS, p.115</w:t>
      </w:r>
    </w:p>
    <w:p w14:paraId="2BBB8EE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85 引用自《人道主义耶稣》第 115 页的一次访谈。</w:t>
      </w:r>
    </w:p>
    <w:p w14:paraId="6D242517">
      <w:pPr>
        <w:spacing w:before="60" w:line="188" w:lineRule="auto"/>
        <w:ind w:left="24"/>
        <w:rPr>
          <w:rFonts w:hint="eastAsia" w:ascii="微软雅黑" w:hAnsi="微软雅黑" w:eastAsia="微软雅黑" w:cs="微软雅黑"/>
          <w:sz w:val="30"/>
          <w:szCs w:val="30"/>
        </w:rPr>
      </w:pPr>
    </w:p>
    <w:p w14:paraId="1161A88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86 Al Mohler on the Social Gospel— September 17, 2010 http://www.albertmohler.com/2010/03/15/glenn-beck-social-justice-and-the-limits-of-public- discourse/ For more on Mohler, http://en.wikipedia.org/wiki/Albert_Mohler</w:t>
      </w:r>
    </w:p>
    <w:p w14:paraId="52465E4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86 阿尔·莫勒谈社会福音——2010 年 9 月 17 日。更多关于莫勒的信息请见维基百科。</w:t>
      </w:r>
    </w:p>
    <w:p w14:paraId="63ADD906">
      <w:pPr>
        <w:spacing w:before="60" w:line="188" w:lineRule="auto"/>
        <w:ind w:left="24"/>
        <w:rPr>
          <w:rFonts w:hint="eastAsia" w:ascii="微软雅黑" w:hAnsi="微软雅黑" w:eastAsia="微软雅黑" w:cs="微软雅黑"/>
          <w:sz w:val="30"/>
          <w:szCs w:val="30"/>
        </w:rPr>
      </w:pPr>
    </w:p>
    <w:p w14:paraId="6BE84EA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87 Proctor , Paul. Social Justice is Not Christian Charity, April, 2011 http://www.newswithviews.com/PaulProctor/proctor204.htm</w:t>
      </w:r>
    </w:p>
    <w:p w14:paraId="78CD7BD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87 普罗克特，保罗。《社会正义不是基督徒的慈善》，2011 年 4 月。</w:t>
      </w:r>
    </w:p>
    <w:p w14:paraId="1878DCA3">
      <w:pPr>
        <w:spacing w:before="60" w:line="188" w:lineRule="auto"/>
        <w:ind w:left="24"/>
        <w:rPr>
          <w:rFonts w:hint="eastAsia" w:ascii="微软雅黑" w:hAnsi="微软雅黑" w:eastAsia="微软雅黑" w:cs="微软雅黑"/>
          <w:sz w:val="30"/>
          <w:szCs w:val="30"/>
        </w:rPr>
      </w:pPr>
    </w:p>
    <w:p w14:paraId="524BDFA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88 With reluctance, we must say that Keller’s book GENEROUS JUSTICE is predicated largely on this semantic error . He links the words “justice” with “justification” and attempts to show that service to the poor is owed them as a justice issue, based on Old Testament law and Christians “justified” by faith will do them “justice” by providing for them . However, the New Testament teaches Christian charity not social justice . We say this “with reluctance” because Keller is otherwise an outstanding writer and teacher whom we would recommend in other contexts .</w:t>
      </w:r>
    </w:p>
    <w:p w14:paraId="1DEEB30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88 我们很不情愿地必须指出，凯勒的著作《慷慨的正义》在很大程度上是建立在这一语义错误之上的。他将“正义（justice）”与“称义（justification）”这两个词联系起来，并试图表明，基于旧约律法，服事穷人是欠他们的正义问题，而因信“称义”的基督徒将通过供养他们来对他们行“正义”。然而，新约教导的是基督徒的慈善而非社会正义。我们说这一点是“带着不情愿”的，因为凯勒在其他方面是一位杰出的作家和教师，我们在其他背景下会推荐他。</w:t>
      </w:r>
    </w:p>
    <w:p w14:paraId="56B6B897">
      <w:pPr>
        <w:spacing w:before="60" w:line="188" w:lineRule="auto"/>
        <w:ind w:left="24"/>
        <w:rPr>
          <w:rFonts w:hint="eastAsia" w:ascii="微软雅黑" w:hAnsi="微软雅黑" w:eastAsia="微软雅黑" w:cs="微软雅黑"/>
          <w:sz w:val="30"/>
          <w:szCs w:val="30"/>
        </w:rPr>
      </w:pPr>
    </w:p>
    <w:p w14:paraId="220D50B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89 HUMANITARIAN JESUS, p.52</w:t>
      </w:r>
    </w:p>
    <w:p w14:paraId="19AD0C81">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89 《人道主义耶稣》，第 52 页。</w:t>
      </w:r>
    </w:p>
    <w:p w14:paraId="134528FE">
      <w:pPr>
        <w:spacing w:before="60" w:line="188" w:lineRule="auto"/>
        <w:ind w:left="24"/>
        <w:rPr>
          <w:rFonts w:hint="eastAsia" w:ascii="微软雅黑" w:hAnsi="微软雅黑" w:eastAsia="微软雅黑" w:cs="微软雅黑"/>
          <w:sz w:val="30"/>
          <w:szCs w:val="30"/>
        </w:rPr>
      </w:pPr>
    </w:p>
    <w:p w14:paraId="56F9A4E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90 Stearns book, THE HOLE IN OUR GOSPEL is based entirely on this premise . Though it is a good read, full of great testimonies, the point it makes is unscriptural.</w:t>
      </w:r>
    </w:p>
    <w:p w14:paraId="258B869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90 斯登的著作《我们福音中的漏洞》完全基于这一前提。虽然这是一本好书，充满了伟大的见证，但它所提出的观点是不符合圣经的。</w:t>
      </w:r>
    </w:p>
    <w:p w14:paraId="1150E05E">
      <w:pPr>
        <w:spacing w:before="60" w:line="188" w:lineRule="auto"/>
        <w:ind w:left="24"/>
        <w:rPr>
          <w:rFonts w:hint="eastAsia" w:ascii="微软雅黑" w:hAnsi="微软雅黑" w:eastAsia="微软雅黑" w:cs="微软雅黑"/>
          <w:sz w:val="30"/>
          <w:szCs w:val="30"/>
        </w:rPr>
      </w:pPr>
    </w:p>
    <w:p w14:paraId="461AF53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91 Stearns, p.59</w:t>
      </w:r>
    </w:p>
    <w:p w14:paraId="02ABB2F9">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91 斯登，第 59 页。</w:t>
      </w:r>
    </w:p>
    <w:p w14:paraId="3A721CBD">
      <w:pPr>
        <w:spacing w:before="60" w:line="188" w:lineRule="auto"/>
        <w:ind w:left="24"/>
        <w:rPr>
          <w:rFonts w:hint="eastAsia" w:ascii="微软雅黑" w:hAnsi="微软雅黑" w:eastAsia="微软雅黑" w:cs="微软雅黑"/>
          <w:sz w:val="30"/>
          <w:szCs w:val="30"/>
        </w:rPr>
      </w:pPr>
    </w:p>
    <w:p w14:paraId="72B020B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92 Ibid</w:t>
      </w:r>
    </w:p>
    <w:p w14:paraId="687DD29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92 同上。</w:t>
      </w:r>
    </w:p>
    <w:p w14:paraId="28DB492F">
      <w:pPr>
        <w:spacing w:before="60" w:line="188" w:lineRule="auto"/>
        <w:ind w:left="24"/>
        <w:rPr>
          <w:rFonts w:hint="eastAsia" w:ascii="微软雅黑" w:hAnsi="微软雅黑" w:eastAsia="微软雅黑" w:cs="微软雅黑"/>
          <w:sz w:val="30"/>
          <w:szCs w:val="30"/>
        </w:rPr>
      </w:pPr>
    </w:p>
    <w:p w14:paraId="68224C9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93 John 9:34</w:t>
      </w:r>
    </w:p>
    <w:p w14:paraId="5D06946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93 约翰福音 9:34。</w:t>
      </w:r>
    </w:p>
    <w:p w14:paraId="3968732C">
      <w:pPr>
        <w:spacing w:before="60" w:line="188" w:lineRule="auto"/>
        <w:ind w:left="24"/>
        <w:rPr>
          <w:rFonts w:hint="eastAsia" w:ascii="微软雅黑" w:hAnsi="微软雅黑" w:eastAsia="微软雅黑" w:cs="微软雅黑"/>
          <w:sz w:val="30"/>
          <w:szCs w:val="30"/>
        </w:rPr>
      </w:pPr>
    </w:p>
    <w:p w14:paraId="20EE96A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94 Keller , PRODIGAL GOD, p.112</w:t>
      </w:r>
    </w:p>
    <w:p w14:paraId="6AE87B4D">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94 凯勒，《浪子上帝》，第 112 页。</w:t>
      </w:r>
    </w:p>
    <w:p w14:paraId="37E1B6A9">
      <w:pPr>
        <w:spacing w:before="60" w:line="188" w:lineRule="auto"/>
        <w:ind w:left="24"/>
        <w:rPr>
          <w:rFonts w:hint="eastAsia" w:ascii="微软雅黑" w:hAnsi="微软雅黑" w:eastAsia="微软雅黑" w:cs="微软雅黑"/>
          <w:sz w:val="30"/>
          <w:szCs w:val="30"/>
        </w:rPr>
      </w:pPr>
    </w:p>
    <w:p w14:paraId="12B4F92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95 Ibid</w:t>
      </w:r>
    </w:p>
    <w:p w14:paraId="560DBC0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95 同上。</w:t>
      </w:r>
    </w:p>
    <w:p w14:paraId="41B3D98F">
      <w:pPr>
        <w:spacing w:before="60" w:line="188" w:lineRule="auto"/>
        <w:ind w:left="24"/>
        <w:rPr>
          <w:rFonts w:hint="eastAsia" w:ascii="微软雅黑" w:hAnsi="微软雅黑" w:eastAsia="微软雅黑" w:cs="微软雅黑"/>
          <w:sz w:val="30"/>
          <w:szCs w:val="30"/>
        </w:rPr>
      </w:pPr>
    </w:p>
    <w:p w14:paraId="1E0C15A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96 Galatians 5:22</w:t>
      </w:r>
    </w:p>
    <w:p w14:paraId="11973AA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96 加拉太书 5:22。</w:t>
      </w:r>
    </w:p>
    <w:p w14:paraId="2F857E42">
      <w:pPr>
        <w:spacing w:before="60" w:line="188" w:lineRule="auto"/>
        <w:ind w:left="24"/>
        <w:rPr>
          <w:rFonts w:hint="eastAsia" w:ascii="微软雅黑" w:hAnsi="微软雅黑" w:eastAsia="微软雅黑" w:cs="微软雅黑"/>
          <w:sz w:val="30"/>
          <w:szCs w:val="30"/>
        </w:rPr>
      </w:pPr>
    </w:p>
    <w:p w14:paraId="47DB1BE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97 Isaiah 40:1</w:t>
      </w:r>
    </w:p>
    <w:p w14:paraId="6ABEC4A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97 以赛亚书 40:1。</w:t>
      </w:r>
    </w:p>
    <w:p w14:paraId="2ABC8311">
      <w:pPr>
        <w:spacing w:before="60" w:line="188" w:lineRule="auto"/>
        <w:ind w:left="24"/>
        <w:rPr>
          <w:rFonts w:hint="eastAsia" w:ascii="微软雅黑" w:hAnsi="微软雅黑" w:eastAsia="微软雅黑" w:cs="微软雅黑"/>
          <w:sz w:val="30"/>
          <w:szCs w:val="30"/>
        </w:rPr>
      </w:pPr>
    </w:p>
    <w:p w14:paraId="64A700A0">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98 Henry, Matthew, p.383</w:t>
      </w:r>
    </w:p>
    <w:p w14:paraId="716BEBC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98 亨利，马太，第 383 页。</w:t>
      </w:r>
    </w:p>
    <w:p w14:paraId="746B7798">
      <w:pPr>
        <w:spacing w:before="60" w:line="188" w:lineRule="auto"/>
        <w:ind w:left="24"/>
        <w:rPr>
          <w:rFonts w:hint="eastAsia" w:ascii="微软雅黑" w:hAnsi="微软雅黑" w:eastAsia="微软雅黑" w:cs="微软雅黑"/>
          <w:sz w:val="30"/>
          <w:szCs w:val="30"/>
        </w:rPr>
      </w:pPr>
    </w:p>
    <w:p w14:paraId="6ABC493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99 http://www.thegospelcoalition.org/publications/33-3/the-gospel-and-the-poor</w:t>
      </w:r>
    </w:p>
    <w:p w14:paraId="2ED3FA97">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99 福音联盟网站，《福音与穷人》。</w:t>
      </w:r>
    </w:p>
    <w:p w14:paraId="2656CEE3">
      <w:pPr>
        <w:spacing w:before="60" w:line="188" w:lineRule="auto"/>
        <w:ind w:left="24"/>
        <w:rPr>
          <w:rFonts w:hint="eastAsia" w:ascii="微软雅黑" w:hAnsi="微软雅黑" w:eastAsia="微软雅黑" w:cs="微软雅黑"/>
          <w:sz w:val="30"/>
          <w:szCs w:val="30"/>
        </w:rPr>
      </w:pPr>
    </w:p>
    <w:p w14:paraId="6C262CD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100 HUMANITARIAN JESUS, p.71</w:t>
      </w:r>
    </w:p>
    <w:p w14:paraId="7131A4BA">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100 《人道主义耶稣》，第 71 页。</w:t>
      </w:r>
    </w:p>
    <w:p w14:paraId="379CE0F2">
      <w:pPr>
        <w:spacing w:before="60" w:line="188" w:lineRule="auto"/>
        <w:ind w:left="24"/>
        <w:rPr>
          <w:rFonts w:hint="eastAsia" w:ascii="微软雅黑" w:hAnsi="微软雅黑" w:eastAsia="微软雅黑" w:cs="微软雅黑"/>
          <w:sz w:val="30"/>
          <w:szCs w:val="30"/>
        </w:rPr>
      </w:pPr>
    </w:p>
    <w:p w14:paraId="0D02E5D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101 Social Gospel BlogSpot, April 7, 2011 http://socialgospel.blogspot.com/2005/03/surprising-significance-of-galatians.html</w:t>
      </w:r>
    </w:p>
    <w:p w14:paraId="76B7E79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101 社会福音博客，2011 年 4 月 7 日。</w:t>
      </w:r>
    </w:p>
    <w:p w14:paraId="0F1ADF58">
      <w:pPr>
        <w:spacing w:before="60" w:line="188" w:lineRule="auto"/>
        <w:ind w:left="24"/>
        <w:rPr>
          <w:rFonts w:hint="eastAsia" w:ascii="微软雅黑" w:hAnsi="微软雅黑" w:eastAsia="微软雅黑" w:cs="微软雅黑"/>
          <w:sz w:val="30"/>
          <w:szCs w:val="30"/>
        </w:rPr>
      </w:pPr>
    </w:p>
    <w:p w14:paraId="5498E2F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102 Keller , Tim . THE GOSPEL AND THE POOR http://www.thegospelcoalition.org/publications/33-3/the-gospel-and-the-poor</w:t>
      </w:r>
    </w:p>
    <w:p w14:paraId="4753629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102 凯勒，提摩太，《福音与穷人》。</w:t>
      </w:r>
    </w:p>
    <w:p w14:paraId="534FA0F3">
      <w:pPr>
        <w:spacing w:before="60" w:line="188" w:lineRule="auto"/>
        <w:ind w:left="24"/>
        <w:rPr>
          <w:rFonts w:hint="eastAsia" w:ascii="微软雅黑" w:hAnsi="微软雅黑" w:eastAsia="微软雅黑" w:cs="微软雅黑"/>
          <w:sz w:val="30"/>
          <w:szCs w:val="30"/>
        </w:rPr>
      </w:pPr>
    </w:p>
    <w:p w14:paraId="283B4CA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103 Rom.15:26</w:t>
      </w:r>
    </w:p>
    <w:p w14:paraId="1EF22372">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103 罗马书 15:26。</w:t>
      </w:r>
    </w:p>
    <w:p w14:paraId="152986FA">
      <w:pPr>
        <w:spacing w:before="60" w:line="188" w:lineRule="auto"/>
        <w:ind w:left="24"/>
        <w:rPr>
          <w:rFonts w:hint="eastAsia" w:ascii="微软雅黑" w:hAnsi="微软雅黑" w:eastAsia="微软雅黑" w:cs="微软雅黑"/>
          <w:sz w:val="30"/>
          <w:szCs w:val="30"/>
        </w:rPr>
      </w:pPr>
    </w:p>
    <w:p w14:paraId="3F1A5623">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104 HUMANITARIAN JESUS is based on this premise .</w:t>
      </w:r>
    </w:p>
    <w:p w14:paraId="56C9947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104 《人道主义耶稣》就是基于这一前提。</w:t>
      </w:r>
    </w:p>
    <w:p w14:paraId="46A0AD92">
      <w:pPr>
        <w:spacing w:before="60" w:line="188" w:lineRule="auto"/>
        <w:ind w:left="24"/>
        <w:rPr>
          <w:rFonts w:hint="eastAsia" w:ascii="微软雅黑" w:hAnsi="微软雅黑" w:eastAsia="微软雅黑" w:cs="微软雅黑"/>
          <w:sz w:val="30"/>
          <w:szCs w:val="30"/>
        </w:rPr>
      </w:pPr>
    </w:p>
    <w:p w14:paraId="66F951E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105 Keller, By Faith magazine, p.30, Fall 2010 and in Generous Justice; Also Stearns, HOLE IN THE GOSPEL p.184; Conn, p.49,76; Corbett &amp; Fikkert , WHEN HELPING HURTS p.40,56;</w:t>
      </w:r>
    </w:p>
    <w:p w14:paraId="6A3719FE">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105 凯勒，《凭信心》杂志，2010 年秋季，第 30 页，以及《慷慨的正义》；还有斯登《我们福音中的漏洞》第 184 页；康恩第 49, 76 页；科贝特和菲克特《扶贫不伤身》第 40, 56 页。</w:t>
      </w:r>
    </w:p>
    <w:p w14:paraId="40A7BE64">
      <w:pPr>
        <w:spacing w:before="60" w:line="188" w:lineRule="auto"/>
        <w:ind w:left="24"/>
        <w:rPr>
          <w:rFonts w:hint="eastAsia" w:ascii="微软雅黑" w:hAnsi="微软雅黑" w:eastAsia="微软雅黑" w:cs="微软雅黑"/>
          <w:sz w:val="30"/>
          <w:szCs w:val="30"/>
        </w:rPr>
      </w:pPr>
    </w:p>
    <w:p w14:paraId="122053C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106 To the law and to the testimony! If they do not speak according to this word, they have no light of dawn. Is. 8:20</w:t>
      </w:r>
    </w:p>
    <w:p w14:paraId="3B543D6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106 “人当以训诲和法度为标准；他们所说的，若不与此相符，必不得见晨光。”（以赛亚书 8:20）</w:t>
      </w:r>
    </w:p>
    <w:p w14:paraId="195A2112">
      <w:pPr>
        <w:spacing w:before="60" w:line="188" w:lineRule="auto"/>
        <w:ind w:left="24"/>
        <w:rPr>
          <w:rFonts w:hint="eastAsia" w:ascii="微软雅黑" w:hAnsi="微软雅黑" w:eastAsia="微软雅黑" w:cs="微软雅黑"/>
          <w:sz w:val="30"/>
          <w:szCs w:val="30"/>
        </w:rPr>
      </w:pPr>
    </w:p>
    <w:p w14:paraId="7033326C">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107 Gal.6:16</w:t>
      </w:r>
    </w:p>
    <w:p w14:paraId="32C672C5">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107 加拉太书 6:16。</w:t>
      </w:r>
    </w:p>
    <w:p w14:paraId="264EE377">
      <w:pPr>
        <w:spacing w:before="60" w:line="188" w:lineRule="auto"/>
        <w:ind w:left="24"/>
        <w:rPr>
          <w:rFonts w:hint="eastAsia" w:ascii="微软雅黑" w:hAnsi="微软雅黑" w:eastAsia="微软雅黑" w:cs="微软雅黑"/>
          <w:sz w:val="30"/>
          <w:szCs w:val="30"/>
        </w:rPr>
      </w:pPr>
    </w:p>
    <w:p w14:paraId="4400ED5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108 For a history of the word, see http://9marks.org/article/what-world-missional-church/</w:t>
      </w:r>
    </w:p>
    <w:p w14:paraId="7AF274F4">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108 关于该词的历史，见九标志网站。</w:t>
      </w:r>
    </w:p>
    <w:p w14:paraId="424316F2">
      <w:pPr>
        <w:spacing w:before="60" w:line="188" w:lineRule="auto"/>
        <w:ind w:left="24"/>
        <w:rPr>
          <w:rFonts w:hint="eastAsia" w:ascii="微软雅黑" w:hAnsi="微软雅黑" w:eastAsia="微软雅黑" w:cs="微软雅黑"/>
          <w:sz w:val="30"/>
          <w:szCs w:val="30"/>
        </w:rPr>
      </w:pPr>
    </w:p>
    <w:p w14:paraId="5BE4B19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109 Rom.16:17-18</w:t>
      </w:r>
    </w:p>
    <w:p w14:paraId="605993D8">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109 罗马书 16:17-18。</w:t>
      </w:r>
    </w:p>
    <w:p w14:paraId="3BBFFCC0">
      <w:pPr>
        <w:spacing w:before="60" w:line="188" w:lineRule="auto"/>
        <w:ind w:left="24"/>
        <w:rPr>
          <w:rFonts w:hint="eastAsia" w:ascii="微软雅黑" w:hAnsi="微软雅黑" w:eastAsia="微软雅黑" w:cs="微软雅黑"/>
          <w:sz w:val="30"/>
          <w:szCs w:val="30"/>
        </w:rPr>
      </w:pPr>
    </w:p>
    <w:p w14:paraId="10C8A4A6">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110 Rom.1:16</w:t>
      </w:r>
    </w:p>
    <w:p w14:paraId="5F38BFEB">
      <w:pPr>
        <w:spacing w:before="60" w:line="188" w:lineRule="auto"/>
        <w:ind w:left="24"/>
        <w:rPr>
          <w:rFonts w:hint="eastAsia" w:ascii="微软雅黑" w:hAnsi="微软雅黑" w:eastAsia="微软雅黑" w:cs="微软雅黑"/>
          <w:sz w:val="30"/>
          <w:szCs w:val="30"/>
        </w:rPr>
      </w:pPr>
      <w:r>
        <w:rPr>
          <w:rFonts w:hint="eastAsia" w:ascii="微软雅黑" w:hAnsi="微软雅黑" w:eastAsia="微软雅黑" w:cs="微软雅黑"/>
          <w:sz w:val="30"/>
          <w:szCs w:val="30"/>
        </w:rPr>
        <w:t>110 罗马书 1:16。</w:t>
      </w:r>
    </w:p>
    <w:sectPr>
      <w:headerReference r:id="rId5" w:type="default"/>
      <w:pgSz w:w="12240" w:h="15840"/>
      <w:pgMar w:top="1610" w:right="1442" w:bottom="0" w:left="1439" w:header="1595"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auto"/>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461AF">
    <w:pPr>
      <w:spacing w:line="46" w:lineRule="auto"/>
      <w:rPr>
        <w:rFonts w:ascii="Arial"/>
        <w:sz w:val="2"/>
      </w:rPr>
    </w:pPr>
    <w:r>
      <w:drawing>
        <wp:anchor distT="0" distB="0" distL="0" distR="0" simplePos="0" relativeHeight="251660288" behindDoc="0" locked="0" layoutInCell="0" allowOverlap="1">
          <wp:simplePos x="0" y="0"/>
          <wp:positionH relativeFrom="page">
            <wp:posOffset>1141095</wp:posOffset>
          </wp:positionH>
          <wp:positionV relativeFrom="page">
            <wp:posOffset>1012825</wp:posOffset>
          </wp:positionV>
          <wp:extent cx="5715000" cy="889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
                  <a:stretch>
                    <a:fillRect/>
                  </a:stretch>
                </pic:blipFill>
                <pic:spPr>
                  <a:xfrm>
                    <a:off x="0" y="0"/>
                    <a:ext cx="5715000" cy="9144"/>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72D2E77"/>
    <w:rsid w:val="2E541912"/>
    <w:rsid w:val="561549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Verdana" w:hAnsi="Verdana" w:eastAsia="Verdana" w:cs="Verdana"/>
      <w:sz w:val="24"/>
      <w:szCs w:val="24"/>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324</Pages>
  <Words>31247</Words>
  <Characters>73007</Characters>
  <TotalTime>15</TotalTime>
  <ScaleCrop>false</ScaleCrop>
  <LinksUpToDate>false</LinksUpToDate>
  <CharactersWithSpaces>83530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2017-02-10T18:20:00Z</dcterms:created>
  <dc:creator>Roger Smalling</dc:creator>
  <cp:lastModifiedBy>Gd一生戊卉</cp:lastModifiedBy>
  <dcterms:modified xsi:type="dcterms:W3CDTF">2025-12-30T03:59:49Z</dcterms:modified>
  <dc:title>New Social Gospel  Dianne's edited version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2025-12-19T23:20:04Z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3A5AEA70498847ECA2605173004BA840_13</vt:lpwstr>
  </property>
</Properties>
</file>