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BE6BC">
      <w:pPr>
        <w:spacing w:line="15827" w:lineRule="exact"/>
        <w:rPr>
          <w:sz w:val="30"/>
          <w:szCs w:val="30"/>
        </w:rPr>
      </w:pPr>
      <w:r>
        <w:rPr>
          <w:position w:val="-316"/>
          <w:sz w:val="30"/>
          <w:szCs w:val="30"/>
        </w:rPr>
        <w:drawing>
          <wp:inline distT="0" distB="0" distL="0" distR="0">
            <wp:extent cx="7772400" cy="10050145"/>
            <wp:effectExtent l="0" t="0" r="0" b="8255"/>
            <wp:docPr id="2" name="IM 2" descr="C:/Users/pc/Desktop/微信图片_20250602141425.jpg微信图片_2025060214142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 descr="C:/Users/pc/Desktop/微信图片_20250602141425.jpg微信图片_20250602141425"/>
                    <pic:cNvPicPr/>
                  </pic:nvPicPr>
                  <pic:blipFill>
                    <a:blip r:embed="rId8"/>
                    <a:srcRect t="1511" b="1511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10050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82C16">
      <w:pPr>
        <w:spacing w:line="15827" w:lineRule="exact"/>
        <w:rPr>
          <w:sz w:val="30"/>
          <w:szCs w:val="30"/>
        </w:rPr>
        <w:sectPr>
          <w:headerReference r:id="rId5" w:type="default"/>
          <w:footerReference r:id="rId6" w:type="default"/>
          <w:pgSz w:w="12240" w:h="15840"/>
          <w:pgMar w:top="1" w:right="0" w:bottom="1" w:left="0" w:header="0" w:footer="0" w:gutter="0"/>
          <w:cols w:space="720" w:num="1"/>
        </w:sectPr>
      </w:pPr>
    </w:p>
    <w:p w14:paraId="611423BF">
      <w:pPr>
        <w:spacing w:line="258" w:lineRule="auto"/>
        <w:rPr>
          <w:rFonts w:ascii="Arial"/>
          <w:sz w:val="30"/>
          <w:szCs w:val="30"/>
        </w:rPr>
      </w:pPr>
    </w:p>
    <w:p w14:paraId="05767786">
      <w:pPr>
        <w:spacing w:line="258" w:lineRule="auto"/>
        <w:rPr>
          <w:rFonts w:ascii="Arial"/>
          <w:sz w:val="30"/>
          <w:szCs w:val="30"/>
        </w:rPr>
      </w:pPr>
    </w:p>
    <w:p w14:paraId="698FC795">
      <w:pPr>
        <w:spacing w:line="258" w:lineRule="auto"/>
        <w:rPr>
          <w:rFonts w:ascii="Arial"/>
          <w:sz w:val="30"/>
          <w:szCs w:val="30"/>
        </w:rPr>
      </w:pPr>
    </w:p>
    <w:p w14:paraId="3137111E">
      <w:pPr>
        <w:spacing w:line="259" w:lineRule="auto"/>
        <w:rPr>
          <w:rFonts w:ascii="Arial"/>
          <w:sz w:val="30"/>
          <w:szCs w:val="30"/>
        </w:rPr>
      </w:pPr>
    </w:p>
    <w:p w14:paraId="5F5CB6AC">
      <w:pPr>
        <w:spacing w:line="7275" w:lineRule="exact"/>
        <w:ind w:firstLine="2012"/>
        <w:rPr>
          <w:sz w:val="30"/>
          <w:szCs w:val="30"/>
        </w:rPr>
        <w:sectPr>
          <w:pgSz w:w="12240" w:h="15840"/>
          <w:pgMar w:top="400" w:right="1836" w:bottom="400" w:left="1836" w:header="0" w:footer="0" w:gutter="0"/>
          <w:cols w:space="720" w:num="1"/>
        </w:sectPr>
      </w:pPr>
      <w:r>
        <w:rPr>
          <w:position w:val="-145"/>
          <w:sz w:val="30"/>
          <w:szCs w:val="30"/>
        </w:rPr>
        <w:drawing>
          <wp:inline distT="0" distB="0" distL="0" distR="0">
            <wp:extent cx="2884805" cy="4619625"/>
            <wp:effectExtent l="0" t="0" r="10795" b="3175"/>
            <wp:docPr id="4" name="IM 4" descr="C:/Users/pc/Desktop/ordosalutis800.jpgordosalutis8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 descr="C:/Users/pc/Desktop/ordosalutis800.jpgordosalutis800"/>
                    <pic:cNvPicPr/>
                  </pic:nvPicPr>
                  <pic:blipFill>
                    <a:blip r:embed="rId9"/>
                    <a:srcRect l="48" r="48"/>
                    <a:stretch>
                      <a:fillRect/>
                    </a:stretch>
                  </pic:blipFill>
                  <pic:spPr>
                    <a:xfrm>
                      <a:off x="0" y="0"/>
                      <a:ext cx="2885055" cy="461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28B327">
      <w:pPr>
        <w:rPr>
          <w:sz w:val="30"/>
          <w:szCs w:val="30"/>
        </w:rPr>
        <w:sectPr>
          <w:pgSz w:w="12240" w:h="15840"/>
          <w:pgMar w:top="1440" w:right="1440" w:bottom="1440" w:left="1440" w:header="720" w:footer="720" w:gutter="0"/>
          <w:cols w:space="720" w:num="1"/>
        </w:sectPr>
      </w:pPr>
    </w:p>
    <w:p w14:paraId="2BA3E04A">
      <w:pPr>
        <w:spacing w:line="285" w:lineRule="auto"/>
        <w:rPr>
          <w:rFonts w:hint="eastAsia" w:ascii="Arial"/>
          <w:sz w:val="36"/>
          <w:szCs w:val="36"/>
        </w:rPr>
      </w:pPr>
      <w:r>
        <w:rPr>
          <w:rFonts w:hint="eastAsia" w:ascii="Arial"/>
          <w:sz w:val="36"/>
          <w:szCs w:val="36"/>
        </w:rPr>
        <w:t>说明：</w:t>
      </w:r>
    </w:p>
    <w:p w14:paraId="560CC847">
      <w:pPr>
        <w:spacing w:line="285" w:lineRule="auto"/>
        <w:rPr>
          <w:rFonts w:hint="eastAsia" w:ascii="Arial"/>
          <w:sz w:val="36"/>
          <w:szCs w:val="36"/>
        </w:rPr>
      </w:pPr>
      <w:r>
        <w:rPr>
          <w:rFonts w:hint="eastAsia" w:ascii="Arial"/>
          <w:sz w:val="36"/>
          <w:szCs w:val="36"/>
        </w:rPr>
        <w:t>1、以下文字使用人工智能（claude)翻译，请以原文为准。</w:t>
      </w:r>
    </w:p>
    <w:p w14:paraId="3517BE4E">
      <w:pPr>
        <w:spacing w:line="285" w:lineRule="auto"/>
        <w:rPr>
          <w:rFonts w:hint="eastAsia" w:ascii="Arial"/>
          <w:sz w:val="36"/>
          <w:szCs w:val="36"/>
        </w:rPr>
      </w:pPr>
      <w:r>
        <w:rPr>
          <w:rFonts w:hint="eastAsia" w:ascii="Arial"/>
          <w:sz w:val="36"/>
          <w:szCs w:val="36"/>
        </w:rPr>
        <w:t>2、原文和翻译都可以免费使用，转发，传阅，复制，但不能商用，若商用，只能收回成本费。</w:t>
      </w:r>
    </w:p>
    <w:p w14:paraId="4202401B">
      <w:pPr>
        <w:spacing w:line="285" w:lineRule="auto"/>
        <w:rPr>
          <w:rFonts w:hint="eastAsia" w:ascii="Arial"/>
          <w:sz w:val="36"/>
          <w:szCs w:val="36"/>
        </w:rPr>
      </w:pPr>
      <w:r>
        <w:rPr>
          <w:rFonts w:hint="eastAsia" w:ascii="Arial"/>
          <w:sz w:val="36"/>
          <w:szCs w:val="36"/>
        </w:rPr>
        <w:t>3、若有更好的翻译，请来信指正，一同分享清教徒书籍，谢谢。</w:t>
      </w:r>
    </w:p>
    <w:p w14:paraId="7039E9DB">
      <w:pPr>
        <w:spacing w:line="285" w:lineRule="auto"/>
        <w:rPr>
          <w:rFonts w:hint="eastAsia" w:ascii="Arial"/>
          <w:sz w:val="36"/>
          <w:szCs w:val="36"/>
        </w:rPr>
      </w:pPr>
    </w:p>
    <w:p w14:paraId="0154D6A8">
      <w:pPr>
        <w:spacing w:line="285" w:lineRule="auto"/>
        <w:rPr>
          <w:rFonts w:ascii="Arial"/>
          <w:sz w:val="36"/>
          <w:szCs w:val="36"/>
        </w:rPr>
      </w:pPr>
      <w:r>
        <w:rPr>
          <w:rFonts w:hint="eastAsia" w:ascii="Arial"/>
          <w:sz w:val="36"/>
          <w:szCs w:val="36"/>
        </w:rPr>
        <w:t>邮箱：xuanjiao789@outlook.com</w:t>
      </w:r>
    </w:p>
    <w:p w14:paraId="368E9315">
      <w:pPr>
        <w:spacing w:line="285" w:lineRule="auto"/>
        <w:rPr>
          <w:rFonts w:ascii="Arial"/>
          <w:sz w:val="30"/>
          <w:szCs w:val="30"/>
        </w:rPr>
      </w:pPr>
    </w:p>
    <w:p w14:paraId="7F8D41DB">
      <w:pPr>
        <w:spacing w:line="285" w:lineRule="auto"/>
        <w:rPr>
          <w:rFonts w:ascii="Arial"/>
          <w:sz w:val="30"/>
          <w:szCs w:val="30"/>
        </w:rPr>
      </w:pPr>
    </w:p>
    <w:p w14:paraId="6936545A">
      <w:pPr>
        <w:spacing w:line="285" w:lineRule="auto"/>
        <w:rPr>
          <w:rFonts w:ascii="Arial"/>
          <w:sz w:val="30"/>
          <w:szCs w:val="30"/>
        </w:rPr>
      </w:pPr>
    </w:p>
    <w:p w14:paraId="20A369CC">
      <w:pPr>
        <w:spacing w:line="286" w:lineRule="auto"/>
        <w:rPr>
          <w:rFonts w:ascii="Arial"/>
          <w:sz w:val="30"/>
          <w:szCs w:val="30"/>
        </w:rPr>
      </w:pPr>
    </w:p>
    <w:p w14:paraId="3B70EB3A">
      <w:pPr>
        <w:rPr>
          <w:rFonts w:ascii="Arial"/>
          <w:sz w:val="30"/>
          <w:szCs w:val="30"/>
        </w:rPr>
      </w:pPr>
    </w:p>
    <w:p w14:paraId="5DC0A259">
      <w:pPr>
        <w:jc w:val="center"/>
        <w:rPr>
          <w:rFonts w:hint="eastAsia" w:ascii="Arial"/>
          <w:sz w:val="30"/>
          <w:szCs w:val="30"/>
        </w:rPr>
      </w:pPr>
    </w:p>
    <w:p w14:paraId="0A553ACE">
      <w:pPr>
        <w:jc w:val="center"/>
        <w:rPr>
          <w:rFonts w:hint="eastAsia" w:ascii="Arial"/>
          <w:sz w:val="30"/>
          <w:szCs w:val="30"/>
        </w:rPr>
      </w:pPr>
    </w:p>
    <w:p w14:paraId="79089E4A">
      <w:pPr>
        <w:jc w:val="center"/>
        <w:rPr>
          <w:rFonts w:hint="eastAsia" w:ascii="Arial"/>
          <w:sz w:val="30"/>
          <w:szCs w:val="30"/>
        </w:rPr>
      </w:pPr>
    </w:p>
    <w:p w14:paraId="7542E9C2">
      <w:pPr>
        <w:jc w:val="center"/>
        <w:rPr>
          <w:rFonts w:hint="eastAsia" w:ascii="Arial"/>
          <w:sz w:val="48"/>
          <w:szCs w:val="48"/>
        </w:rPr>
      </w:pPr>
      <w:r>
        <w:rPr>
          <w:rFonts w:hint="eastAsia" w:ascii="Arial"/>
          <w:sz w:val="48"/>
          <w:szCs w:val="48"/>
        </w:rPr>
        <w:t>The Order of Salvation</w:t>
      </w:r>
    </w:p>
    <w:p w14:paraId="7ED9D69F">
      <w:pPr>
        <w:jc w:val="center"/>
        <w:rPr>
          <w:rFonts w:hint="eastAsia" w:ascii="Arial"/>
          <w:sz w:val="48"/>
          <w:szCs w:val="48"/>
        </w:rPr>
      </w:pPr>
      <w:r>
        <w:rPr>
          <w:rFonts w:hint="eastAsia" w:ascii="Arial"/>
          <w:sz w:val="48"/>
          <w:szCs w:val="48"/>
        </w:rPr>
        <w:t>救恩的次序</w:t>
      </w:r>
    </w:p>
    <w:p w14:paraId="050EB140">
      <w:pPr>
        <w:jc w:val="center"/>
        <w:rPr>
          <w:rFonts w:hint="eastAsia" w:ascii="Arial"/>
          <w:sz w:val="48"/>
          <w:szCs w:val="48"/>
        </w:rPr>
      </w:pPr>
    </w:p>
    <w:p w14:paraId="04D01E71">
      <w:pPr>
        <w:jc w:val="center"/>
        <w:rPr>
          <w:rFonts w:hint="eastAsia" w:ascii="Arial"/>
          <w:sz w:val="48"/>
          <w:szCs w:val="48"/>
        </w:rPr>
      </w:pPr>
      <w:r>
        <w:rPr>
          <w:rFonts w:hint="eastAsia" w:ascii="Arial"/>
          <w:sz w:val="48"/>
          <w:szCs w:val="48"/>
        </w:rPr>
        <w:t>by Stuart Olyott</w:t>
      </w:r>
    </w:p>
    <w:p w14:paraId="416051B9">
      <w:pPr>
        <w:jc w:val="center"/>
        <w:rPr>
          <w:rFonts w:hint="eastAsia" w:ascii="Arial"/>
          <w:sz w:val="48"/>
          <w:szCs w:val="48"/>
        </w:rPr>
      </w:pPr>
      <w:r>
        <w:rPr>
          <w:rFonts w:hint="eastAsia" w:ascii="Arial"/>
          <w:sz w:val="48"/>
          <w:szCs w:val="48"/>
        </w:rPr>
        <w:t>司徒·奥利奥特 著</w:t>
      </w:r>
    </w:p>
    <w:p w14:paraId="2DC08868">
      <w:pPr>
        <w:rPr>
          <w:rFonts w:hint="eastAsia" w:ascii="Arial"/>
          <w:sz w:val="30"/>
          <w:szCs w:val="30"/>
        </w:rPr>
      </w:pPr>
    </w:p>
    <w:p w14:paraId="07633BE9">
      <w:pPr>
        <w:rPr>
          <w:rFonts w:hint="eastAsia" w:ascii="Arial"/>
          <w:sz w:val="30"/>
          <w:szCs w:val="30"/>
        </w:rPr>
      </w:pPr>
    </w:p>
    <w:p w14:paraId="72678BC6">
      <w:pPr>
        <w:rPr>
          <w:rFonts w:hint="eastAsia" w:ascii="Arial"/>
          <w:sz w:val="30"/>
          <w:szCs w:val="30"/>
        </w:rPr>
      </w:pPr>
    </w:p>
    <w:p w14:paraId="2F4FBB1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Table of Contents</w:t>
      </w:r>
    </w:p>
    <w:p w14:paraId="4EA02BD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目录</w:t>
      </w:r>
    </w:p>
    <w:p w14:paraId="69EB541E">
      <w:pPr>
        <w:rPr>
          <w:rFonts w:hint="eastAsia" w:ascii="Arial"/>
          <w:sz w:val="30"/>
          <w:szCs w:val="30"/>
        </w:rPr>
      </w:pPr>
    </w:p>
    <w:p w14:paraId="6DB68CD8">
      <w:pPr>
        <w:pStyle w:val="2"/>
        <w:bidi w:val="0"/>
        <w:rPr>
          <w:rFonts w:hint="eastAsia" w:ascii="Arial"/>
          <w:sz w:val="36"/>
          <w:szCs w:val="36"/>
        </w:rPr>
      </w:pPr>
      <w:r>
        <w:rPr>
          <w:rFonts w:hint="eastAsia"/>
          <w:sz w:val="36"/>
          <w:szCs w:val="36"/>
        </w:rPr>
        <w:t>Calling</w:t>
      </w:r>
      <w:r>
        <w:rPr>
          <w:rFonts w:hint="eastAsia"/>
          <w:sz w:val="36"/>
          <w:szCs w:val="36"/>
        </w:rPr>
        <w:br w:type="textWrapping"/>
      </w:r>
      <w:r>
        <w:rPr>
          <w:rFonts w:hint="eastAsia"/>
          <w:sz w:val="36"/>
          <w:szCs w:val="36"/>
        </w:rPr>
        <w:t>呼召</w:t>
      </w:r>
    </w:p>
    <w:p w14:paraId="78B7F42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New Birth/Regeneration</w:t>
      </w:r>
    </w:p>
    <w:p w14:paraId="0AF3D8C4">
      <w:pPr>
        <w:rPr>
          <w:rFonts w:hint="eastAsia" w:ascii="Arial"/>
          <w:sz w:val="30"/>
          <w:szCs w:val="30"/>
        </w:rPr>
      </w:pPr>
    </w:p>
    <w:p w14:paraId="3DEA821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新生/重生</w:t>
      </w:r>
    </w:p>
    <w:p w14:paraId="23665DAF">
      <w:pPr>
        <w:rPr>
          <w:rFonts w:hint="eastAsia" w:ascii="Arial"/>
          <w:sz w:val="30"/>
          <w:szCs w:val="30"/>
        </w:rPr>
      </w:pPr>
    </w:p>
    <w:p w14:paraId="76A5B09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Repentance and Faith</w:t>
      </w:r>
    </w:p>
    <w:p w14:paraId="5983C949">
      <w:pPr>
        <w:rPr>
          <w:rFonts w:hint="eastAsia" w:ascii="Arial"/>
          <w:sz w:val="30"/>
          <w:szCs w:val="30"/>
        </w:rPr>
      </w:pPr>
    </w:p>
    <w:p w14:paraId="42742EB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悔改与信心</w:t>
      </w:r>
    </w:p>
    <w:p w14:paraId="6A367313">
      <w:pPr>
        <w:rPr>
          <w:rFonts w:hint="eastAsia" w:ascii="Arial"/>
          <w:sz w:val="30"/>
          <w:szCs w:val="30"/>
        </w:rPr>
      </w:pPr>
    </w:p>
    <w:p w14:paraId="3AB1EE0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Justification</w:t>
      </w:r>
    </w:p>
    <w:p w14:paraId="1FDD7CF4">
      <w:pPr>
        <w:rPr>
          <w:rFonts w:hint="eastAsia" w:ascii="Arial"/>
          <w:sz w:val="30"/>
          <w:szCs w:val="30"/>
        </w:rPr>
      </w:pPr>
    </w:p>
    <w:p w14:paraId="05B9A85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称义</w:t>
      </w:r>
    </w:p>
    <w:p w14:paraId="7C262873">
      <w:pPr>
        <w:rPr>
          <w:rFonts w:hint="eastAsia" w:ascii="Arial"/>
          <w:sz w:val="30"/>
          <w:szCs w:val="30"/>
        </w:rPr>
      </w:pPr>
    </w:p>
    <w:p w14:paraId="0C8E083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Adoption</w:t>
      </w:r>
    </w:p>
    <w:p w14:paraId="3586436B">
      <w:pPr>
        <w:rPr>
          <w:rFonts w:hint="eastAsia" w:ascii="Arial"/>
          <w:sz w:val="30"/>
          <w:szCs w:val="30"/>
        </w:rPr>
      </w:pPr>
    </w:p>
    <w:p w14:paraId="326D376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得儿子的名分</w:t>
      </w:r>
    </w:p>
    <w:p w14:paraId="420FEC55">
      <w:pPr>
        <w:rPr>
          <w:rFonts w:hint="eastAsia" w:ascii="Arial"/>
          <w:sz w:val="30"/>
          <w:szCs w:val="30"/>
        </w:rPr>
      </w:pPr>
    </w:p>
    <w:p w14:paraId="1296ACB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Sanctification</w:t>
      </w:r>
    </w:p>
    <w:p w14:paraId="06432C30">
      <w:pPr>
        <w:rPr>
          <w:rFonts w:hint="eastAsia" w:ascii="Arial"/>
          <w:sz w:val="30"/>
          <w:szCs w:val="30"/>
        </w:rPr>
      </w:pPr>
    </w:p>
    <w:p w14:paraId="1E8AB93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成圣</w:t>
      </w:r>
    </w:p>
    <w:p w14:paraId="28D9E142">
      <w:pPr>
        <w:rPr>
          <w:rFonts w:hint="eastAsia" w:ascii="Arial"/>
          <w:sz w:val="30"/>
          <w:szCs w:val="30"/>
        </w:rPr>
      </w:pPr>
    </w:p>
    <w:p w14:paraId="2FA3D63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Glorification</w:t>
      </w:r>
    </w:p>
    <w:p w14:paraId="24CC62FC">
      <w:pPr>
        <w:rPr>
          <w:rFonts w:hint="eastAsia" w:ascii="Arial"/>
          <w:sz w:val="30"/>
          <w:szCs w:val="30"/>
        </w:rPr>
      </w:pPr>
    </w:p>
    <w:p w14:paraId="2128B6C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得荣耀</w:t>
      </w:r>
    </w:p>
    <w:p w14:paraId="359EB4A6">
      <w:pPr>
        <w:rPr>
          <w:rFonts w:hint="eastAsia" w:ascii="Arial"/>
          <w:sz w:val="30"/>
          <w:szCs w:val="30"/>
        </w:rPr>
      </w:pPr>
    </w:p>
    <w:p w14:paraId="24154C4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Order of Salvation</w:t>
      </w:r>
    </w:p>
    <w:p w14:paraId="2547C94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救恩的次序</w:t>
      </w:r>
    </w:p>
    <w:p w14:paraId="5138EC2C">
      <w:pPr>
        <w:rPr>
          <w:rFonts w:hint="eastAsia" w:ascii="Arial"/>
          <w:sz w:val="30"/>
          <w:szCs w:val="30"/>
        </w:rPr>
      </w:pPr>
    </w:p>
    <w:p w14:paraId="21C674A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Christ died to save those whom His Father had given Him</w:t>
      </w:r>
    </w:p>
    <w:p w14:paraId="4DA4422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基督受死，为要拯救祂父所赐给祂的人</w:t>
      </w:r>
    </w:p>
    <w:p w14:paraId="128B26B6">
      <w:pPr>
        <w:rPr>
          <w:rFonts w:hint="eastAsia" w:ascii="Arial"/>
          <w:sz w:val="30"/>
          <w:szCs w:val="30"/>
        </w:rPr>
      </w:pPr>
    </w:p>
    <w:p w14:paraId="5A1026A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But how are they brought into the actual enjoyment/experience/possession of salvation?</w:t>
      </w:r>
    </w:p>
    <w:p w14:paraId="67E10FB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但他们是如何被带入实际享有/经历/拥有救恩的呢？</w:t>
      </w:r>
    </w:p>
    <w:p w14:paraId="388005A5">
      <w:pPr>
        <w:rPr>
          <w:rFonts w:hint="eastAsia" w:ascii="Arial"/>
          <w:sz w:val="30"/>
          <w:szCs w:val="30"/>
        </w:rPr>
      </w:pPr>
    </w:p>
    <w:p w14:paraId="57AC835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Scriptures teach that God works in their lives, doing certain things in a certain order.</w:t>
      </w:r>
    </w:p>
    <w:p w14:paraId="6E106D5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圣经教导说，神在他们的生命中动工，按着一定的次序做某些事情。</w:t>
      </w:r>
    </w:p>
    <w:p w14:paraId="0BB2BBE5">
      <w:pPr>
        <w:rPr>
          <w:rFonts w:hint="eastAsia" w:ascii="Arial"/>
          <w:sz w:val="30"/>
          <w:szCs w:val="30"/>
        </w:rPr>
      </w:pPr>
    </w:p>
    <w:p w14:paraId="4448298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very first of these (Romans 8:28-30) is:-</w:t>
      </w:r>
    </w:p>
    <w:p w14:paraId="3AF6586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这其中的第一步（罗马书 8:28-30）是：-</w:t>
      </w:r>
    </w:p>
    <w:p w14:paraId="0644CC97">
      <w:pPr>
        <w:rPr>
          <w:rFonts w:hint="eastAsia" w:ascii="Arial"/>
          <w:sz w:val="30"/>
          <w:szCs w:val="30"/>
        </w:rPr>
      </w:pPr>
    </w:p>
    <w:p w14:paraId="20B739A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CALLING</w:t>
      </w:r>
    </w:p>
    <w:p w14:paraId="3EF4EBE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呼召</w:t>
      </w:r>
    </w:p>
    <w:p w14:paraId="7C5F3E9C">
      <w:pPr>
        <w:rPr>
          <w:rFonts w:hint="eastAsia" w:ascii="Arial"/>
          <w:sz w:val="30"/>
          <w:szCs w:val="30"/>
        </w:rPr>
      </w:pPr>
    </w:p>
    <w:p w14:paraId="57F0DEF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outward call</w:t>
      </w:r>
    </w:p>
    <w:p w14:paraId="20485CC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外在的呼召</w:t>
      </w:r>
    </w:p>
    <w:p w14:paraId="5772704E">
      <w:pPr>
        <w:rPr>
          <w:rFonts w:hint="eastAsia" w:ascii="Arial"/>
          <w:sz w:val="30"/>
          <w:szCs w:val="30"/>
        </w:rPr>
      </w:pPr>
    </w:p>
    <w:p w14:paraId="3BE3402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God addresses all men in what we call 'natural revelation' - Psalm 19:1-3, Romans 1:18- 23, 32, 2:14-15, 10-18.</w:t>
      </w:r>
    </w:p>
    <w:p w14:paraId="2D807DA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神透过我们所称的‘普遍启示’向所有人说话 - 诗篇 19:1-3, 罗马书 1:18-23, 32, 2:14-15, 10-18。</w:t>
      </w:r>
    </w:p>
    <w:p w14:paraId="2A3BEEB7">
      <w:pPr>
        <w:rPr>
          <w:rFonts w:hint="eastAsia" w:ascii="Arial"/>
          <w:sz w:val="30"/>
          <w:szCs w:val="30"/>
        </w:rPr>
      </w:pPr>
    </w:p>
    <w:p w14:paraId="5E332F5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But He has chosen to save His people through the preaching of the Gospel. 1 Corinthians 1:21, Romans 1:16, 10:17</w:t>
      </w:r>
    </w:p>
    <w:p w14:paraId="171918D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但祂已选择透过福音的传讲来拯救祂的子民。哥林多前书 1:21, 罗马书 1:16, 10:17</w:t>
      </w:r>
    </w:p>
    <w:p w14:paraId="65014FC1">
      <w:pPr>
        <w:rPr>
          <w:rFonts w:hint="eastAsia" w:ascii="Arial"/>
          <w:sz w:val="30"/>
          <w:szCs w:val="30"/>
        </w:rPr>
      </w:pPr>
    </w:p>
    <w:p w14:paraId="7192A4C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But not everybody who hears the Gospel accepts it.</w:t>
      </w:r>
    </w:p>
    <w:p w14:paraId="2EB203B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但并非每个听到福音的人都接受它。</w:t>
      </w:r>
    </w:p>
    <w:p w14:paraId="455717CA">
      <w:pPr>
        <w:rPr>
          <w:rFonts w:hint="eastAsia" w:ascii="Arial"/>
          <w:sz w:val="30"/>
          <w:szCs w:val="30"/>
        </w:rPr>
      </w:pPr>
    </w:p>
    <w:p w14:paraId="433B4FF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Why some accept the Gospel when they hear it, and some do not</w:t>
      </w:r>
    </w:p>
    <w:p w14:paraId="77E3727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为何有些人听到福音时接受，而有些人不接受</w:t>
      </w:r>
    </w:p>
    <w:p w14:paraId="48661CEA">
      <w:pPr>
        <w:rPr>
          <w:rFonts w:hint="eastAsia" w:ascii="Arial"/>
          <w:sz w:val="30"/>
          <w:szCs w:val="30"/>
        </w:rPr>
      </w:pPr>
    </w:p>
    <w:p w14:paraId="7A4674A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reason is not in the Gospel itself</w:t>
      </w:r>
    </w:p>
    <w:p w14:paraId="00A323F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原因不在福音本身</w:t>
      </w:r>
    </w:p>
    <w:p w14:paraId="1ADABD9E">
      <w:pPr>
        <w:rPr>
          <w:rFonts w:hint="eastAsia" w:ascii="Arial"/>
          <w:sz w:val="30"/>
          <w:szCs w:val="30"/>
        </w:rPr>
      </w:pPr>
    </w:p>
    <w:p w14:paraId="295063F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same message is preached to all Romans 10:13.</w:t>
      </w:r>
    </w:p>
    <w:p w14:paraId="632C0F2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同样的信息传给所有的人，罗马书 10:13。</w:t>
      </w:r>
    </w:p>
    <w:p w14:paraId="5258A4C8">
      <w:pPr>
        <w:rPr>
          <w:rFonts w:hint="eastAsia" w:ascii="Arial"/>
          <w:sz w:val="30"/>
          <w:szCs w:val="30"/>
        </w:rPr>
      </w:pPr>
    </w:p>
    <w:p w14:paraId="350475F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there is nothing in the message itself which stops a man from accepting it</w:t>
      </w:r>
    </w:p>
    <w:p w14:paraId="098B142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信息本身没有任何东西阻止人接受它</w:t>
      </w:r>
    </w:p>
    <w:p w14:paraId="6375A7C3">
      <w:pPr>
        <w:rPr>
          <w:rFonts w:hint="eastAsia" w:ascii="Arial"/>
          <w:sz w:val="30"/>
          <w:szCs w:val="30"/>
        </w:rPr>
      </w:pPr>
    </w:p>
    <w:p w14:paraId="619E889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reason is not in the nature of the hearers:-</w:t>
      </w:r>
    </w:p>
    <w:p w14:paraId="24A575D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原因不在听者的本性：-</w:t>
      </w:r>
    </w:p>
    <w:p w14:paraId="24DD5AC8">
      <w:pPr>
        <w:rPr>
          <w:rFonts w:hint="eastAsia" w:ascii="Arial"/>
          <w:sz w:val="30"/>
          <w:szCs w:val="30"/>
        </w:rPr>
      </w:pPr>
    </w:p>
    <w:p w14:paraId="13AD0F5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all of them are equally dead, spiritually Ephesians 2:1</w:t>
      </w:r>
    </w:p>
    <w:p w14:paraId="776658D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他们所有人在灵里都是同样死的，以弗所书 2:1</w:t>
      </w:r>
    </w:p>
    <w:p w14:paraId="2FC0A24B">
      <w:pPr>
        <w:rPr>
          <w:rFonts w:hint="eastAsia" w:ascii="Arial"/>
          <w:sz w:val="30"/>
          <w:szCs w:val="30"/>
        </w:rPr>
      </w:pPr>
    </w:p>
    <w:p w14:paraId="0E033BD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all of them are naturally anti-God Romans 8:7-8</w:t>
      </w:r>
    </w:p>
    <w:p w14:paraId="773A2A8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他们所有人按本性都是抵挡神的，罗马书 8:7-8</w:t>
      </w:r>
    </w:p>
    <w:p w14:paraId="2C7611D8">
      <w:pPr>
        <w:rPr>
          <w:rFonts w:hint="eastAsia" w:ascii="Arial"/>
          <w:sz w:val="30"/>
          <w:szCs w:val="30"/>
        </w:rPr>
      </w:pPr>
    </w:p>
    <w:p w14:paraId="31D01EB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all of them, left to themselves, would certainly never accept the saving Gospel, but would perish in their sins 1 Corinthians 2:14.</w:t>
      </w:r>
    </w:p>
    <w:p w14:paraId="3234D95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他们所有人，若任凭自己，就绝对永不会接受拯救的福音，反倒会在自己的罪中灭亡，哥林多前书 2:14。</w:t>
      </w:r>
    </w:p>
    <w:p w14:paraId="2D03A9ED">
      <w:pPr>
        <w:rPr>
          <w:rFonts w:hint="eastAsia" w:ascii="Arial"/>
          <w:sz w:val="30"/>
          <w:szCs w:val="30"/>
        </w:rPr>
      </w:pPr>
    </w:p>
    <w:p w14:paraId="3399131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reason IS that some are effectually called, and some are not Matthew 22:14</w:t>
      </w:r>
    </w:p>
    <w:p w14:paraId="7C6C226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原因在于有些人蒙了有效的呼召，而有些人没有，马太福音 22:14</w:t>
      </w:r>
    </w:p>
    <w:p w14:paraId="5E00F157">
      <w:pPr>
        <w:rPr>
          <w:rFonts w:hint="eastAsia" w:ascii="Arial"/>
          <w:sz w:val="30"/>
          <w:szCs w:val="30"/>
        </w:rPr>
      </w:pPr>
    </w:p>
    <w:p w14:paraId="2BB4582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all are called by the same message but not all are 'called out' by it</w:t>
      </w:r>
    </w:p>
    <w:p w14:paraId="61FC46C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所有人都被同样的信息呼召，但并非所有人都被这信息‘呼召出来’</w:t>
      </w:r>
    </w:p>
    <w:p w14:paraId="0E354D8F">
      <w:pPr>
        <w:rPr>
          <w:rFonts w:hint="eastAsia" w:ascii="Arial"/>
          <w:sz w:val="30"/>
          <w:szCs w:val="30"/>
        </w:rPr>
      </w:pPr>
    </w:p>
    <w:p w14:paraId="3253D57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only some receive the call which actually united them to Christ Colossians 1:9</w:t>
      </w:r>
    </w:p>
    <w:p w14:paraId="3324519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只有一些人领受了那使他们真正与基督联合的呼召，歌罗西书 1:9</w:t>
      </w:r>
    </w:p>
    <w:p w14:paraId="1CC9F6BB">
      <w:pPr>
        <w:rPr>
          <w:rFonts w:hint="eastAsia" w:ascii="Arial"/>
          <w:sz w:val="30"/>
          <w:szCs w:val="30"/>
        </w:rPr>
      </w:pPr>
    </w:p>
    <w:p w14:paraId="310665B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a miracle - like Lazarus they hear the Divine summons, and are actually brought to Christ by it (GOD calls!)</w:t>
      </w:r>
    </w:p>
    <w:p w14:paraId="377B35C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这是一个神迹 - 就像拉撒路一样，他们听见神圣的召唤，并藉此真正被带到基督面前（是神呼召的！）</w:t>
      </w:r>
    </w:p>
    <w:p w14:paraId="364CF68C">
      <w:pPr>
        <w:rPr>
          <w:rFonts w:hint="eastAsia" w:ascii="Arial"/>
          <w:sz w:val="30"/>
          <w:szCs w:val="30"/>
        </w:rPr>
      </w:pPr>
    </w:p>
    <w:p w14:paraId="71173E0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another illustration and example of this call is Zaccheus</w:t>
      </w:r>
    </w:p>
    <w:p w14:paraId="5AC0F5A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这个呼召的另一个例证和榜样是撒该</w:t>
      </w:r>
    </w:p>
    <w:p w14:paraId="3236B364">
      <w:pPr>
        <w:rPr>
          <w:rFonts w:hint="eastAsia" w:ascii="Arial"/>
          <w:sz w:val="30"/>
          <w:szCs w:val="30"/>
        </w:rPr>
      </w:pPr>
    </w:p>
    <w:p w14:paraId="18E946D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to be called is to be a Christian Romans 1:6-7, Ephesians 4:1</w:t>
      </w:r>
    </w:p>
    <w:p w14:paraId="29E5B39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蒙召就是成为基督徒，罗马书 1:6-7, 以弗所书 4:1</w:t>
      </w:r>
    </w:p>
    <w:p w14:paraId="0480EE67">
      <w:pPr>
        <w:rPr>
          <w:rFonts w:hint="eastAsia" w:ascii="Arial"/>
          <w:sz w:val="30"/>
          <w:szCs w:val="30"/>
        </w:rPr>
      </w:pPr>
    </w:p>
    <w:p w14:paraId="7B26A53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effectual call</w:t>
      </w:r>
    </w:p>
    <w:p w14:paraId="2AC0840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有效的呼召</w:t>
      </w:r>
    </w:p>
    <w:p w14:paraId="421549B3">
      <w:pPr>
        <w:rPr>
          <w:rFonts w:hint="eastAsia" w:ascii="Arial"/>
          <w:sz w:val="30"/>
          <w:szCs w:val="30"/>
        </w:rPr>
      </w:pPr>
    </w:p>
    <w:p w14:paraId="49AD038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special and inward call is referred to in Romans 8:30, 1 Corinthians 1:9, 2 Thessalonians 2:13-14, 2 Peter 1:10,</w:t>
      </w:r>
    </w:p>
    <w:p w14:paraId="5173B8E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这种特殊的、内在的呼召在罗马书 8:30, 哥林多前书 1:9, 帖撒罗尼迦后书 2:13-14, 彼得后书 1:10 中被提及，</w:t>
      </w:r>
    </w:p>
    <w:p w14:paraId="1B322416">
      <w:pPr>
        <w:rPr>
          <w:rFonts w:hint="eastAsia" w:ascii="Arial"/>
          <w:sz w:val="30"/>
          <w:szCs w:val="30"/>
        </w:rPr>
      </w:pPr>
    </w:p>
    <w:p w14:paraId="212A53F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an act of God, and of God alone 1 Corinthians 1:9, 2 Timothy 1:8-9</w:t>
      </w:r>
    </w:p>
    <w:p w14:paraId="10D5FB0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这是神的作为，且唯独是神的作为，哥林多前书 1:9, 提摩太后书 1:8-9</w:t>
      </w:r>
    </w:p>
    <w:p w14:paraId="12E0E337">
      <w:pPr>
        <w:rPr>
          <w:rFonts w:hint="eastAsia" w:ascii="Arial"/>
          <w:sz w:val="30"/>
          <w:szCs w:val="30"/>
        </w:rPr>
      </w:pPr>
    </w:p>
    <w:p w14:paraId="20D7837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specifically attributed to God the Father - Romans 8:30, 1 Corinthians 1:9, Galatians 1:15, Ephesians 1:17-18, 1 John 3:1</w:t>
      </w:r>
    </w:p>
    <w:p w14:paraId="0D24A47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它被明确地归于父神 - 罗马书 8:30, 哥林多前书 1:9, 加拉太书 1:15, 以弗所书 1:17-18, 约翰一书 3:1</w:t>
      </w:r>
    </w:p>
    <w:p w14:paraId="032EE54A">
      <w:pPr>
        <w:rPr>
          <w:rFonts w:hint="eastAsia" w:ascii="Arial"/>
          <w:sz w:val="30"/>
          <w:szCs w:val="30"/>
        </w:rPr>
      </w:pPr>
    </w:p>
    <w:p w14:paraId="52689F9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given in time because it was planned in eternity Romans 8:28-30, 2 Timothy 1:9,</w:t>
      </w:r>
    </w:p>
    <w:p w14:paraId="2F3F7C3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它在时间里被赐下，因为是在永恒中计划好的，罗马书 8:28-30, 提摩太后书 1:9,</w:t>
      </w:r>
    </w:p>
    <w:p w14:paraId="6CF12551">
      <w:pPr>
        <w:rPr>
          <w:rFonts w:hint="eastAsia" w:ascii="Arial"/>
          <w:sz w:val="30"/>
          <w:szCs w:val="30"/>
        </w:rPr>
      </w:pPr>
    </w:p>
    <w:p w14:paraId="309FA63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Ephesians 1:4 it is all part of God's purpose in Christ.</w:t>
      </w:r>
    </w:p>
    <w:p w14:paraId="5A3E83C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以弗所书 1:4，这全是神在基督里旨意的一部分。</w:t>
      </w:r>
    </w:p>
    <w:p w14:paraId="720F66A4">
      <w:pPr>
        <w:rPr>
          <w:rFonts w:hint="eastAsia" w:ascii="Arial"/>
          <w:sz w:val="30"/>
          <w:szCs w:val="30"/>
        </w:rPr>
      </w:pPr>
    </w:p>
    <w:p w14:paraId="0CB16C3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once it is given, it is never withdrawn Romans 11:29</w:t>
      </w:r>
    </w:p>
    <w:p w14:paraId="26C7EE4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一旦赐下，就永不收回，罗马书 11:29</w:t>
      </w:r>
    </w:p>
    <w:p w14:paraId="70E65DF6">
      <w:pPr>
        <w:rPr>
          <w:rFonts w:hint="eastAsia" w:ascii="Arial"/>
          <w:sz w:val="30"/>
          <w:szCs w:val="30"/>
        </w:rPr>
      </w:pPr>
    </w:p>
    <w:p w14:paraId="04D5E9D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high, holy, and heavenly - Philippians 3:14, 2 Timothy 1:9, Hebrews 3:1</w:t>
      </w:r>
    </w:p>
    <w:p w14:paraId="1AA1F6B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它是属高天的、圣洁的、属天的 - 腓立比书 3:14, 提摩太后书 1:9, 希伯来书 3:1</w:t>
      </w:r>
    </w:p>
    <w:p w14:paraId="5FAFE72D">
      <w:pPr>
        <w:rPr>
          <w:rFonts w:hint="eastAsia" w:ascii="Arial"/>
          <w:sz w:val="30"/>
          <w:szCs w:val="30"/>
        </w:rPr>
      </w:pPr>
    </w:p>
    <w:p w14:paraId="6D1A9E5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This does not make men and women into mere pawns</w:t>
      </w:r>
    </w:p>
    <w:p w14:paraId="37D187F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这并不是把男男女女变成仅仅是棋子</w:t>
      </w:r>
    </w:p>
    <w:p w14:paraId="38671E4C">
      <w:pPr>
        <w:rPr>
          <w:rFonts w:hint="eastAsia" w:ascii="Arial"/>
          <w:sz w:val="30"/>
          <w:szCs w:val="30"/>
        </w:rPr>
      </w:pPr>
    </w:p>
    <w:p w14:paraId="45B7646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No-one is lost or saved against his will. Natural men do not want the Gospel, and called men do!</w:t>
      </w:r>
    </w:p>
    <w:p w14:paraId="6B82569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没有人是违背自己的意愿而失丧或得救的。属血气的人不想要福音，而蒙召的人想要！</w:t>
      </w:r>
    </w:p>
    <w:p w14:paraId="6754D1AC">
      <w:pPr>
        <w:rPr>
          <w:rFonts w:hint="eastAsia" w:ascii="Arial"/>
          <w:sz w:val="30"/>
          <w:szCs w:val="30"/>
        </w:rPr>
      </w:pPr>
    </w:p>
    <w:p w14:paraId="77BBC7E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Effectual calling is not an act of forcing, but an act of creation. A new nature and a new will are given The called person WANTS to do what he did not want to do before.</w:t>
      </w:r>
    </w:p>
    <w:p w14:paraId="1008105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有效的呼召不是强迫的行为，而是创造的行为。一个新的性情和一个新的意志被赐下，蒙召的人想要去做他以前不想做的事。</w:t>
      </w:r>
    </w:p>
    <w:p w14:paraId="09AE002C">
      <w:pPr>
        <w:rPr>
          <w:rFonts w:hint="eastAsia" w:ascii="Arial"/>
          <w:sz w:val="30"/>
          <w:szCs w:val="30"/>
        </w:rPr>
      </w:pPr>
    </w:p>
    <w:p w14:paraId="05CD68C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sees the Gospel as true, as a blind man sees the sun 2 Thessalonians 2:13-14</w:t>
      </w:r>
    </w:p>
    <w:p w14:paraId="391E940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他视福音为真理，如同瞎子看见太阳，帖撒罗尼迦后书 2:13-14</w:t>
      </w:r>
    </w:p>
    <w:p w14:paraId="3A588187">
      <w:pPr>
        <w:rPr>
          <w:rFonts w:hint="eastAsia" w:ascii="Arial"/>
          <w:sz w:val="30"/>
          <w:szCs w:val="30"/>
        </w:rPr>
      </w:pPr>
    </w:p>
    <w:p w14:paraId="1E09986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sees his unworthiness and guilt before God. Acts 2:37</w:t>
      </w:r>
    </w:p>
    <w:p w14:paraId="1D98A26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他看见自己在神面前的不配和罪咎。使徒行传 2:37</w:t>
      </w:r>
    </w:p>
    <w:p w14:paraId="2E4FA6EE">
      <w:pPr>
        <w:rPr>
          <w:rFonts w:hint="eastAsia" w:ascii="Arial"/>
          <w:sz w:val="30"/>
          <w:szCs w:val="30"/>
        </w:rPr>
      </w:pPr>
    </w:p>
    <w:p w14:paraId="61E21D1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is drawn to the Saviour. John 6:44.</w:t>
      </w:r>
    </w:p>
    <w:p w14:paraId="16E8EC6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他被吸引到救主面前。约翰福音 6:44。</w:t>
      </w:r>
    </w:p>
    <w:p w14:paraId="298AFF74">
      <w:pPr>
        <w:rPr>
          <w:rFonts w:hint="eastAsia" w:ascii="Arial"/>
          <w:sz w:val="30"/>
          <w:szCs w:val="30"/>
        </w:rPr>
      </w:pPr>
    </w:p>
    <w:p w14:paraId="1EDECE4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turns from his sin to this Saviour. Ezekiel 11:19, 36:26-27. Acts 26:18.</w:t>
      </w:r>
    </w:p>
    <w:p w14:paraId="7466CB0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他从自己的罪转向这位救主。以西结书 11:19, 36:26-27。使徒行传 26:18。</w:t>
      </w:r>
    </w:p>
    <w:p w14:paraId="6BCE04C9">
      <w:pPr>
        <w:rPr>
          <w:rFonts w:hint="eastAsia" w:ascii="Arial"/>
          <w:sz w:val="30"/>
          <w:szCs w:val="30"/>
        </w:rPr>
      </w:pPr>
    </w:p>
    <w:p w14:paraId="211E092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Two dangers to avoid</w:t>
      </w:r>
    </w:p>
    <w:p w14:paraId="2E5B950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要避免的两个危险</w:t>
      </w:r>
    </w:p>
    <w:p w14:paraId="3C92FA97">
      <w:pPr>
        <w:rPr>
          <w:rFonts w:hint="eastAsia" w:ascii="Arial"/>
          <w:sz w:val="30"/>
          <w:szCs w:val="30"/>
        </w:rPr>
      </w:pPr>
    </w:p>
    <w:p w14:paraId="6557A68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Effectual calling maybe sudden, or it maybe gradual, it maybe accompanied by strong feelings, or it may not.</w:t>
      </w:r>
    </w:p>
    <w:p w14:paraId="24C6EF8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有效的呼召可能是突然的，也可能是渐进的，可能伴随着强烈的情感，也可能没有。</w:t>
      </w:r>
    </w:p>
    <w:p w14:paraId="5F327135">
      <w:pPr>
        <w:rPr>
          <w:rFonts w:hint="eastAsia" w:ascii="Arial"/>
          <w:sz w:val="30"/>
          <w:szCs w:val="30"/>
        </w:rPr>
      </w:pPr>
    </w:p>
    <w:p w14:paraId="15C3709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Do not assume that because you have had sudden religious experiences accompanied by deep feelings, that you have been effectually called. Where is your faith now?</w:t>
      </w:r>
    </w:p>
    <w:p w14:paraId="3F95F2B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不要因为你有过伴随着深刻情感的突然的宗教经历，就认定你已经被有效地呼召了。你现在的信心在哪里？</w:t>
      </w:r>
    </w:p>
    <w:p w14:paraId="7E0F52E2">
      <w:pPr>
        <w:rPr>
          <w:rFonts w:hint="eastAsia" w:ascii="Arial"/>
          <w:sz w:val="30"/>
          <w:szCs w:val="30"/>
        </w:rPr>
      </w:pPr>
    </w:p>
    <w:p w14:paraId="3ADAB3E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that is the question to decide whether you have been called or not,</w:t>
      </w:r>
    </w:p>
    <w:p w14:paraId="1CCB757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这是决定你是否已蒙召的问题，</w:t>
      </w:r>
    </w:p>
    <w:p w14:paraId="44FCED9F">
      <w:pPr>
        <w:rPr>
          <w:rFonts w:hint="eastAsia" w:ascii="Arial"/>
          <w:sz w:val="30"/>
          <w:szCs w:val="30"/>
        </w:rPr>
      </w:pPr>
    </w:p>
    <w:p w14:paraId="3576C44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because TRUE calling always leads to CONTINUING FAITH. 2 Peter 1:10</w:t>
      </w:r>
    </w:p>
    <w:p w14:paraId="4288C56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因为真实的呼召总是引向持续的信心。彼得后书 1:10</w:t>
      </w:r>
    </w:p>
    <w:p w14:paraId="07E15D92">
      <w:pPr>
        <w:rPr>
          <w:rFonts w:hint="eastAsia" w:ascii="Arial"/>
          <w:sz w:val="30"/>
          <w:szCs w:val="30"/>
        </w:rPr>
      </w:pPr>
    </w:p>
    <w:p w14:paraId="3E34F6E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If you are unconverted, do not sit around waiting for some mystic experience.</w:t>
      </w:r>
    </w:p>
    <w:p w14:paraId="6FAAC06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如果你尚未归信，不要无所事事地等待某种神秘的经历。</w:t>
      </w:r>
    </w:p>
    <w:p w14:paraId="5DB7B735">
      <w:pPr>
        <w:rPr>
          <w:rFonts w:hint="eastAsia" w:ascii="Arial"/>
          <w:sz w:val="30"/>
          <w:szCs w:val="30"/>
        </w:rPr>
      </w:pPr>
    </w:p>
    <w:p w14:paraId="1D41A3E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you are COMMANDED by God's Word to repent and believe the Gospel.</w:t>
      </w:r>
    </w:p>
    <w:p w14:paraId="25C17F2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你被神的话语命令去悔改并相信福音。</w:t>
      </w:r>
    </w:p>
    <w:p w14:paraId="6C228524">
      <w:pPr>
        <w:rPr>
          <w:rFonts w:hint="eastAsia" w:ascii="Arial"/>
          <w:sz w:val="30"/>
          <w:szCs w:val="30"/>
        </w:rPr>
      </w:pPr>
    </w:p>
    <w:p w14:paraId="0D66AE6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if you do not, you will perish</w:t>
      </w:r>
    </w:p>
    <w:p w14:paraId="61A8749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如果你不这样做，你将灭亡</w:t>
      </w:r>
    </w:p>
    <w:p w14:paraId="2FDFC28F">
      <w:pPr>
        <w:rPr>
          <w:rFonts w:hint="eastAsia" w:ascii="Arial"/>
          <w:sz w:val="30"/>
          <w:szCs w:val="30"/>
        </w:rPr>
      </w:pPr>
    </w:p>
    <w:p w14:paraId="0BBB724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if you do, you will be saved</w:t>
      </w:r>
    </w:p>
    <w:p w14:paraId="6F402D7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如果你这样做，你将得救</w:t>
      </w:r>
    </w:p>
    <w:p w14:paraId="5E6B3961">
      <w:pPr>
        <w:rPr>
          <w:rFonts w:hint="eastAsia" w:ascii="Arial"/>
          <w:sz w:val="30"/>
          <w:szCs w:val="30"/>
        </w:rPr>
      </w:pPr>
    </w:p>
    <w:p w14:paraId="12D7B38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will in turn prove that you have been effectually called you can have no such assurance until you have believed.</w:t>
      </w:r>
    </w:p>
    <w:p w14:paraId="3A25BCC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这反过来将证明你已经被有效地呼召了，在你相信之前你不可能有这样的确据。</w:t>
      </w:r>
    </w:p>
    <w:p w14:paraId="07E74975">
      <w:pPr>
        <w:rPr>
          <w:rFonts w:hint="eastAsia" w:ascii="Arial"/>
          <w:sz w:val="30"/>
          <w:szCs w:val="30"/>
        </w:rPr>
      </w:pPr>
    </w:p>
    <w:p w14:paraId="5F8FC51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Christ died to save those whom His Father had given Him.</w:t>
      </w:r>
    </w:p>
    <w:p w14:paraId="0B77530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基督受死，为要拯救祂父所赐给祂的人。</w:t>
      </w:r>
    </w:p>
    <w:p w14:paraId="40B818EF">
      <w:pPr>
        <w:rPr>
          <w:rFonts w:hint="eastAsia" w:ascii="Arial"/>
          <w:sz w:val="30"/>
          <w:szCs w:val="30"/>
        </w:rPr>
      </w:pPr>
    </w:p>
    <w:p w14:paraId="264BF06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By a series of acts. God brings these people to actually possess this salvation</w:t>
      </w:r>
    </w:p>
    <w:p w14:paraId="34346F3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藉着一系列的作为，神带领这些人实际地拥有这份救恩</w:t>
      </w:r>
    </w:p>
    <w:p w14:paraId="1509371A">
      <w:pPr>
        <w:rPr>
          <w:rFonts w:hint="eastAsia" w:ascii="Arial"/>
          <w:sz w:val="30"/>
          <w:szCs w:val="30"/>
        </w:rPr>
      </w:pPr>
    </w:p>
    <w:p w14:paraId="3CC3F41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first act is calling, God calls, His people come</w:t>
      </w:r>
    </w:p>
    <w:p w14:paraId="77940D9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第一个作为是呼召，神呼召，祂的子民就来</w:t>
      </w:r>
    </w:p>
    <w:p w14:paraId="72B46A86">
      <w:pPr>
        <w:rPr>
          <w:rFonts w:hint="eastAsia" w:ascii="Arial"/>
          <w:sz w:val="30"/>
          <w:szCs w:val="30"/>
        </w:rPr>
      </w:pPr>
    </w:p>
    <w:p w14:paraId="5F13AA2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but how can dead men hear the call, obey it, and come?</w:t>
      </w:r>
    </w:p>
    <w:p w14:paraId="6F6FBCE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但是死人如何能听见这呼召，顺服它，并且前来呢？</w:t>
      </w:r>
    </w:p>
    <w:p w14:paraId="6B8428E3">
      <w:pPr>
        <w:rPr>
          <w:rFonts w:hint="eastAsia" w:ascii="Arial"/>
          <w:sz w:val="30"/>
          <w:szCs w:val="30"/>
        </w:rPr>
      </w:pPr>
    </w:p>
    <w:p w14:paraId="1AB4C53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would never happen - if it were not for regeneration.</w:t>
      </w:r>
    </w:p>
    <w:p w14:paraId="332437A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这绝不会发生 - 如果不是因为重生的话。</w:t>
      </w:r>
    </w:p>
    <w:p w14:paraId="783999B8">
      <w:pPr>
        <w:rPr>
          <w:rFonts w:hint="eastAsia" w:ascii="Arial"/>
          <w:sz w:val="30"/>
          <w:szCs w:val="30"/>
        </w:rPr>
      </w:pPr>
    </w:p>
    <w:p w14:paraId="7922F41B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THE NEW BIRTH / REGENERATION</w:t>
      </w:r>
    </w:p>
    <w:p w14:paraId="76F13AB3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新生 / 重生</w:t>
      </w:r>
    </w:p>
    <w:p w14:paraId="6875C43D">
      <w:pPr>
        <w:rPr>
          <w:rFonts w:hint="eastAsia" w:ascii="Arial"/>
          <w:sz w:val="30"/>
          <w:szCs w:val="30"/>
        </w:rPr>
      </w:pPr>
    </w:p>
    <w:p w14:paraId="0D84AED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All men and women are spiritually dead</w:t>
      </w:r>
    </w:p>
    <w:p w14:paraId="0FBEAD7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所有的男人和女人在灵里都是死的</w:t>
      </w:r>
    </w:p>
    <w:p w14:paraId="0B2EA991">
      <w:pPr>
        <w:rPr>
          <w:rFonts w:hint="eastAsia" w:ascii="Arial"/>
          <w:sz w:val="30"/>
          <w:szCs w:val="30"/>
        </w:rPr>
      </w:pPr>
    </w:p>
    <w:p w14:paraId="07880E9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are governed by their sins; unable to please God; and consider spiritual things to be foolish. Ephesians 2:1, Romans 8:5-8, 1 Corinthians 2:14.</w:t>
      </w:r>
    </w:p>
    <w:p w14:paraId="34E8C5E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他们被自己的罪所辖制；不能讨神喜悦；并且认为属灵的事是愚拙的。以弗所书 2:1, 罗马书 8:5-8, 哥林多前书 2:14。</w:t>
      </w:r>
    </w:p>
    <w:p w14:paraId="5FFB4C3C">
      <w:pPr>
        <w:rPr>
          <w:rFonts w:hint="eastAsia" w:ascii="Arial"/>
          <w:sz w:val="30"/>
          <w:szCs w:val="30"/>
        </w:rPr>
      </w:pPr>
    </w:p>
    <w:p w14:paraId="0641F30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cannot give themselves spiritual life; and have no desire or power to do anything at all about their condition. Titus 3:5, John 6:44, Jeremiah 13:23.</w:t>
      </w:r>
    </w:p>
    <w:p w14:paraId="6458528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他们不能赐给自己属灵的生命；并且对于自己的状况，毫无愿望或能力去做任何事。提多书 3:5, 约翰福音 6:44, 耶利米书 13:23。</w:t>
      </w:r>
    </w:p>
    <w:p w14:paraId="59B9BC15">
      <w:pPr>
        <w:rPr>
          <w:rFonts w:hint="eastAsia" w:ascii="Arial"/>
          <w:sz w:val="30"/>
          <w:szCs w:val="30"/>
        </w:rPr>
      </w:pPr>
    </w:p>
    <w:p w14:paraId="5C4EBA2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Regeneration is the giving of life to the dead.</w:t>
      </w:r>
    </w:p>
    <w:p w14:paraId="7E73383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重生是赐生命给死人。</w:t>
      </w:r>
    </w:p>
    <w:p w14:paraId="09D0EE36">
      <w:pPr>
        <w:rPr>
          <w:rFonts w:hint="eastAsia" w:ascii="Arial"/>
          <w:sz w:val="30"/>
          <w:szCs w:val="30"/>
        </w:rPr>
      </w:pPr>
    </w:p>
    <w:p w14:paraId="19B39BA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spoken of this way in Ephesians 2:1, 1 John 3:14, 4:7.</w:t>
      </w:r>
    </w:p>
    <w:p w14:paraId="2CA82E3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在以弗所书 2:1, 约翰一书 3:14, 4:7 中就是这样论述的。</w:t>
      </w:r>
    </w:p>
    <w:p w14:paraId="5EBB293D">
      <w:pPr>
        <w:rPr>
          <w:rFonts w:hint="eastAsia" w:ascii="Arial"/>
          <w:sz w:val="30"/>
          <w:szCs w:val="30"/>
        </w:rPr>
      </w:pPr>
    </w:p>
    <w:p w14:paraId="528F01B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elsewhere it is spoken of as birth - the giving of life. John 3:3, 6- 8, James 1:18, 1 Peter 1:23.</w:t>
      </w:r>
    </w:p>
    <w:p w14:paraId="05D9A1D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在别处它被论述为出生 - 即生命的赐予。约翰福音 3:3, 6-8, 雅各书 1:18, 彼得前书 1:23。</w:t>
      </w:r>
    </w:p>
    <w:p w14:paraId="56AE20CF">
      <w:pPr>
        <w:rPr>
          <w:rFonts w:hint="eastAsia" w:ascii="Arial"/>
          <w:sz w:val="30"/>
          <w:szCs w:val="30"/>
        </w:rPr>
      </w:pPr>
    </w:p>
    <w:p w14:paraId="4F8F0D3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or as new creation, or renewal. 2 Corinthians 5:17, Titus 3:5-6.</w:t>
      </w:r>
    </w:p>
    <w:p w14:paraId="19233FE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或作为新造的人，或更新。哥林多后书 5:17, 提多书 3:5-6。</w:t>
      </w:r>
    </w:p>
    <w:p w14:paraId="6CE6570C">
      <w:pPr>
        <w:rPr>
          <w:rFonts w:hint="eastAsia" w:ascii="Arial"/>
          <w:sz w:val="30"/>
          <w:szCs w:val="30"/>
        </w:rPr>
      </w:pPr>
    </w:p>
    <w:p w14:paraId="7D6B771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It is brought about by the Word and the Spirit</w:t>
      </w:r>
    </w:p>
    <w:p w14:paraId="47C3806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它是由圣道和圣灵带来的</w:t>
      </w:r>
    </w:p>
    <w:p w14:paraId="01A1113A">
      <w:pPr>
        <w:rPr>
          <w:rFonts w:hint="eastAsia" w:ascii="Arial"/>
          <w:sz w:val="30"/>
          <w:szCs w:val="30"/>
        </w:rPr>
      </w:pPr>
    </w:p>
    <w:p w14:paraId="39AF6CB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Word (especially the preached Word) is the means God uses. See how calling and the new birth are intimately linked! 1 Peter 1:23,25, 1 Corinthians 4:15</w:t>
      </w:r>
    </w:p>
    <w:p w14:paraId="304DEBF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圣道（尤其是传讲出来的道）是神使用的途径。看哪，呼召和新生是何等紧密相连！彼得前书 1:23, 25, 哥林多前书 4:15</w:t>
      </w:r>
    </w:p>
    <w:p w14:paraId="02D0646F">
      <w:pPr>
        <w:rPr>
          <w:rFonts w:hint="eastAsia" w:ascii="Arial"/>
          <w:sz w:val="30"/>
          <w:szCs w:val="30"/>
        </w:rPr>
      </w:pPr>
    </w:p>
    <w:p w14:paraId="5438B37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Holy Spirit accompanies this with life-giving power in the hearts of the elect. 1 Corinthians 2:2-5, 1 Thessalonians 1:5-6</w:t>
      </w:r>
    </w:p>
    <w:p w14:paraId="266FD93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圣灵以赐生命的大能伴随着这道，进入选民的心中。哥林多前书 2:2-5, 帖撒罗尼迦前书 1:5-6</w:t>
      </w:r>
    </w:p>
    <w:p w14:paraId="74DB3149">
      <w:pPr>
        <w:rPr>
          <w:rFonts w:hint="eastAsia" w:ascii="Arial"/>
          <w:sz w:val="30"/>
          <w:szCs w:val="30"/>
        </w:rPr>
      </w:pPr>
    </w:p>
    <w:p w14:paraId="0765808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It is a sovereign act of God</w:t>
      </w:r>
    </w:p>
    <w:p w14:paraId="472C622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这是神主权的作为</w:t>
      </w:r>
    </w:p>
    <w:p w14:paraId="125C6375">
      <w:pPr>
        <w:rPr>
          <w:rFonts w:hint="eastAsia" w:ascii="Arial"/>
          <w:sz w:val="30"/>
          <w:szCs w:val="30"/>
        </w:rPr>
      </w:pPr>
    </w:p>
    <w:p w14:paraId="3A8B6B9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God regenerates whom HE wills. John 1:12-13, James 1:18, 1 Peter 1:3.</w:t>
      </w:r>
    </w:p>
    <w:p w14:paraId="6D1EB2C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神使祂所意愿的人重生。约翰福音 1:12-13, 雅各书 1:18, 彼得前书 1:3。</w:t>
      </w:r>
    </w:p>
    <w:p w14:paraId="5CBD7B8C">
      <w:pPr>
        <w:rPr>
          <w:rFonts w:hint="eastAsia" w:ascii="Arial"/>
          <w:sz w:val="30"/>
          <w:szCs w:val="30"/>
        </w:rPr>
      </w:pPr>
    </w:p>
    <w:p w14:paraId="315413C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Man has no understanding of the process, and no control whatever over it. John 3:1-13.</w:t>
      </w:r>
    </w:p>
    <w:p w14:paraId="6A527FA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人不明白这过程，也完全无法控制它。约翰福音 3:1-13。</w:t>
      </w:r>
    </w:p>
    <w:p w14:paraId="2F68A64C">
      <w:pPr>
        <w:rPr>
          <w:rFonts w:hint="eastAsia" w:ascii="Arial"/>
          <w:sz w:val="30"/>
          <w:szCs w:val="30"/>
        </w:rPr>
      </w:pPr>
    </w:p>
    <w:p w14:paraId="6CE7308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Yet the new birth is absolutely essential to salvation, and all spiritual graces flow from it. John 3:3, 5-7, 1 Peter 1:3.</w:t>
      </w:r>
    </w:p>
    <w:p w14:paraId="2656011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然而，新生对于救恩是绝对必要的，并且所有属灵的恩典都源于此。约翰福音 3:3, 5-7, 彼得前书 1:3。</w:t>
      </w:r>
    </w:p>
    <w:p w14:paraId="6C4FFE75">
      <w:pPr>
        <w:rPr>
          <w:rFonts w:hint="eastAsia" w:ascii="Arial"/>
          <w:sz w:val="30"/>
          <w:szCs w:val="30"/>
        </w:rPr>
      </w:pPr>
    </w:p>
    <w:p w14:paraId="3E665A4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Regeneration ALWAYS brings a person to Christ.</w:t>
      </w:r>
    </w:p>
    <w:p w14:paraId="6CDFC65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重生总是将一个人带到基督面前。</w:t>
      </w:r>
    </w:p>
    <w:p w14:paraId="089B7962">
      <w:pPr>
        <w:rPr>
          <w:rFonts w:hint="eastAsia" w:ascii="Arial"/>
          <w:sz w:val="30"/>
          <w:szCs w:val="30"/>
        </w:rPr>
      </w:pPr>
    </w:p>
    <w:p w14:paraId="4E14B09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all who are regenerated are given saving faith John 1:12-13, Ephesians 2:1-10, 2 Thessalonians 2:13, 1 John 5:1, 4.</w:t>
      </w:r>
    </w:p>
    <w:p w14:paraId="79B6DE8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所有重生的人都被赐予得救的信心，约翰福音 1:12-13, 以弗所书 2:1-10, 帖撒罗尼迦后书 2:13, 约翰一书 5:1, 4。</w:t>
      </w:r>
    </w:p>
    <w:p w14:paraId="74DCD39D">
      <w:pPr>
        <w:rPr>
          <w:rFonts w:hint="eastAsia" w:ascii="Arial"/>
          <w:sz w:val="30"/>
          <w:szCs w:val="30"/>
        </w:rPr>
      </w:pPr>
    </w:p>
    <w:p w14:paraId="5004944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all who are regenerated are inwardly changed and outwardly different (This is because regeneration is the implanting of the new nature, which inevitably asserts itself increasingly in sanctification). Ezekiel 36:25-26, 2 Corinthians 4:6, 5:17, 1 John 2:29, 3:9, 4:7, 5:18</w:t>
      </w:r>
    </w:p>
    <w:p w14:paraId="02DACF9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所有重生的人都有内在的改变和外在的不同（这是因为重生是新性情的植入，这新性情在成圣过程中必然越来越显明出来）。以西结书 36:25-26, 哥林多后书 4:6, 5:17, 约翰一书 2:29, 3:9, 4:7, 5:18</w:t>
      </w:r>
    </w:p>
    <w:p w14:paraId="2D22A622">
      <w:pPr>
        <w:rPr>
          <w:rFonts w:hint="eastAsia" w:ascii="Arial"/>
          <w:sz w:val="30"/>
          <w:szCs w:val="30"/>
        </w:rPr>
      </w:pPr>
    </w:p>
    <w:p w14:paraId="6CA9B96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It is patterned on Christ's resurrection</w:t>
      </w:r>
    </w:p>
    <w:p w14:paraId="09181C6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它是以基督的复活为模式的</w:t>
      </w:r>
    </w:p>
    <w:p w14:paraId="21ECF37E">
      <w:pPr>
        <w:rPr>
          <w:rFonts w:hint="eastAsia" w:ascii="Arial"/>
          <w:sz w:val="30"/>
          <w:szCs w:val="30"/>
        </w:rPr>
      </w:pPr>
    </w:p>
    <w:p w14:paraId="46499AE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is taught in 1 Peter 1:3.</w:t>
      </w:r>
    </w:p>
    <w:p w14:paraId="573C9A0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这在彼得前书 1:3 中有教导。</w:t>
      </w:r>
    </w:p>
    <w:p w14:paraId="2917C65D">
      <w:pPr>
        <w:rPr>
          <w:rFonts w:hint="eastAsia" w:ascii="Arial"/>
          <w:sz w:val="30"/>
          <w:szCs w:val="30"/>
        </w:rPr>
      </w:pPr>
    </w:p>
    <w:p w14:paraId="6E1A7F8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power which worked in Him is the same power which works in every believer Ephesians 1:19-20.</w:t>
      </w:r>
    </w:p>
    <w:p w14:paraId="0185DC7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那在祂里面运行的大能，也同样运行在每一位信徒里面，以弗所书 1:19-20。</w:t>
      </w:r>
    </w:p>
    <w:p w14:paraId="7D3E4CE2">
      <w:pPr>
        <w:rPr>
          <w:rFonts w:hint="eastAsia" w:ascii="Arial"/>
          <w:sz w:val="30"/>
          <w:szCs w:val="30"/>
        </w:rPr>
      </w:pPr>
    </w:p>
    <w:p w14:paraId="2AC5BF4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all for whom He died are certain to experience this divine miracle of regeneration. Ephesians 2:5, Titus 3:5-6.</w:t>
      </w:r>
    </w:p>
    <w:p w14:paraId="3E93C6B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所有祂为之受死的人都必经历这重生的神圣神迹。以弗所书 2:5, 提多书 3:5-6。</w:t>
      </w:r>
    </w:p>
    <w:p w14:paraId="65AF2633">
      <w:pPr>
        <w:rPr>
          <w:rFonts w:hint="eastAsia" w:ascii="Arial"/>
          <w:sz w:val="30"/>
          <w:szCs w:val="30"/>
        </w:rPr>
      </w:pPr>
    </w:p>
    <w:p w14:paraId="15C4CCD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Salvation is thus seen to be entirely of God's grace. *</w:t>
      </w:r>
    </w:p>
    <w:p w14:paraId="7B93DBD4">
      <w:pPr>
        <w:rPr>
          <w:rFonts w:hint="eastAsia" w:ascii="Arial"/>
          <w:sz w:val="30"/>
          <w:szCs w:val="30"/>
        </w:rPr>
      </w:pPr>
    </w:p>
    <w:p w14:paraId="53D69A7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因此，救恩被显明完全是出于神的恩典。*</w:t>
      </w:r>
    </w:p>
    <w:p w14:paraId="2FDACE6B">
      <w:pPr>
        <w:rPr>
          <w:rFonts w:hint="eastAsia" w:ascii="Arial"/>
          <w:sz w:val="30"/>
          <w:szCs w:val="30"/>
        </w:rPr>
      </w:pPr>
    </w:p>
    <w:p w14:paraId="74CF180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And much modern 'Gospel preaching' is seen to be erroneous. *</w:t>
      </w:r>
    </w:p>
    <w:p w14:paraId="7002776D">
      <w:pPr>
        <w:rPr>
          <w:rFonts w:hint="eastAsia" w:ascii="Arial"/>
          <w:sz w:val="30"/>
          <w:szCs w:val="30"/>
        </w:rPr>
      </w:pPr>
    </w:p>
    <w:p w14:paraId="08557B6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并且许多现代的‘福音传讲’被显明是错误的。*</w:t>
      </w:r>
    </w:p>
    <w:p w14:paraId="72501E06">
      <w:pPr>
        <w:rPr>
          <w:rFonts w:hint="eastAsia" w:ascii="Arial"/>
          <w:sz w:val="30"/>
          <w:szCs w:val="30"/>
        </w:rPr>
      </w:pPr>
    </w:p>
    <w:p w14:paraId="2D6C7D8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Christ died to save those whom His Father had given Him</w:t>
      </w:r>
    </w:p>
    <w:p w14:paraId="321640F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基督受死，为要拯救祂父所赐给祂的人</w:t>
      </w:r>
    </w:p>
    <w:p w14:paraId="5BCEACE9">
      <w:pPr>
        <w:rPr>
          <w:rFonts w:hint="eastAsia" w:ascii="Arial"/>
          <w:sz w:val="30"/>
          <w:szCs w:val="30"/>
        </w:rPr>
      </w:pPr>
    </w:p>
    <w:p w14:paraId="0E6CE78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By a series of acts, God brings these people to actually possess this salvation</w:t>
      </w:r>
    </w:p>
    <w:p w14:paraId="0B22333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藉着一系列的作为，神带领这些人实际地拥有这份救恩</w:t>
      </w:r>
    </w:p>
    <w:p w14:paraId="64202F41">
      <w:pPr>
        <w:rPr>
          <w:rFonts w:hint="eastAsia" w:ascii="Arial"/>
          <w:sz w:val="30"/>
          <w:szCs w:val="30"/>
        </w:rPr>
      </w:pPr>
    </w:p>
    <w:p w14:paraId="7DFC4E2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first act is calling God calls His people outwardly &amp; inwardly</w:t>
      </w:r>
    </w:p>
    <w:p w14:paraId="3708627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第一个作为是呼召，神从外在和内在呼召祂的子民</w:t>
      </w:r>
    </w:p>
    <w:p w14:paraId="4D8FB000">
      <w:pPr>
        <w:rPr>
          <w:rFonts w:hint="eastAsia" w:ascii="Arial"/>
          <w:sz w:val="30"/>
          <w:szCs w:val="30"/>
        </w:rPr>
      </w:pPr>
    </w:p>
    <w:p w14:paraId="6FD003D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come; for although they are dead, God gives them life (regeneration)</w:t>
      </w:r>
    </w:p>
    <w:p w14:paraId="6C910BF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他们就来了；因为他们虽然是死的，神却赐他们生命（重生）</w:t>
      </w:r>
    </w:p>
    <w:p w14:paraId="0C16C8DA">
      <w:pPr>
        <w:rPr>
          <w:rFonts w:hint="eastAsia" w:ascii="Arial"/>
          <w:sz w:val="30"/>
          <w:szCs w:val="30"/>
        </w:rPr>
      </w:pPr>
    </w:p>
    <w:p w14:paraId="75EA315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 from sin (repentance) to Christ (faith)</w:t>
      </w:r>
    </w:p>
    <w:p w14:paraId="289172C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他们离弃罪（悔改）归向基督（信心）</w:t>
      </w:r>
    </w:p>
    <w:p w14:paraId="3EB605B3">
      <w:pPr>
        <w:rPr>
          <w:rFonts w:hint="eastAsia" w:ascii="Arial"/>
          <w:sz w:val="30"/>
          <w:szCs w:val="30"/>
        </w:rPr>
      </w:pPr>
    </w:p>
    <w:p w14:paraId="39CD61A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happens to all who are regenerated, John 6:37, 1:12-13, and cannot happen without regeneration, John 6:44, 65.</w:t>
      </w:r>
    </w:p>
    <w:p w14:paraId="2C2EE4D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这发生在所有重生的人身上，约翰福音 6:37, 1:12-13，并且没有重生就不可能发生，约翰福音 6:44, 65。</w:t>
      </w:r>
    </w:p>
    <w:p w14:paraId="61850BEA">
      <w:pPr>
        <w:rPr>
          <w:rFonts w:hint="eastAsia" w:ascii="Arial"/>
          <w:sz w:val="30"/>
          <w:szCs w:val="30"/>
        </w:rPr>
      </w:pPr>
    </w:p>
    <w:p w14:paraId="281BE81A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REPENTANCE AND FAITH</w:t>
      </w:r>
    </w:p>
    <w:p w14:paraId="4BF8532D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悔改与信心</w:t>
      </w:r>
    </w:p>
    <w:p w14:paraId="57EBD7F0">
      <w:pPr>
        <w:rPr>
          <w:rFonts w:hint="eastAsia" w:ascii="Arial"/>
          <w:sz w:val="30"/>
          <w:szCs w:val="30"/>
        </w:rPr>
      </w:pPr>
    </w:p>
    <w:p w14:paraId="0FF6163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FAITH</w:t>
      </w:r>
    </w:p>
    <w:p w14:paraId="2CB8937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信心</w:t>
      </w:r>
    </w:p>
    <w:p w14:paraId="2538EAB0">
      <w:pPr>
        <w:rPr>
          <w:rFonts w:hint="eastAsia" w:ascii="Arial"/>
          <w:sz w:val="30"/>
          <w:szCs w:val="30"/>
        </w:rPr>
      </w:pPr>
    </w:p>
    <w:p w14:paraId="5D964FC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Faith is God's gift</w:t>
      </w:r>
    </w:p>
    <w:p w14:paraId="43D5CB2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信心是神的恩赐</w:t>
      </w:r>
    </w:p>
    <w:p w14:paraId="234340A9">
      <w:pPr>
        <w:rPr>
          <w:rFonts w:hint="eastAsia" w:ascii="Arial"/>
          <w:sz w:val="30"/>
          <w:szCs w:val="30"/>
        </w:rPr>
      </w:pPr>
    </w:p>
    <w:p w14:paraId="5AE5109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is clearly stated in Ephesians 2:8-10.</w:t>
      </w:r>
    </w:p>
    <w:p w14:paraId="20B30AE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这在以弗所书 2:8-10 中清楚说明了。</w:t>
      </w:r>
    </w:p>
    <w:p w14:paraId="3FC9DD0A">
      <w:pPr>
        <w:rPr>
          <w:rFonts w:hint="eastAsia" w:ascii="Arial"/>
          <w:sz w:val="30"/>
          <w:szCs w:val="30"/>
        </w:rPr>
      </w:pPr>
    </w:p>
    <w:p w14:paraId="1034A4A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yet you must have it to be saved. John 3:16, 18</w:t>
      </w:r>
    </w:p>
    <w:p w14:paraId="2A048AC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然而你必须拥有它才能得救。约翰福音 3:16, 18</w:t>
      </w:r>
    </w:p>
    <w:p w14:paraId="58E6D727">
      <w:pPr>
        <w:rPr>
          <w:rFonts w:hint="eastAsia" w:ascii="Arial"/>
          <w:sz w:val="30"/>
          <w:szCs w:val="30"/>
        </w:rPr>
      </w:pPr>
    </w:p>
    <w:p w14:paraId="3BA736D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proves that all salvation is by God's free grace</w:t>
      </w:r>
    </w:p>
    <w:p w14:paraId="1DDAE1F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这证明了所有的救恩都是藉着神白白的恩典</w:t>
      </w:r>
    </w:p>
    <w:p w14:paraId="64D5F39E">
      <w:pPr>
        <w:rPr>
          <w:rFonts w:hint="eastAsia" w:ascii="Arial"/>
          <w:sz w:val="30"/>
          <w:szCs w:val="30"/>
        </w:rPr>
      </w:pPr>
    </w:p>
    <w:p w14:paraId="25716F6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What faith is</w:t>
      </w:r>
    </w:p>
    <w:p w14:paraId="1FE2634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信心是什么</w:t>
      </w:r>
    </w:p>
    <w:p w14:paraId="375F638A">
      <w:pPr>
        <w:rPr>
          <w:rFonts w:hint="eastAsia" w:ascii="Arial"/>
          <w:sz w:val="30"/>
          <w:szCs w:val="30"/>
        </w:rPr>
      </w:pPr>
    </w:p>
    <w:p w14:paraId="51DC92F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the believing of certain facts. Romans 4:24-25, 10:9-10, 1 Corinthians 15:1-5.</w:t>
      </w:r>
    </w:p>
    <w:p w14:paraId="43B7269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它是对某些事实的相信。罗马书 4:24-25, 10:9-10, 哥林多前书 15:1-5。</w:t>
      </w:r>
    </w:p>
    <w:p w14:paraId="1F2F7984">
      <w:pPr>
        <w:rPr>
          <w:rFonts w:hint="eastAsia" w:ascii="Arial"/>
          <w:sz w:val="30"/>
          <w:szCs w:val="30"/>
        </w:rPr>
      </w:pPr>
    </w:p>
    <w:p w14:paraId="3E0E561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person believing the facts puts his personal trust in the Lord Jesus Christ ALONE for his salvation. Acts 15:11, 16:31. John 1:12, 3:16, 4:42. Galatians 2:20. 2 Timothy 1:12.</w:t>
      </w:r>
    </w:p>
    <w:p w14:paraId="6990A9A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相信这些事实的人，将他个人得救的信靠唯独放在主耶稣基督身上。使徒行传 15:11, 16:31。约翰福音 1:12, 3:16, 4:42。加拉太书 2:20。提摩太后书 1:12。</w:t>
      </w:r>
    </w:p>
    <w:p w14:paraId="79A37C81">
      <w:pPr>
        <w:rPr>
          <w:rFonts w:hint="eastAsia" w:ascii="Arial"/>
          <w:sz w:val="30"/>
          <w:szCs w:val="30"/>
        </w:rPr>
      </w:pPr>
    </w:p>
    <w:p w14:paraId="19FF172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Remember!</w:t>
      </w:r>
    </w:p>
    <w:p w14:paraId="300845D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请记住！</w:t>
      </w:r>
    </w:p>
    <w:p w14:paraId="0E159FD5">
      <w:pPr>
        <w:rPr>
          <w:rFonts w:hint="eastAsia" w:ascii="Arial"/>
          <w:sz w:val="30"/>
          <w:szCs w:val="30"/>
        </w:rPr>
      </w:pPr>
    </w:p>
    <w:p w14:paraId="5776EC3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sinner is active, not passive He acts as a person, not a robot He believes, He cries, He rests. Faith is the first conscious act of the Christian life.</w:t>
      </w:r>
    </w:p>
    <w:p w14:paraId="4F07372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罪人是主动的，不是被动的。他以一个人的身份行动，而不是机器人。他相信，他呼求，他安息。信心是基督徒生命中第一个有意识的行动。</w:t>
      </w:r>
    </w:p>
    <w:p w14:paraId="27051535">
      <w:pPr>
        <w:rPr>
          <w:rFonts w:hint="eastAsia" w:ascii="Arial"/>
          <w:sz w:val="30"/>
          <w:szCs w:val="30"/>
        </w:rPr>
      </w:pPr>
    </w:p>
    <w:p w14:paraId="3D824C4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His faith is in God's promises which freely invite all to salvation in Christ; not in God's decree of election. He comes because he is invited, not because of prior knowledge that God chose him.</w:t>
      </w:r>
    </w:p>
    <w:p w14:paraId="12DD4FC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他的信心是在于神那白白邀请所有人到基督里得救的应许上；而不是在于神拣选的预旨上。他来是因为他被邀请，而不是因为预先知道神拣选了他。</w:t>
      </w:r>
    </w:p>
    <w:p w14:paraId="3A60BE08">
      <w:pPr>
        <w:rPr>
          <w:rFonts w:hint="eastAsia" w:ascii="Arial"/>
          <w:sz w:val="30"/>
          <w:szCs w:val="30"/>
        </w:rPr>
      </w:pPr>
    </w:p>
    <w:p w14:paraId="626A388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has confidence in the facts, not just a knowledge of them. He is convinced that he is a great sinner, and that Christ is the Saviour of sinners -. so he goes to HIM to be saved.</w:t>
      </w:r>
    </w:p>
    <w:p w14:paraId="136D301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他对这些事实有把握，而不仅仅是知道它们。他确信自己是一个大罪人，并且基督是罪人的救主 - 所以他到祂那里去得救。</w:t>
      </w:r>
    </w:p>
    <w:p w14:paraId="4AC3D0A2">
      <w:pPr>
        <w:rPr>
          <w:rFonts w:hint="eastAsia" w:ascii="Arial"/>
          <w:sz w:val="30"/>
          <w:szCs w:val="30"/>
        </w:rPr>
      </w:pPr>
    </w:p>
    <w:p w14:paraId="2F844E5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REPENTANCE</w:t>
      </w:r>
    </w:p>
    <w:p w14:paraId="4046B04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悔改</w:t>
      </w:r>
    </w:p>
    <w:p w14:paraId="700F4968">
      <w:pPr>
        <w:rPr>
          <w:rFonts w:hint="eastAsia" w:ascii="Arial"/>
          <w:sz w:val="30"/>
          <w:szCs w:val="30"/>
        </w:rPr>
      </w:pPr>
    </w:p>
    <w:p w14:paraId="482AD4D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Repentance is God's gift</w:t>
      </w:r>
    </w:p>
    <w:p w14:paraId="69DC7B4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悔改是神的恩赐</w:t>
      </w:r>
    </w:p>
    <w:p w14:paraId="741E68CC">
      <w:pPr>
        <w:rPr>
          <w:rFonts w:hint="eastAsia" w:ascii="Arial"/>
          <w:sz w:val="30"/>
          <w:szCs w:val="30"/>
        </w:rPr>
      </w:pPr>
    </w:p>
    <w:p w14:paraId="0527AAE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is clearly stated in Acts 5:31, 11:18, 2 Timothy 2:25.</w:t>
      </w:r>
    </w:p>
    <w:p w14:paraId="2B4FD86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这在使徒行传 5:31, 11:18, 提摩太后书 2:25 中清楚说明了。</w:t>
      </w:r>
    </w:p>
    <w:p w14:paraId="5DE35F11">
      <w:pPr>
        <w:rPr>
          <w:rFonts w:hint="eastAsia" w:ascii="Arial"/>
          <w:sz w:val="30"/>
          <w:szCs w:val="30"/>
        </w:rPr>
      </w:pPr>
    </w:p>
    <w:p w14:paraId="703A69A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yet you must have it to be saved. Luke 13:3, 5.</w:t>
      </w:r>
    </w:p>
    <w:p w14:paraId="6DC6223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然而你必须拥有它才能得救。路加福音 13:3, 5。</w:t>
      </w:r>
    </w:p>
    <w:p w14:paraId="6490F5D4">
      <w:pPr>
        <w:rPr>
          <w:rFonts w:hint="eastAsia" w:ascii="Arial"/>
          <w:sz w:val="30"/>
          <w:szCs w:val="30"/>
        </w:rPr>
      </w:pPr>
    </w:p>
    <w:p w14:paraId="2779EE9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proves that all salvation is by God's free grace.</w:t>
      </w:r>
    </w:p>
    <w:p w14:paraId="7482ADE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这证明了所有的救恩都是藉着神白白的恩典。</w:t>
      </w:r>
    </w:p>
    <w:p w14:paraId="14FE80D7">
      <w:pPr>
        <w:rPr>
          <w:rFonts w:hint="eastAsia" w:ascii="Arial"/>
          <w:sz w:val="30"/>
          <w:szCs w:val="30"/>
        </w:rPr>
      </w:pPr>
    </w:p>
    <w:p w14:paraId="328DFCF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What repentance is</w:t>
      </w:r>
    </w:p>
    <w:p w14:paraId="2FB1DB2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悔改是什么</w:t>
      </w:r>
    </w:p>
    <w:p w14:paraId="402B8D30">
      <w:pPr>
        <w:rPr>
          <w:rFonts w:hint="eastAsia" w:ascii="Arial"/>
          <w:sz w:val="30"/>
          <w:szCs w:val="30"/>
        </w:rPr>
      </w:pPr>
    </w:p>
    <w:p w14:paraId="2E683F6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something done, not felt. It is turning. Acts 3:19, 26:20</w:t>
      </w:r>
    </w:p>
    <w:p w14:paraId="6E6B64B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是所做的事，而非所感觉的。它是转离。使徒行传 3:19, 26:20</w:t>
      </w:r>
    </w:p>
    <w:p w14:paraId="1B15ABE6">
      <w:pPr>
        <w:rPr>
          <w:rFonts w:hint="eastAsia" w:ascii="Arial"/>
          <w:sz w:val="30"/>
          <w:szCs w:val="30"/>
        </w:rPr>
      </w:pPr>
    </w:p>
    <w:p w14:paraId="15DED91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turning from sin 2 Chronicles 7:14. Hebrews 6:1</w:t>
      </w:r>
    </w:p>
    <w:p w14:paraId="55611F1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它是从罪转离，历代志下 7:14。希伯来书 6:1</w:t>
      </w:r>
    </w:p>
    <w:p w14:paraId="2CF698D9">
      <w:pPr>
        <w:rPr>
          <w:rFonts w:hint="eastAsia" w:ascii="Arial"/>
          <w:sz w:val="30"/>
          <w:szCs w:val="30"/>
        </w:rPr>
      </w:pPr>
    </w:p>
    <w:p w14:paraId="09AAFA3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turning to the living God, by faith in Christ. Acts 14:15, 1 Thessalonians 1.9, Acts 20:21, Mark 1:15.</w:t>
      </w:r>
    </w:p>
    <w:p w14:paraId="3D10696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它是藉着在基督里的信心，转向永生神。使徒行传 14:15, 帖撒罗尼迦前书 1:9, 使徒行传 20:21, 马可福音 1:15。</w:t>
      </w:r>
    </w:p>
    <w:p w14:paraId="4C83BB4B">
      <w:pPr>
        <w:rPr>
          <w:rFonts w:hint="eastAsia" w:ascii="Arial"/>
          <w:sz w:val="30"/>
          <w:szCs w:val="30"/>
        </w:rPr>
      </w:pPr>
    </w:p>
    <w:p w14:paraId="32FD58D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Remember!</w:t>
      </w:r>
    </w:p>
    <w:p w14:paraId="35A2916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请记住！</w:t>
      </w:r>
    </w:p>
    <w:p w14:paraId="355962C8">
      <w:pPr>
        <w:rPr>
          <w:rFonts w:hint="eastAsia" w:ascii="Arial"/>
          <w:sz w:val="30"/>
          <w:szCs w:val="30"/>
        </w:rPr>
      </w:pPr>
    </w:p>
    <w:p w14:paraId="191D0E9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Repentance and faith always go together. You cannot and do not have one without the other</w:t>
      </w:r>
    </w:p>
    <w:p w14:paraId="6691609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悔改和信心总是相伴而行。你不能也无法只拥有其一而没有其二</w:t>
      </w:r>
    </w:p>
    <w:p w14:paraId="3A02F123">
      <w:pPr>
        <w:rPr>
          <w:rFonts w:hint="eastAsia" w:ascii="Arial"/>
          <w:sz w:val="30"/>
          <w:szCs w:val="30"/>
        </w:rPr>
      </w:pPr>
    </w:p>
    <w:p w14:paraId="2850FA9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Faith looks to Christ for salvation But why should it want to be saved? Because it wants to finish with. sin.' This is repentance !</w:t>
      </w:r>
    </w:p>
    <w:p w14:paraId="273D213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信心仰望基督得救，但它为何想要得救呢？因为它想要了结罪。’ 这就是悔改！</w:t>
      </w:r>
    </w:p>
    <w:p w14:paraId="7DFAA46B">
      <w:pPr>
        <w:rPr>
          <w:rFonts w:hint="eastAsia" w:ascii="Arial"/>
          <w:sz w:val="30"/>
          <w:szCs w:val="30"/>
        </w:rPr>
      </w:pPr>
    </w:p>
    <w:p w14:paraId="5CA7E30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Repentance is turning from sin But where is it going to turn? To Christ! This is faith.'</w:t>
      </w:r>
    </w:p>
    <w:p w14:paraId="28D50BF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悔改是从罪转离，但它要转向哪里呢？转向基督！这就是信心。’</w:t>
      </w:r>
    </w:p>
    <w:p w14:paraId="2C272130">
      <w:pPr>
        <w:rPr>
          <w:rFonts w:hint="eastAsia" w:ascii="Arial"/>
          <w:sz w:val="30"/>
          <w:szCs w:val="30"/>
        </w:rPr>
      </w:pPr>
    </w:p>
    <w:p w14:paraId="058856E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'Believe' means 'repentantly believe'. 'Repent' means 'believingly repent'</w:t>
      </w:r>
    </w:p>
    <w:p w14:paraId="1D09AEE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‘信’意味着‘悔改地信’。‘悔改’意味着‘相信地悔改’</w:t>
      </w:r>
    </w:p>
    <w:p w14:paraId="6CAFBF02">
      <w:pPr>
        <w:rPr>
          <w:rFonts w:hint="eastAsia" w:ascii="Arial"/>
          <w:sz w:val="30"/>
          <w:szCs w:val="30"/>
        </w:rPr>
      </w:pPr>
    </w:p>
    <w:p w14:paraId="45AAC37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To see this clearly, look at the following pairs of verses. Acts 3:19-4:4, 10:43- 11:18, 17:30-l7:34, 26:18-26:20.</w:t>
      </w:r>
    </w:p>
    <w:p w14:paraId="2BA0E59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要清楚地看到这一点，请看以下几对经文。使徒行传 3:19-4:4, 10:43-11:18, 17:30-17:34, 26:18-26:20。</w:t>
      </w:r>
    </w:p>
    <w:p w14:paraId="1B31E229">
      <w:pPr>
        <w:rPr>
          <w:rFonts w:hint="eastAsia" w:ascii="Arial"/>
          <w:sz w:val="30"/>
          <w:szCs w:val="30"/>
        </w:rPr>
      </w:pPr>
    </w:p>
    <w:p w14:paraId="0E54011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plain that one term includes the other.</w:t>
      </w:r>
    </w:p>
    <w:p w14:paraId="2905CE4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很明显，一个术语包含了另一个。</w:t>
      </w:r>
    </w:p>
    <w:p w14:paraId="053DB752">
      <w:pPr>
        <w:rPr>
          <w:rFonts w:hint="eastAsia" w:ascii="Arial"/>
          <w:sz w:val="30"/>
          <w:szCs w:val="30"/>
        </w:rPr>
      </w:pPr>
    </w:p>
    <w:p w14:paraId="6F19A39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Christ died to save those whom His Father had given Him</w:t>
      </w:r>
    </w:p>
    <w:p w14:paraId="0506105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基督受死，为要拯救祂父所赐给祂的人</w:t>
      </w:r>
    </w:p>
    <w:p w14:paraId="04113796">
      <w:pPr>
        <w:rPr>
          <w:rFonts w:hint="eastAsia" w:ascii="Arial"/>
          <w:sz w:val="30"/>
          <w:szCs w:val="30"/>
        </w:rPr>
      </w:pPr>
    </w:p>
    <w:p w14:paraId="2FED5CE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By a series of acts, God brings these people to actually possess this salvation</w:t>
      </w:r>
    </w:p>
    <w:p w14:paraId="502ED6E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藉着一系列的作为，神带领这些人实际地拥有这份救恩</w:t>
      </w:r>
    </w:p>
    <w:p w14:paraId="4B317A5D">
      <w:pPr>
        <w:rPr>
          <w:rFonts w:hint="eastAsia" w:ascii="Arial"/>
          <w:sz w:val="30"/>
          <w:szCs w:val="30"/>
        </w:rPr>
      </w:pPr>
    </w:p>
    <w:p w14:paraId="142CEE2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first act is calling God calls His people outwardly &amp; inwardly</w:t>
      </w:r>
    </w:p>
    <w:p w14:paraId="15BE2A5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第一个作为是呼召，神从外在和内在呼召祂的子民</w:t>
      </w:r>
    </w:p>
    <w:p w14:paraId="1DFA3C1A">
      <w:pPr>
        <w:rPr>
          <w:rFonts w:hint="eastAsia" w:ascii="Arial"/>
          <w:sz w:val="30"/>
          <w:szCs w:val="30"/>
        </w:rPr>
      </w:pPr>
    </w:p>
    <w:p w14:paraId="022E01D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come; for although they are dead, God gives them life (regeneration)</w:t>
      </w:r>
    </w:p>
    <w:p w14:paraId="429ADDA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他们就来了；因为他们虽然是死的，神却赐他们生命（重生）</w:t>
      </w:r>
    </w:p>
    <w:p w14:paraId="5D2322B9">
      <w:pPr>
        <w:rPr>
          <w:rFonts w:hint="eastAsia" w:ascii="Arial"/>
          <w:sz w:val="30"/>
          <w:szCs w:val="30"/>
        </w:rPr>
      </w:pPr>
    </w:p>
    <w:p w14:paraId="0668050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 from sin (repentance) to Christ (faith)</w:t>
      </w:r>
    </w:p>
    <w:p w14:paraId="7FA19FB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他们离弃罪（悔改）归向基督（信心）</w:t>
      </w:r>
    </w:p>
    <w:p w14:paraId="4A786F27">
      <w:pPr>
        <w:rPr>
          <w:rFonts w:hint="eastAsia" w:ascii="Arial"/>
          <w:sz w:val="30"/>
          <w:szCs w:val="30"/>
        </w:rPr>
      </w:pPr>
    </w:p>
    <w:p w14:paraId="5F031A0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and are immediately clothed in a robe of righteousness (justification).</w:t>
      </w:r>
    </w:p>
    <w:p w14:paraId="773A4BA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并立刻披上公义的袍子（称义）。</w:t>
      </w:r>
    </w:p>
    <w:p w14:paraId="2E9F68F3">
      <w:pPr>
        <w:rPr>
          <w:rFonts w:hint="eastAsia" w:ascii="Arial"/>
          <w:sz w:val="30"/>
          <w:szCs w:val="30"/>
        </w:rPr>
      </w:pPr>
    </w:p>
    <w:p w14:paraId="73CC5CEB">
      <w:pPr>
        <w:bidi w:val="0"/>
        <w:rPr>
          <w:rFonts w:hint="eastAsia"/>
        </w:rPr>
      </w:pPr>
    </w:p>
    <w:p w14:paraId="65572E89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JUSTIFICATION</w:t>
      </w:r>
    </w:p>
    <w:p w14:paraId="4DDA02B7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称义</w:t>
      </w:r>
    </w:p>
    <w:p w14:paraId="6D253511">
      <w:pPr>
        <w:rPr>
          <w:rFonts w:hint="eastAsia" w:ascii="Arial"/>
          <w:sz w:val="30"/>
          <w:szCs w:val="30"/>
        </w:rPr>
      </w:pPr>
    </w:p>
    <w:p w14:paraId="1FAC613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Justification is a declaration</w:t>
      </w:r>
    </w:p>
    <w:p w14:paraId="679E0E9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称义是一种宣告</w:t>
      </w:r>
    </w:p>
    <w:p w14:paraId="0CC2A4BB">
      <w:pPr>
        <w:rPr>
          <w:rFonts w:hint="eastAsia" w:ascii="Arial"/>
          <w:sz w:val="30"/>
          <w:szCs w:val="30"/>
        </w:rPr>
      </w:pPr>
    </w:p>
    <w:p w14:paraId="771626A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Look at Deuteronomy 25:1.</w:t>
      </w:r>
    </w:p>
    <w:p w14:paraId="06AAF10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请看申命记 25:1。</w:t>
      </w:r>
    </w:p>
    <w:p w14:paraId="754B5605">
      <w:pPr>
        <w:rPr>
          <w:rFonts w:hint="eastAsia" w:ascii="Arial"/>
          <w:sz w:val="30"/>
          <w:szCs w:val="30"/>
        </w:rPr>
      </w:pPr>
    </w:p>
    <w:p w14:paraId="3869FED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When a judge justifies a man, he is declaring that innocent man to be righteous.</w:t>
      </w:r>
    </w:p>
    <w:p w14:paraId="3EAB7FD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当一个审判官称一个无辜的人为义时，他是在宣告那个无辜的人是公义的。</w:t>
      </w:r>
    </w:p>
    <w:p w14:paraId="40F1ACB1">
      <w:pPr>
        <w:rPr>
          <w:rFonts w:hint="eastAsia" w:ascii="Arial"/>
          <w:sz w:val="30"/>
          <w:szCs w:val="30"/>
        </w:rPr>
      </w:pPr>
    </w:p>
    <w:p w14:paraId="6F36B2E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opposite is condemnation</w:t>
      </w:r>
    </w:p>
    <w:p w14:paraId="06A77D6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其反面是定罪</w:t>
      </w:r>
    </w:p>
    <w:p w14:paraId="35BCBD0F">
      <w:pPr>
        <w:rPr>
          <w:rFonts w:hint="eastAsia" w:ascii="Arial"/>
          <w:sz w:val="30"/>
          <w:szCs w:val="30"/>
        </w:rPr>
      </w:pPr>
    </w:p>
    <w:p w14:paraId="44B0AB4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But we are guilty (Romans 3:23).</w:t>
      </w:r>
    </w:p>
    <w:p w14:paraId="6CC10BA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但我们是有罪的（罗马书 3:23）。</w:t>
      </w:r>
    </w:p>
    <w:p w14:paraId="7DF20F96">
      <w:pPr>
        <w:rPr>
          <w:rFonts w:hint="eastAsia" w:ascii="Arial"/>
          <w:sz w:val="30"/>
          <w:szCs w:val="30"/>
        </w:rPr>
      </w:pPr>
    </w:p>
    <w:p w14:paraId="48A1AF4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How can the righteous Lord declare the guilty to be righteous?</w:t>
      </w:r>
    </w:p>
    <w:p w14:paraId="062FCD2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公义的主怎能宣告有罪的人为义呢？</w:t>
      </w:r>
    </w:p>
    <w:p w14:paraId="3A082510">
      <w:pPr>
        <w:rPr>
          <w:rFonts w:hint="eastAsia" w:ascii="Arial"/>
          <w:sz w:val="30"/>
          <w:szCs w:val="30"/>
        </w:rPr>
      </w:pPr>
    </w:p>
    <w:p w14:paraId="5BC5981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answer lies in imputation</w:t>
      </w:r>
    </w:p>
    <w:p w14:paraId="65EBFA7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答案在于归算</w:t>
      </w:r>
    </w:p>
    <w:p w14:paraId="5E687AE6">
      <w:pPr>
        <w:rPr>
          <w:rFonts w:hint="eastAsia" w:ascii="Arial"/>
          <w:sz w:val="30"/>
          <w:szCs w:val="30"/>
        </w:rPr>
      </w:pPr>
    </w:p>
    <w:p w14:paraId="5254162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Imputation</w:t>
      </w:r>
    </w:p>
    <w:p w14:paraId="24CEF1F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归算</w:t>
      </w:r>
    </w:p>
    <w:p w14:paraId="1873AF51">
      <w:pPr>
        <w:rPr>
          <w:rFonts w:hint="eastAsia" w:ascii="Arial"/>
          <w:sz w:val="30"/>
          <w:szCs w:val="30"/>
        </w:rPr>
      </w:pPr>
    </w:p>
    <w:p w14:paraId="5CF3A86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Imputation means that God has reckoned or credited to one person what originally belonged to another person</w:t>
      </w:r>
    </w:p>
    <w:p w14:paraId="183D31A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归算意味着神将原本属于另一个人的东西，算为或归功于某一个人</w:t>
      </w:r>
    </w:p>
    <w:p w14:paraId="71E12F7F">
      <w:pPr>
        <w:rPr>
          <w:rFonts w:hint="eastAsia" w:ascii="Arial"/>
          <w:sz w:val="30"/>
          <w:szCs w:val="30"/>
        </w:rPr>
      </w:pPr>
    </w:p>
    <w:p w14:paraId="0C39D15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for instance, the sin of Adam is imputed or 'laid to the account' of all Adam's race. We receive from him. He receives nothing from us</w:t>
      </w:r>
    </w:p>
    <w:p w14:paraId="6CBC69F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例如，亚当的罪被归算或‘记在’亚当所有后裔的账上。我们从他承受。他没有从我们承受任何东西</w:t>
      </w:r>
    </w:p>
    <w:p w14:paraId="31E8F135">
      <w:pPr>
        <w:rPr>
          <w:rFonts w:hint="eastAsia" w:ascii="Arial"/>
          <w:sz w:val="30"/>
          <w:szCs w:val="30"/>
        </w:rPr>
      </w:pPr>
    </w:p>
    <w:p w14:paraId="15C8F58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In the case of Jesus Christ and His elect people there is a double imputation :-</w:t>
      </w:r>
    </w:p>
    <w:p w14:paraId="7218236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在耶稣基督和祂选民的案例中，存在着双重归算：-</w:t>
      </w:r>
    </w:p>
    <w:p w14:paraId="6C4662C5">
      <w:pPr>
        <w:rPr>
          <w:rFonts w:hint="eastAsia" w:ascii="Arial"/>
          <w:sz w:val="30"/>
          <w:szCs w:val="30"/>
        </w:rPr>
      </w:pPr>
    </w:p>
    <w:p w14:paraId="0FA7690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my sin is laid to His account - and He is treated as if He had sinned my sin. 2 Corinthians 5:21.</w:t>
      </w:r>
    </w:p>
    <w:p w14:paraId="458DE9C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我的罪被记在祂的账上 - 并且祂被当作好像祂犯了我的罪那样对待。哥林多后书 5:21。</w:t>
      </w:r>
    </w:p>
    <w:p w14:paraId="5D10E20C">
      <w:pPr>
        <w:rPr>
          <w:rFonts w:hint="eastAsia" w:ascii="Arial"/>
          <w:sz w:val="30"/>
          <w:szCs w:val="30"/>
        </w:rPr>
      </w:pPr>
    </w:p>
    <w:p w14:paraId="30841DC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His perfect righteousness is laid to my account. God treats me as if I had never sinned. I am treated as if I had lived Christ's perfect life. 2 Corinthians 5:21</w:t>
      </w:r>
    </w:p>
    <w:p w14:paraId="36814B9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祂完全的义被记在我的账上。神待我就像我从未犯过罪一样。我被当作好像我活出了基督完美的生命那样对待。哥林多后书 5:21</w:t>
      </w:r>
    </w:p>
    <w:p w14:paraId="3AEC3CDF">
      <w:pPr>
        <w:rPr>
          <w:rFonts w:hint="eastAsia" w:ascii="Arial"/>
          <w:sz w:val="30"/>
          <w:szCs w:val="30"/>
        </w:rPr>
      </w:pPr>
    </w:p>
    <w:p w14:paraId="35A2F06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GOD is the Author of justification</w:t>
      </w:r>
    </w:p>
    <w:p w14:paraId="24BE260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神是称义的创始者</w:t>
      </w:r>
    </w:p>
    <w:p w14:paraId="25326D07">
      <w:pPr>
        <w:rPr>
          <w:rFonts w:hint="eastAsia" w:ascii="Arial"/>
          <w:sz w:val="30"/>
          <w:szCs w:val="30"/>
        </w:rPr>
      </w:pPr>
    </w:p>
    <w:p w14:paraId="1231887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"It is GOD that justified" (Romans 8:33). He declares us righteous.</w:t>
      </w:r>
    </w:p>
    <w:p w14:paraId="76BF0B8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“称我们为义的是神”（罗马书 8:33）。祂宣告我们为义。</w:t>
      </w:r>
    </w:p>
    <w:p w14:paraId="0783D8A6">
      <w:pPr>
        <w:rPr>
          <w:rFonts w:hint="eastAsia" w:ascii="Arial"/>
          <w:sz w:val="30"/>
          <w:szCs w:val="30"/>
        </w:rPr>
      </w:pPr>
    </w:p>
    <w:p w14:paraId="1BD02A3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do not think that it is your faith which makes you righteous.</w:t>
      </w:r>
    </w:p>
    <w:p w14:paraId="1BA1A9F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不要认为你的信心使你成为义。</w:t>
      </w:r>
    </w:p>
    <w:p w14:paraId="77588744">
      <w:pPr>
        <w:rPr>
          <w:rFonts w:hint="eastAsia" w:ascii="Arial"/>
          <w:sz w:val="30"/>
          <w:szCs w:val="30"/>
        </w:rPr>
      </w:pPr>
    </w:p>
    <w:p w14:paraId="3D70624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Faith is not a 'good work' which commends us into God's favour. Faith is not the ground of righteousness</w:t>
      </w:r>
    </w:p>
    <w:p w14:paraId="07B0EEA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信心不是一种使我们蒙神恩宠的‘好行为’。信心不是公义的根基</w:t>
      </w:r>
    </w:p>
    <w:p w14:paraId="1262413D">
      <w:pPr>
        <w:rPr>
          <w:rFonts w:hint="eastAsia" w:ascii="Arial"/>
          <w:sz w:val="30"/>
          <w:szCs w:val="30"/>
        </w:rPr>
      </w:pPr>
    </w:p>
    <w:p w14:paraId="3B5A472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work of Jesus Christ alone is the ground of righteousness. Romans 3:24.</w:t>
      </w:r>
    </w:p>
    <w:p w14:paraId="2AA5FE6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唯独耶稣基督的工作才是公义的根基。罗马书 3:24。</w:t>
      </w:r>
    </w:p>
    <w:p w14:paraId="7CAE062A">
      <w:pPr>
        <w:rPr>
          <w:rFonts w:hint="eastAsia" w:ascii="Arial"/>
          <w:sz w:val="30"/>
          <w:szCs w:val="30"/>
        </w:rPr>
      </w:pPr>
    </w:p>
    <w:p w14:paraId="4F2E1CE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There is no other sin-bearer.</w:t>
      </w:r>
    </w:p>
    <w:p w14:paraId="7A69990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没有其他的担罪者。</w:t>
      </w:r>
    </w:p>
    <w:p w14:paraId="6A710143">
      <w:pPr>
        <w:rPr>
          <w:rFonts w:hint="eastAsia" w:ascii="Arial"/>
          <w:sz w:val="30"/>
          <w:szCs w:val="30"/>
        </w:rPr>
      </w:pPr>
    </w:p>
    <w:p w14:paraId="1ECB2D1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Faith is an INSTRUMENT ONLY</w:t>
      </w:r>
    </w:p>
    <w:p w14:paraId="0B64A27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信心仅仅是一个工具</w:t>
      </w:r>
    </w:p>
    <w:p w14:paraId="26A5FA52">
      <w:pPr>
        <w:rPr>
          <w:rFonts w:hint="eastAsia" w:ascii="Arial"/>
          <w:sz w:val="30"/>
          <w:szCs w:val="30"/>
        </w:rPr>
      </w:pPr>
    </w:p>
    <w:p w14:paraId="0E7BD48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hand by which we receive the righteousness of God - NOT the source of that righteousness.</w:t>
      </w:r>
    </w:p>
    <w:p w14:paraId="1726324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是我们藉以领受神的义的手 - 而不是那义的源头。</w:t>
      </w:r>
    </w:p>
    <w:p w14:paraId="6F0B387E">
      <w:pPr>
        <w:rPr>
          <w:rFonts w:hint="eastAsia" w:ascii="Arial"/>
          <w:sz w:val="30"/>
          <w:szCs w:val="30"/>
        </w:rPr>
      </w:pPr>
    </w:p>
    <w:p w14:paraId="4A4220F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so faith in any other will not do -none but Christ alone is righteous.</w:t>
      </w:r>
    </w:p>
    <w:p w14:paraId="0E6B444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所以信靠任何其他的都行不通 - 除基督之外，无人是义的。</w:t>
      </w:r>
    </w:p>
    <w:p w14:paraId="6651F199">
      <w:pPr>
        <w:rPr>
          <w:rFonts w:hint="eastAsia" w:ascii="Arial"/>
          <w:sz w:val="30"/>
          <w:szCs w:val="30"/>
        </w:rPr>
      </w:pPr>
    </w:p>
    <w:p w14:paraId="0745DEC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Some other important points to grasp</w:t>
      </w:r>
    </w:p>
    <w:p w14:paraId="35688D7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其他一些需要掌握的要点</w:t>
      </w:r>
    </w:p>
    <w:p w14:paraId="08EBF70F">
      <w:pPr>
        <w:rPr>
          <w:rFonts w:hint="eastAsia" w:ascii="Arial"/>
          <w:sz w:val="30"/>
          <w:szCs w:val="30"/>
        </w:rPr>
      </w:pPr>
    </w:p>
    <w:p w14:paraId="298D874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Justification is an ACT completed in a moment, NOT a process which is only gradually completed.</w:t>
      </w:r>
    </w:p>
    <w:p w14:paraId="21D5024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称义是在一瞬间完成的行动，而不是一个逐渐完成的过程。</w:t>
      </w:r>
    </w:p>
    <w:p w14:paraId="716E643F">
      <w:pPr>
        <w:rPr>
          <w:rFonts w:hint="eastAsia" w:ascii="Arial"/>
          <w:sz w:val="30"/>
          <w:szCs w:val="30"/>
        </w:rPr>
      </w:pPr>
    </w:p>
    <w:p w14:paraId="5B3D4B4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you are either justified or you are not.</w:t>
      </w:r>
    </w:p>
    <w:p w14:paraId="429E394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你要么被称义了，要么没有。</w:t>
      </w:r>
    </w:p>
    <w:p w14:paraId="111F82B7">
      <w:pPr>
        <w:rPr>
          <w:rFonts w:hint="eastAsia" w:ascii="Arial"/>
          <w:sz w:val="30"/>
          <w:szCs w:val="30"/>
        </w:rPr>
      </w:pPr>
    </w:p>
    <w:p w14:paraId="491DFE7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once justified, you cannot. be Unjustified! You are legally righteous with God for ever, and free from wrath &amp; condemnation. Romans 8:1.</w:t>
      </w:r>
    </w:p>
    <w:p w14:paraId="10AD8E2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一旦被称义，你就不可能再不被称义！你在神面前永远是合乎律法的义人，并且脱离了忿怒和定罪。罗马书 8:1。</w:t>
      </w:r>
    </w:p>
    <w:p w14:paraId="73EEAA2D">
      <w:pPr>
        <w:rPr>
          <w:rFonts w:hint="eastAsia" w:ascii="Arial"/>
          <w:sz w:val="30"/>
          <w:szCs w:val="30"/>
        </w:rPr>
      </w:pPr>
    </w:p>
    <w:p w14:paraId="25DD638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No man is justified until He repents and believes the Gospel.</w:t>
      </w:r>
    </w:p>
    <w:p w14:paraId="219786D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没有人在他悔改并相信福音之前被称义。</w:t>
      </w:r>
    </w:p>
    <w:p w14:paraId="1A118322">
      <w:pPr>
        <w:rPr>
          <w:rFonts w:hint="eastAsia" w:ascii="Arial"/>
          <w:sz w:val="30"/>
          <w:szCs w:val="30"/>
        </w:rPr>
      </w:pPr>
    </w:p>
    <w:p w14:paraId="1C6893F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God's plan to justify His people, but they are NOT IN FACT justified until they believe. Until then they are lost. Galatians 2:16. Colossians 1:21-22</w:t>
      </w:r>
    </w:p>
    <w:p w14:paraId="723D1C0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称祂的子民为义是神的计划，但在他们相信之前，他们实际上并未被称义。在那之前他们是失丧的。加拉太书 2:16。歌罗西书 1:21-22</w:t>
      </w:r>
    </w:p>
    <w:p w14:paraId="26CE8698">
      <w:pPr>
        <w:rPr>
          <w:rFonts w:hint="eastAsia" w:ascii="Arial"/>
          <w:sz w:val="30"/>
          <w:szCs w:val="30"/>
        </w:rPr>
      </w:pPr>
    </w:p>
    <w:p w14:paraId="5D39792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yet the moment they believe, they are at once justified. Acts 13:38-39, Romans 3:22.</w:t>
      </w:r>
    </w:p>
    <w:p w14:paraId="0241BC2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然而，他们相信的那一刻，他们就立刻被称义了。使徒行传 13:38-39, 罗马书 3:22。</w:t>
      </w:r>
    </w:p>
    <w:p w14:paraId="6CA2190C">
      <w:pPr>
        <w:rPr>
          <w:rFonts w:hint="eastAsia" w:ascii="Arial"/>
          <w:sz w:val="30"/>
          <w:szCs w:val="30"/>
        </w:rPr>
      </w:pPr>
    </w:p>
    <w:p w14:paraId="5A09093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as faith is God's gift, and it is impossible to be justified without it, it is right to describe justification as an act of God's free grace. Romans 3:20-24, 4:16.</w:t>
      </w:r>
    </w:p>
    <w:p w14:paraId="4026EFD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因为信心是神的恩赐，并且没有信心就不可能被称义，所以将称义描述为神白白恩典的作为是正确的。罗马书 3:20-24, 4:16。</w:t>
      </w:r>
    </w:p>
    <w:p w14:paraId="5CADC850">
      <w:pPr>
        <w:rPr>
          <w:rFonts w:hint="eastAsia" w:ascii="Arial"/>
          <w:sz w:val="30"/>
          <w:szCs w:val="30"/>
        </w:rPr>
      </w:pPr>
    </w:p>
    <w:p w14:paraId="43675C2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We are justified by faith alone - no law-keeping is necessary. Yet the faith that justifies is never alone, but is always accompanied by good works. James 2:26.</w:t>
      </w:r>
    </w:p>
    <w:p w14:paraId="16CF680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我们唯独因信称义 - 不需要遵守律法。然而，使人称义的信心从不是单独存在的，而是总伴随着好行为。雅各书 2:26。</w:t>
      </w:r>
    </w:p>
    <w:p w14:paraId="04EF0F2E">
      <w:pPr>
        <w:rPr>
          <w:rFonts w:hint="eastAsia" w:ascii="Arial"/>
          <w:sz w:val="30"/>
          <w:szCs w:val="30"/>
        </w:rPr>
      </w:pPr>
    </w:p>
    <w:p w14:paraId="5146AD8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these works do not commend us to God.</w:t>
      </w:r>
    </w:p>
    <w:p w14:paraId="209A94C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这些行为并不能将我们推荐给神。</w:t>
      </w:r>
    </w:p>
    <w:p w14:paraId="4CC0270F">
      <w:pPr>
        <w:rPr>
          <w:rFonts w:hint="eastAsia" w:ascii="Arial"/>
          <w:sz w:val="30"/>
          <w:szCs w:val="30"/>
        </w:rPr>
      </w:pPr>
    </w:p>
    <w:p w14:paraId="616D2C4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but whoever God justifies He sanctifies (as we shall see),and so a believer's life just cannot be the same as it was before.</w:t>
      </w:r>
    </w:p>
    <w:p w14:paraId="3113263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但神所称义的人，祂也使之成圣（我们将会看到），因此一个信徒的生活绝不可能与以前一样。</w:t>
      </w:r>
    </w:p>
    <w:p w14:paraId="6E6484DF">
      <w:pPr>
        <w:rPr>
          <w:rFonts w:hint="eastAsia" w:ascii="Arial"/>
          <w:sz w:val="30"/>
          <w:szCs w:val="30"/>
        </w:rPr>
      </w:pPr>
    </w:p>
    <w:p w14:paraId="7ABC0FA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This doctrine of justification by faith is the VERY CENTRE of the Gospel.</w:t>
      </w:r>
    </w:p>
    <w:p w14:paraId="4283E88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这个因信称义的教义是福音的核心。</w:t>
      </w:r>
    </w:p>
    <w:p w14:paraId="7BA73FBD">
      <w:pPr>
        <w:rPr>
          <w:rFonts w:hint="eastAsia" w:ascii="Arial"/>
          <w:sz w:val="30"/>
          <w:szCs w:val="30"/>
        </w:rPr>
      </w:pPr>
    </w:p>
    <w:p w14:paraId="3F1B047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"the article of a standing or falling Church" (Luther).</w:t>
      </w:r>
    </w:p>
    <w:p w14:paraId="0510512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它是“教会站立或跌倒的条款”（路德）。</w:t>
      </w:r>
    </w:p>
    <w:p w14:paraId="50976C0F">
      <w:pPr>
        <w:rPr>
          <w:rFonts w:hint="eastAsia" w:ascii="Arial"/>
          <w:sz w:val="30"/>
          <w:szCs w:val="30"/>
        </w:rPr>
      </w:pPr>
    </w:p>
    <w:p w14:paraId="7AAFA7B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in it the power and glory of God's grace shine out brightly.</w:t>
      </w:r>
    </w:p>
    <w:p w14:paraId="2F09C65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在其中，神恩典的大能和荣耀灿烂地彰显出来。</w:t>
      </w:r>
    </w:p>
    <w:p w14:paraId="29E13071">
      <w:pPr>
        <w:rPr>
          <w:rFonts w:hint="eastAsia" w:ascii="Arial"/>
          <w:sz w:val="30"/>
          <w:szCs w:val="30"/>
        </w:rPr>
      </w:pPr>
    </w:p>
    <w:p w14:paraId="75E4288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Christ died to save those whom His Father had given Him.</w:t>
      </w:r>
    </w:p>
    <w:p w14:paraId="2D962B5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基督受死，为要拯救祂父所赐给祂的人。</w:t>
      </w:r>
    </w:p>
    <w:p w14:paraId="09B21F8B">
      <w:pPr>
        <w:rPr>
          <w:rFonts w:hint="eastAsia" w:ascii="Arial"/>
          <w:sz w:val="30"/>
          <w:szCs w:val="30"/>
        </w:rPr>
      </w:pPr>
    </w:p>
    <w:p w14:paraId="615334B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By a series of acts, God brings these people to actually possess this salvation.</w:t>
      </w:r>
    </w:p>
    <w:p w14:paraId="047B198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藉着一系列的作为，神带领这些人实际地拥有这份救恩。</w:t>
      </w:r>
    </w:p>
    <w:p w14:paraId="2B508CAE">
      <w:pPr>
        <w:rPr>
          <w:rFonts w:hint="eastAsia" w:ascii="Arial"/>
          <w:sz w:val="30"/>
          <w:szCs w:val="30"/>
        </w:rPr>
      </w:pPr>
    </w:p>
    <w:p w14:paraId="560D44C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first act is calling God calls His people outwardly &amp; inwardly.</w:t>
      </w:r>
    </w:p>
    <w:p w14:paraId="7D710D6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第一个作为是呼召，神从外在和内在呼召祂的子民。</w:t>
      </w:r>
    </w:p>
    <w:p w14:paraId="71669CE3">
      <w:pPr>
        <w:rPr>
          <w:rFonts w:hint="eastAsia" w:ascii="Arial"/>
          <w:sz w:val="30"/>
          <w:szCs w:val="30"/>
        </w:rPr>
      </w:pPr>
    </w:p>
    <w:p w14:paraId="51788AA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 for although they are dead God gives them life (regeneration).</w:t>
      </w:r>
    </w:p>
    <w:p w14:paraId="3FC991B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他们就来了；因为他们虽然是死的，神却赐他们生命（重生）。</w:t>
      </w:r>
    </w:p>
    <w:p w14:paraId="31859533">
      <w:pPr>
        <w:rPr>
          <w:rFonts w:hint="eastAsia" w:ascii="Arial"/>
          <w:sz w:val="30"/>
          <w:szCs w:val="30"/>
        </w:rPr>
      </w:pPr>
    </w:p>
    <w:p w14:paraId="3F17872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 from sin (repentance) to Christ (faith).</w:t>
      </w:r>
    </w:p>
    <w:p w14:paraId="47D4EC4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他们离弃罪（悔改）归向基督（信心）。</w:t>
      </w:r>
    </w:p>
    <w:p w14:paraId="31F8D519">
      <w:pPr>
        <w:rPr>
          <w:rFonts w:hint="eastAsia" w:ascii="Arial"/>
          <w:sz w:val="30"/>
          <w:szCs w:val="30"/>
        </w:rPr>
      </w:pPr>
    </w:p>
    <w:p w14:paraId="39B62D4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are immediately clothed in a robe of righteousness (justification).</w:t>
      </w:r>
    </w:p>
    <w:p w14:paraId="6352CCD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他们立刻披上公义的袍子（称义）。</w:t>
      </w:r>
    </w:p>
    <w:p w14:paraId="0928F110">
      <w:pPr>
        <w:rPr>
          <w:rFonts w:hint="eastAsia" w:ascii="Arial"/>
          <w:sz w:val="30"/>
          <w:szCs w:val="30"/>
        </w:rPr>
      </w:pPr>
    </w:p>
    <w:p w14:paraId="25403CC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are then received as Sons in God's family (adoption).</w:t>
      </w:r>
    </w:p>
    <w:p w14:paraId="2F72614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然后他们被接纳为神家里的儿子（得儿子的名分）。</w:t>
      </w:r>
    </w:p>
    <w:p w14:paraId="65D9ED15">
      <w:pPr>
        <w:rPr>
          <w:rFonts w:hint="eastAsia" w:ascii="Arial"/>
          <w:sz w:val="30"/>
          <w:szCs w:val="30"/>
        </w:rPr>
      </w:pPr>
    </w:p>
    <w:p w14:paraId="2CDB04A3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ADOPTION</w:t>
      </w:r>
    </w:p>
    <w:p w14:paraId="40C6E62E">
      <w:pPr>
        <w:pStyle w:val="2"/>
        <w:bidi w:val="0"/>
        <w:jc w:val="center"/>
        <w:rPr>
          <w:rFonts w:hint="eastAsia" w:ascii="Arial"/>
          <w:szCs w:val="30"/>
        </w:rPr>
      </w:pPr>
      <w:r>
        <w:rPr>
          <w:rFonts w:hint="eastAsia"/>
        </w:rPr>
        <w:t>得儿子的名分</w:t>
      </w:r>
    </w:p>
    <w:p w14:paraId="2043F831">
      <w:pPr>
        <w:rPr>
          <w:rFonts w:hint="eastAsia" w:ascii="Arial"/>
          <w:sz w:val="30"/>
          <w:szCs w:val="30"/>
        </w:rPr>
      </w:pPr>
    </w:p>
    <w:p w14:paraId="1B1DB49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Not all men are the children of God - only believers</w:t>
      </w:r>
    </w:p>
    <w:p w14:paraId="2FEE7BC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并非所有人都是神的儿女 - 只有信徒才是</w:t>
      </w:r>
    </w:p>
    <w:p w14:paraId="4F1D65C9">
      <w:pPr>
        <w:rPr>
          <w:rFonts w:hint="eastAsia" w:ascii="Arial"/>
          <w:sz w:val="30"/>
          <w:szCs w:val="30"/>
        </w:rPr>
      </w:pPr>
    </w:p>
    <w:p w14:paraId="4508FA4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in the OT God is only the Father of Abraham's seed. Exodus 4:22, Hosea 11:1.</w:t>
      </w:r>
    </w:p>
    <w:p w14:paraId="679998C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在旧约中，神只是亚伯拉罕后裔的父。出埃及记 4:22, 何西阿书 11:1。</w:t>
      </w:r>
    </w:p>
    <w:p w14:paraId="4D067B87">
      <w:pPr>
        <w:rPr>
          <w:rFonts w:hint="eastAsia" w:ascii="Arial"/>
          <w:sz w:val="30"/>
          <w:szCs w:val="30"/>
        </w:rPr>
      </w:pPr>
    </w:p>
    <w:p w14:paraId="6E322F0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in the NT God is only the Father of those who repent of their sins and turn to Christ as sin-bearer and master, thus becoming Abraham's spiritual seed. Galatians 3:26, 28b-29, John 1:12, 14:6.</w:t>
      </w:r>
    </w:p>
    <w:p w14:paraId="2E0F096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在新约中，神只是那些悔改自己的罪、并转向基督作为担罪者和主的人的父，他们因此成为亚伯拉罕属灵的后裔。加拉太书 3:26, 28b-29, 约翰福音 1:12, 14:6。</w:t>
      </w:r>
    </w:p>
    <w:p w14:paraId="5C3517DB">
      <w:pPr>
        <w:rPr>
          <w:rFonts w:hint="eastAsia" w:ascii="Arial"/>
          <w:sz w:val="30"/>
          <w:szCs w:val="30"/>
        </w:rPr>
      </w:pPr>
    </w:p>
    <w:p w14:paraId="7ADF07E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Sonship is not natural It is a gift of grace - an adoptive sonship Galatians 4:4-7. Romans 8:14-17 Ephesians 1:4. 1 John 3:1-3.</w:t>
      </w:r>
    </w:p>
    <w:p w14:paraId="32D5335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这种儿子的名分不是自然的，它是恩典的礼物 - 一种被收纳的儿子名分，加拉太书 4:4-7。罗马书 8:14-17，以弗所书 1:4。约翰一书 3:1-3。</w:t>
      </w:r>
    </w:p>
    <w:p w14:paraId="2AF137AE">
      <w:pPr>
        <w:rPr>
          <w:rFonts w:hint="eastAsia" w:ascii="Arial"/>
          <w:sz w:val="30"/>
          <w:szCs w:val="30"/>
        </w:rPr>
      </w:pPr>
    </w:p>
    <w:p w14:paraId="095010B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Some important things to know about this adoption</w:t>
      </w:r>
    </w:p>
    <w:p w14:paraId="6BAEFF2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关于这得儿子的名分需要知道的一些重要事情</w:t>
      </w:r>
    </w:p>
    <w:p w14:paraId="3AA5585C">
      <w:pPr>
        <w:rPr>
          <w:rFonts w:hint="eastAsia" w:ascii="Arial"/>
          <w:sz w:val="30"/>
          <w:szCs w:val="30"/>
        </w:rPr>
      </w:pPr>
    </w:p>
    <w:p w14:paraId="795B00C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the highest privilege which the gospel offers,</w:t>
      </w:r>
    </w:p>
    <w:p w14:paraId="6362DC1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这是福音所提供的最高特权，</w:t>
      </w:r>
    </w:p>
    <w:p w14:paraId="2153360F">
      <w:pPr>
        <w:rPr>
          <w:rFonts w:hint="eastAsia" w:ascii="Arial"/>
          <w:sz w:val="30"/>
          <w:szCs w:val="30"/>
        </w:rPr>
      </w:pPr>
    </w:p>
    <w:p w14:paraId="5E553A7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your sonship is to be the controlling thought at every point of your Christian life :-</w:t>
      </w:r>
    </w:p>
    <w:p w14:paraId="630C514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你儿子的名分应当是你基督徒生活中每时每刻的主导思想：-</w:t>
      </w:r>
    </w:p>
    <w:p w14:paraId="5623DC14">
      <w:pPr>
        <w:rPr>
          <w:rFonts w:hint="eastAsia" w:ascii="Arial"/>
          <w:sz w:val="30"/>
          <w:szCs w:val="30"/>
        </w:rPr>
      </w:pPr>
    </w:p>
    <w:p w14:paraId="2861D29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when you think what a disciple is. Mark 3:35, Matthew 28:9-10, John 20:17-18, Hebrews 2:11-13,</w:t>
      </w:r>
    </w:p>
    <w:p w14:paraId="53D658E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当你思想什么是门徒时。马可福音 3:35, 马太福音 28:9-10, 约翰福音 20:17-18, 希伯来书 2:11-13,</w:t>
      </w:r>
    </w:p>
    <w:p w14:paraId="0D096617">
      <w:pPr>
        <w:rPr>
          <w:rFonts w:hint="eastAsia" w:ascii="Arial"/>
          <w:sz w:val="30"/>
          <w:szCs w:val="30"/>
        </w:rPr>
      </w:pPr>
    </w:p>
    <w:p w14:paraId="200507B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when you want to know how to behave. Matthew 5:43-45a, 48, 5:16, 6:1-18,</w:t>
      </w:r>
    </w:p>
    <w:p w14:paraId="678B503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当你想知道如何行事为人时。马太福音 5:43-45a, 48, 5:16, 6:1-18,</w:t>
      </w:r>
    </w:p>
    <w:p w14:paraId="0455B702">
      <w:pPr>
        <w:rPr>
          <w:rFonts w:hint="eastAsia" w:ascii="Arial"/>
          <w:sz w:val="30"/>
          <w:szCs w:val="30"/>
        </w:rPr>
      </w:pPr>
    </w:p>
    <w:p w14:paraId="691107A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when you pray. Matthew 6:7-18. 7:7-11</w:t>
      </w:r>
    </w:p>
    <w:p w14:paraId="22545A3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当你祷告时。马太福音 6:7-18。7:7-11</w:t>
      </w:r>
    </w:p>
    <w:p w14:paraId="3DEDDCFC">
      <w:pPr>
        <w:rPr>
          <w:rFonts w:hint="eastAsia" w:ascii="Arial"/>
          <w:sz w:val="30"/>
          <w:szCs w:val="30"/>
        </w:rPr>
      </w:pPr>
    </w:p>
    <w:p w14:paraId="6DCE1BB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when you worry about material things. Matthew 6:25-32,</w:t>
      </w:r>
    </w:p>
    <w:p w14:paraId="69D0B2A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当你为物质的东西忧虑时。马太福音 6:25-32,</w:t>
      </w:r>
    </w:p>
    <w:p w14:paraId="5EBCD6F6">
      <w:pPr>
        <w:rPr>
          <w:rFonts w:hint="eastAsia" w:ascii="Arial"/>
          <w:sz w:val="30"/>
          <w:szCs w:val="30"/>
        </w:rPr>
      </w:pPr>
    </w:p>
    <w:p w14:paraId="2A9E04B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moment you forget you are God's child; you will not be able to live your Christian life so as to please Him.</w:t>
      </w:r>
    </w:p>
    <w:p w14:paraId="67A4D93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你忘记自己是神儿女的那一刻；你就无法过讨祂喜悦的基督徒生活了。</w:t>
      </w:r>
    </w:p>
    <w:p w14:paraId="028A8C67">
      <w:pPr>
        <w:rPr>
          <w:rFonts w:hint="eastAsia" w:ascii="Arial"/>
          <w:sz w:val="30"/>
          <w:szCs w:val="30"/>
        </w:rPr>
      </w:pPr>
    </w:p>
    <w:p w14:paraId="740AA8B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Some things which happen to a Christian who constantly remembers his adoption</w:t>
      </w:r>
    </w:p>
    <w:p w14:paraId="3E240D9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一个时常记得自己得儿子名分的基督徒会发生的一些事</w:t>
      </w:r>
    </w:p>
    <w:p w14:paraId="1428C421">
      <w:pPr>
        <w:rPr>
          <w:rFonts w:hint="eastAsia" w:ascii="Arial"/>
          <w:sz w:val="30"/>
          <w:szCs w:val="30"/>
        </w:rPr>
      </w:pPr>
    </w:p>
    <w:p w14:paraId="460F9AD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is overcome by the greatness of God's grace. 1 John 3:1-3. Luke 1:18. John 17:23</w:t>
      </w:r>
    </w:p>
    <w:p w14:paraId="0C74FAE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他被神恩典的浩大所折服。约翰一书 3:1-3。路加福音 1:18。约翰福音 17:23</w:t>
      </w:r>
    </w:p>
    <w:p w14:paraId="5C5AF066">
      <w:pPr>
        <w:rPr>
          <w:rFonts w:hint="eastAsia" w:ascii="Arial"/>
          <w:sz w:val="30"/>
          <w:szCs w:val="30"/>
        </w:rPr>
      </w:pPr>
    </w:p>
    <w:p w14:paraId="3E5F7D3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longs for heaven.</w:t>
      </w:r>
    </w:p>
    <w:p w14:paraId="4051722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他渴慕天堂。</w:t>
      </w:r>
    </w:p>
    <w:p w14:paraId="2ACAB442">
      <w:pPr>
        <w:rPr>
          <w:rFonts w:hint="eastAsia" w:ascii="Arial"/>
          <w:sz w:val="30"/>
          <w:szCs w:val="30"/>
        </w:rPr>
      </w:pPr>
    </w:p>
    <w:p w14:paraId="6EEE4BB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Adoption means being a 'chosen heir'!</w:t>
      </w:r>
    </w:p>
    <w:p w14:paraId="0B28919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得儿子的名分意味着成为‘蒙拣选的后嗣’！</w:t>
      </w:r>
    </w:p>
    <w:p w14:paraId="52BFA07F">
      <w:pPr>
        <w:rPr>
          <w:rFonts w:hint="eastAsia" w:ascii="Arial"/>
          <w:sz w:val="30"/>
          <w:szCs w:val="30"/>
        </w:rPr>
      </w:pPr>
    </w:p>
    <w:p w14:paraId="181B26D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cannot help thinking of what awaits him, Galatians 4:7, Romans 8:14-19</w:t>
      </w:r>
    </w:p>
    <w:p w14:paraId="27EFAE5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他情不自禁地想到那等候着他的，加拉太书 4:7, 罗马书 8:14-19</w:t>
      </w:r>
    </w:p>
    <w:p w14:paraId="5307C558">
      <w:pPr>
        <w:rPr>
          <w:rFonts w:hint="eastAsia" w:ascii="Arial"/>
          <w:sz w:val="30"/>
          <w:szCs w:val="30"/>
        </w:rPr>
      </w:pPr>
    </w:p>
    <w:p w14:paraId="332F2CB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Stops seeking second experiences,</w:t>
      </w:r>
    </w:p>
    <w:p w14:paraId="557ACE7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他停止寻求第二次的经历，</w:t>
      </w:r>
    </w:p>
    <w:p w14:paraId="22DD3FE9">
      <w:pPr>
        <w:rPr>
          <w:rFonts w:hint="eastAsia" w:ascii="Arial"/>
          <w:sz w:val="30"/>
          <w:szCs w:val="30"/>
        </w:rPr>
      </w:pPr>
    </w:p>
    <w:p w14:paraId="13B3574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For he is well aware that the basic ministry of the Holy Spirit is not to give us power etc., but to be to us the Spirit of adoption! Romans 8:15, Galatians 4:6</w:t>
      </w:r>
    </w:p>
    <w:p w14:paraId="66F3954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因为他清楚知道圣灵基本的事工不是赐给我们能力等等，而是作我们得儿子名分的灵！罗马书 8:15, 加拉太书 4:6</w:t>
      </w:r>
    </w:p>
    <w:p w14:paraId="4EA5CFD2">
      <w:pPr>
        <w:rPr>
          <w:rFonts w:hint="eastAsia" w:ascii="Arial"/>
          <w:sz w:val="30"/>
          <w:szCs w:val="30"/>
        </w:rPr>
      </w:pPr>
    </w:p>
    <w:p w14:paraId="72495D4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longs for personal holiness</w:t>
      </w:r>
    </w:p>
    <w:p w14:paraId="0F47343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他渴慕个人的圣洁</w:t>
      </w:r>
    </w:p>
    <w:p w14:paraId="048F33AA">
      <w:pPr>
        <w:rPr>
          <w:rFonts w:hint="eastAsia" w:ascii="Arial"/>
          <w:sz w:val="30"/>
          <w:szCs w:val="30"/>
        </w:rPr>
      </w:pPr>
    </w:p>
    <w:p w14:paraId="2B5547D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can see what it is - family likeness</w:t>
      </w:r>
    </w:p>
    <w:p w14:paraId="4E5E28B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他能明白它是什么 - 家庭的相像</w:t>
      </w:r>
    </w:p>
    <w:p w14:paraId="1B85DF05">
      <w:pPr>
        <w:rPr>
          <w:rFonts w:hint="eastAsia" w:ascii="Arial"/>
          <w:sz w:val="30"/>
          <w:szCs w:val="30"/>
        </w:rPr>
      </w:pPr>
    </w:p>
    <w:p w14:paraId="480BCA4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has a motive for seeking it - to avoid shaming the Father</w:t>
      </w:r>
    </w:p>
    <w:p w14:paraId="4D26EFD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他有追求它的动机 - 避免羞辱父</w:t>
      </w:r>
    </w:p>
    <w:p w14:paraId="0E2D0A98">
      <w:pPr>
        <w:rPr>
          <w:rFonts w:hint="eastAsia" w:ascii="Arial"/>
          <w:sz w:val="30"/>
          <w:szCs w:val="30"/>
        </w:rPr>
      </w:pPr>
    </w:p>
    <w:p w14:paraId="17FD6F2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knows how it will come about - instruction &amp; discipline,</w:t>
      </w:r>
    </w:p>
    <w:p w14:paraId="0133030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他知道它将如何实现 - 教导与管教，</w:t>
      </w:r>
    </w:p>
    <w:p w14:paraId="0D3351B5">
      <w:pPr>
        <w:rPr>
          <w:rFonts w:hint="eastAsia" w:ascii="Arial"/>
          <w:sz w:val="30"/>
          <w:szCs w:val="30"/>
        </w:rPr>
      </w:pPr>
    </w:p>
    <w:p w14:paraId="7F274B6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life of many Christians would be transformed simply by reflecting on this truth of adoption.</w:t>
      </w:r>
    </w:p>
    <w:p w14:paraId="6F34390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许多基督徒的生命会单单因默想这得儿子名分的真理而改变。</w:t>
      </w:r>
    </w:p>
    <w:p w14:paraId="51426E93">
      <w:pPr>
        <w:rPr>
          <w:rFonts w:hint="eastAsia" w:ascii="Arial"/>
          <w:sz w:val="30"/>
          <w:szCs w:val="30"/>
        </w:rPr>
      </w:pPr>
    </w:p>
    <w:p w14:paraId="162EB11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Christ died to save those whom His Father had given Him.</w:t>
      </w:r>
    </w:p>
    <w:p w14:paraId="7A8E0B2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基督受死，为要拯救祂父所赐给祂的人。</w:t>
      </w:r>
    </w:p>
    <w:p w14:paraId="38CA1A9B">
      <w:pPr>
        <w:rPr>
          <w:rFonts w:hint="eastAsia" w:ascii="Arial"/>
          <w:sz w:val="30"/>
          <w:szCs w:val="30"/>
        </w:rPr>
      </w:pPr>
    </w:p>
    <w:p w14:paraId="235E394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By a series of acts, God brings these people to actually possess this salvation.</w:t>
      </w:r>
    </w:p>
    <w:p w14:paraId="21065C5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藉着一系列的作为，神带领这些人实际地拥有这份救恩。</w:t>
      </w:r>
    </w:p>
    <w:p w14:paraId="461100CE">
      <w:pPr>
        <w:rPr>
          <w:rFonts w:hint="eastAsia" w:ascii="Arial"/>
          <w:sz w:val="30"/>
          <w:szCs w:val="30"/>
        </w:rPr>
      </w:pPr>
    </w:p>
    <w:p w14:paraId="4D02835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first act is calling God calls His people outwardly &amp; inwardly</w:t>
      </w:r>
    </w:p>
    <w:p w14:paraId="491EBDF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第一个作为是呼召，神从外在和内在呼召祂的子民</w:t>
      </w:r>
    </w:p>
    <w:p w14:paraId="54EFDA16">
      <w:pPr>
        <w:rPr>
          <w:rFonts w:hint="eastAsia" w:ascii="Arial"/>
          <w:sz w:val="30"/>
          <w:szCs w:val="30"/>
        </w:rPr>
      </w:pPr>
    </w:p>
    <w:p w14:paraId="53F0C56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 for although they are dead, God gives them life (regeneration)</w:t>
      </w:r>
    </w:p>
    <w:p w14:paraId="11CF359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他们就来了；因为他们虽然是死的，神却赐他们生命（重生）</w:t>
      </w:r>
    </w:p>
    <w:p w14:paraId="0617C9E3">
      <w:pPr>
        <w:rPr>
          <w:rFonts w:hint="eastAsia" w:ascii="Arial"/>
          <w:sz w:val="30"/>
          <w:szCs w:val="30"/>
        </w:rPr>
      </w:pPr>
    </w:p>
    <w:p w14:paraId="255DD16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 from sin (repentance) to Christ (faith)</w:t>
      </w:r>
    </w:p>
    <w:p w14:paraId="7F2DEA9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他们离弃罪（悔改）归向基督（信心）</w:t>
      </w:r>
    </w:p>
    <w:p w14:paraId="56AE7741">
      <w:pPr>
        <w:rPr>
          <w:rFonts w:hint="eastAsia" w:ascii="Arial"/>
          <w:sz w:val="30"/>
          <w:szCs w:val="30"/>
        </w:rPr>
      </w:pPr>
    </w:p>
    <w:p w14:paraId="1E144CC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are immediately clothed in a robe of righteousness (justification)</w:t>
      </w:r>
    </w:p>
    <w:p w14:paraId="00ED6F9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他们立刻披上公义的袍子（称义）</w:t>
      </w:r>
    </w:p>
    <w:p w14:paraId="6E89A159">
      <w:pPr>
        <w:rPr>
          <w:rFonts w:hint="eastAsia" w:ascii="Arial"/>
          <w:sz w:val="30"/>
          <w:szCs w:val="30"/>
        </w:rPr>
      </w:pPr>
    </w:p>
    <w:p w14:paraId="0E6B417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are then received as sons in God's family (adoption).</w:t>
      </w:r>
    </w:p>
    <w:p w14:paraId="1EDF532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然后他们被接纳为神家里的儿子（得儿子的名分）。</w:t>
      </w:r>
    </w:p>
    <w:p w14:paraId="6DC42F50">
      <w:pPr>
        <w:rPr>
          <w:rFonts w:hint="eastAsia" w:ascii="Arial"/>
          <w:sz w:val="30"/>
          <w:szCs w:val="30"/>
        </w:rPr>
      </w:pPr>
    </w:p>
    <w:p w14:paraId="5262C9C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then increasingly take on the family likeness - for this is God's will and purpose for them Ephesians 1:4, 1 Thessalonians 4:3, 1 Peter 1:16.</w:t>
      </w:r>
    </w:p>
    <w:p w14:paraId="3461B9C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他们随后就越来越有家庭的样式 - 因为这是神对他们的旨意和目的，以弗所书 1:4, 帖撒罗尼迦前书 4:3, 彼得前书 1:16。</w:t>
      </w:r>
    </w:p>
    <w:p w14:paraId="099B81D9">
      <w:pPr>
        <w:rPr>
          <w:rFonts w:hint="eastAsia" w:ascii="Arial"/>
          <w:sz w:val="30"/>
          <w:szCs w:val="30"/>
        </w:rPr>
      </w:pPr>
    </w:p>
    <w:p w14:paraId="10F58BA5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SANCTIFICATION</w:t>
      </w:r>
    </w:p>
    <w:p w14:paraId="25D40888">
      <w:pPr>
        <w:pStyle w:val="2"/>
        <w:bidi w:val="0"/>
        <w:jc w:val="center"/>
        <w:rPr>
          <w:rFonts w:hint="eastAsia" w:ascii="Arial"/>
          <w:szCs w:val="30"/>
        </w:rPr>
      </w:pPr>
      <w:r>
        <w:rPr>
          <w:rFonts w:hint="eastAsia"/>
        </w:rPr>
        <w:t>成圣</w:t>
      </w:r>
    </w:p>
    <w:p w14:paraId="125FBD90">
      <w:pPr>
        <w:rPr>
          <w:rFonts w:hint="eastAsia" w:ascii="Arial"/>
          <w:sz w:val="30"/>
          <w:szCs w:val="30"/>
        </w:rPr>
      </w:pPr>
    </w:p>
    <w:p w14:paraId="7F1BEA9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Sanctification begins with an inward change</w:t>
      </w:r>
    </w:p>
    <w:p w14:paraId="7ED93F8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成圣始于内在的改变</w:t>
      </w:r>
    </w:p>
    <w:p w14:paraId="3B53ABE3">
      <w:pPr>
        <w:rPr>
          <w:rFonts w:hint="eastAsia" w:ascii="Arial"/>
          <w:sz w:val="30"/>
          <w:szCs w:val="30"/>
        </w:rPr>
      </w:pPr>
    </w:p>
    <w:p w14:paraId="303C953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When God saved you, the Holy Spirit entered you. Romans 8:9.</w:t>
      </w:r>
    </w:p>
    <w:p w14:paraId="4FE5770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当神拯救你时，圣灵就进入了你里面。罗马书 8:9。</w:t>
      </w:r>
    </w:p>
    <w:p w14:paraId="295FE583">
      <w:pPr>
        <w:rPr>
          <w:rFonts w:hint="eastAsia" w:ascii="Arial"/>
          <w:sz w:val="30"/>
          <w:szCs w:val="30"/>
        </w:rPr>
      </w:pPr>
    </w:p>
    <w:p w14:paraId="404C447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made you clean, and renewed you inwardly. Titus 3:5.</w:t>
      </w:r>
    </w:p>
    <w:p w14:paraId="2E78B92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祂使你洁净，并在你里面更新了你。提多书 3:5。</w:t>
      </w:r>
    </w:p>
    <w:p w14:paraId="1884A553">
      <w:pPr>
        <w:rPr>
          <w:rFonts w:hint="eastAsia" w:ascii="Arial"/>
          <w:sz w:val="30"/>
          <w:szCs w:val="30"/>
        </w:rPr>
      </w:pPr>
    </w:p>
    <w:p w14:paraId="3A6E25D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gave you a new heart - a heart which wants to obey God, Ezekiel 11:19-20.</w:t>
      </w:r>
    </w:p>
    <w:p w14:paraId="2104EA9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祂赐给你一个新心 - 一颗想要顺服神的心，以西结书 11:19-20。</w:t>
      </w:r>
    </w:p>
    <w:p w14:paraId="08B2F2DD">
      <w:pPr>
        <w:rPr>
          <w:rFonts w:hint="eastAsia" w:ascii="Arial"/>
          <w:sz w:val="30"/>
          <w:szCs w:val="30"/>
        </w:rPr>
      </w:pPr>
    </w:p>
    <w:p w14:paraId="2E813F2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You are a new creation, the old has gone, the new has come. 2 Corinthians 5:17, Galatians 6:15</w:t>
      </w:r>
    </w:p>
    <w:p w14:paraId="6E95268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你是新造的人，旧事已过，都变成新的了。哥林多后书 5:17, 加拉太书 6:15</w:t>
      </w:r>
    </w:p>
    <w:p w14:paraId="68E948C0">
      <w:pPr>
        <w:rPr>
          <w:rFonts w:hint="eastAsia" w:ascii="Arial"/>
          <w:sz w:val="30"/>
          <w:szCs w:val="30"/>
        </w:rPr>
      </w:pPr>
    </w:p>
    <w:p w14:paraId="018B30A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old nature has been destroyed Romans 6:2-6, 14.</w:t>
      </w:r>
    </w:p>
    <w:p w14:paraId="037A411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旧性情已被毁坏，罗马书 6:2-6, 14。</w:t>
      </w:r>
    </w:p>
    <w:p w14:paraId="38FBBFE3">
      <w:pPr>
        <w:rPr>
          <w:rFonts w:hint="eastAsia" w:ascii="Arial"/>
          <w:sz w:val="30"/>
          <w:szCs w:val="30"/>
        </w:rPr>
      </w:pPr>
    </w:p>
    <w:p w14:paraId="71D9A18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And you have received a new one Romans 8:2, 2 Peter 1:4, Ephesians 4:24 Colossians 3:10, Galatians 5:16</w:t>
      </w:r>
    </w:p>
    <w:p w14:paraId="217FACD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并且你已领受了一个新的性情，罗马书 8:2, 彼得后书 1:4, 以弗所书 4:24，歌罗西书 3:10, 加拉太书 5:16</w:t>
      </w:r>
    </w:p>
    <w:p w14:paraId="1928D78E">
      <w:pPr>
        <w:rPr>
          <w:rFonts w:hint="eastAsia" w:ascii="Arial"/>
          <w:sz w:val="30"/>
          <w:szCs w:val="30"/>
        </w:rPr>
      </w:pPr>
    </w:p>
    <w:p w14:paraId="035F865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Sanctification is a process.</w:t>
      </w:r>
    </w:p>
    <w:p w14:paraId="1EA6772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成圣是一个过程。</w:t>
      </w:r>
    </w:p>
    <w:p w14:paraId="542E5E39">
      <w:pPr>
        <w:rPr>
          <w:rFonts w:hint="eastAsia" w:ascii="Arial"/>
          <w:sz w:val="30"/>
          <w:szCs w:val="30"/>
        </w:rPr>
      </w:pPr>
    </w:p>
    <w:p w14:paraId="7A52C9C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There is still indwelling sin in the believer, and he is not free from sinning, either in heart or life. Romans 7:14-25, 1 John 1:8, 2:1.</w:t>
      </w:r>
    </w:p>
    <w:p w14:paraId="2FBB6CA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在信徒里面仍有内住的罪，并且他在心思或生活上都不能完全脱离犯罪。罗马书 7:14-25, 约翰一书 1:8, 2:1。</w:t>
      </w:r>
    </w:p>
    <w:p w14:paraId="204F6DE1">
      <w:pPr>
        <w:rPr>
          <w:rFonts w:hint="eastAsia" w:ascii="Arial"/>
          <w:sz w:val="30"/>
          <w:szCs w:val="30"/>
        </w:rPr>
      </w:pPr>
    </w:p>
    <w:p w14:paraId="170D15C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is at war with it. Romans 7:14-25</w:t>
      </w:r>
    </w:p>
    <w:p w14:paraId="7031BA0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他与罪争战。罗马书 7:14-25</w:t>
      </w:r>
    </w:p>
    <w:p w14:paraId="2467B193">
      <w:pPr>
        <w:rPr>
          <w:rFonts w:hint="eastAsia" w:ascii="Arial"/>
          <w:sz w:val="30"/>
          <w:szCs w:val="30"/>
        </w:rPr>
      </w:pPr>
    </w:p>
    <w:p w14:paraId="3426C6A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And it does not have the mastery. Romans 6:12-14, 17, 22. 1 John 3:9, 5:18.</w:t>
      </w:r>
    </w:p>
    <w:p w14:paraId="486595D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并且罪不能作他的主。罗马书 6:12-14, 17, 22。约翰一书 3:9, 5:18。</w:t>
      </w:r>
    </w:p>
    <w:p w14:paraId="17495A7D">
      <w:pPr>
        <w:rPr>
          <w:rFonts w:hint="eastAsia" w:ascii="Arial"/>
          <w:sz w:val="30"/>
          <w:szCs w:val="30"/>
        </w:rPr>
      </w:pPr>
    </w:p>
    <w:p w14:paraId="572CA23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endeavours constantly to bring holiness to completeness 1 Thessalonians 5:23, 2 Peter 1:5-8, 2 Corinthians 7:1.</w:t>
      </w:r>
    </w:p>
    <w:p w14:paraId="6375503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他持续努力使圣洁得以完全，帖撒罗尼迦前书 5:23, 彼得后书 1:5-8, 哥林多后书 7:1。</w:t>
      </w:r>
    </w:p>
    <w:p w14:paraId="5EE04BEA">
      <w:pPr>
        <w:rPr>
          <w:rFonts w:hint="eastAsia" w:ascii="Arial"/>
          <w:sz w:val="30"/>
          <w:szCs w:val="30"/>
        </w:rPr>
      </w:pPr>
    </w:p>
    <w:p w14:paraId="757FF9D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progressive work has likeness to Christ as its goal Romans 8:29, Philippians 1:9-11</w:t>
      </w:r>
    </w:p>
    <w:p w14:paraId="4D5B791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这进阶性的工作以像基督为目标，罗马书 8:29, 腓立比书 1:9-11</w:t>
      </w:r>
    </w:p>
    <w:p w14:paraId="42932764">
      <w:pPr>
        <w:rPr>
          <w:rFonts w:hint="eastAsia" w:ascii="Arial"/>
          <w:sz w:val="30"/>
          <w:szCs w:val="30"/>
        </w:rPr>
      </w:pPr>
    </w:p>
    <w:p w14:paraId="21E9916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But entire sanctification will not be ours until our bodies are changed into the likeness of Christ's glorious body. Philippians 3:21. 1 John 3:2. Romans 7:24.</w:t>
      </w:r>
    </w:p>
    <w:p w14:paraId="66C30D3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但完全的成圣要等到我们的身体改变形状，像祂荣耀的身体一样时，才属于我们。腓立比书 3:21。约翰一书 3:2。罗马书 7:24。</w:t>
      </w:r>
    </w:p>
    <w:p w14:paraId="218E0BDA">
      <w:pPr>
        <w:rPr>
          <w:rFonts w:hint="eastAsia" w:ascii="Arial"/>
          <w:sz w:val="30"/>
          <w:szCs w:val="30"/>
        </w:rPr>
      </w:pPr>
    </w:p>
    <w:p w14:paraId="6AB1210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Sanctification is our work, yet God's.</w:t>
      </w:r>
    </w:p>
    <w:p w14:paraId="677968F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成圣是我们的工作，却也是神的工作。</w:t>
      </w:r>
    </w:p>
    <w:p w14:paraId="4F72BB04">
      <w:pPr>
        <w:rPr>
          <w:rFonts w:hint="eastAsia" w:ascii="Arial"/>
          <w:sz w:val="30"/>
          <w:szCs w:val="30"/>
        </w:rPr>
      </w:pPr>
    </w:p>
    <w:p w14:paraId="4A87CD2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to us comes the call to be holy, the commands to throw off sinful ways, the direction to be like Christ. See 1 Thessalonians 4:3, 7. Colossians 3:1-6. Ephesians 4:17-5:21 etc...</w:t>
      </w:r>
    </w:p>
    <w:p w14:paraId="2C5B73F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临到我们的是要我们成为圣洁的呼召，是脱去罪恶行径的命令，是像基督的指引。见帖撒罗尼迦前书 4:3, 7。歌罗西书 3:1-6。以弗所书 4:17-5:21 等等...</w:t>
      </w:r>
    </w:p>
    <w:p w14:paraId="563A0806">
      <w:pPr>
        <w:rPr>
          <w:rFonts w:hint="eastAsia" w:ascii="Arial"/>
          <w:sz w:val="30"/>
          <w:szCs w:val="30"/>
        </w:rPr>
      </w:pPr>
    </w:p>
    <w:p w14:paraId="17DCF60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all sorts of incentives are given to us, to set about this work. See Romans 12:1-2, 1 Thessalonians 4:7-8, 1 Peter 1:17, 1 John 3:3, Romans 8:13, Hebrews 2:14,</w:t>
      </w:r>
    </w:p>
    <w:p w14:paraId="283A257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各样的激励都赐给了我们，去着手这项工作。见罗马书 12:1-2, 帖撒罗尼迦前书 4:7-8, 彼得前书 1:17, 约翰一书 3:3, 罗马书 8:13, 希伯来书 2:14,</w:t>
      </w:r>
    </w:p>
    <w:p w14:paraId="4651AC3E">
      <w:pPr>
        <w:rPr>
          <w:rFonts w:hint="eastAsia" w:ascii="Arial"/>
          <w:sz w:val="30"/>
          <w:szCs w:val="30"/>
        </w:rPr>
      </w:pPr>
    </w:p>
    <w:p w14:paraId="6E9E648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WE must work</w:t>
      </w:r>
    </w:p>
    <w:p w14:paraId="3A5A3A1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我们必须工作</w:t>
      </w:r>
    </w:p>
    <w:p w14:paraId="5A1E4A48">
      <w:pPr>
        <w:rPr>
          <w:rFonts w:hint="eastAsia" w:ascii="Arial"/>
          <w:sz w:val="30"/>
          <w:szCs w:val="30"/>
        </w:rPr>
      </w:pPr>
    </w:p>
    <w:p w14:paraId="0258861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from God comes the promise that He Himself is at work in us; and that He will strengthen and assist us. Philippians 2:13, Romans 8:29, 2 Corinthians 3:17-18, 4:16, 1 Peter 1:2.</w:t>
      </w:r>
    </w:p>
    <w:p w14:paraId="0800372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从神而来的是应许，即祂亲自在我们里面动工；并且祂会加力量给我们、帮助我们。腓立比书 2:13, 罗马书 8:29, 哥林多后书 3:17-18, 4:16, 彼得前书 1:2。</w:t>
      </w:r>
    </w:p>
    <w:p w14:paraId="787B02B9">
      <w:pPr>
        <w:rPr>
          <w:rFonts w:hint="eastAsia" w:ascii="Arial"/>
          <w:sz w:val="30"/>
          <w:szCs w:val="30"/>
        </w:rPr>
      </w:pPr>
    </w:p>
    <w:p w14:paraId="0B0340B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HE works</w:t>
      </w:r>
    </w:p>
    <w:p w14:paraId="2C86593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祂工作</w:t>
      </w:r>
    </w:p>
    <w:p w14:paraId="571DB3B7">
      <w:pPr>
        <w:rPr>
          <w:rFonts w:hint="eastAsia" w:ascii="Arial"/>
          <w:sz w:val="30"/>
          <w:szCs w:val="30"/>
        </w:rPr>
      </w:pPr>
    </w:p>
    <w:p w14:paraId="51B0101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Sanctification is chiefly brought about by God's Word</w:t>
      </w:r>
    </w:p>
    <w:p w14:paraId="4FC916D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成圣主要是藉着神的话语带来的</w:t>
      </w:r>
    </w:p>
    <w:p w14:paraId="4989ADAD">
      <w:pPr>
        <w:rPr>
          <w:rFonts w:hint="eastAsia" w:ascii="Arial"/>
          <w:sz w:val="30"/>
          <w:szCs w:val="30"/>
        </w:rPr>
      </w:pPr>
    </w:p>
    <w:p w14:paraId="2C37890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declared to be God's chosen instrument. Psalm 119:9, John 17:17, 2 Timothy 3:16- 17</w:t>
      </w:r>
    </w:p>
    <w:p w14:paraId="132DB72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它被宣告为神所拣选的工具。诗篇 119:9, 约翰福音 17:17, 提摩太后书 3:16-17</w:t>
      </w:r>
    </w:p>
    <w:p w14:paraId="0DC8C3F8">
      <w:pPr>
        <w:rPr>
          <w:rFonts w:hint="eastAsia" w:ascii="Arial"/>
          <w:sz w:val="30"/>
          <w:szCs w:val="30"/>
        </w:rPr>
      </w:pPr>
    </w:p>
    <w:p w14:paraId="63D0AEF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This is why Christ has given to His church men who will enable God's people to be instructed in His Word. Ephesians 4:11-16, 1 Timothy 5:17</w:t>
      </w:r>
    </w:p>
    <w:p w14:paraId="1FFB23C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这就是为何基督已将一些人赐给祂的教会，他们能使神的子民在祂的话语上受教导。以弗所书 4:11-16, 提摩太前书 5:17</w:t>
      </w:r>
    </w:p>
    <w:p w14:paraId="34D89962">
      <w:pPr>
        <w:rPr>
          <w:rFonts w:hint="eastAsia" w:ascii="Arial"/>
          <w:sz w:val="30"/>
          <w:szCs w:val="30"/>
        </w:rPr>
      </w:pPr>
    </w:p>
    <w:p w14:paraId="06D9E87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So nothing is more important to us in our Christian lives than the proper hearing of the Word of God. Luke 8:18.</w:t>
      </w:r>
    </w:p>
    <w:p w14:paraId="38FBB0A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所以，在我们基督徒的生活中，没有比正确地听神的话语更重要的事了。路加福音 8:18。</w:t>
      </w:r>
    </w:p>
    <w:p w14:paraId="751DF63C">
      <w:pPr>
        <w:rPr>
          <w:rFonts w:hint="eastAsia" w:ascii="Arial"/>
          <w:sz w:val="30"/>
          <w:szCs w:val="30"/>
        </w:rPr>
      </w:pPr>
    </w:p>
    <w:p w14:paraId="7BAA65C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That is our part. God also brings into our lives experiences that are not pleasant at the time, but which lead to greater sanctification. Hebrews 12:10-11.</w:t>
      </w:r>
    </w:p>
    <w:p w14:paraId="66125F9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那是我们的本分。神也把一些当时不令人愉快的经历带入我们的生命中，但这些经历会带来更大的成圣。希伯来书 12:10-11。</w:t>
      </w:r>
    </w:p>
    <w:p w14:paraId="73BA8EF6">
      <w:pPr>
        <w:rPr>
          <w:rFonts w:hint="eastAsia" w:ascii="Arial"/>
          <w:sz w:val="30"/>
          <w:szCs w:val="30"/>
        </w:rPr>
      </w:pPr>
    </w:p>
    <w:p w14:paraId="2B87611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"Follow peace with all men, and holiness, without which no man shall see the Lord" Hebrews 12:14.</w:t>
      </w:r>
    </w:p>
    <w:p w14:paraId="3F5CD9F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“你们要追求与众人和睦，并要追求圣洁；非圣洁没有人能见主。” 希伯来书 12:14。</w:t>
      </w:r>
    </w:p>
    <w:p w14:paraId="2AECE944">
      <w:pPr>
        <w:rPr>
          <w:rFonts w:hint="eastAsia" w:ascii="Arial"/>
          <w:sz w:val="30"/>
          <w:szCs w:val="30"/>
        </w:rPr>
      </w:pPr>
    </w:p>
    <w:p w14:paraId="1440A43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Christ died to save those whom His Father had given Him.</w:t>
      </w:r>
    </w:p>
    <w:p w14:paraId="1A0C00E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基督受死，为要拯救祂父所赐给祂的人。</w:t>
      </w:r>
    </w:p>
    <w:p w14:paraId="3843CC73">
      <w:pPr>
        <w:rPr>
          <w:rFonts w:hint="eastAsia" w:ascii="Arial"/>
          <w:sz w:val="30"/>
          <w:szCs w:val="30"/>
        </w:rPr>
      </w:pPr>
    </w:p>
    <w:p w14:paraId="00381D7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By a series of acts, God brings these people to actually possess this salvation</w:t>
      </w:r>
    </w:p>
    <w:p w14:paraId="71DCE6A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藉着一系列的作为，神带领这些人实际地拥有这份救恩</w:t>
      </w:r>
    </w:p>
    <w:p w14:paraId="6CF3BFFC">
      <w:pPr>
        <w:rPr>
          <w:rFonts w:hint="eastAsia" w:ascii="Arial"/>
          <w:sz w:val="30"/>
          <w:szCs w:val="30"/>
        </w:rPr>
      </w:pPr>
    </w:p>
    <w:p w14:paraId="5F2ABDC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first act is calling. God calls His people outwardly &amp; inwardly.</w:t>
      </w:r>
    </w:p>
    <w:p w14:paraId="7F1BACC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第一个作为是呼召。神从外在和内在呼召祂的子民。</w:t>
      </w:r>
    </w:p>
    <w:p w14:paraId="501F4D67">
      <w:pPr>
        <w:rPr>
          <w:rFonts w:hint="eastAsia" w:ascii="Arial"/>
          <w:sz w:val="30"/>
          <w:szCs w:val="30"/>
        </w:rPr>
      </w:pPr>
    </w:p>
    <w:p w14:paraId="6F04DA2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come: for although they are dead, God gives them life (regeneration).</w:t>
      </w:r>
    </w:p>
    <w:p w14:paraId="52EC960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他们就来了：因为他们虽然是死的，神却赐他们生命（重生）。</w:t>
      </w:r>
    </w:p>
    <w:p w14:paraId="694D3B0D">
      <w:pPr>
        <w:rPr>
          <w:rFonts w:hint="eastAsia" w:ascii="Arial"/>
          <w:sz w:val="30"/>
          <w:szCs w:val="30"/>
        </w:rPr>
      </w:pPr>
    </w:p>
    <w:p w14:paraId="297BF28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come from sin (repentance) to Christ (faith)</w:t>
      </w:r>
    </w:p>
    <w:p w14:paraId="2EB078F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他们离弃罪（悔改）归向基督（信心）</w:t>
      </w:r>
    </w:p>
    <w:p w14:paraId="00B8BBD3">
      <w:pPr>
        <w:rPr>
          <w:rFonts w:hint="eastAsia" w:ascii="Arial"/>
          <w:sz w:val="30"/>
          <w:szCs w:val="30"/>
        </w:rPr>
      </w:pPr>
    </w:p>
    <w:p w14:paraId="3E83CBA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are immediately clothed in a robe of righteousness (justification).</w:t>
      </w:r>
    </w:p>
    <w:p w14:paraId="22477F5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他们立刻披上公义的袍子（称义）。</w:t>
      </w:r>
    </w:p>
    <w:p w14:paraId="3A2C01AE">
      <w:pPr>
        <w:rPr>
          <w:rFonts w:hint="eastAsia" w:ascii="Arial"/>
          <w:sz w:val="30"/>
          <w:szCs w:val="30"/>
        </w:rPr>
      </w:pPr>
    </w:p>
    <w:p w14:paraId="7802F24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are then received as Sons in God's family (adoption).</w:t>
      </w:r>
    </w:p>
    <w:p w14:paraId="6B2EB0B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然后他们被接纳为神家里的儿子（得儿子的名分）。</w:t>
      </w:r>
    </w:p>
    <w:p w14:paraId="39276D62">
      <w:pPr>
        <w:rPr>
          <w:rFonts w:hint="eastAsia" w:ascii="Arial"/>
          <w:sz w:val="30"/>
          <w:szCs w:val="30"/>
        </w:rPr>
      </w:pPr>
    </w:p>
    <w:p w14:paraId="429883E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they increasingly take on the family likeness (sanctification).</w:t>
      </w:r>
    </w:p>
    <w:p w14:paraId="57FDA9E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他们越来越有家庭的样式（成圣）。</w:t>
      </w:r>
    </w:p>
    <w:p w14:paraId="057D81E0">
      <w:pPr>
        <w:rPr>
          <w:rFonts w:hint="eastAsia" w:ascii="Arial"/>
          <w:sz w:val="30"/>
          <w:szCs w:val="30"/>
        </w:rPr>
      </w:pPr>
    </w:p>
    <w:p w14:paraId="06A6A54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and they come at last to the family home!! (glorification). John 6:37-40. Romans 8:28-30. 2 Thessalonians 2:13-14.</w:t>
      </w:r>
    </w:p>
    <w:p w14:paraId="3F5991F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并且他们最终来到父家！！（得荣耀）。约翰福音 6:37-40。罗马书 8:28-30。帖撒罗尼迦后书 2:13-14。</w:t>
      </w:r>
    </w:p>
    <w:p w14:paraId="1D0A1E48">
      <w:pPr>
        <w:rPr>
          <w:rFonts w:hint="eastAsia" w:ascii="Arial"/>
          <w:sz w:val="30"/>
          <w:szCs w:val="30"/>
        </w:rPr>
      </w:pPr>
    </w:p>
    <w:p w14:paraId="5AD1E1D2"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GLORIFI</w:t>
      </w:r>
      <w:bookmarkStart w:id="0" w:name="_GoBack"/>
      <w:bookmarkEnd w:id="0"/>
      <w:r>
        <w:rPr>
          <w:rFonts w:hint="eastAsia"/>
        </w:rPr>
        <w:t>CATION</w:t>
      </w:r>
    </w:p>
    <w:p w14:paraId="1742EC67">
      <w:pPr>
        <w:pStyle w:val="2"/>
        <w:bidi w:val="0"/>
        <w:jc w:val="center"/>
        <w:rPr>
          <w:rFonts w:hint="eastAsia" w:ascii="Arial"/>
          <w:szCs w:val="30"/>
        </w:rPr>
      </w:pPr>
      <w:r>
        <w:rPr>
          <w:rFonts w:hint="eastAsia"/>
        </w:rPr>
        <w:t>得荣耀</w:t>
      </w:r>
    </w:p>
    <w:p w14:paraId="48177F61">
      <w:pPr>
        <w:rPr>
          <w:rFonts w:hint="eastAsia" w:ascii="Arial"/>
          <w:sz w:val="30"/>
          <w:szCs w:val="30"/>
        </w:rPr>
      </w:pPr>
    </w:p>
    <w:p w14:paraId="771FB1E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In feet and inches, heaven is no distance at all from us.</w:t>
      </w:r>
    </w:p>
    <w:p w14:paraId="142B0EB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按英尺和英寸计算，天堂与我们根本没有距离。</w:t>
      </w:r>
    </w:p>
    <w:p w14:paraId="4FB516C2">
      <w:pPr>
        <w:rPr>
          <w:rFonts w:hint="eastAsia" w:ascii="Arial"/>
          <w:sz w:val="30"/>
          <w:szCs w:val="30"/>
        </w:rPr>
      </w:pPr>
    </w:p>
    <w:p w14:paraId="39D6684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heaven is not to be confused with the physical heaven above us.</w:t>
      </w:r>
    </w:p>
    <w:p w14:paraId="2AF8659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天堂不应与我们头顶上物质的天混淆。</w:t>
      </w:r>
    </w:p>
    <w:p w14:paraId="41946450">
      <w:pPr>
        <w:rPr>
          <w:rFonts w:hint="eastAsia" w:ascii="Arial"/>
          <w:sz w:val="30"/>
          <w:szCs w:val="30"/>
        </w:rPr>
      </w:pPr>
    </w:p>
    <w:p w14:paraId="0B3B3A1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it is an entirely different realm; dimension; sphere of existence - not far away (of - Jacob; Isaiah; Stephen; John; Jesus; believer at death).</w:t>
      </w:r>
    </w:p>
    <w:p w14:paraId="44C9B1B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它是一个完全不同的领域；维度；存在的境域 - 并不遥远（例如 - 雅各；以赛亚；司提反；约翰；耶稣；信徒离世时）。</w:t>
      </w:r>
    </w:p>
    <w:p w14:paraId="629E8921">
      <w:pPr>
        <w:rPr>
          <w:rFonts w:hint="eastAsia" w:ascii="Arial"/>
          <w:sz w:val="30"/>
          <w:szCs w:val="30"/>
        </w:rPr>
      </w:pPr>
    </w:p>
    <w:p w14:paraId="3737F98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the real world, the holy world, the eternal world. Hebrews 8:5, Psalm 20:6, 89:29.</w:t>
      </w:r>
    </w:p>
    <w:p w14:paraId="4D81E69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真实的世界，圣洁的世界，永恒的世界。希伯来书 8:5, 诗篇 20:6, 89:29。</w:t>
      </w:r>
    </w:p>
    <w:p w14:paraId="4F715113">
      <w:pPr>
        <w:rPr>
          <w:rFonts w:hint="eastAsia" w:ascii="Arial"/>
          <w:sz w:val="30"/>
          <w:szCs w:val="30"/>
        </w:rPr>
      </w:pPr>
    </w:p>
    <w:p w14:paraId="39888ED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It is the dwelling-place of God.</w:t>
      </w:r>
    </w:p>
    <w:p w14:paraId="1F7A73E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它是神的居所。</w:t>
      </w:r>
    </w:p>
    <w:p w14:paraId="47901715">
      <w:pPr>
        <w:rPr>
          <w:rFonts w:hint="eastAsia" w:ascii="Arial"/>
          <w:sz w:val="30"/>
          <w:szCs w:val="30"/>
        </w:rPr>
      </w:pPr>
    </w:p>
    <w:p w14:paraId="4A5C3E8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God is constantly said to be 'in heaven'. Matthew 5:16, 6:9, 12:50.</w:t>
      </w:r>
    </w:p>
    <w:p w14:paraId="1B30A73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神总是被称为‘在天上’。马太福音 5:16, 6:9, 12:50。</w:t>
      </w:r>
    </w:p>
    <w:p w14:paraId="755EB9FC">
      <w:pPr>
        <w:rPr>
          <w:rFonts w:hint="eastAsia" w:ascii="Arial"/>
          <w:sz w:val="30"/>
          <w:szCs w:val="30"/>
        </w:rPr>
      </w:pPr>
    </w:p>
    <w:p w14:paraId="23240EC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so are His angels. Matthew 18:10, 22:30.</w:t>
      </w:r>
    </w:p>
    <w:p w14:paraId="4693E80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祂的天使也是如此。马太福音 18:10, 22:30。</w:t>
      </w:r>
    </w:p>
    <w:p w14:paraId="680B509A">
      <w:pPr>
        <w:rPr>
          <w:rFonts w:hint="eastAsia" w:ascii="Arial"/>
          <w:sz w:val="30"/>
          <w:szCs w:val="30"/>
        </w:rPr>
      </w:pPr>
    </w:p>
    <w:p w14:paraId="5DE60568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is Lord of Heaven Daniel 4:35, 5:23, Psalm 11:4, Matthew 11:25.</w:t>
      </w:r>
    </w:p>
    <w:p w14:paraId="6A0C9AC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祂是天上的主，但以理书 4:35, 5:23, 诗篇 11:4, 马太福音 11:25。</w:t>
      </w:r>
    </w:p>
    <w:p w14:paraId="017EB3E8">
      <w:pPr>
        <w:rPr>
          <w:rFonts w:hint="eastAsia" w:ascii="Arial"/>
          <w:sz w:val="30"/>
          <w:szCs w:val="30"/>
        </w:rPr>
      </w:pPr>
    </w:p>
    <w:p w14:paraId="20B7D74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His presence, glory &amp; majesty fill the place. Jeremiah 23:24, Hebrews 8:1.</w:t>
      </w:r>
    </w:p>
    <w:p w14:paraId="2BAFD16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祂的同在、荣耀和威严充满那地方。耶利米书 23:24, 希伯来书 8:1。</w:t>
      </w:r>
    </w:p>
    <w:p w14:paraId="6AEB1F06">
      <w:pPr>
        <w:rPr>
          <w:rFonts w:hint="eastAsia" w:ascii="Arial"/>
          <w:sz w:val="30"/>
          <w:szCs w:val="30"/>
        </w:rPr>
      </w:pPr>
    </w:p>
    <w:p w14:paraId="3567EFB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From there He speaks to men and women Hebrews 12:25.</w:t>
      </w:r>
    </w:p>
    <w:p w14:paraId="41ACC07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祂从那里向男男女女说话，希伯来书 12:25。</w:t>
      </w:r>
    </w:p>
    <w:p w14:paraId="2E8A50F7">
      <w:pPr>
        <w:rPr>
          <w:rFonts w:hint="eastAsia" w:ascii="Arial"/>
          <w:sz w:val="30"/>
          <w:szCs w:val="30"/>
        </w:rPr>
      </w:pPr>
    </w:p>
    <w:p w14:paraId="15A5084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And from there He sends His judgements. Romans 1:18.</w:t>
      </w:r>
    </w:p>
    <w:p w14:paraId="1A55D3C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并且祂从那里发出祂的审判。罗马书 1:18。</w:t>
      </w:r>
    </w:p>
    <w:p w14:paraId="3390F91C">
      <w:pPr>
        <w:rPr>
          <w:rFonts w:hint="eastAsia" w:ascii="Arial"/>
          <w:sz w:val="30"/>
          <w:szCs w:val="30"/>
        </w:rPr>
      </w:pPr>
    </w:p>
    <w:p w14:paraId="793ED59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It is where the Lord Jesus Christ came from, and now is.</w:t>
      </w:r>
    </w:p>
    <w:p w14:paraId="2C0FB96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它是主耶稣基督来之处，也是祂现在所在之处。</w:t>
      </w:r>
    </w:p>
    <w:p w14:paraId="03A19F96">
      <w:pPr>
        <w:rPr>
          <w:rFonts w:hint="eastAsia" w:ascii="Arial"/>
          <w:sz w:val="30"/>
          <w:szCs w:val="30"/>
        </w:rPr>
      </w:pPr>
    </w:p>
    <w:p w14:paraId="0B11364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came from there, and returned there. John 3:13. 1 Peter 3:22.</w:t>
      </w:r>
    </w:p>
    <w:p w14:paraId="6361DA4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祂从那里来，也回到那里去。约翰福音 3:13。彼得前书 3:22。</w:t>
      </w:r>
    </w:p>
    <w:p w14:paraId="3A6426F5">
      <w:pPr>
        <w:rPr>
          <w:rFonts w:hint="eastAsia" w:ascii="Arial"/>
          <w:sz w:val="30"/>
          <w:szCs w:val="30"/>
        </w:rPr>
      </w:pPr>
    </w:p>
    <w:p w14:paraId="24CFAAB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is still there, interceding for us, preparing a place for us, and reigning. Acts 7:55, Hebrews 9:24, John 14:2-3, Matthew 28:18.</w:t>
      </w:r>
    </w:p>
    <w:p w14:paraId="40F3E55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祂仍在那里，为我们代求，为我们预备地方，并且掌权作王。使徒行传 7:55, 希伯来书 9:24, 约翰福音 14:2-3, 马太福音 28:18。</w:t>
      </w:r>
    </w:p>
    <w:p w14:paraId="1A97EDA8">
      <w:pPr>
        <w:rPr>
          <w:rFonts w:hint="eastAsia" w:ascii="Arial"/>
          <w:sz w:val="30"/>
          <w:szCs w:val="30"/>
        </w:rPr>
      </w:pPr>
    </w:p>
    <w:p w14:paraId="3B081FA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 will return from there 1 Thessalonians 4:16, Philippians 3:20.</w:t>
      </w:r>
    </w:p>
    <w:p w14:paraId="26C511A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祂将从那里再来，帖撒罗尼迦前书 4:16, 腓立比书 3:20。</w:t>
      </w:r>
    </w:p>
    <w:p w14:paraId="456EA78C">
      <w:pPr>
        <w:rPr>
          <w:rFonts w:hint="eastAsia" w:ascii="Arial"/>
          <w:sz w:val="30"/>
          <w:szCs w:val="30"/>
        </w:rPr>
      </w:pPr>
    </w:p>
    <w:p w14:paraId="6B057DF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It is a place beyond our mortal understanding</w:t>
      </w:r>
    </w:p>
    <w:p w14:paraId="3B60AC5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它是一个超越我们凡人理解的地方</w:t>
      </w:r>
    </w:p>
    <w:p w14:paraId="543CCEA6">
      <w:pPr>
        <w:rPr>
          <w:rFonts w:hint="eastAsia" w:ascii="Arial"/>
          <w:sz w:val="30"/>
          <w:szCs w:val="30"/>
        </w:rPr>
      </w:pPr>
    </w:p>
    <w:p w14:paraId="093378E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Paul was caught up into heaven, and witnessed things which cannot, and must not, be put into words 2 Corinthians 12:1-4.</w:t>
      </w:r>
    </w:p>
    <w:p w14:paraId="7B66435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保罗曾被提到天上，亲眼见到一些不能、也不可言传的事，哥林多后书 12:1-4。</w:t>
      </w:r>
    </w:p>
    <w:p w14:paraId="495A78DA">
      <w:pPr>
        <w:rPr>
          <w:rFonts w:hint="eastAsia" w:ascii="Arial"/>
          <w:sz w:val="30"/>
          <w:szCs w:val="30"/>
        </w:rPr>
      </w:pPr>
    </w:p>
    <w:p w14:paraId="3BC1788E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Yet God's Word describes it in pictures, to help our understanding, a barn; the Father's house; a city, heavenly Jerusalem, a better country, an inheritance of treasure. Matthew 13:30, 43. John 14:2. Hebrews 12:22, 11:16. 1 Peter 1:4.</w:t>
      </w:r>
    </w:p>
    <w:p w14:paraId="40020C2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然而，神的话语用图画来描述它，以帮助我们理解：一个谷仓；父的家；一座城，天上的耶路撒冷；一个更美的家乡；一份基业的财宝。马太福音 13:30, 43。约翰福音 14:2。希伯来书 12:22, 11:16。彼得前书 1:4。</w:t>
      </w:r>
    </w:p>
    <w:p w14:paraId="6E1A5759">
      <w:pPr>
        <w:rPr>
          <w:rFonts w:hint="eastAsia" w:ascii="Arial"/>
          <w:sz w:val="30"/>
          <w:szCs w:val="30"/>
        </w:rPr>
      </w:pPr>
    </w:p>
    <w:p w14:paraId="41C19E9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It is THERE that Christ's people are certainly going.</w:t>
      </w:r>
    </w:p>
    <w:p w14:paraId="7D4AF4B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基督的子民必定要去的就是那里。</w:t>
      </w:r>
    </w:p>
    <w:p w14:paraId="43392F1C">
      <w:pPr>
        <w:rPr>
          <w:rFonts w:hint="eastAsia" w:ascii="Arial"/>
          <w:sz w:val="30"/>
          <w:szCs w:val="30"/>
        </w:rPr>
      </w:pPr>
    </w:p>
    <w:p w14:paraId="666E531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They are already:-</w:t>
      </w:r>
    </w:p>
    <w:p w14:paraId="36C2695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他们已经是：-</w:t>
      </w:r>
    </w:p>
    <w:p w14:paraId="229A240E">
      <w:pPr>
        <w:rPr>
          <w:rFonts w:hint="eastAsia" w:ascii="Arial"/>
          <w:sz w:val="30"/>
          <w:szCs w:val="30"/>
        </w:rPr>
      </w:pPr>
    </w:p>
    <w:p w14:paraId="0627D1F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heirs of heaven. Matthew 25: 34</w:t>
      </w:r>
    </w:p>
    <w:p w14:paraId="3D82C3F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天国的后嗣。马太福音 25:34</w:t>
      </w:r>
    </w:p>
    <w:p w14:paraId="18299938">
      <w:pPr>
        <w:rPr>
          <w:rFonts w:hint="eastAsia" w:ascii="Arial"/>
          <w:sz w:val="30"/>
          <w:szCs w:val="30"/>
        </w:rPr>
      </w:pPr>
    </w:p>
    <w:p w14:paraId="5E2CE76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enrolled in heaven. Luke 10:20.</w:t>
      </w:r>
    </w:p>
    <w:p w14:paraId="31E5140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名字记录在天上。路加福音 10:20。</w:t>
      </w:r>
    </w:p>
    <w:p w14:paraId="51CBBF91">
      <w:pPr>
        <w:rPr>
          <w:rFonts w:hint="eastAsia" w:ascii="Arial"/>
          <w:sz w:val="30"/>
          <w:szCs w:val="30"/>
        </w:rPr>
      </w:pPr>
    </w:p>
    <w:p w14:paraId="7B5292B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citizens of heaven. Philippians 3:20.</w:t>
      </w:r>
    </w:p>
    <w:p w14:paraId="3DD7932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天上的国民。腓立比书 3:20。</w:t>
      </w:r>
    </w:p>
    <w:p w14:paraId="448ED621">
      <w:pPr>
        <w:rPr>
          <w:rFonts w:hint="eastAsia" w:ascii="Arial"/>
          <w:sz w:val="30"/>
          <w:szCs w:val="30"/>
        </w:rPr>
      </w:pPr>
    </w:p>
    <w:p w14:paraId="6917633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knowingly going to-heaven. Hebrews 13:14.</w:t>
      </w:r>
    </w:p>
    <w:p w14:paraId="52EC6E8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· 知道自己正走向天家。希伯来书 13:14。</w:t>
      </w:r>
    </w:p>
    <w:p w14:paraId="62159991">
      <w:pPr>
        <w:rPr>
          <w:rFonts w:hint="eastAsia" w:ascii="Arial"/>
          <w:sz w:val="30"/>
          <w:szCs w:val="30"/>
        </w:rPr>
      </w:pPr>
    </w:p>
    <w:p w14:paraId="3B8069F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They are going to:-</w:t>
      </w:r>
    </w:p>
    <w:p w14:paraId="1F305DD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他们将要去：-</w:t>
      </w:r>
    </w:p>
    <w:p w14:paraId="692A8AD3">
      <w:pPr>
        <w:rPr>
          <w:rFonts w:hint="eastAsia" w:ascii="Arial"/>
          <w:sz w:val="30"/>
          <w:szCs w:val="30"/>
        </w:rPr>
      </w:pPr>
    </w:p>
    <w:p w14:paraId="44C6D484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the unveiled blessing of the Father. Matthew 25:34.</w:t>
      </w:r>
    </w:p>
    <w:p w14:paraId="2BDB9C8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父那显明的祝福。马太福音 25:34。</w:t>
      </w:r>
    </w:p>
    <w:p w14:paraId="0AE9F55A">
      <w:pPr>
        <w:rPr>
          <w:rFonts w:hint="eastAsia" w:ascii="Arial"/>
          <w:sz w:val="30"/>
          <w:szCs w:val="30"/>
        </w:rPr>
      </w:pPr>
    </w:p>
    <w:p w14:paraId="007AC0C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all they ever hoped for Colossians 1:5.</w:t>
      </w:r>
    </w:p>
    <w:p w14:paraId="7243C1FA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他们所盼望的一切，歌罗西书 1:5。</w:t>
      </w:r>
    </w:p>
    <w:p w14:paraId="43C449A6">
      <w:pPr>
        <w:rPr>
          <w:rFonts w:hint="eastAsia" w:ascii="Arial"/>
          <w:sz w:val="30"/>
          <w:szCs w:val="30"/>
        </w:rPr>
      </w:pPr>
    </w:p>
    <w:p w14:paraId="6F901B9B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their reward Hebrews 10:34-35.</w:t>
      </w:r>
    </w:p>
    <w:p w14:paraId="6DE9066C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他们的赏赐，希伯来书 10:34-35。</w:t>
      </w:r>
    </w:p>
    <w:p w14:paraId="77C20643">
      <w:pPr>
        <w:rPr>
          <w:rFonts w:hint="eastAsia" w:ascii="Arial"/>
          <w:sz w:val="30"/>
          <w:szCs w:val="30"/>
        </w:rPr>
      </w:pPr>
    </w:p>
    <w:p w14:paraId="66A53B67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their treasure. Matthew 6:20</w:t>
      </w:r>
    </w:p>
    <w:p w14:paraId="7CBDF0DF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他们的财宝。马太福音 6:20</w:t>
      </w:r>
    </w:p>
    <w:p w14:paraId="23391487">
      <w:pPr>
        <w:rPr>
          <w:rFonts w:hint="eastAsia" w:ascii="Arial"/>
          <w:sz w:val="30"/>
          <w:szCs w:val="30"/>
        </w:rPr>
      </w:pPr>
    </w:p>
    <w:p w14:paraId="3967081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the sight of the Lord.' John 17:24</w:t>
      </w:r>
    </w:p>
    <w:p w14:paraId="67BAE030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. 得见主面。’ 约翰福音 17:24</w:t>
      </w:r>
    </w:p>
    <w:p w14:paraId="566F5833">
      <w:pPr>
        <w:rPr>
          <w:rFonts w:hint="eastAsia" w:ascii="Arial"/>
          <w:sz w:val="30"/>
          <w:szCs w:val="30"/>
        </w:rPr>
      </w:pPr>
    </w:p>
    <w:p w14:paraId="76565FF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present physical heavens and earth will pass away, and will be renewed. Righteousness will dwell in them. Matthew 19:28, Acts 3:21, Hebrews 12:27, 2 Peter 3:13.</w:t>
      </w:r>
    </w:p>
    <w:p w14:paraId="6BCBC0FD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现今物质的天地将要过去，并且要被更新。有义居在其中。马太福音 19:28, 使徒行传 3:21, 希伯来书 12:27, 彼得后书 3:13。</w:t>
      </w:r>
    </w:p>
    <w:p w14:paraId="207FAA4A">
      <w:pPr>
        <w:rPr>
          <w:rFonts w:hint="eastAsia" w:ascii="Arial"/>
          <w:sz w:val="30"/>
          <w:szCs w:val="30"/>
        </w:rPr>
      </w:pPr>
    </w:p>
    <w:p w14:paraId="246FE50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Then the new Jerusalem will descend out of heaven from God, and the redeemed will enter into their final joy. Revelation Ch 21 &amp; 22.</w:t>
      </w:r>
    </w:p>
    <w:p w14:paraId="5F569513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那时，新耶路撒冷将从天、由神那里降下，蒙救赎的人将进入他们最终的喜乐。启示录第 21 和 22 章。</w:t>
      </w:r>
    </w:p>
    <w:p w14:paraId="142BB63B">
      <w:pPr>
        <w:rPr>
          <w:rFonts w:hint="eastAsia" w:ascii="Arial"/>
          <w:sz w:val="30"/>
          <w:szCs w:val="30"/>
        </w:rPr>
      </w:pPr>
    </w:p>
    <w:p w14:paraId="066A3022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The present distinctions of material/spiritual, visible/invisible will be wiped away, and GOD WILL BE ALL IN ALL.</w:t>
      </w:r>
    </w:p>
    <w:p w14:paraId="5108E459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现今物质的/属灵的、可见的/不可见的区别将被抹去，并且神将是万有之中的万有。</w:t>
      </w:r>
    </w:p>
    <w:p w14:paraId="3168184B">
      <w:pPr>
        <w:rPr>
          <w:rFonts w:hint="eastAsia" w:ascii="Arial"/>
          <w:sz w:val="30"/>
          <w:szCs w:val="30"/>
        </w:rPr>
      </w:pPr>
    </w:p>
    <w:p w14:paraId="716E19F6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"For of him, and through him, and to him, are all things: to whom be glory forever. Amen." (Romans 11:36).</w:t>
      </w:r>
    </w:p>
    <w:p w14:paraId="46E78DC1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“因为万有都是本于祂，倚靠祂，归于祂。愿荣耀归给祂，直到永远。阿们。” （罗马书 11:36）。</w:t>
      </w:r>
    </w:p>
    <w:p w14:paraId="2F7423FB">
      <w:pPr>
        <w:rPr>
          <w:rFonts w:hint="eastAsia" w:ascii="Arial"/>
          <w:sz w:val="30"/>
          <w:szCs w:val="30"/>
        </w:rPr>
      </w:pPr>
    </w:p>
    <w:p w14:paraId="5CC1C015">
      <w:pPr>
        <w:rPr>
          <w:rFonts w:hint="eastAsia"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© Stuart Olyott, 2014 You are free to copy this material, on condition that it shall be a free and unconditional gift to others. Such material shall also carry the words © Stuart Olyott, 2014</w:t>
      </w:r>
    </w:p>
    <w:p w14:paraId="6884CE52">
      <w:pPr>
        <w:rPr>
          <w:rFonts w:ascii="Arial"/>
          <w:sz w:val="30"/>
          <w:szCs w:val="30"/>
        </w:rPr>
      </w:pPr>
      <w:r>
        <w:rPr>
          <w:rFonts w:hint="eastAsia" w:ascii="Arial"/>
          <w:sz w:val="30"/>
          <w:szCs w:val="30"/>
        </w:rPr>
        <w:t>© 司徒·奥利奥特, 2014 你可以自由复制这份材料，条件是它必须作为一份免费且无条件的礼物赠送给他人。此类材料也必须带有 © 司徒·奥利奥特, 2014 的字样</w:t>
      </w:r>
    </w:p>
    <w:p w14:paraId="1CA68120">
      <w:pPr>
        <w:spacing w:line="272" w:lineRule="auto"/>
        <w:rPr>
          <w:sz w:val="30"/>
          <w:szCs w:val="30"/>
        </w:rPr>
        <w:sectPr>
          <w:pgSz w:w="12240" w:h="15840"/>
          <w:pgMar w:top="400" w:right="1540" w:bottom="400" w:left="1537" w:header="0" w:footer="0" w:gutter="0"/>
          <w:cols w:space="720" w:num="1"/>
        </w:sectPr>
      </w:pPr>
    </w:p>
    <w:p w14:paraId="2AED543C">
      <w:pPr>
        <w:rPr>
          <w:rFonts w:ascii="Arial"/>
          <w:sz w:val="30"/>
          <w:szCs w:val="30"/>
        </w:rPr>
      </w:pPr>
    </w:p>
    <w:sectPr>
      <w:pgSz w:w="12240" w:h="15840"/>
      <w:pgMar w:top="0" w:right="0" w:bottom="0" w:left="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AC7B5B"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54F9638"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A65020F"/>
    <w:rsid w:val="4A9B6A78"/>
    <w:rsid w:val="702504E4"/>
    <w:rsid w:val="79D213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Georgia" w:hAnsi="Georgia" w:eastAsia="Georgia" w:cs="Georgia"/>
      <w:sz w:val="30"/>
      <w:szCs w:val="30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33</Pages>
  <Words>6513</Words>
  <Characters>15191</Characters>
  <TotalTime>2</TotalTime>
  <ScaleCrop>false</ScaleCrop>
  <LinksUpToDate>false</LinksUpToDate>
  <CharactersWithSpaces>17644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2025-04-07T19:41:00Z</dcterms:created>
  <dc:creator>pc</dc:creator>
  <cp:lastModifiedBy>Gd一生戊卉</cp:lastModifiedBy>
  <dcterms:modified xsi:type="dcterms:W3CDTF">2025-12-10T08:38:02Z</dcterms:modified>
  <dc:title>The Order of Salvation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2025-05-17T20:06:41Z</vt:filetime>
  </property>
  <property fmtid="{D5CDD505-2E9C-101B-9397-08002B2CF9AE}" pid="4" name="KSOTemplateDocerSaveRecord">
    <vt:lpwstr>eyJoZGlkIjoiMzJhMjg4ZGRlMTkzNzNhZDc5NjBkMTFiZjIzY2RmNDUiLCJ1c2VySWQiOiIzNTE0NDAxMzYifQ==</vt:lpwstr>
  </property>
  <property fmtid="{D5CDD505-2E9C-101B-9397-08002B2CF9AE}" pid="5" name="KSOProductBuildVer">
    <vt:lpwstr>2052-12.1.0.24034</vt:lpwstr>
  </property>
  <property fmtid="{D5CDD505-2E9C-101B-9397-08002B2CF9AE}" pid="6" name="ICV">
    <vt:lpwstr>E95B762024434493A6A456B5645205F1_12</vt:lpwstr>
  </property>
</Properties>
</file>