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AB6A8">
      <w:pPr>
        <w:pStyle w:val="11"/>
        <w:widowControl/>
        <w:spacing w:line="240" w:lineRule="auto"/>
      </w:pPr>
      <w:bookmarkStart w:id="7" w:name="_GoBack"/>
      <w:r>
        <w:drawing>
          <wp:inline distT="0" distB="0" distL="0" distR="0">
            <wp:extent cx="7772400" cy="10050145"/>
            <wp:effectExtent l="0" t="0" r="0" b="8255"/>
            <wp:docPr id="2" name="IM 2" descr="C:/Users/pc/Desktop/图怪兽_未命名 (17).jpg图怪兽_未命名 (17)"/>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7).jpg图怪兽_未命名 (17)"/>
                    <pic:cNvPicPr/>
                  </pic:nvPicPr>
                  <pic:blipFill>
                    <a:blip r:embed="rId8"/>
                    <a:srcRect t="13636" b="13636"/>
                    <a:stretch>
                      <a:fillRect/>
                    </a:stretch>
                  </pic:blipFill>
                  <pic:spPr>
                    <a:xfrm>
                      <a:off x="0" y="0"/>
                      <a:ext cx="7772400" cy="10050298"/>
                    </a:xfrm>
                    <a:prstGeom prst="rect">
                      <a:avLst/>
                    </a:prstGeom>
                  </pic:spPr>
                </pic:pic>
              </a:graphicData>
            </a:graphic>
          </wp:inline>
        </w:drawing>
      </w:r>
      <w:bookmarkEnd w:id="7"/>
    </w:p>
    <w:p w14:paraId="1C00CA82">
      <w:pPr>
        <w:spacing w:line="15827" w:lineRule="exact"/>
        <w:sectPr>
          <w:headerReference r:id="rId5" w:type="default"/>
          <w:footerReference r:id="rId6" w:type="default"/>
          <w:pgSz w:w="12240" w:h="15840"/>
          <w:pgMar w:top="1" w:right="0" w:bottom="1" w:left="0" w:header="0" w:footer="0" w:gutter="0"/>
          <w:cols w:space="720" w:num="1"/>
        </w:sectPr>
      </w:pPr>
    </w:p>
    <w:p w14:paraId="5E7D032B">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69849C6">
      <w:pPr>
        <w:spacing w:line="7275" w:lineRule="exact"/>
        <w:sectPr>
          <w:pgSz w:w="12240" w:h="15840"/>
          <w:pgMar w:top="400" w:right="1836" w:bottom="400" w:left="1836" w:header="0" w:footer="0" w:gutter="0"/>
          <w:cols w:space="720" w:num="1"/>
        </w:sectPr>
      </w:pPr>
    </w:p>
    <w:p w14:paraId="2F20EC8D">
      <w:pPr>
        <w:pStyle w:val="11"/>
        <w:widowControl/>
        <w:rPr>
          <w:sz w:val="36"/>
          <w:szCs w:val="22"/>
        </w:rPr>
      </w:pPr>
      <w:r>
        <w:rPr>
          <w:sz w:val="36"/>
          <w:szCs w:val="22"/>
        </w:rPr>
        <w:t>说明：</w:t>
      </w:r>
    </w:p>
    <w:p w14:paraId="1B0E5090">
      <w:pPr>
        <w:pStyle w:val="11"/>
        <w:widowControl/>
        <w:numPr>
          <w:ilvl w:val="0"/>
          <w:numId w:val="1"/>
        </w:numPr>
        <w:topLinePunct w:val="0"/>
        <w:ind w:left="0" w:leftChars="0" w:firstLine="0" w:firstLineChars="0"/>
        <w:rPr>
          <w:b w:val="0"/>
          <w:sz w:val="36"/>
          <w:szCs w:val="22"/>
          <w:bdr w:val="none" w:sz="0" w:space="0"/>
        </w:rPr>
      </w:pPr>
      <w:r>
        <w:rPr>
          <w:sz w:val="36"/>
          <w:szCs w:val="22"/>
        </w:rPr>
        <w:t>以下文字使用人工智能（claude)翻译，请以原文为准。</w:t>
      </w:r>
    </w:p>
    <w:p w14:paraId="01710546">
      <w:pPr>
        <w:pStyle w:val="11"/>
        <w:widowControl/>
        <w:numPr>
          <w:ilvl w:val="0"/>
          <w:numId w:val="1"/>
        </w:numPr>
        <w:topLinePunct w:val="0"/>
        <w:ind w:left="0" w:leftChars="0" w:firstLine="0" w:firstLineChars="0"/>
        <w:rPr>
          <w:b w:val="0"/>
          <w:sz w:val="36"/>
          <w:szCs w:val="22"/>
          <w:bdr w:val="none" w:sz="0" w:space="0"/>
        </w:rPr>
      </w:pPr>
      <w:r>
        <w:rPr>
          <w:sz w:val="36"/>
          <w:szCs w:val="22"/>
        </w:rPr>
        <w:t>原文和翻译都可以免费使用，转发，传阅，复制，但不能商用，若商用，只能收回成本费。</w:t>
      </w:r>
    </w:p>
    <w:p w14:paraId="7185B535">
      <w:pPr>
        <w:pStyle w:val="11"/>
        <w:widowControl/>
        <w:numPr>
          <w:ilvl w:val="0"/>
          <w:numId w:val="1"/>
        </w:numPr>
        <w:topLinePunct w:val="0"/>
        <w:ind w:left="0" w:leftChars="0" w:firstLine="0" w:firstLineChars="0"/>
        <w:rPr>
          <w:b w:val="0"/>
          <w:sz w:val="36"/>
          <w:szCs w:val="22"/>
          <w:bdr w:val="none" w:sz="0" w:space="0"/>
        </w:rPr>
      </w:pPr>
      <w:r>
        <w:rPr>
          <w:sz w:val="36"/>
          <w:szCs w:val="22"/>
        </w:rPr>
        <w:t>若有更好的翻译，请来信指正，一同分享清教徒书籍，谢谢。</w:t>
      </w:r>
    </w:p>
    <w:p w14:paraId="41E98E4F">
      <w:pPr>
        <w:spacing w:line="285" w:lineRule="auto"/>
        <w:rPr>
          <w:rFonts w:hint="eastAsia" w:ascii="Arial"/>
          <w:sz w:val="24"/>
          <w:szCs w:val="24"/>
        </w:rPr>
      </w:pPr>
    </w:p>
    <w:p w14:paraId="558D8776">
      <w:pPr>
        <w:pStyle w:val="11"/>
        <w:widowControl/>
        <w:rPr>
          <w:sz w:val="36"/>
          <w:szCs w:val="22"/>
        </w:rPr>
      </w:pPr>
      <w:r>
        <w:rPr>
          <w:sz w:val="36"/>
          <w:szCs w:val="22"/>
        </w:rPr>
        <w:t>邮箱：xuanjiao789@outlook.com</w:t>
      </w:r>
    </w:p>
    <w:p w14:paraId="633E1310">
      <w:pPr>
        <w:pStyle w:val="3"/>
        <w:widowControl/>
        <w:rPr>
          <w:sz w:val="52"/>
          <w:szCs w:val="36"/>
        </w:rPr>
      </w:pPr>
    </w:p>
    <w:p w14:paraId="0709990F">
      <w:pPr>
        <w:pStyle w:val="3"/>
        <w:widowControl/>
        <w:rPr>
          <w:sz w:val="52"/>
          <w:szCs w:val="36"/>
        </w:rPr>
      </w:pPr>
    </w:p>
    <w:p w14:paraId="528A7D0F">
      <w:pPr>
        <w:pStyle w:val="3"/>
        <w:widowControl/>
        <w:rPr>
          <w:sz w:val="52"/>
          <w:szCs w:val="36"/>
        </w:rPr>
      </w:pPr>
    </w:p>
    <w:p w14:paraId="2898AE34">
      <w:pPr>
        <w:pStyle w:val="3"/>
        <w:widowControl/>
        <w:rPr>
          <w:sz w:val="52"/>
          <w:szCs w:val="36"/>
        </w:rPr>
      </w:pPr>
      <w:r>
        <w:rPr>
          <w:sz w:val="52"/>
          <w:szCs w:val="36"/>
        </w:rPr>
        <w:t>Samuel Rutherford</w:t>
      </w:r>
      <w:r>
        <w:rPr>
          <w:sz w:val="52"/>
          <w:szCs w:val="36"/>
        </w:rPr>
        <w:br w:type="textWrapping"/>
      </w:r>
      <w:r>
        <w:rPr>
          <w:sz w:val="52"/>
          <w:szCs w:val="36"/>
        </w:rPr>
        <w:t>撒母耳·卢瑟福</w:t>
      </w:r>
    </w:p>
    <w:p w14:paraId="0FD59896">
      <w:pPr>
        <w:pStyle w:val="3"/>
        <w:widowControl/>
        <w:rPr>
          <w:sz w:val="52"/>
          <w:szCs w:val="36"/>
        </w:rPr>
      </w:pPr>
      <w:r>
        <w:rPr>
          <w:sz w:val="52"/>
          <w:szCs w:val="36"/>
        </w:rPr>
        <w:t>and Some of His Correspondents</w:t>
      </w:r>
      <w:r>
        <w:rPr>
          <w:sz w:val="52"/>
          <w:szCs w:val="36"/>
        </w:rPr>
        <w:br w:type="textWrapping"/>
      </w:r>
      <w:r>
        <w:rPr>
          <w:sz w:val="52"/>
          <w:szCs w:val="36"/>
        </w:rPr>
        <w:t>与他的一些通信人</w:t>
      </w:r>
    </w:p>
    <w:p w14:paraId="584E0676">
      <w:pPr>
        <w:pStyle w:val="11"/>
        <w:widowControl/>
      </w:pPr>
      <w:r>
        <w:t>by Alexander Whyte</w:t>
      </w:r>
      <w:r>
        <w:br w:type="textWrapping"/>
      </w:r>
      <w:r>
        <w:t>亚历山大·怀特 著</w:t>
      </w:r>
    </w:p>
    <w:p w14:paraId="44E0194D">
      <w:pPr>
        <w:pStyle w:val="11"/>
        <w:widowControl/>
      </w:pPr>
      <w:r>
        <w:t>LECTURES DELIVERED IN</w:t>
      </w:r>
      <w:r>
        <w:br w:type="textWrapping"/>
      </w:r>
      <w:r>
        <w:t>在...发表的讲座</w:t>
      </w:r>
    </w:p>
    <w:p w14:paraId="023046E9">
      <w:pPr>
        <w:pStyle w:val="11"/>
        <w:widowControl/>
      </w:pPr>
      <w:r>
        <w:t>ST. GEORGE'S FREE CHURCH</w:t>
      </w:r>
      <w:r>
        <w:br w:type="textWrapping"/>
      </w:r>
      <w:r>
        <w:t>圣乔治自由教会</w:t>
      </w:r>
    </w:p>
    <w:p w14:paraId="06F593E5">
      <w:pPr>
        <w:pStyle w:val="11"/>
        <w:widowControl/>
      </w:pPr>
      <w:r>
        <w:t>EDINBURGH: BY</w:t>
      </w:r>
      <w:r>
        <w:br w:type="textWrapping"/>
      </w:r>
      <w:r>
        <w:t>爱丁堡：由</w:t>
      </w:r>
    </w:p>
    <w:p w14:paraId="1CD0E119">
      <w:pPr>
        <w:pStyle w:val="11"/>
        <w:widowControl/>
      </w:pPr>
      <w:r>
        <w:t>ALEXANDER WHYTE, D.D.</w:t>
      </w:r>
      <w:r>
        <w:br w:type="textWrapping"/>
      </w:r>
      <w:r>
        <w:t>亚历山大·怀特，神学博士</w:t>
      </w:r>
    </w:p>
    <w:p w14:paraId="55E7CFC3">
      <w:pPr>
        <w:pStyle w:val="18"/>
        <w:widowControl/>
        <w:outlineLvl w:val="9"/>
      </w:pPr>
      <w:r>
        <w:t>Table of Contents</w:t>
      </w:r>
      <w:r>
        <w:br w:type="textWrapping"/>
      </w:r>
      <w:r>
        <w:t>目录</w:t>
      </w:r>
    </w:p>
    <w:p w14:paraId="6E15DFE7">
      <w:pPr>
        <w:pStyle w:val="13"/>
        <w:keepNext w:val="0"/>
        <w:keepLines w:val="0"/>
        <w:widowControl/>
        <w:suppressLineNumbers w:val="0"/>
        <w:spacing w:before="0" w:beforeAutospacing="1" w:after="0" w:afterAutospacing="1"/>
        <w:ind w:left="0" w:right="0"/>
      </w:pPr>
      <w:r>
        <w:t>I. JOSHUA REDIVIVUS</w:t>
      </w:r>
    </w:p>
    <w:p w14:paraId="5548681E">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约书亚再世</w:t>
      </w:r>
    </w:p>
    <w:p w14:paraId="06BE6264">
      <w:pPr>
        <w:pStyle w:val="13"/>
        <w:keepNext w:val="0"/>
        <w:keepLines w:val="0"/>
        <w:widowControl/>
        <w:suppressLineNumbers w:val="0"/>
        <w:spacing w:before="0" w:beforeAutospacing="1" w:after="0" w:afterAutospacing="1"/>
        <w:ind w:left="0" w:right="0"/>
      </w:pPr>
      <w:r>
        <w:t>II. SAMUEL RUTHERFORD AND SOME OF HIS EXTREMES</w:t>
      </w:r>
    </w:p>
    <w:p w14:paraId="036964CD">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撒母耳·卢瑟福与他的一些极端之处</w:t>
      </w:r>
    </w:p>
    <w:p w14:paraId="40520E7F">
      <w:pPr>
        <w:pStyle w:val="13"/>
        <w:keepNext w:val="0"/>
        <w:keepLines w:val="0"/>
        <w:widowControl/>
        <w:suppressLineNumbers w:val="0"/>
        <w:spacing w:before="0" w:beforeAutospacing="1" w:after="0" w:afterAutospacing="1"/>
        <w:ind w:left="0" w:right="0"/>
      </w:pPr>
      <w:r>
        <w:t>III. MARION M'NAUGHT</w:t>
      </w:r>
    </w:p>
    <w:p w14:paraId="19E8018A">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玛丽昂·麦克诺特</w:t>
      </w:r>
    </w:p>
    <w:p w14:paraId="0AB01B27">
      <w:pPr>
        <w:pStyle w:val="13"/>
        <w:keepNext w:val="0"/>
        <w:keepLines w:val="0"/>
        <w:widowControl/>
        <w:suppressLineNumbers w:val="0"/>
        <w:spacing w:before="0" w:beforeAutospacing="1" w:after="0" w:afterAutospacing="1"/>
        <w:ind w:left="0" w:right="0"/>
      </w:pPr>
      <w:r>
        <w:t>IV. LADY KENMURE</w:t>
      </w:r>
    </w:p>
    <w:p w14:paraId="411758FA">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肯缪尔夫人</w:t>
      </w:r>
    </w:p>
    <w:p w14:paraId="3F6CCCB6">
      <w:pPr>
        <w:pStyle w:val="11"/>
        <w:widowControl/>
      </w:pPr>
      <w:r>
        <w:t>V. LADY CARDONESS</w:t>
      </w:r>
    </w:p>
    <w:p w14:paraId="57017799">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卡多内斯夫人</w:t>
      </w:r>
    </w:p>
    <w:p w14:paraId="132E90C3">
      <w:pPr>
        <w:pStyle w:val="11"/>
        <w:widowControl/>
      </w:pPr>
      <w:r>
        <w:t>VI. LADY CULROSS</w:t>
      </w:r>
    </w:p>
    <w:p w14:paraId="4F0EF051">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卡尔罗斯夫人</w:t>
      </w:r>
    </w:p>
    <w:p w14:paraId="5F772D8C">
      <w:pPr>
        <w:pStyle w:val="11"/>
        <w:widowControl/>
      </w:pPr>
      <w:r>
        <w:t>VII. LADY BOYD</w:t>
      </w:r>
    </w:p>
    <w:p w14:paraId="1C012440">
      <w:pPr>
        <w:pStyle w:val="11"/>
        <w:widowControl/>
        <w:numPr>
          <w:ilvl w:val="0"/>
          <w:numId w:val="2"/>
        </w:numPr>
        <w:ind w:left="0" w:leftChars="0" w:firstLine="0" w:firstLineChars="0"/>
        <w:rPr>
          <w:b w:val="0"/>
          <w:bdr w:val="none" w:sz="0" w:space="0"/>
        </w:rPr>
      </w:pPr>
      <w:r>
        <w:t>博伊德夫人</w:t>
      </w:r>
    </w:p>
    <w:p w14:paraId="2C394994">
      <w:pPr>
        <w:pStyle w:val="11"/>
        <w:widowControl/>
      </w:pPr>
      <w:r>
        <w:t>VIII. LADY ROBERTLAND</w:t>
      </w:r>
    </w:p>
    <w:p w14:paraId="1ECAD817">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罗伯特兰夫人</w:t>
      </w:r>
    </w:p>
    <w:p w14:paraId="480E9FC9">
      <w:pPr>
        <w:pStyle w:val="11"/>
        <w:widowControl/>
      </w:pPr>
      <w:r>
        <w:t>IX. JEAN BROWN</w:t>
      </w:r>
    </w:p>
    <w:p w14:paraId="619EE782">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琼·布朗</w:t>
      </w:r>
    </w:p>
    <w:p w14:paraId="5FE15BBF">
      <w:pPr>
        <w:pStyle w:val="11"/>
        <w:widowControl/>
      </w:pPr>
      <w:r>
        <w:t>X. JOHN GORDON OF CARDONESS, THE YOUNGER</w:t>
      </w:r>
    </w:p>
    <w:p w14:paraId="64112FCC">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小约翰·戈登，卡多内斯</w:t>
      </w:r>
    </w:p>
    <w:p w14:paraId="45AE11E2">
      <w:pPr>
        <w:pStyle w:val="11"/>
        <w:widowControl/>
      </w:pPr>
      <w:r>
        <w:t>XI. ALEXANDER GORDON OF EARLSTON</w:t>
      </w:r>
    </w:p>
    <w:p w14:paraId="46FAF6ED">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亚历山大·戈登，厄尔斯顿</w:t>
      </w:r>
    </w:p>
    <w:p w14:paraId="61FFAA6D">
      <w:pPr>
        <w:pStyle w:val="11"/>
        <w:widowControl/>
      </w:pPr>
      <w:r>
        <w:t>XII. WILLIAM GORDON, YOUNGER OF EARLSTON</w:t>
      </w:r>
    </w:p>
    <w:p w14:paraId="334A7B6C">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小威廉·戈登，厄尔斯顿</w:t>
      </w:r>
    </w:p>
    <w:p w14:paraId="14DB3F69">
      <w:pPr>
        <w:pStyle w:val="11"/>
        <w:widowControl/>
      </w:pPr>
      <w:r>
        <w:t>XIII. ROBERT GORDON OF KNOCKBREX</w:t>
      </w:r>
    </w:p>
    <w:p w14:paraId="2654E55C">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罗伯特·戈登，诺克布雷克斯</w:t>
      </w:r>
    </w:p>
    <w:p w14:paraId="4292AC15">
      <w:pPr>
        <w:pStyle w:val="11"/>
        <w:widowControl/>
      </w:pPr>
      <w:r>
        <w:t>XIV. JOHN GORDON OF RUSCO</w:t>
      </w:r>
    </w:p>
    <w:p w14:paraId="236C1743">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约翰·戈登，拉斯科</w:t>
      </w:r>
    </w:p>
    <w:p w14:paraId="56DBA154">
      <w:pPr>
        <w:pStyle w:val="11"/>
        <w:widowControl/>
      </w:pPr>
      <w:r>
        <w:t>XV. BAILIE JOHN KENNEDY</w:t>
      </w:r>
    </w:p>
    <w:p w14:paraId="609B0B41">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市议员约翰·肯尼迪</w:t>
      </w:r>
    </w:p>
    <w:p w14:paraId="47D18C3E">
      <w:pPr>
        <w:pStyle w:val="11"/>
        <w:widowControl/>
      </w:pPr>
      <w:r>
        <w:t>XVI. JAMES GUTHRIE</w:t>
      </w:r>
    </w:p>
    <w:p w14:paraId="759D57C2">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詹姆斯·格思里</w:t>
      </w:r>
    </w:p>
    <w:p w14:paraId="65428649">
      <w:pPr>
        <w:pStyle w:val="11"/>
        <w:widowControl/>
      </w:pPr>
      <w:r>
        <w:t>XVII. WILLIAM GUTHRIE</w:t>
      </w:r>
    </w:p>
    <w:p w14:paraId="1B913650">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威廉·格思里</w:t>
      </w:r>
    </w:p>
    <w:p w14:paraId="5DDC9335">
      <w:pPr>
        <w:pStyle w:val="11"/>
        <w:widowControl/>
      </w:pPr>
      <w:r>
        <w:t>XVIII. GEORGE GILLESPIE</w:t>
      </w:r>
    </w:p>
    <w:p w14:paraId="7DBA9A7D">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乔治·吉莱斯皮</w:t>
      </w:r>
    </w:p>
    <w:p w14:paraId="4D92890E">
      <w:pPr>
        <w:pStyle w:val="11"/>
        <w:widowControl/>
      </w:pPr>
      <w:r>
        <w:t>XIX. JOHN FERGUSHILL</w:t>
      </w:r>
    </w:p>
    <w:p w14:paraId="27F44165">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约翰·弗格希尔</w:t>
      </w:r>
    </w:p>
    <w:p w14:paraId="2678784D">
      <w:pPr>
        <w:pStyle w:val="11"/>
        <w:widowControl/>
      </w:pPr>
      <w:r>
        <w:t>XX. JAMES BAUTIE, STUDENT OF DIVINITY</w:t>
      </w:r>
    </w:p>
    <w:p w14:paraId="23143292">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詹姆斯·鲍蒂，神学生</w:t>
      </w:r>
    </w:p>
    <w:p w14:paraId="51899F3C">
      <w:pPr>
        <w:pStyle w:val="11"/>
        <w:widowControl/>
      </w:pPr>
      <w:r>
        <w:t>XXI. JOHN MEINE, JUNIOR, STUDENT OF DIVINITY</w:t>
      </w:r>
    </w:p>
    <w:p w14:paraId="48436A39">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小约翰·梅因，神学生</w:t>
      </w:r>
    </w:p>
    <w:p w14:paraId="71D1A6F5">
      <w:pPr>
        <w:pStyle w:val="11"/>
        <w:widowControl/>
      </w:pPr>
      <w:r>
        <w:t>XXII. ALEXANDER BRODIE OF BRODIE</w:t>
      </w:r>
    </w:p>
    <w:p w14:paraId="6AC0AE71">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亚历山大·布罗迪，布罗迪</w:t>
      </w:r>
    </w:p>
    <w:p w14:paraId="55A70420">
      <w:pPr>
        <w:pStyle w:val="11"/>
        <w:widowControl/>
      </w:pPr>
      <w:r>
        <w:t>XXIII. JOHN FLEMING, BAILIE OF LEITH</w:t>
      </w:r>
    </w:p>
    <w:p w14:paraId="0A74DF79">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约翰·弗莱明，利斯市议员</w:t>
      </w:r>
    </w:p>
    <w:p w14:paraId="35504F63">
      <w:pPr>
        <w:pStyle w:val="11"/>
        <w:widowControl/>
      </w:pPr>
      <w:r>
        <w:t>XXIV. THE PARISHIONERS OF KILMACOLM</w:t>
      </w:r>
    </w:p>
    <w:p w14:paraId="05066169">
      <w:pPr>
        <w:pStyle w:val="13"/>
        <w:keepNext w:val="0"/>
        <w:keepLines w:val="0"/>
        <w:widowControl/>
        <w:numPr>
          <w:ilvl w:val="0"/>
          <w:numId w:val="2"/>
        </w:numPr>
        <w:suppressLineNumbers w:val="0"/>
        <w:spacing w:before="0" w:beforeAutospacing="1" w:after="0" w:afterAutospacing="1"/>
        <w:ind w:left="0" w:leftChars="0" w:right="0" w:firstLine="0" w:firstLineChars="0"/>
        <w:rPr>
          <w:b w:val="0"/>
          <w:bdr w:val="none" w:sz="0" w:space="0"/>
        </w:rPr>
      </w:pPr>
      <w:r>
        <w:t>基尔马科姆的教区居民</w:t>
      </w:r>
    </w:p>
    <w:p w14:paraId="08439BB3">
      <w:pPr>
        <w:pStyle w:val="2"/>
        <w:widowControl/>
      </w:pPr>
      <w:r>
        <w:t>I</w:t>
      </w:r>
      <w:r>
        <w:br w:type="textWrapping"/>
      </w:r>
      <w:r>
        <w:t>一</w:t>
      </w:r>
    </w:p>
    <w:p w14:paraId="3F715AA7">
      <w:pPr>
        <w:pStyle w:val="11"/>
        <w:widowControl/>
      </w:pPr>
      <w:r>
        <w:t>JOSHUA REDIVIVUS</w:t>
      </w:r>
      <w:r>
        <w:br w:type="textWrapping"/>
      </w:r>
      <w:r>
        <w:t>约书亚再世</w:t>
      </w:r>
    </w:p>
    <w:p w14:paraId="5AB3D336">
      <w:pPr>
        <w:pStyle w:val="11"/>
        <w:widowControl/>
      </w:pPr>
      <w:r>
        <w:t>'He sent me as a spy to see the land and to try the ford.' - Rutherford.</w:t>
      </w:r>
      <w:r>
        <w:br w:type="textWrapping"/>
      </w:r>
      <w:r>
        <w:t>‘祂差我作探子，去窥探那地，并试探那渡口。’ - 卢瑟福。</w:t>
      </w:r>
    </w:p>
    <w:p w14:paraId="12E10B95">
      <w:pPr>
        <w:pStyle w:val="11"/>
        <w:widowControl/>
      </w:pPr>
      <w:r>
        <w:t>SAMUEL RUTHERFORD, the author of the seraphic Letters, was born in the south of Scotland in the year of our Lord 1600.</w:t>
      </w:r>
      <w:r>
        <w:br w:type="textWrapping"/>
      </w:r>
      <w:r>
        <w:t>撒母耳·卢瑟福，那些天使般书信的作者，于主后1600年出生在苏格兰南部。</w:t>
      </w:r>
    </w:p>
    <w:p w14:paraId="683E73BD">
      <w:pPr>
        <w:pStyle w:val="11"/>
        <w:widowControl/>
      </w:pPr>
      <w:r>
        <w:t>Thomas Goodwin was born in England in the same year, Robert Leighton in 1611, Richard Baxter in 1615, John Owen in 1616, John Bunyan in 1628, and John Howe in 1630.</w:t>
      </w:r>
      <w:r>
        <w:br w:type="textWrapping"/>
      </w:r>
      <w:r>
        <w:t>托马斯·古德温于同年在英格兰出生，罗伯特·莱顿生于1611年，理查德·巴克斯特生于1615年，约翰·欧文生于1616年，约翰·班扬生于1628年，约翰·豪生于1630年。</w:t>
      </w:r>
    </w:p>
    <w:p w14:paraId="349804FA">
      <w:pPr>
        <w:pStyle w:val="11"/>
        <w:widowControl/>
      </w:pPr>
      <w:r>
        <w:t>A little vellum-covered volume now lies open before me, the title-page of which runs thus:—'Joshua Redivivus, or Mr. Rutherford's Letters, now published for the use of the people of God: but more particularly for those who now are, or may afterwards be, put to suffering for Christ and His cause.</w:t>
      </w:r>
      <w:r>
        <w:br w:type="textWrapping"/>
      </w:r>
      <w:r>
        <w:t>一本羊皮纸封面的小书现在摊开在我面前，其扉页上写着：—‘约书亚再世，或卢瑟福先生的书信，现为神的子民出版：但更是为那些现在正为基督和祂的圣工受苦，或将来可能受苦的人们出版。</w:t>
      </w:r>
    </w:p>
    <w:p w14:paraId="4C797266">
      <w:pPr>
        <w:pStyle w:val="11"/>
        <w:widowControl/>
      </w:pPr>
      <w:r>
        <w:t>By a well-wisher to the work and to the people of God.</w:t>
      </w:r>
      <w:r>
        <w:br w:type="textWrapping"/>
      </w:r>
      <w:r>
        <w:t>由一位祝福这圣工和神子民的人所著。</w:t>
      </w:r>
    </w:p>
    <w:p w14:paraId="3950DC19">
      <w:pPr>
        <w:pStyle w:val="11"/>
        <w:widowControl/>
      </w:pPr>
      <w:r>
        <w:t>Printed in the year 1664.'</w:t>
      </w:r>
      <w:r>
        <w:br w:type="textWrapping"/>
      </w:r>
      <w:r>
        <w:t>印于1664年。’</w:t>
      </w:r>
    </w:p>
    <w:p w14:paraId="74DAF02F">
      <w:pPr>
        <w:pStyle w:val="11"/>
        <w:widowControl/>
      </w:pPr>
      <w:r>
        <w:t>That is all.</w:t>
      </w:r>
      <w:r>
        <w:br w:type="textWrapping"/>
      </w:r>
      <w:r>
        <w:t>仅此而已。</w:t>
      </w:r>
    </w:p>
    <w:p w14:paraId="37E67C40">
      <w:pPr>
        <w:pStyle w:val="11"/>
        <w:widowControl/>
      </w:pPr>
      <w:r>
        <w:t>It would not have been safe in 1664 to say more.</w:t>
      </w:r>
      <w:r>
        <w:br w:type="textWrapping"/>
      </w:r>
      <w:r>
        <w:t>在1664年，多说一句都是不安全的。</w:t>
      </w:r>
    </w:p>
    <w:p w14:paraId="07CEE9C6">
      <w:pPr>
        <w:pStyle w:val="11"/>
        <w:widowControl/>
      </w:pPr>
      <w:r>
        <w:t>There is no editor's name on the title-page, no publisher's name, and no place of printing or of publication.</w:t>
      </w:r>
      <w:r>
        <w:br w:type="textWrapping"/>
      </w:r>
      <w:r>
        <w:t>扉页上没有编者的名字，没有出版商的名字，也没有印刷或出版的地点。</w:t>
      </w:r>
    </w:p>
    <w:p w14:paraId="13EEBF68">
      <w:pPr>
        <w:pStyle w:val="11"/>
        <w:widowControl/>
      </w:pPr>
      <w:r>
        <w:t>Only two texts of forewarning and reassuring Scripture, and then the year of grace 1664.</w:t>
      </w:r>
      <w:r>
        <w:br w:type="textWrapping"/>
      </w:r>
      <w:r>
        <w:t>只有两段预警和安慰的经文，然后是恩典之年1664年。</w:t>
      </w:r>
    </w:p>
    <w:p w14:paraId="1191839D">
      <w:pPr>
        <w:pStyle w:val="11"/>
        <w:widowControl/>
      </w:pPr>
      <w:r>
        <w:t>Joshua Redivivus: That is to say, Moses' spy and pioneer, Moses' successor and the captain of the Lord's covenanted host come back again.</w:t>
      </w:r>
      <w:r>
        <w:br w:type="textWrapping"/>
      </w:r>
      <w:r>
        <w:t>约书亚再世：也就是说，摩西的探子和先锋，摩西的继承人和主立约之民的元帅再次归来。</w:t>
      </w:r>
    </w:p>
    <w:p w14:paraId="56FF9771">
      <w:pPr>
        <w:pStyle w:val="11"/>
        <w:widowControl/>
      </w:pPr>
      <w:r>
        <w:t>A second Joshua sent to Scotland to go before God's people in that land and in that day; a spy who would both by his experience and by his testimony cheer and encourage the suffering people of God.</w:t>
      </w:r>
      <w:r>
        <w:br w:type="textWrapping"/>
      </w:r>
      <w:r>
        <w:t>第二个约书亚被差派到苏格兰，在那片土地、在那个时代，行在神的子民面前；他是一个探子，用他的经历和见证来激励和鼓舞受苦的神的子民。</w:t>
      </w:r>
    </w:p>
    <w:p w14:paraId="3CEF63C6">
      <w:pPr>
        <w:pStyle w:val="11"/>
        <w:widowControl/>
      </w:pPr>
      <w:r>
        <w:t>For all this Samuel Rutherford truly was.</w:t>
      </w:r>
      <w:r>
        <w:br w:type="textWrapping"/>
      </w:r>
      <w:r>
        <w:t>这一切，撒母耳·卢瑟福确实都做到了。</w:t>
      </w:r>
    </w:p>
    <w:p w14:paraId="166BF582">
      <w:pPr>
        <w:pStyle w:val="11"/>
        <w:widowControl/>
      </w:pPr>
      <w:r>
        <w:t>As he said of himself in one of his letters to Hugh Mackail, he was indeed a spy sent out to make experiment upon the life of silence and separation, banishment and martyrdom, and to bring back a report of that life for the vindication of Christ and for the support and encouragement of His people.</w:t>
      </w:r>
      <w:r>
        <w:br w:type="textWrapping"/>
      </w:r>
      <w:r>
        <w:t>正如他在写给休·麦凯尔的一封信中论到自己时所说，他确实是一个被派出的探子，去体验那静默、分离、流放和殉道的生活，并带回关于那种生活的报告，为要证明基督，并支持和鼓励祂的子民。</w:t>
      </w:r>
    </w:p>
    <w:p w14:paraId="0E00C778">
      <w:pPr>
        <w:pStyle w:val="11"/>
        <w:widowControl/>
      </w:pPr>
      <w:r>
        <w:t>It was a happy thought of Rutherford's first editor, Robert M'Ward, his old Westminster Assembly secretary, to put at the top of his title-page, Joshua risen again from the dead, or, Mr. Rutherford's Letters written from his place of banishment in Aberdeen.</w:t>
      </w:r>
      <w:r>
        <w:br w:type="textWrapping"/>
      </w:r>
      <w:r>
        <w:t>卢瑟福的第一位编者，他的老威斯敏斯特会议秘书罗伯特·麦克沃德，能想到在扉页顶端写上“约书亚从死里复活”，或者“卢瑟福先生从其阿伯丁流放地所写的书信”，这真是一个绝妙的想法。</w:t>
      </w:r>
    </w:p>
    <w:p w14:paraId="17F7F754">
      <w:pPr>
        <w:pStyle w:val="11"/>
        <w:widowControl/>
      </w:pPr>
      <w:r>
        <w:t>In selecting his twelve spies, Moses went on the principle of choosing the best and the ablest men he could lay hold of in all Israel.</w:t>
      </w:r>
      <w:r>
        <w:br w:type="textWrapping"/>
      </w:r>
      <w:r>
        <w:t>摩西在挑选他的十二个探子时，遵循的原则是选择他在全以色列所能找到的最好、最能干的人。</w:t>
      </w:r>
    </w:p>
    <w:p w14:paraId="63DEAE0D">
      <w:pPr>
        <w:pStyle w:val="11"/>
        <w:widowControl/>
      </w:pPr>
      <w:r>
        <w:t>And in selecting Samuel Rutherford to be the first sufferer for His covenanted people in Scotland, our Lord took a man who was already famous for his character and his services.</w:t>
      </w:r>
      <w:r>
        <w:br w:type="textWrapping"/>
      </w:r>
      <w:r>
        <w:t>而我们的主在拣选撒母耳·卢瑟福作为祂在苏格兰的立约之民中第一个受苦者时，拣选了一个早已因其品格和服事而闻名的人。</w:t>
      </w:r>
    </w:p>
    <w:p w14:paraId="35351292">
      <w:pPr>
        <w:pStyle w:val="11"/>
        <w:widowControl/>
      </w:pPr>
      <w:r>
        <w:t>For no man of his age in broad Scotland stood higher as a scholar, a theologian, a controversialist, a preacher and a very saint than Samuel Rutherford.</w:t>
      </w:r>
      <w:r>
        <w:br w:type="textWrapping"/>
      </w:r>
      <w:r>
        <w:t>因为在那个时代的整个苏格兰，无论作为学者、神学家、辩论家、传道人，还是一位真正的圣徒，没有人能比撒母耳·卢瑟福的地位更高。</w:t>
      </w:r>
    </w:p>
    <w:p w14:paraId="54B1E6B3">
      <w:pPr>
        <w:pStyle w:val="11"/>
        <w:widowControl/>
      </w:pPr>
      <w:r>
        <w:t>He had been settled at Anwoth on the Solway in 1627, and for the next nine years he had lived such a noble life among his people as to make Anwoth famous as long as Jesus Christ has a Church in Scotland.</w:t>
      </w:r>
      <w:r>
        <w:br w:type="textWrapping"/>
      </w:r>
      <w:r>
        <w:t>他于1627年在索尔韦湾的安沃斯定居，在接下来的九年里，他在他的子民中过着如此高尚的生活，以至于只要耶稣基督在苏格兰还有教会，安沃斯就会因此而闻名。</w:t>
      </w:r>
    </w:p>
    <w:p w14:paraId="518FA207">
      <w:pPr>
        <w:pStyle w:val="11"/>
        <w:widowControl/>
      </w:pPr>
      <w:r>
        <w:t>As we say Bunyan and Bedford, Baxter and Kidderminster, Newton and Olney, Edwards and Northampton, Boston and Ettrick, M'Cheyne and St. Peter's, so we say Rutherford and Anwoth.</w:t>
      </w:r>
      <w:r>
        <w:br w:type="textWrapping"/>
      </w:r>
      <w:r>
        <w:t>正如我们说班扬与贝德福德，巴克斯特与基德明斯特，牛顿与奥尔尼，爱德华兹与北安普顿，波士顿与埃特里克，麦克谦与圣彼得堂一样，我们也说卢瑟福与安沃斯。</w:t>
      </w:r>
    </w:p>
    <w:p w14:paraId="0B70E36A">
      <w:pPr>
        <w:pStyle w:val="11"/>
        <w:widowControl/>
      </w:pPr>
      <w:r>
        <w:t>His talents, his industry, his scholarship, his preaching power, his pastoral solicitude and his saintly character all combined to make Rutherford a marked man both to the friends and to the enemies of the truth.</w:t>
      </w:r>
      <w:r>
        <w:br w:type="textWrapping"/>
      </w:r>
      <w:r>
        <w:t>他的才华、勤奋、学识、讲道能力、牧养关怀和圣洁的品格，这一切结合起来，使卢瑟福无论在真理的朋友还是敌人眼中，都成为一个引人注目的人。</w:t>
      </w:r>
    </w:p>
    <w:p w14:paraId="4766B150">
      <w:pPr>
        <w:pStyle w:val="11"/>
        <w:widowControl/>
      </w:pPr>
      <w:r>
        <w:t>His talents and his industry while he was yet a student in Edinburgh had carried him to the top of his classes, and all his days he could write in Latin better than either in Scotch or English.</w:t>
      </w:r>
      <w:r>
        <w:br w:type="textWrapping"/>
      </w:r>
      <w:r>
        <w:t>当他还是爱丁堡的一名学生时，他的才华和勤奋就使他名列前茅，并且他一生用拉丁文写作都比用苏格兰语或英语更好。</w:t>
      </w:r>
    </w:p>
    <w:p w14:paraId="182BD4E1">
      <w:pPr>
        <w:pStyle w:val="11"/>
        <w:widowControl/>
      </w:pPr>
      <w:r>
        <w:t>His habits of work at Anwoth soon became a very proverb.</w:t>
      </w:r>
      <w:r>
        <w:br w:type="textWrapping"/>
      </w:r>
      <w:r>
        <w:t>他在安沃斯的工作习惯很快就成了一句谚语。</w:t>
      </w:r>
    </w:p>
    <w:p w14:paraId="072C66D2">
      <w:pPr>
        <w:pStyle w:val="11"/>
        <w:widowControl/>
      </w:pPr>
      <w:r>
        <w:t>His people boasted that their minister was always at his books, always among his parishioners, always at their sick-beds and their death-beds, always catechising their children and always alone with his God.</w:t>
      </w:r>
      <w:r>
        <w:br w:type="textWrapping"/>
      </w:r>
      <w:r>
        <w:t>他的会众夸耀说，他们的牧师总是在读书，总是在教区居民中间，总是在他们的病床前和临终床前，总是在教导他们的孩子要理问答，并且总是与他的神独处。</w:t>
      </w:r>
    </w:p>
    <w:p w14:paraId="6F4DD0F2">
      <w:pPr>
        <w:pStyle w:val="11"/>
        <w:widowControl/>
      </w:pPr>
      <w:r>
        <w:t>And then the matchless preaching of the parish church of Anwoth.</w:t>
      </w:r>
      <w:r>
        <w:br w:type="textWrapping"/>
      </w:r>
      <w:r>
        <w:t>然后是安沃斯教区教堂无与伦比的讲道。</w:t>
      </w:r>
    </w:p>
    <w:p w14:paraId="577C15F4">
      <w:pPr>
        <w:pStyle w:val="11"/>
        <w:widowControl/>
      </w:pPr>
      <w:r>
        <w:t>We can gather what made the Sabbaths ofAnwoth so memorable both to Rutherford and to his people from the books we still have from those great Sabbaths: The Trial and the Triumph of Faith; Christ Dying and Drawing Sinners to Himself; and such like.</w:t>
      </w:r>
      <w:r>
        <w:br w:type="textWrapping"/>
      </w:r>
      <w:r>
        <w:t>我们从那些伟大的安息日流传至今的书籍中，可以了解到是什么让安沃斯的安息日对卢瑟福和他的会众来说都如此难忘：《信心的试炼与得胜》；《基督之死与吸引罪人归向祂自己》；以及诸如此类的著作。</w:t>
      </w:r>
    </w:p>
    <w:p w14:paraId="75F95DAB">
      <w:pPr>
        <w:pStyle w:val="11"/>
        <w:widowControl/>
      </w:pPr>
      <w:r>
        <w:t>Rutherford was the 'most moving and the most affectionate of preachers,' a preacher determined to know nothing but Jesus Christ and Him crucified, but not so much crucified, as crucified and risen again—crucifdied indeed, but now glorified.</w:t>
      </w:r>
      <w:r>
        <w:br w:type="textWrapping"/>
      </w:r>
      <w:r>
        <w:t>卢瑟福是‘最感人、最富感情的传道人’，一个决心只知道耶稣基督并祂钉十字架的传道人，但与其说是被钉十字架，不如说是被钉十字架后又复活了——确实被钉了十字架，但如今已得荣耀。</w:t>
      </w:r>
    </w:p>
    <w:p w14:paraId="27564E61">
      <w:pPr>
        <w:pStyle w:val="11"/>
        <w:widowControl/>
      </w:pPr>
      <w:r>
        <w:t>Rutherford's life for his people at Anwoth has something altogether superhuman and unearthly about it.</w:t>
      </w:r>
      <w:r>
        <w:br w:type="textWrapping"/>
      </w:r>
      <w:r>
        <w:t>卢瑟福在安沃斯为他的子民所过的生活，有一种完全超凡脱俗的气质。</w:t>
      </w:r>
    </w:p>
    <w:p w14:paraId="6523C2CA">
      <w:pPr>
        <w:pStyle w:val="11"/>
        <w:widowControl/>
      </w:pPr>
      <w:r>
        <w:t>His correspondents in his own day and his critics in our day stumble at his too intense devotion to his charge; he lived for his congregation, they tell us, almost to the neglect of his wife and children.</w:t>
      </w:r>
      <w:r>
        <w:br w:type="textWrapping"/>
      </w:r>
      <w:r>
        <w:t>他那个时代的通信人和我们这个时代的批评者，都对他对其职守的过度投入感到困惑；他们告诉我们，他为他的会众而活，几乎忽略了他的妻子和孩子。</w:t>
      </w:r>
    </w:p>
    <w:p w14:paraId="412D3D89">
      <w:pPr>
        <w:pStyle w:val="11"/>
        <w:widowControl/>
      </w:pPr>
      <w:r>
        <w:t>But by the time of his banishment his home was desolate, his wife and children were in the grave.</w:t>
      </w:r>
      <w:r>
        <w:br w:type="textWrapping"/>
      </w:r>
      <w:r>
        <w:t>但在他被流放的时候，他的家已经荒凉，他的妻子和孩子们都已在坟墓里。</w:t>
      </w:r>
    </w:p>
    <w:p w14:paraId="46CF7204">
      <w:pPr>
        <w:pStyle w:val="11"/>
        <w:widowControl/>
      </w:pPr>
      <w:r>
        <w:t>And all the time and thought and love they had got from him while they were alive had, now that they were dead, returned with new and intensified devotion to his people and his parish.</w:t>
      </w:r>
      <w:r>
        <w:br w:type="textWrapping"/>
      </w:r>
      <w:r>
        <w:t>而当他们还活着的时候从他那里得到的所有时间、思想和爱，在他们死后，都以一种全新且更强烈的奉献精神，回归到他的子民和他的教区。</w:t>
      </w:r>
    </w:p>
    <w:p w14:paraId="55841601">
      <w:pPr>
        <w:pStyle w:val="11"/>
        <w:widowControl/>
      </w:pPr>
      <w:r>
        <w:t>Fair Anwoth by the Solway,</w:t>
      </w:r>
      <w:r>
        <w:br w:type="textWrapping"/>
      </w:r>
      <w:r>
        <w:t>美丽的安沃斯，在索尔韦湾旁，</w:t>
      </w:r>
    </w:p>
    <w:p w14:paraId="5FA3D050">
      <w:pPr>
        <w:pStyle w:val="11"/>
        <w:widowControl/>
      </w:pPr>
      <w:r>
        <w:t>To me thou still art dear,</w:t>
      </w:r>
      <w:r>
        <w:br w:type="textWrapping"/>
      </w:r>
      <w:r>
        <w:t>对我来说你依然亲爱，</w:t>
      </w:r>
    </w:p>
    <w:p w14:paraId="0E1BE9B1">
      <w:pPr>
        <w:pStyle w:val="11"/>
        <w:widowControl/>
      </w:pPr>
      <w:r>
        <w:t>E'en from the verge of heaven</w:t>
      </w:r>
      <w:r>
        <w:br w:type="textWrapping"/>
      </w:r>
      <w:r>
        <w:t>即使在天堂的边缘，</w:t>
      </w:r>
    </w:p>
    <w:p w14:paraId="50C2DCEC">
      <w:pPr>
        <w:pStyle w:val="11"/>
        <w:widowControl/>
      </w:pPr>
      <w:r>
        <w:t>I drop for thee a tear.</w:t>
      </w:r>
      <w:r>
        <w:br w:type="textWrapping"/>
      </w:r>
      <w:r>
        <w:t>我也为你落下一滴泪。</w:t>
      </w:r>
    </w:p>
    <w:p w14:paraId="5B7E5361">
      <w:pPr>
        <w:pStyle w:val="11"/>
        <w:widowControl/>
      </w:pPr>
      <w:r>
        <w:t>Oh! if one soul from Anwoth</w:t>
      </w:r>
      <w:r>
        <w:br w:type="textWrapping"/>
      </w:r>
      <w:r>
        <w:t>哦！若有一个来自安沃斯的灵魂，</w:t>
      </w:r>
    </w:p>
    <w:p w14:paraId="1BD40F12">
      <w:pPr>
        <w:pStyle w:val="11"/>
        <w:widowControl/>
      </w:pPr>
      <w:r>
        <w:t>Meet me at God's right hand,</w:t>
      </w:r>
      <w:r>
        <w:br w:type="textWrapping"/>
      </w:r>
      <w:r>
        <w:t>在神的右边与我相遇，</w:t>
      </w:r>
    </w:p>
    <w:p w14:paraId="0E143FEA">
      <w:pPr>
        <w:pStyle w:val="11"/>
        <w:widowControl/>
      </w:pPr>
      <w:r>
        <w:t>My heaven will be two heavens</w:t>
      </w:r>
      <w:r>
        <w:br w:type="textWrapping"/>
      </w:r>
      <w:r>
        <w:t>我的天堂将成为双重天堂，</w:t>
      </w:r>
    </w:p>
    <w:p w14:paraId="05E9D636">
      <w:pPr>
        <w:pStyle w:val="11"/>
        <w:widowControl/>
      </w:pPr>
      <w:r>
        <w:t>In Immanuel's Land.</w:t>
      </w:r>
      <w:r>
        <w:br w:type="textWrapping"/>
      </w:r>
      <w:r>
        <w:t>在以马内利之地。</w:t>
      </w:r>
    </w:p>
    <w:p w14:paraId="07FC5702">
      <w:pPr>
        <w:pStyle w:val="11"/>
        <w:widowControl/>
      </w:pPr>
      <w:r>
        <w:t>This then was the spy chosen by Jesus Christ to go out first of all the ministers of Scotland into the life of banishment in that day, so as to try its fords and taste its vineyards, and to report to God's straitened and persecuted people at home.</w:t>
      </w:r>
      <w:r>
        <w:br w:type="textWrapping"/>
      </w:r>
      <w:r>
        <w:t>这就是耶稣基督所拣选的探子，在那个时代，他要作为苏格兰所有牧师中第一个出去过流放生活的人，好试探其中的渡口，品尝其中的葡萄园，并向国内困苦和受逼迫的神的子民报告。</w:t>
      </w:r>
    </w:p>
    <w:p w14:paraId="091CDFA3">
      <w:pPr>
        <w:pStyle w:val="11"/>
        <w:widowControl/>
      </w:pPr>
      <w:r>
        <w:t>To begin with, it must always be remembered that Rutherford was not laid in irons in Aberdeen, or cast into a dungeon.</w:t>
      </w:r>
      <w:r>
        <w:br w:type="textWrapping"/>
      </w:r>
      <w:r>
        <w:t>首先，必须时刻记住，卢瑟福在阿伯丁并没有被戴上镣铐，也没有被投入地牢。</w:t>
      </w:r>
    </w:p>
    <w:p w14:paraId="285BC9CA">
      <w:pPr>
        <w:pStyle w:val="11"/>
        <w:widowControl/>
      </w:pPr>
      <w:r>
        <w:t>He was simply deprived of his pulpit and of his liberty to preach, and was sentenced to live in silence in the town of Aberdeen.</w:t>
      </w:r>
      <w:r>
        <w:br w:type="textWrapping"/>
      </w:r>
      <w:r>
        <w:t>他只是被剥夺了讲台和讲道的自由，并被判在阿伯丁镇静默生活。</w:t>
      </w:r>
    </w:p>
    <w:p w14:paraId="5EC61081">
      <w:pPr>
        <w:pStyle w:val="11"/>
        <w:widowControl/>
      </w:pPr>
      <w:r>
        <w:t>Like Dante, another great spy of God's providence and grace, Rutherford was less a prisoner than an exile.</w:t>
      </w:r>
      <w:r>
        <w:br w:type="textWrapping"/>
      </w:r>
      <w:r>
        <w:t>像但丁，另一位神护理与恩典的伟大探子一样，卢瑟福与其说是一个囚犯，不如说是一个流亡者。</w:t>
      </w:r>
    </w:p>
    <w:p w14:paraId="0E13F520">
      <w:pPr>
        <w:pStyle w:val="11"/>
        <w:widowControl/>
      </w:pPr>
      <w:r>
        <w:t>But if any man thinks that simply to be an exile is a small punishment, or a light cross, let him read the psalms and prophecies of Babylon, the Divine Comedy, and Rutherford's Letters.</w:t>
      </w:r>
      <w:r>
        <w:br w:type="textWrapping"/>
      </w:r>
      <w:r>
        <w:t>但如果有人认为仅仅流亡是一种小小的惩罚，或一个轻省的十字架，就让他去读一读巴比伦的诗篇和预言，《神曲》，以及卢瑟福的书信吧。</w:t>
      </w:r>
    </w:p>
    <w:p w14:paraId="38BB268E">
      <w:pPr>
        <w:pStyle w:val="11"/>
        <w:widowControl/>
      </w:pPr>
      <w:r>
        <w:t>Yes, banishment was banishment; exile was exile; silent Sabbaths were silent Sabbaths; and a borrowed fireside with all its willing heat was still a borrowed fireside; and, spite of all that the best people of Aberdeen could do for Samuel Rutherford, he felt the friendliest stairs of that city to be very steep to his feet, and its best bread to be very salt in his mouth.</w:t>
      </w:r>
      <w:r>
        <w:br w:type="textWrapping"/>
      </w:r>
      <w:r>
        <w:t>是的，流放就是流放；放逐就是放逐；静默的安息日就是静默的安息日；一个借来的壁炉，尽管有心意温暖的火焰，却仍是借来的壁炉；而且，尽管阿伯丁最好的人们已为撒母耳·卢瑟福尽其所能，他仍觉得那城里最友善的阶梯对他的双脚来说也异常陡峭，其最好的面包在他口中也异常咸涩。</w:t>
      </w:r>
    </w:p>
    <w:p w14:paraId="6AE9C295">
      <w:pPr>
        <w:pStyle w:val="11"/>
        <w:widowControl/>
      </w:pPr>
      <w:r>
        <w:t>But, with all that, Samuel Rutherford would have been but a blind and unprofitable spy for the best people of God in Scotland, for Marion M'Naught, and Lady Kenmure, and Lady Culross, for the Cardonesses, father, and mother, and son, and for Hugh Mackail, and such like, if he had tasted nothing more bitter than borrowed bread in Aberdeen, and climbed nothing steeper than a granite stair.</w:t>
      </w:r>
      <w:r>
        <w:br w:type="textWrapping"/>
      </w:r>
      <w:r>
        <w:t>但是，即便如此，如果撒母耳·卢瑟福在阿伯丁尝过的最苦的东西不过是借来的面包，攀登过的最陡峭的东西不过是花岗岩的阶梯，那么对于苏格兰神最好的子民，对于玛丽昂·麦克诺特、肯缪尔夫人、卡尔罗斯夫人，对于卡多内斯一家，父亲、母亲和儿子，对于休·麦凯尔以及诸如此类的人来说，他不过是一个瞎眼无益的探子。</w:t>
      </w:r>
    </w:p>
    <w:p w14:paraId="2E7D47FB">
      <w:pPr>
        <w:pStyle w:val="11"/>
        <w:widowControl/>
      </w:pPr>
      <w:r>
        <w:t>'Paul had need,' Rutherford writes to Lady Kenmure, 'of the devil's service to buffet him, and far more, you and me.'</w:t>
      </w:r>
      <w:r>
        <w:br w:type="textWrapping"/>
      </w:r>
      <w:r>
        <w:t>‘保罗需要，’卢瑟福写信给肯缪尔夫人说，‘魔鬼的效劳来攻击他，而你和我，则更需要。’</w:t>
      </w:r>
    </w:p>
    <w:p w14:paraId="7D8BDE50">
      <w:pPr>
        <w:pStyle w:val="11"/>
        <w:widowControl/>
      </w:pPr>
      <w:r>
        <w:t>I am downright afraid to go on to tell you how Satan was sent to buffet Samuel Rutherford in his banishment, and how he was sifted as wheat is sifted in his exile.</w:t>
      </w:r>
      <w:r>
        <w:br w:type="textWrapping"/>
      </w:r>
      <w:r>
        <w:t>我简直不敢继续告诉你们，撒但在撒母耳·卢瑟福的流放中是如何被差来攻击他的，以及他在流放中是如何像筛麦子一样被筛的。</w:t>
      </w:r>
    </w:p>
    <w:p w14:paraId="50966F12">
      <w:pPr>
        <w:pStyle w:val="11"/>
        <w:widowControl/>
      </w:pPr>
      <w:r>
        <w:t>I would not expose such a saint of God to every eye, but I look for fellow-worshippers here on these Rutherford Sabbath evenings, who know something of the plague of their own hearts, and who are comforted in their banishment and battle by nothing more than when they are assured that they are not alone in the deep darkness.</w:t>
      </w:r>
      <w:r>
        <w:br w:type="textWrapping"/>
      </w:r>
      <w:r>
        <w:t>我本不愿将这样一位神的圣徒暴露在众人眼前，但在这些卢瑟福安息日的晚上，我在这里寻找那些同道的敬拜者，他们了解自己内心的瘟疫，并且当他们确信自己在深深的黑暗中并不孤单时，他们在流放和争战中得到的安慰莫过于此。</w:t>
      </w:r>
    </w:p>
    <w:p w14:paraId="07DA4191">
      <w:pPr>
        <w:pStyle w:val="11"/>
        <w:widowControl/>
      </w:pPr>
      <w:r>
        <w:t>'When Christian had travelled in this disconsolate condition for some time he thought he heard the voice of a man as going before him and saying, "Though I walk through the Valley of the Shadow of Death I will fear no ill, for Thou art with me."</w:t>
      </w:r>
      <w:r>
        <w:br w:type="textWrapping"/>
      </w:r>
      <w:r>
        <w:t>‘当基督徒在这种沮丧的状况下行走了一段时间后，他仿佛听见有个人走在他前面说：“我虽然行过死荫的幽谷，也不怕遭害，因为你与我同在。”</w:t>
      </w:r>
    </w:p>
    <w:p w14:paraId="67A318E2">
      <w:pPr>
        <w:pStyle w:val="11"/>
        <w:widowControl/>
      </w:pPr>
      <w:r>
        <w:t>Then he was glad, and that for these reasons:—Firstly, because he gathered from thence that some one who feared God was in this valley as well as himself.</w:t>
      </w:r>
      <w:r>
        <w:br w:type="textWrapping"/>
      </w:r>
      <w:r>
        <w:t>于是他就欢喜了，原因有三：—第一，因为他由此推断，在这幽谷中，除了他自己，还有敬畏神的人。</w:t>
      </w:r>
    </w:p>
    <w:p w14:paraId="6D4B0841">
      <w:pPr>
        <w:pStyle w:val="11"/>
        <w:widowControl/>
      </w:pPr>
      <w:r>
        <w:t>Secondly, for that he perceived that God was with them though in that dark and dismal state; and why not, thought he, with me?</w:t>
      </w:r>
      <w:r>
        <w:br w:type="textWrapping"/>
      </w:r>
      <w:r>
        <w:t>第二，因为他察觉到，虽然在那黑暗阴沉的境地，神却与他们同在；他想，为什么不与我同在呢？</w:t>
      </w:r>
    </w:p>
    <w:p w14:paraId="2D199766">
      <w:pPr>
        <w:pStyle w:val="11"/>
        <w:widowControl/>
      </w:pPr>
      <w:r>
        <w:t>Thirdly, for that he hoped, could he overtake them, to have company by and by.'</w:t>
      </w:r>
      <w:r>
        <w:br w:type="textWrapping"/>
      </w:r>
      <w:r>
        <w:t>第三，因为他盼望，如果能追上他们，不久便能有伴。’</w:t>
      </w:r>
    </w:p>
    <w:p w14:paraId="6D3C0F44">
      <w:pPr>
        <w:pStyle w:val="11"/>
        <w:widowControl/>
      </w:pPr>
      <w:r>
        <w:t>And, in like manner, I am certain that it will encourage and save from despair some who now hear me if I just report to them some of the discoveries and experiences of himself that Samuel Rutherford made among the siftings and buffetings of his Aberdeen exile.</w:t>
      </w:r>
      <w:r>
        <w:br w:type="textWrapping"/>
      </w:r>
      <w:r>
        <w:t>同样地，我确信，如果我向现在听我讲话的人报告一些撒母耳·卢瑟福在阿伯丁流放的筛炼和攻击中所得到的关于他自己的发现和经历，这将会鼓励一些人，并使他们免于绝望。</w:t>
      </w:r>
    </w:p>
    <w:p w14:paraId="00A0F598">
      <w:pPr>
        <w:pStyle w:val="11"/>
        <w:widowControl/>
      </w:pPr>
      <w:r>
        <w:t>Writing to Lady Culross, he says:—'O my guiltiness, the follies of my youth and the neglects of my calling, they all do stare me in the face here; … the world hath sadly mistaken me: no man knoweth what guiltiness is in me.'</w:t>
      </w:r>
      <w:r>
        <w:br w:type="textWrapping"/>
      </w:r>
      <w:r>
        <w:t>在写给卡尔罗斯夫人的信中，他说：—‘哦，我的罪愆，我年少的愚行和我对呼召的忽略，它们都在这里瞪着我的脸；……世界大大地误解了我：没有人知道我里面是何等的罪愆。’</w:t>
      </w:r>
    </w:p>
    <w:p w14:paraId="6DBC3519">
      <w:pPr>
        <w:pStyle w:val="11"/>
        <w:widowControl/>
      </w:pPr>
      <w:r>
        <w:t>And to Lady Boyd, speaking of some great lessons he had learnt in the school of adversity, he says, 'In the third place, I have seen here my abominable vileness, and it is such that if I were well known no one in all the kingdom would ask me how I do. …</w:t>
      </w:r>
      <w:r>
        <w:br w:type="textWrapping"/>
      </w:r>
      <w:r>
        <w:t>在写给博伊德夫人的信中，谈到他在逆境学校学到的一些重要功课时，他说，‘第三，我在这里看见了我可憎的卑劣，其程度之深，若我被人熟知，全国将无人会问我安好。……</w:t>
      </w:r>
    </w:p>
    <w:p w14:paraId="50403B3A">
      <w:pPr>
        <w:pStyle w:val="11"/>
        <w:widowControl/>
      </w:pPr>
      <w:r>
        <w:t>I am a deeper hypocrite and a shallower professor than any one could believe.</w:t>
      </w:r>
      <w:r>
        <w:br w:type="textWrapping"/>
      </w:r>
      <w:r>
        <w:t>我是一个比任何人所能相信的都更深的伪君子和一个更浅的宣信者。</w:t>
      </w:r>
    </w:p>
    <w:p w14:paraId="30886884">
      <w:pPr>
        <w:pStyle w:val="11"/>
        <w:widowControl/>
      </w:pPr>
      <w:r>
        <w:t>Madam, pity me, the chief of sinners.'</w:t>
      </w:r>
      <w:r>
        <w:br w:type="textWrapping"/>
      </w:r>
      <w:r>
        <w:t>夫人，可怜我这个罪魁。’</w:t>
      </w:r>
    </w:p>
    <w:p w14:paraId="1BEDE532">
      <w:pPr>
        <w:pStyle w:val="11"/>
        <w:widowControl/>
      </w:pPr>
      <w:r>
        <w:t>And, again, to the Laird of Carlton: 'Woe, woe is me, that men should think there is anything in me.</w:t>
      </w:r>
      <w:r>
        <w:br w:type="textWrapping"/>
      </w:r>
      <w:r>
        <w:t>他又写信给卡尔顿的地主说：‘祸哉，祸哉，人竟以为我里面有什么。</w:t>
      </w:r>
    </w:p>
    <w:p w14:paraId="5CD155EB">
      <w:pPr>
        <w:pStyle w:val="11"/>
        <w:widowControl/>
      </w:pPr>
      <w:r>
        <w:t>The house-devils that keep me company and this sink of corruption make me to carry low sails …</w:t>
      </w:r>
      <w:r>
        <w:br w:type="textWrapping"/>
      </w:r>
      <w:r>
        <w:t>与我为伴的家中恶魔和这败坏的污水坑使我不得不降下风帆……</w:t>
      </w:r>
    </w:p>
    <w:p w14:paraId="218C5489">
      <w:pPr>
        <w:pStyle w:val="11"/>
        <w:widowControl/>
      </w:pPr>
      <w:r>
        <w:t>But, howbeit I am a wretched captive of sin, yet my Lord can hew heaven out of worse timber than I am, if worse there be.'</w:t>
      </w:r>
      <w:r>
        <w:br w:type="textWrapping"/>
      </w:r>
      <w:r>
        <w:t>但是，尽管我是一个可怜的罪的囚徒，我的主却能用比我更糟的木料，如果还有更糟的话，雕琢出天堂来。’</w:t>
      </w:r>
    </w:p>
    <w:p w14:paraId="59066C83">
      <w:pPr>
        <w:pStyle w:val="11"/>
        <w:widowControl/>
      </w:pPr>
      <w:r>
        <w:t>And to Lady Kenmure: 'I am somebody in the books of my friends, … but there are armies of thoughts within me, saying the contrary, and laughing at the mistakes of my many friends.</w:t>
      </w:r>
      <w:r>
        <w:br w:type="textWrapping"/>
      </w:r>
      <w:r>
        <w:t>又写给肯缪尔夫人说：‘在朋友们的账本上，我算个人物，……但我里面却有千军万马般的思绪，说着相反的话，嘲笑着我许多朋友的误解。</w:t>
      </w:r>
    </w:p>
    <w:p w14:paraId="725311A6">
      <w:pPr>
        <w:pStyle w:val="11"/>
        <w:widowControl/>
      </w:pPr>
      <w:r>
        <w:t>Oh! if my inner side were only seen!'</w:t>
      </w:r>
      <w:r>
        <w:br w:type="textWrapping"/>
      </w:r>
      <w:r>
        <w:t>哦！要是我内在的一面能被看见就好了！’</w:t>
      </w:r>
    </w:p>
    <w:p w14:paraId="7D287926">
      <w:pPr>
        <w:pStyle w:val="11"/>
        <w:widowControl/>
      </w:pPr>
      <w:r>
        <w:t>Ah no, my brethren, no land is so fearful to them that are sent to search it out as their own heart.</w:t>
      </w:r>
      <w:r>
        <w:br w:type="textWrapping"/>
      </w:r>
      <w:r>
        <w:t>啊，不，我的弟兄们，对于那些被派去窥探的人来说，没有哪片土地比他们自己的心更可怕。</w:t>
      </w:r>
    </w:p>
    <w:p w14:paraId="5580AABA">
      <w:pPr>
        <w:pStyle w:val="11"/>
        <w:widowControl/>
      </w:pPr>
      <w:r>
        <w:t>'The land,' said the ten spies, 'is a land that eateth up the inhabitants thereof; the cities are walled up to heaven, and very great, and the children of Anak dwell in them.</w:t>
      </w:r>
      <w:r>
        <w:br w:type="textWrapping"/>
      </w:r>
      <w:r>
        <w:t>‘那地，’那十个探子说，‘是吞吃居民之地；那里的城邑坚固，高得顶天，亚衲族的人住在那里。</w:t>
      </w:r>
    </w:p>
    <w:p w14:paraId="68C1A99A">
      <w:pPr>
        <w:pStyle w:val="11"/>
        <w:widowControl/>
      </w:pPr>
      <w:r>
        <w:t>We were in their sight as grasshoppers, and so we were in our own sight.'</w:t>
      </w:r>
      <w:r>
        <w:br w:type="textWrapping"/>
      </w:r>
      <w:r>
        <w:t>我们在他们眼中如同蚱蜢，我们在自己眼中也是如此。’</w:t>
      </w:r>
    </w:p>
    <w:p w14:paraId="12D1363A">
      <w:pPr>
        <w:pStyle w:val="11"/>
        <w:widowControl/>
      </w:pPr>
      <w:r>
        <w:t>Ah, no! no stair is so steep as the stair of sanctification, no bread is so salt as that which is baked for a man of God out of the wild oats of his past sin and his present sinfulness.</w:t>
      </w:r>
      <w:r>
        <w:br w:type="textWrapping"/>
      </w:r>
      <w:r>
        <w:t>啊，不！没有哪道阶梯比成圣的阶梯更陡峭，没有哪种面包比用一个属神之人过去的罪和现在的罪性这野燕麦烤成的面包更咸涩。</w:t>
      </w:r>
    </w:p>
    <w:p w14:paraId="4E56E8E6">
      <w:pPr>
        <w:pStyle w:val="11"/>
        <w:widowControl/>
      </w:pPr>
      <w:r>
        <w:t>Even Joshua and Caleb, who brought back a good report of the land, did not deny that the children ofAnak were there, or that their walls went up to heaven, or that they, the spies, were as grasshoppers before their foes: Caleb and Joshua only said that, in spite of all that, if the Lord delighted in His people, He both could and would give them a land flowing with milk and honey.</w:t>
      </w:r>
      <w:r>
        <w:br w:type="textWrapping"/>
      </w:r>
      <w:r>
        <w:t>即使是带回那地好消息的约书亚和迦勒，也没有否认亚衲族的人在那里，也没有否认他们的城墙高得顶天，也没有否认他们这些探子在敌人面前如同蚱蜢：迦勒和约书亚只是说，尽管有这一切，如果主喜悦祂的子民，祂既能够也愿意将那流奶与蜜之地赐给他们。</w:t>
      </w:r>
    </w:p>
    <w:p w14:paraId="570F57B3">
      <w:pPr>
        <w:pStyle w:val="11"/>
        <w:widowControl/>
      </w:pPr>
      <w:r>
        <w:t>And be it recorded and remembered to his credit and his praise that, with all his self-discoveries and self-accusings, Rutherford did not utter one single word of doubt or despair; so far from that was he, that in one of his letters to Hugh M'Kail he tells us that some of his correspondents have written to him that he is possibly too joyful under the cross.</w:t>
      </w:r>
      <w:r>
        <w:br w:type="textWrapping"/>
      </w:r>
      <w:r>
        <w:t>并且，值得记录和纪念的是，尽管有这一切的自我发现和自我控诉，卢瑟福却没有说出任何一句怀疑或绝望的话，这应当归功于他和赞美他；非但如此，他在写给休·麦凯尔的一封信中告诉我们，他的一些通信人写信给他说，他在十字架下可能过于喜乐了。</w:t>
      </w:r>
    </w:p>
    <w:p w14:paraId="28C9A57F">
      <w:pPr>
        <w:pStyle w:val="11"/>
        <w:widowControl/>
      </w:pPr>
      <w:r>
        <w:t>Blunt old Knockbrex, for one, wrote to his old minister to restrain somewhat his ecstasy.</w:t>
      </w:r>
      <w:r>
        <w:br w:type="textWrapping"/>
      </w:r>
      <w:r>
        <w:t>例如，直率的老诺克布雷克斯就曾写信给他以前的牧师，要他稍微克制一下自己的狂喜。</w:t>
      </w:r>
    </w:p>
    <w:p w14:paraId="1A10E1C9">
      <w:pPr>
        <w:pStyle w:val="11"/>
        <w:widowControl/>
      </w:pPr>
      <w:r>
        <w:t>So true was it, what Rutherford said of himself to David Dickson, that he was 'made up of extremes.'</w:t>
      </w:r>
      <w:r>
        <w:br w:type="textWrapping"/>
      </w:r>
      <w:r>
        <w:t>卢瑟福对大卫·迪克森所说的关于他自己的话是如此真实，他说自己是‘由极端组成的’。</w:t>
      </w:r>
    </w:p>
    <w:p w14:paraId="09A75417">
      <w:pPr>
        <w:pStyle w:val="11"/>
        <w:widowControl/>
      </w:pPr>
      <w:r>
        <w:t>So he was, for I know no man among all my masters in personal religion who unites greater extremes in himself than Samuel Rutherford.</w:t>
      </w:r>
      <w:r>
        <w:br w:type="textWrapping"/>
      </w:r>
      <w:r>
        <w:t>他确实如此，因为在我所有个人信仰上的导师中，我不知道有谁比撒母耳·卢瑟福更能将更大的极端统一在自己身上。</w:t>
      </w:r>
    </w:p>
    <w:p w14:paraId="43019BA6">
      <w:pPr>
        <w:pStyle w:val="11"/>
        <w:widowControl/>
      </w:pPr>
      <w:r>
        <w:t>Who weeps like Rutherford over his banishment from Anwoth, while all the time who is so feasted in Christ's palace in Aberdeen?</w:t>
      </w:r>
      <w:r>
        <w:br w:type="textWrapping"/>
      </w:r>
      <w:r>
        <w:t>有谁会像卢瑟福那样为被逐出安沃斯而哭泣，而同时又在阿伯丁基督的宫殿里如此饱享盛宴呢？</w:t>
      </w:r>
    </w:p>
    <w:p w14:paraId="728E77AC">
      <w:pPr>
        <w:pStyle w:val="11"/>
        <w:widowControl/>
      </w:pPr>
      <w:r>
        <w:t>Who loathes himself like Rutherford?</w:t>
      </w:r>
      <w:r>
        <w:br w:type="textWrapping"/>
      </w:r>
      <w:r>
        <w:t>有谁会像卢瑟福那样厌恶自己？</w:t>
      </w:r>
    </w:p>
    <w:p w14:paraId="01F30C2F">
      <w:pPr>
        <w:pStyle w:val="11"/>
        <w:widowControl/>
      </w:pPr>
      <w:r>
        <w:t>Not Bunyan, not Brea, not Boston; and, at the same time, who is so transported and lost to himself in the beauty and sweetness of Christ?</w:t>
      </w:r>
      <w:r>
        <w:br w:type="textWrapping"/>
      </w:r>
      <w:r>
        <w:t>不是班扬，不是布雷，不是波士顿；而同时，又有谁会如此陶醉，忘我于基督的美丽和甘甜之中呢？</w:t>
      </w:r>
    </w:p>
    <w:p w14:paraId="6FF0EC60">
      <w:pPr>
        <w:pStyle w:val="11"/>
        <w:widowControl/>
      </w:pPr>
      <w:r>
        <w:t>As we read his raptures we almost say with cautious old Knockbrex, that possibly Rutherford is somewhat too full of ecstasy for this fallen, still unsanctified, and still so slippery world.</w:t>
      </w:r>
      <w:r>
        <w:br w:type="textWrapping"/>
      </w:r>
      <w:r>
        <w:t>当我们读到他狂喜的文字时，我们几乎要和谨慎的老诺克布雷克斯一同说，对于这个堕落的、尚未成圣的、依然如此诡诈的世界，卢瑟福可能有些过于狂喜了。</w:t>
      </w:r>
    </w:p>
    <w:p w14:paraId="58F68DA2">
      <w:pPr>
        <w:pStyle w:val="11"/>
        <w:widowControl/>
      </w:pPr>
      <w:r>
        <w:t>It took two men to carry back the cluster of grapes the spies cut down at Eshcol, and there is sweetness and strength and ecstasy enough for ten men in any one of Rutherford's inebriated Letters.</w:t>
      </w:r>
      <w:r>
        <w:br w:type="textWrapping"/>
      </w:r>
      <w:r>
        <w:t>需要两个人才能抬回探子们在以实各谷砍下的那串葡萄，而在卢瑟福任何一封沉醉的书信中，其甘甜、力量和狂喜都足以供给十个人。</w:t>
      </w:r>
    </w:p>
    <w:p w14:paraId="280C26A8">
      <w:pPr>
        <w:pStyle w:val="11"/>
        <w:widowControl/>
      </w:pPr>
      <w:r>
        <w:t>'See what the land is, and whether it be fat or lean, and bring back of the fruits of the land.'</w:t>
      </w:r>
      <w:r>
        <w:br w:type="textWrapping"/>
      </w:r>
      <w:r>
        <w:t>‘你们要看看那地如何，是肥美还是贫瘠，并带些那地的果子回来。’</w:t>
      </w:r>
    </w:p>
    <w:p w14:paraId="6EDEF6FF">
      <w:pPr>
        <w:pStyle w:val="11"/>
        <w:widowControl/>
      </w:pPr>
      <w:r>
        <w:t>This was the order given by Moses to the twelve spies.</w:t>
      </w:r>
      <w:r>
        <w:br w:type="textWrapping"/>
      </w:r>
      <w:r>
        <w:t>这是摩西给十二个探子的命令。</w:t>
      </w:r>
    </w:p>
    <w:p w14:paraId="521DE74B">
      <w:pPr>
        <w:pStyle w:val="11"/>
        <w:widowControl/>
      </w:pPr>
      <w:r>
        <w:t>And, whether the land was fat or lean, Moses and all Israel could judge for themselves when the spies laid down their load of grapes at Moses' feet.</w:t>
      </w:r>
      <w:r>
        <w:br w:type="textWrapping"/>
      </w:r>
      <w:r>
        <w:t>而无论那地是肥美还是贫瘠，当探子们把他们那一担葡萄放在摩西脚前时，摩西和全以色列都能自己判断了。</w:t>
      </w:r>
    </w:p>
    <w:p w14:paraId="2E4FDFA0">
      <w:pPr>
        <w:pStyle w:val="11"/>
        <w:widowControl/>
      </w:pPr>
      <w:r>
        <w:t>'I can report nothing but good of the land,' said Joshua Redivivus, as he sent back such clusters of its vineyards and such pots of its honey to Hugh Mackail, to Marion M'Naught, and to Lady Kenmure.</w:t>
      </w:r>
      <w:r>
        <w:br w:type="textWrapping"/>
      </w:r>
      <w:r>
        <w:t>‘关于那地，我只能报告好消息，’约书亚再世说道，他把那地葡萄园的累累果实和蜜罐送回给休·麦凯尔、玛丽昂·麦克诺特和肯缪尔夫人。</w:t>
      </w:r>
    </w:p>
    <w:p w14:paraId="36B2ED8B">
      <w:pPr>
        <w:pStyle w:val="11"/>
        <w:widowControl/>
      </w:pPr>
      <w:r>
        <w:t>And then, when all his letters were collected and published, never surely, since the Epistles of Paul and the Gospel of John, had such clusters of encouragement and such intoxicating cordials been laid to the lips of the Church of Christ.</w:t>
      </w:r>
      <w:r>
        <w:br w:type="textWrapping"/>
      </w:r>
      <w:r>
        <w:t>然后，当他所有的书信被收集并出版时，可以肯定地说，自保罗的书信和约翰的福音以来，再没有像这样一串串的鼓励和令人陶醉的甘露被送到基督教会的唇边了。</w:t>
      </w:r>
    </w:p>
    <w:p w14:paraId="5AAC22FE">
      <w:pPr>
        <w:pStyle w:val="11"/>
        <w:widowControl/>
      </w:pPr>
      <w:r>
        <w:t>Our old authors tell us that after the northern tribes had tasted the warmth and the sweetness of the wines of Italy they could take no rest till they had conquered and taken possession of that land of sunshine where such grapes so plentifully grew.</w:t>
      </w:r>
      <w:r>
        <w:br w:type="textWrapping"/>
      </w:r>
      <w:r>
        <w:t>我们的古老作家告诉我们，北方的部落在品尝了意大利葡萄酒的温暖和甘甜之后，便不得安宁，直到他们征服并占领了那片阳光普照、盛产此等葡萄的土地。</w:t>
      </w:r>
    </w:p>
    <w:p w14:paraId="4B7001CF">
      <w:pPr>
        <w:pStyle w:val="11"/>
        <w:widowControl/>
      </w:pPr>
      <w:r>
        <w:t>And how many hearts have been carried captive with the beauty and the grace of Christ, and with the land of Immanuel, where He drinks wine with the saints in His Father's house, by the reading of Samuel Rutherford's Letters, the day of the Lord will alone declare.</w:t>
      </w:r>
      <w:r>
        <w:br w:type="textWrapping"/>
      </w:r>
      <w:r>
        <w:t>而有多少颗心，因着阅读撒母耳·卢瑟福的书信，被基督的美丽和恩典，被以马内利之地所掳获，在那里祂在祂父的家里与圣徒一同喝那酒，这唯有主的日子才能显明。</w:t>
      </w:r>
    </w:p>
    <w:p w14:paraId="7BDAD2D3">
      <w:pPr>
        <w:pStyle w:val="11"/>
        <w:widowControl/>
      </w:pPr>
      <w:r>
        <w:t>Oh! Christ He is the Fountain,</w:t>
      </w:r>
      <w:r>
        <w:br w:type="textWrapping"/>
      </w:r>
      <w:r>
        <w:t>哦！基督祂是泉源，</w:t>
      </w:r>
    </w:p>
    <w:p w14:paraId="1630C333">
      <w:pPr>
        <w:pStyle w:val="11"/>
        <w:widowControl/>
      </w:pPr>
      <w:r>
        <w:t>The deep sweet Well of love!</w:t>
      </w:r>
      <w:r>
        <w:br w:type="textWrapping"/>
      </w:r>
      <w:r>
        <w:t>那深邃甘甜的爱之井！</w:t>
      </w:r>
    </w:p>
    <w:p w14:paraId="06EBB120">
      <w:pPr>
        <w:pStyle w:val="11"/>
        <w:widowControl/>
      </w:pPr>
      <w:r>
        <w:t>The streams on earth I've tasted,</w:t>
      </w:r>
      <w:r>
        <w:br w:type="textWrapping"/>
      </w:r>
      <w:r>
        <w:t>地上的溪流我已品尝，</w:t>
      </w:r>
    </w:p>
    <w:p w14:paraId="6FCBAA75">
      <w:pPr>
        <w:pStyle w:val="11"/>
        <w:widowControl/>
      </w:pPr>
      <w:r>
        <w:t>More deep I'll drink above.</w:t>
      </w:r>
      <w:r>
        <w:br w:type="textWrapping"/>
      </w:r>
      <w:r>
        <w:t>在天上我将更深地饮用。</w:t>
      </w:r>
    </w:p>
    <w:p w14:paraId="35D9037A">
      <w:pPr>
        <w:pStyle w:val="11"/>
        <w:widowControl/>
      </w:pPr>
      <w:r>
        <w:t>There to an ocean fulness</w:t>
      </w:r>
      <w:r>
        <w:br w:type="textWrapping"/>
      </w:r>
      <w:r>
        <w:t>在那里，祂的怜悯扩展为</w:t>
      </w:r>
    </w:p>
    <w:p w14:paraId="7ACE60BE">
      <w:pPr>
        <w:pStyle w:val="11"/>
        <w:widowControl/>
      </w:pPr>
      <w:r>
        <w:t>His mercy doth expand,</w:t>
      </w:r>
      <w:r>
        <w:br w:type="textWrapping"/>
      </w:r>
      <w:r>
        <w:t>海洋般的丰满，</w:t>
      </w:r>
    </w:p>
    <w:p w14:paraId="15A091D0">
      <w:pPr>
        <w:pStyle w:val="11"/>
        <w:widowControl/>
      </w:pPr>
      <w:r>
        <w:t>And glory, glory dwelleth</w:t>
      </w:r>
      <w:r>
        <w:br w:type="textWrapping"/>
      </w:r>
      <w:r>
        <w:t>而荣耀，荣耀居住</w:t>
      </w:r>
    </w:p>
    <w:p w14:paraId="3E5C41D5">
      <w:pPr>
        <w:pStyle w:val="11"/>
        <w:widowControl/>
      </w:pPr>
      <w:r>
        <w:t>In Immanuel's Land.</w:t>
      </w:r>
      <w:r>
        <w:br w:type="textWrapping"/>
      </w:r>
      <w:r>
        <w:t>在以马内利之地。</w:t>
      </w:r>
    </w:p>
    <w:p w14:paraId="3994F3F6">
      <w:pPr>
        <w:spacing w:line="285" w:lineRule="auto"/>
        <w:rPr>
          <w:rFonts w:ascii="Arial"/>
          <w:sz w:val="21"/>
        </w:rPr>
      </w:pPr>
    </w:p>
    <w:p w14:paraId="43E528D8">
      <w:pPr>
        <w:spacing w:line="285" w:lineRule="auto"/>
        <w:rPr>
          <w:rFonts w:ascii="Arial"/>
          <w:sz w:val="21"/>
        </w:rPr>
      </w:pPr>
    </w:p>
    <w:p w14:paraId="01D2DBB6">
      <w:pPr>
        <w:spacing w:line="285" w:lineRule="auto"/>
        <w:rPr>
          <w:rFonts w:ascii="Arial"/>
          <w:sz w:val="21"/>
        </w:rPr>
      </w:pPr>
    </w:p>
    <w:p w14:paraId="298178B6">
      <w:pPr>
        <w:spacing w:line="286" w:lineRule="auto"/>
        <w:rPr>
          <w:rFonts w:ascii="Arial"/>
          <w:sz w:val="21"/>
        </w:rPr>
      </w:pPr>
    </w:p>
    <w:p w14:paraId="65048025">
      <w:pPr>
        <w:spacing w:line="259" w:lineRule="auto"/>
        <w:rPr>
          <w:rFonts w:ascii="Arial"/>
          <w:sz w:val="21"/>
        </w:rPr>
      </w:pPr>
    </w:p>
    <w:p w14:paraId="77DC5F47">
      <w:pPr>
        <w:spacing w:line="259" w:lineRule="auto"/>
        <w:rPr>
          <w:rFonts w:ascii="Arial"/>
          <w:sz w:val="21"/>
        </w:rPr>
      </w:pPr>
    </w:p>
    <w:p w14:paraId="2471A15A">
      <w:pPr>
        <w:spacing w:line="259" w:lineRule="auto"/>
        <w:rPr>
          <w:rFonts w:ascii="Arial"/>
          <w:sz w:val="21"/>
        </w:rPr>
      </w:pPr>
    </w:p>
    <w:p w14:paraId="3B00BDB1">
      <w:pPr>
        <w:spacing w:line="259" w:lineRule="auto"/>
        <w:rPr>
          <w:rFonts w:ascii="Arial"/>
          <w:sz w:val="21"/>
        </w:rPr>
      </w:pPr>
    </w:p>
    <w:p w14:paraId="283B3292">
      <w:pPr>
        <w:spacing w:line="259" w:lineRule="auto"/>
        <w:rPr>
          <w:rFonts w:ascii="Arial"/>
          <w:sz w:val="21"/>
        </w:rPr>
      </w:pPr>
    </w:p>
    <w:p w14:paraId="6E47883E">
      <w:pPr>
        <w:spacing w:line="259" w:lineRule="auto"/>
        <w:rPr>
          <w:rFonts w:ascii="Arial"/>
          <w:sz w:val="21"/>
        </w:rPr>
      </w:pPr>
    </w:p>
    <w:p w14:paraId="3A359E9F">
      <w:pPr>
        <w:spacing w:line="260" w:lineRule="auto"/>
        <w:rPr>
          <w:rFonts w:ascii="Arial"/>
          <w:sz w:val="21"/>
        </w:rPr>
      </w:pPr>
    </w:p>
    <w:p w14:paraId="37206A38">
      <w:pPr>
        <w:pStyle w:val="11"/>
        <w:spacing w:before="119" w:line="572" w:lineRule="exact"/>
        <w:ind w:left="4409"/>
        <w:rPr>
          <w:b/>
          <w:bCs/>
          <w:spacing w:val="-5"/>
          <w:position w:val="3"/>
          <w:sz w:val="42"/>
          <w:szCs w:val="42"/>
        </w:rPr>
      </w:pPr>
      <w:bookmarkStart w:id="0" w:name="bookmark2"/>
      <w:bookmarkEnd w:id="0"/>
    </w:p>
    <w:p w14:paraId="35C2C740">
      <w:pPr>
        <w:pStyle w:val="11"/>
        <w:widowControl/>
      </w:pPr>
      <w:r>
        <w:t>II</w:t>
      </w:r>
    </w:p>
    <w:p w14:paraId="52BCEEE2">
      <w:pPr>
        <w:pStyle w:val="11"/>
        <w:widowControl/>
      </w:pPr>
      <w:r>
        <w:t>二</w:t>
      </w:r>
    </w:p>
    <w:p w14:paraId="43950AC5">
      <w:pPr>
        <w:pStyle w:val="11"/>
        <w:widowControl/>
      </w:pPr>
      <w:r>
        <w:t>SAMUEL RUTHERFORD AND SOME OF</w:t>
      </w:r>
      <w:r>
        <w:br w:type="textWrapping"/>
      </w:r>
      <w:r>
        <w:t>HIS EXTREMES</w:t>
      </w:r>
    </w:p>
    <w:p w14:paraId="0BDFEAD6">
      <w:pPr>
        <w:pStyle w:val="11"/>
        <w:widowControl/>
      </w:pPr>
      <w:r>
        <w:t>撒母耳·卢瑟福和他的一些极端之处</w:t>
      </w:r>
    </w:p>
    <w:p w14:paraId="378830E4">
      <w:pPr>
        <w:pStyle w:val="11"/>
        <w:widowControl/>
      </w:pPr>
      <w:r>
        <w:t>'I am made of extremes.'—Rutherford.</w:t>
      </w:r>
      <w:r>
        <w:br w:type="textWrapping"/>
      </w:r>
      <w:r>
        <w:t>“我乃由极端构成。”——卢瑟福。</w:t>
      </w:r>
    </w:p>
    <w:p w14:paraId="4C51EBE0">
      <w:pPr>
        <w:pStyle w:val="11"/>
        <w:widowControl/>
      </w:pPr>
      <w:r>
        <w:t>A STORY is told in Wodrow of an English merchant who had occasion to visit Scotland on business about the year 1650.</w:t>
      </w:r>
      <w:r>
        <w:br w:type="textWrapping"/>
      </w:r>
      <w:r>
        <w:t>伍德罗的著作中记载了这样一个故事：约在1650年，一位英国商人因商务事宜访问苏格兰。</w:t>
      </w:r>
    </w:p>
    <w:p w14:paraId="74478B47">
      <w:pPr>
        <w:pStyle w:val="11"/>
        <w:widowControl/>
      </w:pPr>
      <w:r>
        <w:t>On his return home his friends asked him what news he had brought with him from the north.</w:t>
      </w:r>
      <w:r>
        <w:br w:type="textWrapping"/>
      </w:r>
      <w:r>
        <w:t>他回家后，朋友们问他从北方带回了什么消息。</w:t>
      </w:r>
    </w:p>
    <w:p w14:paraId="769E1EC7">
      <w:pPr>
        <w:pStyle w:val="11"/>
        <w:widowControl/>
      </w:pPr>
      <w:r>
        <w:t>'Good news,' he said; 'for when I went to St. Andrews I heard a sweet, majestic-looking man, and he showed me the majesty of God.</w:t>
      </w:r>
      <w:r>
        <w:br w:type="textWrapping"/>
      </w:r>
      <w:r>
        <w:t>他说：“好消息，因为我去圣安德鲁斯时，听到一位甜美而威严的人讲道，他向我显明了神的威严。</w:t>
      </w:r>
    </w:p>
    <w:p w14:paraId="2D800CD8">
      <w:pPr>
        <w:pStyle w:val="11"/>
        <w:widowControl/>
      </w:pPr>
      <w:r>
        <w:t>After him I heard a little fair man, and he showed me the loveliness of Christ.</w:t>
      </w:r>
      <w:r>
        <w:br w:type="textWrapping"/>
      </w:r>
      <w:r>
        <w:t>在他之后，我听到一位身形瘦小、面容白皙的人讲道，他向我显明了基督的可爱。</w:t>
      </w:r>
    </w:p>
    <w:p w14:paraId="02725C7C">
      <w:pPr>
        <w:pStyle w:val="11"/>
        <w:widowControl/>
      </w:pPr>
      <w:r>
        <w:t>I then went to Irvine, where I heard a well-favoured, proper old man with a long beard, and that man showed me all my own heart.'</w:t>
      </w:r>
      <w:r>
        <w:br w:type="textWrapping"/>
      </w:r>
      <w:r>
        <w:t>然后我去了欧文，在那里我听到一位面容和善、仪表堂堂、蓄着长须的老人讲道，那人向我显明了我自己的内心。”</w:t>
      </w:r>
    </w:p>
    <w:p w14:paraId="2AC8DD11">
      <w:pPr>
        <w:pStyle w:val="11"/>
        <w:widowControl/>
      </w:pPr>
      <w:r>
        <w:t>The little fair man who showed this English merchant the loveliness of Christ was Samuel Rutherford, and the proper old man who showed him all his own heart was David Dickson.</w:t>
      </w:r>
      <w:r>
        <w:br w:type="textWrapping"/>
      </w:r>
      <w:r>
        <w:t>向这位英国商人显明基督之可爱的身形瘦小、面容白皙的人是撒母耳·卢瑟福，而向他显明他自己内心一切的仪表堂堂的老人是大卫·狄克森。</w:t>
      </w:r>
    </w:p>
    <w:p w14:paraId="70D407CE">
      <w:pPr>
        <w:pStyle w:val="11"/>
        <w:widowControl/>
      </w:pPr>
      <w:r>
        <w:t>Dr. M'Crie says of David Dickson that he was singularly successful in dissecting the human heart and in winning souls to the Redeemer, and all that we know of Dickson bears out that high estimate.</w:t>
      </w:r>
      <w:r>
        <w:br w:type="textWrapping"/>
      </w:r>
      <w:r>
        <w:t>麦克里博士论及大卫·狄克森时说，他在剖析人心和为救赎主赢得灵魂方面取得了非凡的成功，我们所了解的关于狄克森的一切都证实了这一高度评价。</w:t>
      </w:r>
    </w:p>
    <w:p w14:paraId="56ADE215">
      <w:pPr>
        <w:pStyle w:val="11"/>
        <w:widowControl/>
      </w:pPr>
      <w:r>
        <w:t>When he was presiding on one occasion at the ordination of a young minister, whom he had had some hand in bringing up, among the advices the old minister gave the new beginner were these:—That he should remain unmarried for four years, in order to give himself up wholly to his great work; and that both in preaching and in prayer he should be as succinct as possible so as not to weary his hearers; and, lastly, 'Oh, study God well and your own heart.'</w:t>
      </w:r>
      <w:r>
        <w:br w:type="textWrapping"/>
      </w:r>
      <w:r>
        <w:t>有一次，在他曾参与栽培的一位年轻牧师的按立典礼上，这位老牧师给初任者的忠告中包括：他应保持四年单身，以便全身心投入他伟大的工作；讲道和祷告时都应尽可能简洁，以免听者疲倦；最后，“哦，要好好地研习神和你自己的心。”</w:t>
      </w:r>
    </w:p>
    <w:p w14:paraId="36730437">
      <w:pPr>
        <w:pStyle w:val="11"/>
        <w:widowControl/>
      </w:pPr>
      <w:r>
        <w:t>We have five letters of Rutherford's to this master of the human heart, and it is in the third of these that Rutherford opens his heart to his father in the Gospel, and tells him that he is made up of extremes.</w:t>
      </w:r>
      <w:r>
        <w:br w:type="textWrapping"/>
      </w:r>
      <w:r>
        <w:t>我们有五封卢瑟福写给这位人心大师的信，正是在第三封信中，卢瑟福向他在福音里的父敞开了心扉，告诉他自己是由极端构成的。</w:t>
      </w:r>
    </w:p>
    <w:p w14:paraId="6FEAA508">
      <w:pPr>
        <w:pStyle w:val="11"/>
        <w:widowControl/>
      </w:pPr>
      <w:r>
        <w:t>In every way that was so.</w:t>
      </w:r>
      <w:r>
        <w:br w:type="textWrapping"/>
      </w:r>
      <w:r>
        <w:t>在各方面都是如此。</w:t>
      </w:r>
    </w:p>
    <w:p w14:paraId="057C2145">
      <w:pPr>
        <w:pStyle w:val="11"/>
        <w:widowControl/>
      </w:pPr>
      <w:r>
        <w:t>It is a common remark with all Rutherford's biographers and editors and commentators what extremes met in that little fair man.</w:t>
      </w:r>
      <w:r>
        <w:br w:type="textWrapping"/>
      </w:r>
      <w:r>
        <w:t>在卢瑟福所有的传记作者、编者和评论者中，一个普遍的评论是，在那位身形瘦小、面容白皙的人身上，汇集了何等的极端。</w:t>
      </w:r>
    </w:p>
    <w:p w14:paraId="4D62DF91">
      <w:pPr>
        <w:pStyle w:val="11"/>
        <w:widowControl/>
      </w:pPr>
      <w:r>
        <w:t>The finest thing that has ever been written on Rutherford is Mr. Taylor Innes's lecture in the Evangelical Succession series.</w:t>
      </w:r>
      <w:r>
        <w:br w:type="textWrapping"/>
      </w:r>
      <w:r>
        <w:t>关于卢瑟福最精彩的文章，是泰勒·英尼斯先生在《福音派传承》系列中的讲座。</w:t>
      </w:r>
    </w:p>
    <w:p w14:paraId="5B6D0652">
      <w:pPr>
        <w:pStyle w:val="11"/>
        <w:widowControl/>
      </w:pPr>
      <w:r>
        <w:t>And the intellectual extremes that met in Rutherford are there set forth by Rutherford's acute and sympathetic critic at some length.</w:t>
      </w:r>
      <w:r>
        <w:br w:type="textWrapping"/>
      </w:r>
      <w:r>
        <w:t>卢瑟福敏锐而富于同情的评论者在那里详细阐述了汇集于卢瑟福身上的理智上的极端。</w:t>
      </w:r>
    </w:p>
    <w:p w14:paraId="5BC274B8">
      <w:pPr>
        <w:pStyle w:val="11"/>
        <w:widowControl/>
      </w:pPr>
      <w:r>
        <w:t>For one thing, the greatest speculative freedom and theological breadth met in Rutherford with the greatest ecclesiastical hardness and narrowness.</w:t>
      </w:r>
      <w:r>
        <w:br w:type="textWrapping"/>
      </w:r>
      <w:r>
        <w:t>其一，在卢瑟福身上，最伟大的思辨自由和神学广度与最严厉的教会式僵硬和狭隘相遇。</w:t>
      </w:r>
    </w:p>
    <w:p w14:paraId="5D599176">
      <w:pPr>
        <w:pStyle w:val="11"/>
        <w:widowControl/>
      </w:pPr>
      <w:r>
        <w:t>I do not know any author of that day, either in England or in Scotland, either Prelatist or Puritan, who shows more imaginative freedom and speculative power than Rutherford does in his Christ Dying, unless it is his still greater contemporary, Thomas Goodwin.</w:t>
      </w:r>
      <w:r>
        <w:br w:type="textWrapping"/>
      </w:r>
      <w:r>
        <w:t>我不知道在那个时代，无论是在英格兰还是苏格兰，无论是在主教制拥护者还是清教徒中，有哪位作者能比卢瑟福在他的《基督之死》一书中所展现的更具想象力的自由和思辨的力量，除非是他那位更伟大的同代人，托马斯·古德温。</w:t>
      </w:r>
    </w:p>
    <w:p w14:paraId="40AD8B3F">
      <w:pPr>
        <w:pStyle w:val="11"/>
        <w:widowControl/>
      </w:pPr>
      <w:r>
        <w:t>And it is with corresponding distress that we read some of Rutherford's polemical works, and even the polemical parts of his heavenly Letters.</w:t>
      </w:r>
      <w:r>
        <w:br w:type="textWrapping"/>
      </w:r>
      <w:r>
        <w:t>相应地，当我们读到卢瑟福的一些论战性著作，甚至他那些属天书信中的论战部分时，也会感到同样的痛苦。</w:t>
      </w:r>
    </w:p>
    <w:p w14:paraId="574819EB">
      <w:pPr>
        <w:pStyle w:val="11"/>
        <w:widowControl/>
      </w:pPr>
      <w:r>
        <w:t>There is a remarkable passage in one of his controversial books that reminds us of some of Shakespeare's own tributes to England: 'I judge that in England the Lord hath many names and a fair company that shall stand at the side of Christ when He shall render up the kingdom to the Father; and that in that renowned land there be men of all ranks, wise, valorous, generous, noble, heroic, faithful, religious, gracious, learned.'</w:t>
      </w:r>
      <w:r>
        <w:br w:type="textWrapping"/>
      </w:r>
      <w:r>
        <w:t>在他的一本争议性著作中，有一段非凡的文字，让我们想起莎士比亚本人对英格兰的一些赞颂：“我判断，在英格兰，主有许多名字和一群佳美的同伴，当基督将国度交与父神时，他们将站在基督身边；在那片著名的土地上，有各阶层的人，智慧、勇敢、慷慨、高贵、英雄、忠诚、虔诚、恩慈、博学。”</w:t>
      </w:r>
    </w:p>
    <w:p w14:paraId="7469C930">
      <w:pPr>
        <w:pStyle w:val="11"/>
        <w:widowControl/>
      </w:pPr>
      <w:r>
        <w:t>Rutherford's whole passage is worthy to stand beside Shakespeare's great passage on 'this blessed plot, this earth, this realm, this England.'</w:t>
      </w:r>
      <w:r>
        <w:br w:type="textWrapping"/>
      </w:r>
      <w:r>
        <w:t>卢瑟福的整段话都配得上与莎士比亚关于“这蒙福之地，这片土地，这个王国，这个英格兰”的伟大篇章并列。</w:t>
      </w:r>
    </w:p>
    <w:p w14:paraId="1142BFC4">
      <w:pPr>
        <w:pStyle w:val="11"/>
        <w:widowControl/>
      </w:pPr>
      <w:r>
        <w:t>But persecution from England and controversy at home so embittered Rutherford's sweet and gracious spirit that passages like that are but few and far between.</w:t>
      </w:r>
      <w:r>
        <w:br w:type="textWrapping"/>
      </w:r>
      <w:r>
        <w:t>但来自英格兰的迫害和国内的争议使卢瑟福甜美而恩慈的灵变得如此痛苦，以至于像那样的段落少之又少。</w:t>
      </w:r>
    </w:p>
    <w:p w14:paraId="0D7E6585">
      <w:pPr>
        <w:pStyle w:val="11"/>
        <w:widowControl/>
      </w:pPr>
      <w:r>
        <w:t>But let him away out into pure theology, and, especially, let him get his wings on the person, and the work, and the glory of Christ, and few theologians of any age or any school rise to a larger air, or command a wider scope, or discover a clearer eye of speculation than Rutherford, till we feel exactly like the laird of Glanderston, who, when Rutherford left a controversial passage in a sermon and went on to speak of Christ, cried out in the church—'Ay, hold you there, minister; you are all right there!'</w:t>
      </w:r>
      <w:r>
        <w:br w:type="textWrapping"/>
      </w:r>
      <w:r>
        <w:t>但让他进入纯粹的神学领域，特别是，让他在基督的位格、工作和荣耀上展开翅膀，那么任何时代、任何学派的神学家中，都很少有人能像卢瑟福那样，达到更广阔的境界，驾驭更宽广的范围，或发现更清晰的思辨之眼，直到我们的感受和格兰德斯顿的地主完全一样——当卢瑟福在一篇讲道中离开一段争议性的经文，转而宣讲基督时，他在教堂里大喊：“啊，牧师，就讲这个；你讲这个就全对了！”</w:t>
      </w:r>
    </w:p>
    <w:p w14:paraId="0B7EA18D">
      <w:pPr>
        <w:pStyle w:val="11"/>
        <w:widowControl/>
      </w:pPr>
      <w:r>
        <w:t>A domestic controversy that arose in the Church of Scotland towards the end of Rutherford's life so separated Rutherford from Dickson and Blair that Rutherford would not take part with Blair, the 'sweet, majestic-looking man,' in the Lord's Supper.</w:t>
      </w:r>
      <w:r>
        <w:br w:type="textWrapping"/>
      </w:r>
      <w:r>
        <w:t>在卢瑟福生命的末期，苏格兰教会内部的一场争议使得卢瑟福与狄克森和布莱尔分道扬镳，以至于卢瑟福不愿与那位“甜美而威严”的布莱尔一同领受主餐。</w:t>
      </w:r>
    </w:p>
    <w:p w14:paraId="67D89AC9">
      <w:pPr>
        <w:pStyle w:val="11"/>
        <w:widowControl/>
      </w:pPr>
      <w:r>
        <w:t>'Oh, to be above,' Blair exclaimed, 'where there are no misunderstandings!'</w:t>
      </w:r>
      <w:r>
        <w:br w:type="textWrapping"/>
      </w:r>
      <w:r>
        <w:t>布莱尔感叹道：“哦，愿身处天上，那里再无误解！”</w:t>
      </w:r>
    </w:p>
    <w:p w14:paraId="4A43D508">
      <w:pPr>
        <w:pStyle w:val="11"/>
        <w:widowControl/>
      </w:pPr>
      <w:r>
        <w:t>It was this same controversy that made John Livingstone say in a letter to Blair that his wife and he had had more bitterness over that dispute than ever they had tasted since they knew what bitterness meant.</w:t>
      </w:r>
      <w:r>
        <w:br w:type="textWrapping"/>
      </w:r>
      <w:r>
        <w:t>也正是这场争议，让约翰·利文斯顿在给布莱尔的一封信中说，他和他的妻子在这场争论中所尝到的苦楚，比他们自从知道何为苦楚以来所尝过的任何苦楚都多。</w:t>
      </w:r>
    </w:p>
    <w:p w14:paraId="4CECC258">
      <w:pPr>
        <w:pStyle w:val="11"/>
        <w:widowControl/>
      </w:pPr>
      <w:r>
        <w:t>Well might Rutherford say, on another such occasion, 'It is hard when saints rejoice in the sufferings of saints, and when the redeemed hurt, and go nigh to hate the redeemed.'</w:t>
      </w:r>
      <w:r>
        <w:br w:type="textWrapping"/>
      </w:r>
      <w:r>
        <w:t>卢瑟夫在另一个类似的场合说得好：“当圣徒因圣徒的苦难而欢喜，当蒙赎者伤害、甚至近乎憎恨蒙赎者时，这是何等艰难。”</w:t>
      </w:r>
    </w:p>
    <w:p w14:paraId="16AA67E9">
      <w:pPr>
        <w:pStyle w:val="11"/>
        <w:widowControl/>
      </w:pPr>
      <w:r>
        <w:t>Watch and pray, my brethren, lest in controversy—ephemeral and immaterial controversy—you also go near to hate and hurt one another, as Rutherford did.</w:t>
      </w:r>
      <w:r>
        <w:br w:type="textWrapping"/>
      </w:r>
      <w:r>
        <w:t>我的弟兄们，要警醒祷告，免得在争议中——那短暂而无关紧要的争议中——你们也像卢瑟福一样，近乎彼此憎恨和伤害。</w:t>
      </w:r>
    </w:p>
    <w:p w14:paraId="2746C4EC">
      <w:pPr>
        <w:pStyle w:val="11"/>
        <w:widowControl/>
      </w:pPr>
      <w:r>
        <w:t>And then, what strength, combined with what tenderness, there is in Rutherford!</w:t>
      </w:r>
      <w:r>
        <w:br w:type="textWrapping"/>
      </w:r>
      <w:r>
        <w:t>再者，在卢瑟福身上，何等的力量与何等的温柔相结合！</w:t>
      </w:r>
    </w:p>
    <w:p w14:paraId="79849467">
      <w:pPr>
        <w:pStyle w:val="11"/>
        <w:widowControl/>
      </w:pPr>
      <w:r>
        <w:t>In all my acquaintance with literature I do not know any author who has two books under his name so unlike one another, two books that are such a contrast to one another, as Lex Rex and the Letters.</w:t>
      </w:r>
      <w:r>
        <w:br w:type="textWrapping"/>
      </w:r>
      <w:r>
        <w:t>在我所涉猎的文学作品中，我不知道有哪位作家的名下有两本书像《君王与法律》和《书信集》那样彼此迥异，对比鲜明。</w:t>
      </w:r>
    </w:p>
    <w:p w14:paraId="34B955BD">
      <w:pPr>
        <w:pStyle w:val="11"/>
        <w:widowControl/>
      </w:pPr>
      <w:r>
        <w:t>A more firmly built argument than Lex Rex, an argument so clamped together with the iron bands of scholastic and legal lore, is not to be met with in any English book; a more lawyer-looking production is not in all the Advocates' Library than just Lex Rex.</w:t>
      </w:r>
      <w:r>
        <w:br w:type="textWrapping"/>
      </w:r>
      <w:r>
        <w:t>在任何英文书籍中，都找不到比《君王与法律》更为结构严谨的论证，一种被经院哲学和法律知识的铁箍紧紧钳合的论证；在整个律师图书馆里，也找不到比《君王与法律》更具律师风格的作品。</w:t>
      </w:r>
    </w:p>
    <w:p w14:paraId="14344A1A">
      <w:pPr>
        <w:pStyle w:val="11"/>
        <w:widowControl/>
      </w:pPr>
      <w:r>
        <w:t>There is as much emotion in the multiplication table as there is in Lex Rex; and then, on the other hand, the Letters have no other fault but this, that they are overcharged with emotion.</w:t>
      </w:r>
      <w:r>
        <w:br w:type="textWrapping"/>
      </w:r>
      <w:r>
        <w:t>《君王与法律》中的情感，就像乘法表里的一样多；而另一方面，《书信集》除了情感过于充沛之外，别无他病。</w:t>
      </w:r>
    </w:p>
    <w:p w14:paraId="4121B90E">
      <w:pPr>
        <w:pStyle w:val="11"/>
        <w:widowControl/>
      </w:pPr>
      <w:r>
        <w:t>The Letters would be absolutely perfect if they were only a little more restrained and chastened in this one respect.</w:t>
      </w:r>
      <w:r>
        <w:br w:type="textWrapping"/>
      </w:r>
      <w:r>
        <w:t>如果《书信集》在这一方面能稍微克制和收敛一些，它们就堪称完美了。</w:t>
      </w:r>
    </w:p>
    <w:p w14:paraId="17C71BCD">
      <w:pPr>
        <w:pStyle w:val="11"/>
        <w:widowControl/>
      </w:pPr>
      <w:r>
        <w:t>The pundit and the poet are the opposites and the extremes of one another; and the pundit and the poet meet, as nowhere else that I know of, in the author of Lex Rex and the Letters.</w:t>
      </w:r>
      <w:r>
        <w:br w:type="textWrapping"/>
      </w:r>
      <w:r>
        <w:t>学者和诗人是彼此的对立和极端；而在我所知之处，学者和诗人在《君王与法律》和《书信集》的作者身上相遇，这是绝无仅有的。</w:t>
      </w:r>
    </w:p>
    <w:p w14:paraId="7738D006">
      <w:pPr>
        <w:pStyle w:val="11"/>
        <w:widowControl/>
      </w:pPr>
      <w:r>
        <w:t>Then, again, what extremes of beauty and sweetness there are in Rutherford's style, too often intermingled with what carelessness and disorder.</w:t>
      </w:r>
      <w:r>
        <w:br w:type="textWrapping"/>
      </w:r>
      <w:r>
        <w:t>再者，卢瑟福的文风中，存在着何等美丽和甜美的极端，却又常常与何等的粗心和杂乱交织在一起。</w:t>
      </w:r>
    </w:p>
    <w:p w14:paraId="39C4D12B">
      <w:pPr>
        <w:pStyle w:val="11"/>
        <w:widowControl/>
      </w:pPr>
      <w:r>
        <w:t>What flashes of noblest thought, clothed in the most apt and well-fitting words, on the same page with the most slatternly and down-at-the-heel English.</w:t>
      </w:r>
      <w:r>
        <w:br w:type="textWrapping"/>
      </w:r>
      <w:r>
        <w:t>在同一页上，最高贵的思想闪现，披着最贴切合宜的言辞，却又与最邋遢、最不修边幅的英语并存。</w:t>
      </w:r>
    </w:p>
    <w:p w14:paraId="6DBC92A9">
      <w:pPr>
        <w:pStyle w:val="11"/>
        <w:widowControl/>
      </w:pPr>
      <w:r>
        <w:t>Both Dr. Andrew Bonar and Dr. Andrew Thomson have given us selections from Rutherford's Letters that would quite justify us in claiming Rutherford as one of the best writers of English in his day; but then we know out of what thickets of careless composition these flowers have been collected.</w:t>
      </w:r>
      <w:r>
        <w:br w:type="textWrapping"/>
      </w:r>
      <w:r>
        <w:t>安德鲁·博纳博士和安德鲁·汤姆森博士都为我们提供了卢瑟福书信的选集，这足以让我们宣称卢瑟福是他那个时代最优秀的英语作家之一；但我们知道，这些花朵是从何等杂乱无章的写作丛林中采集而来的。</w:t>
      </w:r>
    </w:p>
    <w:p w14:paraId="0D668402">
      <w:pPr>
        <w:pStyle w:val="11"/>
        <w:widowControl/>
      </w:pPr>
      <w:r>
        <w:t>Both Gillespie and Rutherford ran a tilt at Hooker; but alas for the equipment and the manners of our champions when compared with the shining panoply and the knightly grace of the author of the incomparable Polity.</w:t>
      </w:r>
      <w:r>
        <w:br w:type="textWrapping"/>
      </w:r>
      <w:r>
        <w:t>吉莱斯皮和卢瑟福都曾与胡克交锋；但与那部无与伦比的《政体论》的作者那闪亮的盔甲和骑士风度相比，我们这两位斗士的装备和风度就显得可悲了。</w:t>
      </w:r>
    </w:p>
    <w:p w14:paraId="4A40D342">
      <w:pPr>
        <w:pStyle w:val="11"/>
        <w:widowControl/>
      </w:pPr>
      <w:r>
        <w:t>And then, morally, as great extremes met in Rutherford as intellectually.</w:t>
      </w:r>
      <w:r>
        <w:br w:type="textWrapping"/>
      </w:r>
      <w:r>
        <w:t>然后，在道德上，与在理智上一样，巨大的极端在卢瑟福身上相遇。</w:t>
      </w:r>
    </w:p>
    <w:p w14:paraId="6DA5880F">
      <w:pPr>
        <w:pStyle w:val="11"/>
        <w:widowControl/>
      </w:pPr>
      <w:r>
        <w:t>Newman has a fine sermon under a fine title, 'Saintliness not forfeited by the Penitent.'</w:t>
      </w:r>
      <w:r>
        <w:br w:type="textWrapping"/>
      </w:r>
      <w:r>
        <w:t>纽曼有一篇精彩的讲道，标题也很精彩，叫做《圣洁不因悔罪者而丧失》。</w:t>
      </w:r>
    </w:p>
    <w:p w14:paraId="799C8499">
      <w:pPr>
        <w:pStyle w:val="11"/>
        <w:widowControl/>
      </w:pPr>
      <w:r>
        <w:t>'No degree of sin,' he says, 'precludes the acquisition of any degree of holiness, however high.</w:t>
      </w:r>
      <w:r>
        <w:br w:type="textWrapping"/>
      </w:r>
      <w:r>
        <w:t>他说：“任何程度的罪，都不能阻碍人获得任何程度的圣洁，无论那圣洁有多高。</w:t>
      </w:r>
    </w:p>
    <w:p w14:paraId="5052D074">
      <w:pPr>
        <w:pStyle w:val="11"/>
        <w:widowControl/>
      </w:pPr>
      <w:r>
        <w:t>No sinner so great, but he may, through God's grace, become a saint ever so great.'</w:t>
      </w:r>
      <w:r>
        <w:br w:type="textWrapping"/>
      </w:r>
      <w:r>
        <w:t>没有一个罪人是如此之大，以至于他不能借着神的恩典，成为一个如此伟大的圣徒。”</w:t>
      </w:r>
    </w:p>
    <w:p w14:paraId="7887FC93">
      <w:pPr>
        <w:pStyle w:val="11"/>
        <w:widowControl/>
      </w:pPr>
      <w:r>
        <w:t>And then he goes on to illustrate that, and balance that, and almost to retract and deny all that, in a way that all his admirers only too well know.</w:t>
      </w:r>
      <w:r>
        <w:br w:type="textWrapping"/>
      </w:r>
      <w:r>
        <w:t>然后，他继续阐释、平衡，甚至几乎要收回并否认这一切，他所有的崇拜者都对此再熟悉不过了。</w:t>
      </w:r>
    </w:p>
    <w:p w14:paraId="5F808B30">
      <w:pPr>
        <w:pStyle w:val="11"/>
        <w:widowControl/>
      </w:pPr>
      <w:r>
        <w:t>But still it stands true.</w:t>
      </w:r>
      <w:r>
        <w:br w:type="textWrapping"/>
      </w:r>
      <w:r>
        <w:t>但这仍然是真理。</w:t>
      </w:r>
    </w:p>
    <w:p w14:paraId="55A96240">
      <w:pPr>
        <w:pStyle w:val="11"/>
        <w:widowControl/>
      </w:pPr>
      <w:r>
        <w:t>A friend of mine once told me that it was to him often the most delightful and profitable of Sabbath evening exercises just to take down Newman's sermons and read their titles over again.</w:t>
      </w:r>
      <w:r>
        <w:br w:type="textWrapping"/>
      </w:r>
      <w:r>
        <w:t>我的一位朋友曾告诉我，对他来说，在安息日晚上，最愉快、最有益的操练，莫过于拿出纽曼的讲道集，重读一遍它们的标题。</w:t>
      </w:r>
    </w:p>
    <w:p w14:paraId="14FB3B67">
      <w:pPr>
        <w:pStyle w:val="11"/>
        <w:widowControl/>
      </w:pPr>
      <w:r>
        <w:t>And this mere title, I feel sure, has encouraged and comforted many: 'Saintliness not forfeited by the Penitent.'</w:t>
      </w:r>
      <w:r>
        <w:br w:type="textWrapping"/>
      </w:r>
      <w:r>
        <w:t>我确信，仅仅这个标题，就鼓励和安慰了许多人：《圣洁不因悔罪者而丧失》。</w:t>
      </w:r>
    </w:p>
    <w:p w14:paraId="67EC53DF">
      <w:pPr>
        <w:pStyle w:val="11"/>
        <w:widowControl/>
      </w:pPr>
      <w:r>
        <w:t>And Samuel Rutherford's is just another great name to be added to the noble roll of saintly penitents we all have in our minds taken out of Scripture and Church History.</w:t>
      </w:r>
      <w:r>
        <w:br w:type="textWrapping"/>
      </w:r>
      <w:r>
        <w:t>而撒母耳·卢瑟福的名字，正可以加在我们心中那从圣经和教会历史中得知的圣洁悔罪者的光荣名册上。</w:t>
      </w:r>
    </w:p>
    <w:p w14:paraId="341BC84C">
      <w:pPr>
        <w:pStyle w:val="11"/>
        <w:widowControl/>
      </w:pPr>
      <w:r>
        <w:t>Neither great saintliness nor great service was forfeited by this penitent; and he is constantly telling us how the extreme of demerit and the extreme of gracious treatment met in him; how he had at one time destroyed himself, and how God had helped him; how, where sin had abounded, grace had abounded much more.</w:t>
      </w:r>
      <w:r>
        <w:br w:type="textWrapping"/>
      </w:r>
      <w:r>
        <w:t>这位悔罪者并未丧失伟大的圣洁，也未丧失伟大的服事；他不断地告诉我们，极端的无功与极端的恩慈待遇如何在他身上相遇；他曾如何毁灭自己，神又如何帮助了他；罪在哪里显多，恩典就更显多了。</w:t>
      </w:r>
    </w:p>
    <w:p w14:paraId="1E1BE27D">
      <w:pPr>
        <w:pStyle w:val="11"/>
        <w:widowControl/>
      </w:pPr>
      <w:r>
        <w:t>In one of the very last letters he ever wrote—his letter to James Guthrie in 1661—he is still amazed that God has not brought his sin to the Market Cross, to use his own word.</w:t>
      </w:r>
      <w:r>
        <w:br w:type="textWrapping"/>
      </w:r>
      <w:r>
        <w:t>在他所写的最后一封信中——1661年写给詹姆斯·格思里的信——他仍然惊奇于神没有将他的罪，用他自己的话说，带到市集十字架前。</w:t>
      </w:r>
    </w:p>
    <w:p w14:paraId="65B93AD1">
      <w:pPr>
        <w:pStyle w:val="11"/>
        <w:widowControl/>
      </w:pPr>
      <w:r>
        <w:t>But all through his letters this same note of admiration and wonder runs—that he has been taken from among the pots and his wings covered with silver and gold.</w:t>
      </w:r>
      <w:r>
        <w:br w:type="textWrapping"/>
      </w:r>
      <w:r>
        <w:t>但在他所有的书信中，都贯穿着同样的赞美与惊奇之音——他从灰尘中被提拔，他的翅膀被银子和金子遮盖。</w:t>
      </w:r>
    </w:p>
    <w:p w14:paraId="16BDCA9E">
      <w:pPr>
        <w:pStyle w:val="11"/>
        <w:widowControl/>
      </w:pPr>
      <w:r>
        <w:t>Truly, in his case the most seraphic saintliness was not forfeited, and we who read his books may well bless God it was so.</w:t>
      </w:r>
      <w:r>
        <w:br w:type="textWrapping"/>
      </w:r>
      <w:r>
        <w:t>的确，在他身上，那至高的撒拉弗般的圣洁并未丧失，我们这些读他著作的人，也当为此感谢神。</w:t>
      </w:r>
    </w:p>
    <w:p w14:paraId="60D39C07">
      <w:pPr>
        <w:pStyle w:val="11"/>
        <w:widowControl/>
      </w:pPr>
      <w:r>
        <w:t>And then, experimentally also, what extremes met in our author!</w:t>
      </w:r>
      <w:r>
        <w:br w:type="textWrapping"/>
      </w:r>
      <w:r>
        <w:t>然后，在经历上，何等的极端也在我们的作者身上相遇！</w:t>
      </w:r>
    </w:p>
    <w:p w14:paraId="444E0B3A">
      <w:pPr>
        <w:pStyle w:val="11"/>
        <w:widowControl/>
      </w:pPr>
      <w:r>
        <w:t>Pascal in Paris and Rutherford in Anwoth and St. Andrews were at the very opposite poles ecclesiastically from one another.</w:t>
      </w:r>
      <w:r>
        <w:br w:type="textWrapping"/>
      </w:r>
      <w:r>
        <w:t>在巴黎的帕斯卡和在安沃斯及圣安德鲁斯的卢瑟福，在教会体制上处于截然相反的两极。</w:t>
      </w:r>
    </w:p>
    <w:p w14:paraId="589F1C14">
      <w:pPr>
        <w:pStyle w:val="11"/>
        <w:widowControl/>
      </w:pPr>
      <w:r>
        <w:t>I do not like to think what Rutherford would have said of Pascal, but I cannot embody what I have to say of Rutherford's experimental extremes better than just by this passage taken from the Thoughts: 'The Christian religion teaches the righteous man that it lifts him even to a participation in the divine nature; but that, in this exalted state, he still bears within him the fountain of all corruption, which renders him during his whole life subject to error and misery, to sin and death, while at the same time it proclaims to the most wicked that they can still receive the grace of their Redeemer.'</w:t>
      </w:r>
      <w:r>
        <w:br w:type="textWrapping"/>
      </w:r>
      <w:r>
        <w:t>我不想去想卢瑟福会对帕斯卡说些什么，但我无法比用这段摘自《思想录》的文字更好地表达我对卢瑟福经历上的极端的看法：“基督教教导义人，它将他提升到甚至有份于神圣的性情；但即使在这种崇高的状态中，他仍然在他里面带着一切败坏的源头，这使他在一生中都屈从于错误和痛苦、罪和死亡，同时，它也向最邪恶的人宣告，他们仍然可以领受他们救赎主的恩典。”</w:t>
      </w:r>
    </w:p>
    <w:p w14:paraId="22B5F05A">
      <w:pPr>
        <w:pStyle w:val="11"/>
        <w:widowControl/>
      </w:pPr>
      <w:r>
        <w:t>And again, 'Did we not know ourselves full of pride, ambition, lust, weakness, misery and injustice, we were indeed blind. … What then can we feel but a great esteem for a religion that is so well acquainted with the defects of man, and a great desire for the truth of a religion that promises remedies so precious.'</w:t>
      </w:r>
      <w:r>
        <w:br w:type="textWrapping"/>
      </w:r>
      <w:r>
        <w:t>又说：“如果我们不认识自己充满了骄傲、野心、情欲、软弱、愁苦和不义，我们实在是瞎眼的。……那么，对于一个如此熟悉人的缺陷的信仰，以及对于一个应许如此宝贵补救的信仰的真理，我们除了极大的尊重和极大的渴望之外，还能有什么感受呢？”</w:t>
      </w:r>
    </w:p>
    <w:p w14:paraId="6FB45D4D">
      <w:pPr>
        <w:pStyle w:val="11"/>
        <w:widowControl/>
      </w:pPr>
      <w:r>
        <w:t>And yet again, what others thought of him, and how they treated him, compared with what he knew himself to be, caused Rutherford many a bitter reflection.</w:t>
      </w:r>
      <w:r>
        <w:br w:type="textWrapping"/>
      </w:r>
      <w:r>
        <w:t>再者，别人对他的看法和对待他的方式，与他自知的光景相比，也给卢瑟福带来了许多痛苦的反思。</w:t>
      </w:r>
    </w:p>
    <w:p w14:paraId="489F48AA">
      <w:pPr>
        <w:pStyle w:val="11"/>
        <w:widowControl/>
      </w:pPr>
      <w:r>
        <w:t>Every letter he got consulting him and appealing to him as if he had been God's living oracle made him lie down in the very dust with shame and self-abhorrence.</w:t>
      </w:r>
      <w:r>
        <w:br w:type="textWrapping"/>
      </w:r>
      <w:r>
        <w:t>他收到的每一封信，都向他咨询，向他求助，仿佛他是神活着的圣言，这使他羞愧自厌，俯伏在尘土中。</w:t>
      </w:r>
    </w:p>
    <w:p w14:paraId="22C2A59A">
      <w:pPr>
        <w:pStyle w:val="11"/>
        <w:widowControl/>
      </w:pPr>
      <w:r>
        <w:t>Writing on one occasion to Robert Blair he told him that his letter consulting him about some matter of Christian experience had been like a blow in the face to him; it affects me much, said Rutherford, that a man like you should have any such opinion of me.</w:t>
      </w:r>
      <w:r>
        <w:br w:type="textWrapping"/>
      </w:r>
      <w:r>
        <w:t>有一次，他写信给罗伯特·布莱尔，告诉他，他那封就基督徒经历问题向他咨询的信，对他来说就像一记耳光；卢瑟福说，像你这样的人对我竟有如此看法，这深深地影响了我。</w:t>
      </w:r>
    </w:p>
    <w:p w14:paraId="4C1294F3">
      <w:pPr>
        <w:pStyle w:val="11"/>
        <w:widowControl/>
      </w:pPr>
      <w:r>
        <w:t>And, apologising for his delay in replying to a letter of Lady Boyd's, he says that he is put out of all love of writing letters because his correspondents think things about him that he himself knows are not true.</w:t>
      </w:r>
      <w:r>
        <w:br w:type="textWrapping"/>
      </w:r>
      <w:r>
        <w:t>他为迟迟未回复博伊德夫人的信而道歉，说他已经失去了写信的兴趣，因为他的通信者对他的看法，他自己知道是不真实的。</w:t>
      </w:r>
    </w:p>
    <w:p w14:paraId="255736A5">
      <w:pPr>
        <w:pStyle w:val="11"/>
        <w:widowControl/>
      </w:pPr>
      <w:r>
        <w:t>'My white side comes out on paper—but at home there is much black work.</w:t>
      </w:r>
      <w:r>
        <w:br w:type="textWrapping"/>
      </w:r>
      <w:r>
        <w:t>“我的光鲜一面呈现在纸上——但在家里却有许多黑暗的工作。</w:t>
      </w:r>
    </w:p>
    <w:p w14:paraId="171C6C04">
      <w:pPr>
        <w:pStyle w:val="11"/>
        <w:widowControl/>
      </w:pPr>
      <w:r>
        <w:t>All the challenges that come to me are true.'</w:t>
      </w:r>
      <w:r>
        <w:br w:type="textWrapping"/>
      </w:r>
      <w:r>
        <w:t>所有对我的指控都是真实的。”</w:t>
      </w:r>
    </w:p>
    <w:p w14:paraId="10A3E02A">
      <w:pPr>
        <w:pStyle w:val="11"/>
        <w:widowControl/>
      </w:pPr>
      <w:r>
        <w:t>There was no man then alive on the earth so much looked up to and consulted in the deepest matters of the soul, in the secrets of the Lord with the soul, as Rutherford was, and his letters bear evidence on every page that there was no man who had a more loathsome and a more hateful experience of his own heart, not even Taylor, not even Owen, not even Bunyan, not even Baxter.</w:t>
      </w:r>
      <w:r>
        <w:br w:type="textWrapping"/>
      </w:r>
      <w:r>
        <w:t>当时世上，在最深的灵魂之事上，在主与灵魂的奥秘上，没有人像卢瑟福那样备受敬仰和咨询；而他的书信每一页都证明，没有人比他对自己内心的经历更感厌恶和憎恨，甚至泰勒、欧文、班扬、巴克斯特都不及。</w:t>
      </w:r>
    </w:p>
    <w:p w14:paraId="2F1C167E">
      <w:pPr>
        <w:pStyle w:val="11"/>
        <w:widowControl/>
      </w:pPr>
      <w:r>
        <w:t>What a day of extremest men that was, and what an inheritance we extreme men have had left us, in their inward, extreme, and heavenly books!</w:t>
      </w:r>
      <w:r>
        <w:br w:type="textWrapping"/>
      </w:r>
      <w:r>
        <w:t>那是一个何等极端的时代，那些极端的人，在他们那些内在的、极端的、属天的著作中，给我们这些极端的人留下了何等的遗产！</w:t>
      </w:r>
    </w:p>
    <w:p w14:paraId="33ADBE1B">
      <w:pPr>
        <w:pStyle w:val="11"/>
        <w:widowControl/>
      </w:pPr>
      <w:r>
        <w:t>Once more, hear him on the tides of feeling that continually rose and fell within his heart.</w:t>
      </w:r>
      <w:r>
        <w:br w:type="textWrapping"/>
      </w:r>
      <w:r>
        <w:t>再来听听他对自己心中不断起伏的情感潮汐的论述。</w:t>
      </w:r>
    </w:p>
    <w:p w14:paraId="36DDFDDF">
      <w:pPr>
        <w:pStyle w:val="11"/>
        <w:widowControl/>
      </w:pPr>
      <w:r>
        <w:t>Writing from Aberdeen to Lady Boyd, he says: 'I have not now, of a long time, found such high springtides as formerly.</w:t>
      </w:r>
      <w:r>
        <w:br w:type="textWrapping"/>
      </w:r>
      <w:r>
        <w:t>他从阿伯丁写信给博伊德夫人说：“我许久没有经历过像从前那样高涨的春潮了。</w:t>
      </w:r>
    </w:p>
    <w:p w14:paraId="2FE6ED71">
      <w:pPr>
        <w:pStyle w:val="11"/>
        <w:widowControl/>
      </w:pPr>
      <w:r>
        <w:t>The sea is out, and I cannot buy a wind and cause it to flow again; only I wait on the shore till the Lord sends a full sea. …</w:t>
      </w:r>
      <w:r>
        <w:br w:type="textWrapping"/>
      </w:r>
      <w:r>
        <w:t>海潮退去，我无法买来一阵风，让它再次涨潮；我只能在岸边等候，直到主送来满潮。……</w:t>
      </w:r>
    </w:p>
    <w:p w14:paraId="1FB874E1">
      <w:pPr>
        <w:pStyle w:val="11"/>
        <w:widowControl/>
      </w:pPr>
      <w:r>
        <w:t>But even to dream of Him is sweet.'</w:t>
      </w:r>
      <w:r>
        <w:br w:type="textWrapping"/>
      </w:r>
      <w:r>
        <w:t>但即使是梦见祂也是甜美的。”</w:t>
      </w:r>
    </w:p>
    <w:p w14:paraId="6101CE57">
      <w:pPr>
        <w:pStyle w:val="11"/>
        <w:widowControl/>
      </w:pPr>
      <w:r>
        <w:t>And then, just over the leaf, to Marion M'Naught: 'I am well: honour to God. …</w:t>
      </w:r>
      <w:r>
        <w:br w:type="textWrapping"/>
      </w:r>
      <w:r>
        <w:t>然后，就在下一页，写给玛丽恩·麦克诺特：“我很好：荣耀归于神。……</w:t>
      </w:r>
    </w:p>
    <w:p w14:paraId="697CEC60">
      <w:pPr>
        <w:pStyle w:val="11"/>
        <w:widowControl/>
      </w:pPr>
      <w:r>
        <w:t>He hath broken in upon a poor prisoner's soul like the swelling of Jordan.</w:t>
      </w:r>
      <w:r>
        <w:br w:type="textWrapping"/>
      </w:r>
      <w:r>
        <w:t>祂闯入了一个可怜囚徒的灵魂，如同约旦河的泛滥。</w:t>
      </w:r>
    </w:p>
    <w:p w14:paraId="277754DB">
      <w:pPr>
        <w:pStyle w:val="11"/>
        <w:widowControl/>
      </w:pPr>
      <w:r>
        <w:t>I am bank and brim full: a great high springtide of the consolations of Christ hath overwhelmed me.' …</w:t>
      </w:r>
      <w:r>
        <w:br w:type="textWrapping"/>
      </w:r>
      <w:r>
        <w:t>我已满溢至岸：基督安慰的巨大春潮淹没了我。”……</w:t>
      </w:r>
    </w:p>
    <w:p w14:paraId="48A59DF6">
      <w:pPr>
        <w:pStyle w:val="11"/>
        <w:widowControl/>
      </w:pPr>
      <w:r>
        <w:t>But sweet as it is to read his rapturous expressions when the tide is full, I feel it far more helpful to hear how he still looks and waits for the return of the tide when the tide is low, and when the shore is full, as all left shores are apt to be, of weeds and mire, and all corrupt and unclean things.</w:t>
      </w:r>
      <w:r>
        <w:br w:type="textWrapping"/>
      </w:r>
      <w:r>
        <w:t>然而，尽管在潮水满溢时读他欣喜若狂的表达是甜美的，但我感到，在潮水低落，岸边像所有被遗弃的海岸一样，满是杂草、泥泞和一切败坏不洁之物时，听他如何仍然仰望和等候潮水的回归，对我们更有帮助。</w:t>
      </w:r>
    </w:p>
    <w:p w14:paraId="6076BA8D">
      <w:pPr>
        <w:pStyle w:val="11"/>
        <w:widowControl/>
      </w:pPr>
      <w:r>
        <w:t>Rutherford is never more helpful to his correspondents than when they consult him about their ebb tides, and find that he himself either has been, or still is, in the same experience.</w:t>
      </w:r>
      <w:r>
        <w:br w:type="textWrapping"/>
      </w:r>
      <w:r>
        <w:t>当他的通信者就他们的低潮期向他咨询，并发现他自己也曾经或仍然处于同样的经历中时，卢瑟福对他们的帮助是最大的。</w:t>
      </w:r>
    </w:p>
    <w:p w14:paraId="717152DA">
      <w:pPr>
        <w:pStyle w:val="11"/>
        <w:widowControl/>
      </w:pPr>
      <w:r>
        <w:t>But why do we disinter such texts as this out of such an author as Samuel Rutherford?</w:t>
      </w:r>
      <w:r>
        <w:br w:type="textWrapping"/>
      </w:r>
      <w:r>
        <w:t>但是，我们为什么要从撒母耳·卢瑟福这样的作者那里发掘出这样的文本呢？</w:t>
      </w:r>
    </w:p>
    <w:p w14:paraId="1AE1D80B">
      <w:pPr>
        <w:pStyle w:val="11"/>
        <w:widowControl/>
      </w:pPr>
      <w:r>
        <w:t>Why do we tell to all the world that such an eminent saint was full of such sad extremes?</w:t>
      </w:r>
      <w:r>
        <w:br w:type="textWrapping"/>
      </w:r>
      <w:r>
        <w:t>我们为什么要向全世界宣告，这样一位杰出的圣徒充满了如此可悲的极端呢？</w:t>
      </w:r>
    </w:p>
    <w:p w14:paraId="29C7D230">
      <w:pPr>
        <w:pStyle w:val="11"/>
        <w:widowControl/>
      </w:pPr>
      <w:r>
        <w:t>Well, we surely do so out of obedience to the divine command to comfort God's people; for, next to their having no such extremes in themselves, their next best comfort is to be told that great and eminent saints of God have had the very same besetting sins and staggering extremes as they still have.</w:t>
      </w:r>
      <w:r>
        <w:br w:type="textWrapping"/>
      </w:r>
      <w:r>
        <w:t>嗯，我们这样做，无疑是出于顺服安慰神子民的神圣命令；因为，对他们来说，仅次于自身没有这种极端的，是得知神伟大而杰出的圣徒也曾有过与他们如今同样的缠累人的罪和令人动摇的极端，这是他们最大的安慰。</w:t>
      </w:r>
    </w:p>
    <w:p w14:paraId="7CC35C4B">
      <w:pPr>
        <w:pStyle w:val="11"/>
        <w:widowControl/>
      </w:pPr>
      <w:r>
        <w:t>If the like of Samuel Rutherford was vexed and weakened with such intellectual contradictions and spiritual extremes in his mind, in his heart and in his history, then may we not hope that some such saintliness, if not some such service as his, may be permitted to us also?</w:t>
      </w:r>
      <w:r>
        <w:br w:type="textWrapping"/>
      </w:r>
      <w:r>
        <w:t>如果像撒母耳·卢瑟福这样的人，在他的思想、内心和历史中，也曾被这样的理智矛盾和属灵极端所困扰和削弱，那么我们岂不也可以盼望，即使不能有他那样的服事，也能蒙允有他那样的圣洁吗？</w:t>
      </w:r>
    </w:p>
    <w:p w14:paraId="6F04CFDA">
      <w:pPr>
        <w:pStyle w:val="11"/>
        <w:widowControl/>
      </w:pPr>
      <w:r>
        <w:t>III</w:t>
      </w:r>
    </w:p>
    <w:p w14:paraId="74499FB4">
      <w:pPr>
        <w:pStyle w:val="2"/>
        <w:widowControl/>
      </w:pPr>
      <w:r>
        <w:t>三</w:t>
      </w:r>
    </w:p>
    <w:p w14:paraId="6E796355">
      <w:pPr>
        <w:pStyle w:val="11"/>
        <w:widowControl/>
      </w:pPr>
      <w:r>
        <w:t>MARION M'NAUGHT</w:t>
      </w:r>
    </w:p>
    <w:p w14:paraId="50DEDB70">
      <w:pPr>
        <w:pStyle w:val="11"/>
        <w:widowControl/>
      </w:pPr>
      <w:r>
        <w:t>玛丽恩·麦克诺特</w:t>
      </w:r>
    </w:p>
    <w:p w14:paraId="7BA00715">
      <w:pPr>
        <w:pStyle w:val="11"/>
        <w:widowControl/>
      </w:pPr>
      <w:r>
        <w:t>'O woman beloved of God.'—Rutherford.</w:t>
      </w:r>
      <w:r>
        <w:br w:type="textWrapping"/>
      </w:r>
      <w:r>
        <w:t>“哦，蒙神所爱的妇人。”——卢瑟福。</w:t>
      </w:r>
    </w:p>
    <w:p w14:paraId="712AAE88">
      <w:pPr>
        <w:pStyle w:val="11"/>
        <w:widowControl/>
      </w:pPr>
      <w:r>
        <w:t>THE world knows nothing of its greatest men,' says Sir Henry Taylor in his Philip Van Artevelde; and it knows much less of its greatest women.</w:t>
      </w:r>
      <w:r>
        <w:br w:type="textWrapping"/>
      </w:r>
      <w:r>
        <w:t>“世界对它最伟大的人一无所知，”亨利·泰勒爵士在他的《菲利普·范·阿特维尔德》中说；而对它最伟大的女人，则知之更少。</w:t>
      </w:r>
    </w:p>
    <w:p w14:paraId="1DC65C54">
      <w:pPr>
        <w:pStyle w:val="11"/>
        <w:widowControl/>
      </w:pPr>
      <w:r>
        <w:t>I have not found Marion M'Naught's name once mentioned outside of Samuel Rutherford's Letters.</w:t>
      </w:r>
      <w:r>
        <w:br w:type="textWrapping"/>
      </w:r>
      <w:r>
        <w:t>除了在撒母耳·卢瑟福的书信中，我从未见过玛丽恩·麦克诺特的名字被提及。</w:t>
      </w:r>
    </w:p>
    <w:p w14:paraId="6F729CA8">
      <w:pPr>
        <w:pStyle w:val="11"/>
        <w:widowControl/>
      </w:pPr>
      <w:r>
        <w:t>But she holds a great place—indeed, the foremost place—in that noble book, to be written in which is almost as good as to be written in heaven.</w:t>
      </w:r>
      <w:r>
        <w:br w:type="textWrapping"/>
      </w:r>
      <w:r>
        <w:t>但她在那本高贵的书中占有重要的地位——的确是最重要的地位——被写进那本书，几乎等同于名字被记在天上。</w:t>
      </w:r>
    </w:p>
    <w:p w14:paraId="6BE1E79B">
      <w:pPr>
        <w:pStyle w:val="11"/>
        <w:widowControl/>
      </w:pPr>
      <w:r>
        <w:t>Rutherford's first letter to Marion M'Naught was written from the manse ofAnwoth on the 6th of June 1627, and out of a close and life- long correspondence we are happy in having had preserved to us some forty-five of Rutherford's letters to his first correspondent.</w:t>
      </w:r>
      <w:r>
        <w:br w:type="textWrapping"/>
      </w:r>
      <w:r>
        <w:t>卢瑟福写给玛丽恩·麦克诺特的第一封信，是1627年6月6日从安沃斯的牧师住宅寄出的，在一段密切而终身的通信中，我们有幸保存了卢瑟福写给他第一位通信者的约四十五封信。</w:t>
      </w:r>
    </w:p>
    <w:p w14:paraId="7EF7A314">
      <w:pPr>
        <w:pStyle w:val="11"/>
        <w:widowControl/>
      </w:pPr>
      <w:r>
        <w:t>But, most unfortunately, we have none of her letters back again to Anwoth or Aberdeen or London or St. Andrews.</w:t>
      </w:r>
      <w:r>
        <w:br w:type="textWrapping"/>
      </w:r>
      <w:r>
        <w:t>但非常不幸的是，我们没有她回信给安沃斯、阿伯丁、伦敦或圣安德鲁斯的任何信件。</w:t>
      </w:r>
    </w:p>
    <w:p w14:paraId="1BCE7A24">
      <w:pPr>
        <w:pStyle w:val="11"/>
        <w:widowControl/>
      </w:pPr>
      <w:r>
        <w:t>It is much to be wished we had, for Marion M'Naught was a woman greatly gifted in mind, as well as of quite exceptional experience even for that day of exceptional experiences in the divine life.</w:t>
      </w:r>
      <w:r>
        <w:br w:type="textWrapping"/>
      </w:r>
      <w:r>
        <w:t>我们多么希望拥有这些信，因为玛丽恩·麦克诺特是一位心智天赋极高的女性，在神圣生命方面，即使在那个充满非凡经历的时代，她也拥有非同寻常的经历。</w:t>
      </w:r>
    </w:p>
    <w:p w14:paraId="244A632D">
      <w:pPr>
        <w:pStyle w:val="11"/>
        <w:widowControl/>
      </w:pPr>
      <w:r>
        <w:t>But we can almost construct her letters to Rutherford for ourselves, so pointedly and so elaborately and so affectionately does Rutherford reply to them.</w:t>
      </w:r>
      <w:r>
        <w:br w:type="textWrapping"/>
      </w:r>
      <w:r>
        <w:t>但我们几乎可以自己构建她写给卢瑟福的信，因为卢瑟福的回信是如此切中要点、如此详尽、如此充满深情。</w:t>
      </w:r>
    </w:p>
    <w:p w14:paraId="09F83E7D">
      <w:pPr>
        <w:pStyle w:val="11"/>
        <w:widowControl/>
      </w:pPr>
      <w:r>
        <w:t>Marion M'Naught is already a married woman, and the mother of three well-grown children, when we make her acquaintance in Rutherford's Letters.</w:t>
      </w:r>
      <w:r>
        <w:br w:type="textWrapping"/>
      </w:r>
      <w:r>
        <w:t>当我们在卢瑟福的信中认识玛丽恩·麦克诺特时，她已经是一位已婚妇女，是三个健康成长的孩子的母亲。</w:t>
      </w:r>
    </w:p>
    <w:p w14:paraId="730605A1">
      <w:pPr>
        <w:pStyle w:val="11"/>
        <w:widowControl/>
      </w:pPr>
      <w:r>
        <w:t>She had sprung of an ancient and honourable house in the south of Scotland, and she was now the wife of a well- known man in that day, William Fullarton, the Provost of Kirkcudbright.</w:t>
      </w:r>
      <w:r>
        <w:br w:type="textWrapping"/>
      </w:r>
      <w:r>
        <w:t>她出身于苏格兰南部一个古老而尊贵的家族，当时是一位知名人士的妻子，威廉·富勒顿，柯库布赖的市长。</w:t>
      </w:r>
    </w:p>
    <w:p w14:paraId="7565E166">
      <w:pPr>
        <w:pStyle w:val="11"/>
        <w:widowControl/>
      </w:pPr>
      <w:r>
        <w:t>It is interesting to know that Marion M'Naught was closely connected with Lady Kenmure, another of Rutherford's chief correspondents.</w:t>
      </w:r>
      <w:r>
        <w:br w:type="textWrapping"/>
      </w:r>
      <w:r>
        <w:t>有趣的是，玛丽恩·麦克诺特与肯缪尔夫人关系密切，后者是卢瑟福的另一位主要通信者。</w:t>
      </w:r>
    </w:p>
    <w:p w14:paraId="753EB052">
      <w:pPr>
        <w:pStyle w:val="11"/>
        <w:widowControl/>
      </w:pPr>
      <w:r>
        <w:t>Lord Kenmure was her mother's brother.</w:t>
      </w:r>
      <w:r>
        <w:br w:type="textWrapping"/>
      </w:r>
      <w:r>
        <w:t>肯缪尔勋爵是她母亲的兄弟。</w:t>
      </w:r>
    </w:p>
    <w:p w14:paraId="60FEFF27">
      <w:pPr>
        <w:pStyle w:val="11"/>
        <w:widowControl/>
      </w:pPr>
      <w:r>
        <w:t>Kenmure had lived a profligate and popularity-hunting life till he was laid down on his death-bed, when he underwent one of the most remarkable conversions anywhere to be read of—a conversion that, as it would appear, his niece Marion M'Naught had no little to do with.</w:t>
      </w:r>
      <w:r>
        <w:br w:type="textWrapping"/>
      </w:r>
      <w:r>
        <w:t>肯缪尔过着放荡不羁、追逐名利的生活，直到他躺在临终的病榻上，经历了一次非凡的悔改——据记载，这是一次极为显著的转变，而他的外甥女玛丽恩·麦克诺特似乎对此功不可没。</w:t>
      </w:r>
    </w:p>
    <w:p w14:paraId="530FC640">
      <w:pPr>
        <w:pStyle w:val="11"/>
        <w:widowControl/>
      </w:pPr>
      <w:r>
        <w:t>As long as Kenmure was young and well, as long as he was haunting the purlieus of the Court, and selling his church and his soul for a smile from the King, the Provost of Kirkcudbright and his saintly wife were despised and forgotten; but when he was suddenly brought face to face with death and judgment, when his ribbons and his titles were now like the coals of hell in his conscience, nothing would satisfy him but that his niece must leave her husband and her children and take up her abode in Kenmure Castle.</w:t>
      </w:r>
      <w:r>
        <w:br w:type="textWrapping"/>
      </w:r>
      <w:r>
        <w:t>只要肯缪尔年轻健康，只要他流连于宫廷，为国王的一笑而出卖他的教会和灵魂，柯库布赖的市长和他圣洁的妻子就会被鄙视和遗忘；但当他突然面对死亡和审判，当他的绶带和头衔在他良心中如同地狱的炭火时，除了让他的外甥女离开丈夫和孩子，住进肯缪尔城堡，别无他法能满足他。</w:t>
      </w:r>
    </w:p>
    <w:p w14:paraId="2B895D0B">
      <w:pPr>
        <w:pStyle w:val="11"/>
        <w:widowControl/>
      </w:pPr>
      <w:r>
        <w:t>The Last and Heavenly Speeches of Lord Kenmure was a classic memoir of those days, and in that little book we read of his niece's constant attendance at his bedside, as good a nurse for his soul as she was for his body.</w:t>
      </w:r>
      <w:r>
        <w:br w:type="textWrapping"/>
      </w:r>
      <w:r>
        <w:t>《肯缪尔勋爵最后的属天言论》是那个时代的经典回忆录，在那本小书中，我们读到他的外甥女一直守在他的床边，她既是他身体的好护士，也是他灵魂的好护士。</w:t>
      </w:r>
    </w:p>
    <w:p w14:paraId="334C9868">
      <w:pPr>
        <w:pStyle w:val="11"/>
        <w:widowControl/>
      </w:pPr>
      <w:r>
        <w:t>Samuel Rutherford's favourite correspondent was, to begin with, a woman of quite remarkable powers of mind.</w:t>
      </w:r>
      <w:r>
        <w:br w:type="textWrapping"/>
      </w:r>
      <w:r>
        <w:t>撒母耳·卢瑟福最喜爱的通信者，首先是一位心智能力非凡的女性。</w:t>
      </w:r>
    </w:p>
    <w:p w14:paraId="418A0639">
      <w:pPr>
        <w:pStyle w:val="11"/>
        <w:widowControl/>
      </w:pPr>
      <w:r>
        <w:t>We gather that impression powerfully as we read deeper and deeper into the remarkable series of letters that Rutherford addressed to her.</w:t>
      </w:r>
      <w:r>
        <w:br w:type="textWrapping"/>
      </w:r>
      <w:r>
        <w:t>当我们越深入地阅读卢瑟福写给她的那一系列非凡的信件时，我们越能强烈地感受到这一点。</w:t>
      </w:r>
    </w:p>
    <w:p w14:paraId="64BC125F">
      <w:pPr>
        <w:pStyle w:val="11"/>
        <w:widowControl/>
      </w:pPr>
      <w:r>
        <w:t>To no one does he go into deeper matters both of Church and State, both of doctrinal and personal religion than to her, and the impression of mental power as well as of personal worth she made on Rutherford, she must have made on many of the ablest and best men of that day.</w:t>
      </w:r>
      <w:r>
        <w:br w:type="textWrapping"/>
      </w:r>
      <w:r>
        <w:t>无论是教会与国家之事，还是教义与个人信仰之事，他与她探讨的深度都超过了任何人；她给卢瑟福留下的心智力量和个人价值的印象，也一定给当时许多最能干、最优秀的人留下了同样的印象。</w:t>
      </w:r>
    </w:p>
    <w:p w14:paraId="3E61CFB5">
      <w:pPr>
        <w:pStyle w:val="11"/>
        <w:widowControl/>
      </w:pPr>
      <w:r>
        <w:t>Robert Blair, for instance, tells us that when he was on his way home from London to Ireland he visited Scotland chiefly that he might see Rutherford at Anwoth and Marion M'Naught at Kirkcudbright, and when he came to Kirkcudbright he found Rutherford also there.</w:t>
      </w:r>
      <w:r>
        <w:br w:type="textWrapping"/>
      </w:r>
      <w:r>
        <w:t>例如，罗伯特·布莱尔告诉我们，当他从伦敦回爱尔兰的路上，他访问苏格兰主要是为了在安沃斯见到卢瑟福，在柯库布赖见到玛丽恩·麦克诺特，而当他到达柯库布赖时，他发现卢瑟福也在那里。</w:t>
      </w:r>
    </w:p>
    <w:p w14:paraId="3A257CA9">
      <w:pPr>
        <w:pStyle w:val="11"/>
        <w:widowControl/>
      </w:pPr>
      <w:r>
        <w:t>And when Rutherford was in exile in Aberdeen, and in deep anxiety about his people at Anwoth, he wrote beseeching Marion M'Naught to go to Anwoth and give his people her counsel about their congregational and personal affairs.</w:t>
      </w:r>
      <w:r>
        <w:br w:type="textWrapping"/>
      </w:r>
      <w:r>
        <w:t>当卢瑟福流亡在阿伯丁，为他在安沃斯的子民深感焦虑时，他写信恳求玛丽恩·麦克诺特去安沃斯，就他们会众和个人的事务给予他的子民忠告。</w:t>
      </w:r>
    </w:p>
    <w:p w14:paraId="3E993C0C">
      <w:pPr>
        <w:pStyle w:val="11"/>
        <w:widowControl/>
      </w:pPr>
      <w:r>
        <w:t>But, above all, it is from the depth and the power of Rutherford's letters to herself on the inward life that we best gather the depth and the power of this remarkable woman's mind.</w:t>
      </w:r>
      <w:r>
        <w:br w:type="textWrapping"/>
      </w:r>
      <w:r>
        <w:t>但最重要的是，正是从卢瑟福写给她关于内在生命的信件的深度和力量中，我们最能体会到这位非凡女性思想的深度和力量。</w:t>
      </w:r>
    </w:p>
    <w:p w14:paraId="5BDAE5F2">
      <w:pPr>
        <w:pStyle w:val="11"/>
        <w:widowControl/>
      </w:pPr>
      <w:r>
        <w:t>There is no other subject of thought that gives such scope for the greatest gifts of the human mind as does the life of God in the soul.</w:t>
      </w:r>
      <w:r>
        <w:br w:type="textWrapping"/>
      </w:r>
      <w:r>
        <w:t>没有任何一个思想主题，能像神在人灵魂中的生命那样，为人类心智最伟大的天赋提供如此广阔的舞台。</w:t>
      </w:r>
    </w:p>
    <w:p w14:paraId="0AE0D30F">
      <w:pPr>
        <w:pStyle w:val="11"/>
        <w:widowControl/>
      </w:pPr>
      <w:r>
        <w:t>There is no book in all the world that demands such a combination of mental gifts and spiritual graces to understand it aright as the Bible.</w:t>
      </w:r>
      <w:r>
        <w:br w:type="textWrapping"/>
      </w:r>
      <w:r>
        <w:t>世界上没有一本书像圣经一样，需要如此的心智天赋和属灵恩典的结合才能正确地理解它。</w:t>
      </w:r>
    </w:p>
    <w:p w14:paraId="0C21C86F">
      <w:pPr>
        <w:pStyle w:val="11"/>
        <w:widowControl/>
      </w:pPr>
      <w:r>
        <w:t>The history and the biography of the Bible, the experimental parts of the Bible, the doctrines of grace deduced by the apostles out of the history and the experience recorded in the Bible, and then the personal, the most inward and most spiritual bearing of all that,—what occupation can be presented to the mind of man or woman to compare with that?</w:t>
      </w:r>
      <w:r>
        <w:br w:type="textWrapping"/>
      </w:r>
      <w:r>
        <w:t>圣经的历史和传记，圣经的经历部分，使徒们从圣经记载的历史和经历中推导出的恩典教义，以及这一切对个人最内在、最属灵的意义——还有什么能与此相比，占据男人或女人的心思呢？</w:t>
      </w:r>
    </w:p>
    <w:p w14:paraId="0ACBCBC4">
      <w:pPr>
        <w:pStyle w:val="11"/>
        <w:widowControl/>
      </w:pPr>
      <w:r>
        <w:t>True religion, really true religion, gives unequalled and ever-increasing scope for the best gifts of mind and for the best graces of heart and character.</w:t>
      </w:r>
      <w:r>
        <w:br w:type="textWrapping"/>
      </w:r>
      <w:r>
        <w:t>真正的信仰，真正纯正的信仰，为心智最美好的天赋和内心与品格最美好的恩典，提供了无与伦比且不断增长的空间。</w:t>
      </w:r>
    </w:p>
    <w:p w14:paraId="098877AB">
      <w:pPr>
        <w:pStyle w:val="11"/>
        <w:widowControl/>
      </w:pPr>
      <w:r>
        <w:t>'In truth, religious obedience is a very intricate problem, and the more so the farther we proceed in it.'</w:t>
      </w:r>
      <w:r>
        <w:br w:type="textWrapping"/>
      </w:r>
      <w:r>
        <w:t>“事实上，信仰的顺服是一个非常复杂的问题，我们越深入其中，就越是如此。”</w:t>
      </w:r>
    </w:p>
    <w:p w14:paraId="1407EEEC">
      <w:pPr>
        <w:pStyle w:val="11"/>
        <w:widowControl/>
      </w:pPr>
      <w:r>
        <w:t>And he has poor eyes and a poor heart for true religion, and for its best fruits both in the mind and the heart and the character, who does not see those fruits increasing letter by letter as Rutherford writes to Marion M'Naught.</w:t>
      </w:r>
      <w:r>
        <w:br w:type="textWrapping"/>
      </w:r>
      <w:r>
        <w:t>当卢瑟福写信给玛丽恩·麦克诺特时，那些看不到这些果子在一封封信中增长的人，他对真正的信仰，对它在思想、内心和品格上最好的果子，实在是眼光短浅，内心贫乏。</w:t>
      </w:r>
    </w:p>
    <w:p w14:paraId="473F2AC5">
      <w:pPr>
        <w:pStyle w:val="11"/>
        <w:widowControl/>
      </w:pPr>
      <w:r>
        <w:t>Her public spirit also made Marion M'Naught to be held in high honour.</w:t>
      </w:r>
      <w:r>
        <w:br w:type="textWrapping"/>
      </w:r>
      <w:r>
        <w:t>她的公共精神也使玛丽恩·麦克诺特备受尊敬。</w:t>
      </w:r>
    </w:p>
    <w:p w14:paraId="1F764DB0">
      <w:pPr>
        <w:pStyle w:val="11"/>
        <w:widowControl/>
      </w:pPr>
      <w:r>
        <w:t>Her husband was a public man, and his intelligent fidelity to truth and justice in that day made his name far more public than ever he wished it to be.</w:t>
      </w:r>
      <w:r>
        <w:br w:type="textWrapping"/>
      </w:r>
      <w:r>
        <w:t>她的丈夫是一位公众人物，他在那个时代对真理和正义的明智忠诚，使他的名声远比他所希望的更为响亮。</w:t>
      </w:r>
    </w:p>
    <w:p w14:paraId="2BF43A35">
      <w:pPr>
        <w:pStyle w:val="11"/>
        <w:widowControl/>
      </w:pPr>
      <w:r>
        <w:t>And in all his services and sufferings for the truth he had a splendid wife in Marion M'Naught.</w:t>
      </w:r>
      <w:r>
        <w:br w:type="textWrapping"/>
      </w:r>
      <w:r>
        <w:t>在他为真理所做的一切服事和所受的一切苦难中，他都有一位出色的妻子，玛丽恩·麦克诺特。</w:t>
      </w:r>
    </w:p>
    <w:p w14:paraId="6C42CC41">
      <w:pPr>
        <w:pStyle w:val="11"/>
        <w:widowControl/>
      </w:pPr>
      <w:r>
        <w:t>'Remember me to your husband,' Rutherford writes; 'tell him that Christ is worthy to be suffered for not only to blows but to blood.</w:t>
      </w:r>
      <w:r>
        <w:br w:type="textWrapping"/>
      </w:r>
      <w:r>
        <w:t>卢瑟福写道：“请代我向你丈夫问安，告诉他，基督是配得我们为祂受苦的，不仅是受击打，甚至是流血。</w:t>
      </w:r>
    </w:p>
    <w:p w14:paraId="00D7FE1C">
      <w:pPr>
        <w:pStyle w:val="11"/>
        <w:widowControl/>
      </w:pPr>
      <w:r>
        <w:t>He will find that innocence and uprightness will hold his feet firm and make him happy when jouking will not do it.'</w:t>
      </w:r>
      <w:r>
        <w:br w:type="textWrapping"/>
      </w:r>
      <w:r>
        <w:t>他会发现，当躲闪无济于事时，纯真和正直将使他的脚站立得稳，并使他快乐。”</w:t>
      </w:r>
    </w:p>
    <w:p w14:paraId="52D43683">
      <w:pPr>
        <w:pStyle w:val="11"/>
        <w:widowControl/>
      </w:pPr>
      <w:r>
        <w:t>And again, 'Encourage your husband and tell him that truth will yet keep the crown of the causey in Scotland.'</w:t>
      </w:r>
      <w:r>
        <w:br w:type="textWrapping"/>
      </w:r>
      <w:r>
        <w:t>又说：“鼓励你的丈夫，告诉他，真理仍将在苏格兰的街头称王。”</w:t>
      </w:r>
    </w:p>
    <w:p w14:paraId="54FEF9FD">
      <w:pPr>
        <w:pStyle w:val="11"/>
        <w:widowControl/>
      </w:pPr>
      <w:r>
        <w:t>And when the petition is being got up for his being permitted to return to Anwoth, Rutherford asks his correspondent to procure that three or four hundred noblemen, gentlemen, countrymen and citizens shall be got to subscribe it—a telling tribute, surely, to her public spirit and her great influence.</w:t>
      </w:r>
      <w:r>
        <w:br w:type="textWrapping"/>
      </w:r>
      <w:r>
        <w:t>当人们为请求允许他返回安沃斯而发起请愿时，卢瑟福请他的通信者设法让三四百名贵族、绅士、乡绅和市民签名——这无疑是对她的公共精神和巨大影响力的有力证明。</w:t>
      </w:r>
    </w:p>
    <w:p w14:paraId="2A7A7E94">
      <w:pPr>
        <w:pStyle w:val="11"/>
        <w:widowControl/>
      </w:pPr>
      <w:r>
        <w:t>But an independent mind and a public spirit like hers could not exist in those days, or in any day this world has yet seen, without raising up many and bitter enemies.</w:t>
      </w:r>
      <w:r>
        <w:br w:type="textWrapping"/>
      </w:r>
      <w:r>
        <w:t>但在那些日子里，或者在这个世界所见过的任何日子里，像她这样独立的思想和公共精神，都不可能存在而不树立许多刻薄的敌人。</w:t>
      </w:r>
    </w:p>
    <w:p w14:paraId="608A621C">
      <w:pPr>
        <w:pStyle w:val="11"/>
        <w:widowControl/>
      </w:pPr>
      <w:r>
        <w:t>And both she and her husband suffered heavily, both in name and in estate, from the malice and the hatred that their fearless devotion to truth and justice stirred up.</w:t>
      </w:r>
      <w:r>
        <w:br w:type="textWrapping"/>
      </w:r>
      <w:r>
        <w:t>她和她的丈夫，都因他们对真理和正义的无畏奉献所激起的恶意和仇恨，在名誉和财产上遭受了沉重的损失。</w:t>
      </w:r>
    </w:p>
    <w:p w14:paraId="52FFE8E0">
      <w:pPr>
        <w:pStyle w:val="11"/>
        <w:widowControl/>
      </w:pPr>
      <w:r>
        <w:t>So much so, that some of the finest passages in Rutherford's early letters to her are those in which he counsels her and her husband to patience, and meekness, and forgiveness of injuries.</w:t>
      </w:r>
      <w:r>
        <w:br w:type="textWrapping"/>
      </w:r>
      <w:r>
        <w:t>以至于，在卢瑟福早期写给她的信中，一些最精彩的段落，就是他劝勉她和她丈夫要忍耐、温柔、饶恕伤害。</w:t>
      </w:r>
    </w:p>
    <w:p w14:paraId="4A8AF4F2">
      <w:pPr>
        <w:pStyle w:val="11"/>
        <w:widowControl/>
      </w:pPr>
      <w:r>
        <w:t>'Keep God's covenant in all your trials.</w:t>
      </w:r>
      <w:r>
        <w:br w:type="textWrapping"/>
      </w:r>
      <w:r>
        <w:t>“在你们一切的试炼中，要持守神的约。</w:t>
      </w:r>
    </w:p>
    <w:p w14:paraId="490097C6">
      <w:pPr>
        <w:pStyle w:val="11"/>
        <w:widowControl/>
      </w:pPr>
      <w:r>
        <w:t>Hold you by His blessed word, and sin not; flee anger, wrath, grudging, envying, fretting.</w:t>
      </w:r>
      <w:r>
        <w:br w:type="textWrapping"/>
      </w:r>
      <w:r>
        <w:t>要持守祂蒙福的话语，不要犯罪；要逃避忿怒、恼恨、埋怨、嫉妒、烦躁。</w:t>
      </w:r>
    </w:p>
    <w:p w14:paraId="3ED86D4D">
      <w:pPr>
        <w:pStyle w:val="11"/>
        <w:widowControl/>
      </w:pPr>
      <w:r>
        <w:t>Forgive an hundred pence to your fellow-servant, for your Lord has forgiven you ten thousand talents.'</w:t>
      </w:r>
      <w:r>
        <w:br w:type="textWrapping"/>
      </w:r>
      <w:r>
        <w:t>要饶恕你的同伴一百个银币，因为你的主已经饶恕了你一万个他连得。”</w:t>
      </w:r>
    </w:p>
    <w:p w14:paraId="0D87B2CC">
      <w:pPr>
        <w:pStyle w:val="11"/>
        <w:widowControl/>
      </w:pPr>
      <w:r>
        <w:t>And again: 'Be patient; Christ went to heaven with many a wrong.</w:t>
      </w:r>
      <w:r>
        <w:br w:type="textWrapping"/>
      </w:r>
      <w:r>
        <w:t>又说：“要忍耐；基督是带着许多冤屈升天的。</w:t>
      </w:r>
    </w:p>
    <w:p w14:paraId="37A3AE01">
      <w:pPr>
        <w:pStyle w:val="11"/>
        <w:widowControl/>
      </w:pPr>
      <w:r>
        <w:t>His visage was more marred than that of any of the sons of men.</w:t>
      </w:r>
      <w:r>
        <w:br w:type="textWrapping"/>
      </w:r>
      <w:r>
        <w:t>祂的面容比世上任何人的都憔悴。</w:t>
      </w:r>
    </w:p>
    <w:p w14:paraId="2F2C98A0">
      <w:pPr>
        <w:pStyle w:val="11"/>
        <w:widowControl/>
      </w:pPr>
      <w:r>
        <w:t>He was wronged and received no reparation, but referred all to that day when all wrongs shall be righted.'</w:t>
      </w:r>
      <w:r>
        <w:br w:type="textWrapping"/>
      </w:r>
      <w:r>
        <w:t>祂受了冤屈，却没有得到补偿，但祂把一切都交托给那一切冤屈都将被伸张的日子。”</w:t>
      </w:r>
    </w:p>
    <w:p w14:paraId="0FB24761">
      <w:pPr>
        <w:pStyle w:val="11"/>
        <w:widowControl/>
      </w:pPr>
      <w:r>
        <w:t>And again: 'You live not upon men's opinion.</w:t>
      </w:r>
      <w:r>
        <w:br w:type="textWrapping"/>
      </w:r>
      <w:r>
        <w:t>又说：“你不是靠人的意见活着。</w:t>
      </w:r>
    </w:p>
    <w:p w14:paraId="35BA51E1">
      <w:pPr>
        <w:pStyle w:val="11"/>
        <w:widowControl/>
      </w:pPr>
      <w:r>
        <w:t>Happy are you if, when the world trampleth upon you in your credit and good name, you are yet the King's gold and stamped with His image.</w:t>
      </w:r>
      <w:r>
        <w:br w:type="textWrapping"/>
      </w:r>
      <w:r>
        <w:t>当世界践踏你的信誉和好名声时，你若仍然是君王的金子，并印有祂的形象，你就有福了。</w:t>
      </w:r>
    </w:p>
    <w:p w14:paraId="2519A662">
      <w:pPr>
        <w:pStyle w:val="11"/>
        <w:widowControl/>
      </w:pPr>
      <w:r>
        <w:t>Pray for the spirit of love, for love beareth all things, believeth all things, hopeth all things, endureth all things.</w:t>
      </w:r>
      <w:r>
        <w:br w:type="textWrapping"/>
      </w:r>
      <w:r>
        <w:t>要为爱的灵祷告，因为爱凡事包容，凡事相信，凡事盼望，凡事忍耐。</w:t>
      </w:r>
    </w:p>
    <w:p w14:paraId="31DBCC46">
      <w:pPr>
        <w:pStyle w:val="11"/>
        <w:widowControl/>
      </w:pPr>
      <w:r>
        <w:t>Forgive, therefore, your fellow-servant his one talent.</w:t>
      </w:r>
      <w:r>
        <w:br w:type="textWrapping"/>
      </w:r>
      <w:r>
        <w:t>所以，要饶恕你的同伴那一个他连得。</w:t>
      </w:r>
    </w:p>
    <w:p w14:paraId="740BB7B3">
      <w:pPr>
        <w:pStyle w:val="11"/>
        <w:widowControl/>
      </w:pPr>
      <w:r>
        <w:t>Always remember what has been forgiven you.'</w:t>
      </w:r>
      <w:r>
        <w:br w:type="textWrapping"/>
      </w:r>
      <w:r>
        <w:t>要常常记念你所蒙的饶恕。”</w:t>
      </w:r>
    </w:p>
    <w:p w14:paraId="5C38F3CD">
      <w:pPr>
        <w:pStyle w:val="11"/>
        <w:widowControl/>
      </w:pPr>
      <w:r>
        <w:t>And on every page of the Kirkcudbright correspondence we see that, amid all these temptations and trials, no man had a better wife than the provost, and no children a better mother than Grizel and her two brothers.</w:t>
      </w:r>
      <w:r>
        <w:br w:type="textWrapping"/>
      </w:r>
      <w:r>
        <w:t>在柯库布赖的每一页通信中，我们都看到，在所有这些试探和试炼中，没有一个丈夫比市长有更好的妻子，没有一个孩子比格里泽尔和她的两个兄弟有更好的母亲。</w:t>
      </w:r>
    </w:p>
    <w:p w14:paraId="379C6FF3">
      <w:pPr>
        <w:pStyle w:val="11"/>
        <w:widowControl/>
      </w:pPr>
      <w:r>
        <w:t>Her talents sought no nobler sphere for their exercise and increase than her own fireside; and her public spirit was better seen in her life at home than anywhere out of doors.</w:t>
      </w:r>
      <w:r>
        <w:br w:type="textWrapping"/>
      </w:r>
      <w:r>
        <w:t>她的才华，在她自己的壁炉边找到了最崇高的施展和增长的领域；她的公共精神，在她家中的生活里，比在任何户外都更能体现出来。</w:t>
      </w:r>
    </w:p>
    <w:p w14:paraId="0228088D">
      <w:pPr>
        <w:pStyle w:val="11"/>
        <w:widowControl/>
      </w:pPr>
      <w:r>
        <w:t>Hers was truly a public spirit, and like a spirit it inspired and animated both her own and her husband's life with interest in and with care for the best good, both of the Church and the State.</w:t>
      </w:r>
      <w:r>
        <w:br w:type="textWrapping"/>
      </w:r>
      <w:r>
        <w:t>她确实具有公共精神，就像一种精神一样，它激励和鼓舞着她自己和她丈夫的生活，使他们关心并致力于教会和国家的最高利益。</w:t>
      </w:r>
    </w:p>
    <w:p w14:paraId="0606106D">
      <w:pPr>
        <w:pStyle w:val="11"/>
        <w:widowControl/>
      </w:pPr>
      <w:r>
        <w:t>Her public spirit was not incompatible with great personal modesty and humility, and great attention to her domestic duties, all rooted in a life hid with Christ in God.</w:t>
      </w:r>
      <w:r>
        <w:br w:type="textWrapping"/>
      </w:r>
      <w:r>
        <w:t>她的公共精神与极大的个人谦逊和卑微，以及对家庭责任的高度关注并不矛盾，这一切都植根于一个与基督一同藏在神里面的生命。</w:t>
      </w:r>
    </w:p>
    <w:p w14:paraId="7B4A03D3">
      <w:pPr>
        <w:pStyle w:val="11"/>
        <w:widowControl/>
      </w:pPr>
      <w:r>
        <w:t>And then, all this—her birth, her station, her talents, and her public spirit—could not fail to give her a great influence for good.</w:t>
      </w:r>
      <w:r>
        <w:br w:type="textWrapping"/>
      </w:r>
      <w:r>
        <w:t>然后，所有这一切——她的出身、地位、才华和公共精神——都不能不使她产生巨大的向善的影响力。</w:t>
      </w:r>
    </w:p>
    <w:p w14:paraId="6C95EF6F">
      <w:pPr>
        <w:pStyle w:val="11"/>
        <w:widowControl/>
      </w:pPr>
      <w:r>
        <w:t>In a single line of Rutherford's on this subject, we see her whole lifetime: 'You are engaged so in God's work in Kirkcudbright that if you remove out of that town all will be undone.'</w:t>
      </w:r>
      <w:r>
        <w:br w:type="textWrapping"/>
      </w:r>
      <w:r>
        <w:t>在卢瑟福关于这个主题的一句话中，我们看到了她的一生：“你在柯库布赖如此投入神的工作，以至于如果你离开那个城镇，一切都将付之东流。”</w:t>
      </w:r>
    </w:p>
    <w:p w14:paraId="0A84A70B">
      <w:pPr>
        <w:pStyle w:val="11"/>
        <w:widowControl/>
      </w:pPr>
      <w:r>
        <w:t>What a tribute is that to the provost's wife!</w:t>
      </w:r>
      <w:r>
        <w:br w:type="textWrapping"/>
      </w:r>
      <w:r>
        <w:t>这是对市长夫人何等的赞誉！</w:t>
      </w:r>
    </w:p>
    <w:p w14:paraId="6CD34EB6">
      <w:pPr>
        <w:pStyle w:val="11"/>
        <w:widowControl/>
      </w:pPr>
      <w:r>
        <w:t>And again, far on in the Letters he writes to Grizel Fullarton: 'Your dear mother, now blessed and perfected with glory, kept life in that place, and my desire is that you succeed her in that way.'</w:t>
      </w:r>
      <w:r>
        <w:br w:type="textWrapping"/>
      </w:r>
      <w:r>
        <w:t>在《书信集》的后面，他又写信给格里泽尔·富勒顿：“你亲爱的母亲，如今在荣耀中蒙福并得以完全，曾在那地方保守了生命，我渴望你也能在那方面继承她。”</w:t>
      </w:r>
    </w:p>
    <w:p w14:paraId="3D51253D">
      <w:pPr>
        <w:pStyle w:val="11"/>
        <w:widowControl/>
      </w:pPr>
      <w:r>
        <w:t>What a pride to have such a mother; and what a tradition for a daughter to take up!</w:t>
      </w:r>
      <w:r>
        <w:br w:type="textWrapping"/>
      </w:r>
      <w:r>
        <w:t>有这样一位母亲是何等的骄傲；而对一个女儿来说，继承这样一种传统又是何等的光荣！</w:t>
      </w:r>
    </w:p>
    <w:p w14:paraId="737C51B2">
      <w:pPr>
        <w:pStyle w:val="11"/>
        <w:widowControl/>
      </w:pPr>
      <w:r>
        <w:t>So have we all known in country towns and villages one man or one woman who kept life in the place.</w:t>
      </w:r>
      <w:r>
        <w:br w:type="textWrapping"/>
      </w:r>
      <w:r>
        <w:t>我们也都在乡镇和村庄里认识过这样一个人，或男或女，他们使那个地方充满了生命力。</w:t>
      </w:r>
    </w:p>
    <w:p w14:paraId="2F949D0B">
      <w:pPr>
        <w:pStyle w:val="11"/>
        <w:widowControl/>
      </w:pPr>
      <w:r>
        <w:t>Out of the memories of my own boyhood there rises up, here a minister and there a farmer, here a cloth-merchant and there a handloom weaver, here a blacksmith's wife and there a working housekeeper, who kept life in the whole place.</w:t>
      </w:r>
      <w:r>
        <w:br w:type="textWrapping"/>
      </w:r>
      <w:r>
        <w:t>在我童年的记忆中，浮现出这里的一位牧师，那里的一位农夫，这里的一位布商，那里的一位手摇织布工，这里的一位铁匠的妻子，那里的一位勤劳的管家，他们使整个地方充满了生命力。</w:t>
      </w:r>
    </w:p>
    <w:p w14:paraId="0D70C829">
      <w:pPr>
        <w:pStyle w:val="11"/>
        <w:widowControl/>
      </w:pPr>
      <w:r>
        <w:t>It is not station that does it, nor talent, though both station and talent greatly help; it is character, it is true and genuine godliness.</w:t>
      </w:r>
      <w:r>
        <w:br w:type="textWrapping"/>
      </w:r>
      <w:r>
        <w:t>这并非地位所致，也非才华所致，尽管地位和才华都大有助益；这是品格，是真实纯正的敬虔。</w:t>
      </w:r>
    </w:p>
    <w:p w14:paraId="3909D1BC">
      <w:pPr>
        <w:pStyle w:val="11"/>
        <w:widowControl/>
      </w:pPr>
      <w:r>
        <w:t>True and genuine godliness—especially when it is purged of pride, and harsh judgment, and too much talk, and is adorned with humility and meekness, and all the other fruits of holy love— true and pure godliness in a most obscure man or woman will find its way to a thousand consciences, and will impress and overawe a whole town, as Marion M'Naught's rare godliness impressed and overawed all Kirkcudbright.</w:t>
      </w:r>
      <w:r>
        <w:br w:type="textWrapping"/>
      </w:r>
      <w:r>
        <w:t>真实纯正的敬虔——特别是当它涤除了骄傲、苛刻的论断和过多的言语，并以谦卑、温柔和圣爱的一切其他果子为装饰时——一个最卑微的男人或女人身上的真实纯正的敬虔，将能触动千百个良心，并能使整个城镇感到敬畏，正如玛丽恩·麦克诺特那罕见的敬虔使整个柯库布赖感到敬畏一样。</w:t>
      </w:r>
    </w:p>
    <w:p w14:paraId="75C3ACDA">
      <w:pPr>
        <w:pStyle w:val="11"/>
        <w:widowControl/>
      </w:pPr>
      <w:r>
        <w:t>Just as, on the other hand, the ignorance, the censoriousness, the bitterness, the intolerance, that too often accompany what would otherwise be true godliness, work as wide-spread mischief as true godliness works good.</w:t>
      </w:r>
      <w:r>
        <w:br w:type="textWrapping"/>
      </w:r>
      <w:r>
        <w:t>正如另一方面，无知、苛责、刻薄、不容忍——这些常常伴随着本该是真实敬虔的东西——所造成的普遍的祸害，与真实敬虔所带来的益处一样广泛。</w:t>
      </w:r>
    </w:p>
    <w:p w14:paraId="17830A5C">
      <w:pPr>
        <w:pStyle w:val="11"/>
        <w:widowControl/>
      </w:pPr>
      <w:r>
        <w:t>'One little deed done for God's sake, and against our natural inclination, though in itself only of a conceding or passive character, to brook an insult, to face a danger, or to resign an advantage, has in it a power outbalancing all the dust and chaff of mere profession—the profession whether of enlightened benevolence or candour, or, on the other hand, of high religious faith and fervent zeal;' or, as Rutherford could write to Marion M'Naught's daughter: 'There is a wide and deep difference between a name of godliness and the power of godliness.'</w:t>
      </w:r>
      <w:r>
        <w:br w:type="textWrapping"/>
      </w:r>
      <w:r>
        <w:t>“一件为神而行、违背我们本性的小事，即使本身只是让步或被动的性质，如忍受侮辱、面对危险或放弃优势，其中也蕴含着一种力量，远胜过一切纯粹口头宣称的尘埃和糠秕——无论是开明仁慈或坦率的宣称，还是另一方面，高尚的宗教信仰和热切的宣称”；或者，正如卢瑟福可以写给玛丽恩·麦克诺特的女儿那样：“敬虔的外貌和敬虔的能力之间，有天壤之别。”</w:t>
      </w:r>
    </w:p>
    <w:p w14:paraId="7DB589F7">
      <w:pPr>
        <w:pStyle w:val="11"/>
        <w:widowControl/>
      </w:pPr>
      <w:r>
        <w:t>Even the schoolboys of Kirkcudbright could quite well distinguish the name from the reality; and long after they were Christian men they would tell with reverence and with love when, and from whom, they took their first and never-to-be-forgotten impressions.</w:t>
      </w:r>
      <w:r>
        <w:br w:type="textWrapping"/>
      </w:r>
      <w:r>
        <w:t>即使是柯库布赖的学童也能清楚地分辨名与实；很久以后，当他们成为基督徒时，他们会带着敬畏和爱意，讲述他们是从何时、从何人那里，得到了他们最初和永生难忘的印象。</w:t>
      </w:r>
    </w:p>
    <w:p w14:paraId="05B386B0">
      <w:pPr>
        <w:pStyle w:val="11"/>
        <w:widowControl/>
      </w:pPr>
      <w:r>
        <w:t>It was, they would say to their children, from that woman of such rare godliness as well as public spirit, Marion M'Naught.</w:t>
      </w:r>
      <w:r>
        <w:br w:type="textWrapping"/>
      </w:r>
      <w:r>
        <w:t>他们会对他们的孩子说，那是从那位既有罕见的敬虔又有公共精神的妇人，玛丽恩·麦克诺特那里得到的。</w:t>
      </w:r>
    </w:p>
    <w:p w14:paraId="3E7673D5">
      <w:pPr>
        <w:pStyle w:val="11"/>
        <w:widowControl/>
      </w:pPr>
      <w:r>
        <w:t>It was all this, and nothing other and nothing less than all this, that made Marion M'Naught Rutherford's favourite correspondent.</w:t>
      </w:r>
      <w:r>
        <w:br w:type="textWrapping"/>
      </w:r>
      <w:r>
        <w:t>正是这一切，不多也不少，使玛丽恩·麦克诺特成为卢瑟福最喜爱的通信者。</w:t>
      </w:r>
    </w:p>
    <w:p w14:paraId="54ADE70E">
      <w:pPr>
        <w:pStyle w:val="11"/>
        <w:widowControl/>
      </w:pPr>
      <w:r>
        <w:t>Her mind and her heart together early and often drew her across the country to Rutherford's preaching.</w:t>
      </w:r>
      <w:r>
        <w:br w:type="textWrapping"/>
      </w:r>
      <w:r>
        <w:t>她的心智和她的内心，共同地、早早地、常常地吸引她穿越乡间，去听卢瑟福的讲道。</w:t>
      </w:r>
    </w:p>
    <w:p w14:paraId="305882C7">
      <w:pPr>
        <w:pStyle w:val="11"/>
        <w:widowControl/>
      </w:pPr>
      <w:r>
        <w:t>Marion M'Naught had a good minister of her own at home; but Rutherford was Rutherford, and he made Anwoth Anwoth.</w:t>
      </w:r>
      <w:r>
        <w:br w:type="textWrapping"/>
      </w:r>
      <w:r>
        <w:t>玛丽恩·麦克诺特在家乡有一位好牧师；但卢瑟福就是卢瑟福，他使安沃斯成为安沃斯。</w:t>
      </w:r>
    </w:p>
    <w:p w14:paraId="005F7C5E">
      <w:pPr>
        <w:pStyle w:val="11"/>
        <w:widowControl/>
      </w:pPr>
      <w:r>
        <w:t>I think I can understand something of her delight on Communion forenoons, when his text was Christ Dying, in John 12:32, or the Syro-Phœnician woman, in Matt. 15:28.</w:t>
      </w:r>
      <w:r>
        <w:br w:type="textWrapping"/>
      </w:r>
      <w:r>
        <w:t>我想我能理解她在圣餐日上午的喜悦，当他的经文是《约翰福音》12章32节的《基督之死》，或是《马太福音》15章28节的叙利亚-腓尼基妇人时。</w:t>
      </w:r>
    </w:p>
    <w:p w14:paraId="49D2CF64">
      <w:pPr>
        <w:pStyle w:val="11"/>
        <w:widowControl/>
      </w:pPr>
      <w:r>
        <w:t>And then the feasts on the fast-days at Kirkcudbright, over the cloud of witnesses, in Heb. 12:1, and all tears wiped away, in Rev. 21:4, and the marriage of the Lamb, in 19:7.</w:t>
      </w:r>
      <w:r>
        <w:br w:type="textWrapping"/>
      </w:r>
      <w:r>
        <w:t>然后是在柯库布赖禁食日的盛宴，讲到《希伯来书》12章1节的云彩般的见证人，讲到《启示录》21章4节的一切眼泪都被擦干，讲到19章7节的羔羊的婚筵。</w:t>
      </w:r>
    </w:p>
    <w:p w14:paraId="566E5DBF">
      <w:pPr>
        <w:pStyle w:val="11"/>
        <w:widowControl/>
      </w:pPr>
      <w:r>
        <w:t>And then, on the other hand, Rutherford is not surely to be blamed for loving such a hearer.</w:t>
      </w:r>
      <w:r>
        <w:br w:type="textWrapping"/>
      </w:r>
      <w:r>
        <w:t>然后，另一方面，卢瑟福喜爱这样一位听众，当然也不应受到责备。</w:t>
      </w:r>
    </w:p>
    <w:p w14:paraId="22D2D3CA">
      <w:pPr>
        <w:pStyle w:val="11"/>
        <w:widowControl/>
      </w:pPr>
      <w:r>
        <w:t>His Master loved a Mary also of His day, for that also among other good reasons.</w:t>
      </w:r>
      <w:r>
        <w:br w:type="textWrapping"/>
      </w:r>
      <w:r>
        <w:t>祂的主也曾爱过祂那个时代的马利亚，这也是其中一个很好的原因。</w:t>
      </w:r>
    </w:p>
    <w:p w14:paraId="690C3997">
      <w:pPr>
        <w:pStyle w:val="11"/>
        <w:widowControl/>
      </w:pPr>
      <w:r>
        <w:t>If a good hearer likes a good preacher, why should a good preacher not like a good hearer?</w:t>
      </w:r>
      <w:r>
        <w:br w:type="textWrapping"/>
      </w:r>
      <w:r>
        <w:t>如果一位好听众喜欢一位好讲道人，为什么一位好讲道人不应该喜欢一位好听众呢？</w:t>
      </w:r>
    </w:p>
    <w:p w14:paraId="64DF2E4B">
      <w:pPr>
        <w:pStyle w:val="11"/>
        <w:widowControl/>
      </w:pPr>
      <w:r>
        <w:t>Take a holiday, and give us another day soon of such and such a preacher, our people sometimes say to us.</w:t>
      </w:r>
      <w:r>
        <w:br w:type="textWrapping"/>
      </w:r>
      <w:r>
        <w:t>我们的会众有时会对我们说，休个假，再给我们安排一天某某讲道人的讲道吧。</w:t>
      </w:r>
    </w:p>
    <w:p w14:paraId="40BAF216">
      <w:pPr>
        <w:pStyle w:val="11"/>
        <w:widowControl/>
      </w:pPr>
      <w:r>
        <w:t>And why should that preacher not also say to us, Give me a day soon again of your good hearers?</w:t>
      </w:r>
      <w:r>
        <w:br w:type="textWrapping"/>
      </w:r>
      <w:r>
        <w:t>那位讲道人为什么不也对我们说，再给我安排一天你们那些好听众的聚会吧？</w:t>
      </w:r>
    </w:p>
    <w:p w14:paraId="1147D98D">
      <w:pPr>
        <w:pStyle w:val="11"/>
        <w:widowControl/>
      </w:pPr>
      <w:r>
        <w:t>As a matter of fact, our good preaching friends do say that to us.</w:t>
      </w:r>
      <w:r>
        <w:br w:type="textWrapping"/>
      </w:r>
      <w:r>
        <w:t>事实上，我们那些善于讲道的朋友确实这样对我们说。</w:t>
      </w:r>
    </w:p>
    <w:p w14:paraId="76F33191">
      <w:pPr>
        <w:pStyle w:val="11"/>
        <w:widowControl/>
      </w:pPr>
      <w:r>
        <w:t>And why not?</w:t>
      </w:r>
      <w:r>
        <w:br w:type="textWrapping"/>
      </w:r>
      <w:r>
        <w:t>为什么不呢？</w:t>
      </w:r>
    </w:p>
    <w:p w14:paraId="3C8C8CBB">
      <w:pPr>
        <w:pStyle w:val="11"/>
        <w:widowControl/>
      </w:pPr>
      <w:r>
        <w:t>Fine hearers, deep hearers, thoroughly well-prepared hearers, hearers of genius are almost as scarce as fine, deep, thoroughly well-prepared preachers and preachers of genius.</w:t>
      </w:r>
      <w:r>
        <w:br w:type="textWrapping"/>
      </w:r>
      <w:r>
        <w:t>优秀的听众、有深度的听众、准备充分的听众、有天赋的听众，几乎和优秀的、有深度的、准备充分的讲道人、有天赋的讲道人一样稀少。</w:t>
      </w:r>
    </w:p>
    <w:p w14:paraId="7D417EEE">
      <w:pPr>
        <w:pStyle w:val="11"/>
        <w:widowControl/>
      </w:pPr>
      <w:r>
        <w:t>And who shall blame Rutherford for liking to see Marion M'Naught coming into the church on a Sabbath morning as well as she liked to see him coming into the pulpit?</w:t>
      </w:r>
      <w:r>
        <w:br w:type="textWrapping"/>
      </w:r>
      <w:r>
        <w:t>谁能责备卢瑟福在安息日早晨喜欢看到玛丽恩·麦克诺特走进教堂，就像她喜欢看到他走上讲台一样呢？</w:t>
      </w:r>
    </w:p>
    <w:p w14:paraId="23A2838C">
      <w:pPr>
        <w:pStyle w:val="11"/>
        <w:widowControl/>
      </w:pPr>
      <w:r>
        <w:t>'I go to Anwoth so often,' she said, 'because, though other ministers show me the majesty of God and the plague of my own heart, Mr. Samuel does both these things, but he also shows me, as no other minister ever does, the loveliness of Christ.'</w:t>
      </w:r>
      <w:r>
        <w:br w:type="textWrapping"/>
      </w:r>
      <w:r>
        <w:t>她说：“我这么频繁地去安沃斯，是因为，虽然别的牧师向我显明了神的威严和我内心的瘟疫，但撒母耳先生既做到了这两点，也向我显明了基督的可爱，这是其他牧师从未做到的。”</w:t>
      </w:r>
    </w:p>
    <w:p w14:paraId="1241AE50">
      <w:pPr>
        <w:pStyle w:val="11"/>
        <w:widowControl/>
      </w:pPr>
      <w:r>
        <w:t>It is as great a mistake to think that all our Christian people are able to take in a sermon on the loveliness of Christ as it is that all ordained men can preach such a sermon.</w:t>
      </w:r>
      <w:r>
        <w:br w:type="textWrapping"/>
      </w:r>
      <w:r>
        <w:t>认为我们所有的基督徒都能领受一篇关于基督之可爱的讲道，就像认为所有被按立的人都能讲出这样一篇讲道一样，都是一个极大的错误。</w:t>
      </w:r>
    </w:p>
    <w:p w14:paraId="7FEE83D4">
      <w:pPr>
        <w:pStyle w:val="11"/>
        <w:widowControl/>
      </w:pPr>
      <w:r>
        <w:t>There are diversities of gifts among hearers as well as among preachers; and when the gifts of the pulpit meet the corresponding graces in the pew, you need not wonder that they recognise and delight in one another.</w:t>
      </w:r>
      <w:r>
        <w:br w:type="textWrapping"/>
      </w:r>
      <w:r>
        <w:t>听众和讲道人都有各样的恩赐；当讲台的恩赐与会众席上相应的恩典相遇时，你无需惊讶他们会彼此认识和喜悦。</w:t>
      </w:r>
    </w:p>
    <w:p w14:paraId="6CD4C3D9">
      <w:pPr>
        <w:pStyle w:val="11"/>
        <w:widowControl/>
      </w:pPr>
      <w:r>
        <w:t>Jesus Christ was Rutherford's favourite subject in the pulpit, and thus it was that he was Marion M'Naught's favourite preacher, as she, again, was his favourite hearer in the church and his favourite correspondent in the Letters.</w:t>
      </w:r>
      <w:r>
        <w:br w:type="textWrapping"/>
      </w:r>
      <w:r>
        <w:t>耶稣基督是卢瑟福在讲台上最喜爱的主题，因此，他也是玛丽恩·麦克诺特最喜爱的讲道人，而她，反过来，也是他在教会里最喜爱的听众和在他的书信中最喜爱的通信者。</w:t>
      </w:r>
    </w:p>
    <w:p w14:paraId="7A6D660E">
      <w:pPr>
        <w:pStyle w:val="11"/>
        <w:widowControl/>
      </w:pPr>
      <w:r>
        <w:t>To how many in this house to-night could a preacher say that he wished them all to be 'over head and ears in love to Christ'?</w:t>
      </w:r>
      <w:r>
        <w:br w:type="textWrapping"/>
      </w:r>
      <w:r>
        <w:t>今晚在这所房子里，一位讲道人能对多少人说，他希望他们都“深深地爱上基督”呢？</w:t>
      </w:r>
    </w:p>
    <w:p w14:paraId="479504C2">
      <w:pPr>
        <w:pStyle w:val="11"/>
        <w:widowControl/>
      </w:pPr>
      <w:r>
        <w:t>What preacher could say a thing like that in truth and soberness?</w:t>
      </w:r>
      <w:r>
        <w:br w:type="textWrapping"/>
      </w:r>
      <w:r>
        <w:t>哪位讲道人能真实而清醒地说出这样的话？</w:t>
      </w:r>
    </w:p>
    <w:p w14:paraId="5332D612">
      <w:pPr>
        <w:pStyle w:val="11"/>
        <w:widowControl/>
      </w:pPr>
      <w:r>
        <w:t>And how many could hear it?</w:t>
      </w:r>
      <w:r>
        <w:br w:type="textWrapping"/>
      </w:r>
      <w:r>
        <w:t>又有多少人能听得进去？</w:t>
      </w:r>
    </w:p>
    <w:p w14:paraId="42E0439C">
      <w:pPr>
        <w:pStyle w:val="11"/>
        <w:widowControl/>
      </w:pPr>
      <w:r>
        <w:t>Only a preacher of the holy passion of Rutherford, and only a hearer of the intellect and heart and rare experience of Marion M'Naught.</w:t>
      </w:r>
      <w:r>
        <w:br w:type="textWrapping"/>
      </w:r>
      <w:r>
        <w:t>只有像卢瑟福那样充满圣洁热情的讲道人，也只有像玛丽恩·麦克诺特那样具有理智、心灵和罕见经历的听众。</w:t>
      </w:r>
    </w:p>
    <w:p w14:paraId="05F921C4">
      <w:pPr>
        <w:pStyle w:val="11"/>
        <w:widowControl/>
      </w:pPr>
      <w:r>
        <w:t>'O the fair face of the man Jesus Christ!' he cries out.</w:t>
      </w:r>
      <w:r>
        <w:br w:type="textWrapping"/>
      </w:r>
      <w:r>
        <w:t>他呼喊道：“哦，人子耶稣基督那俊美的面容！”</w:t>
      </w:r>
    </w:p>
    <w:p w14:paraId="3729189D">
      <w:pPr>
        <w:pStyle w:val="11"/>
        <w:widowControl/>
      </w:pPr>
      <w:r>
        <w:t>And again: 'O time, time, why dost thou move so slowly!</w:t>
      </w:r>
      <w:r>
        <w:br w:type="textWrapping"/>
      </w:r>
      <w:r>
        <w:t>又说：“哦，时间，时间，你为何如此缓慢地移动！</w:t>
      </w:r>
    </w:p>
    <w:p w14:paraId="3D187FF7">
      <w:pPr>
        <w:pStyle w:val="11"/>
        <w:widowControl/>
      </w:pPr>
      <w:r>
        <w:t>Come hither, O love of Christ!</w:t>
      </w:r>
      <w:r>
        <w:br w:type="textWrapping"/>
      </w:r>
      <w:r>
        <w:t>来吧，哦，基督的爱！</w:t>
      </w:r>
    </w:p>
    <w:p w14:paraId="1C2E5B1B">
      <w:pPr>
        <w:pStyle w:val="11"/>
        <w:widowControl/>
      </w:pPr>
      <w:r>
        <w:t>What astonishment will be mine when I first see that fairest and most lovely face!</w:t>
      </w:r>
      <w:r>
        <w:br w:type="textWrapping"/>
      </w:r>
      <w:r>
        <w:t>当我第一次看见那最美丽、最可爱的面容时，我将何等惊讶！</w:t>
      </w:r>
    </w:p>
    <w:p w14:paraId="43EA8D8A">
      <w:pPr>
        <w:pStyle w:val="11"/>
        <w:widowControl/>
      </w:pPr>
      <w:r>
        <w:t>It would be heaven to me just to look through a hole of heaven's door to see Christ's countenance!'</w:t>
      </w:r>
      <w:r>
        <w:br w:type="textWrapping"/>
      </w:r>
      <w:r>
        <w:t>对我来说，仅仅能透过天堂之门的一个小孔，看见基督的容颜，就是天堂了！”</w:t>
      </w:r>
    </w:p>
    <w:p w14:paraId="1EDB4D02">
      <w:pPr>
        <w:pStyle w:val="11"/>
        <w:widowControl/>
      </w:pPr>
      <w:r>
        <w:t>No wonder that the congregations were few, and the correspondents who could make anything of a man of such a 'fanatic humour' as that!</w:t>
      </w:r>
      <w:r>
        <w:br w:type="textWrapping"/>
      </w:r>
      <w:r>
        <w:t>难怪能理解这样一个“狂热性情”的人的会众和通信者都寥寥无几！</w:t>
      </w:r>
    </w:p>
    <w:p w14:paraId="14355709">
      <w:pPr>
        <w:pStyle w:val="11"/>
        <w:widowControl/>
      </w:pPr>
      <w:r>
        <w:t>But, then, no wonder, on the other hand, that, when two fanatics so full of that humour as Samuel Rutherford and Marion M'Naught met, they corresponded ever after with one another in their own enraptured language night and day.</w:t>
      </w:r>
      <w:r>
        <w:br w:type="textWrapping"/>
      </w:r>
      <w:r>
        <w:t>但是，另一方面，也难怪当像撒母耳·卢瑟福和玛丽恩·麦克诺特这样两个充满那种狂热性情的人相遇时，他们从此以后便日夜用他们自己那欣喜若狂的语言彼此通信。</w:t>
      </w:r>
    </w:p>
    <w:p w14:paraId="4F0EC490">
      <w:pPr>
        <w:pStyle w:val="11"/>
        <w:widowControl/>
      </w:pPr>
      <w:r>
        <w:t>IV</w:t>
      </w:r>
    </w:p>
    <w:p w14:paraId="3800A575">
      <w:pPr>
        <w:pStyle w:val="11"/>
        <w:widowControl/>
      </w:pPr>
      <w:r>
        <w:t>四</w:t>
      </w:r>
    </w:p>
    <w:p w14:paraId="53D46056">
      <w:pPr>
        <w:pStyle w:val="11"/>
        <w:widowControl/>
      </w:pPr>
      <w:r>
        <w:t>LADY KENMURE</w:t>
      </w:r>
    </w:p>
    <w:p w14:paraId="0CF39628">
      <w:pPr>
        <w:pStyle w:val="11"/>
        <w:widowControl/>
      </w:pPr>
      <w:r>
        <w:t>肯缪尔夫人</w:t>
      </w:r>
    </w:p>
    <w:p w14:paraId="45FF3069">
      <w:pPr>
        <w:pStyle w:val="11"/>
        <w:widowControl/>
      </w:pPr>
      <w:r>
        <w:t>'Build your nest, Madam, upon no tree here, for God hath sold this whole forest to death.'—Rutherford.</w:t>
      </w:r>
      <w:r>
        <w:br w:type="textWrapping"/>
      </w:r>
      <w:r>
        <w:t>“夫人，不要在这里的任何一棵树上筑巢，因为神已将这整片森林卖给了死亡。”——卢瑟福。</w:t>
      </w:r>
    </w:p>
    <w:p w14:paraId="0E445582">
      <w:pPr>
        <w:pStyle w:val="11"/>
        <w:widowControl/>
      </w:pPr>
      <w:r>
        <w:t>LADY KENMURE was one of the Campbells of Argyll, a family distinguished for the depth of their piety, their public spirit, and their love for the Presbyterian polity; and Lady Jane was one of the most richly-gifted members of that richly-gifted house.</w:t>
      </w:r>
      <w:r>
        <w:br w:type="textWrapping"/>
      </w:r>
      <w:r>
        <w:t>肯缪尔夫人是阿盖尔的坎贝尔家族的一员，这个家族以其深厚的虔诚、公共精神和对长老会政体的热爱而闻名；而简夫人是这个天赋异禀的家族中最富有天赋的成员之一。</w:t>
      </w:r>
    </w:p>
    <w:p w14:paraId="776458CC">
      <w:pPr>
        <w:pStyle w:val="11"/>
        <w:widowControl/>
      </w:pPr>
      <w:r>
        <w:t>But, with all that, Lady Jane Campbell had her own crosses to carry.</w:t>
      </w:r>
      <w:r>
        <w:br w:type="textWrapping"/>
      </w:r>
      <w:r>
        <w:t>但尽管如此，简·坎贝尔夫人也有她自己的十字架要背负。</w:t>
      </w:r>
    </w:p>
    <w:p w14:paraId="03972AA2">
      <w:pPr>
        <w:pStyle w:val="11"/>
        <w:widowControl/>
      </w:pPr>
      <w:r>
        <w:t>She had the sore cross of bad health to carry all her days.</w:t>
      </w:r>
      <w:r>
        <w:br w:type="textWrapping"/>
      </w:r>
      <w:r>
        <w:t>她一生都背负着健康不佳的沉重十字架。</w:t>
      </w:r>
    </w:p>
    <w:p w14:paraId="4242D9B8">
      <w:pPr>
        <w:pStyle w:val="11"/>
        <w:widowControl/>
      </w:pPr>
      <w:r>
        <w:t>Then she had the sad misfortune to make a very bad marriage in the morning of her days; and, partly as the result of all that, and partly because of her peculiar mental constitution, her whole life was drenched with a deep melancholy.</w:t>
      </w:r>
      <w:r>
        <w:br w:type="textWrapping"/>
      </w:r>
      <w:r>
        <w:t>然后，在她生命的清晨，她不幸地缔结了一桩非常糟糕的婚姻； partly as the result of all that, and partly because of her peculiar mental constitution, her whole life was drenched with a deep melancholy.</w:t>
      </w:r>
    </w:p>
    <w:p w14:paraId="53BB8A7C">
      <w:pPr>
        <w:pStyle w:val="11"/>
        <w:widowControl/>
      </w:pPr>
      <w:r>
        <w:t>But, as we are told in John Howie and elsewhere, all these evils and misfortunes were made to work together for good to her through the special grace of God, and through the wise and wistful care of her life-long friend and minister and correspondent, Samuel Rutherford.</w:t>
      </w:r>
      <w:r>
        <w:br w:type="textWrapping"/>
      </w:r>
      <w:r>
        <w:t>但正如我们在约翰·豪伊和其他地方所读到的，所有这些邪恶和不幸，都借着神特别的恩典，以及她终生的朋友、牧师和通信者撒母耳·卢瑟福明智而恳切的关怀，为她的益处而互相效力。</w:t>
      </w:r>
    </w:p>
    <w:p w14:paraId="2986A3C7">
      <w:pPr>
        <w:pStyle w:val="11"/>
        <w:widowControl/>
      </w:pPr>
      <w:r>
        <w:t>Lady Jane Campbell had very remarkable gifts of mind.</w:t>
      </w:r>
      <w:r>
        <w:br w:type="textWrapping"/>
      </w:r>
      <w:r>
        <w:t>简·坎贝尔夫人有着非常非凡的心智天赋。</w:t>
      </w:r>
    </w:p>
    <w:p w14:paraId="222DA4B8">
      <w:pPr>
        <w:pStyle w:val="11"/>
        <w:widowControl/>
      </w:pPr>
      <w:r>
        <w:t>We would have expected that from her distinguished pedigree; and we have abundant proof of that in Rutherford's sheaf of letters to her.</w:t>
      </w:r>
      <w:r>
        <w:br w:type="textWrapping"/>
      </w:r>
      <w:r>
        <w:t>我们从她显赫的家世中本就期待如此；我们在卢瑟福写给她的一系列信件中也找到了充分的证据。</w:t>
      </w:r>
    </w:p>
    <w:p w14:paraId="0AEFF4EE">
      <w:pPr>
        <w:pStyle w:val="11"/>
        <w:widowControl/>
      </w:pPr>
      <w:r>
        <w:t>His dedication of that most remarkable piece, The Trial and Triumph of Faith, is sufficient of itself to show how highly Rutherford esteemed Lady Kenmure, both as to her head and her heart.</w:t>
      </w:r>
      <w:r>
        <w:br w:type="textWrapping"/>
      </w:r>
      <w:r>
        <w:t>他将那部最杰出的作品《信心的试炼与得胜》献给她，这本身就足以表明卢瑟福对肯缪尔夫人的头脑和内心都评价甚高。</w:t>
      </w:r>
    </w:p>
    <w:p w14:paraId="3EA85FFC">
      <w:pPr>
        <w:pStyle w:val="11"/>
        <w:widowControl/>
      </w:pPr>
      <w:r>
        <w:t>Till our theological students have been led to study The Trial and Triumph of Faith: Christ Dying and Drawing Sinners to Himself —which, to my mind, is by far the best of Rutherford's works—The Covenant of Grace and The Influences of Grace, they will have no conception of the intellectual rank of Samuel Rutherford himself, or of the intelligence and the attainments of his hearers and readers and correspondents.</w:t>
      </w:r>
      <w:r>
        <w:br w:type="textWrapping"/>
      </w:r>
      <w:r>
        <w:t>除非我们的神学生被引导去研究《信心的试炼与得胜：基督之死与吸引罪人归向祂》——在我看来，这是卢瑟福迄今为止最好的作品——以及《恩典之约》和《恩典的影响》，否则他们将无法理解撒母耳·卢瑟福本人的理智水平，也无法理解他的听众、读者和通信者的才智和成就。</w:t>
      </w:r>
    </w:p>
    <w:p w14:paraId="230F5446">
      <w:pPr>
        <w:pStyle w:val="11"/>
        <w:widowControl/>
      </w:pPr>
      <w:r>
        <w:t>Thomas Goodwin was always telling the theological students of Oxford in those days to thicken their too thin homilies with more doctrine: Rutherford's very thinnest books are almost too thick, both with theology and with thought.</w:t>
      </w:r>
      <w:r>
        <w:br w:type="textWrapping"/>
      </w:r>
      <w:r>
        <w:t>在那些日子里，托马斯·古德温总是告诫牛津的神学生们，要用更多的教义来充实他们过于单薄的讲道：而卢瑟福最薄的书，无论在神学上还是在思想上，都几乎过于厚重了。</w:t>
      </w:r>
    </w:p>
    <w:p w14:paraId="5B1E9A00">
      <w:pPr>
        <w:pStyle w:val="11"/>
        <w:widowControl/>
      </w:pPr>
      <w:r>
        <w:t>How ever a woman like Jane Campbell came to marry a man like John Gordon will remain a mystery.</w:t>
      </w:r>
      <w:r>
        <w:br w:type="textWrapping"/>
      </w:r>
      <w:r>
        <w:t>像简·坎贝尔这样的女人怎么会嫁给像约翰·戈登这样的男人，将永远是个谜。</w:t>
      </w:r>
    </w:p>
    <w:p w14:paraId="093F1B7B">
      <w:pPr>
        <w:pStyle w:val="11"/>
        <w:widowControl/>
      </w:pPr>
      <w:r>
        <w:t>It was not that he was a man of no mind; he was a man of no worth or interest of any kind.</w:t>
      </w:r>
      <w:r>
        <w:br w:type="textWrapping"/>
      </w:r>
      <w:r>
        <w:t>并非说他是个没有头脑的人；他是个毫无价值、毫无趣味的人。</w:t>
      </w:r>
    </w:p>
    <w:p w14:paraId="2289FF9F">
      <w:pPr>
        <w:pStyle w:val="11"/>
        <w:widowControl/>
      </w:pPr>
      <w:r>
        <w:t>He was a rake and a lick-spittle, the very last man in Scotland for Jane Campbell to throw herself away upon.</w:t>
      </w:r>
      <w:r>
        <w:br w:type="textWrapping"/>
      </w:r>
      <w:r>
        <w:t>他是个浪荡子和马屁精，是苏格兰最不值得简·坎贝尔为之牺牲自己的人。</w:t>
      </w:r>
    </w:p>
    <w:p w14:paraId="521C4F24">
      <w:pPr>
        <w:pStyle w:val="11"/>
        <w:widowControl/>
      </w:pPr>
      <w:r>
        <w:t>And she was too clever and too good a woman not to make a speedy and a heart-breaking discovery of the fatal mistake she had committed.</w:t>
      </w:r>
      <w:r>
        <w:br w:type="textWrapping"/>
      </w:r>
      <w:r>
        <w:t>而她又太聪明、太善良，以至于不可能不迅速而痛苦地发现自己所犯的致命错误。</w:t>
      </w:r>
    </w:p>
    <w:p w14:paraId="620D1ED0">
      <w:pPr>
        <w:pStyle w:val="11"/>
        <w:widowControl/>
      </w:pPr>
      <w:r>
        <w:t>Poor Jane Campbell soon wakened up to the discovery that she had exchanged the name and the family of a brave and noble house for the name and the house of a poltroon.</w:t>
      </w:r>
      <w:r>
        <w:br w:type="textWrapping"/>
      </w:r>
      <w:r>
        <w:t>可怜的简·坎贝尔很快就醒悟过来，发现她用一个勇敢高贵家族的名字和家庭，换来了一个懦夫的名字和家庭。</w:t>
      </w:r>
    </w:p>
    <w:p w14:paraId="45E3D1BC">
      <w:pPr>
        <w:pStyle w:val="11"/>
        <w:widowControl/>
      </w:pPr>
      <w:r>
        <w:t>No wonder that Rutherford's letters to her are so often headed: 'To Lady Kenmure, under illness and depression of mind.'</w:t>
      </w:r>
      <w:r>
        <w:br w:type="textWrapping"/>
      </w:r>
      <w:r>
        <w:t>难怪卢瑟福写给她的信，标题常常是：“致肯缪尔夫人，身患疾病与精神抑郁之时。”</w:t>
      </w:r>
    </w:p>
    <w:p w14:paraId="1FDE42A4">
      <w:pPr>
        <w:pStyle w:val="11"/>
        <w:widowControl/>
      </w:pPr>
      <w:r>
        <w:t>Could you have kept quite well had you been a Campbell with John Gordon for a husband?</w:t>
      </w:r>
      <w:r>
        <w:br w:type="textWrapping"/>
      </w:r>
      <w:r>
        <w:t>如果你是坎贝尔家的女儿，却嫁给了约翰·戈登，你还能保持健康吗？</w:t>
      </w:r>
    </w:p>
    <w:p w14:paraId="75861290">
      <w:pPr>
        <w:pStyle w:val="11"/>
        <w:widowControl/>
      </w:pPr>
      <w:r>
        <w:t>Think of having to nurse your humbug of a husband through a shammed illness.</w:t>
      </w:r>
      <w:r>
        <w:br w:type="textWrapping"/>
      </w:r>
      <w:r>
        <w:t>想想看，你得在丈夫假装生病时照顾他这个骗子。</w:t>
      </w:r>
    </w:p>
    <w:p w14:paraId="556A3E4D">
      <w:pPr>
        <w:pStyle w:val="11"/>
        <w:widowControl/>
      </w:pPr>
      <w:r>
        <w:t>Think of having to take a hand in sending in a sham doctor's certificate because your husband was too much of a time-server to go to Edinburgh to give his vote for a persecuted church.</w:t>
      </w:r>
      <w:r>
        <w:br w:type="textWrapping"/>
      </w:r>
      <w:r>
        <w:t>想想看，你得参与提交一份假的医生证明，因为你的丈夫太会见风使舵，不愿去爱丁堡为一个受迫害的教会投票。</w:t>
      </w:r>
    </w:p>
    <w:p w14:paraId="0F94389B">
      <w:pPr>
        <w:pStyle w:val="11"/>
        <w:widowControl/>
      </w:pPr>
      <w:r>
        <w:t>Think of having to wear the title and decoration your husband had purchased for you at the cost of his truth and honour and manhood.</w:t>
      </w:r>
      <w:r>
        <w:br w:type="textWrapping"/>
      </w:r>
      <w:r>
        <w:t>想想看，你得佩戴着你丈夫用他的真理、荣誉和男子气概为你换来的头衔和勋章。</w:t>
      </w:r>
    </w:p>
    <w:p w14:paraId="683FC6A9">
      <w:pPr>
        <w:pStyle w:val="11"/>
        <w:widowControl/>
      </w:pPr>
      <w:r>
        <w:t>Lady Kenmure needed Samuel Rutherford's very best letters to help to keep her in bare life all the time the county dames were green with envy at the dear-bought honours.</w:t>
      </w:r>
      <w:r>
        <w:br w:type="textWrapping"/>
      </w:r>
      <w:r>
        <w:t>当郡里的贵妇们对那用高价买来的荣誉嫉妒得发狂时，肯缪尔夫人需要撒母耳·卢瑟福最好的书信来帮助她勉强维持生命。</w:t>
      </w:r>
    </w:p>
    <w:p w14:paraId="5DE21E87">
      <w:pPr>
        <w:pStyle w:val="11"/>
        <w:widowControl/>
      </w:pPr>
      <w:r>
        <w:t>And Kenmure himself had to be brought to his death-bed before he became a husband worthy of his wife.</w:t>
      </w:r>
      <w:r>
        <w:br w:type="textWrapping"/>
      </w:r>
      <w:r>
        <w:t>而肯缪尔本人，也必须等到临终前，才成为一个配得上他妻子的丈夫。</w:t>
      </w:r>
    </w:p>
    <w:p w14:paraId="6C968DA9">
      <w:pPr>
        <w:pStyle w:val="11"/>
        <w:widowControl/>
      </w:pPr>
      <w:r>
        <w:t>We still read in his Last Speeches how God made Lord Gordon's sins to find him out, and with what firmness and with what tenderness Rutherford handled the soul of the dying man till all his cowardice, title-hunting, and truth-betraying life came back to his death-bed with a sharper sting in them than even his grossest sins.</w:t>
      </w:r>
      <w:r>
        <w:br w:type="textWrapping"/>
      </w:r>
      <w:r>
        <w:t>我们至今仍能在他《最后的言论》中读到，神如何使戈登勋爵的罪追上他，以及卢瑟福如何以坚决而温柔的方式处理这位垂死之人的灵魂，直到他所有的怯懦、追逐头衔和背叛真理的人生，在他临终时都带着比他最严重的罪更尖锐的刺痛回到他面前。</w:t>
      </w:r>
    </w:p>
    <w:p w14:paraId="4736FCB6">
      <w:pPr>
        <w:pStyle w:val="11"/>
        <w:widowControl/>
      </w:pPr>
      <w:r>
        <w:t>Whoredom and wine after all are but the lusts of a man, whereas time-serving and truth-selling are the lusts of a devil.</w:t>
      </w:r>
      <w:r>
        <w:br w:type="textWrapping"/>
      </w:r>
      <w:r>
        <w:t>毕竟，淫乱和美酒只是人的私欲，而趋炎附势和出卖真理则是魔鬼的私欲。</w:t>
      </w:r>
    </w:p>
    <w:p w14:paraId="175E0496">
      <w:pPr>
        <w:pStyle w:val="11"/>
        <w:widowControl/>
      </w:pPr>
      <w:r>
        <w:t>'Dig deeper,' said Rutherford to the dying courtier, and Kenmure did dig deeper, till he came down to the seals and the titles and the ribbons for which he had sold his soul.</w:t>
      </w:r>
      <w:r>
        <w:br w:type="textWrapping"/>
      </w:r>
      <w:r>
        <w:t>卢瑟福对这位垂死的朝臣说：“再挖深一点，”肯缪尔便挖得更深，直到他挖到了那些他为之出卖灵魂的印章、头衔和绶带。</w:t>
      </w:r>
    </w:p>
    <w:p w14:paraId="053D9912">
      <w:pPr>
        <w:pStyle w:val="11"/>
        <w:widowControl/>
      </w:pPr>
      <w:r>
        <w:t>But he that confesses and forsakes his sins even at the eleventh hour shall always find mercy, and so it was with Lord Kenmure.</w:t>
      </w:r>
      <w:r>
        <w:br w:type="textWrapping"/>
      </w:r>
      <w:r>
        <w:t>但即使在最后一刻承认并离弃罪恶的人，也必蒙怜悯，肯缪尔勋爵正是如此。</w:t>
      </w:r>
    </w:p>
    <w:p w14:paraId="378D2C7D">
      <w:pPr>
        <w:pStyle w:val="11"/>
        <w:widowControl/>
      </w:pPr>
      <w:r>
        <w:t>'Between the stirrup and the ground Mercy I sought and mercy found.'</w:t>
      </w:r>
      <w:r>
        <w:br w:type="textWrapping"/>
      </w:r>
      <w:r>
        <w:t>“在马镫与地面之间，我寻求怜悯，也找到了怜悯。”</w:t>
      </w:r>
    </w:p>
    <w:p w14:paraId="26F0AC58">
      <w:pPr>
        <w:pStyle w:val="11"/>
        <w:widowControl/>
      </w:pPr>
      <w:r>
        <w:t>We do not grudge Viscount Kenmure all the grace he got from God; we shall need as much grace and more ourselves; but we do somewhat grudge such a man a place of honour among the Scots worthies.</w:t>
      </w:r>
      <w:r>
        <w:br w:type="textWrapping"/>
      </w:r>
      <w:r>
        <w:t>我们不嫉妒肯缪尔子爵从神那里得到的一切恩典；我们自己也需要同样多甚至更多的恩典；但我们确实有些不情愿让这样一个人在苏格兰先贤中占有一席之地。</w:t>
      </w:r>
    </w:p>
    <w:p w14:paraId="07C42D6D">
      <w:pPr>
        <w:pStyle w:val="11"/>
        <w:widowControl/>
      </w:pPr>
      <w:r>
        <w:t>We are tempted to throw down the book and to demand what right John Gordon has to stand beside such men as Patrick Hamilton, and John Knox, and John Wishart, and Archibald Campbell, and Hugh M'Kail, and Richard Cameron, and Alexander Shields?</w:t>
      </w:r>
      <w:r>
        <w:br w:type="textWrapping"/>
      </w:r>
      <w:r>
        <w:t>我们不禁想扔下书，质问约翰·戈登有什么权利与帕特里克·汉密尔顿、约翰·诺克斯、约翰·威沙特、阿奇博尔德·坎贝尔、休·麦凯尔、理查德·卡梅伦和亚历山大·希尔兹这样的人并列？</w:t>
      </w:r>
    </w:p>
    <w:p w14:paraId="6996082D">
      <w:pPr>
        <w:pStyle w:val="11"/>
        <w:widowControl/>
      </w:pPr>
      <w:r>
        <w:t>But Lochgoin answers us that God sometimes accepts the late will for the whole timeous deed, and the bravery and loyalty of the wife for the meanness and poltroonery of the husband.</w:t>
      </w:r>
      <w:r>
        <w:br w:type="textWrapping"/>
      </w:r>
      <w:r>
        <w:t>但洛赫戈因回答我们说，神有时会将迟来的意愿算为及时的行为，将妻子的勇敢和忠诚算为丈夫的卑鄙和懦弱。</w:t>
      </w:r>
    </w:p>
    <w:p w14:paraId="15AB2D84">
      <w:pPr>
        <w:pStyle w:val="11"/>
        <w:widowControl/>
      </w:pPr>
      <w:r>
        <w:t>'Have you a present sense of God's love?</w:t>
      </w:r>
      <w:r>
        <w:br w:type="textWrapping"/>
      </w:r>
      <w:r>
        <w:t>“你现在能感受到神的爱吗？”</w:t>
      </w:r>
    </w:p>
    <w:p w14:paraId="29BD3D69">
      <w:pPr>
        <w:pStyle w:val="11"/>
        <w:widowControl/>
      </w:pPr>
      <w:r>
        <w:t>' 'I have, I have,' said the dying Viscount.</w:t>
      </w:r>
      <w:r>
        <w:br w:type="textWrapping"/>
      </w:r>
      <w:r>
        <w:t>垂死的子爵说：“我感受到了，我感受到了。”</w:t>
      </w:r>
    </w:p>
    <w:p w14:paraId="6D1265A7">
      <w:pPr>
        <w:pStyle w:val="11"/>
        <w:widowControl/>
      </w:pPr>
      <w:r>
        <w:t>As Rutherford continued in prayer, Kenmure was observed to smile and look upwards.</w:t>
      </w:r>
      <w:r>
        <w:br w:type="textWrapping"/>
      </w:r>
      <w:r>
        <w:t>当卢瑟福继续祷告时，有人看见肯缪尔微笑着向上仰望。</w:t>
      </w:r>
    </w:p>
    <w:p w14:paraId="5BE0A9D2">
      <w:pPr>
        <w:pStyle w:val="11"/>
        <w:widowControl/>
      </w:pPr>
      <w:r>
        <w:t>About sunset Lord Kenmure died, at the same instant that Rutherford said Amen to his prayer.</w:t>
      </w:r>
      <w:r>
        <w:br w:type="textWrapping"/>
      </w:r>
      <w:r>
        <w:t>日落时分，肯缪尔勋爵去世了，就在卢瑟福祷告说阿们的那一刻。</w:t>
      </w:r>
    </w:p>
    <w:p w14:paraId="17CF2279">
      <w:pPr>
        <w:pStyle w:val="11"/>
        <w:widowControl/>
      </w:pPr>
      <w:r>
        <w:t>The Last and Heavenly Speeches is a rare pamphlet that will well repay its price to him who will seek it out and read it.</w:t>
      </w:r>
      <w:r>
        <w:br w:type="textWrapping"/>
      </w:r>
      <w:r>
        <w:t>《最后的属天言论》是一本罕见的小册子，凡寻找并阅读它的人，都会觉得物有所值。</w:t>
      </w:r>
    </w:p>
    <w:p w14:paraId="27C784FA">
      <w:pPr>
        <w:pStyle w:val="11"/>
        <w:widowControl/>
      </w:pPr>
      <w:r>
        <w:t>This was the correspondent, then, to whom Samuel Rutherford wrote such counsels and encouragements as these: 'Therefore, madam, herein have comfort, that He who seeth perfectly through all your evils, and who knoweth the frame and constitution of your nature, and what is most healthful for your soul, holdeth every cup of affliction to your head with his own gracious hand.</w:t>
      </w:r>
      <w:r>
        <w:br w:type="textWrapping"/>
      </w:r>
      <w:r>
        <w:t>那么，这位就是撒母耳·卢瑟福写下如此忠告和鼓励的通信者：“所以，夫人，当以此为安慰，那位能完全看透你一切邪恶，知道你本性的构造，知道什么对你灵魂最有益的祂，正用祂自己恩慈的手，将每一杯苦难送到你面前。</w:t>
      </w:r>
    </w:p>
    <w:p w14:paraId="4D87F0CD">
      <w:pPr>
        <w:pStyle w:val="11"/>
        <w:widowControl/>
      </w:pPr>
      <w:r>
        <w:t>Never believe that your tender-hearted Saviour will mix your cup with one drachm- weight of poison.</w:t>
      </w:r>
      <w:r>
        <w:br w:type="textWrapping"/>
      </w:r>
      <w:r>
        <w:t>永远不要相信你那慈悲的救主会在你的杯中掺入一分一毫的毒药。</w:t>
      </w:r>
    </w:p>
    <w:p w14:paraId="1C219CAC">
      <w:pPr>
        <w:pStyle w:val="11"/>
        <w:widowControl/>
      </w:pPr>
      <w:r>
        <w:t>Drink, then, with the patience of the saints: wrestle, fight, go forward, watch, fear, believe, pray, and then you have all the infallible symptoms of one of the elect of Christ within you' (Letter III.).</w:t>
      </w:r>
      <w:r>
        <w:br w:type="textWrapping"/>
      </w:r>
      <w:r>
        <w:t>所以，要以圣徒的忍耐来喝这杯：要角力、争战、前进、警醒、敬畏、相信、祷告，这样你里面就有了基督选民的一切无误的标记”（第三封信）。</w:t>
      </w:r>
    </w:p>
    <w:p w14:paraId="307868D9">
      <w:pPr>
        <w:pStyle w:val="11"/>
        <w:widowControl/>
      </w:pPr>
      <w:r>
        <w:t>On the death of her infant daughter, Rutherford writes to the elect lady: 'She is only sent on before, like unto a star, which, going out of our sight, doth not die and vanish, but still shineth in another hemisphere.</w:t>
      </w:r>
      <w:r>
        <w:br w:type="textWrapping"/>
      </w:r>
      <w:r>
        <w:t>在她幼女去世时，卢瑟福写信给这位蒙拣选的女士：“她只是先走一步，像一颗星星，虽然离开了我们的视线，却没有死去和消失，而是在另一个半球继续闪耀。</w:t>
      </w:r>
    </w:p>
    <w:p w14:paraId="38BD14C2">
      <w:pPr>
        <w:pStyle w:val="11"/>
        <w:widowControl/>
      </w:pPr>
      <w:r>
        <w:t>What she wanted of time she hath gotten of eternity, and you have now some plenishing up in heaven.</w:t>
      </w:r>
      <w:r>
        <w:br w:type="textWrapping"/>
      </w:r>
      <w:r>
        <w:t>她所缺少的年日，已在永恒中得到了补偿，如今你在天上也有了一些产业。</w:t>
      </w:r>
    </w:p>
    <w:p w14:paraId="7A2F03CF">
      <w:pPr>
        <w:pStyle w:val="11"/>
        <w:widowControl/>
      </w:pPr>
      <w:r>
        <w:t>Build your nest upon no tree here, for God hath sold the whole forest to death' (Letter IV.).</w:t>
      </w:r>
      <w:r>
        <w:br w:type="textWrapping"/>
      </w:r>
      <w:r>
        <w:t>不要在这里的任何一棵树上筑巢，因为神已将这整片森林卖给了死亡”（第四封信）。</w:t>
      </w:r>
    </w:p>
    <w:p w14:paraId="58AC2444">
      <w:pPr>
        <w:pStyle w:val="11"/>
        <w:widowControl/>
      </w:pPr>
      <w:r>
        <w:t>'Madam, when you are come to the other side of the water and have set down your foot on the shore of glorious eternity, and look back to the water and to your wearisome journey, and shall see in that clear glass of endless glory nearer to the bottom of God's wisdom, you shall then be forced to say, "If God had done otherwise with me than He hath done, I had never come to the enjoying of this crown of glory" ' (Letter XI.).</w:t>
      </w:r>
      <w:r>
        <w:br w:type="textWrapping"/>
      </w:r>
      <w:r>
        <w:t>“夫人，当你到达水的彼岸，踏上荣耀永恒的岸边，回望那水和那疲惫的旅程，并在那无尽荣耀的明镜中，更清楚地看到神智慧的深处时，你必将被迫说：‘如果神对我的作为与祂所做的不同，我绝不会来到这里，享受这荣耀的冠冕’”（第十一封信）。</w:t>
      </w:r>
    </w:p>
    <w:p w14:paraId="35FFC9E0">
      <w:pPr>
        <w:pStyle w:val="11"/>
        <w:widowControl/>
      </w:pPr>
      <w:r>
        <w:t>'Madam, tire not, weary not; for I dare find you the Son of God caution that when you are got up thither and have cast your eyes to view the golden city and the fair and never-withering Tree of Life that beareth twelve manner of fruits every month, you shall then say, "Four-and-twenty hours' abode in this place is worth threescore and ten years' sorrow upon earth" ' (Letter XIX.).</w:t>
      </w:r>
      <w:r>
        <w:br w:type="textWrapping"/>
      </w:r>
      <w:r>
        <w:t>“夫人，不要疲倦，不要厌烦；因为我敢向你保证，当神的儿子警戒你，当你到了那里，举目观看那金城和那美好永不枯萎的生命树，每月结十二样果子时，你必会说：‘在此处停留二十四小时，胜过在地上七十年的愁苦’”（第十九封信）。</w:t>
      </w:r>
    </w:p>
    <w:p w14:paraId="55C2D03A">
      <w:pPr>
        <w:pStyle w:val="11"/>
        <w:widowControl/>
      </w:pPr>
      <w:r>
        <w:t>'Your ladyship goeth on laughing and putting on a good countenance before the world, and yet you carry heaviness about with you.</w:t>
      </w:r>
      <w:r>
        <w:br w:type="textWrapping"/>
      </w:r>
      <w:r>
        <w:t>“夫人，您在世人面前欢笑，装出愉快的样子，但您内心却带着沉重。</w:t>
      </w:r>
    </w:p>
    <w:p w14:paraId="0B02DC82">
      <w:pPr>
        <w:pStyle w:val="11"/>
        <w:widowControl/>
      </w:pPr>
      <w:r>
        <w:t>You do well, madam, not to make them witnesses of your grief who cannot be curers of it' (Letter XX.).</w:t>
      </w:r>
      <w:r>
        <w:br w:type="textWrapping"/>
      </w:r>
      <w:r>
        <w:t>夫人，您做得对，不要让那些无法医治您悲伤的人成为您悲伤的见证人”（第二十封信）。</w:t>
      </w:r>
    </w:p>
    <w:p w14:paraId="669DDE5E">
      <w:pPr>
        <w:pStyle w:val="11"/>
        <w:widowControl/>
      </w:pPr>
      <w:r>
        <w:t>'Those who can take the crabbed tree of the cross handsomely upon their backs and fasten it on cannily shall find it such a burden as its wings are to a bird or its sails to a ship' (Letter LXIX.).</w:t>
      </w:r>
      <w:r>
        <w:br w:type="textWrapping"/>
      </w:r>
      <w:r>
        <w:t>“那些能巧妙地将十字架这棵崎岖的树背在背上，并稳稳地固定住的人，会发现它是一种负担，就像翅膀对鸟儿或帆对船只一样”（第六十九封信）。</w:t>
      </w:r>
    </w:p>
    <w:p w14:paraId="3C34DF9B">
      <w:pPr>
        <w:pStyle w:val="11"/>
        <w:widowControl/>
      </w:pPr>
      <w:r>
        <w:t>'I thought it had been an easy thing to be a Christian, and that to seek God had been at the next door; but, oh, the windings, the turnings, the ups and downs He hath led me through!'</w:t>
      </w:r>
      <w:r>
        <w:br w:type="textWrapping"/>
      </w:r>
      <w:r>
        <w:t>“我曾以为作基督徒是件容易的事，寻求神就在隔壁；但是，哦，祂带领我走过了多少曲折、转弯、起伏！”</w:t>
      </w:r>
    </w:p>
    <w:p w14:paraId="03807BB8">
      <w:pPr>
        <w:pStyle w:val="11"/>
        <w:widowControl/>
      </w:pPr>
      <w:r>
        <w:t>(Letter CIV.) 'I may be a book-man and yet be an idiot and a stark fool in Christ's way!</w:t>
      </w:r>
      <w:r>
        <w:br w:type="textWrapping"/>
      </w:r>
      <w:r>
        <w:t>（第一百零四封信）“我可能是个读书人，但在基督的道路上却可能是个白痴和十足的傻瓜！</w:t>
      </w:r>
    </w:p>
    <w:p w14:paraId="6F37174A">
      <w:pPr>
        <w:pStyle w:val="11"/>
        <w:widowControl/>
      </w:pPr>
      <w:r>
        <w:t>The Bible beguiled the Pharisees, and so may I be misled' (Letter CVI.).</w:t>
      </w:r>
      <w:r>
        <w:br w:type="textWrapping"/>
      </w:r>
      <w:r>
        <w:t>圣经迷惑了法利赛人，所以我也可能被误导”（第一百零六封信）。</w:t>
      </w:r>
    </w:p>
    <w:p w14:paraId="234EB1AE">
      <w:pPr>
        <w:pStyle w:val="11"/>
        <w:widowControl/>
      </w:pPr>
      <w:r>
        <w:t>'I find you complaining of yourself, and it becometh a sinner so to do.</w:t>
      </w:r>
      <w:r>
        <w:br w:type="textWrapping"/>
      </w:r>
      <w:r>
        <w:t>“我发现你在抱怨自己，这对于一个罪人来说是合宜的。</w:t>
      </w:r>
    </w:p>
    <w:p w14:paraId="147792AD">
      <w:pPr>
        <w:pStyle w:val="11"/>
        <w:widowControl/>
      </w:pPr>
      <w:r>
        <w:t>I am not against you in that.</w:t>
      </w:r>
      <w:r>
        <w:br w:type="textWrapping"/>
      </w:r>
      <w:r>
        <w:t>在那件事上，我并不反对你。</w:t>
      </w:r>
    </w:p>
    <w:p w14:paraId="2608E300">
      <w:pPr>
        <w:pStyle w:val="11"/>
        <w:widowControl/>
      </w:pPr>
      <w:r>
        <w:t>The more sense the more life.</w:t>
      </w:r>
      <w:r>
        <w:br w:type="textWrapping"/>
      </w:r>
      <w:r>
        <w:t>感觉越多，生命越多。</w:t>
      </w:r>
    </w:p>
    <w:p w14:paraId="5E169301">
      <w:pPr>
        <w:pStyle w:val="11"/>
        <w:widowControl/>
      </w:pPr>
      <w:r>
        <w:t>The more sense of sin the less sin' (Letter CVI.).</w:t>
      </w:r>
      <w:r>
        <w:br w:type="textWrapping"/>
      </w:r>
      <w:r>
        <w:t>罪的感觉越多，罪就越少”（第一百零六封信）。</w:t>
      </w:r>
    </w:p>
    <w:p w14:paraId="44E5F39F">
      <w:pPr>
        <w:pStyle w:val="11"/>
        <w:widowControl/>
      </w:pPr>
      <w:r>
        <w:t>'Seeing my sins and the sins of my youth deserved strokes, how am I obliged to my Lord who hath given me a waled and chosen cross!</w:t>
      </w:r>
      <w:r>
        <w:br w:type="textWrapping"/>
      </w:r>
      <w:r>
        <w:t>“既然我的罪和我年幼时的罪都该受责打，我该如何感激我的主，祂给了我一个精选的十字架！</w:t>
      </w:r>
    </w:p>
    <w:p w14:paraId="777525B7">
      <w:pPr>
        <w:pStyle w:val="11"/>
        <w:widowControl/>
      </w:pPr>
      <w:r>
        <w:t>Since I must have chains, He would put golden chains on me, watered over with many consolations.</w:t>
      </w:r>
      <w:r>
        <w:br w:type="textWrapping"/>
      </w:r>
      <w:r>
        <w:t>既然我必须戴上锁链，祂就给我戴上金链，并用许多安慰浇灌其上。</w:t>
      </w:r>
    </w:p>
    <w:p w14:paraId="709F5C89">
      <w:pPr>
        <w:pStyle w:val="11"/>
        <w:widowControl/>
      </w:pPr>
      <w:r>
        <w:t>Seeing I must have sorrow (for I have sinned, O Preserver of men!), He hath waled out for me joyful sorrow—honest, spiritual, glorious sorrow' (Letter CCVI.).</w:t>
      </w:r>
      <w:r>
        <w:br w:type="textWrapping"/>
      </w:r>
      <w:r>
        <w:t>既然我必须有忧愁（因为我犯了罪，哦，人类的保守者！），祂就为我拣选了喜乐的忧愁——诚实的、属灵的、荣耀的忧愁”（第二百零六封信）。</w:t>
      </w:r>
    </w:p>
    <w:p w14:paraId="5954560D">
      <w:pPr>
        <w:pStyle w:val="11"/>
        <w:widowControl/>
      </w:pPr>
      <w:r>
        <w:t>There are hundreds of passages as good as these scattered up and down the forty-seven letters we have had preserved to us out of the large and intimate correspondence that passed between Samuel Rutherford and Lady Kenmure.</w:t>
      </w:r>
      <w:r>
        <w:br w:type="textWrapping"/>
      </w:r>
      <w:r>
        <w:t>在撒母耳·卢瑟福与肯缪尔夫人之间大量而亲密的通信中，我们保存下来的四十七封信里，散布着数百段像这样美好的文字。</w:t>
      </w:r>
    </w:p>
    <w:p w14:paraId="7D7D51B5">
      <w:pPr>
        <w:pStyle w:val="13"/>
        <w:keepNext w:val="0"/>
        <w:keepLines w:val="0"/>
        <w:widowControl/>
        <w:suppressLineNumbers w:val="0"/>
        <w:spacing w:before="0" w:beforeAutospacing="1" w:after="0" w:afterAutospacing="1"/>
        <w:ind w:left="0" w:right="0"/>
      </w:pPr>
      <w:r>
        <w:t>V</w:t>
      </w:r>
    </w:p>
    <w:p w14:paraId="4A37388A">
      <w:pPr>
        <w:pStyle w:val="2"/>
        <w:widowControl/>
      </w:pPr>
      <w:r>
        <w:t>五</w:t>
      </w:r>
    </w:p>
    <w:p w14:paraId="4436080C">
      <w:pPr>
        <w:pStyle w:val="11"/>
        <w:widowControl/>
      </w:pPr>
      <w:r>
        <w:t>LADY CARDONESS</w:t>
      </w:r>
    </w:p>
    <w:p w14:paraId="6762D984">
      <w:pPr>
        <w:pStyle w:val="11"/>
        <w:widowControl/>
      </w:pPr>
      <w:r>
        <w:t>卡多内斯夫人</w:t>
      </w:r>
    </w:p>
    <w:p w14:paraId="442EE937">
      <w:pPr>
        <w:pStyle w:val="11"/>
        <w:widowControl/>
      </w:pPr>
      <w:r>
        <w:t>'Think it not easy.'—Rutherford.</w:t>
      </w:r>
      <w:r>
        <w:br w:type="textWrapping"/>
      </w:r>
      <w:r>
        <w:t>“莫以为易。”——卢瑟福。</w:t>
      </w:r>
    </w:p>
    <w:p w14:paraId="00146CCA">
      <w:pPr>
        <w:pStyle w:val="11"/>
        <w:widowControl/>
      </w:pPr>
      <w:r>
        <w:t>WHAT a lasting interest Samuel Rutherford's pastoral pen has given to the hoary old castle of Cardoness!</w:t>
      </w:r>
      <w:r>
        <w:br w:type="textWrapping"/>
      </w:r>
      <w:r>
        <w:t>撒母耳·卢瑟福的牧者之笔，赋予了卡多内斯那座古老的城堡何等持久的趣味！</w:t>
      </w:r>
    </w:p>
    <w:p w14:paraId="4DB73EAF">
      <w:pPr>
        <w:pStyle w:val="11"/>
        <w:widowControl/>
      </w:pPr>
      <w:r>
        <w:t>Those nine so heart-winning letters that Rutherford wrote from Aberdeen to Cardoness Castle will still keep the memory of that old tower green long after its last stone has crumbled into dust.</w:t>
      </w:r>
      <w:r>
        <w:br w:type="textWrapping"/>
      </w:r>
      <w:r>
        <w:t>卢瑟福从阿伯丁写给卡多内斯城堡的那九封感人至深的书信，即使在那座古塔的最后一块石头化为尘土之后，仍将使其记忆永存。</w:t>
      </w:r>
    </w:p>
    <w:p w14:paraId="44D90977">
      <w:pPr>
        <w:pStyle w:val="11"/>
        <w:widowControl/>
      </w:pPr>
      <w:r>
        <w:t>Readers of Rutherford's letters will long visit Cardoness Castle, and will musingly recall old John Gordon and Lady Cardoness, his wife, who both worked out each their own salvation in that old fortress, and found it a task far from easy.</w:t>
      </w:r>
      <w:r>
        <w:br w:type="textWrapping"/>
      </w:r>
      <w:r>
        <w:t>卢瑟福书信的读者们将长久地造访卡多内斯城堡，并沉思地回忆起老约翰·戈登和他的妻子卡多内斯夫人，他们二人在那座古老的堡垒中各自作成自己的救恩，并发现那是一项远非容易的任务。</w:t>
      </w:r>
    </w:p>
    <w:p w14:paraId="0B495354">
      <w:pPr>
        <w:pStyle w:val="11"/>
        <w:widowControl/>
      </w:pPr>
      <w:r>
        <w:t>For nine faithful years Rutherford had been the anxious pastor of Cardoness Castle, and then, after he was banished from his pulpit and his parish, he only ministered to the Castle the more powerfully and prevailingly with his pen.</w:t>
      </w:r>
      <w:r>
        <w:br w:type="textWrapping"/>
      </w:r>
      <w:r>
        <w:t>卢瑟福曾是卡多内斯城堡九年来忠心耿耿、忧心忡忡的牧师，后来，当他被逐出讲台和教区后，他便以笔为器，更有力、更普遍地服事那座城堡。</w:t>
      </w:r>
    </w:p>
    <w:p w14:paraId="7B2ACBE2">
      <w:pPr>
        <w:pStyle w:val="11"/>
        <w:widowControl/>
      </w:pPr>
      <w:r>
        <w:t>After reading the Cardoness correspondence, we do not wonder to find the stout old chieftain heading the hard-fought battles which the people of Anwoth made both against Edinburgh and St. Andrews, when those cities and colleges attempted to take away their minister.</w:t>
      </w:r>
      <w:r>
        <w:br w:type="textWrapping"/>
      </w:r>
      <w:r>
        <w:t>读了卡多内斯的通信后，我们就不奇怪，当爱丁堡和圣安德鲁斯这些城市和学院试图夺走他们的牧师时，那位健壮的老酋长会率领安沃斯的民众，与他们展开激烈的战斗。</w:t>
      </w:r>
    </w:p>
    <w:p w14:paraId="19D18F4A">
      <w:pPr>
        <w:pStyle w:val="11"/>
        <w:widowControl/>
      </w:pPr>
      <w:r>
        <w:t>Rough old Cardoness had a warm place in his heart for Samuel Rutherford.</w:t>
      </w:r>
      <w:r>
        <w:br w:type="textWrapping"/>
      </w:r>
      <w:r>
        <w:t>粗犷的老卡多内斯心中，对撒母耳·卢瑟福怀有一片温情。</w:t>
      </w:r>
    </w:p>
    <w:p w14:paraId="29615E8A">
      <w:pPr>
        <w:pStyle w:val="11"/>
        <w:widowControl/>
      </w:pPr>
      <w:r>
        <w:t>The tough old pagan did not know how much he loved the little fair man with the high-set voice and the unearthly smile till he had lost him; and if force of arms could have kept Rutherford in Anwoth, Cardoness would soon have buckled on his sword.</w:t>
      </w:r>
      <w:r>
        <w:br w:type="textWrapping"/>
      </w:r>
      <w:r>
        <w:t>那个坚韧的老异教徒，直到失去了那个声音高亢、笑容超凡的瘦小、白皙的人，才意识到自己有多么爱他；如果武力能将卢瑟福留在安沃斯，卡多内斯早就拔剑相向了。</w:t>
      </w:r>
    </w:p>
    <w:p w14:paraId="202EE965">
      <w:pPr>
        <w:pStyle w:val="11"/>
        <w:widowControl/>
      </w:pPr>
      <w:r>
        <w:t>He was ashamed to be seen reading the letters that came to the Castle from Aberdeen; he denied having read them even after he had them all by heart.</w:t>
      </w:r>
      <w:r>
        <w:br w:type="textWrapping"/>
      </w:r>
      <w:r>
        <w:t>他羞于被人看见阅读从阿伯丁寄到城堡的信件；即使他已将信件内容烂熟于心，他仍然否认读过它们。</w:t>
      </w:r>
    </w:p>
    <w:p w14:paraId="0E6557C5">
      <w:pPr>
        <w:pStyle w:val="11"/>
        <w:widowControl/>
      </w:pPr>
      <w:r>
        <w:t>The wild old laird was nearer the Kingdom of Heaven than any one knew; even his Christian lady did not know all that Rutherford knew, and it was a frank sentence of Rutherford's in an Aberdeen letter that took life-long hold of the old laird, and did more for his conversion and all that followed it than all Rutherford's sermons and all his other letters.</w:t>
      </w:r>
      <w:r>
        <w:br w:type="textWrapping"/>
      </w:r>
      <w:r>
        <w:t>那位狂野的老地主比任何人都更接近天国；即使是他那信主的夫人，也不知道卢瑟福所知的一切；而卢瑟福在阿伯丁的一封信中一句坦率的话，却抓住了这位老地主的一生，对他悔改以及之后的一切所起的作用，超过了卢瑟福所有的讲道和所有其他的信件。</w:t>
      </w:r>
    </w:p>
    <w:p w14:paraId="746709CF">
      <w:pPr>
        <w:pStyle w:val="11"/>
        <w:widowControl/>
      </w:pPr>
      <w:r>
        <w:t>'I find true religion to be a hard task; I find heaven hard to be won,' wrote Rutherford to the old man; and that did more for his hard and late salvation than all the sermons he had ever heard.</w:t>
      </w:r>
      <w:r>
        <w:br w:type="textWrapping"/>
      </w:r>
      <w:r>
        <w:t>卢瑟福写信给那位老人说：“我发现真正的信仰是一项艰难的任务；我发现天堂难以进入，”这话对他那艰难而迟来的救恩所起的作用，超过了他听过的所有讲道。</w:t>
      </w:r>
    </w:p>
    <w:p w14:paraId="187EF49C">
      <w:pPr>
        <w:pStyle w:val="11"/>
        <w:widowControl/>
      </w:pPr>
      <w:r>
        <w:t>'A hard task, a hard task!'</w:t>
      </w:r>
      <w:r>
        <w:br w:type="textWrapping"/>
      </w:r>
      <w:r>
        <w:t>“一项艰难的任务，一项艰难的任务！”</w:t>
      </w:r>
    </w:p>
    <w:p w14:paraId="3D1A2153">
      <w:pPr>
        <w:pStyle w:val="11"/>
        <w:widowControl/>
      </w:pPr>
      <w:r>
        <w:t>the serving-men and the serving women often overheard their old master muttering, as he alighted from the hunt and as he came home from his monthly visit to Edinburgh.</w:t>
      </w:r>
      <w:r>
        <w:br w:type="textWrapping"/>
      </w:r>
      <w:r>
        <w:t>当老主人打猎归来，或每月从爱丁堡回来时，仆人和女仆们常常听到他这样喃喃自语。</w:t>
      </w:r>
    </w:p>
    <w:p w14:paraId="77E57093">
      <w:pPr>
        <w:pStyle w:val="11"/>
        <w:widowControl/>
      </w:pPr>
      <w:r>
        <w:t>'A hard task!'</w:t>
      </w:r>
      <w:r>
        <w:br w:type="textWrapping"/>
      </w:r>
      <w:r>
        <w:t>“一项艰难的任务！”</w:t>
      </w:r>
    </w:p>
    <w:p w14:paraId="5DDCEFFD">
      <w:pPr>
        <w:pStyle w:val="11"/>
        <w:widowControl/>
      </w:pPr>
      <w:r>
        <w:t>he was often heard muttering, but no one to the day of his death ever knew all that his muttering meant.</w:t>
      </w:r>
      <w:r>
        <w:br w:type="textWrapping"/>
      </w:r>
      <w:r>
        <w:t>人们常听到他这样喃喃自语，但直到他去世那天，也没有人知道他喃喃自语的全部含义。</w:t>
      </w:r>
    </w:p>
    <w:p w14:paraId="798A707D">
      <w:pPr>
        <w:pStyle w:val="11"/>
        <w:widowControl/>
      </w:pPr>
      <w:r>
        <w:t>'Read over your past life often,' Rutherford wrote to the old man.</w:t>
      </w:r>
      <w:r>
        <w:br w:type="textWrapping"/>
      </w:r>
      <w:r>
        <w:t>卢瑟福写信给这位老人说：“要常常回顾你过去的生活。”</w:t>
      </w:r>
    </w:p>
    <w:p w14:paraId="72EA6E69">
      <w:pPr>
        <w:pStyle w:val="11"/>
        <w:widowControl/>
      </w:pPr>
      <w:r>
        <w:t>And Cardoness found that to be one of the hardest tasks he had ever tried.</w:t>
      </w:r>
      <w:r>
        <w:br w:type="textWrapping"/>
      </w:r>
      <w:r>
        <w:t>卡多内斯发现，这是他尝试过的最艰难的任务之一。</w:t>
      </w:r>
    </w:p>
    <w:p w14:paraId="75818133">
      <w:pPr>
        <w:pStyle w:val="11"/>
        <w:widowControl/>
      </w:pPr>
      <w:r>
        <w:t>He had not forgotten his past life; there were things that came up out of his past continually that compelled him to remember it.</w:t>
      </w:r>
      <w:r>
        <w:br w:type="textWrapping"/>
      </w:r>
      <w:r>
        <w:t>他没有忘记过去的生活；过去的事情不断涌现，迫使他记住它们。</w:t>
      </w:r>
    </w:p>
    <w:p w14:paraId="1F97A3FA">
      <w:pPr>
        <w:pStyle w:val="11"/>
        <w:widowControl/>
      </w:pPr>
      <w:r>
        <w:t>But what Rutherford meant was that his old parishioner should willingly, deliberately and repeatedly open the stained and torn leaves of his past life and read it all over in the light of his old age, approaching death, and late-awakened conscience.</w:t>
      </w:r>
      <w:r>
        <w:br w:type="textWrapping"/>
      </w:r>
      <w:r>
        <w:t>但卢瑟福的意思是，他年老的教区居民应该自愿地、审慎地、反复地翻开他过去那沾满污渍、破损不堪的书页，在他年老、临近死亡、以及迟迟觉醒的良心的光照下，重读一遍。</w:t>
      </w:r>
    </w:p>
    <w:p w14:paraId="13EC0FB7">
      <w:pPr>
        <w:pStyle w:val="11"/>
        <w:widowControl/>
      </w:pPr>
      <w:r>
        <w:t>Rutherford wished Cardoness to sit down as Matthew Henry says the captives sat down by the rivers of Babylon, and weep 'deliberate tears.'</w:t>
      </w:r>
      <w:r>
        <w:br w:type="textWrapping"/>
      </w:r>
      <w:r>
        <w:t>卢瑟福希望卡多内斯能像马太·亨利所说的那样，像被掳的人坐在巴比伦河边一样坐下，流下“深思熟虑的眼泪”。</w:t>
      </w:r>
    </w:p>
    <w:p w14:paraId="38A78AF8">
      <w:pPr>
        <w:pStyle w:val="11"/>
        <w:widowControl/>
      </w:pPr>
      <w:r>
        <w:t>There were pages in his past life that it was the very pains of hell to old Cardoness to read; but he performed the hard task, and thus was brought much nearer salvation than even his old pastor knew.</w:t>
      </w:r>
      <w:r>
        <w:br w:type="textWrapping"/>
      </w:r>
      <w:r>
        <w:t>在他过去的生活中，有些篇章对老卡多内斯来说，读起来如同地狱般的痛苦；但他完成了这项艰难的任务，因此比他年老的牧师所知的更接近救恩。</w:t>
      </w:r>
    </w:p>
    <w:p w14:paraId="7C2A8753">
      <w:pPr>
        <w:pStyle w:val="11"/>
        <w:widowControl/>
      </w:pPr>
      <w:r>
        <w:t>'It will take a long lance to go to the bottom of your heart, my friend,' wrote Rutherford, faithfully, and, at the same time, most respectfully, to the old man.</w:t>
      </w:r>
      <w:r>
        <w:br w:type="textWrapping"/>
      </w:r>
      <w:r>
        <w:t>卢瑟福忠实而又极其尊敬地写信给这位老人说：“我的朋友，要触及你内心的最深处，需要一杆长矛。”</w:t>
      </w:r>
    </w:p>
    <w:p w14:paraId="6544C718">
      <w:pPr>
        <w:pStyle w:val="11"/>
        <w:widowControl/>
      </w:pPr>
      <w:r>
        <w:t>'Human nature is lofty and head-strong in you, and it will cost you far more suffering to be mortified and sanctified than it costs the ordinary run of men.'</w:t>
      </w:r>
      <w:r>
        <w:br w:type="textWrapping"/>
      </w:r>
      <w:r>
        <w:t>“你的本性高傲而固执，要被治死和成圣，你将付出的痛苦远超过常人。”</w:t>
      </w:r>
    </w:p>
    <w:p w14:paraId="1BFD0697">
      <w:pPr>
        <w:pStyle w:val="11"/>
        <w:widowControl/>
      </w:pPr>
      <w:r>
        <w:t>And, instead of that plain speech offending or angering the old laird, it had the very opposite effect; it softened him, and humbled him, and encouraged him, and gave him new strength for the hard task on which he was day and night employed.</w:t>
      </w:r>
      <w:r>
        <w:br w:type="textWrapping"/>
      </w:r>
      <w:r>
        <w:t>然而，这番直言不讳的话并没有冒犯或激怒这位老地主，反而起到了截然相反的效果；它软化了他，使他谦卑，鼓励了他，并给了他新的力量，去完成他日夜为之奋斗的艰难任务。</w:t>
      </w:r>
    </w:p>
    <w:p w14:paraId="04BFE999">
      <w:pPr>
        <w:pStyle w:val="11"/>
        <w:widowControl/>
      </w:pPr>
      <w:r>
        <w:t>Cardoness was a small property, heavily bonded, and some of the leaves that were hardest to read in the diary of Gordon's early manhood told the bitter history of some added bonds.</w:t>
      </w:r>
      <w:r>
        <w:br w:type="textWrapping"/>
      </w:r>
      <w:r>
        <w:t>卡多内斯是一处小产业，负债累累，在戈登青年时代的日记中，最难读的几页记载了一些新增债务的辛酸历史。</w:t>
      </w:r>
    </w:p>
    <w:p w14:paraId="5D489C6D">
      <w:pPr>
        <w:pStyle w:val="11"/>
        <w:widowControl/>
      </w:pPr>
      <w:r>
        <w:t>Sin would need to be sweet, for it is very dear.</w:t>
      </w:r>
      <w:r>
        <w:br w:type="textWrapping"/>
      </w:r>
      <w:r>
        <w:t>罪若要甜美，就必代价高昂。</w:t>
      </w:r>
    </w:p>
    <w:p w14:paraId="7D57434A">
      <w:pPr>
        <w:pStyle w:val="11"/>
        <w:widowControl/>
      </w:pPr>
      <w:r>
        <w:t>And then had come years of rack- renting of his tenants; the virtuous tenantry had to pay dearly for the vices of their lord.</w:t>
      </w:r>
      <w:r>
        <w:br w:type="textWrapping"/>
      </w:r>
      <w:r>
        <w:t>然后是多年对佃户的敲骨吸髓；德行高尚的佃户们不得不为他们领主的恶行付出沉重的代价。</w:t>
      </w:r>
    </w:p>
    <w:p w14:paraId="63D779EE">
      <w:pPr>
        <w:pStyle w:val="11"/>
        <w:widowControl/>
      </w:pPr>
      <w:r>
        <w:t>Rutherford had not been silent to old Cardoness about this matter in conversation, and he was not silent in his letters.</w:t>
      </w:r>
      <w:r>
        <w:br w:type="textWrapping"/>
      </w:r>
      <w:r>
        <w:t>卢瑟福在与老卡多内斯的谈话中并未对此事保持沉默，在他的信中也未保持沉默。</w:t>
      </w:r>
    </w:p>
    <w:p w14:paraId="477FCC7E">
      <w:pPr>
        <w:pStyle w:val="11"/>
        <w:widowControl/>
      </w:pPr>
      <w:r>
        <w:t>'You are now upon the very borders of the other life.</w:t>
      </w:r>
      <w:r>
        <w:br w:type="textWrapping"/>
      </w:r>
      <w:r>
        <w:t>“你现在正处在另一个生命的边缘。</w:t>
      </w:r>
    </w:p>
    <w:p w14:paraId="41309801">
      <w:pPr>
        <w:pStyle w:val="11"/>
        <w:widowControl/>
      </w:pPr>
      <w:r>
        <w:t>I told you, when I was with you, the whole counsel of God in this matter, and I tell it you again.</w:t>
      </w:r>
      <w:r>
        <w:br w:type="textWrapping"/>
      </w:r>
      <w:r>
        <w:t>我与你同在时，曾将神在这件事上的全部旨意告诉你，现在我再告诉你一次。</w:t>
      </w:r>
    </w:p>
    <w:p w14:paraId="4CBE5063">
      <w:pPr>
        <w:pStyle w:val="11"/>
        <w:widowControl/>
      </w:pPr>
      <w:r>
        <w:t>Awake to righteousness.</w:t>
      </w:r>
      <w:r>
        <w:br w:type="textWrapping"/>
      </w:r>
      <w:r>
        <w:t>要醒悟为义。</w:t>
      </w:r>
    </w:p>
    <w:p w14:paraId="5E194AA0">
      <w:pPr>
        <w:pStyle w:val="11"/>
        <w:widowControl/>
      </w:pPr>
      <w:r>
        <w:t>Do not lay the burden of your house on other people; do not compel honest people to pay your old debts.</w:t>
      </w:r>
      <w:r>
        <w:br w:type="textWrapping"/>
      </w:r>
      <w:r>
        <w:t>不要将你家的重担加在别人身上；不要强迫诚实的人偿还你的旧债。</w:t>
      </w:r>
    </w:p>
    <w:p w14:paraId="395BB6EA">
      <w:pPr>
        <w:pStyle w:val="11"/>
        <w:widowControl/>
      </w:pPr>
      <w:r>
        <w:t>Commit to memory 1 Sam. 12:3, and ride out among your tenantry, my dear people, repeating, as you pass their stables and their cattle-stalls, "Behold, I am old and grey-headed; behold, here I am: whose ox have I taken?</w:t>
      </w:r>
      <w:r>
        <w:br w:type="textWrapping"/>
      </w:r>
      <w:r>
        <w:t>要将《撒母耳记上》12章3节记在心里，骑马到你的佃户中间，我亲爱的人们，经过他们的马厩和牛栏时，要重复说：‘看哪，我年纪老迈，头发斑白；看哪，我在这里：我夺过谁的牛？</w:t>
      </w:r>
    </w:p>
    <w:p w14:paraId="617B18C0">
      <w:pPr>
        <w:pStyle w:val="11"/>
        <w:widowControl/>
      </w:pPr>
      <w:r>
        <w:t>Whose ass have I taken?</w:t>
      </w:r>
      <w:r>
        <w:br w:type="textWrapping"/>
      </w:r>
      <w:r>
        <w:t>我夺过谁的驴？</w:t>
      </w:r>
    </w:p>
    <w:p w14:paraId="768A44D6">
      <w:pPr>
        <w:pStyle w:val="11"/>
        <w:widowControl/>
      </w:pPr>
      <w:r>
        <w:t>Whom have I defrauded?</w:t>
      </w:r>
      <w:r>
        <w:br w:type="textWrapping"/>
      </w:r>
      <w:r>
        <w:t>我欺负过谁？</w:t>
      </w:r>
    </w:p>
    <w:p w14:paraId="55757ED4">
      <w:pPr>
        <w:pStyle w:val="11"/>
        <w:widowControl/>
      </w:pPr>
      <w:r>
        <w:t>Whom have I oppressed?"</w:t>
      </w:r>
      <w:r>
        <w:br w:type="textWrapping"/>
      </w:r>
      <w:r>
        <w:t>我压迫过谁？’”</w:t>
      </w:r>
    </w:p>
    <w:p w14:paraId="548C3A52">
      <w:pPr>
        <w:pStyle w:val="11"/>
        <w:widowControl/>
      </w:pPr>
      <w:r>
        <w:t>I charge you to write to me here at once, and be plain with me, and tell me whether your salvation is sure.</w:t>
      </w:r>
      <w:r>
        <w:br w:type="textWrapping"/>
      </w:r>
      <w:r>
        <w:t>我吩咐你立刻写信给我，要对我坦白，告诉我你的救恩是否稳固。</w:t>
      </w:r>
    </w:p>
    <w:p w14:paraId="2B9883AB">
      <w:pPr>
        <w:pStyle w:val="11"/>
        <w:widowControl/>
      </w:pPr>
      <w:r>
        <w:t>I hope for the best; but I know that your reckonings with the righteous Judge are both many and deep.'</w:t>
      </w:r>
      <w:r>
        <w:br w:type="textWrapping"/>
      </w:r>
      <w:r>
        <w:t>我希望是最好的结果；但我知道，你与公义的审判者的账目，既多且深。”</w:t>
      </w:r>
    </w:p>
    <w:p w14:paraId="4ECB10E6">
      <w:pPr>
        <w:pStyle w:val="11"/>
        <w:widowControl/>
      </w:pPr>
      <w:r>
        <w:t>That was a hard task to set to a tyrannical old landlord who had been used to call no man master, or God either, to take such commands from a poor banished minister!</w:t>
      </w:r>
      <w:r>
        <w:br w:type="textWrapping"/>
      </w:r>
      <w:r>
        <w:t>对一个一向不把任何人放在眼里，甚至不把神放在眼里的专横老地主来说，要接受一个贫穷被流放的牧师这样的命令，这真是一项艰难的任务！</w:t>
      </w:r>
    </w:p>
    <w:p w14:paraId="5861B41E">
      <w:pPr>
        <w:pStyle w:val="11"/>
        <w:widowControl/>
      </w:pPr>
      <w:r>
        <w:t>But Cardoness did it.</w:t>
      </w:r>
      <w:r>
        <w:br w:type="textWrapping"/>
      </w:r>
      <w:r>
        <w:t>但卡多内斯做到了。</w:t>
      </w:r>
    </w:p>
    <w:p w14:paraId="3AE7518B">
      <w:pPr>
        <w:pStyle w:val="11"/>
        <w:widowControl/>
      </w:pPr>
      <w:r>
        <w:t>He mastered his rising pride and resentment and did it; and though he found it a hard task to go through with his reductions at next rent-day, yet he did it.</w:t>
      </w:r>
      <w:r>
        <w:br w:type="textWrapping"/>
      </w:r>
      <w:r>
        <w:t>他克服了内心的骄傲和怨恨，做到了；虽然在下个收租日实行减租对他来说是一项艰难的任务，但他还是做到了。</w:t>
      </w:r>
    </w:p>
    <w:p w14:paraId="48C5FE88">
      <w:pPr>
        <w:pStyle w:val="11"/>
        <w:widowControl/>
      </w:pPr>
      <w:r>
        <w:t>Such boldness in the Day of Judgment will a good conscience give a man, as when old Cardoness actually stood up before the parishioners in the kirk of Anwoth and read to them, after the elders had conducted the exercises, a letter he had received last week from their silenced minister.</w:t>
      </w:r>
      <w:r>
        <w:br w:type="textWrapping"/>
      </w:r>
      <w:r>
        <w:t>在审判日，一个无愧的良心能给人带来何等的胆量，就像老卡多内斯在安沃斯教堂的教区居民面前，在长老们主持完仪式后，站起来向他们宣读上周从他们被禁言的牧师那里收到的一封信一样。</w:t>
      </w:r>
    </w:p>
    <w:p w14:paraId="4A8B9459">
      <w:pPr>
        <w:pStyle w:val="11"/>
        <w:widowControl/>
      </w:pPr>
      <w:r>
        <w:t>It is one of Rutherford's longest and most passionate letters.</w:t>
      </w:r>
      <w:r>
        <w:br w:type="textWrapping"/>
      </w:r>
      <w:r>
        <w:t>这是卢瑟福最长、最充满激情的信之一。</w:t>
      </w:r>
    </w:p>
    <w:p w14:paraId="79109E3E">
      <w:pPr>
        <w:pStyle w:val="11"/>
        <w:widowControl/>
      </w:pPr>
      <w:r>
        <w:t>Take a sentence or two out of it: 'My soul longeth exceedingly to hear whether there be any work of Christ in the parish that will bide the trial of fire and water.</w:t>
      </w:r>
      <w:r>
        <w:br w:type="textWrapping"/>
      </w:r>
      <w:r>
        <w:t>从中摘录一两句：“我的灵魂极其渴望听到，教区里是否有任何基督的工作，能经受住火与水的考验。</w:t>
      </w:r>
    </w:p>
    <w:p w14:paraId="6A08F99E">
      <w:pPr>
        <w:pStyle w:val="11"/>
        <w:widowControl/>
      </w:pPr>
      <w:r>
        <w:t>I think of my people in my sleep.</w:t>
      </w:r>
      <w:r>
        <w:br w:type="textWrapping"/>
      </w:r>
      <w:r>
        <w:t>我在睡梦中也想着我的子民。</w:t>
      </w:r>
    </w:p>
    <w:p w14:paraId="75D017B1">
      <w:pPr>
        <w:pStyle w:val="11"/>
        <w:widowControl/>
      </w:pPr>
      <w:r>
        <w:t>You know how that, out of love to your souls, and out of the desire I had to make an honest account of you, I often testified my dislike of your ways, both in private and in public.</w:t>
      </w:r>
      <w:r>
        <w:br w:type="textWrapping"/>
      </w:r>
      <w:r>
        <w:t>你知道，出于对你们灵魂的爱，以及我渴望能为你们交出一份诚实的账，我常常在私下和公开场合，表明我不喜悦你们的行径。</w:t>
      </w:r>
    </w:p>
    <w:p w14:paraId="614A336C">
      <w:pPr>
        <w:pStyle w:val="11"/>
        <w:widowControl/>
      </w:pPr>
      <w:r>
        <w:t>Examine yourselves.</w:t>
      </w:r>
      <w:r>
        <w:br w:type="textWrapping"/>
      </w:r>
      <w:r>
        <w:t>你们要省察自己。</w:t>
      </w:r>
    </w:p>
    <w:p w14:paraId="30456B59">
      <w:pPr>
        <w:pStyle w:val="11"/>
        <w:widowControl/>
      </w:pPr>
      <w:r>
        <w:t>I never knew so well what sin is as since I came to Aberdeen, though I was preaching about it every day to you.</w:t>
      </w:r>
      <w:r>
        <w:br w:type="textWrapping"/>
      </w:r>
      <w:r>
        <w:t>自从我来到阿伯丁，我才真正明白罪是什么，虽然我每天都在向你们传讲。</w:t>
      </w:r>
    </w:p>
    <w:p w14:paraId="6DD32CDE">
      <w:pPr>
        <w:pStyle w:val="11"/>
        <w:widowControl/>
      </w:pPr>
      <w:r>
        <w:t>It would be life to me if you would read this letter to my people, and if they would profit by it.</w:t>
      </w:r>
      <w:r>
        <w:br w:type="textWrapping"/>
      </w:r>
      <w:r>
        <w:t>如果你们能把这封信读给我的子民听，并且他们能从中受益，那对我来说就是生命。</w:t>
      </w:r>
    </w:p>
    <w:p w14:paraId="048E95D0">
      <w:pPr>
        <w:pStyle w:val="11"/>
        <w:widowControl/>
      </w:pPr>
      <w:r>
        <w:t>And now I write to thee, whoever thou art, O poor broken-hearted believer of the free salvation.</w:t>
      </w:r>
      <w:r>
        <w:br w:type="textWrapping"/>
      </w:r>
      <w:r>
        <w:t>现在我写信给你，无论你是谁，哦，那为白白的救恩而心碎的可怜信徒。</w:t>
      </w:r>
    </w:p>
    <w:p w14:paraId="13B5D45B">
      <w:pPr>
        <w:pStyle w:val="11"/>
        <w:widowControl/>
      </w:pPr>
      <w:r>
        <w:t>Let Christ's atoning blood be on thy guilty soul.</w:t>
      </w:r>
      <w:r>
        <w:br w:type="textWrapping"/>
      </w:r>
      <w:r>
        <w:t>愿基督的赎罪宝血临到你那有罪的灵魂。</w:t>
      </w:r>
    </w:p>
    <w:p w14:paraId="79B37480">
      <w:pPr>
        <w:pStyle w:val="11"/>
        <w:widowControl/>
      </w:pPr>
      <w:r>
        <w:t>Christ has His heaven ready for thee, and He will make good His word before long.</w:t>
      </w:r>
      <w:r>
        <w:br w:type="textWrapping"/>
      </w:r>
      <w:r>
        <w:t>基督已为你预备好了祂的天堂，不久祂就会兑现祂的话语。</w:t>
      </w:r>
    </w:p>
    <w:p w14:paraId="77EEC7DC">
      <w:pPr>
        <w:pStyle w:val="11"/>
        <w:widowControl/>
      </w:pPr>
      <w:r>
        <w:t>The blessing of a poor prisoner be upon you.'</w:t>
      </w:r>
      <w:r>
        <w:br w:type="textWrapping"/>
      </w:r>
      <w:r>
        <w:t>愿一个可怜囚徒的祝福临到你们。”</w:t>
      </w:r>
    </w:p>
    <w:p w14:paraId="48CF6BF3">
      <w:pPr>
        <w:pStyle w:val="11"/>
        <w:widowControl/>
      </w:pPr>
      <w:r>
        <w:t>Salvation was all this time proving itself to be a hard and ever harder task to John Gordon, with his proud neck, with his past life to read, with his debts and bonds and increasing expenditure, and with old age heavy upon him and death at his door.</w:t>
      </w:r>
      <w:r>
        <w:br w:type="textWrapping"/>
      </w:r>
      <w:r>
        <w:t>对约翰·戈登来说，救恩一直是一项越来越艰难的任务，他脖子僵硬，过去的生活要回顾，债务和契约以及不断增加的开支，年老体衰，死亡临近。</w:t>
      </w:r>
    </w:p>
    <w:p w14:paraId="1012AA3D">
      <w:pPr>
        <w:pStyle w:val="11"/>
        <w:widowControl/>
      </w:pPr>
      <w:r>
        <w:t>And Lady Cardoness was not finding her salvation to be easy either in all these untoward circumstances.</w:t>
      </w:r>
      <w:r>
        <w:br w:type="textWrapping"/>
      </w:r>
      <w:r>
        <w:t>在所有这些不利的情况下，卡多内斯夫人也发现她的救恩并非易事。</w:t>
      </w:r>
    </w:p>
    <w:p w14:paraId="2AAA8E42">
      <w:pPr>
        <w:pStyle w:val="11"/>
        <w:widowControl/>
      </w:pPr>
      <w:r>
        <w:t>'Think it not easy,' wrote Rutherford to her.</w:t>
      </w:r>
      <w:r>
        <w:br w:type="textWrapping"/>
      </w:r>
      <w:r>
        <w:t>卢瑟福写信给她说：“莫以为易。”</w:t>
      </w:r>
    </w:p>
    <w:p w14:paraId="5E9504BB">
      <w:pPr>
        <w:pStyle w:val="11"/>
        <w:widowControl/>
      </w:pPr>
      <w:r>
        <w:t>And to make her salvation sure, and to lead her to help her burdened husband with his hard task, Rutherford made bold to touch, though always tenderly and scripturally, upon the family cross.</w:t>
      </w:r>
      <w:r>
        <w:br w:type="textWrapping"/>
      </w:r>
      <w:r>
        <w:t>为了使她的救恩稳固，并引导她帮助她那负重的丈夫完成他艰难的任务，卢瑟福大胆地，尽管总是温柔地、合乎圣经地，触及了家庭的十字架。</w:t>
      </w:r>
    </w:p>
    <w:p w14:paraId="16F71AAF">
      <w:pPr>
        <w:pStyle w:val="11"/>
        <w:widowControl/>
      </w:pPr>
      <w:r>
        <w:t>Their burdened and crowded estate lay between the whole Cardoness family and their salvation.</w:t>
      </w:r>
      <w:r>
        <w:br w:type="textWrapping"/>
      </w:r>
      <w:r>
        <w:t>他们那负债累累、拥挤不堪的产业，横亘在整个卡多内斯家族和他们的救恩之间。</w:t>
      </w:r>
    </w:p>
    <w:p w14:paraId="0E596431">
      <w:pPr>
        <w:pStyle w:val="11"/>
        <w:widowControl/>
      </w:pPr>
      <w:r>
        <w:t>Rutherford had seen that from the first day he arrived in Anwoth, and Cardoness and its difficulties lay heavy upon his heart in his prison in Aberdeen.</w:t>
      </w:r>
      <w:r>
        <w:br w:type="textWrapping"/>
      </w:r>
      <w:r>
        <w:t>卢瑟福从他到达安沃斯的第一天起就看到了这一点，卡多内斯及其困难沉重地压在他阿伯丁监狱里的心头。</w:t>
      </w:r>
    </w:p>
    <w:p w14:paraId="6F44A9A4">
      <w:pPr>
        <w:pStyle w:val="11"/>
        <w:widowControl/>
      </w:pPr>
      <w:r>
        <w:t>And he could not write consolations and comforts and promises to Lady Cardoness till he had told her the truth again as he had told her husband.</w:t>
      </w:r>
      <w:r>
        <w:br w:type="textWrapping"/>
      </w:r>
      <w:r>
        <w:t>在他像告诉她丈夫一样再次告诉她真相之前，他无法写下安慰、慰藉和应许给卡多内斯夫人。</w:t>
      </w:r>
    </w:p>
    <w:p w14:paraId="4A4202B1">
      <w:pPr>
        <w:pStyle w:val="11"/>
        <w:widowControl/>
      </w:pPr>
      <w:r>
        <w:t>'The kingdom of God and His righteousness is the one thing needful for you and for Cardoness and for your children,' wrote Rutherford.</w:t>
      </w:r>
      <w:r>
        <w:br w:type="textWrapping"/>
      </w:r>
      <w:r>
        <w:t>卢瑟福写道：“神的国和祂的义，是你、卡多内斯和你的孩子们唯一需要的东西。”</w:t>
      </w:r>
    </w:p>
    <w:p w14:paraId="7D6F7B2E">
      <w:pPr>
        <w:pStyle w:val="11"/>
        <w:widowControl/>
      </w:pPr>
      <w:r>
        <w:t>'Houses, lands, credit, honour may all be lost if heaven is won.</w:t>
      </w:r>
      <w:r>
        <w:br w:type="textWrapping"/>
      </w:r>
      <w:r>
        <w:t>“若能得着天堂，房屋、土地、信誉、尊荣都可以失去。</w:t>
      </w:r>
    </w:p>
    <w:p w14:paraId="243A615E">
      <w:pPr>
        <w:pStyle w:val="11"/>
        <w:widowControl/>
      </w:pPr>
      <w:r>
        <w:t>See that Cardoness and you buy the field where the pearl is.</w:t>
      </w:r>
      <w:r>
        <w:br w:type="textWrapping"/>
      </w:r>
      <w:r>
        <w:t>要确保你和卡多内斯都买下那块有珍珠的地。</w:t>
      </w:r>
    </w:p>
    <w:p w14:paraId="1389F104">
      <w:pPr>
        <w:pStyle w:val="11"/>
        <w:widowControl/>
      </w:pPr>
      <w:r>
        <w:t>Sell all and buy that field.</w:t>
      </w:r>
      <w:r>
        <w:br w:type="textWrapping"/>
      </w:r>
      <w:r>
        <w:t>要变卖一切，买那块地。</w:t>
      </w:r>
    </w:p>
    <w:p w14:paraId="4FE07555">
      <w:pPr>
        <w:pStyle w:val="11"/>
        <w:widowControl/>
      </w:pPr>
      <w:r>
        <w:t>I beseech you to make conscience of your ways.</w:t>
      </w:r>
      <w:r>
        <w:br w:type="textWrapping"/>
      </w:r>
      <w:r>
        <w:t>我恳求你，要凭良心行事。</w:t>
      </w:r>
    </w:p>
    <w:p w14:paraId="2988BC89">
      <w:pPr>
        <w:pStyle w:val="11"/>
        <w:widowControl/>
      </w:pPr>
      <w:r>
        <w:t>Deal kindly with your tenants.</w:t>
      </w:r>
      <w:r>
        <w:br w:type="textWrapping"/>
      </w:r>
      <w:r>
        <w:t>要善待你的佃户。</w:t>
      </w:r>
    </w:p>
    <w:p w14:paraId="3639409C">
      <w:pPr>
        <w:pStyle w:val="11"/>
        <w:widowControl/>
      </w:pPr>
      <w:r>
        <w:t>I have written my mind at length to your husband, and my counsel to you is that, when his passion overcometh him, a soft answer will turn away wrath.</w:t>
      </w:r>
      <w:r>
        <w:br w:type="textWrapping"/>
      </w:r>
      <w:r>
        <w:t>我已经详细地写信给你的丈夫，我对你的忠告是，当他的怒气胜过他时，温柔的回答能使怒气消退。</w:t>
      </w:r>
    </w:p>
    <w:p w14:paraId="10CED1E1">
      <w:pPr>
        <w:pStyle w:val="11"/>
        <w:widowControl/>
      </w:pPr>
      <w:r>
        <w:t>God casteth your husband often in my mind; I cannot forget him.'</w:t>
      </w:r>
      <w:r>
        <w:br w:type="textWrapping"/>
      </w:r>
      <w:r>
        <w:t>神常将你的丈夫放在我心里；我不能忘记他。”</w:t>
      </w:r>
    </w:p>
    <w:p w14:paraId="5DEC2594">
      <w:pPr>
        <w:pStyle w:val="11"/>
        <w:widowControl/>
      </w:pPr>
      <w:r>
        <w:t>What a power for good is in Samuel Rutherford's pen!</w:t>
      </w:r>
      <w:r>
        <w:br w:type="textWrapping"/>
      </w:r>
      <w:r>
        <w:t>撒母耳·卢瑟福的笔中蕴含着何等向善的力量！</w:t>
      </w:r>
    </w:p>
    <w:p w14:paraId="178F7D33">
      <w:pPr>
        <w:pStyle w:val="11"/>
        <w:widowControl/>
      </w:pPr>
      <w:r>
        <w:t>At a few touches it carries us across Scotland to the mouth of the Fleet, and back two hundred and fifty years, and summons up Cardoness Castle, and peoples the hoary old keep again with John Gordon and his wife and children.</w:t>
      </w:r>
      <w:r>
        <w:br w:type="textWrapping"/>
      </w:r>
      <w:r>
        <w:t>只需几笔，它就带我们穿越苏格兰，来到弗利特河口，回到二百五十年前，召唤出卡多内斯城堡，让那座古老的城堡再次充满了约翰·戈登和他的妻子儿女。</w:t>
      </w:r>
    </w:p>
    <w:p w14:paraId="573FBB54">
      <w:pPr>
        <w:pStyle w:val="11"/>
        <w:widowControl/>
      </w:pPr>
      <w:r>
        <w:t>We see the castle; we see the rack-rented farms lying around the rock on which the castle stands; we see Anwoth manse and pulpit empty and silenced; and then we see Rutherford dreaming about Cardoness as he sleeps in his far-off prison.</w:t>
      </w:r>
      <w:r>
        <w:br w:type="textWrapping"/>
      </w:r>
      <w:r>
        <w:t>我们看到那座城堡；我们看到城堡所立的岩石周围，那些被高租压榨的农场；我们看到安沃斯的牧师住宅和讲台空无一人，寂静无声；然后我们看到卢瑟福在他遥远的监狱里，睡梦中想着卡多内斯。</w:t>
      </w:r>
    </w:p>
    <w:p w14:paraId="12A5EC0B">
      <w:pPr>
        <w:pStyle w:val="11"/>
        <w:widowControl/>
      </w:pPr>
      <w:r>
        <w:t>The stout old laird rises before our eyes with more than his proper share of human nature—a mass of sinful manhood, strong in will, hot in temper, burdened with debt—debt in Edinburgh, and a deeper and darker debt elsewhere.</w:t>
      </w:r>
      <w:r>
        <w:br w:type="textWrapping"/>
      </w:r>
      <w:r>
        <w:t>那位健壮的老地主在我们眼前出现，他的人性远超常人——一个充满罪恶的男子汉，意志坚强，脾气火爆，负债累累——在爱丁堡有债，在别处还有更深更黑暗的债。</w:t>
      </w:r>
    </w:p>
    <w:p w14:paraId="2093E676">
      <w:pPr>
        <w:pStyle w:val="11"/>
        <w:widowControl/>
      </w:pPr>
      <w:r>
        <w:t>The old lion lay, taken in a net of trouble, and the more he struggled the more entangled he became.</w:t>
      </w:r>
      <w:r>
        <w:br w:type="textWrapping"/>
      </w:r>
      <w:r>
        <w:t>那只老狮子躺着，被困在麻烦的网罗里，越挣扎，就越纠缠不清。</w:t>
      </w:r>
    </w:p>
    <w:p w14:paraId="79CE7F19">
      <w:pPr>
        <w:pStyle w:val="11"/>
        <w:widowControl/>
      </w:pPr>
      <w:r>
        <w:t>And then her ladyship, a religious woman; yes, really a religious woman, only, like so many religious women, more religious than moral; more emotional than practically helpful in every-day life.</w:t>
      </w:r>
      <w:r>
        <w:br w:type="textWrapping"/>
      </w:r>
      <w:r>
        <w:t>然后是她的夫人，一个虔诚的女人；是的，一个真正虔诚的女人，只是，像许多虔诚的女人一样，宗教性强于道德性；情感多于在日常生活中实际的帮助。</w:t>
      </w:r>
    </w:p>
    <w:p w14:paraId="1FAB97E0">
      <w:pPr>
        <w:pStyle w:val="11"/>
        <w:widowControl/>
      </w:pPr>
      <w:r>
        <w:t>All who have only heard of Samuel Rutherford and his letters will feel sure that he was just the effusive minister, and that his letters were just the soft stuff, to foster a piety that came out in feminine moods and emotions rather than in well-kept accounts and a well-managed kitchen and nursery.</w:t>
      </w:r>
      <w:r>
        <w:br w:type="textWrapping"/>
      </w:r>
      <w:r>
        <w:t>所有只听说过撒母耳·卢瑟福和他的书信的人，都会确信他只是一个情感泛滥的牧师，他的书信也只是些软绵绵的东西，培养了一种体现在女性化情绪和情感中，而非井井有条的账目和管理良好的厨房和育儿室里的虔诚。</w:t>
      </w:r>
    </w:p>
    <w:p w14:paraId="1C8A9C55">
      <w:pPr>
        <w:pStyle w:val="11"/>
        <w:widowControl/>
      </w:pPr>
      <w:r>
        <w:t>But we who have read Rutherford know better than that.</w:t>
      </w:r>
      <w:r>
        <w:br w:type="textWrapping"/>
      </w:r>
      <w:r>
        <w:t>但我们这些读过卢瑟福的人，知道的远不止这些。</w:t>
      </w:r>
    </w:p>
    <w:p w14:paraId="1A13DAB4">
      <w:pPr>
        <w:pStyle w:val="11"/>
        <w:widowControl/>
      </w:pPr>
      <w:r>
        <w:t>Lady Cardoness is told, in kindest and sweetest but most unmistakable language, that she has to work out a not easy salvation in Cardoness Castle, and that, if her husband fails in his hard task, no small part of his blood will lie at her door.</w:t>
      </w:r>
      <w:r>
        <w:br w:type="textWrapping"/>
      </w:r>
      <w:r>
        <w:t>卡多内斯夫人被告知，用最仁慈、最甜美却又最明确的语言，她必须在卡多内斯城堡作成一项不易的救恩，如果她的丈夫在这项艰难的任务中失败了，他的血债将有不小的一部分归在她身上。</w:t>
      </w:r>
    </w:p>
    <w:p w14:paraId="2784B0C0">
      <w:pPr>
        <w:pStyle w:val="11"/>
        <w:widowControl/>
      </w:pPr>
      <w:r>
        <w:t>But as we stand and look at Cardoness Castle, with its hard tasks for eternal life, a divine voice says to ourselves, Work out your own salvation with fear and trembling; and at that voice the old keep fades from our eyes, and our own house in modern Edinburgh rises up before us.</w:t>
      </w:r>
      <w:r>
        <w:br w:type="textWrapping"/>
      </w:r>
      <w:r>
        <w:t>但当我们站立，凝视着卡多内斯城堡，及其为永生而设的艰难任务时，一个神圣的声音对我们自己说，要恐惧战兢作成你们自己的救恩；在这声音中，那座古老的城堡从我们眼前消失，我们在现代爱丁堡的家宅在我们面前升起。</w:t>
      </w:r>
    </w:p>
    <w:p w14:paraId="553A27F4">
      <w:pPr>
        <w:pStyle w:val="11"/>
        <w:widowControl/>
      </w:pPr>
      <w:r>
        <w:t>Here, too, are old men with hard tasks between them and their salvation—a past life to read, to repent of, to redress, to reform, to weep deliberate and bitter tears over.</w:t>
      </w:r>
      <w:r>
        <w:br w:type="textWrapping"/>
      </w:r>
      <w:r>
        <w:t>在这里，也有一些老人，在他们和他们的救恩之间，有着艰难的任务——一段要回顾、悔改、纠正、改革、并为之流下深思熟虑的苦涩眼泪的过去。</w:t>
      </w:r>
    </w:p>
    <w:p w14:paraId="4B568C49">
      <w:pPr>
        <w:pStyle w:val="11"/>
        <w:widowControl/>
      </w:pPr>
      <w:r>
        <w:t>There are debts and many other disorders that have to be put right; there are those under us—tenants and servants and poor relations—whose cases have to be dealt with considerately, justly, kindly, affectionately.</w:t>
      </w:r>
      <w:r>
        <w:br w:type="textWrapping"/>
      </w:r>
      <w:r>
        <w:t>有许多债务和其他的混乱需要纠正；在我们之下的人——佃户、仆人和贫穷的亲戚——他们的情况需要被体贴、公正、仁慈、亲切地处理。</w:t>
      </w:r>
    </w:p>
    <w:p w14:paraId="7A79A764">
      <w:pPr>
        <w:pStyle w:val="11"/>
        <w:widowControl/>
      </w:pPr>
      <w:r>
        <w:t>There are things in those we love best—in a father, in a mother, in a husband, in a wife—that we have to be patient and forbearing with, and to command ourselves in the presence of.</w:t>
      </w:r>
      <w:r>
        <w:br w:type="textWrapping"/>
      </w:r>
      <w:r>
        <w:t>在我们最爱的人身上——父亲、母亲、丈夫、妻子——有些事情，我们必须忍耐和宽容，并在他们面前克制自己。</w:t>
      </w:r>
    </w:p>
    <w:p w14:paraId="1FA7526B">
      <w:pPr>
        <w:pStyle w:val="11"/>
        <w:widowControl/>
      </w:pPr>
      <w:r>
        <w:t>Salvation was not easy in Cardoness Castle, with such a master, and such a mistress, and such children, and such tenants, and with such debts and straits of all kinds; and Cardoness Castle is repeated over and over again in hundreds of Edinburgh houses to-night.</w:t>
      </w:r>
      <w:r>
        <w:br w:type="textWrapping"/>
      </w:r>
      <w:r>
        <w:t>在卡多内斯城堡，有这样的主人，这样的女主人，这样的孩子，这样的佃户，以及各种各样的债务和困境，救恩并非易事；而今晚，在爱丁堡数百户人家中，卡多内斯城堡的故事正在重演。</w:t>
      </w:r>
    </w:p>
    <w:p w14:paraId="65B6E6D7">
      <w:pPr>
        <w:pStyle w:val="11"/>
        <w:widowControl/>
      </w:pPr>
      <w:r>
        <w:t>VI</w:t>
      </w:r>
    </w:p>
    <w:p w14:paraId="03D92950">
      <w:pPr>
        <w:pStyle w:val="2"/>
        <w:widowControl/>
      </w:pPr>
      <w:r>
        <w:t>六</w:t>
      </w:r>
    </w:p>
    <w:p w14:paraId="5C7914D0">
      <w:pPr>
        <w:pStyle w:val="11"/>
        <w:widowControl/>
      </w:pPr>
      <w:r>
        <w:t>LADY CULROSS</w:t>
      </w:r>
    </w:p>
    <w:p w14:paraId="57F7AF02">
      <w:pPr>
        <w:pStyle w:val="11"/>
        <w:widowControl/>
      </w:pPr>
      <w:r>
        <w:t>卡尔罗斯夫人</w:t>
      </w:r>
    </w:p>
    <w:p w14:paraId="5FCCC9D9">
      <w:pPr>
        <w:pStyle w:val="11"/>
        <w:widowControl/>
      </w:pPr>
      <w:r>
        <w:t>'Grace groweth best in winter.'—Rutherford.</w:t>
      </w:r>
      <w:r>
        <w:br w:type="textWrapping"/>
      </w:r>
      <w:r>
        <w:t>“恩典在冬天生长得最好。”——卢瑟福。</w:t>
      </w:r>
    </w:p>
    <w:p w14:paraId="44A7D50F">
      <w:pPr>
        <w:pStyle w:val="11"/>
        <w:widowControl/>
      </w:pPr>
      <w:r>
        <w:t>ELIZABETH MELVILLE was one of the ladies of the Covenant.</w:t>
      </w:r>
      <w:r>
        <w:br w:type="textWrapping"/>
      </w:r>
      <w:r>
        <w:t>伊丽莎白·梅尔维尔是盟约的女士之一。</w:t>
      </w:r>
    </w:p>
    <w:p w14:paraId="39185938">
      <w:pPr>
        <w:pStyle w:val="11"/>
        <w:widowControl/>
      </w:pPr>
      <w:r>
        <w:t>It was a remarkable feature of a remarkable time in Scotland that so many ladies of birth, intellect and influence were found on the side of the persecuted Covenanters.</w:t>
      </w:r>
      <w:r>
        <w:br w:type="textWrapping"/>
      </w:r>
      <w:r>
        <w:t>在苏格兰一个非凡的时代，一个显著的特点是，有如此多出身、才智和影响力俱佳的女士站在受迫害的盟约派一边。</w:t>
      </w:r>
    </w:p>
    <w:p w14:paraId="1AAC3BE8">
      <w:pPr>
        <w:pStyle w:val="11"/>
        <w:widowControl/>
      </w:pPr>
      <w:r>
        <w:t>I do not remember any other period in the history of the Church of Christ, since the day when the women of Galilee ministered of their substance to our Lord Himself, in which noble women took such a noble part as did Lady Culross, Lady Jane Campbell, the Duchess of Hamilton, the Duchess of Athol, and other such ladies in that eventful time.</w:t>
      </w:r>
      <w:r>
        <w:br w:type="textWrapping"/>
      </w:r>
      <w:r>
        <w:t>我记不起在基督教会的历史上，自从加利利的妇女用自己的财物服事我们的主以来，还有哪个时期，像卡尔罗斯夫人、简·坎贝尔夫人、汉密尔顿公爵夫人、阿瑟尔公爵夫人以及其他类似的女士在那个多事之秋所扮演的如此高尚的角色。</w:t>
      </w:r>
    </w:p>
    <w:p w14:paraId="62A09A0B">
      <w:pPr>
        <w:pStyle w:val="11"/>
        <w:widowControl/>
      </w:pPr>
      <w:r>
        <w:t>We had something not unlike it again in the ten years' conflict that culminated in the Disruption; and in the social and religious movements of our own day, women of rank and talent are not found wanting.</w:t>
      </w:r>
      <w:r>
        <w:br w:type="textWrapping"/>
      </w:r>
      <w:r>
        <w:t>我们在那场以教会分裂告终的十年冲突中，也曾有过类似的情景；在我们今天的社会和宗教运动中，也不乏有地位和才华的女性。</w:t>
      </w:r>
    </w:p>
    <w:p w14:paraId="0D482846">
      <w:pPr>
        <w:pStyle w:val="11"/>
        <w:widowControl/>
      </w:pPr>
      <w:r>
        <w:t>At the same time, I do not know where to find such a cloud of witnesses for the faith of Christ from among the eminent women of any one generation as Scotland can show in her ladies of the Covenant.</w:t>
      </w:r>
      <w:r>
        <w:br w:type="textWrapping"/>
      </w:r>
      <w:r>
        <w:t>同时，我不知道在哪里能找到像苏格兰盟约的女士们那样，在一代杰出女性中，为基督的信仰作如此云彩般见证的人。</w:t>
      </w:r>
    </w:p>
    <w:p w14:paraId="5F711D0E">
      <w:pPr>
        <w:pStyle w:val="11"/>
        <w:widowControl/>
      </w:pPr>
      <w:r>
        <w:t>Lady Culross's name will always be held in tender honour in the innermost circles of our best Scottish Christians, for the hand she had in that wonderful outpouring of God's grace at the kirk of Shotts on that Thanksgiving Monday in 1636.</w:t>
      </w:r>
      <w:r>
        <w:br w:type="textWrapping"/>
      </w:r>
      <w:r>
        <w:t>卡尔罗斯夫人的名字，将永远在我们苏格兰最优秀的基督徒最核心的圈子里，受到温柔的尊敬，因为她在1636年感恩节星期一肖茨教堂那次奇妙的神恩典浇灌中所起的作用。</w:t>
      </w:r>
    </w:p>
    <w:p w14:paraId="6C14FA85">
      <w:pPr>
        <w:pStyle w:val="11"/>
        <w:widowControl/>
      </w:pPr>
      <w:r>
        <w:t>Under God, that Covenanters' Pentecost was more due to Lady Culross than to any other human being.</w:t>
      </w:r>
      <w:r>
        <w:br w:type="textWrapping"/>
      </w:r>
      <w:r>
        <w:t>在神之下，那次盟约派的五旬节，更多地归功于卡尔罗斯夫人，而非任何其他凡人。</w:t>
      </w:r>
    </w:p>
    <w:p w14:paraId="4CF8BC6C">
      <w:pPr>
        <w:pStyle w:val="11"/>
        <w:widowControl/>
      </w:pPr>
      <w:r>
        <w:t>True, John Livingstone preached the Thanksgiving Sermon, but it was through Lady Culross's influence that he was got to preach it; and he preached it after a night of prayer spent by Lady Culross and her companions, such that we read of next day's sermon and its success as a matter of course.</w:t>
      </w:r>
      <w:r>
        <w:br w:type="textWrapping"/>
      </w:r>
      <w:r>
        <w:t>的确，约翰·利文斯顿宣讲了感恩节的讲道，但正是通过卡尔罗斯夫人的影响，他才得以宣讲；他是在卡尔罗斯夫人和她的同伴们通宵祷告之后宣讲的，以至于我们读到第二天的讲道及其成功时，觉得那是理所当然的。</w:t>
      </w:r>
    </w:p>
    <w:p w14:paraId="3AB4692C">
      <w:pPr>
        <w:pStyle w:val="11"/>
        <w:widowControl/>
      </w:pPr>
      <w:r>
        <w:t>I cannot venture to tell a heterogeneous audience the history of that night they spent at Shotts with God.</w:t>
      </w:r>
      <w:r>
        <w:br w:type="textWrapping"/>
      </w:r>
      <w:r>
        <w:t>我不敢向一个成分复杂的听众讲述他们在肖茨与神共度的那一夜的历史。</w:t>
      </w:r>
    </w:p>
    <w:p w14:paraId="18315680">
      <w:pPr>
        <w:pStyle w:val="11"/>
        <w:widowControl/>
      </w:pPr>
      <w:r>
        <w:t>It is so unlike what we have ever seen or heard of.</w:t>
      </w:r>
      <w:r>
        <w:br w:type="textWrapping"/>
      </w:r>
      <w:r>
        <w:t>这与我们所见所闻的都截然不同。</w:t>
      </w:r>
    </w:p>
    <w:p w14:paraId="0A294EF2">
      <w:pPr>
        <w:pStyle w:val="11"/>
        <w:widowControl/>
      </w:pPr>
      <w:r>
        <w:t>There may be one or two of us here who have spent whole nights in prayer at some crisis in our life, going from one promise to another, when, in the Psalmist's words, the sorrows of death compassed us, and the pains of hell gat hold upon us.</w:t>
      </w:r>
      <w:r>
        <w:br w:type="textWrapping"/>
      </w:r>
      <w:r>
        <w:t>我们当中可能有一两个人，在我们生命的某个危机时刻，曾通宵祷告，从一个应许到另一个应许，当，用诗人的话说，死亡的绳索缠绕我们，阴间的痛苦抓住我们时。</w:t>
      </w:r>
    </w:p>
    <w:p w14:paraId="1DEAC9D7">
      <w:pPr>
        <w:pStyle w:val="11"/>
        <w:widowControl/>
      </w:pPr>
      <w:r>
        <w:t>And we, one or two of us, may have had miracles from heaven forthwith performed upon us, fit to match in a private way with the hand of God on the kirk of Shotts.</w:t>
      </w:r>
      <w:r>
        <w:br w:type="textWrapping"/>
      </w:r>
      <w:r>
        <w:t>我们当中一两个人，或许也曾有天上的神迹立刻临到我们身上，足以在私下里与神在肖茨教堂的手相媲美。</w:t>
      </w:r>
    </w:p>
    <w:p w14:paraId="47C7BC68">
      <w:pPr>
        <w:pStyle w:val="11"/>
        <w:widowControl/>
      </w:pPr>
      <w:r>
        <w:t>But even those of us who have such secrets between us and God, we, I fear, never spent a whole Communion night, never shutting our eyes but to pray for a baptism of spiritual blessing upon to-morrow's congregation.</w:t>
      </w:r>
      <w:r>
        <w:br w:type="textWrapping"/>
      </w:r>
      <w:r>
        <w:t>但即使是我们这些与神之间有如此奥秘的人，恐怕也从未在整个圣餐之夜，除了为明天会众的属灵祝福施洗而祷告外，从未合眼。</w:t>
      </w:r>
    </w:p>
    <w:p w14:paraId="18F2B0A7">
      <w:pPr>
        <w:pStyle w:val="11"/>
        <w:widowControl/>
      </w:pPr>
      <w:r>
        <w:t>What a mother in Israel was Lady Culross, with five hundred children born of her travail in one day!</w:t>
      </w:r>
      <w:r>
        <w:br w:type="textWrapping"/>
      </w:r>
      <w:r>
        <w:t>卡尔罗斯夫人是何等一位以色列之母，竟在一天之内，因她的劳苦而生了五百个孩子！</w:t>
      </w:r>
    </w:p>
    <w:p w14:paraId="4F6338F0">
      <w:pPr>
        <w:pStyle w:val="11"/>
        <w:widowControl/>
      </w:pPr>
      <w:r>
        <w:t>I have not found any of Lady Culross's letters to Samuel Rutherford, but John Livingstone's literary executors have published some eight letters she wrote to Livingstone, her close and lifelong friend.</w:t>
      </w:r>
      <w:r>
        <w:br w:type="textWrapping"/>
      </w:r>
      <w:r>
        <w:t>我没有找到任何卡尔罗斯夫人写给撒母耳·卢瑟福的信，但约翰·利文斯顿的文学遗产执行人出版了她写给她亲密而终生的朋友利文斯顿的约八封信。</w:t>
      </w:r>
    </w:p>
    <w:p w14:paraId="43D98427">
      <w:pPr>
        <w:pStyle w:val="11"/>
        <w:widowControl/>
      </w:pPr>
      <w:r>
        <w:t>And Lady Culross's first letter to John Livingstone is, in every point of view, a remarkable piece.</w:t>
      </w:r>
      <w:r>
        <w:br w:type="textWrapping"/>
      </w:r>
      <w:r>
        <w:t>卡尔罗斯夫人写给约翰·利文斯顿的第一封信，从各个角度看，都是一篇非凡之作。</w:t>
      </w:r>
    </w:p>
    <w:p w14:paraId="04BA8036">
      <w:pPr>
        <w:pStyle w:val="11"/>
        <w:widowControl/>
      </w:pPr>
      <w:r>
        <w:t>It has a strength, an irony, and a tenderness in it that at once tell the reader that he is in the hands of a very remarkable writer.</w:t>
      </w:r>
      <w:r>
        <w:br w:type="textWrapping"/>
      </w:r>
      <w:r>
        <w:t>其中蕴含的力量、讽刺和温柔，立刻告诉读者，他正面对一位非常杰出的作家。</w:t>
      </w:r>
    </w:p>
    <w:p w14:paraId="680A73B4">
      <w:pPr>
        <w:pStyle w:val="11"/>
        <w:widowControl/>
      </w:pPr>
      <w:r>
        <w:t>But it is not Lady Culross's literature that so much interests us and holds us, it is her religion; and it is its depth, its intensity, and the way it grows in winter.</w:t>
      </w:r>
      <w:r>
        <w:br w:type="textWrapping"/>
      </w:r>
      <w:r>
        <w:t>但吸引我们、抓住我们的，并非卡尔罗斯夫人的文学，而是她的信仰；是它的深度、强度，以及它在冬天生长的方式。</w:t>
      </w:r>
    </w:p>
    <w:p w14:paraId="56DBEFE5">
      <w:pPr>
        <w:pStyle w:val="11"/>
        <w:widowControl/>
      </w:pPr>
      <w:r>
        <w:t>After a long and racy introduction, sometimes difficult to decipher, from its Fife idioms and obsolete spelling, she goes on thus: 'Did you get any heart to remember me and my bonds?</w:t>
      </w:r>
      <w:r>
        <w:br w:type="textWrapping"/>
      </w:r>
      <w:r>
        <w:t>在一段冗长而生动的引言之后，由于其法夫方言和过时的拼写，有时难以解读，她接着写道：“你可曾有心记念我和我的捆锁？</w:t>
      </w:r>
    </w:p>
    <w:p w14:paraId="3E102A4F">
      <w:pPr>
        <w:pStyle w:val="11"/>
        <w:widowControl/>
      </w:pPr>
      <w:r>
        <w:t>As for me, I never found so great impediment within.</w:t>
      </w:r>
      <w:r>
        <w:br w:type="textWrapping"/>
      </w:r>
      <w:r>
        <w:t>至于我，我从未在内心发现如此大的阻碍。</w:t>
      </w:r>
    </w:p>
    <w:p w14:paraId="32C8DD52">
      <w:pPr>
        <w:pStyle w:val="11"/>
        <w:widowControl/>
      </w:pPr>
      <w:r>
        <w:t>Still, it is the Lord with whom we have to do, and He gives and takes, casts down and raises up, kills and makes alive as pleases His Majesty. …</w:t>
      </w:r>
      <w:r>
        <w:br w:type="textWrapping"/>
      </w:r>
      <w:r>
        <w:t>然而，我们所要面对的是主，祂施予也收取，祂降卑也高举，祂杀戮也使人活，都随祂的旨意。……</w:t>
      </w:r>
    </w:p>
    <w:p w14:paraId="240C6DB5">
      <w:pPr>
        <w:pStyle w:val="11"/>
        <w:widowControl/>
      </w:pPr>
      <w:r>
        <w:t>My task at home is augmented and tripled, and yet I fear worse.</w:t>
      </w:r>
      <w:r>
        <w:br w:type="textWrapping"/>
      </w:r>
      <w:r>
        <w:t>我家的任务增加了两三倍，但我还怕更糟。</w:t>
      </w:r>
    </w:p>
    <w:p w14:paraId="3871FE9A">
      <w:pPr>
        <w:pStyle w:val="11"/>
        <w:widowControl/>
      </w:pPr>
      <w:r>
        <w:t>Sin in me and in mine is my greatest cross.</w:t>
      </w:r>
      <w:r>
        <w:br w:type="textWrapping"/>
      </w:r>
      <w:r>
        <w:t>我和我家人的罪是我最大的十字架。</w:t>
      </w:r>
    </w:p>
    <w:p w14:paraId="7ABBCED4">
      <w:pPr>
        <w:pStyle w:val="11"/>
        <w:widowControl/>
      </w:pPr>
      <w:r>
        <w:t>I would, if it were the Lord's will, choose affliction rather than iniquity.</w:t>
      </w:r>
      <w:r>
        <w:br w:type="textWrapping"/>
      </w:r>
      <w:r>
        <w:t>如果这是主的旨意，我宁愿选择苦难而非罪孽。</w:t>
      </w:r>
    </w:p>
    <w:p w14:paraId="465AD35B">
      <w:pPr>
        <w:pStyle w:val="11"/>
        <w:widowControl/>
      </w:pPr>
      <w:r>
        <w:t>—Yours in C., E. MELVIL.'</w:t>
      </w:r>
      <w:r>
        <w:br w:type="textWrapping"/>
      </w:r>
      <w:r>
        <w:t>——你的主内肢体，E. 梅尔维尔。”</w:t>
      </w:r>
    </w:p>
    <w:p w14:paraId="1EE2D893">
      <w:pPr>
        <w:pStyle w:val="11"/>
        <w:widowControl/>
      </w:pPr>
      <w:r>
        <w:t>It was now winter with John Livingstone.</w:t>
      </w:r>
      <w:r>
        <w:br w:type="textWrapping"/>
      </w:r>
      <w:r>
        <w:t>现在是约翰·利文斯顿的冬天。</w:t>
      </w:r>
    </w:p>
    <w:p w14:paraId="0C9518D0">
      <w:pPr>
        <w:pStyle w:val="11"/>
        <w:widowControl/>
      </w:pPr>
      <w:r>
        <w:t>The persecution had overtaken him, and this is how her ladyship writes to him:—</w:t>
      </w:r>
      <w:r>
        <w:br w:type="textWrapping"/>
      </w:r>
      <w:r>
        <w:t>迫害临到他身上，这是夫人写给他的信：——</w:t>
      </w:r>
    </w:p>
    <w:p w14:paraId="5BADDD72">
      <w:pPr>
        <w:pStyle w:val="11"/>
        <w:widowControl/>
      </w:pPr>
      <w:r>
        <w:t>'My very worthy and dear brother: Courage, dear brother: it is all in love, all works together for the best.</w:t>
      </w:r>
      <w:r>
        <w:br w:type="textWrapping"/>
      </w:r>
      <w:r>
        <w:t>“我非常尊贵亲爱的弟兄：鼓起勇气，亲爱的弟兄：这一切都出于爱，万事都互相效力，叫人得益处。</w:t>
      </w:r>
    </w:p>
    <w:p w14:paraId="51E408FB">
      <w:pPr>
        <w:pStyle w:val="11"/>
        <w:widowControl/>
      </w:pPr>
      <w:r>
        <w:t>You must be hewn and hammered and drest and prepared before you can be a Leiving-ston fit for His building.</w:t>
      </w:r>
      <w:r>
        <w:br w:type="textWrapping"/>
      </w:r>
      <w:r>
        <w:t>你必须被凿、被锤、被打磨、被预备，然后才能成为一块合祂建造的活石（Leiving-ston）。</w:t>
      </w:r>
    </w:p>
    <w:p w14:paraId="6123482E">
      <w:pPr>
        <w:pStyle w:val="11"/>
        <w:widowControl/>
      </w:pPr>
      <w:r>
        <w:t>And if He is minded to make you meet to help others, you must look for another manner of strokes than you have yet felt, … but when you are laid low, and are vile in your own eyes, then He will raise you up and refresh you with some blinks of His favourable countenance, that you may be able to comfort others with those consolations wherewith you have been comforted of Him.</w:t>
      </w:r>
      <w:r>
        <w:br w:type="textWrapping"/>
      </w:r>
      <w:r>
        <w:t>如果祂定意要使你配得去帮助别人，你就必须预备好接受比你至今所感受到的更严厉的击打，……但当你被降卑，在你眼中看自己为卑贱时，祂就会将你高举，用祂恩慈面容的一瞥使你苏醒，好让你能用你从祂那里得来的安慰去安慰别人。</w:t>
      </w:r>
    </w:p>
    <w:p w14:paraId="053C452C">
      <w:pPr>
        <w:pStyle w:val="11"/>
        <w:widowControl/>
      </w:pPr>
      <w:r>
        <w:t>… Since God has put His work in your weak hands, look not for long ease here: you must feel the full weight of your calling: a weak man with a strong God.</w:t>
      </w:r>
      <w:r>
        <w:br w:type="textWrapping"/>
      </w:r>
      <w:r>
        <w:t>……既然神已将祂的工作放在你软弱的手中，就不要指望在这里长久安逸：你必须感受到你呼召的全部重量：一个软弱的人，却有一位大能的神。</w:t>
      </w:r>
    </w:p>
    <w:p w14:paraId="55CD37A0">
      <w:pPr>
        <w:pStyle w:val="11"/>
        <w:widowControl/>
      </w:pPr>
      <w:r>
        <w:t>The pain is but a moment, the pleasure is everlasting, … cross upon cross: the end of one with me is but the beginning of another: but guiltiness in me and in mine is my greatest cross.'</w:t>
      </w:r>
      <w:r>
        <w:br w:type="textWrapping"/>
      </w:r>
      <w:r>
        <w:t>痛苦只是片刻，喜乐却是永恒，……十字架接连不断：对我来说，一个的结束只是另一个的开始：但我和我家人的罪是我最大的十字架。”</w:t>
      </w:r>
    </w:p>
    <w:p w14:paraId="6380EE09">
      <w:pPr>
        <w:pStyle w:val="11"/>
        <w:widowControl/>
      </w:pPr>
      <w:r>
        <w:t>And after midnight one Sabbath she writes again to Livingstone: 'You cannot but say that the Lord was with you to-day; therefore, not only be content, but bless His name who put His word in your heart and in your mouth, and has overcome you with mercy when you deserved nothing but wrath, and has not only forgiven your many sins, but has saved you from breaking out, as it may be better men have done; but He has covered you and restrained you; has loved you freely and has made His saints to love you; who will guide you also with His counsel, and afterwards receive you to His glory.'</w:t>
      </w:r>
      <w:r>
        <w:br w:type="textWrapping"/>
      </w:r>
      <w:r>
        <w:t>在一个安息日的午夜过后，她又写信给利文斯顿：“你不能不说，今天主与你同在；所以，不仅要知足，更要称颂祂的名，祂将祂的话放在你心里，放在你口中，当你不配得什么，只配得忿怒时，祂却以怜悯胜过了你，不仅赦免了你许多的罪，还保守你没有像那些或许更好的人一样爆发出来；但祂遮盖了你，约束了你；祂白白地爱了你，也使祂的圣徒爱你；祂也必以祂的训言引导你，以后必接你到祂的荣耀里。”</w:t>
      </w:r>
    </w:p>
    <w:p w14:paraId="1ECBB5AD">
      <w:pPr>
        <w:pStyle w:val="11"/>
        <w:widowControl/>
      </w:pPr>
      <w:r>
        <w:t>It was from his silent prison in Aberdeen that Samuel Rutherford wrote to Lady Culross the letter in which this sentence stands: 'I see that grace groweth best in winter.'</w:t>
      </w:r>
      <w:r>
        <w:br w:type="textWrapping"/>
      </w:r>
      <w:r>
        <w:t>正是在阿伯丁那寂静的监狱里，撒母耳·卢瑟福写信给卡尔罗斯夫人，信中写道：“我看见恩典在冬天生长得最好。”</w:t>
      </w:r>
    </w:p>
    <w:p w14:paraId="3A7D83FA">
      <w:pPr>
        <w:pStyle w:val="11"/>
        <w:widowControl/>
      </w:pPr>
      <w:r>
        <w:t>Rutherford had had but a short and unsettled summer among the birds at Anwoth.</w:t>
      </w:r>
      <w:r>
        <w:br w:type="textWrapping"/>
      </w:r>
      <w:r>
        <w:t>卢瑟福在安沃斯的鸟儿中间，只度过了一个短暂而不定的夏天。</w:t>
      </w:r>
    </w:p>
    <w:p w14:paraId="0D43217C">
      <w:pPr>
        <w:pStyle w:val="11"/>
        <w:widowControl/>
      </w:pPr>
      <w:r>
        <w:t>His wife and his two children had been taken from him there, and now that which he loved more than wife or child had been taken from him too—his pulpit and pastoral work for Jesus Christ.</w:t>
      </w:r>
      <w:r>
        <w:br w:type="textWrapping"/>
      </w:r>
      <w:r>
        <w:t>他的妻子和两个孩子在那里被夺去，现在，他比妻子和孩子更爱的东西也被夺去了——他为耶稣基督所做的讲台和牧养工作。</w:t>
      </w:r>
    </w:p>
    <w:p w14:paraId="2AFED79E">
      <w:pPr>
        <w:pStyle w:val="11"/>
        <w:widowControl/>
      </w:pPr>
      <w:r>
        <w:t>He felt his banishment all the more keenly that he was the first of the evangelical ministers of Scotland to be so silenced.</w:t>
      </w:r>
      <w:r>
        <w:br w:type="textWrapping"/>
      </w:r>
      <w:r>
        <w:t>他是苏格兰第一位被如此禁言的福音派牧师，这使他更深切地感受到被放逐的痛苦。</w:t>
      </w:r>
    </w:p>
    <w:p w14:paraId="5964FBCF">
      <w:pPr>
        <w:pStyle w:val="11"/>
        <w:widowControl/>
      </w:pPr>
      <w:r>
        <w:t>He will have plenty of companions in tribulation soon, if that will be any comfort to him; but, as it is, he confesses to Lady Culross that it was a peculiar pang to him to be 'the first in the kingdom put to utter silence.'</w:t>
      </w:r>
      <w:r>
        <w:br w:type="textWrapping"/>
      </w:r>
      <w:r>
        <w:t>不久，他就会有许多患难中的同伴，如果这能给他带来任何安慰的话；但事实上，他向卡尔罗斯夫人承认，成为“王国里第一个被完全禁言的人”，对他来说是一种特别的痛苦。</w:t>
      </w:r>
    </w:p>
    <w:p w14:paraId="665F7B44">
      <w:pPr>
        <w:pStyle w:val="11"/>
        <w:widowControl/>
      </w:pPr>
      <w:r>
        <w:t>The bitterness of banishment has been sung in immortal strains by Dante, whose grace under banishment also grew to a fruitfulness we still partake of to this day:—</w:t>
      </w:r>
      <w:r>
        <w:br w:type="textWrapping"/>
      </w:r>
      <w:r>
        <w:t>但丁以不朽的诗篇歌颂了流放的苦涩，他在流放中所蒙的恩典也结出了丰硕的果实，我们至今仍在分享：——</w:t>
      </w:r>
    </w:p>
    <w:p w14:paraId="785FA3FA">
      <w:pPr>
        <w:pStyle w:val="11"/>
        <w:widowControl/>
      </w:pPr>
      <w:r>
        <w:t>'Thou shalt leave each thing</w:t>
      </w:r>
      <w:r>
        <w:br w:type="textWrapping"/>
      </w:r>
      <w:r>
        <w:t>你将离开每一件</w:t>
      </w:r>
    </w:p>
    <w:p w14:paraId="4A197E45">
      <w:pPr>
        <w:pStyle w:val="11"/>
        <w:widowControl/>
      </w:pPr>
      <w:r>
        <w:t>Beloved most dearly: this is the first shaft</w:t>
      </w:r>
      <w:r>
        <w:br w:type="textWrapping"/>
      </w:r>
      <w:r>
        <w:t>最亲爱的事物：这是第一支箭</w:t>
      </w:r>
    </w:p>
    <w:p w14:paraId="4B07BDF4">
      <w:pPr>
        <w:pStyle w:val="11"/>
        <w:widowControl/>
      </w:pPr>
      <w:r>
        <w:t>Shot from the bow of exile. Thou shalt prove How salt the savour is of other's bread,</w:t>
      </w:r>
      <w:r>
        <w:br w:type="textWrapping"/>
      </w:r>
      <w:r>
        <w:t>从流放之弓射出。你将尝到别人的面包是何等咸涩，</w:t>
      </w:r>
    </w:p>
    <w:p w14:paraId="2D148D42">
      <w:pPr>
        <w:pStyle w:val="11"/>
        <w:widowControl/>
      </w:pPr>
      <w:r>
        <w:t>How hard the passage to descend and climb</w:t>
      </w:r>
      <w:r>
        <w:br w:type="textWrapping"/>
      </w:r>
      <w:r>
        <w:t>攀登和下降别人的楼梯是何等艰难。</w:t>
      </w:r>
    </w:p>
    <w:p w14:paraId="782C8ADF">
      <w:pPr>
        <w:pStyle w:val="11"/>
        <w:widowControl/>
      </w:pPr>
      <w:r>
        <w:t>By other's stairs.</w:t>
      </w:r>
      <w:r>
        <w:br w:type="textWrapping"/>
      </w:r>
      <w:r>
        <w:t>在别人的楼梯上。</w:t>
      </w:r>
    </w:p>
    <w:p w14:paraId="0E2931EE">
      <w:pPr>
        <w:pStyle w:val="11"/>
        <w:widowControl/>
      </w:pPr>
      <w:r>
        <w:t>But that shall gall thee most Will be the worthless and vile company</w:t>
      </w:r>
      <w:r>
        <w:br w:type="textWrapping"/>
      </w:r>
      <w:r>
        <w:t>但最让你痛苦的将是那无价值和卑鄙的同伴，</w:t>
      </w:r>
    </w:p>
    <w:p w14:paraId="5D517E52">
      <w:pPr>
        <w:pStyle w:val="11"/>
        <w:widowControl/>
      </w:pPr>
      <w:r>
        <w:t>With whom thou must be thrown into these straits.'</w:t>
      </w:r>
      <w:r>
        <w:br w:type="textWrapping"/>
      </w:r>
      <w:r>
        <w:t>你必须与他们一同陷入这困境。”</w:t>
      </w:r>
    </w:p>
    <w:p w14:paraId="69F7EB1E">
      <w:pPr>
        <w:pStyle w:val="11"/>
        <w:widowControl/>
      </w:pPr>
      <w:r>
        <w:t>But all this, to use a figure familiar among the Puritans of that day, only made Rutherford's true life return, like sap in winter, into its proper root, till we read in his later Aberdeen letters a rapture and a richness that his remain-at-home correspondents are fain to tone down.</w:t>
      </w:r>
      <w:r>
        <w:br w:type="textWrapping"/>
      </w:r>
      <w:r>
        <w:t>但这一切，用当时清教徒们熟悉的一个比喻来说，只是让卢瑟福的真实生命，像冬天的树汁一样，回归到它的根部，直到我们在他后来在阿伯丁的信中读到一种狂喜和丰富，这是他那些留在家中的通信者所乐于淡化的。</w:t>
      </w:r>
    </w:p>
    <w:p w14:paraId="0DD25766">
      <w:pPr>
        <w:pStyle w:val="11"/>
        <w:widowControl/>
      </w:pPr>
      <w:r>
        <w:t>Not only does true grace grow best in winter, but winter is the best season for planting grace.</w:t>
      </w:r>
      <w:r>
        <w:br w:type="textWrapping"/>
      </w:r>
      <w:r>
        <w:t>真正的恩典不仅在冬天生长得最好，冬天也是种植恩典的最佳季节。</w:t>
      </w:r>
    </w:p>
    <w:p w14:paraId="529F0A57">
      <w:pPr>
        <w:pStyle w:val="11"/>
        <w:widowControl/>
      </w:pPr>
      <w:r>
        <w:t>'I was to be married, and she died,' was a young man's explanation to me the other day for proposing to sit down at the Lord's Table.</w:t>
      </w:r>
      <w:r>
        <w:br w:type="textWrapping"/>
      </w:r>
      <w:r>
        <w:t>“我本要结婚，但她去世了，”前几天一个年轻人向我解释他为何要领主餐时说。</w:t>
      </w:r>
    </w:p>
    <w:p w14:paraId="054E0C35">
      <w:pPr>
        <w:pStyle w:val="11"/>
        <w:widowControl/>
      </w:pPr>
      <w:r>
        <w:t>The winter cold that carried off his future wife saw planted in his ploughed-up heart the seeds of divine grace; and, no doubt, all down the coming winters, with such short interludes of summers as may be before him in this cold climate, the grace that was planted in winter will grow.</w:t>
      </w:r>
      <w:r>
        <w:br w:type="textWrapping"/>
      </w:r>
      <w:r>
        <w:t>带走他未来妻子的严冬，在他那被犁开的心田里种下了神圣恩典的种子；毫无疑问，在未来的冬天里，在这寒冷的气候中，即使有短暂的夏天穿插，那在冬天种下的恩典也会生长。</w:t>
      </w:r>
    </w:p>
    <w:p w14:paraId="78964C96">
      <w:pPr>
        <w:pStyle w:val="11"/>
        <w:widowControl/>
      </w:pPr>
      <w:r>
        <w:t>It is not a speculation, it is a personal experience that hundreds here can testify to, that the Bible, the Sabbath, the Supper, all became so many means of grace to them after some great affliction greatly sanctified.</w:t>
      </w:r>
      <w:r>
        <w:br w:type="textWrapping"/>
      </w:r>
      <w:r>
        <w:t>这不是一种推测，而是在座数百人都能见证的个人经历：在经历了一些被大大分别为圣的巨大苦难之后，圣经、安息日、圣餐都成为他们恩典的途径。</w:t>
      </w:r>
    </w:p>
    <w:p w14:paraId="2AA381C1">
      <w:pPr>
        <w:pStyle w:val="11"/>
        <w:widowControl/>
      </w:pPr>
      <w:r>
        <w:t>The death of a bride, the death of a wife, the death of a child; some blow from bride or wife or child worse than death; a lost hope quenched for ever— these, and things like these, are needful, as it would seem, to be suffered by most men before they will wholly open their hearts to the grace of God.</w:t>
      </w:r>
      <w:r>
        <w:br w:type="textWrapping"/>
      </w:r>
      <w:r>
        <w:t>新娘的死亡，妻子的死亡，孩子的死亡；来自新娘、妻子或孩子的一些比死亡更糟糕的打击；一个永远熄灭的失落希望——这些，以及类似的事情，似乎是大多数人在完全向神的恩典敞开心扉之前，所必须经历的。</w:t>
      </w:r>
    </w:p>
    <w:p w14:paraId="75CACDBF">
      <w:pPr>
        <w:pStyle w:val="11"/>
        <w:widowControl/>
      </w:pPr>
      <w:r>
        <w:t>'Before I was afflicted I went astray: but now have I kept Thy word.'</w:t>
      </w:r>
      <w:r>
        <w:br w:type="textWrapping"/>
      </w:r>
      <w:r>
        <w:t>“我未受苦以先，走迷了路；现在却遵守祢的话。”</w:t>
      </w:r>
    </w:p>
    <w:p w14:paraId="377E7F0D">
      <w:pPr>
        <w:pStyle w:val="11"/>
        <w:widowControl/>
      </w:pPr>
      <w:r>
        <w:t>At the same time, good and necessary as all such wintry experiences are, their good results on us do not last for ever.</w:t>
      </w:r>
      <w:r>
        <w:br w:type="textWrapping"/>
      </w:r>
      <w:r>
        <w:t>同时，尽管所有这些冬天的经历都是美好和必要的，但它们对我们的好结果并非永远持续。</w:t>
      </w:r>
    </w:p>
    <w:p w14:paraId="09F180F8">
      <w:pPr>
        <w:pStyle w:val="11"/>
        <w:widowControl/>
      </w:pPr>
      <w:r>
        <w:t>In too many cases they do not last long.</w:t>
      </w:r>
      <w:r>
        <w:br w:type="textWrapping"/>
      </w:r>
      <w:r>
        <w:t>在太多情况下，它们持续不久。</w:t>
      </w:r>
    </w:p>
    <w:p w14:paraId="085987A0">
      <w:pPr>
        <w:pStyle w:val="11"/>
        <w:widowControl/>
      </w:pPr>
      <w:r>
        <w:t>It is rather a start in grace we take at such seasons than a steady and deep growth in it.</w:t>
      </w:r>
      <w:r>
        <w:br w:type="textWrapping"/>
      </w:r>
      <w:r>
        <w:t>在这样的季节里，我们得到的更像是恩典的开端，而非其中稳固而深刻的成长。</w:t>
      </w:r>
    </w:p>
    <w:p w14:paraId="2312B19E">
      <w:pPr>
        <w:pStyle w:val="11"/>
        <w:widowControl/>
      </w:pPr>
      <w:r>
        <w:t>The growth in grace that comes to us in connection with some sore affliction is apt to be violent and spasmodic; it comes and it goes with the affliction; it is not slow, constant, steady, sure, as all true and natural growth is.</w:t>
      </w:r>
      <w:r>
        <w:br w:type="textWrapping"/>
      </w:r>
      <w:r>
        <w:t>在某种剧烈苦难中临到我们的恩典成长，往往是猛烈而间歇性的；它随着苦难而来，也随着苦难而去；它不像所有真实自然的成长那样，是缓慢、持续、稳定、确定的。</w:t>
      </w:r>
    </w:p>
    <w:p w14:paraId="64C58804">
      <w:pPr>
        <w:pStyle w:val="11"/>
        <w:widowControl/>
      </w:pPr>
      <w:r>
        <w:t>If one might say so, an unbroken winter in the soul, a continual inward winter, is needed to keep up a steady, deep and fruitful growth in grace.</w:t>
      </w:r>
      <w:r>
        <w:br w:type="textWrapping"/>
      </w:r>
      <w:r>
        <w:t>如果可以这么说，灵魂中一个不间断的冬天，一个持续的内在冬天，是维持恩典稳固、深刻和富有成效的成长所必需的。</w:t>
      </w:r>
    </w:p>
    <w:p w14:paraId="0B7C871A">
      <w:pPr>
        <w:pStyle w:val="11"/>
        <w:widowControl/>
      </w:pPr>
      <w:r>
        <w:t>Now, is there anything in the spiritual husbandry of God that can be called such a winter of the soul?</w:t>
      </w:r>
      <w:r>
        <w:br w:type="textWrapping"/>
      </w:r>
      <w:r>
        <w:t>那么，在神属灵的耕耘中，有没有什么可以被称为灵魂的冬天呢？</w:t>
      </w:r>
    </w:p>
    <w:p w14:paraId="12A2431A">
      <w:pPr>
        <w:pStyle w:val="11"/>
        <w:widowControl/>
      </w:pPr>
      <w:r>
        <w:t>I think there is.</w:t>
      </w:r>
      <w:r>
        <w:br w:type="textWrapping"/>
      </w:r>
      <w:r>
        <w:t>我认为有。</w:t>
      </w:r>
    </w:p>
    <w:p w14:paraId="2B9FF5D4">
      <w:pPr>
        <w:pStyle w:val="11"/>
        <w:widowControl/>
      </w:pPr>
      <w:r>
        <w:t>The winter of our outward life—trials, crosses, sickness and death are all the wages of sin; and it is among these things that grace first strikes its roots.</w:t>
      </w:r>
      <w:r>
        <w:br w:type="textWrapping"/>
      </w:r>
      <w:r>
        <w:t>我们外在生命的冬天——试炼、十字架、疾病和死亡，都是罪的工价；正是在这些事中，恩典才开始扎根。</w:t>
      </w:r>
    </w:p>
    <w:p w14:paraId="64F8A67D">
      <w:pPr>
        <w:pStyle w:val="11"/>
        <w:spacing w:before="86" w:line="284" w:lineRule="auto"/>
        <w:ind w:firstLine="16"/>
        <w:jc w:val="both"/>
      </w:pPr>
    </w:p>
    <w:p w14:paraId="5804D628">
      <w:pPr>
        <w:pStyle w:val="11"/>
        <w:widowControl/>
      </w:pPr>
      <w:r>
        <w:t>And what is the continual presence of sin in the soul but the true winter of the soul, amid which the grace that is planted in an outbreak of winter ever after strikes deeper root and grows?</w:t>
      </w:r>
      <w:r>
        <w:br w:type="textWrapping"/>
      </w:r>
      <w:r>
        <w:t>罪在灵魂中持续的存在，不正是灵魂真正的冬天吗？在这冬天里，那在冬天爆发时种下的恩典，从此以后便扎根更深，并且生长。</w:t>
      </w:r>
    </w:p>
    <w:p w14:paraId="57C3CE8D">
      <w:pPr>
        <w:pStyle w:val="11"/>
        <w:widowControl/>
      </w:pPr>
      <w:r>
        <w:t>Once let a man be awakened of God to his own great sinfulness; and that not to its fruits in outward sorrow, but to its malignant roots that are twisted round and round and through and through his heart, and that man has thenceforth such a winter within him as shall secure to him a lifelong growth in the most inward grace.</w:t>
      </w:r>
      <w:r>
        <w:br w:type="textWrapping"/>
      </w:r>
      <w:r>
        <w:t>一旦一个人被神唤醒，认识到自己极大的罪性；并且不是认识到它在外在忧愁中所结的果子，而是认识到它那盘绕、贯穿他内心的恶根，那么那人从此以后在他里面就有了这样一个冬天，这冬天将确保他在最内在的恩典中有一生的成长。</w:t>
      </w:r>
    </w:p>
    <w:p w14:paraId="7A03F1A1">
      <w:pPr>
        <w:pStyle w:val="11"/>
        <w:widowControl/>
      </w:pPr>
      <w:r>
        <w:t>Once let a poor wretch awake to the unbroken winter of his own sinfulness, a sinfulness that is with him when he lies down and when he rises up, when he is abroad among men and when he is at home with himself alone: an incessant, increasing, agonising, overwhelming sense of sin,—and how that most miserable of men will grow in grace, and how he will drink in all the means of grace!</w:t>
      </w:r>
      <w:r>
        <w:br w:type="textWrapping"/>
      </w:r>
      <w:r>
        <w:t>一旦一个可怜的人醒悟到他自己罪性那不间断的冬天，那罪性在他躺下时、在他起来时、当他在人群中时、当他独自在家时都与他同在：一种持续不断、日益增长、痛苦不堪、压倒一切的罪的感觉——那么那个最悲惨的人将如何地在恩典中成长，又将如何地吸取一切恩典的途径！</w:t>
      </w:r>
    </w:p>
    <w:p w14:paraId="6D3B15BC">
      <w:pPr>
        <w:pStyle w:val="11"/>
        <w:widowControl/>
      </w:pPr>
      <w:r>
        <w:t>How he will hear the word of grace preached, mixing it no longer with fault-finding, as he used to do, but with repentance and faith under any and every ministry.</w:t>
      </w:r>
      <w:r>
        <w:br w:type="textWrapping"/>
      </w:r>
      <w:r>
        <w:t>他将如何地聆听恩典之道的宣讲，不再像过去那样吹毛求疵，而是在任何事奉下都带着悔改和信心。</w:t>
      </w:r>
    </w:p>
    <w:p w14:paraId="0E5CAD0B">
      <w:pPr>
        <w:pStyle w:val="11"/>
        <w:widowControl/>
      </w:pPr>
      <w:r>
        <w:t>How he will examine himself every day; or, rather, how every day will examine, accuse, expose and condemn him; and how meekly he will accept the exposures and the condemnations!</w:t>
      </w:r>
      <w:r>
        <w:br w:type="textWrapping"/>
      </w:r>
      <w:r>
        <w:t>他将如何地每天省察自己；或者更确切地说，每天将如何地省察、控告、揭露和定罪他；他又将如何温柔地接受那些揭露和定罪！</w:t>
      </w:r>
    </w:p>
    <w:p w14:paraId="1152664C">
      <w:pPr>
        <w:pStyle w:val="11"/>
        <w:widowControl/>
      </w:pPr>
      <w:r>
        <w:t>That man will not need you to preach to him about the sanctifying of the Sabbath, or about waiting on this and that means of grace.</w:t>
      </w:r>
      <w:r>
        <w:br w:type="textWrapping"/>
      </w:r>
      <w:r>
        <w:t>那人将不需要你向他宣讲关于分别为圣安息日，或关于等候这样那样的恩典途径。</w:t>
      </w:r>
    </w:p>
    <w:p w14:paraId="54133478">
      <w:pPr>
        <w:pStyle w:val="11"/>
        <w:widowControl/>
      </w:pPr>
      <w:r>
        <w:t>He will grow with or without the means of grace, but he will be of all men the most diligent in his devotion to them.</w:t>
      </w:r>
      <w:r>
        <w:br w:type="textWrapping"/>
      </w:r>
      <w:r>
        <w:t>无论有无恩典的途径，他都会成长，但他将是所有人中最殷勤地致力于这些途径的人。</w:t>
      </w:r>
    </w:p>
    <w:p w14:paraId="786C3AF5">
      <w:pPr>
        <w:pStyle w:val="11"/>
        <w:widowControl/>
      </w:pPr>
      <w:r>
        <w:t>He will almost get beyond the Word and within the Sacrament, so close up will his corruptions drive him to Christ and to God.</w:t>
      </w:r>
      <w:r>
        <w:br w:type="textWrapping"/>
      </w:r>
      <w:r>
        <w:t>他几乎要超越圣道，进入圣礼之中，因他的败坏将把他如此紧密地驱向基督和神。</w:t>
      </w:r>
    </w:p>
    <w:p w14:paraId="444EA0A1">
      <w:pPr>
        <w:pStyle w:val="11"/>
        <w:widowControl/>
      </w:pPr>
      <w:r>
        <w:t>Till, having provided for that man so much grace and so much growth in grace, God will soon have to give him glory, if only to satisfy him and pacify him and lift him out of the winter of his discontent.</w:t>
      </w:r>
      <w:r>
        <w:br w:type="textWrapping"/>
      </w:r>
      <w:r>
        <w:t>直到，神为那人预备了如此多的恩典和如此多恩典的成长之后，祂很快就必须赐他荣耀，只要是为了满足他、安抚他，并将他从他不满的冬天中提拔出来。</w:t>
      </w:r>
    </w:p>
    <w:p w14:paraId="539DEF96">
      <w:pPr>
        <w:pStyle w:val="11"/>
        <w:widowControl/>
      </w:pPr>
      <w:r>
        <w:t>And then, 'Thy sun shall no more go down; neither shall thy moon withdraw herself; for the Lord shall be thine everlasting light, and the days of thy mourning shall be ended.'</w:t>
      </w:r>
      <w:r>
        <w:br w:type="textWrapping"/>
      </w:r>
      <w:r>
        <w:t>然后，“你的日头不再下落；你的月亮也不再退缩；因为耶和华必作你永远的光，你悲哀的日子也完毕了。”</w:t>
      </w:r>
    </w:p>
    <w:p w14:paraId="0FF6A1C7">
      <w:pPr>
        <w:spacing w:line="243" w:lineRule="auto"/>
        <w:rPr>
          <w:rFonts w:ascii="Arial"/>
          <w:sz w:val="21"/>
        </w:rPr>
      </w:pPr>
    </w:p>
    <w:p w14:paraId="39B8A512">
      <w:pPr>
        <w:spacing w:line="243" w:lineRule="auto"/>
        <w:rPr>
          <w:rFonts w:ascii="Arial"/>
          <w:sz w:val="21"/>
        </w:rPr>
      </w:pPr>
    </w:p>
    <w:p w14:paraId="1BA21DEE">
      <w:pPr>
        <w:spacing w:line="243" w:lineRule="auto"/>
        <w:rPr>
          <w:rFonts w:ascii="Arial"/>
          <w:sz w:val="21"/>
        </w:rPr>
      </w:pPr>
    </w:p>
    <w:p w14:paraId="09B2A7A3">
      <w:pPr>
        <w:spacing w:line="243" w:lineRule="auto"/>
        <w:rPr>
          <w:rFonts w:ascii="Arial"/>
          <w:sz w:val="21"/>
        </w:rPr>
      </w:pPr>
    </w:p>
    <w:p w14:paraId="7392FC50">
      <w:pPr>
        <w:spacing w:line="243" w:lineRule="auto"/>
        <w:rPr>
          <w:rFonts w:ascii="Arial"/>
          <w:sz w:val="21"/>
        </w:rPr>
      </w:pPr>
    </w:p>
    <w:p w14:paraId="12BF8798">
      <w:pPr>
        <w:spacing w:line="243" w:lineRule="auto"/>
        <w:rPr>
          <w:rFonts w:ascii="Arial"/>
          <w:sz w:val="21"/>
        </w:rPr>
      </w:pPr>
    </w:p>
    <w:p w14:paraId="35B60B4C">
      <w:pPr>
        <w:spacing w:line="243" w:lineRule="auto"/>
        <w:rPr>
          <w:rFonts w:ascii="Arial"/>
          <w:sz w:val="21"/>
        </w:rPr>
      </w:pPr>
    </w:p>
    <w:p w14:paraId="114E7390">
      <w:pPr>
        <w:spacing w:line="243" w:lineRule="auto"/>
        <w:rPr>
          <w:rFonts w:ascii="Arial"/>
          <w:sz w:val="21"/>
        </w:rPr>
      </w:pPr>
    </w:p>
    <w:p w14:paraId="0210886A">
      <w:pPr>
        <w:spacing w:line="244" w:lineRule="auto"/>
        <w:rPr>
          <w:rFonts w:ascii="Arial"/>
          <w:sz w:val="21"/>
        </w:rPr>
      </w:pPr>
    </w:p>
    <w:p w14:paraId="0BD80459">
      <w:pPr>
        <w:spacing w:line="244" w:lineRule="auto"/>
        <w:rPr>
          <w:rFonts w:ascii="Arial"/>
          <w:sz w:val="21"/>
        </w:rPr>
      </w:pPr>
    </w:p>
    <w:p w14:paraId="0F97C097">
      <w:pPr>
        <w:pStyle w:val="11"/>
        <w:widowControl/>
      </w:pPr>
      <w:bookmarkStart w:id="1" w:name="bookmark7"/>
      <w:bookmarkEnd w:id="1"/>
      <w:r>
        <w:t>VII</w:t>
      </w:r>
    </w:p>
    <w:p w14:paraId="782A6C1C">
      <w:pPr>
        <w:pStyle w:val="2"/>
        <w:widowControl/>
      </w:pPr>
      <w:r>
        <w:t>第七章</w:t>
      </w:r>
    </w:p>
    <w:p w14:paraId="0DAF96A1">
      <w:pPr>
        <w:pStyle w:val="11"/>
        <w:widowControl/>
      </w:pPr>
      <w:r>
        <w:t>LADY BOYD</w:t>
      </w:r>
    </w:p>
    <w:p w14:paraId="467F9C53">
      <w:pPr>
        <w:pStyle w:val="11"/>
        <w:widowControl/>
      </w:pPr>
      <w:r>
        <w:t>博伊德夫人</w:t>
      </w:r>
    </w:p>
    <w:p w14:paraId="20D0914D">
      <w:pPr>
        <w:pStyle w:val="11"/>
        <w:widowControl/>
      </w:pPr>
      <w:r>
        <w:t>'Be sorry at corruption.'—Rutherford</w:t>
      </w:r>
    </w:p>
    <w:p w14:paraId="54B25A0B">
      <w:pPr>
        <w:pStyle w:val="11"/>
        <w:widowControl/>
      </w:pPr>
      <w:r>
        <w:t>“为败坏而悲伤。”——卢瑟福</w:t>
      </w:r>
    </w:p>
    <w:p w14:paraId="301B0546">
      <w:pPr>
        <w:pStyle w:val="11"/>
        <w:widowControl/>
      </w:pPr>
      <w:r>
        <w:t>OUT of various published and unpublished writings of her day we are able to gather an interesting and impressive picture of Lady Boyd's life and character.</w:t>
      </w:r>
    </w:p>
    <w:p w14:paraId="43A64711">
      <w:pPr>
        <w:pStyle w:val="11"/>
        <w:widowControl/>
      </w:pPr>
      <w:r>
        <w:t>从她那个时代各种已出版和未出版的著作中，我们能够拼凑出博伊德夫人生活与品格的一幅有趣而感人的图画。</w:t>
      </w:r>
    </w:p>
    <w:p w14:paraId="57609DC5">
      <w:pPr>
        <w:pStyle w:val="11"/>
        <w:widowControl/>
      </w:pPr>
      <w:r>
        <w:t>But there was a carefully written volume of manuscript, that I much fear she must have burned when on her death-bed, that would have been invaluable to us to-night.</w:t>
      </w:r>
    </w:p>
    <w:p w14:paraId="51700041">
      <w:pPr>
        <w:pStyle w:val="11"/>
        <w:widowControl/>
      </w:pPr>
      <w:r>
        <w:t>但是，有一卷精心撰写的文稿，我深恐她必定在临终前烧掉了，而那对今晚的我们本是无价之宝。</w:t>
      </w:r>
    </w:p>
    <w:p w14:paraId="5D6441C9">
      <w:pPr>
        <w:pStyle w:val="11"/>
        <w:widowControl/>
      </w:pPr>
      <w:r>
        <w:t>Lady Boyd kept a careful diary for many years of her later life, and it was not a diary of court scandal or of social gossip or even of family affairs, it was a memoir of herself that would have satisfied even John Foster, for in it she tried with all fidelity to 'discriminate the successive states of her mind, and so to trace the progress of her character, a progress that gives its chief importance to human life.'</w:t>
      </w:r>
    </w:p>
    <w:p w14:paraId="369FCDC7">
      <w:pPr>
        <w:pStyle w:val="11"/>
        <w:widowControl/>
      </w:pPr>
      <w:r>
        <w:t>博伊德夫人在晚年精心记了多年的日记，那不是一本关于宫廷丑闻、社交闲谈、甚至家庭事务的日记，而是一本关于她自己的回忆录，就连约翰·福斯特也会感到满意，因为在日记中，她以完全的忠实，努力“辨别她心智的连续状态，从而追溯她品格的进展，而这一进展赋予了人生最主要的意义。”</w:t>
      </w:r>
    </w:p>
    <w:p w14:paraId="1E41FDB7">
      <w:pPr>
        <w:pStyle w:val="11"/>
        <w:widowControl/>
      </w:pPr>
      <w:r>
        <w:t>Lady Boyd's diary would, to a certainty, have pleased the austere Essayist, for she was a woman after his own heart, 'grave, diligent, prudent, a rare pattern of Christianity.'</w:t>
      </w:r>
    </w:p>
    <w:p w14:paraId="3B9355D9">
      <w:pPr>
        <w:pStyle w:val="11"/>
        <w:widowControl/>
      </w:pPr>
      <w:r>
        <w:t>博伊德夫人的日记，肯定会取悦那位严峻的散文家，因为她是他心目中的那种女子，“庄重、勤勉、审慎，是基督徒的罕见楷模。”</w:t>
      </w:r>
    </w:p>
    <w:p w14:paraId="27C66E44">
      <w:pPr>
        <w:pStyle w:val="11"/>
        <w:widowControl/>
      </w:pPr>
      <w:r>
        <w:t>Thomas Hamilton, Lady Boyd's father, was an excellent scholar and a very able man.</w:t>
      </w:r>
    </w:p>
    <w:p w14:paraId="22B27E84">
      <w:pPr>
        <w:pStyle w:val="11"/>
        <w:widowControl/>
      </w:pPr>
      <w:r>
        <w:t>博伊德夫人的父亲托马斯·汉密尔顿是一位出色的学者，一个非常有才干的人。</w:t>
      </w:r>
    </w:p>
    <w:p w14:paraId="629F45D9">
      <w:pPr>
        <w:pStyle w:val="11"/>
        <w:widowControl/>
      </w:pPr>
      <w:r>
        <w:t>He rose from being a simple advocate at the Scottish Bar to be Lord President of the Court of Session, after which, for his great services, he was created Earl of Haddington.</w:t>
      </w:r>
    </w:p>
    <w:p w14:paraId="6072343A">
      <w:pPr>
        <w:pStyle w:val="11"/>
        <w:widowControl/>
      </w:pPr>
      <w:r>
        <w:t>他从苏格兰律师协会的一名普通律师，晋升为最高民事法院院长，之后，因其卓越的功绩，被封为哈丁顿伯爵。</w:t>
      </w:r>
    </w:p>
    <w:p w14:paraId="028B1C72">
      <w:pPr>
        <w:pStyle w:val="11"/>
        <w:widowControl/>
      </w:pPr>
      <w:r>
        <w:t>Christina, his eldest daughter, inherited no small part of her father's talents and strength of character.</w:t>
      </w:r>
    </w:p>
    <w:p w14:paraId="1655383A">
      <w:pPr>
        <w:pStyle w:val="11"/>
        <w:widowControl/>
      </w:pPr>
      <w:r>
        <w:t>他的长女克里斯蒂娜，继承了父亲不少的才华和坚强的品格。</w:t>
      </w:r>
    </w:p>
    <w:p w14:paraId="56717F66">
      <w:pPr>
        <w:pStyle w:val="11"/>
        <w:widowControl/>
      </w:pPr>
      <w:r>
        <w:t>By the time we know her she has been some ten years a widow, and all her children are promising to turn out an honour to her name and a blessing to her old age.</w:t>
      </w:r>
    </w:p>
    <w:p w14:paraId="73597BCF">
      <w:pPr>
        <w:pStyle w:val="11"/>
        <w:widowControl/>
      </w:pPr>
      <w:r>
        <w:t>到我们认识她的时候，她已经守寡约十年，她所有的孩子都很有希望成为她名下的荣耀和她晚年的祝福。</w:t>
      </w:r>
    </w:p>
    <w:p w14:paraId="52B4DE76">
      <w:pPr>
        <w:pStyle w:val="11"/>
        <w:widowControl/>
      </w:pPr>
      <w:r>
        <w:t>And, under the Divine promise, we do not wonder at that, when we see what sort of mother they had.</w:t>
      </w:r>
    </w:p>
    <w:p w14:paraId="5B8B2DE1">
      <w:pPr>
        <w:pStyle w:val="11"/>
        <w:widowControl/>
      </w:pPr>
      <w:r>
        <w:t>而且，在神的应许之下，当我们看到他们有这样一位母亲时，我们对此毫不奇怪。</w:t>
      </w:r>
    </w:p>
    <w:p w14:paraId="4328810E">
      <w:pPr>
        <w:pStyle w:val="11"/>
        <w:widowControl/>
      </w:pPr>
      <w:r>
        <w:t>For with all sovereign and inscrutable exceptions the rule surely still holds, 'Train up a child in the way he should go, and when he is old he will not depart from it.'</w:t>
      </w:r>
    </w:p>
    <w:p w14:paraId="083E7020">
      <w:pPr>
        <w:pStyle w:val="11"/>
        <w:widowControl/>
      </w:pPr>
      <w:r>
        <w:t>因为尽管有各种主权且奥秘的例外，那条法则肯定依然有效，“教养孩童，使他走当行的道，就是到老他也不偏离。”</w:t>
      </w:r>
    </w:p>
    <w:p w14:paraId="13509058">
      <w:pPr>
        <w:pStyle w:val="11"/>
        <w:widowControl/>
      </w:pPr>
      <w:r>
        <w:t>All her days Lady Boyd was on the most intimate terms with the most eminent ministers of the Church of Scotland.</w:t>
      </w:r>
    </w:p>
    <w:p w14:paraId="383AF3F6">
      <w:pPr>
        <w:pStyle w:val="11"/>
        <w:widowControl/>
      </w:pPr>
      <w:r>
        <w:t>博伊德夫人一生都与苏格兰教会最杰出的牧师们关系极为密切。</w:t>
      </w:r>
    </w:p>
    <w:p w14:paraId="2CE802EE">
      <w:pPr>
        <w:pStyle w:val="11"/>
        <w:widowControl/>
      </w:pPr>
      <w:r>
        <w:t>We find such men as Robert Bruce, Robert Blair, John Livingstone, and Samuel Rutherford continually referring to her in the loftiest terms.</w:t>
      </w:r>
    </w:p>
    <w:p w14:paraId="31B8FA58">
      <w:pPr>
        <w:pStyle w:val="11"/>
        <w:widowControl/>
      </w:pPr>
      <w:r>
        <w:t>我们发现像罗伯特·布鲁斯、罗伯特·布莱尔、约翰·利文斯通和撒母耳·卢瑟福这样的人，不断地以最崇高的言辞提到她。</w:t>
      </w:r>
    </w:p>
    <w:p w14:paraId="384B49FD">
      <w:pPr>
        <w:pStyle w:val="11"/>
        <w:widowControl/>
      </w:pPr>
      <w:r>
        <w:t>But it was not so much her high rank, or her great ability, or her fearless devotion to the Presbyterian and Evangelical cause that so drew those men around her; it was rather the inwardness and the intensity of her personal religion.</w:t>
      </w:r>
    </w:p>
    <w:p w14:paraId="24A3C607">
      <w:pPr>
        <w:pStyle w:val="11"/>
        <w:widowControl/>
      </w:pPr>
      <w:r>
        <w:t>然而，吸引那些人到她身边的，与其说是她崇高的地位、卓越的才能，或对长老会和福音派事业无畏的奉献，不如说是她个人信仰的内在性和强度。</w:t>
      </w:r>
    </w:p>
    <w:p w14:paraId="5C2CC8F8">
      <w:pPr>
        <w:pStyle w:val="11"/>
        <w:widowControl/>
      </w:pPr>
      <w:r>
        <w:t>You may be a determined upholder of a Church, of Presbytery against Prelacy, of Protestantism against Popery, or even of Evangelical religion against Erastianism and Moderatism, and yet know nothing of true religion in your own heart.</w:t>
      </w:r>
    </w:p>
    <w:p w14:paraId="352B050E">
      <w:pPr>
        <w:pStyle w:val="11"/>
        <w:widowControl/>
      </w:pPr>
      <w:r>
        <w:t>你可能是一个教会的坚定支持者，支持长老制反对主教制，支持新教反对教皇制，甚至支持福音派信仰反对伊拉斯图主义和温和主义，但你自己的心中却对真正的信仰一无所知。</w:t>
      </w:r>
    </w:p>
    <w:p w14:paraId="1FC2A2F2">
      <w:pPr>
        <w:pStyle w:val="11"/>
        <w:widowControl/>
      </w:pPr>
      <w:r>
        <w:t>But men like Livingstone and Rutherford would never have written of Lady Boyd as they did had she not been a rare pattern of inward and spiritual Christianity.</w:t>
      </w:r>
    </w:p>
    <w:p w14:paraId="5F67F572">
      <w:pPr>
        <w:pStyle w:val="11"/>
        <w:widowControl/>
      </w:pPr>
      <w:r>
        <w:t>但如果博伊德夫人不是内在和属灵基督教的一个罕见楷模，像利文斯通和卢瑟福这样的人绝不会像他们那样描述她。</w:t>
      </w:r>
    </w:p>
    <w:p w14:paraId="46F1A58A">
      <w:pPr>
        <w:pStyle w:val="11"/>
        <w:widowControl/>
      </w:pPr>
      <w:r>
        <w:t>I have spoken of Lady Boyd's diary.</w:t>
      </w:r>
    </w:p>
    <w:p w14:paraId="12AF2528">
      <w:pPr>
        <w:pStyle w:val="11"/>
        <w:widowControl/>
      </w:pPr>
      <w:r>
        <w:t>我已提过博伊德夫人的日记。</w:t>
      </w:r>
    </w:p>
    <w:p w14:paraId="4FEF814E">
      <w:pPr>
        <w:pStyle w:val="11"/>
        <w:widowControl/>
      </w:pPr>
      <w:r>
        <w:t>'She used every night,' says Livingstone, 'to write what had been the state of her soul all day, and what she had observed of the Lord's doing.'</w:t>
      </w:r>
    </w:p>
    <w:p w14:paraId="03D12646">
      <w:pPr>
        <w:pStyle w:val="11"/>
        <w:widowControl/>
      </w:pPr>
      <w:r>
        <w:t>利文斯通说，“她过去每晚都会写下她灵魂整天的状态，以及她所观察到的主的作为。”</w:t>
      </w:r>
    </w:p>
    <w:p w14:paraId="563B6E62">
      <w:pPr>
        <w:pStyle w:val="11"/>
        <w:widowControl/>
      </w:pPr>
      <w:r>
        <w:t>When all her neighbours were lying down without fear, her candle went not out till she had taken pen and ink and had called herself to a strict account for the past day.</w:t>
      </w:r>
    </w:p>
    <w:p w14:paraId="5B62B556">
      <w:pPr>
        <w:pStyle w:val="11"/>
        <w:widowControl/>
      </w:pPr>
      <w:r>
        <w:t>当她所有的邻居都无所畏惧地躺下时，她的烛火却不熄灭，直到她拿起笔墨，为过去的一天对自己作严格的交代。</w:t>
      </w:r>
    </w:p>
    <w:p w14:paraId="69BD949C">
      <w:pPr>
        <w:pStyle w:val="11"/>
        <w:widowControl/>
      </w:pPr>
      <w:r>
        <w:t>Her duties and her behaviour to her husband, to her children, to her servants, and to her many dependants; the things that had tried her temper, her humility, her patience, her power of self-denial; any strength and wisdom she had attained to in the government of her tongue and in shutting her ears from the hearing of evil; as, also, every ordinary as well as extraordinary providence that had visited her that day, and how she had been able to recognise it and accept it and take good out of it.</w:t>
      </w:r>
    </w:p>
    <w:p w14:paraId="49407CD5">
      <w:pPr>
        <w:pStyle w:val="11"/>
        <w:widowControl/>
      </w:pPr>
      <w:r>
        <w:t>她对丈夫、孩子、仆人以及许多依赖她的人的责任和行为；那些考验她脾气、谦卑、忍耐、克己能力的事情；她在管住舌头、不听恶言方面所获得的任何力量和智慧；以及，那天临到她的每一个平常和不平常的护理，以及她如何能够认出它、接受它并从中得益。</w:t>
      </w:r>
    </w:p>
    <w:p w14:paraId="5C2DFD02">
      <w:pPr>
        <w:pStyle w:val="11"/>
        <w:widowControl/>
      </w:pPr>
      <w:r>
        <w:t>Thus the Lady Boyd prevented the night-watches.</w:t>
      </w:r>
    </w:p>
    <w:p w14:paraId="792173D7">
      <w:pPr>
        <w:pStyle w:val="11"/>
        <w:widowControl/>
      </w:pPr>
      <w:r>
        <w:t>就这样，博伊德夫人在夜更之前默想。</w:t>
      </w:r>
    </w:p>
    <w:p w14:paraId="5A26B269">
      <w:pPr>
        <w:pStyle w:val="11"/>
        <w:widowControl/>
      </w:pPr>
      <w:r>
        <w:t>When the women of her own rank sat down to write their promised letters of gossip and scandal and amusement she sat down to write her diary.</w:t>
      </w:r>
    </w:p>
    <w:p w14:paraId="77A915FF">
      <w:pPr>
        <w:pStyle w:val="11"/>
        <w:widowControl/>
      </w:pPr>
      <w:r>
        <w:t>当与她同阶层的女人们坐下来写那些约定好的充满闲聊、丑闻和趣事的信时，她却坐下来写她的日记。</w:t>
      </w:r>
    </w:p>
    <w:p w14:paraId="1B7838F5">
      <w:pPr>
        <w:pStyle w:val="11"/>
        <w:widowControl/>
      </w:pPr>
      <w:r>
        <w:t>'We see many things, but we observe nothing,' said Rutherford in a letter to Lady Kenmure.</w:t>
      </w:r>
    </w:p>
    <w:p w14:paraId="1C34DEF2">
      <w:pPr>
        <w:pStyle w:val="11"/>
        <w:widowControl/>
      </w:pPr>
      <w:r>
        <w:t>卢瑟福在给肯缪尔夫人的一封信中说，“我们看见许多事，却毫无观察。”</w:t>
      </w:r>
    </w:p>
    <w:p w14:paraId="5B98B9E5">
      <w:pPr>
        <w:pStyle w:val="11"/>
        <w:widowControl/>
      </w:pPr>
      <w:r>
        <w:t>All around her God had been dealing all that day with Lady Boyd's neighbours as well as with her, only they had not observed it.</w:t>
      </w:r>
    </w:p>
    <w:p w14:paraId="19A1D490">
      <w:pPr>
        <w:pStyle w:val="11"/>
        <w:widowControl/>
      </w:pPr>
      <w:r>
        <w:t>她周围，神整天都在对待博伊德夫人的邻居，也对待她，只是他们没有观察到。</w:t>
      </w:r>
    </w:p>
    <w:p w14:paraId="0F00A2EA">
      <w:pPr>
        <w:pStyle w:val="11"/>
        <w:widowControl/>
      </w:pPr>
      <w:r>
        <w:t>But she had not only an eye to see but a mind and a heart to observe also.</w:t>
      </w:r>
    </w:p>
    <w:p w14:paraId="515F7664">
      <w:pPr>
        <w:pStyle w:val="11"/>
        <w:widowControl/>
      </w:pPr>
      <w:r>
        <w:t>但她不仅有能看的眼睛，还有能观察的心思和心灵。</w:t>
      </w:r>
    </w:p>
    <w:p w14:paraId="7126F996">
      <w:pPr>
        <w:pStyle w:val="11"/>
        <w:widowControl/>
      </w:pPr>
      <w:r>
        <w:t>She had a heart that, like the fabled Philosopher's Stone, turned all it touched and all that touched it immediately to fine gold.</w:t>
      </w:r>
    </w:p>
    <w:p w14:paraId="51563709">
      <w:pPr>
        <w:pStyle w:val="11"/>
        <w:widowControl/>
      </w:pPr>
      <w:r>
        <w:t>她有一颗心，就像传说中的贤者之石，能把它所触及的和触及它的一切立刻变成纯金。</w:t>
      </w:r>
    </w:p>
    <w:p w14:paraId="3117E201">
      <w:pPr>
        <w:pStyle w:val="11"/>
        <w:widowControl/>
      </w:pPr>
      <w:r>
        <w:t>Riding home late one night from a hunting supper-party, young Lord Boyd saw his mother's candle still burning, and he made bold to knock at her door to ask why she was not asleep.</w:t>
      </w:r>
    </w:p>
    <w:p w14:paraId="100AA9E3">
      <w:pPr>
        <w:pStyle w:val="11"/>
        <w:widowControl/>
      </w:pPr>
      <w:r>
        <w:t>一天深夜，年轻的博伊德勋爵从狩猎晚宴上骑马回家，看见他母亲的烛光还亮着，便斗胆敲门问她为何还没睡。</w:t>
      </w:r>
    </w:p>
    <w:p w14:paraId="15A35307">
      <w:pPr>
        <w:pStyle w:val="11"/>
        <w:widowControl/>
      </w:pPr>
      <w:r>
        <w:t>Without saying a word, she took her son by the hand and set him down at her table and pointed him to the wet sheet she had just written.</w:t>
      </w:r>
    </w:p>
    <w:p w14:paraId="64895B02">
      <w:pPr>
        <w:pStyle w:val="11"/>
        <w:widowControl/>
      </w:pPr>
      <w:r>
        <w:t>她一言不发，牵着儿子的手，让他坐在桌旁，指给他看她刚写完的还湿润的纸页。</w:t>
      </w:r>
    </w:p>
    <w:p w14:paraId="00E02FA8">
      <w:pPr>
        <w:pStyle w:val="11"/>
        <w:widowControl/>
      </w:pPr>
      <w:r>
        <w:t>When he had read it he rose, without speaking a word, and went to his own room, and though that night was never all their days spoken of to one another, yet all his days Lord Boyd looked back on that night of the hunt as being the night when his soul escaped from the snare of the fowler.</w:t>
      </w:r>
    </w:p>
    <w:p w14:paraId="587F3A77">
      <w:pPr>
        <w:pStyle w:val="11"/>
        <w:widowControl/>
      </w:pPr>
      <w:r>
        <w:t>他读完后，一言不发地站起来，回到了自己的房间，虽然他们一生中再也没有提起那个夜晚，但博伊德勋爵一生都回顾那个狩猎之夜，认为那是他的灵魂逃脱捕鸟人网罗的夜晚。</w:t>
      </w:r>
    </w:p>
    <w:p w14:paraId="22535015">
      <w:pPr>
        <w:pStyle w:val="11"/>
        <w:widowControl/>
      </w:pPr>
      <w:r>
        <w:t>I much fear the diary is lost, but it would be well worth the trouble of the owner of Ardross Castle to cause a careful search to be made for it in the old charter chests of the family.</w:t>
      </w:r>
    </w:p>
    <w:p w14:paraId="681F4BC5">
      <w:pPr>
        <w:pStyle w:val="11"/>
        <w:widowControl/>
      </w:pPr>
      <w:r>
        <w:t>我深恐日记已经丢失，但阿德罗斯城堡的主人若能费心让人在家中旧的契据箱里仔细搜寻一番，那将是非常值得的。</w:t>
      </w:r>
    </w:p>
    <w:p w14:paraId="3C801F43">
      <w:pPr>
        <w:pStyle w:val="11"/>
        <w:widowControl/>
      </w:pPr>
      <w:r>
        <w:t>Till Lady Boyd's lost diary is recovered to us let us gather a few things about this remarkable woman out of the letters and reminiscences of such men as Livingstone and Rutherford and her namesake, Principal Boyd of Trochrig.</w:t>
      </w:r>
    </w:p>
    <w:p w14:paraId="48C4D91C">
      <w:pPr>
        <w:pStyle w:val="11"/>
        <w:widowControl/>
      </w:pPr>
      <w:r>
        <w:t>在博伊德夫人丢失的日记被我们找回之前，让我们从像利文斯通、卢瑟福以及与她同姓的特罗克里格的博伊德校长等人的信件和回忆录中，收集一些关于这位非凡女性的事情。</w:t>
      </w:r>
    </w:p>
    <w:p w14:paraId="1E385A6B">
      <w:pPr>
        <w:pStyle w:val="11"/>
        <w:widowControl/>
      </w:pPr>
      <w:r>
        <w:t>Rutherford, especially, was, next to her midnight page, her ladyship's confidential and bosom friend.</w:t>
      </w:r>
    </w:p>
    <w:p w14:paraId="7F478970">
      <w:pPr>
        <w:pStyle w:val="11"/>
        <w:widowControl/>
      </w:pPr>
      <w:r>
        <w:t>特别是卢瑟福，除了她午夜的日记之外，就是她最知心、最亲密的朋友了。</w:t>
      </w:r>
    </w:p>
    <w:p w14:paraId="7F761D3E">
      <w:pPr>
        <w:pStyle w:val="11"/>
        <w:widowControl/>
      </w:pPr>
      <w:r>
        <w:t>'Now Madam,' he writes in a letter from Aberdeen, 'for your ladyship's own case.'</w:t>
      </w:r>
    </w:p>
    <w:p w14:paraId="674E2597">
      <w:pPr>
        <w:pStyle w:val="11"/>
        <w:widowControl/>
      </w:pPr>
      <w:r>
        <w:t>“现在，夫人，”他在从阿伯丁寄来的一封信中写道，“关于您自己的情况。”</w:t>
      </w:r>
    </w:p>
    <w:p w14:paraId="081A6188">
      <w:pPr>
        <w:pStyle w:val="11"/>
        <w:widowControl/>
      </w:pPr>
      <w:r>
        <w:t>And then he addresses himself in his finest style to console his correspondent, regarding some of the deepest and most painful incidents of her rare and genuine Christian experience.</w:t>
      </w:r>
    </w:p>
    <w:p w14:paraId="751C999B">
      <w:pPr>
        <w:pStyle w:val="11"/>
        <w:widowControl/>
      </w:pPr>
      <w:r>
        <w:t>然后，他以他最优雅的文笔，就她罕见而真诚的基督徒经历中一些最深刻、最痛苦的事件，来安慰他的通信人。</w:t>
      </w:r>
    </w:p>
    <w:p w14:paraId="3DEB16EB">
      <w:pPr>
        <w:pStyle w:val="11"/>
        <w:widowControl/>
      </w:pPr>
      <w:r>
        <w:t>'Yes,' he says, 'be sorry at corruption, and be not secure about yourself as long as any of it is there.'</w:t>
      </w:r>
    </w:p>
    <w:p w14:paraId="71C46953">
      <w:pPr>
        <w:pStyle w:val="11"/>
        <w:widowControl/>
      </w:pPr>
      <w:r>
        <w:t>他说，“是的，为败坏而悲伤，只要还有一丝败坏在，就不要对自己感到安稳。”</w:t>
      </w:r>
    </w:p>
    <w:p w14:paraId="643FE7EF">
      <w:pPr>
        <w:pStyle w:val="11"/>
        <w:widowControl/>
      </w:pPr>
      <w:r>
        <w:t>Corruption, in this connection, is a figure of speech.</w:t>
      </w:r>
    </w:p>
    <w:p w14:paraId="28DCF5FF">
      <w:pPr>
        <w:pStyle w:val="11"/>
        <w:widowControl/>
      </w:pPr>
      <w:r>
        <w:t>在这里，“败坏”是一种比喻说法。</w:t>
      </w:r>
    </w:p>
    <w:p w14:paraId="72D5BF56">
      <w:pPr>
        <w:pStyle w:val="11"/>
        <w:widowControl/>
      </w:pPr>
      <w:r>
        <w:t>It is a kind of technical term much in vogue with spiritual writers of the profounder kind.</w:t>
      </w:r>
    </w:p>
    <w:p w14:paraId="5BD13227">
      <w:pPr>
        <w:pStyle w:val="11"/>
        <w:widowControl/>
      </w:pPr>
      <w:r>
        <w:t>这是在那些更深刻的属灵作家中非常流行的一种专门术语。</w:t>
      </w:r>
    </w:p>
    <w:p w14:paraId="01B12AB9">
      <w:pPr>
        <w:pStyle w:val="11"/>
        <w:widowControl/>
      </w:pPr>
      <w:r>
        <w:t>It expresses to those unhappy persons who have the thing in themselves, and who are also familiar with the Scriptural and experimental use of the word—to them it expresses with fearful truth and power the sinfulness of their own hearts, as that sinfulness abides and breaks out continually.</w:t>
      </w:r>
    </w:p>
    <w:p w14:paraId="5A8113BF">
      <w:pPr>
        <w:pStyle w:val="11"/>
        <w:widowControl/>
      </w:pPr>
      <w:r>
        <w:t>对于那些自身有此问题，并且熟悉这个词在圣经和经验上用法的不幸之人而言——它以可怕的真实和力量，表达了他们自己内心的罪性，那罪性持续存在并不断爆发。</w:t>
      </w:r>
    </w:p>
    <w:p w14:paraId="6A884B43">
      <w:pPr>
        <w:pStyle w:val="11"/>
        <w:widowControl/>
      </w:pPr>
      <w:r>
        <w:t>Now, how could Lady Boyd, being the woman she was, but be sorry and inconsolably sorry to find all that in her own heart every day?</w:t>
      </w:r>
    </w:p>
    <w:p w14:paraId="68BE71E9">
      <w:pPr>
        <w:pStyle w:val="11"/>
        <w:widowControl/>
      </w:pPr>
      <w:r>
        <w:t>那么，博伊德夫人，作为她那样的女人，每天在自己心中发现这一切，怎能不悲伤，不悲痛欲绝呢？</w:t>
      </w:r>
    </w:p>
    <w:p w14:paraId="5D43C855">
      <w:pPr>
        <w:pStyle w:val="11"/>
        <w:widowControl/>
      </w:pPr>
      <w:r>
        <w:t>No wonder that she and her son never referred to what she had written and he had read in his mother's lockfast book that never-to-be-forgotten night.</w:t>
      </w:r>
    </w:p>
    <w:p w14:paraId="43907195">
      <w:pPr>
        <w:pStyle w:val="11"/>
        <w:widowControl/>
      </w:pPr>
      <w:r>
        <w:t>难怪她和她的儿子从未提起在那个永生难忘的夜晚，她所写的和他从他母亲上了锁的书中所读到的内容。</w:t>
      </w:r>
    </w:p>
    <w:p w14:paraId="4F24D4CE">
      <w:pPr>
        <w:pStyle w:val="11"/>
        <w:widowControl/>
      </w:pPr>
      <w:r>
        <w:t>'Be sorry at corruption, and be not secure.'</w:t>
      </w:r>
    </w:p>
    <w:p w14:paraId="56320A35">
      <w:pPr>
        <w:pStyle w:val="11"/>
        <w:widowControl/>
      </w:pPr>
      <w:r>
        <w:t>“为败坏而悲伤，不要感到安稳。”</w:t>
      </w:r>
    </w:p>
    <w:p w14:paraId="30522E2D">
      <w:pPr>
        <w:pStyle w:val="11"/>
        <w:widowControl/>
      </w:pPr>
      <w:r>
        <w:t>How could she be secure when she saw and felt every day that deadly disease eating at her own heart?</w:t>
      </w:r>
    </w:p>
    <w:p w14:paraId="4CE3EA66">
      <w:pPr>
        <w:pStyle w:val="11"/>
        <w:widowControl/>
      </w:pPr>
      <w:r>
        <w:t>当她每天看到并感觉到那致命的疾病在侵蚀她自己的心时，她怎能感到安稳？</w:t>
      </w:r>
    </w:p>
    <w:p w14:paraId="761FD9BE">
      <w:pPr>
        <w:pStyle w:val="11"/>
        <w:widowControl/>
      </w:pPr>
      <w:r>
        <w:t>She could not be secure for an hour; she would have been anything but the grave and prudent woman she was—she would have been mad—had she for a single moment felt secure with such a corrupt heart.</w:t>
      </w:r>
    </w:p>
    <w:p w14:paraId="7A91A642">
      <w:pPr>
        <w:pStyle w:val="11"/>
        <w:widowControl/>
      </w:pPr>
      <w:r>
        <w:t>她一刻也不可能安稳；如果她带着如此败坏的心而有一刻感到安稳，那她就绝不是她那庄重审慎的为人了——她简直就是疯了。</w:t>
      </w:r>
    </w:p>
    <w:p w14:paraId="135426A1">
      <w:pPr>
        <w:pStyle w:val="11"/>
        <w:widowControl/>
      </w:pPr>
      <w:r>
        <w:t>You must all have read a dreadful story that went the round of the newspapers the other day.</w:t>
      </w:r>
    </w:p>
    <w:p w14:paraId="4F319201">
      <w:pPr>
        <w:pStyle w:val="11"/>
        <w:widowControl/>
      </w:pPr>
      <w:r>
        <w:t>你们一定都读过前几天报纸上流传的一个可怕故事。</w:t>
      </w:r>
    </w:p>
    <w:p w14:paraId="735EECD5">
      <w:pPr>
        <w:pStyle w:val="11"/>
        <w:widowControl/>
      </w:pPr>
      <w:r>
        <w:t>A prairie hunter came upon a shanty near Winnipeg, and found—of all things in the world!—a human foot lying on the ground outside the door.</w:t>
      </w:r>
    </w:p>
    <w:p w14:paraId="6F10CD8F">
      <w:pPr>
        <w:pStyle w:val="11"/>
        <w:widowControl/>
      </w:pPr>
      <w:r>
        <w:t>一位草原猎人在温尼伯附近发现一间棚屋，竟然发现——世上竟有此事！——一只人的脚躺在门外的地上。</w:t>
      </w:r>
    </w:p>
    <w:p w14:paraId="1AE7FB11">
      <w:pPr>
        <w:pStyle w:val="11"/>
        <w:widowControl/>
      </w:pPr>
      <w:r>
        <w:t>Inside was a young English settler bleeding to death, and almost insane.</w:t>
      </w:r>
    </w:p>
    <w:p w14:paraId="7888F789">
      <w:pPr>
        <w:pStyle w:val="11"/>
        <w:widowControl/>
      </w:pPr>
      <w:r>
        <w:t>里面是一个年轻的英国定居者，血流不止，濒临死亡，几乎精神失常。</w:t>
      </w:r>
    </w:p>
    <w:p w14:paraId="1DADA1B2">
      <w:pPr>
        <w:pStyle w:val="11"/>
        <w:widowControl/>
      </w:pPr>
      <w:r>
        <w:t>He had lost himself in the prairie-blizzard till his feet were frozen to mortification, and in his desperation he had taken a carving-knife and had hacked off his most corrupt foot and had thrown it out of doors.</w:t>
      </w:r>
    </w:p>
    <w:p w14:paraId="0710806D">
      <w:pPr>
        <w:pStyle w:val="11"/>
        <w:widowControl/>
      </w:pPr>
      <w:r>
        <w:t>他在草原暴风雪中迷失了方向，直到双脚冻到坏疽，绝望中他拿起一把切肉刀，砍下了他那只最败坏的脚，扔到了门外。</w:t>
      </w:r>
    </w:p>
    <w:p w14:paraId="675E08A9">
      <w:pPr>
        <w:pStyle w:val="11"/>
        <w:widowControl/>
      </w:pPr>
      <w:r>
        <w:t>And then, while the terrified hunter was getting help, the despairing man cut off the other corrupt foot also.</w:t>
      </w:r>
    </w:p>
    <w:p w14:paraId="49D7299F">
      <w:pPr>
        <w:pStyle w:val="11"/>
        <w:widowControl/>
      </w:pPr>
      <w:r>
        <w:t>然后，当惊恐的猎人去求助时，那个绝望的人又砍下了另一只败坏的脚。</w:t>
      </w:r>
    </w:p>
    <w:p w14:paraId="43C26BBE">
      <w:pPr>
        <w:pStyle w:val="11"/>
        <w:widowControl/>
      </w:pPr>
      <w:r>
        <w:t>I hope that brave young Englishman will live till some Winnipeg minister tells him of a yet more terrible corruption than ever took hold of a frozen foot, and of a knife that cuts far deeper than the shanty carver, and consoles him in death with the assurance that it was of him that Jesus Christ spoke in the Gospel long ago, when He said that it is better to enter into life halt and maimed, rather than having two feet to be cast into everlasting fire.</w:t>
      </w:r>
    </w:p>
    <w:p w14:paraId="30EFC78E">
      <w:pPr>
        <w:pStyle w:val="11"/>
        <w:widowControl/>
      </w:pPr>
      <w:r>
        <w:t>我希望那个勇敢的年轻英国人能活到某个温尼伯的牧师告诉他，有一种比冻坏脚更可怕的败坏，有一把比棚屋切肉刀更锋利的刀，并在他临终时安慰他，让他确信，很久以前耶稣基督在福音书中所说的就是他，那时祂说，你瘸腿和残废进入永生，强如有两只脚被丢在永火里。</w:t>
      </w:r>
    </w:p>
    <w:p w14:paraId="67E4BAAC">
      <w:pPr>
        <w:pStyle w:val="11"/>
        <w:widowControl/>
      </w:pPr>
      <w:r>
        <w:t>There was no knife in Ardross Castle that would reach down to Lady Boyd's corrupt heart; had there been, she would have first cleansed her own heart with it, and would then have shown her son how to cleanse his.</w:t>
      </w:r>
    </w:p>
    <w:p w14:paraId="7152E647">
      <w:pPr>
        <w:pStyle w:val="11"/>
        <w:widowControl/>
      </w:pPr>
      <w:r>
        <w:t>阿德罗斯城堡里没有一把刀能触及博伊德夫人败坏的内心；若有的话，她会先用它洁净自己的心，然后再教导她的儿子如何洁净他的心。</w:t>
      </w:r>
    </w:p>
    <w:p w14:paraId="0860D85D">
      <w:pPr>
        <w:pStyle w:val="11"/>
        <w:widowControl/>
      </w:pPr>
      <w:r>
        <w:t>But, as Rutherford says, she also had come now to that 'nick' in religion to cut off a right hand and a right foot so as to keep Christ and the life everlasting, and so had her eldest son, Lord Boyd.</w:t>
      </w:r>
    </w:p>
    <w:p w14:paraId="78D770A7">
      <w:pPr>
        <w:pStyle w:val="11"/>
        <w:widowControl/>
      </w:pPr>
      <w:r>
        <w:t>但是，正如卢瑟福所说，她如今在信仰上也到了那个“关键时刻”，要砍掉右手右脚，为要持守基督和永生，她的长子博伊德勋爵也是如此。</w:t>
      </w:r>
    </w:p>
    <w:p w14:paraId="627B903A">
      <w:pPr>
        <w:pStyle w:val="11"/>
        <w:widowControl/>
      </w:pPr>
      <w:r>
        <w:t>As Bishop Martensen also says, 'Many a time we cannot avoid feeling a deep sorrow for ourselves because of the bottomless depth of corruption which lies hidden in our heart—which sorrow, rightly felt and rightly exercised, is a weighty basis of sanctification.'</w:t>
      </w:r>
    </w:p>
    <w:p w14:paraId="2C6DD104">
      <w:pPr>
        <w:pStyle w:val="11"/>
        <w:widowControl/>
      </w:pPr>
      <w:r>
        <w:t>正如马滕森主教也说的，“很多时候，我们无法避免为自己感到深深的悲伤，因为我们心中隐藏着深不见底的败坏——这种悲伤，若被正确地感受和运用，便是成圣的 weighty（沉重）根基。”</w:t>
      </w:r>
    </w:p>
    <w:p w14:paraId="7CF93068">
      <w:pPr>
        <w:pStyle w:val="11"/>
        <w:widowControl/>
      </w:pPr>
      <w:r>
        <w:t>To an able woman building on such a weighty basis as that on which Lady Boyd had for long been building, Rutherford was quite safe to lay weighty and unusual comforts on her mind and on her heart.</w:t>
      </w:r>
    </w:p>
    <w:p w14:paraId="25D9558E">
      <w:pPr>
        <w:pStyle w:val="11"/>
        <w:widowControl/>
      </w:pPr>
      <w:r>
        <w:t>对于一位像博伊德夫人那样长期建立在如此 weighty（沉重）根基之上的有才干的女性，卢瑟福完全可以放心地将 weighty（沉重）而不寻常的安慰放在她的心思和意念中。</w:t>
      </w:r>
    </w:p>
    <w:p w14:paraId="573DFA63">
      <w:pPr>
        <w:pStyle w:val="11"/>
        <w:widowControl/>
      </w:pPr>
      <w:r>
        <w:t>'Christ has a use for all your corruptions,' he says to her, to her surprise and to her comfort.</w:t>
      </w:r>
    </w:p>
    <w:p w14:paraId="1210F6F2">
      <w:pPr>
        <w:pStyle w:val="11"/>
        <w:widowControl/>
      </w:pPr>
      <w:r>
        <w:t>他对她说，“基督对你所有的败坏都有用处”，这让她既惊讶又得安慰。</w:t>
      </w:r>
    </w:p>
    <w:p w14:paraId="2E13854B">
      <w:pPr>
        <w:pStyle w:val="11"/>
        <w:widowControl/>
      </w:pPr>
      <w:r>
        <w:t>'Beata culpa,' cried Augustine; and 'Felix culpa,' cried Gregory.</w:t>
      </w:r>
    </w:p>
    <w:p w14:paraId="6F29AC9B">
      <w:pPr>
        <w:pStyle w:val="11"/>
        <w:widowControl/>
      </w:pPr>
      <w:r>
        <w:t>奥古斯丁喊道，“有福的罪咎”；格列高利喊道，“幸运的罪咎”。</w:t>
      </w:r>
    </w:p>
    <w:p w14:paraId="65133061">
      <w:pPr>
        <w:pStyle w:val="11"/>
        <w:widowControl/>
      </w:pPr>
      <w:r>
        <w:t>'My sins have in a manner done me more good than my graces,' said holy Mr. Fox.</w:t>
      </w:r>
    </w:p>
    <w:p w14:paraId="19C6675C">
      <w:pPr>
        <w:pStyle w:val="11"/>
        <w:widowControl/>
      </w:pPr>
      <w:r>
        <w:t>圣洁的福克斯先生说，“在某种程度上，我的罪比我的恩典为我带来的益处更大。”</w:t>
      </w:r>
    </w:p>
    <w:p w14:paraId="47B0974D">
      <w:pPr>
        <w:pStyle w:val="11"/>
        <w:widowControl/>
      </w:pPr>
      <w:r>
        <w:t>'I find advantages of my sins,' said that most spiritually-minded of men, James Fraser of Brea.</w:t>
      </w:r>
    </w:p>
    <w:p w14:paraId="723D90D3">
      <w:pPr>
        <w:pStyle w:val="11"/>
        <w:widowControl/>
      </w:pPr>
      <w:r>
        <w:t>那位最具属灵心志的人，布雷的詹姆斯·弗雷泽说，“我从我的罪中发现益处。”</w:t>
      </w:r>
    </w:p>
    <w:p w14:paraId="12BC32B8">
      <w:pPr>
        <w:pStyle w:val="11"/>
        <w:widowControl/>
      </w:pPr>
      <w:r>
        <w:t>Those who are willing and able to read a splendid passage for themselves on this paradoxical-sounding subject will find it on page xii. of the Address to the Godly and Judicious Reader in Samuel Rutherford's Christ Dying and Drawing Sinners to Himself.</w:t>
      </w:r>
    </w:p>
    <w:p w14:paraId="5CDD3BD5">
      <w:pPr>
        <w:pStyle w:val="11"/>
        <w:widowControl/>
      </w:pPr>
      <w:r>
        <w:t>那些愿意并且能够亲自阅读关于这个听起来自相矛盾的主题的精彩段落的人，可以在撒母耳·卢瑟福的《基督为罪人死并吸引他们归向自己》一书中，写给敬虔而明智的读者的前言第十二页找到。</w:t>
      </w:r>
    </w:p>
    <w:p w14:paraId="6E45B031">
      <w:pPr>
        <w:pStyle w:val="11"/>
        <w:widowControl/>
      </w:pPr>
      <w:r>
        <w:t>What Rutherford was bold to say to Lady Boyd about her corruptions she was able herself to say to Trochrig about her crosses.</w:t>
      </w:r>
    </w:p>
    <w:p w14:paraId="7407F73C">
      <w:pPr>
        <w:pStyle w:val="11"/>
        <w:widowControl/>
      </w:pPr>
      <w:r>
        <w:t>卢瑟福敢于对博伊德夫人说她败坏的话，她自己也能对特罗克里格说她十字架的事。</w:t>
      </w:r>
    </w:p>
    <w:p w14:paraId="3B01EF9B">
      <w:pPr>
        <w:pStyle w:val="11"/>
        <w:widowControl/>
      </w:pPr>
      <w:r>
        <w:t>'Right Honourable Sir,—It is common to God's children and to the wicked to be under crosses, but their crosses chase God's children to God.</w:t>
      </w:r>
    </w:p>
    <w:p w14:paraId="1ABEA922">
      <w:pPr>
        <w:pStyle w:val="11"/>
        <w:widowControl/>
      </w:pPr>
      <w:r>
        <w:t>“尊敬的爵士——神的儿女和恶人一样，都会背负十字架，但他们的十字架却将神的儿女追赶到神那里。</w:t>
      </w:r>
    </w:p>
    <w:p w14:paraId="50C49F26">
      <w:pPr>
        <w:pStyle w:val="11"/>
        <w:widowControl/>
      </w:pPr>
      <w:r>
        <w:t>O that anything would chase me to my God!'</w:t>
      </w:r>
    </w:p>
    <w:p w14:paraId="03147F7A">
      <w:pPr>
        <w:pStyle w:val="11"/>
        <w:widowControl/>
      </w:pPr>
      <w:r>
        <w:t>哦，但愿有任何事能将我追赶到我的神那里！”</w:t>
      </w:r>
    </w:p>
    <w:p w14:paraId="530C3876">
      <w:pPr>
        <w:pStyle w:val="11"/>
        <w:widowControl/>
      </w:pPr>
      <w:r>
        <w:t>There speaks a woman of mind and of heart who knows what she is speaking about.</w:t>
      </w:r>
    </w:p>
    <w:p w14:paraId="2E680E37">
      <w:pPr>
        <w:pStyle w:val="11"/>
        <w:widowControl/>
      </w:pPr>
      <w:r>
        <w:t>这是一个有思想、有心灵、知道自己在说什么的女人在说话。</w:t>
      </w:r>
    </w:p>
    <w:p w14:paraId="4D93A63E">
      <w:pPr>
        <w:pStyle w:val="11"/>
        <w:widowControl/>
      </w:pPr>
      <w:r>
        <w:t>And, like her and her correspondents, when all our other crosses have chased us to God, then our master cross, the corruption of our heart, will chase us closer up to God than all our other crosses taken together.</w:t>
      </w:r>
    </w:p>
    <w:p w14:paraId="010202E6">
      <w:pPr>
        <w:pStyle w:val="11"/>
        <w:widowControl/>
      </w:pPr>
      <w:r>
        <w:t>而且，就像她和她的通信人一样，当我们所有其他的十字架都把我们追赶到神面前时，我们那主要的十字架，即我们内心的败坏，将比我们所有其他十字架加起来更能把我们追赶到神面前。</w:t>
      </w:r>
    </w:p>
    <w:p w14:paraId="130251A3">
      <w:pPr>
        <w:pStyle w:val="11"/>
        <w:widowControl/>
      </w:pPr>
      <w:r>
        <w:t>We have no cross to be compared with our corruptions, and when they have chased us close enough and deep enough into the secret place of God, then we will begin to understand and adorn the dangerous doxologies of Augustine and Gregory, Fraser and Fox.</w:t>
      </w:r>
    </w:p>
    <w:p w14:paraId="52942B13">
      <w:pPr>
        <w:pStyle w:val="11"/>
        <w:widowControl/>
      </w:pPr>
      <w:r>
        <w:t>我们没有十字架能与我们的败坏相比，当它们把我们追得足够近、足够深地进入神的隐秘处时，我们便会开始理解并装饰奥古斯丁、格列高利、弗雷泽和福克斯那些危险的颂词。</w:t>
      </w:r>
    </w:p>
    <w:p w14:paraId="4232047C">
      <w:pPr>
        <w:pStyle w:val="11"/>
        <w:widowControl/>
      </w:pPr>
      <w:r>
        <w:t>Yes; anything and everything is good that chases us up to God: crosses and corruptions, sin and death and hell.</w:t>
      </w:r>
    </w:p>
    <w:p w14:paraId="092D1721">
      <w:pPr>
        <w:pStyle w:val="11"/>
        <w:widowControl/>
      </w:pPr>
      <w:r>
        <w:t>是的；任何能将我们追赶到神面前的事物都是好的：十字架和败坏，罪、死亡和地狱。</w:t>
      </w:r>
    </w:p>
    <w:p w14:paraId="229461DB">
      <w:pPr>
        <w:pStyle w:val="11"/>
        <w:widowControl/>
      </w:pPr>
      <w:r>
        <w:t>'O that anything would chase me to my God!' cried saintly Lady Boyd.</w:t>
      </w:r>
    </w:p>
    <w:p w14:paraId="3213EFA2">
      <w:pPr>
        <w:pStyle w:val="11"/>
        <w:widowControl/>
      </w:pPr>
      <w:r>
        <w:t>“哦，但愿有任何事能将我追赶到我的神那里！”圣洁的博伊德夫人呼喊道。</w:t>
      </w:r>
    </w:p>
    <w:p w14:paraId="0774AA65">
      <w:pPr>
        <w:pStyle w:val="11"/>
        <w:widowControl/>
      </w:pPr>
      <w:r>
        <w:t>And that leads her ladyship in another letter to Trochrig to tell him the kind of preaching she needs and that she must have at any cost.</w:t>
      </w:r>
    </w:p>
    <w:p w14:paraId="1A487B4A">
      <w:pPr>
        <w:pStyle w:val="11"/>
        <w:widowControl/>
      </w:pPr>
      <w:r>
        <w:t>这使得夫人在另一封给特罗克里格的信中，告诉他她需要什么样的讲道，并且不惜任何代价都要得到。</w:t>
      </w:r>
    </w:p>
    <w:p w14:paraId="1C8EBD95">
      <w:pPr>
        <w:pStyle w:val="11"/>
        <w:widowControl/>
      </w:pPr>
      <w:r>
        <w:t>'It will not neither be philosophy nor eloquence that will draw me from the broad road of perdition: I must have a trumpet to tell me of my sins.'</w:t>
      </w:r>
    </w:p>
    <w:p w14:paraId="22C66577">
      <w:pPr>
        <w:pStyle w:val="11"/>
        <w:widowControl/>
      </w:pPr>
      <w:r>
        <w:t>“能把我从灭亡的大路上拉回来的，既不是哲学，也不是口才：我必须听到号角声来告诉我我的罪。”</w:t>
      </w:r>
    </w:p>
    <w:p w14:paraId="5ABB5AB9">
      <w:pPr>
        <w:pStyle w:val="11"/>
        <w:widowControl/>
      </w:pPr>
      <w:r>
        <w:t>That was a well-said word to the then Principal of Glasgow University who had so many of the future ministers of Scotland under his hands, all vying with one another as to who should be the best philosopher and the most eloquent preacher.</w:t>
      </w:r>
    </w:p>
    <w:p w14:paraId="0DF086AD">
      <w:pPr>
        <w:pStyle w:val="11"/>
        <w:widowControl/>
      </w:pPr>
      <w:r>
        <w:t>这对当时格拉斯哥大学的校长来说是一句说得很好的话，他手下有那么多苏格兰未来的牧师，他们都在竞相成为最优秀的哲学家和最雄辩的传道人。</w:t>
      </w:r>
    </w:p>
    <w:p w14:paraId="39440322">
      <w:pPr>
        <w:pStyle w:val="11"/>
        <w:widowControl/>
      </w:pPr>
      <w:r>
        <w:t>Trochrig was both an eloquent preacher and a philosophic principal and a spiritually-minded man, but he was no worse to read Lady Boyd's demand for a true minister, and I hope he read her letter and gave his students her name in his pastoral theology class.</w:t>
      </w:r>
    </w:p>
    <w:p w14:paraId="2B022821">
      <w:pPr>
        <w:pStyle w:val="11"/>
        <w:widowControl/>
      </w:pPr>
      <w:r>
        <w:t>特罗克里格既是一位雄辩的传道人，又是一位有哲学思想的校长，还是一个属灵的人，但他读到博伊德夫人对一位真正牧师的要求时，并没有觉得不好，我希望他读了她的信，并在他的教牧神学课上向他的学生提到了她的名字。</w:t>
      </w:r>
    </w:p>
    <w:p w14:paraId="266FD548">
      <w:pPr>
        <w:pStyle w:val="11"/>
        <w:widowControl/>
      </w:pPr>
      <w:r>
        <w:t>'Lady Boyd on the broad road of perdition!' some of his students would exclaim.</w:t>
      </w:r>
    </w:p>
    <w:p w14:paraId="42281E31">
      <w:pPr>
        <w:pStyle w:val="11"/>
        <w:widowControl/>
      </w:pPr>
      <w:r>
        <w:t>“博伊德夫人在灭亡的大路上！”他的一些学生会惊呼。</w:t>
      </w:r>
    </w:p>
    <w:p w14:paraId="103BE90C">
      <w:pPr>
        <w:pStyle w:val="11"/>
        <w:widowControl/>
      </w:pPr>
      <w:r>
        <w:t>'Why, Lady Boyd is the most saintly woman in all the country.'</w:t>
      </w:r>
    </w:p>
    <w:p w14:paraId="5D9CC0FF">
      <w:pPr>
        <w:pStyle w:val="11"/>
        <w:widowControl/>
      </w:pPr>
      <w:r>
        <w:t>“怎么会，博伊德夫人是全国最圣洁的女人。”</w:t>
      </w:r>
    </w:p>
    <w:p w14:paraId="52115B7E">
      <w:pPr>
        <w:pStyle w:val="11"/>
        <w:widowControl/>
      </w:pPr>
      <w:r>
        <w:t>And that would only give the learned Principal an opportunity to open up to his class, as he was so well fitted to do, that saying of Rutherford to Lady Kenmure: that 'sense of sin is a sib friend to a spiritual man,' till some, no doubt, went out of that class and preached, as Thomas Boston did, to 'terrify the godly.'</w:t>
      </w:r>
    </w:p>
    <w:p w14:paraId="2E459FAE">
      <w:pPr>
        <w:pStyle w:val="11"/>
        <w:widowControl/>
      </w:pPr>
      <w:r>
        <w:t>而这只会给这位博学的校长一个机会，向他的班级阐述卢瑟福对肯缪尔夫人说的那句话，这是他非常擅长做的：‘罪的意识是属灵之人的近亲’，直到一些人，毫无疑问，走出那个课堂，像托马斯·波士顿那样去讲道，去‘惊吓敬虔之人’。</w:t>
      </w:r>
    </w:p>
    <w:p w14:paraId="7A86B70A">
      <w:pPr>
        <w:pStyle w:val="11"/>
        <w:widowControl/>
      </w:pPr>
      <w:r>
        <w:t>Such results, no doubt, came to many from Lady Boyd's letter to the Principal as to the preaching she needed and must at any cost have: not philosophy, nor eloquence, but a voice like a trumpet to tell her of her sin.</w:t>
      </w:r>
    </w:p>
    <w:p w14:paraId="3D204BD7">
      <w:pPr>
        <w:pStyle w:val="11"/>
        <w:widowControl/>
      </w:pPr>
      <w:r>
        <w:t>毫无疑问，许多人从博伊德夫人写给校长的信中得到了这样的结果，即她需要并且必须不惜任何代价得到的讲道是：不是哲学，也不是口才，而是一个像号角般的声音，告诉她她的罪。</w:t>
      </w:r>
    </w:p>
    <w:p w14:paraId="745D88F2">
      <w:pPr>
        <w:pStyle w:val="11"/>
        <w:widowControl/>
      </w:pPr>
      <w:r>
        <w:t>Rutherford was in London attending the sittings of the Westminster Assembly when his dear friend Lady Boyd died in her daughter's house at Ardross.</w:t>
      </w:r>
    </w:p>
    <w:p w14:paraId="12641D68">
      <w:pPr>
        <w:pStyle w:val="11"/>
        <w:widowControl/>
      </w:pPr>
      <w:r>
        <w:t>当他的挚友博伊德夫人在阿德罗斯她女儿家中去世时，卢瑟福正在伦敦参加威斯敏斯特会议。</w:t>
      </w:r>
    </w:p>
    <w:p w14:paraId="359612B5">
      <w:pPr>
        <w:pStyle w:val="11"/>
        <w:widowControl/>
      </w:pPr>
      <w:r>
        <w:t>The whole Scottish Parliament, then sitting at St. Andrews, rose out of respect and attended her funeral.</w:t>
      </w:r>
    </w:p>
    <w:p w14:paraId="3B2E7115">
      <w:pPr>
        <w:pStyle w:val="11"/>
        <w:widowControl/>
      </w:pPr>
      <w:r>
        <w:t>当时在圣安德鲁斯开会的整个苏格兰议会都起立表示敬意，并参加了她的葬礼。</w:t>
      </w:r>
    </w:p>
    <w:p w14:paraId="681DE71F">
      <w:pPr>
        <w:pStyle w:val="11"/>
        <w:widowControl/>
      </w:pPr>
      <w:r>
        <w:t>Rutherford could not be present, but he wrote a characteristically comforting letter to Lady Ardross, which has been preserved to us.</w:t>
      </w:r>
    </w:p>
    <w:p w14:paraId="069C6BCC">
      <w:pPr>
        <w:pStyle w:val="11"/>
        <w:widowControl/>
      </w:pPr>
      <w:r>
        <w:t>卢瑟福无法出席，但他给阿德罗斯夫人写了一封他特有的安慰信，这封信被保存了下来。</w:t>
      </w:r>
    </w:p>
    <w:p w14:paraId="2161673C">
      <w:pPr>
        <w:pStyle w:val="11"/>
        <w:widowControl/>
      </w:pPr>
      <w:r>
        <w:t>He reminded her that all her mother's sorrows were comforted now, and all her corruptions healed, and all her much service of Christ and His Church in Scotland far more than recompensed.</w:t>
      </w:r>
    </w:p>
    <w:p w14:paraId="4FE129EF">
      <w:pPr>
        <w:pStyle w:val="11"/>
        <w:widowControl/>
      </w:pPr>
      <w:r>
        <w:t>他提醒她，她母亲所有的悲伤现在都得到了安慰，她所有的败坏都得到了医治，她为基督和祂在苏格兰的教会所付出的许多服事也得到了远远超过的回报。</w:t>
      </w:r>
    </w:p>
    <w:p w14:paraId="55AFE1DE">
      <w:pPr>
        <w:pStyle w:val="11"/>
        <w:widowControl/>
      </w:pPr>
      <w:r>
        <w:t>Children of God, take comfort, for so it will soon be with you also.</w:t>
      </w:r>
    </w:p>
    <w:p w14:paraId="090361FC">
      <w:pPr>
        <w:pStyle w:val="11"/>
        <w:widowControl/>
      </w:pPr>
      <w:r>
        <w:t>神的儿女们，得安慰吧，因为你们不久也将如此。</w:t>
      </w:r>
    </w:p>
    <w:p w14:paraId="0351DBDF">
      <w:pPr>
        <w:pStyle w:val="11"/>
        <w:widowControl/>
      </w:pPr>
      <w:r>
        <w:t>Your salvation, far off as it looks to you, is far nearer than when you believed.</w:t>
      </w:r>
    </w:p>
    <w:p w14:paraId="16EF114D">
      <w:pPr>
        <w:pStyle w:val="11"/>
        <w:widowControl/>
      </w:pPr>
      <w:r>
        <w:t>你们的救恩，虽然在你们看来还很遥远，但其实比你们初信的时候更近了。</w:t>
      </w:r>
    </w:p>
    <w:p w14:paraId="77FF5DC4">
      <w:pPr>
        <w:pStyle w:val="11"/>
        <w:widowControl/>
      </w:pPr>
      <w:r>
        <w:t>You will carry your corruptions with you to your grave; 'they lay with you,' as Rutherford said to Lady Boyd, 'in your mother's womb,' and the nearer you come to your grave the stronger and the more loathsome will you feel your corruptions to be; but what about that, if only they chase you the closer up to God, and make what is beyond the grave the more sure and the more sweet to your heart.</w:t>
      </w:r>
    </w:p>
    <w:p w14:paraId="014E1A62">
      <w:pPr>
        <w:pStyle w:val="11"/>
        <w:widowControl/>
      </w:pPr>
      <w:r>
        <w:t>你们将带着你们的败坏进入坟墓；正如卢瑟福对博伊德夫人所说，“它们与你一同躺在母腹中”，你们越接近坟墓，就会越感到自己的败坏是何等强烈和可憎；但这又如何呢，只要它们能把你们更紧地追赶到神面前，并使坟墓之后的事在你们心中更加确定和甜美。</w:t>
      </w:r>
    </w:p>
    <w:p w14:paraId="52A7FEB7">
      <w:pPr>
        <w:pStyle w:val="11"/>
        <w:widowControl/>
      </w:pPr>
      <w:r>
        <w:t>Lady Boyd is not sorry for her corruptions now.</w:t>
      </w:r>
    </w:p>
    <w:p w14:paraId="10FEDDA3">
      <w:pPr>
        <w:pStyle w:val="11"/>
        <w:widowControl/>
      </w:pPr>
      <w:r>
        <w:t>博伊德夫人现在不再为她的败坏而悲伤了。</w:t>
      </w:r>
    </w:p>
    <w:p w14:paraId="67AA05E1">
      <w:pPr>
        <w:pStyle w:val="11"/>
        <w:widowControl/>
      </w:pPr>
      <w:r>
        <w:t>She is now in that blessed land where the inhabitant shall not say, I am sick.</w:t>
      </w:r>
    </w:p>
    <w:p w14:paraId="0AE70074">
      <w:pPr>
        <w:pStyle w:val="11"/>
        <w:widowControl/>
      </w:pPr>
      <w:r>
        <w:t>她如今在那有福之地，那里的居民必不说，我病了。</w:t>
      </w:r>
    </w:p>
    <w:p w14:paraId="106B25CB">
      <w:pPr>
        <w:pStyle w:val="11"/>
        <w:widowControl/>
      </w:pPr>
      <w:r>
        <w:t>Take comfort, O sure child of God, with the most corrupt heart in all the world; for it is for you and for the like of you that that inheritance is prepared and kept, that inheritance incorruptible, and undefiled, and that fadeth not away.</w:t>
      </w:r>
    </w:p>
    <w:p w14:paraId="7A395E1F">
      <w:pPr>
        <w:pStyle w:val="11"/>
        <w:widowControl/>
      </w:pPr>
      <w:r>
        <w:t>得安慰吧，哦，神确实的儿女，即使你有着全世界最败坏的心；因为那不能朽坏、不能玷污、不能衰残的基业，正是为你和你这样的人预备和存留的。</w:t>
      </w:r>
    </w:p>
    <w:p w14:paraId="2D10B91B">
      <w:pPr>
        <w:pStyle w:val="11"/>
        <w:widowControl/>
      </w:pPr>
      <w:r>
        <w:t>Take comfort, for they that be whole need not a physician, but they that are sick.</w:t>
      </w:r>
    </w:p>
    <w:p w14:paraId="6B29E16C">
      <w:pPr>
        <w:pStyle w:val="11"/>
        <w:widowControl/>
      </w:pPr>
      <w:r>
        <w:t>得安慰吧，因为健康的人用不着医生，有病的人才用得着。</w:t>
      </w:r>
    </w:p>
    <w:p w14:paraId="3FC27073">
      <w:pPr>
        <w:pStyle w:val="11"/>
        <w:widowControl/>
      </w:pPr>
      <w:r>
        <w:t>VIII</w:t>
      </w:r>
    </w:p>
    <w:p w14:paraId="64FB370A">
      <w:pPr>
        <w:pStyle w:val="2"/>
        <w:widowControl/>
      </w:pPr>
      <w:r>
        <w:t>第八章</w:t>
      </w:r>
    </w:p>
    <w:p w14:paraId="0F2CCBC2">
      <w:pPr>
        <w:pStyle w:val="11"/>
        <w:widowControl/>
      </w:pPr>
      <w:r>
        <w:t>LADY ROBERTLAND</w:t>
      </w:r>
    </w:p>
    <w:p w14:paraId="77CA1116">
      <w:pPr>
        <w:pStyle w:val="11"/>
        <w:widowControl/>
      </w:pPr>
      <w:r>
        <w:t>罗伯特兰夫人</w:t>
      </w:r>
    </w:p>
    <w:p w14:paraId="0144E4E0">
      <w:pPr>
        <w:pStyle w:val="11"/>
        <w:widowControl/>
      </w:pPr>
      <w:r>
        <w:t>'That famous saint, the Lady Robertland, and the rare outgates she so often got.'—Livingstone's Characteristics.</w:t>
      </w:r>
    </w:p>
    <w:p w14:paraId="0A7E7AE6">
      <w:pPr>
        <w:pStyle w:val="11"/>
        <w:widowControl/>
      </w:pPr>
      <w:r>
        <w:t>“那位著名的圣徒，罗伯特兰夫人，以及她常常得到的罕见出路。”——利文斯通的《特征》。</w:t>
      </w:r>
    </w:p>
    <w:p w14:paraId="707AC14A">
      <w:pPr>
        <w:pStyle w:val="11"/>
        <w:widowControl/>
      </w:pPr>
      <w:r>
        <w:t>THE Lady Robertland ranks in the Rutherford sisterhood with Lady Kenmure, Lady Culross, Lady Boyd, Lady Cardoness, Lady Earlston, Marion M'Naught and Grizel Fullarton.</w:t>
      </w:r>
    </w:p>
    <w:p w14:paraId="049FC292">
      <w:pPr>
        <w:pStyle w:val="11"/>
        <w:widowControl/>
      </w:pPr>
      <w:r>
        <w:t>罗伯特兰夫人在卢瑟福姐妹团中，与肯缪尔夫人、卡尔罗斯夫人、博伊德夫人、卡多内斯夫人、厄尔斯顿夫人、马里恩·麦克诺特和格里泽尔·富勒顿齐名。</w:t>
      </w:r>
    </w:p>
    <w:p w14:paraId="68F1A777">
      <w:pPr>
        <w:pStyle w:val="11"/>
        <w:widowControl/>
      </w:pPr>
      <w:r>
        <w:t>Lady Robertland, like so many of the other ladies of the Covenant, was not only a woman of deep personal piety and great patriotism, she was also, like Lady Kenmure, Lady Boyd, and Marion M'Naught, a woman of remarkable powers of mind.</w:t>
      </w:r>
    </w:p>
    <w:p w14:paraId="133CAA3E">
      <w:pPr>
        <w:pStyle w:val="11"/>
        <w:widowControl/>
      </w:pPr>
      <w:r>
        <w:t>罗伯特兰夫人，就像许多其他圣约的女士们一样，不仅是一位具有深厚个人敬虔和伟大爱国情操的女性，她也像肯缪尔夫人、博伊德夫人和马里恩·麦克诺特一样，是一位心智能力非凡的女性。</w:t>
      </w:r>
    </w:p>
    <w:p w14:paraId="0B63A150">
      <w:pPr>
        <w:pStyle w:val="11"/>
        <w:widowControl/>
      </w:pPr>
      <w:r>
        <w:t>For one thing, she had a fascinating gift of conversation, and, like John Bunyan, it was her habit to speak of spiritual things with wonderful power under the similitude and parable of outward and worldly things.</w:t>
      </w:r>
    </w:p>
    <w:p w14:paraId="4E76FEFA">
      <w:pPr>
        <w:pStyle w:val="11"/>
        <w:widowControl/>
      </w:pPr>
      <w:r>
        <w:t>一方面，她具有迷人的谈话天赋，而且，像约翰·班扬一样，她习惯于用外在和世俗事物的比喻和寓言，以奇妙的力量谈论属灵的事。</w:t>
      </w:r>
    </w:p>
    <w:p w14:paraId="44CCEAA0">
      <w:pPr>
        <w:pStyle w:val="11"/>
        <w:widowControl/>
      </w:pPr>
      <w:r>
        <w:t>At the time of the famous 'Stewarton sickness' Lady Robertland was of immense service, both to the ministers and to the people.</w:t>
      </w:r>
    </w:p>
    <w:p w14:paraId="782FD0C6">
      <w:pPr>
        <w:pStyle w:val="11"/>
        <w:widowControl/>
      </w:pPr>
      <w:r>
        <w:t>在著名的“斯图尔顿病”时期，罗伯特兰夫人对牧师和民众都提供了巨大的帮助。</w:t>
      </w:r>
    </w:p>
    <w:p w14:paraId="21BACED9">
      <w:pPr>
        <w:pStyle w:val="11"/>
        <w:widowControl/>
      </w:pPr>
      <w:r>
        <w:t>Robert Fleming tells us that the profane rabble of that time gave the nickname of the Stewarton sickness to that 'extraordinary outletting of the Spirit' that was experienced in those days over the whole of the west of Scotland, but which fell in perfect Pentecostal power on both sides of the Stewarton Water.</w:t>
      </w:r>
    </w:p>
    <w:p w14:paraId="7C814785">
      <w:pPr>
        <w:pStyle w:val="11"/>
        <w:widowControl/>
      </w:pPr>
      <w:r>
        <w:t>罗伯特·弗莱明告诉我们，当时不敬虔的暴民给那种在苏格兰西部普遍经历的“圣灵的非凡浇灌”起了个绰号叫“斯图尔顿病”，但这种浇灌以完全五旬节般的能力降临在斯图尔顿河两岸。</w:t>
      </w:r>
    </w:p>
    <w:p w14:paraId="291C15EB">
      <w:pPr>
        <w:pStyle w:val="11"/>
        <w:widowControl/>
      </w:pPr>
      <w:r>
        <w:t>'I preached often to them in the time of the College vacation,' says Robert Blair, 'residing at the house of that famous saint, the Lady Robertland, and I had much conference with the people, and profited more by them than I think they did by me; though ignorant people and proud and secure livers called them "the daft people of Stewarton." '</w:t>
      </w:r>
    </w:p>
    <w:p w14:paraId="54AE237F">
      <w:pPr>
        <w:pStyle w:val="11"/>
        <w:widowControl/>
      </w:pPr>
      <w:r>
        <w:t>罗伯特·布莱尔说，“在学院假期，我常在斯图尔顿向他们讲道，住在那位著名圣徒罗伯特兰夫人的家里，我与民众有很多交流，从他们那里得到的益处，比我想象中他们从我这里得到的要多；尽管无知、骄傲和自以为安稳的人称他们为‘斯图尔顿的疯子’。”</w:t>
      </w:r>
    </w:p>
    <w:p w14:paraId="37E79B56">
      <w:pPr>
        <w:pStyle w:val="11"/>
        <w:widowControl/>
      </w:pPr>
      <w:r>
        <w:t>The Stewarton sickness was as like as possible, both in its manifestations and in its results, to the Irish Revival of 1859, in which, when it came over and awakened Scotland, the Duchess of Gordon, another lady of the Covenant, acted much the same part in the North that Lady Robertland acted in her day in the West.</w:t>
      </w:r>
    </w:p>
    <w:p w14:paraId="0AB52157">
      <w:pPr>
        <w:pStyle w:val="11"/>
        <w:widowControl/>
      </w:pPr>
      <w:r>
        <w:t>斯图尔顿病，无论在其表现还是结果上，都尽可能地与1859年的爱尔兰复兴相似；当那复兴临到并唤醒苏格兰时，另一位圣约的女士戈登公爵夫人，在北方所扮演的角色，与罗伯特兰夫人在她那个时代在西方所扮演的角色大同小异。</w:t>
      </w:r>
    </w:p>
    <w:p w14:paraId="7700F5D1">
      <w:pPr>
        <w:pStyle w:val="11"/>
        <w:widowControl/>
      </w:pPr>
      <w:r>
        <w:t>Many of our ministers still living can say of Huntly Lodge, 'I resided often there, and preached to the people, profiting more by them than they could have done by me.'</w:t>
      </w:r>
    </w:p>
    <w:p w14:paraId="6669E63E">
      <w:pPr>
        <w:pStyle w:val="11"/>
        <w:widowControl/>
      </w:pPr>
      <w:r>
        <w:t>我们许多仍在世的牧师可以这样评价亨特利庄园，“我常住在那里，向民众讲道，从他们那里得到的益处，比他们可能从我这里得到的要多。”</w:t>
      </w:r>
    </w:p>
    <w:p w14:paraId="0DDA3031">
      <w:pPr>
        <w:pStyle w:val="11"/>
        <w:widowControl/>
      </w:pPr>
      <w:r>
        <w:t>Outgate is an old and an almost obsolete word, but it is a word of great expressiveness and point.</w:t>
      </w:r>
    </w:p>
    <w:p w14:paraId="3142DB37">
      <w:pPr>
        <w:pStyle w:val="11"/>
        <w:widowControl/>
      </w:pPr>
      <w:r>
        <w:t>Outgate（出路）是一个古老且几乎废弃的词，但它是一个极具表现力和意义的词。</w:t>
      </w:r>
    </w:p>
    <w:p w14:paraId="08B9D4E7">
      <w:pPr>
        <w:pStyle w:val="11"/>
        <w:widowControl/>
      </w:pPr>
      <w:r>
        <w:t>It bears on the face of it what it means.</w:t>
      </w:r>
    </w:p>
    <w:p w14:paraId="79607C8A">
      <w:pPr>
        <w:pStyle w:val="11"/>
        <w:widowControl/>
      </w:pPr>
      <w:r>
        <w:t>它的词面就表明了它的意思。</w:t>
      </w:r>
    </w:p>
    <w:p w14:paraId="1B3D5250">
      <w:pPr>
        <w:pStyle w:val="11"/>
        <w:widowControl/>
      </w:pPr>
      <w:r>
        <w:t>An outgate is just a gate out, a way of redemption, deliverance and escape.</w:t>
      </w:r>
    </w:p>
    <w:p w14:paraId="700CD008">
      <w:pPr>
        <w:pStyle w:val="11"/>
        <w:widowControl/>
      </w:pPr>
      <w:r>
        <w:t>一个outgate（出路）就是一个出口，一条救赎、解脱和逃生的路。</w:t>
      </w:r>
    </w:p>
    <w:p w14:paraId="3645FF0B">
      <w:pPr>
        <w:pStyle w:val="11"/>
        <w:widowControl/>
      </w:pPr>
      <w:r>
        <w:t>And her rare outgates does not imply that Lady Robertland's outgates were few, but that they were extraordinary, seldom matched, and above all expectation and praise.</w:t>
      </w:r>
    </w:p>
    <w:p w14:paraId="5DA40E93">
      <w:pPr>
        <w:pStyle w:val="11"/>
        <w:widowControl/>
      </w:pPr>
      <w:r>
        <w:t>而她罕见的outgates（出路）并不意味着罗伯特兰夫人的出路很少，而是指它们非同寻常，鲜有匹敌，超乎一切期待和赞美。</w:t>
      </w:r>
    </w:p>
    <w:p w14:paraId="4E74C2F6">
      <w:pPr>
        <w:pStyle w:val="11"/>
        <w:widowControl/>
      </w:pPr>
      <w:r>
        <w:t>Lady Robertland's outgates were not rare in the sense of coming seldom and being few; for, the fact is, they filled her remarkable life full; but they were rare in the sense that she, like the Psalmist in Mr. James Guthrie's psalm, was a wonder unto many, and most of all unto herself.</w:t>
      </w:r>
    </w:p>
    <w:p w14:paraId="46365AA8">
      <w:pPr>
        <w:pStyle w:val="11"/>
        <w:widowControl/>
      </w:pPr>
      <w:r>
        <w:t>罗伯特兰夫人的outgates（出路）并非因为来得少、数量稀少而罕见；事实上，它们充满了她非凡的一生；但它们的罕见之处在于，她，就像詹姆斯·格思里先生诗篇中的诗人一样，对许多人而言是一个奇迹，对自己而言更是如此。</w:t>
      </w:r>
    </w:p>
    <w:p w14:paraId="398CB97D">
      <w:pPr>
        <w:pStyle w:val="11"/>
        <w:widowControl/>
      </w:pPr>
      <w:r>
        <w:t>But a gate out, and especially such a gate as the Lady Robertland so often came out at, needs a key, needs many keys, and many keys of no common kind, and it needs a janitor also, or rather a redeemer and a deliverer of a kind corresponding to the kind of gate and the kind of confinement on which the gate shuts and opens.</w:t>
      </w:r>
    </w:p>
    <w:p w14:paraId="74B1569C">
      <w:pPr>
        <w:pStyle w:val="11"/>
        <w:widowControl/>
      </w:pPr>
      <w:r>
        <w:t>但一个出口，特别是像罗伯特兰夫人常常走出的那种门，需要一把钥匙，需要很多钥匙，而且是很多非同寻常的钥匙，还需要一个看门人，或者更确切地说，是一位与门和门所关闭和开启的禁锢相对应的救赎者和解救者。</w:t>
      </w:r>
    </w:p>
    <w:p w14:paraId="0F666BF0">
      <w:pPr>
        <w:pStyle w:val="11"/>
        <w:widowControl/>
      </w:pPr>
      <w:r>
        <w:t>And when Lady Robertland thought of her rare outgates—and she thought more about them than about anything else that ever happened to her—and as often as she could get an ear and a heart into which to tell them, she always pictured to her audience and to herself the majestic Figure of the first chapter of the Revelation.</w:t>
      </w:r>
    </w:p>
    <w:p w14:paraId="55CD3D71">
      <w:pPr>
        <w:pStyle w:val="11"/>
        <w:widowControl/>
      </w:pPr>
      <w:r>
        <w:t>当罗伯特兰夫人想到她那些罕见的outgates（出路）时——她想这些比想发生在她身上的任何其他事都多——而且每当她能找到一个愿意倾听并用心体会的人来诉说时，她总是在听众和她自己面前描绘出《启示录》第一章中那威严的形象。</w:t>
      </w:r>
    </w:p>
    <w:p w14:paraId="2C94C6F7">
      <w:pPr>
        <w:pStyle w:val="11"/>
        <w:widowControl/>
      </w:pPr>
      <w:r>
        <w:t>She often spoke of her rare outgates to David Dickson, and Robert Blair, and John Livingstone, and to her own Stewarton minister, Mr. Castlelaw, whose name written in water on earth is written in letters of gold in heaven.</w:t>
      </w:r>
    </w:p>
    <w:p w14:paraId="6FEBB402">
      <w:pPr>
        <w:pStyle w:val="11"/>
        <w:widowControl/>
      </w:pPr>
      <w:r>
        <w:t>她经常向大卫·迪克森、罗伯特·布莱尔、约翰·利文斯通，以及她自己的斯图尔顿牧师卡斯尔劳先生谈起她罕见的outgates（出路），卡斯尔劳先生的名字在地上如水上写字，在天上却是用金字写成的。</w:t>
      </w:r>
    </w:p>
    <w:p w14:paraId="1D72FDC0">
      <w:pPr>
        <w:pStyle w:val="11"/>
        <w:widowControl/>
      </w:pPr>
      <w:r>
        <w:t>'Not much of a preacher himself, he encouraged his people to attend Mr. Dickson's sermons, and he often employed Mr. Blair to preach at Stewarton, and accompanied him back and forward, singing psalms all the way.'</w:t>
      </w:r>
    </w:p>
    <w:p w14:paraId="0EA81AC7">
      <w:pPr>
        <w:pStyle w:val="11"/>
        <w:widowControl/>
      </w:pPr>
      <w:r>
        <w:t>“他自己不怎么会讲道，但他鼓励他的会众去听迪克森先生的讲道，他经常请布莱尔先生在斯图尔顿讲道，并陪伴他来回，一路唱着诗篇。”</w:t>
      </w:r>
    </w:p>
    <w:p w14:paraId="4594C1EA">
      <w:pPr>
        <w:pStyle w:val="11"/>
        <w:widowControl/>
      </w:pPr>
      <w:r>
        <w:t>Her ladyship often told saintly Mr. Castlelaw of her rare outgates, and always so spoke to him of the Amen, who has the keys of hell and of death, that he never could read that chapter all his days without praising God that he had had the Lady Robertland and her rare outgates in his sin-sick parish.</w:t>
      </w:r>
    </w:p>
    <w:p w14:paraId="72CD1051">
      <w:pPr>
        <w:pStyle w:val="11"/>
        <w:widowControl/>
      </w:pPr>
      <w:r>
        <w:t>夫人常常告诉圣洁的卡斯尔劳先生她罕见的outgates（出路），并总是那样向他谈论那位阿们，那持有死亡和阴间钥匙的，以至于他一生中每当读到那一章，都不能不赞美神，因为在他的那个罪病深重的教区里，有罗伯特兰夫人和她罕见的outgates（出路）。</w:t>
      </w:r>
    </w:p>
    <w:p w14:paraId="6F7C279B">
      <w:pPr>
        <w:pStyle w:val="11"/>
        <w:widowControl/>
      </w:pPr>
      <w:r>
        <w:t>But it is time to turn to some of those special and rare outgates that the Amen with the keys gave to His favoured handmaiden, the Lady Robertland; and the first kind of outgate, on account of which she was always such an astonishment to herself, was what she would call her outgate from providential disabilities, entanglements, and embarrassments.</w:t>
      </w:r>
    </w:p>
    <w:p w14:paraId="65F04EBF">
      <w:pPr>
        <w:pStyle w:val="11"/>
        <w:widowControl/>
      </w:pPr>
      <w:r>
        <w:t>但是时候转向那位持有钥匙的阿们赐给祂所宠爱的使女罗伯特兰夫人的一些特殊而罕见的outgates（出路）了；第一种outgate（出路），也是她总是对自己感到如此惊讶的原因，就是她所说的从护理性的残疾、纠缠和困窘中的出路。</w:t>
      </w:r>
    </w:p>
    <w:p w14:paraId="1BDDF23A">
      <w:pPr>
        <w:pStyle w:val="11"/>
        <w:widowControl/>
      </w:pPr>
      <w:r>
        <w:t>She was wont to say to William Guthrie, who best understood her witty words and her wonderful history, that the wicked fairies had handicapped her infant feet in her very cradle.</w:t>
      </w:r>
    </w:p>
    <w:p w14:paraId="24D42B23">
      <w:pPr>
        <w:pStyle w:val="11"/>
        <w:widowControl/>
      </w:pPr>
      <w:r>
        <w:t>她常对威廉·格思里说，他最懂她机智的言辞和她奇妙的经历，说邪恶的仙女在她摇篮里就给她的婴儿脚设置了障碍。</w:t>
      </w:r>
    </w:p>
    <w:p w14:paraId="6AF0F4FF">
      <w:pPr>
        <w:pStyle w:val="11"/>
        <w:widowControl/>
      </w:pPr>
      <w:r>
        <w:t>She could use a freedom of speech with Guthrie, and he with her, such as neither of them could use with Livingstone or with Rutherford.</w:t>
      </w:r>
    </w:p>
    <w:p w14:paraId="786E6426">
      <w:pPr>
        <w:pStyle w:val="11"/>
        <w:widowControl/>
      </w:pPr>
      <w:r>
        <w:t>她可以和格思里自由交谈，格思里也可以和她如此，这是他们两人都无法与利文斯通或卢瑟福做到的。</w:t>
      </w:r>
    </w:p>
    <w:p w14:paraId="74F36525">
      <w:pPr>
        <w:pStyle w:val="11"/>
        <w:widowControl/>
      </w:pPr>
      <w:r>
        <w:t>Rutherford could not laugh when his heart was breaking, as Lady Robertland and the witty minister of Fenwick were often overheard laughing.</w:t>
      </w:r>
    </w:p>
    <w:p w14:paraId="63A89651">
      <w:pPr>
        <w:pStyle w:val="11"/>
        <w:widowControl/>
      </w:pPr>
      <w:r>
        <w:t>当卢瑟福心碎时，他笑不出来，而罗伯特兰夫人和芬威克那位机智的牧师却常常被人听到在笑。</w:t>
      </w:r>
    </w:p>
    <w:p w14:paraId="1B921C84">
      <w:pPr>
        <w:pStyle w:val="11"/>
        <w:widowControl/>
      </w:pPr>
      <w:r>
        <w:t>'Yes, but your Ladyship has won the race with all your weights,' Guthrie would laugh and say.</w:t>
      </w:r>
    </w:p>
    <w:p w14:paraId="70527670">
      <w:pPr>
        <w:pStyle w:val="11"/>
        <w:widowControl/>
      </w:pPr>
      <w:r>
        <w:t>“是的，但夫人您带着所有的重担赢得了赛跑，”格思里会笑着说。</w:t>
      </w:r>
    </w:p>
    <w:p w14:paraId="220882E8">
      <w:pPr>
        <w:pStyle w:val="11"/>
        <w:widowControl/>
      </w:pPr>
      <w:r>
        <w:t>'One of my many races,' she would answer, with half a smile and half a sigh; 'but I have a long race, many long races, still before me.</w:t>
      </w:r>
    </w:p>
    <w:p w14:paraId="28CB2E2C">
      <w:pPr>
        <w:pStyle w:val="11"/>
        <w:widowControl/>
      </w:pPr>
      <w:r>
        <w:t>“我众多赛跑中的一场，”她会半笑半叹地回答，“但我前面还有一场长跑，许多场长跑。</w:t>
      </w:r>
    </w:p>
    <w:p w14:paraId="36B0B960">
      <w:pPr>
        <w:pStyle w:val="11"/>
        <w:widowControl/>
      </w:pPr>
      <w:r>
        <w:t>It seemed conclamatum est with me,' she would then say, quoting a well-known expression of Samuel Rutherford's, which is, being interpreted, It's all over and gone with me, 'but Providence, since the Amen took it in hand, has a thousand and more keys wherewith to give poor creatures like me our rare outgates.'</w:t>
      </w:r>
    </w:p>
    <w:p w14:paraId="11A2C24B">
      <w:pPr>
        <w:pStyle w:val="11"/>
        <w:widowControl/>
      </w:pPr>
      <w:r>
        <w:t>那时她会说，‘对我来说，似乎是conclamatum est（一切都完了）’，引用了撒母耳·卢瑟福一句著名的表达，其意为，我的一切都结束了，‘但是护理，自从阿们接手以来，祂有成千上万的钥匙，可以给我们这样可怜的人罕见的outgates（出路）。’</w:t>
      </w:r>
    </w:p>
    <w:p w14:paraId="0BE08294">
      <w:pPr>
        <w:pStyle w:val="11"/>
        <w:widowControl/>
      </w:pPr>
      <w:r>
        <w:t>There were few alive by that time who had known Lady Robertland in her early days, and she seldom spoke of those days; only, on the anniversary of her early marriage, she never forgot her feelings when her life as a Fleming came to an end and her new life as a Robertland began.</w:t>
      </w:r>
    </w:p>
    <w:p w14:paraId="5B52EC5F">
      <w:pPr>
        <w:pStyle w:val="11"/>
        <w:widowControl/>
      </w:pPr>
      <w:r>
        <w:t>那时还活着的、认识罗伯特兰夫人早年的人已经不多了，她也很少谈及那些日子；只是，在她早婚的周年纪念日上，她从未忘记当她作为弗莱明的生活结束、作为罗伯特兰的新生活开始时的感受。</w:t>
      </w:r>
    </w:p>
    <w:p w14:paraId="66D7689F">
      <w:pPr>
        <w:pStyle w:val="11"/>
        <w:widowControl/>
      </w:pPr>
      <w:r>
        <w:t>There was a famous preacher of her day who sometimes spoke familiarly of the 'keys of the cupboard, that the Master carried at His girdle,' and she used sometimes to take up his homely words and say that she had had all the sweetest morsels and most delicate dainties of earth's cupboard taken out from under lock and key and put into her mouth.</w:t>
      </w:r>
    </w:p>
    <w:p w14:paraId="63CA0C65">
      <w:pPr>
        <w:pStyle w:val="11"/>
        <w:widowControl/>
      </w:pPr>
      <w:r>
        <w:t>在她那个时代，有一位著名的传道人，有时会亲切地谈到“橱柜的钥匙，是主挂在祂腰带上的”，她有时会引用他朴实的话语说，她曾尝过世上橱柜里所有最甜美的食物和最精致的美味，都是从锁下取出来放到她嘴里的。</w:t>
      </w:r>
    </w:p>
    <w:p w14:paraId="4E1CFEA7">
      <w:pPr>
        <w:pStyle w:val="11"/>
        <w:widowControl/>
      </w:pPr>
      <w:r>
        <w:t>'He ties terrible knots,' she would say, 'just to have the pleasure of loosing them off from those He loves.</w:t>
      </w:r>
    </w:p>
    <w:p w14:paraId="26C4C936">
      <w:pPr>
        <w:pStyle w:val="11"/>
        <w:widowControl/>
      </w:pPr>
      <w:r>
        <w:t>她会说，“祂系上可怕的结，只是为了享受为祂所爱的人解开它们的乐趣。</w:t>
      </w:r>
    </w:p>
    <w:p w14:paraId="14F110F6">
      <w:pPr>
        <w:pStyle w:val="11"/>
        <w:widowControl/>
      </w:pPr>
      <w:r>
        <w:t>He lays nets and sets traps only that He may get a chance of healing broken bones and setting the terrified free.'</w:t>
      </w:r>
    </w:p>
    <w:p w14:paraId="71DD3221">
      <w:pPr>
        <w:pStyle w:val="11"/>
        <w:widowControl/>
      </w:pPr>
      <w:r>
        <w:t>祂铺设网罗、设置陷阱，只是为了有机会医治断骨，释放受惊的人。”</w:t>
      </w:r>
    </w:p>
    <w:p w14:paraId="06533151">
      <w:pPr>
        <w:pStyle w:val="11"/>
        <w:widowControl/>
      </w:pPr>
      <w:r>
        <w:t>No wonder that Wodrow calls her 'a much-exercised woman,' with such ingates and outgates, and with such miracles of an interposing Providence filling her childhood, her youth, her married and her widowed life.</w:t>
      </w:r>
    </w:p>
    <w:p w14:paraId="045D67B5">
      <w:pPr>
        <w:pStyle w:val="11"/>
        <w:widowControl/>
      </w:pPr>
      <w:r>
        <w:t>难怪伍德罗称她为“一位饱经磨练的女性”，她有如此的ingates（入口）和outgates（出路），以及在她童年、青年、婚姻和寡居生活中充满了护理介入的奇迹。</w:t>
      </w:r>
    </w:p>
    <w:p w14:paraId="38DD14CE">
      <w:pPr>
        <w:pStyle w:val="11"/>
        <w:widowControl/>
      </w:pPr>
      <w:r>
        <w:t>The Analecta is full of remarkable providences, but Lady Robertland's exercises and outgates are too wonderful even for the pages of that always wonderful and sometimes too awful book.</w:t>
      </w:r>
    </w:p>
    <w:p w14:paraId="7FFB9896">
      <w:pPr>
        <w:pStyle w:val="11"/>
        <w:widowControl/>
      </w:pPr>
      <w:r>
        <w:t>《轶事集》充满了非凡的护理事迹，但罗伯特兰夫人的操练和outgates（出路）甚至对那本总是奇妙、有时又过于可畏的书的篇页来说，也太奇妙了。</w:t>
      </w:r>
    </w:p>
    <w:p w14:paraId="12D47A80">
      <w:pPr>
        <w:pStyle w:val="11"/>
        <w:widowControl/>
      </w:pPr>
      <w:r>
        <w:t>'My Master hath outgates of His own which are beyond the wisdom of man,' writes Rutherford, in her own language, to Lady Robertland from 'Christ's prison in Aberdeen.'</w:t>
      </w:r>
    </w:p>
    <w:p w14:paraId="7B875C07">
      <w:pPr>
        <w:pStyle w:val="11"/>
        <w:widowControl/>
      </w:pPr>
      <w:r>
        <w:t>“我的主有祂自己的outgates（出路），是人的智慧所不能及的，”卢瑟福用她自己的语言，从“阿伯丁的基督的监狱”写信给罗伯特兰夫人。</w:t>
      </w:r>
    </w:p>
    <w:p w14:paraId="5703763C">
      <w:pPr>
        <w:pStyle w:val="11"/>
        <w:widowControl/>
      </w:pPr>
      <w:r>
        <w:t>Rutherford's letters are full of more or less mysterious allusions to the rare outgates that God in Christ had given him also from the snares and traps into which he had fallen by the sins and follies of his unregenerate youth.</w:t>
      </w:r>
    </w:p>
    <w:p w14:paraId="547670F7">
      <w:pPr>
        <w:pStyle w:val="11"/>
        <w:widowControl/>
      </w:pPr>
      <w:r>
        <w:t>卢瑟福的信中充满了或多或少神秘的暗示，提到神在基督里也曾赐给他罕见的outgates（出路），使他脱离因未重生时年少时期的罪和愚行而陷入的网罗和陷阱。</w:t>
      </w:r>
    </w:p>
    <w:p w14:paraId="309DF304">
      <w:pPr>
        <w:pStyle w:val="11"/>
        <w:widowControl/>
      </w:pPr>
      <w:r>
        <w:t>Whatever trouble came on Rutherford all his days—the persecution of the bishop, his banishment to Aberdeen, the shutting of his mouth from preaching Christ, the loss of wife and child, and the poignant pains of sanctification—he gathered them all up under the familiar figure of a waled and chosen cross.</w:t>
      </w:r>
    </w:p>
    <w:p w14:paraId="57BE5686">
      <w:pPr>
        <w:pStyle w:val="11"/>
        <w:widowControl/>
      </w:pPr>
      <w:r>
        <w:t>无论卢瑟福一生中遇到什么麻烦——主教的迫害、被放逐到阿伯丁、被禁止宣讲基督、丧妻失子，以及成圣的剧痛——他都将它们归结为一个熟悉的比喻：一个精选的十字架。</w:t>
      </w:r>
    </w:p>
    <w:p w14:paraId="49231C16">
      <w:pPr>
        <w:pStyle w:val="11"/>
        <w:widowControl/>
      </w:pPr>
      <w:r>
        <w:t>'Seeing that the sins of my youth deserved strokes, how am I obliged to my Lord, who, out of many possible crosses, hath given me this waled and chosen cross to suffer for the name of Jesus Christ.</w:t>
      </w:r>
    </w:p>
    <w:p w14:paraId="24F06F89">
      <w:pPr>
        <w:pStyle w:val="11"/>
        <w:widowControl/>
      </w:pPr>
      <w:r>
        <w:t>“既然我年少的罪当受击打，我何等感谢我的主，祂从许多可能的十字架中，赐给我这个精选的十字架，为耶稣基督的名受苦。</w:t>
      </w:r>
    </w:p>
    <w:p w14:paraId="5B5DC8A8">
      <w:pPr>
        <w:pStyle w:val="11"/>
        <w:widowControl/>
      </w:pPr>
      <w:r>
        <w:t>Since I must have chains, He has put golden chains on me.</w:t>
      </w:r>
    </w:p>
    <w:p w14:paraId="7E9FF45E">
      <w:pPr>
        <w:pStyle w:val="11"/>
        <w:widowControl/>
      </w:pPr>
      <w:r>
        <w:t>既然我必须有锁链，祂就给我戴上了金链子。</w:t>
      </w:r>
    </w:p>
    <w:p w14:paraId="70C49EC1">
      <w:pPr>
        <w:pStyle w:val="11"/>
        <w:widowControl/>
      </w:pPr>
      <w:r>
        <w:t>Seeing I must have sorrow, for I have sinned, O Preserver of mankind, Thou hast waled and selected out for me a joyful sorrow—an honest, spiritual, glorious sorrow.</w:t>
      </w:r>
    </w:p>
    <w:p w14:paraId="092CFE8C">
      <w:pPr>
        <w:pStyle w:val="11"/>
        <w:widowControl/>
      </w:pPr>
      <w:r>
        <w:t>既然我必须有悲伤，因为我犯了罪，哦，人类的保护者，祢为我精选了一种喜乐的悲伤——一种诚实、属灵、荣耀的悲伤。</w:t>
      </w:r>
    </w:p>
    <w:p w14:paraId="09B7B157">
      <w:pPr>
        <w:pStyle w:val="11"/>
        <w:widowControl/>
      </w:pPr>
      <w:r>
        <w:t>Oh, what am I, such a rotten mass of sin, to be counted worthy of the most honourable rod in my Father's house, even the golden rod wherewith the Lord the Heir was Himself stricken.</w:t>
      </w:r>
    </w:p>
    <w:p w14:paraId="52F534DB">
      <w:pPr>
        <w:pStyle w:val="11"/>
        <w:widowControl/>
      </w:pPr>
      <w:r>
        <w:t>哦，我是谁，这样一个腐烂的罪块，竟被算为配得我父家里最尊贵的杖，就是主——那位后嗣——自己曾被击打的金杖。</w:t>
      </w:r>
    </w:p>
    <w:p w14:paraId="3F7F6C8B">
      <w:pPr>
        <w:pStyle w:val="11"/>
        <w:widowControl/>
      </w:pPr>
      <w:r>
        <w:t>Thou wast a God that forgavest them, though Thou tookest vengeance of their inventions.'</w:t>
      </w:r>
    </w:p>
    <w:p w14:paraId="579AF4E4">
      <w:pPr>
        <w:pStyle w:val="11"/>
        <w:widowControl/>
      </w:pPr>
      <w:r>
        <w:t>祢是赦免他们的神，却在他们所行的事上报应他们。”</w:t>
      </w:r>
    </w:p>
    <w:p w14:paraId="0D04C228">
      <w:pPr>
        <w:pStyle w:val="11"/>
        <w:widowControl/>
      </w:pPr>
      <w:r>
        <w:t>Rutherford also was forgiven, and the only vengeance that God took of his inventions, the irregularities of his youth, was taken in the form of a 'waled cross.'</w:t>
      </w:r>
    </w:p>
    <w:p w14:paraId="7AD6C8E6">
      <w:pPr>
        <w:pStyle w:val="11"/>
        <w:widowControl/>
      </w:pPr>
      <w:r>
        <w:t>卢瑟福也得到了赦免，神对他所行的事，即他青年时期的不规矩，所施行的唯一报应，是以“精选的十字架”的形式出现的。</w:t>
      </w:r>
    </w:p>
    <w:p w14:paraId="27137C2D">
      <w:pPr>
        <w:pStyle w:val="11"/>
        <w:widowControl/>
      </w:pPr>
      <w:r>
        <w:t>'I might have been proclaimed on the crown of the causey,' says Rutherford, 'but He has so waled my cross and His vengeance that I am suffering not for my sin but for His name.'</w:t>
      </w:r>
    </w:p>
    <w:p w14:paraId="46D1739B">
      <w:pPr>
        <w:pStyle w:val="11"/>
        <w:widowControl/>
      </w:pPr>
      <w:r>
        <w:t>卢瑟福说，“我本可能在街道的中心被公开羞辱，但祂如此精选了我的十字架和祂的报应，以至于我受苦不是为我的罪，而是为祂的名。”</w:t>
      </w:r>
    </w:p>
    <w:p w14:paraId="272D6FDB">
      <w:pPr>
        <w:pStyle w:val="11"/>
        <w:widowControl/>
      </w:pPr>
      <w:r>
        <w:t>What a life hid with Christ in God he must live, who, like Rutherford, takes all his trials on earth as a transmuted and substituted cross for his sins: and who is able to take all his deserved and demanded chastisements in the shape of inward and spiritual and sanctifying pain.</w:t>
      </w:r>
    </w:p>
    <w:p w14:paraId="65E244DB">
      <w:pPr>
        <w:pStyle w:val="11"/>
        <w:widowControl/>
      </w:pPr>
      <w:r>
        <w:t>像卢瑟福那样，将世上所有的试炼都当作是为他的罪而转化和替代的十字架，并且能够将所有当受的、必需的惩戒，以内在、属灵和成圣的痛苦形式来承受的人，他所过的，必定是何等与基督一同藏在神里面的生命。</w:t>
      </w:r>
    </w:p>
    <w:p w14:paraId="014F470E">
      <w:pPr>
        <w:pStyle w:val="11"/>
        <w:widowControl/>
      </w:pPr>
      <w:r>
        <w:t>O sweet vengeance of grace on our sinful inventions!</w:t>
      </w:r>
    </w:p>
    <w:p w14:paraId="178D0C6B">
      <w:pPr>
        <w:pStyle w:val="11"/>
        <w:widowControl/>
      </w:pPr>
      <w:r>
        <w:t>哦，恩典对我们罪恶行径的何等甘甜的报应！</w:t>
      </w:r>
    </w:p>
    <w:p w14:paraId="1E55D07F">
      <w:pPr>
        <w:pStyle w:val="11"/>
        <w:widowControl/>
      </w:pPr>
      <w:r>
        <w:t>O most intimate and most awful of all our secrets, the secrets of a love-waled, love-substituted cross!</w:t>
      </w:r>
    </w:p>
    <w:p w14:paraId="409D97B1">
      <w:pPr>
        <w:pStyle w:val="11"/>
        <w:widowControl/>
      </w:pPr>
      <w:r>
        <w:t>哦，我们所有秘密中最亲密、最可畏的，那爱所精选、爱所替代的十字架的秘密！</w:t>
      </w:r>
    </w:p>
    <w:p w14:paraId="0F1D12FD">
      <w:pPr>
        <w:pStyle w:val="11"/>
        <w:widowControl/>
      </w:pPr>
      <w:r>
        <w:t>O rare outgate from the scorn of the causeway to the smelting-house of 'Him who hath His fire in Zion!'</w:t>
      </w:r>
    </w:p>
    <w:p w14:paraId="42D016E4">
      <w:pPr>
        <w:pStyle w:val="11"/>
        <w:widowControl/>
      </w:pPr>
      <w:r>
        <w:t>哦，何等罕见的出路，从街道的嘲讽中出来，进入“那在锡安有火”者的熔炼炉！</w:t>
      </w:r>
    </w:p>
    <w:p w14:paraId="2BBB0A09">
      <w:pPr>
        <w:pStyle w:val="11"/>
        <w:widowControl/>
      </w:pPr>
      <w:r>
        <w:t>'The sorrows of death compassed me,' sings the Psalmist, and 'the pains of hell gat hold upon me; I found trouble and sorrow.'</w:t>
      </w:r>
    </w:p>
    <w:p w14:paraId="65EDBDD9">
      <w:pPr>
        <w:pStyle w:val="11"/>
        <w:widowControl/>
      </w:pPr>
      <w:r>
        <w:t>诗人唱道，“死亡的绳索缠绕我，”并且“阴间的痛苦抓住我；我遭遇患难愁苦。”</w:t>
      </w:r>
    </w:p>
    <w:p w14:paraId="6F204995">
      <w:pPr>
        <w:pStyle w:val="11"/>
        <w:widowControl/>
      </w:pPr>
      <w:r>
        <w:t>What, you may well ask, were those pains of hell that gat such hold of David while yet he was a living and unreprobated man?</w:t>
      </w:r>
    </w:p>
    <w:p w14:paraId="7FAE5674">
      <w:pPr>
        <w:pStyle w:val="11"/>
        <w:widowControl/>
      </w:pPr>
      <w:r>
        <w:t>你很可能会问，当大卫还是一个活着的、未被弃绝的人时，那些抓住他的阴间的痛苦是什么？</w:t>
      </w:r>
    </w:p>
    <w:p w14:paraId="6A61BB17">
      <w:pPr>
        <w:pStyle w:val="11"/>
        <w:widowControl/>
      </w:pPr>
      <w:r>
        <w:t>Was it not too strong language to use about any earthly experience, however terrible, to call it the pains of hell?</w:t>
      </w:r>
    </w:p>
    <w:p w14:paraId="06435592">
      <w:pPr>
        <w:pStyle w:val="11"/>
        <w:widowControl/>
      </w:pPr>
      <w:r>
        <w:t>用阴间的痛苦来形容任何地上的经历，无论多么可怕，这言辞是不是太重了？</w:t>
      </w:r>
    </w:p>
    <w:p w14:paraId="18C98753">
      <w:pPr>
        <w:pStyle w:val="11"/>
        <w:widowControl/>
      </w:pPr>
      <w:r>
        <w:t>Ask that man whose sin has found him out what he thinks the pains of hell were in David's case, and he will tell you that remorse—unsoftened, unsweetened, unquenchable remorse—is hell; at any rate, it is hell upon earth; and till he confessed his sin it was David's hell.</w:t>
      </w:r>
    </w:p>
    <w:p w14:paraId="7427D4DC">
      <w:pPr>
        <w:pStyle w:val="11"/>
        <w:widowControl/>
      </w:pPr>
      <w:r>
        <w:t>去问那个罪已找上他的人，他认为大卫情况下的阴间痛苦是什么，他会告诉你，懊悔——未被软化、未被甜化、无法熄灭的懊悔——就是地狱；无论如何，那是地上的地狱；直到他承认他的罪，那都是大卫的地狱。</w:t>
      </w:r>
    </w:p>
    <w:p w14:paraId="4F0400C6">
      <w:pPr>
        <w:pStyle w:val="11"/>
        <w:widowControl/>
      </w:pPr>
      <w:r>
        <w:t>Sin taken up and laid by God's hand on the sinner's conscience, that makes that sinner's conscience hell.</w:t>
      </w:r>
    </w:p>
    <w:p w14:paraId="14ED94BD">
      <w:pPr>
        <w:pStyle w:val="11"/>
        <w:widowControl/>
      </w:pPr>
      <w:r>
        <w:t>罪被神的手拿起，放在罪人的良心上，那便使罪人的良心成为地狱。</w:t>
      </w:r>
    </w:p>
    <w:p w14:paraId="385A4E7A">
      <w:pPr>
        <w:pStyle w:val="11"/>
        <w:widowControl/>
      </w:pPr>
      <w:r>
        <w:t>And, then, do we not read that Jehovah laid on our Surety the sin of us all till He was three hours in hell for us, and came out of it, as Rutherford says, with the keys of hell at His proud girdle?</w:t>
      </w:r>
    </w:p>
    <w:p w14:paraId="14D21E7C">
      <w:pPr>
        <w:pStyle w:val="11"/>
        <w:widowControl/>
      </w:pPr>
      <w:r>
        <w:t>然后，我们不也读到耶和华将我们众人的罪都归在我们的担保者身上，直到祂为我们在地狱里待了三个小时，并从中出来，正如卢瑟福所说，祂骄傲的腰带上挂着地狱的钥匙吗？</w:t>
      </w:r>
    </w:p>
    <w:p w14:paraId="18842B7E">
      <w:pPr>
        <w:pStyle w:val="11"/>
        <w:widowControl/>
      </w:pPr>
      <w:r>
        <w:t>And it is with those captured keys that He now unlocks the true hell-gate in every guilty sinner's conscience.</w:t>
      </w:r>
    </w:p>
    <w:p w14:paraId="15376243">
      <w:pPr>
        <w:pStyle w:val="11"/>
        <w:widowControl/>
      </w:pPr>
      <w:r>
        <w:t>正是用那些夺来的钥匙，祂如今打开了每个有罪的罪人良心中真正的地狱之门。</w:t>
      </w:r>
    </w:p>
    <w:p w14:paraId="45F82896">
      <w:pPr>
        <w:pStyle w:val="11"/>
        <w:widowControl/>
      </w:pPr>
      <w:r>
        <w:t>'He comes the prisoners to relieve</w:t>
      </w:r>
    </w:p>
    <w:p w14:paraId="34423951">
      <w:pPr>
        <w:pStyle w:val="11"/>
        <w:widowControl/>
      </w:pPr>
      <w:r>
        <w:t>“祂来释放被掳的，</w:t>
      </w:r>
    </w:p>
    <w:p w14:paraId="7CE8F472">
      <w:pPr>
        <w:pStyle w:val="11"/>
        <w:widowControl/>
      </w:pPr>
      <w:r>
        <w:t>In Satan's bondage held;</w:t>
      </w:r>
    </w:p>
    <w:p w14:paraId="768C72DF">
      <w:pPr>
        <w:pStyle w:val="11"/>
        <w:widowControl/>
      </w:pPr>
      <w:r>
        <w:t>脱离撒但的捆绑；</w:t>
      </w:r>
    </w:p>
    <w:p w14:paraId="2F0BD973">
      <w:pPr>
        <w:pStyle w:val="11"/>
        <w:widowControl/>
      </w:pPr>
      <w:r>
        <w:t>The gates of brass before Him burst,</w:t>
      </w:r>
    </w:p>
    <w:p w14:paraId="4DB7FC1B">
      <w:pPr>
        <w:pStyle w:val="11"/>
        <w:widowControl/>
      </w:pPr>
      <w:r>
        <w:t>铜门在祂面前破碎，</w:t>
      </w:r>
    </w:p>
    <w:p w14:paraId="4D15A5F4">
      <w:pPr>
        <w:pStyle w:val="11"/>
        <w:widowControl/>
      </w:pPr>
      <w:r>
        <w:t>The iron fetters yield.</w:t>
      </w:r>
    </w:p>
    <w:p w14:paraId="55363E90">
      <w:pPr>
        <w:pStyle w:val="11"/>
        <w:widowControl/>
      </w:pPr>
      <w:r>
        <w:t>铁镣也屈服。</w:t>
      </w:r>
    </w:p>
    <w:p w14:paraId="0613EA5B">
      <w:pPr>
        <w:pStyle w:val="11"/>
        <w:widowControl/>
      </w:pPr>
      <w:r>
        <w:t>We may not know, we cannot tell</w:t>
      </w:r>
    </w:p>
    <w:p w14:paraId="4A31C719">
      <w:pPr>
        <w:pStyle w:val="11"/>
        <w:widowControl/>
      </w:pPr>
      <w:r>
        <w:t>我们或许不知，我们无法言说，</w:t>
      </w:r>
    </w:p>
    <w:p w14:paraId="3F8221DB">
      <w:pPr>
        <w:pStyle w:val="11"/>
        <w:widowControl/>
      </w:pPr>
      <w:r>
        <w:t>What pains He had to bear,</w:t>
      </w:r>
    </w:p>
    <w:p w14:paraId="763D7078">
      <w:pPr>
        <w:pStyle w:val="11"/>
        <w:widowControl/>
      </w:pPr>
      <w:r>
        <w:t>祂所承受的痛苦，</w:t>
      </w:r>
    </w:p>
    <w:p w14:paraId="1DC83517">
      <w:pPr>
        <w:pStyle w:val="11"/>
        <w:widowControl/>
      </w:pPr>
      <w:r>
        <w:t>But we believe it was for us</w:t>
      </w:r>
    </w:p>
    <w:p w14:paraId="10BDA582">
      <w:pPr>
        <w:pStyle w:val="11"/>
        <w:widowControl/>
      </w:pPr>
      <w:r>
        <w:t>但我们相信是为了我们，</w:t>
      </w:r>
    </w:p>
    <w:p w14:paraId="28692ED5">
      <w:pPr>
        <w:pStyle w:val="11"/>
        <w:widowControl/>
      </w:pPr>
      <w:r>
        <w:t>He hung and suffered there.</w:t>
      </w:r>
    </w:p>
    <w:p w14:paraId="77259B15">
      <w:pPr>
        <w:pStyle w:val="11"/>
        <w:widowControl/>
      </w:pPr>
      <w:r>
        <w:t>祂悬挂在那里受苦。</w:t>
      </w:r>
    </w:p>
    <w:p w14:paraId="5C2E873C">
      <w:pPr>
        <w:pStyle w:val="11"/>
        <w:widowControl/>
      </w:pPr>
      <w:r>
        <w:t>There was no other good enough</w:t>
      </w:r>
    </w:p>
    <w:p w14:paraId="42C2C77E">
      <w:pPr>
        <w:pStyle w:val="11"/>
        <w:widowControl/>
      </w:pPr>
      <w:r>
        <w:t>没有其他足够好的，</w:t>
      </w:r>
    </w:p>
    <w:p w14:paraId="6055B0BE">
      <w:pPr>
        <w:pStyle w:val="11"/>
        <w:widowControl/>
      </w:pPr>
      <w:r>
        <w:t>To pay the price of sin;</w:t>
      </w:r>
    </w:p>
    <w:p w14:paraId="57EF0D46">
      <w:pPr>
        <w:pStyle w:val="11"/>
        <w:widowControl/>
      </w:pPr>
      <w:r>
        <w:t>来偿还罪的代价；</w:t>
      </w:r>
    </w:p>
    <w:p w14:paraId="295D12A3">
      <w:pPr>
        <w:pStyle w:val="11"/>
        <w:widowControl/>
      </w:pPr>
      <w:r>
        <w:t>He only could unlock the gate</w:t>
      </w:r>
    </w:p>
    <w:p w14:paraId="76B4807A">
      <w:pPr>
        <w:pStyle w:val="11"/>
        <w:widowControl/>
      </w:pPr>
      <w:r>
        <w:t>唯有祂能打开那门，</w:t>
      </w:r>
    </w:p>
    <w:p w14:paraId="60798C25">
      <w:pPr>
        <w:pStyle w:val="11"/>
        <w:widowControl/>
      </w:pPr>
      <w:r>
        <w:t>Of heaven, and let us in.'</w:t>
      </w:r>
    </w:p>
    <w:p w14:paraId="6BC00D6F">
      <w:pPr>
        <w:pStyle w:val="11"/>
        <w:widowControl/>
      </w:pPr>
      <w:r>
        <w:t>天堂之门，让我们进去。”</w:t>
      </w:r>
    </w:p>
    <w:p w14:paraId="67457297">
      <w:pPr>
        <w:pStyle w:val="11"/>
        <w:widowControl/>
      </w:pPr>
      <w:r>
        <w:t>'Myself am hell,' cried out Satan, in his agony of pride and rage and remorse.</w:t>
      </w:r>
    </w:p>
    <w:p w14:paraId="58EEC9C5">
      <w:pPr>
        <w:pStyle w:val="11"/>
        <w:widowControl/>
      </w:pPr>
      <w:r>
        <w:t>“我即地狱，”撒但在他骄傲、愤怒和懊悔的痛苦中喊道。</w:t>
      </w:r>
    </w:p>
    <w:p w14:paraId="089E0C0C">
      <w:pPr>
        <w:pStyle w:val="11"/>
        <w:widowControl/>
      </w:pPr>
      <w:r>
        <w:t>'Divines and dying men may talk of hell,</w:t>
      </w:r>
    </w:p>
    <w:p w14:paraId="755F676F">
      <w:pPr>
        <w:pStyle w:val="11"/>
        <w:widowControl/>
      </w:pPr>
      <w:r>
        <w:t>“神学家和临终之人或许谈论地狱，</w:t>
      </w:r>
    </w:p>
    <w:p w14:paraId="47B32020">
      <w:pPr>
        <w:pStyle w:val="11"/>
        <w:widowControl/>
      </w:pPr>
      <w:r>
        <w:t>But in my heart her several torments dwell.'</w:t>
      </w:r>
    </w:p>
    <w:p w14:paraId="47ADC833">
      <w:pPr>
        <w:pStyle w:val="11"/>
        <w:widowControl/>
      </w:pPr>
      <w:r>
        <w:t>但在我心中却住着她的种种折磨。”</w:t>
      </w:r>
    </w:p>
    <w:p w14:paraId="06FC0BC0">
      <w:pPr>
        <w:pStyle w:val="11"/>
        <w:widowControl/>
      </w:pPr>
      <w:r>
        <w:t>So you say of yourself, as you well may, after such a life as yours has been.</w:t>
      </w:r>
    </w:p>
    <w:p w14:paraId="2703BAAD">
      <w:pPr>
        <w:pStyle w:val="11"/>
        <w:widowControl/>
      </w:pPr>
      <w:r>
        <w:t>你这样说自己，在你过了这样一生之后，也确实可以这样说。</w:t>
      </w:r>
    </w:p>
    <w:p w14:paraId="3CE487CC">
      <w:pPr>
        <w:pStyle w:val="11"/>
        <w:widowControl/>
      </w:pPr>
      <w:r>
        <w:t>The Judge of all the earth would not be a just judge unless hell were already kindled in your heart.</w:t>
      </w:r>
    </w:p>
    <w:p w14:paraId="5258C374">
      <w:pPr>
        <w:pStyle w:val="11"/>
        <w:widowControl/>
      </w:pPr>
      <w:r>
        <w:t>全地的审判者若不是在你心中点燃了地狱，就不是一位公义的审判者。</w:t>
      </w:r>
    </w:p>
    <w:p w14:paraId="46241A6D">
      <w:pPr>
        <w:pStyle w:val="11"/>
        <w:widowControl/>
      </w:pPr>
      <w:r>
        <w:t>But He who is a just God is also a Saviour, and He has with His own hand hung the key of hell and of your self-made bed in it at the girdle of Jesus Christ.</w:t>
      </w:r>
    </w:p>
    <w:p w14:paraId="5C410026">
      <w:pPr>
        <w:pStyle w:val="11"/>
        <w:widowControl/>
      </w:pPr>
      <w:r>
        <w:t>但那一位公义的神也是一位救主，祂已亲手将地狱的钥匙和你自己在其中自制的床铺的钥匙，挂在耶稣基督的腰带上。</w:t>
      </w:r>
    </w:p>
    <w:p w14:paraId="286215B9">
      <w:pPr>
        <w:pStyle w:val="11"/>
        <w:widowControl/>
      </w:pPr>
      <w:r>
        <w:t>Go to Him to-night, and tell Him that you are in hell.</w:t>
      </w:r>
    </w:p>
    <w:p w14:paraId="50AD2D29">
      <w:pPr>
        <w:pStyle w:val="11"/>
        <w:widowControl/>
      </w:pPr>
      <w:r>
        <w:t>今晚就去祂那里，告诉祂你在地狱里。</w:t>
      </w:r>
    </w:p>
    <w:p w14:paraId="63B2A24E">
      <w:pPr>
        <w:pStyle w:val="11"/>
        <w:widowControl/>
      </w:pPr>
      <w:r>
        <w:t>Tell Him that, like David, and very much, so far as you can understand, for David's sins, you, too, are in the pains of very hell.</w:t>
      </w:r>
    </w:p>
    <w:p w14:paraId="50C0DF74">
      <w:pPr>
        <w:pStyle w:val="11"/>
        <w:widowControl/>
      </w:pPr>
      <w:r>
        <w:t>告诉祂，像大卫一样，并且在你能理解的范围内，很大程度上是因为大卫的罪，你也在真正的地狱痛苦之中。</w:t>
      </w:r>
    </w:p>
    <w:p w14:paraId="7F1632D3">
      <w:pPr>
        <w:pStyle w:val="11"/>
        <w:widowControl/>
      </w:pPr>
      <w:r>
        <w:t>Cast yourself, like John in the Revelation, at His feet, and see if He does not say to you what He said through Nathan to David, and what He said Himself to John, and what He said to Lady Robertland, and what He said to Samuel Rutherford.</w:t>
      </w:r>
    </w:p>
    <w:p w14:paraId="69646979">
      <w:pPr>
        <w:pStyle w:val="11"/>
        <w:widowControl/>
      </w:pPr>
      <w:r>
        <w:t>像《启示录》中的约翰一样，将自己俯伏在祂脚前，看祂是否不会对你说祂通过拿单对大卫说的话，祂自己对约翰说的话，祂对罗伯特兰夫人说的话，以及祂对撒母耳·卢瑟福说的话。</w:t>
      </w:r>
    </w:p>
    <w:p w14:paraId="02677459">
      <w:pPr>
        <w:pStyle w:val="11"/>
        <w:widowControl/>
      </w:pPr>
      <w:r>
        <w:t>Cast yourself at His feet, and see if you do not get at His hands as rare an outgate and as wonderfully waled a cross as the very best of them got.</w:t>
      </w:r>
    </w:p>
    <w:p w14:paraId="1EF0B18E">
      <w:pPr>
        <w:pStyle w:val="11"/>
        <w:widowControl/>
      </w:pPr>
      <w:r>
        <w:t>将自己俯伏在祂脚前，看你是否不会从祂手中得到一个像他们中最好的人所得到的那么罕见的outgate（出路）和那么奇妙精选的十字架。</w:t>
      </w:r>
    </w:p>
    <w:p w14:paraId="3C10C0C3">
      <w:pPr>
        <w:pStyle w:val="11"/>
        <w:widowControl/>
      </w:pPr>
      <w:r>
        <w:t>Then all the rest of your life on this prison-house of an earth will be a history in you and to you of all kinds of rare outgates.</w:t>
      </w:r>
    </w:p>
    <w:p w14:paraId="242F6AA8">
      <w:pPr>
        <w:pStyle w:val="11"/>
        <w:widowControl/>
      </w:pPr>
      <w:r>
        <w:t>那么，你在这个如监狱般的地球上余下的生命，将在你里面并对你而言，成为一部记载各种罕见outgates（出路）的历史。</w:t>
      </w:r>
    </w:p>
    <w:p w14:paraId="3F9C9954">
      <w:pPr>
        <w:pStyle w:val="11"/>
        <w:widowControl/>
      </w:pPr>
      <w:r>
        <w:t>For, once He who has the keys has taken your case in hand, He will not let either rust or dust gather on His keys till He has opened every door for you and set you free from every snare.</w:t>
      </w:r>
    </w:p>
    <w:p w14:paraId="5C168EF1">
      <w:pPr>
        <w:pStyle w:val="11"/>
        <w:widowControl/>
      </w:pPr>
      <w:r>
        <w:t>因为，一旦那位持有钥匙的接手了你的事，祂就不会让祂的钥匙生锈或积灰，直到祂为你打开每一扇门，让你脱离每一个网罗。</w:t>
      </w:r>
    </w:p>
    <w:p w14:paraId="4EC75484">
      <w:pPr>
        <w:pStyle w:val="11"/>
        <w:widowControl/>
      </w:pPr>
      <w:r>
        <w:t>There are many evil affections, evil habits, and evil practices that are still closely padlocked both on your outward and your inward life that you must be wholly delivered from.</w:t>
      </w:r>
    </w:p>
    <w:p w14:paraId="0F7B2D39">
      <w:pPr>
        <w:pStyle w:val="11"/>
        <w:widowControl/>
      </w:pPr>
      <w:r>
        <w:t>在你外在和内在的生活中，仍有许多邪情、恶习和恶行被紧紧锁住，你必须完全从中得释放。</w:t>
      </w:r>
    </w:p>
    <w:p w14:paraId="2EBF4AF7">
      <w:pPr>
        <w:pStyle w:val="11"/>
        <w:widowControl/>
      </w:pPr>
      <w:r>
        <w:t>And He who has all the keys of your body and your soul too at His girdle, will not consider that you have got your full outgate, or that He has at all discharged His duty by you, till, as Rutherford says, your sinful habits and practices are all loosened off from your life and are driven back into the inner world of your inclinations; and then, after that, He will only take up still more skilful and still more intricate keys wherewith to turn the locks of delight, desire, and inclination.</w:t>
      </w:r>
    </w:p>
    <w:p w14:paraId="5F61BAC2">
      <w:pPr>
        <w:pStyle w:val="11"/>
        <w:widowControl/>
      </w:pPr>
      <w:r>
        <w:t>那位腰间挂着你身体和灵魂所有钥匙的祂，不会认为你已得到完全的outgate（出路），或者祂已完全履行了对你的责任，直到，正如卢瑟福所说，你罪恶的习惯和行为都从你的生活中解脱出来，被赶回到你倾向的内在世界；然后，在那之后，祂只会拿起更精巧、更复杂的钥匙，来转动喜悦、欲望和倾向的锁。</w:t>
      </w:r>
    </w:p>
    <w:p w14:paraId="170A8979">
      <w:pPr>
        <w:pStyle w:val="11"/>
        <w:widowControl/>
      </w:pPr>
      <w:r>
        <w:t>O blessed keys of hell and of death, of habit and inclination and evil affection!</w:t>
      </w:r>
    </w:p>
    <w:p w14:paraId="1CBD2FBB">
      <w:pPr>
        <w:pStyle w:val="11"/>
        <w:widowControl/>
      </w:pPr>
      <w:r>
        <w:t>哦，有福的地狱和死亡的钥匙，习惯、倾向和邪情的钥匙！</w:t>
      </w:r>
    </w:p>
    <w:p w14:paraId="7B7A396A">
      <w:pPr>
        <w:pStyle w:val="11"/>
        <w:widowControl/>
      </w:pPr>
      <w:r>
        <w:t>O blessed people who are under such a Redeemer from sin and death and hell!</w:t>
      </w:r>
    </w:p>
    <w:p w14:paraId="566544AA">
      <w:pPr>
        <w:pStyle w:val="11"/>
        <w:widowControl/>
      </w:pPr>
      <w:r>
        <w:t>哦，在这样一位从罪、死亡和地狱中救赎的主之下的有福之人！</w:t>
      </w:r>
    </w:p>
    <w:p w14:paraId="25FC35E9">
      <w:pPr>
        <w:pStyle w:val="11"/>
        <w:widowControl/>
      </w:pPr>
      <w:r>
        <w:t>O truly famous saint, the Lady Robertland, who got so many and so rare outgates from the Amen with the keys!</w:t>
      </w:r>
    </w:p>
    <w:p w14:paraId="28F39D2D">
      <w:pPr>
        <w:pStyle w:val="11"/>
        <w:widowControl/>
      </w:pPr>
      <w:r>
        <w:t>哦，真正著名的圣徒，罗伯特兰夫人，她从那位持有钥匙的阿们那里得到了如此多、如此罕见的outgates（出路）！</w:t>
      </w:r>
    </w:p>
    <w:p w14:paraId="5A0D0C8B">
      <w:pPr>
        <w:pStyle w:val="11"/>
        <w:widowControl/>
      </w:pPr>
      <w:r>
        <w:t>Who shall give me an outgate from this body? cries the great apostle, not chafing in his chains for death, but for the true life that lies beyond death.</w:t>
      </w:r>
    </w:p>
    <w:p w14:paraId="3AF3B634">
      <w:pPr>
        <w:pStyle w:val="11"/>
        <w:widowControl/>
      </w:pPr>
      <w:r>
        <w:t>谁能给我一条出路脱离这身体呢？伟大的使徒呼喊着，不是在锁链中焦躁地等待死亡，而是为了死亡之后那真正的生命。</w:t>
      </w:r>
    </w:p>
    <w:p w14:paraId="7F49DB69">
      <w:pPr>
        <w:pStyle w:val="11"/>
        <w:widowControl/>
      </w:pPr>
      <w:r>
        <w:t>Paul, with all his intense love of life and service—nay, because of that intense love—felt sometimes that this present life at its very best was but a life of relaxed imprisonment rather than of true liberty.</w:t>
      </w:r>
    </w:p>
    <w:p w14:paraId="3FF5B8D0">
      <w:pPr>
        <w:pStyle w:val="11"/>
        <w:widowControl/>
      </w:pPr>
      <w:r>
        <w:t>保罗，尽管他对生命和服事有如此强烈的爱——不，正因为那强烈的爱——有时会觉得今生，即使在最好的状态下，也只是一种宽松的监禁生活，而非真正的自由。</w:t>
      </w:r>
    </w:p>
    <w:p w14:paraId="3AE9CBF2">
      <w:pPr>
        <w:pStyle w:val="11"/>
        <w:widowControl/>
      </w:pPr>
      <w:r>
        <w:t>Paul was, as we say, a kind of first-class misdemeanant, as Samuel Rutherford also was in his prison-palace in Aberdeen, and the Lady Robertland in Stewarton House; they had a liberty that was not to be despised; they had light and air and exercise; they were not in chains in the dungeon; they had pen and ink; they had books and papers, and their friends might on occasion visit them.</w:t>
      </w:r>
    </w:p>
    <w:p w14:paraId="347740C3">
      <w:pPr>
        <w:pStyle w:val="11"/>
        <w:widowControl/>
      </w:pPr>
      <w:r>
        <w:t>保罗，可以说，是一种一级轻罪犯，撒母耳·卢瑟福在他阿伯丁的监狱宫殿里也是如此，罗伯特兰夫人在斯图尔顿庄园也是；他们享有的自由不容小觑；他们有光、空气和活动；他们没有被锁在地牢里；他们有笔墨；他们有书籍和文件，他们的朋友有时可以探望他们。</w:t>
      </w:r>
    </w:p>
    <w:p w14:paraId="04BF759F">
      <w:pPr>
        <w:pStyle w:val="11"/>
        <w:widowControl/>
      </w:pPr>
      <w:r>
        <w:t>They might have better food also if they paid for it; and, best of all, they could, till their full release came, beguile and occupy the time in work for Christ and His Church.</w:t>
      </w:r>
    </w:p>
    <w:p w14:paraId="7EE6F1A5">
      <w:pPr>
        <w:pStyle w:val="11"/>
        <w:widowControl/>
      </w:pPr>
      <w:r>
        <w:t>如果他们付钱，他们也可以有更好的食物；最重要的是，在他们完全获释之前，他们可以为基督和祂的教会工作，以此消磨和占据时间。</w:t>
      </w:r>
    </w:p>
    <w:p w14:paraId="08C07AF2">
      <w:pPr>
        <w:pStyle w:val="11"/>
        <w:widowControl/>
      </w:pPr>
      <w:r>
        <w:t>But still they were present in this body of sin and death, and absent from the Lord, and they pined, and, I fear, sinfully murmured sometimes, for the last and the greatest and the best outgate of all.</w:t>
      </w:r>
    </w:p>
    <w:p w14:paraId="62174B1A">
      <w:pPr>
        <w:pStyle w:val="11"/>
        <w:widowControl/>
      </w:pPr>
      <w:r>
        <w:t>但他们仍然在这罪与死的身体里，与主相离，他们渴望着，而且，我恐怕，有时还会罪恶地抱怨，为了那最后、最大、最好的outgate（出路）。</w:t>
      </w:r>
    </w:p>
    <w:p w14:paraId="59C8401C">
      <w:pPr>
        <w:pStyle w:val="11"/>
        <w:widowControl/>
      </w:pPr>
      <w:r>
        <w:t>'As for myself,' writes Rutherford, 'I think that if a poor, weak, dying sheep seeks for an old dyke, and the lee-side of a hill in a storm, I surely may be allowed to long for heaven.</w:t>
      </w:r>
    </w:p>
    <w:p w14:paraId="0741FF93">
      <w:pPr>
        <w:pStyle w:val="11"/>
        <w:widowControl/>
      </w:pPr>
      <w:r>
        <w:t>卢瑟福写道，“至于我自己，我想，如果一只可怜、软弱、垂死的羊在风暴中寻找一堵旧堤和山的背风面，我当然可以被允许渴望天堂。</w:t>
      </w:r>
    </w:p>
    <w:p w14:paraId="29A03A5F">
      <w:pPr>
        <w:pStyle w:val="11"/>
        <w:widowControl/>
      </w:pPr>
      <w:r>
        <w:t>I see little in this life but sin, and the sour fruits of sin; and oh! what a burden and what a bitterness is sin!</w:t>
      </w:r>
    </w:p>
    <w:p w14:paraId="04E0397B">
      <w:pPr>
        <w:pStyle w:val="11"/>
        <w:widowControl/>
      </w:pPr>
      <w:r>
        <w:t>我在这生命中只见罪，和罪的苦果；哦！罪是何等的重担，何等的苦涩！</w:t>
      </w:r>
    </w:p>
    <w:p w14:paraId="70075D53">
      <w:pPr>
        <w:pStyle w:val="11"/>
        <w:widowControl/>
      </w:pPr>
      <w:r>
        <w:t>What a miserable bondage it is to be at the nod of such a master as Sin!</w:t>
      </w:r>
    </w:p>
    <w:p w14:paraId="0C93198B">
      <w:pPr>
        <w:pStyle w:val="11"/>
        <w:widowControl/>
      </w:pPr>
      <w:r>
        <w:t>听命于罪这样一个主子，是何等悲惨的奴役！</w:t>
      </w:r>
    </w:p>
    <w:p w14:paraId="13528411">
      <w:pPr>
        <w:pStyle w:val="11"/>
        <w:widowControl/>
      </w:pPr>
      <w:r>
        <w:t>But He who hath the keys hath sworn that our sin shall not loose the covenant bond, and therefore I wait in hope and in patience till His time shall come to take off all my fetters and make a hole in this cage of death that the imprisoned bird may find its long-promised liberty.'</w:t>
      </w:r>
    </w:p>
    <w:p w14:paraId="3E4DEA5D">
      <w:pPr>
        <w:pStyle w:val="11"/>
        <w:widowControl/>
      </w:pPr>
      <w:r>
        <w:t>但那位持有钥匙的已起誓，我们的罪不能解开圣约的捆绑，因此我怀着希望和耐心等待，直到祂的时候来到，除去我所有的枷锁，在这死亡的笼子里开一个洞，好让被囚的鸟儿找到它久已应许的自由。”</w:t>
      </w:r>
    </w:p>
    <w:p w14:paraId="4E3FAACC">
      <w:pPr>
        <w:pStyle w:val="11"/>
        <w:widowControl/>
      </w:pPr>
      <w:r>
        <w:t>'I would not live alway, thus fettered with sin,</w:t>
      </w:r>
    </w:p>
    <w:p w14:paraId="471BD140">
      <w:pPr>
        <w:pStyle w:val="11"/>
        <w:widowControl/>
      </w:pPr>
      <w:r>
        <w:t>“我不愿永远活着，如此被罪捆绑，</w:t>
      </w:r>
    </w:p>
    <w:p w14:paraId="0CEC0CB7">
      <w:pPr>
        <w:pStyle w:val="11"/>
        <w:widowControl/>
      </w:pPr>
      <w:r>
        <w:t>Temptation without and corruption within;</w:t>
      </w:r>
    </w:p>
    <w:p w14:paraId="0AE0D1AA">
      <w:pPr>
        <w:pStyle w:val="11"/>
        <w:widowControl/>
      </w:pPr>
      <w:r>
        <w:t>外有试探，内有败坏；</w:t>
      </w:r>
    </w:p>
    <w:p w14:paraId="33D852FD">
      <w:pPr>
        <w:pStyle w:val="11"/>
        <w:widowControl/>
      </w:pPr>
      <w:r>
        <w:t>In a moment of strength, if I sever the chain,</w:t>
      </w:r>
    </w:p>
    <w:p w14:paraId="1DAA17F6">
      <w:pPr>
        <w:pStyle w:val="11"/>
        <w:widowControl/>
      </w:pPr>
      <w:r>
        <w:t>在有力量的片刻，若我挣断锁链，</w:t>
      </w:r>
    </w:p>
    <w:p w14:paraId="00B53260">
      <w:pPr>
        <w:pStyle w:val="11"/>
        <w:widowControl/>
      </w:pPr>
      <w:r>
        <w:t>Scarce the victory is mine ere I'm captive again; E'en the rapture of pardon is mingled with fears,</w:t>
      </w:r>
    </w:p>
    <w:p w14:paraId="3A0B877D">
      <w:pPr>
        <w:pStyle w:val="11"/>
        <w:widowControl/>
      </w:pPr>
      <w:r>
        <w:t>胜利尚未来到，我已再次被掳；即便是赦免的狂喜也夹杂着恐惧，</w:t>
      </w:r>
    </w:p>
    <w:p w14:paraId="0ACE8215">
      <w:pPr>
        <w:pStyle w:val="11"/>
        <w:widowControl/>
      </w:pPr>
      <w:r>
        <w:t>And the cup of thanksgiving with penitent tears; The festival trump calls for jubilant songs,</w:t>
      </w:r>
    </w:p>
    <w:p w14:paraId="7F24C257">
      <w:pPr>
        <w:pStyle w:val="11"/>
        <w:widowControl/>
      </w:pPr>
      <w:r>
        <w:t>感恩的杯中掺杂着悔罪的泪水；节日的号角呼唤着欢庆的歌声，</w:t>
      </w:r>
    </w:p>
    <w:p w14:paraId="782D651D">
      <w:pPr>
        <w:pStyle w:val="11"/>
        <w:widowControl/>
      </w:pPr>
      <w:r>
        <w:t>But my spirit her own miserere prolongs.</w:t>
      </w:r>
    </w:p>
    <w:p w14:paraId="4ADF2955">
      <w:pPr>
        <w:pStyle w:val="11"/>
        <w:widowControl/>
      </w:pPr>
      <w:r>
        <w:t>但我的灵却延长着它自己的求主怜悯歌。</w:t>
      </w:r>
    </w:p>
    <w:p w14:paraId="68442248">
      <w:pPr>
        <w:pStyle w:val="11"/>
        <w:widowControl/>
      </w:pPr>
      <w:r>
        <w:t>'Who, who would live always away from his God!</w:t>
      </w:r>
    </w:p>
    <w:p w14:paraId="1306EA6C">
      <w:pPr>
        <w:pStyle w:val="11"/>
        <w:widowControl/>
      </w:pPr>
      <w:r>
        <w:t>“谁，谁愿永远活着，远离他的神！</w:t>
      </w:r>
    </w:p>
    <w:p w14:paraId="28C450D3">
      <w:pPr>
        <w:pStyle w:val="11"/>
        <w:widowControl/>
      </w:pPr>
      <w:r>
        <w:t>Away from yon heaven, that blissful abode</w:t>
      </w:r>
    </w:p>
    <w:p w14:paraId="22709408">
      <w:pPr>
        <w:pStyle w:val="11"/>
        <w:widowControl/>
      </w:pPr>
      <w:r>
        <w:t>远离那天堂，那蒙福的居所，</w:t>
      </w:r>
    </w:p>
    <w:p w14:paraId="1F83C5D2">
      <w:pPr>
        <w:pStyle w:val="11"/>
        <w:widowControl/>
      </w:pPr>
      <w:r>
        <w:t>Where the rivers of pleasures flow o'er the bright plains,</w:t>
      </w:r>
    </w:p>
    <w:p w14:paraId="6217FC50">
      <w:pPr>
        <w:pStyle w:val="11"/>
        <w:widowControl/>
      </w:pPr>
      <w:r>
        <w:t>在那里，乐河在光明的平原上流淌，</w:t>
      </w:r>
    </w:p>
    <w:p w14:paraId="568FC036">
      <w:pPr>
        <w:pStyle w:val="11"/>
        <w:widowControl/>
      </w:pPr>
      <w:r>
        <w:t>And the noon-tide of glory eternally reigns;</w:t>
      </w:r>
    </w:p>
    <w:p w14:paraId="52D129FD">
      <w:pPr>
        <w:pStyle w:val="11"/>
        <w:widowControl/>
      </w:pPr>
      <w:r>
        <w:t>永恒的荣耀如正午般照耀；</w:t>
      </w:r>
    </w:p>
    <w:p w14:paraId="26DFA9DC">
      <w:pPr>
        <w:pStyle w:val="11"/>
        <w:widowControl/>
      </w:pPr>
      <w:r>
        <w:t>Where the saints of all ages in harmony meet,</w:t>
      </w:r>
    </w:p>
    <w:p w14:paraId="63FD3EE1">
      <w:pPr>
        <w:pStyle w:val="11"/>
        <w:widowControl/>
      </w:pPr>
      <w:r>
        <w:t>历代的圣徒在那里和谐相会，</w:t>
      </w:r>
    </w:p>
    <w:p w14:paraId="5ABF0E83">
      <w:pPr>
        <w:pStyle w:val="11"/>
        <w:widowControl/>
      </w:pPr>
      <w:r>
        <w:t>Their Saviour and brethren transported to greet;</w:t>
      </w:r>
    </w:p>
    <w:p w14:paraId="7787345D">
      <w:pPr>
        <w:pStyle w:val="11"/>
        <w:widowControl/>
      </w:pPr>
      <w:r>
        <w:t>满心欢喜地迎接他们的救主和弟兄；</w:t>
      </w:r>
    </w:p>
    <w:p w14:paraId="010D1ACF">
      <w:pPr>
        <w:pStyle w:val="11"/>
        <w:widowControl/>
      </w:pPr>
      <w:r>
        <w:t>While the songs of salvation exultingly roll,</w:t>
      </w:r>
    </w:p>
    <w:p w14:paraId="2282E5B2">
      <w:pPr>
        <w:pStyle w:val="11"/>
        <w:widowControl/>
      </w:pPr>
      <w:r>
        <w:t>当救恩的歌声欢腾地响起，</w:t>
      </w:r>
    </w:p>
    <w:p w14:paraId="207E401F">
      <w:pPr>
        <w:pStyle w:val="11"/>
        <w:widowControl/>
      </w:pPr>
      <w:r>
        <w:t>And the love of the Lord is the bliss of the soul.'</w:t>
      </w:r>
    </w:p>
    <w:p w14:paraId="4E9A8278">
      <w:pPr>
        <w:pStyle w:val="11"/>
        <w:widowControl/>
      </w:pPr>
      <w:r>
        <w:t>主的爱便是灵魂的福乐。”</w:t>
      </w:r>
    </w:p>
    <w:p w14:paraId="22E3B5F2">
      <w:pPr>
        <w:pStyle w:val="3"/>
        <w:widowControl/>
      </w:pPr>
      <w:r>
        <w:t>IX</w:t>
      </w:r>
    </w:p>
    <w:p w14:paraId="7B9501FB">
      <w:pPr>
        <w:pStyle w:val="11"/>
        <w:widowControl/>
      </w:pPr>
      <w:r>
        <w:t>第九章</w:t>
      </w:r>
    </w:p>
    <w:p w14:paraId="1DFA3FF6">
      <w:pPr>
        <w:pStyle w:val="11"/>
        <w:widowControl/>
      </w:pPr>
      <w:r>
        <w:t>JEAN BROWN</w:t>
      </w:r>
    </w:p>
    <w:p w14:paraId="4D7F48B8">
      <w:pPr>
        <w:pStyle w:val="11"/>
        <w:widowControl/>
      </w:pPr>
      <w:r>
        <w:t>琴·布朗</w:t>
      </w:r>
    </w:p>
    <w:p w14:paraId="04C8323E">
      <w:pPr>
        <w:pStyle w:val="11"/>
        <w:widowControl/>
      </w:pPr>
      <w:r>
        <w:t>'Sin poisons all our enjoyaments.'—Rutherford.</w:t>
      </w:r>
    </w:p>
    <w:p w14:paraId="49084C1F">
      <w:pPr>
        <w:pStyle w:val="11"/>
        <w:widowControl/>
      </w:pPr>
      <w:r>
        <w:t>“罪毒害我们一切的享受。”——卢瑟福。</w:t>
      </w:r>
    </w:p>
    <w:p w14:paraId="35545B2B">
      <w:pPr>
        <w:pStyle w:val="11"/>
        <w:widowControl/>
      </w:pPr>
      <w:r>
        <w:t>JEAN BROWN was one of the selectest associates of the famous Rutherford circle.</w:t>
      </w:r>
    </w:p>
    <w:p w14:paraId="1006E4BE">
      <w:pPr>
        <w:pStyle w:val="11"/>
        <w:widowControl/>
      </w:pPr>
      <w:r>
        <w:t>琴·布朗是著名的卢瑟福圈子中最精选的成员之一。</w:t>
      </w:r>
    </w:p>
    <w:p w14:paraId="6606D718">
      <w:pPr>
        <w:pStyle w:val="11"/>
        <w:widowControl/>
      </w:pPr>
      <w:r>
        <w:t>We do not know so much of Jean Brown outside of the Rutherford Letters as we would like to know, but her son, John Brown of Wamphray, is very well known to every student of the theology and ecclesiastical history of Scotland in the second half of the seventeenth century.</w:t>
      </w:r>
    </w:p>
    <w:p w14:paraId="2720CADF">
      <w:pPr>
        <w:pStyle w:val="11"/>
        <w:widowControl/>
      </w:pPr>
      <w:r>
        <w:t>除了卢瑟福的信件之外，我们对琴·布朗的了解不如我们所希望的那么多，但她的儿子，沃姆弗雷的约翰·布朗，对每一位研究十七世纪下半叶苏格兰神学和教会史的学生来说，都是非常知名的。</w:t>
      </w:r>
    </w:p>
    <w:p w14:paraId="2414C30B">
      <w:pPr>
        <w:pStyle w:val="11"/>
        <w:widowControl/>
      </w:pPr>
      <w:r>
        <w:t>'I rejoice to hear about your son John.</w:t>
      </w:r>
    </w:p>
    <w:p w14:paraId="6544FFC0">
      <w:pPr>
        <w:pStyle w:val="11"/>
        <w:widowControl/>
      </w:pPr>
      <w:r>
        <w:t>“我很高兴听到你儿子约翰的消息。</w:t>
      </w:r>
    </w:p>
    <w:p w14:paraId="20D77D81">
      <w:pPr>
        <w:pStyle w:val="11"/>
        <w:widowControl/>
      </w:pPr>
      <w:r>
        <w:t>I had always a great love to dear John Brown.</w:t>
      </w:r>
    </w:p>
    <w:p w14:paraId="52908BB7">
      <w:pPr>
        <w:pStyle w:val="11"/>
        <w:widowControl/>
      </w:pPr>
      <w:r>
        <w:t>我一直非常爱亲爱的约翰·布朗。</w:t>
      </w:r>
    </w:p>
    <w:p w14:paraId="0BA13272">
      <w:pPr>
        <w:pStyle w:val="11"/>
        <w:widowControl/>
      </w:pPr>
      <w:r>
        <w:t>Remember my love to John Brown.</w:t>
      </w:r>
    </w:p>
    <w:p w14:paraId="759CD4DF">
      <w:pPr>
        <w:pStyle w:val="11"/>
        <w:widowControl/>
      </w:pPr>
      <w:r>
        <w:t>请代我向约翰·布朗问好。</w:t>
      </w:r>
    </w:p>
    <w:p w14:paraId="7D566C55">
      <w:pPr>
        <w:pStyle w:val="11"/>
        <w:widowControl/>
      </w:pPr>
      <w:r>
        <w:t>I never could get my love off that man.'</w:t>
      </w:r>
    </w:p>
    <w:p w14:paraId="2F567C66">
      <w:pPr>
        <w:pStyle w:val="11"/>
        <w:widowControl/>
      </w:pPr>
      <w:r>
        <w:t>我从未能停止爱那个人。”</w:t>
      </w:r>
    </w:p>
    <w:p w14:paraId="2B6BACDD">
      <w:pPr>
        <w:pStyle w:val="11"/>
        <w:widowControl/>
      </w:pPr>
      <w:r>
        <w:t>And all Rutherford's esteem and affection for Jean Brown's gifted and amiable son was fully justified in the subsequent history of the hard-working and well-persecuted parish minister of Wamphray.</w:t>
      </w:r>
    </w:p>
    <w:p w14:paraId="6A8C4F40">
      <w:pPr>
        <w:pStyle w:val="11"/>
        <w:widowControl/>
      </w:pPr>
      <w:r>
        <w:t>卢瑟福对琴·布朗那位才华横溢、和蔼可亲的儿子的所有尊重和喜爱，在沃姆弗雷那位勤劳且备受逼迫的教区牧师后来的历史中得到了充分的证实。</w:t>
      </w:r>
    </w:p>
    <w:p w14:paraId="01D36A9F">
      <w:pPr>
        <w:pStyle w:val="11"/>
        <w:widowControl/>
      </w:pPr>
      <w:r>
        <w:t>Letter 84 is a very remarkable piece of writing even in Rutherford, and the readers of this letter would gladly learn more than even its eloquent pages tell them about the woman who could draw such a letter out of Samuel Rutherford's mind and heart, the woman who was also the honoured mother of such a student and such a minister as John Brown of Wamphray.</w:t>
      </w:r>
    </w:p>
    <w:p w14:paraId="5DBB1CC2">
      <w:pPr>
        <w:pStyle w:val="11"/>
        <w:widowControl/>
      </w:pPr>
      <w:r>
        <w:t>第84封信，即使在卢瑟福的作品中也是一篇非常出色的文章，读这封信的人会很乐意了解更多关于那位能从撒母耳·卢瑟福的心思意念中引出这样一封信的女人，她也是像沃姆弗雷的约翰·布朗这样一位学生和牧师的尊贵母亲，其信息甚至超出了信中雄辩的篇章所能传达的。</w:t>
      </w:r>
    </w:p>
    <w:p w14:paraId="1F3F321B">
      <w:pPr>
        <w:pStyle w:val="11"/>
        <w:widowControl/>
      </w:pPr>
      <w:r>
        <w:t>This letter has a bite in it—to use one of Rutherford's own words in the course of it—all its own.</w:t>
      </w:r>
    </w:p>
    <w:p w14:paraId="33D1DD02">
      <w:pPr>
        <w:pStyle w:val="11"/>
        <w:widowControl/>
      </w:pPr>
      <w:r>
        <w:t>这封信有它自己独特的——用卢瑟福信中自己的话说——尖锐之处。</w:t>
      </w:r>
    </w:p>
    <w:p w14:paraId="407DFAF4">
      <w:pPr>
        <w:pStyle w:val="11"/>
        <w:widowControl/>
      </w:pPr>
      <w:r>
        <w:t>And it is just that profound and pungent element in this letter, that bite in it, that has led me to take this remarkable letter for my topic to-night.</w:t>
      </w:r>
    </w:p>
    <w:p w14:paraId="2EBABEF7">
      <w:pPr>
        <w:pStyle w:val="11"/>
        <w:widowControl/>
      </w:pPr>
      <w:r>
        <w:t>正是这封信中那深刻而辛辣的元素，那尖锐之处，使我今晚选择这封非凡的信作为我的主题。</w:t>
      </w:r>
    </w:p>
    <w:p w14:paraId="58157E13">
      <w:pPr>
        <w:pStyle w:val="11"/>
        <w:widowControl/>
      </w:pPr>
      <w:r>
        <w:t>There had been some sin in Samuel Rutherford's student days, or some stumble sufficiently of the nature of sin, to secretly poison the whole of his subsequent life.</w:t>
      </w:r>
    </w:p>
    <w:p w14:paraId="52C1AE3A">
      <w:pPr>
        <w:pStyle w:val="11"/>
        <w:widowControl/>
      </w:pPr>
      <w:r>
        <w:t>撒母耳·卢瑟福在学生时代曾犯过一些罪，或者是一些足以构成罪的跌倒，秘密地毒害了他之后的一生。</w:t>
      </w:r>
    </w:p>
    <w:p w14:paraId="41C70B63">
      <w:pPr>
        <w:pStyle w:val="11"/>
        <w:widowControl/>
      </w:pPr>
      <w:r>
        <w:t>Sin is such a poisonous thing that even a mustard-seed of it planted in a man's youth will sometimes spring up into a thicket of terrible trouble both to himself and to many other people all his and all their days.</w:t>
      </w:r>
    </w:p>
    <w:p w14:paraId="57410C11">
      <w:pPr>
        <w:pStyle w:val="11"/>
        <w:widowControl/>
      </w:pPr>
      <w:r>
        <w:t>罪是如此有毒的东西，即使是一粒芥菜种大小的罪种在一个人的青年时期，有时也会长成一丛可怕的麻烦，在他和许多其他人的一生中都带来困扰。</w:t>
      </w:r>
    </w:p>
    <w:p w14:paraId="14D5F19F">
      <w:pPr>
        <w:pStyle w:val="11"/>
        <w:widowControl/>
      </w:pPr>
      <w:r>
        <w:t>An almost invisible drop of sin let fall into the wellhead of life will sometimes poison the whole broad stream of life, as well as all the houses and fields and gardens, with all their flowers and fruits, that are watered out of it.</w:t>
      </w:r>
    </w:p>
    <w:p w14:paraId="11F7C7F1">
      <w:pPr>
        <w:pStyle w:val="11"/>
        <w:widowControl/>
      </w:pPr>
      <w:r>
        <w:t>一滴几乎看不见的罪，若落入生命的源头，有时会毒害整个宽阔的生命之流，以及所有从中取水的房屋、田野和花园，连同它们所有的花朵和果实。</w:t>
      </w:r>
    </w:p>
    <w:p w14:paraId="0C651923">
      <w:pPr>
        <w:pStyle w:val="11"/>
        <w:widowControl/>
      </w:pPr>
      <w:r>
        <w:t>When any misfortune falls upon a Hebrew household, when any Jewish man or woman's sin finds them out, they say that there is an ounce of the golden calf on it.</w:t>
      </w:r>
    </w:p>
    <w:p w14:paraId="733623EB">
      <w:pPr>
        <w:pStyle w:val="11"/>
        <w:widowControl/>
      </w:pPr>
      <w:r>
        <w:t>当任何不幸降临在一个希伯来家庭，当任何犹太男人或女人的罪找上他们时，他们会说，那里面有一盎司金牛犊的成分。</w:t>
      </w:r>
    </w:p>
    <w:p w14:paraId="41B5B963">
      <w:pPr>
        <w:pStyle w:val="11"/>
        <w:widowControl/>
      </w:pPr>
      <w:r>
        <w:t>They open their Exodus and they read there in their bitterness of how Moses in his hot anger took the calf, which the children of Israel had polluted themselves with, and burned it in the fire, and ground it to powder, and strewed it upon the water, and made the children of Israel to drink of it.</w:t>
      </w:r>
    </w:p>
    <w:p w14:paraId="53FC27D7">
      <w:pPr>
        <w:pStyle w:val="11"/>
        <w:widowControl/>
      </w:pPr>
      <w:r>
        <w:t>他们打开《出埃及记》，在痛苦中读到摩西如何在盛怒之下，拿了以色列人用来玷污自己的牛犊，用火焚烧，磨成粉末，撒在水面上，叫以色列人喝。</w:t>
      </w:r>
    </w:p>
    <w:p w14:paraId="1AA4FFAD">
      <w:pPr>
        <w:pStyle w:val="11"/>
        <w:widowControl/>
      </w:pPr>
      <w:r>
        <w:t>And, though God turned the poisoned, dust-laden waters of Samuel Rutherford's life into very milk and wine, yet to Rutherford's subtle and detective taste there was always a certain tang of the unclean and accursed thing in it.</w:t>
      </w:r>
    </w:p>
    <w:p w14:paraId="138B8353">
      <w:pPr>
        <w:pStyle w:val="11"/>
        <w:widowControl/>
      </w:pPr>
      <w:r>
        <w:t>而且，尽管神将撒母耳·卢瑟福生命中毒害的、满是尘埃的水变成了奶与酒，但在卢瑟福敏锐且善于察觉的味觉中，总能尝到一丝不洁与被咒之物的味道。</w:t>
      </w:r>
    </w:p>
    <w:p w14:paraId="1096CBCA">
      <w:pPr>
        <w:pStyle w:val="11"/>
        <w:widowControl/>
      </w:pPr>
      <w:r>
        <w:t>The best waled and most tenderly substituted cross in Rutherford's chastised life had always a certain galling corner in it that recalled to him, as he bled inwardly under it, the lack of complete purity and strict regularity in his youth.</w:t>
      </w:r>
    </w:p>
    <w:p w14:paraId="721EABE3">
      <w:pPr>
        <w:pStyle w:val="11"/>
        <w:widowControl/>
      </w:pPr>
      <w:r>
        <w:t>在卢瑟福受管教的一生中，那最精选、最温柔替代的十字架，总有一个令人痛苦的角落，当他在其下暗自流血时，便会让他回想起青年时期缺乏完全的纯洁和严格的规律。</w:t>
      </w:r>
    </w:p>
    <w:p w14:paraId="5D223F0A">
      <w:pPr>
        <w:pStyle w:val="11"/>
        <w:widowControl/>
      </w:pPr>
      <w:r>
        <w:t>And it is to be feared that there are but too few men or women either who have not some Rutherford-like memory behind them that still clouds their now sheltered life and secretly poisons their good conscience.</w:t>
      </w:r>
    </w:p>
    <w:p w14:paraId="5403BC4A">
      <w:pPr>
        <w:pStyle w:val="11"/>
        <w:widowControl/>
      </w:pPr>
      <w:r>
        <w:t>而且，恐怕有太多男人或女人，他们身后都有一段类似卢瑟福的记忆，至今仍笼罩着他们现在安逸的生活，并暗中毒害他们良善的良心。</w:t>
      </w:r>
    </w:p>
    <w:p w14:paraId="515E6A03">
      <w:pPr>
        <w:pStyle w:val="11"/>
        <w:widowControl/>
      </w:pPr>
      <w:r>
        <w:t>Some disingenuity, some simulation or dissimulation of affection, some downright or constructive dishonesty, some lack towards some one of open and entire integrity, some breach of good faith in spirit if not in letter, some still stinging tresspass of the golden rule, some horn or hoof of the golden calf, the bitter dust of which they taste to this day in their sweetest cup and at their most grace-spread table.</w:t>
      </w:r>
    </w:p>
    <w:p w14:paraId="2180B28F">
      <w:pPr>
        <w:pStyle w:val="11"/>
        <w:widowControl/>
      </w:pPr>
      <w:r>
        <w:t>一些不诚实，一些情感上的伪装或掩饰，一些直接或变相的不诚实，一些对某人缺乏公开和完全正直的行为，一些精神上而非字面上的背信弃义，一些至今仍刺痛人心的对黄金法则的违背，一些金牛犊的角或蹄，其苦涩的尘埃他们至今仍在最甜美的杯中和最丰盛的餐桌上尝到。</w:t>
      </w:r>
    </w:p>
    <w:p w14:paraId="40812F8C">
      <w:pPr>
        <w:pStyle w:val="11"/>
        <w:widowControl/>
      </w:pPr>
      <w:r>
        <w:t>There are more men and women in the Church of Christ than any one would believe who sing with a broken heart at every communion table: 'He hath not dealt with us after our sins, nor rewarded us according to our iniquities.</w:t>
      </w:r>
    </w:p>
    <w:p w14:paraId="3FF531DE">
      <w:pPr>
        <w:pStyle w:val="11"/>
        <w:widowControl/>
      </w:pPr>
      <w:r>
        <w:t>在基督的教会里，比任何人所相信的都多的男人和女人，在每次领圣餐时都带着破碎的心唱着：“祂没有按我们的罪过待我们，也没有照我们的罪孽报应我们。</w:t>
      </w:r>
    </w:p>
    <w:p w14:paraId="718A4213">
      <w:pPr>
        <w:pStyle w:val="11"/>
        <w:widowControl/>
      </w:pPr>
      <w:r>
        <w:t>As far as the east is from the west, so far hath He removed our transgressions from us.'</w:t>
      </w:r>
    </w:p>
    <w:p w14:paraId="26620D6E">
      <w:pPr>
        <w:pStyle w:val="11"/>
        <w:widowControl/>
      </w:pPr>
      <w:r>
        <w:t>东离西有多远，祂叫我们的过犯离我们也有多远。”</w:t>
      </w:r>
    </w:p>
    <w:p w14:paraId="25F86A96">
      <w:pPr>
        <w:pStyle w:val="11"/>
        <w:widowControl/>
      </w:pPr>
      <w:r>
        <w:t>And even after such men and women might have learned a lesson, how soon we see all that lesson forgotten.</w:t>
      </w:r>
    </w:p>
    <w:p w14:paraId="201F8594">
      <w:pPr>
        <w:pStyle w:val="11"/>
        <w:widowControl/>
      </w:pPr>
      <w:r>
        <w:t>即使在这样的人学到了教训之后，我们很快就看到所有的教训都被遗忘了。</w:t>
      </w:r>
    </w:p>
    <w:p w14:paraId="4A10AEF3">
      <w:pPr>
        <w:pStyle w:val="11"/>
        <w:widowControl/>
      </w:pPr>
      <w:r>
        <w:t>Even after God's own hand has so conspicuously cut the bars of iron in sunder; after He has made the solitary to dwell in families; we still see sin continuing in new shapes and in other forms to poison the sweetest things in human life.</w:t>
      </w:r>
    </w:p>
    <w:p w14:paraId="5078E825">
      <w:pPr>
        <w:pStyle w:val="11"/>
        <w:widowControl/>
      </w:pPr>
      <w:r>
        <w:t>即使在神亲手如此显著地砍断铁闩之后；在祂使孤独的有家之后；我们仍然看到罪以新的形状和其他形式继续毒害着人类生命中最甜美的事物。</w:t>
      </w:r>
    </w:p>
    <w:p w14:paraId="26DB3150">
      <w:pPr>
        <w:pStyle w:val="11"/>
        <w:widowControl/>
      </w:pPr>
      <w:r>
        <w:t>What selfishness we see in family life, and that, too, after the vow and the intention of what self-suppression and self-denial.</w:t>
      </w:r>
    </w:p>
    <w:p w14:paraId="6C1CD1C5">
      <w:pPr>
        <w:pStyle w:val="11"/>
        <w:widowControl/>
      </w:pPr>
      <w:r>
        <w:t>我们在家庭生活中看到何等的自私，而且那还是在立下克己和舍己的誓言和意愿之后。</w:t>
      </w:r>
    </w:p>
    <w:p w14:paraId="2C6C2E42">
      <w:pPr>
        <w:pStyle w:val="11"/>
        <w:widowControl/>
      </w:pPr>
      <w:r>
        <w:t>What impatience with one another, what bad temper, what cruel and cutting words, what coldness and rudeness and neglect, in how many ways our abiding sinfulness continues to poison the sweetest springs of life!</w:t>
      </w:r>
    </w:p>
    <w:p w14:paraId="6E6544BC">
      <w:pPr>
        <w:pStyle w:val="11"/>
        <w:widowControl/>
      </w:pPr>
      <w:r>
        <w:t>彼此间何等的不耐烦，何等的坏脾气，何等残忍刻薄的话语，何等的冷漠、粗鲁和忽视，我们根深蒂固的罪性以多少种方式继续毒害着生命中最甜美的泉源！</w:t>
      </w:r>
    </w:p>
    <w:p w14:paraId="67CD1EBD">
      <w:pPr>
        <w:pStyle w:val="11"/>
        <w:widowControl/>
      </w:pPr>
      <w:r>
        <w:t>And, then, how soon such unhappy men begin to see themselves reproduced and multiplied in their children.</w:t>
      </w:r>
    </w:p>
    <w:p w14:paraId="08DE39CB">
      <w:pPr>
        <w:pStyle w:val="11"/>
        <w:widowControl/>
      </w:pPr>
      <w:r>
        <w:t>然后，这些不幸的人很快就开始看到他们自己在孩子身上被复制和繁衍。</w:t>
      </w:r>
    </w:p>
    <w:p w14:paraId="48927803">
      <w:pPr>
        <w:pStyle w:val="11"/>
        <w:widowControl/>
      </w:pPr>
      <w:r>
        <w:t>How many fathers see, with a secret bitterness of spirit that never can be told, their own worst vices of character and conduct reproduced and perpetuated in their children!</w:t>
      </w:r>
    </w:p>
    <w:p w14:paraId="2AF5F017">
      <w:pPr>
        <w:pStyle w:val="11"/>
        <w:widowControl/>
      </w:pPr>
      <w:r>
        <w:t>有多少父亲，带着无法言说的内心苦涩，看到自己最坏的品格和行为的恶习在他们的孩子身上被复制和延续！</w:t>
      </w:r>
    </w:p>
    <w:p w14:paraId="723B64E5">
      <w:pPr>
        <w:pStyle w:val="11"/>
        <w:widowControl/>
      </w:pPr>
      <w:r>
        <w:t>One father sees his constitutional and unextirpated sensuality coming out in the gluttony, the drunkenness, and the lust of his son; while another sees his pride, his moroseness, his kept-up anger and his cruelty all coming out in one who is his very image.</w:t>
      </w:r>
    </w:p>
    <w:p w14:paraId="50285C67">
      <w:pPr>
        <w:pStyle w:val="11"/>
        <w:widowControl/>
      </w:pPr>
      <w:r>
        <w:t>一位父亲看到他天生且未根除的属肉体的情欲在他儿子的贪食、醉酒和色欲中显现出来；而另一位则看到他的骄傲、乖戾、持续的愤怒和残忍，都在那个酷似他的人身上显现出来。</w:t>
      </w:r>
    </w:p>
    <w:p w14:paraId="55564D81">
      <w:pPr>
        <w:pStyle w:val="11"/>
        <w:widowControl/>
      </w:pPr>
      <w:r>
        <w:t>While many a mother sees her own youthful shallowness, frivolity, untruthfulness, deceit and parsimony in her daughter, for whose morality and religion she would willingly give up her own soul.</w:t>
      </w:r>
    </w:p>
    <w:p w14:paraId="04499565">
      <w:pPr>
        <w:pStyle w:val="11"/>
        <w:widowControl/>
      </w:pPr>
      <w:r>
        <w:t>而许多母亲则在女儿身上看到自己年轻时的肤浅、轻浮、不诚实、欺骗和吝啬，为了女儿的道德和信仰，她甘愿舍弃自己的灵魂。</w:t>
      </w:r>
    </w:p>
    <w:p w14:paraId="160DFE3C">
      <w:pPr>
        <w:pStyle w:val="11"/>
        <w:widowControl/>
      </w:pPr>
      <w:r>
        <w:t>And then our children, who were to be our staff and our crown, so early take their own so wilful and so unfilial way in life.</w:t>
      </w:r>
    </w:p>
    <w:p w14:paraId="0498ECAE">
      <w:pPr>
        <w:pStyle w:val="11"/>
        <w:widowControl/>
      </w:pPr>
      <w:r>
        <w:t>然后我们的孩子，本应是我们的杖和我们的冠冕，却那么早就走上了他们自己任性而不孝的人生道路。</w:t>
      </w:r>
    </w:p>
    <w:p w14:paraId="3767FAEA">
      <w:pPr>
        <w:pStyle w:val="11"/>
        <w:widowControl/>
      </w:pPr>
      <w:r>
        <w:t>They betake themselves, for no reason so much as just for intended disobedience and impudent independence, to other pursuits and pleasures, to other political and ecclesiastical parties than we have ever gone with.</w:t>
      </w:r>
    </w:p>
    <w:p w14:paraId="72B615E1">
      <w:pPr>
        <w:pStyle w:val="11"/>
        <w:widowControl/>
      </w:pPr>
      <w:r>
        <w:t>他们投身于其他的追求和享乐，其他的政治和教会党派，而不是我们一直追随的，其原因无他，只为蓄意的不顺从和无耻的独立。</w:t>
      </w:r>
    </w:p>
    <w:p w14:paraId="7A3E55C6">
      <w:pPr>
        <w:pStyle w:val="11"/>
        <w:widowControl/>
      </w:pPr>
      <w:r>
        <w:t>And when it is too late we see how we have again mishandled and mismanaged our families as we had mishandled and mismanaged our own youth, till it is only one grey head here and another there that does not go down to the grave under a crushing load of domestic sorrow.</w:t>
      </w:r>
    </w:p>
    <w:p w14:paraId="4511AD49">
      <w:pPr>
        <w:pStyle w:val="11"/>
        <w:widowControl/>
      </w:pPr>
      <w:r>
        <w:t>等到为时已晚，我们才发现我们又如何像处理自己青年时期那样，错误地处理和管理了我们的家庭，直到只有这里那里的一两个白发人，不是在家庭悲伤的沉重负担下走向坟墓。</w:t>
      </w:r>
    </w:p>
    <w:p w14:paraId="692C516C">
      <w:pPr>
        <w:pStyle w:val="11"/>
        <w:widowControl/>
      </w:pPr>
      <w:r>
        <w:t>When the best things in life are so poisoned by sin, how bitter is that poison!</w:t>
      </w:r>
    </w:p>
    <w:p w14:paraId="05A3DA3A">
      <w:pPr>
        <w:pStyle w:val="11"/>
        <w:widowControl/>
      </w:pPr>
      <w:r>
        <w:t>当生命中最美好的事物被罪如此毒害时，那毒是何等的苦涩！</w:t>
      </w:r>
    </w:p>
    <w:p w14:paraId="130FD648">
      <w:pPr>
        <w:pStyle w:val="11"/>
        <w:widowControl/>
      </w:pPr>
      <w:r>
        <w:t>If an unpoisoned youth and an unembittered family life are some of the sweetest things this earth can taste, then a circle of close and true and dear friendships does not come very far behind them.</w:t>
      </w:r>
    </w:p>
    <w:p w14:paraId="6BCCB11C">
      <w:pPr>
        <w:pStyle w:val="11"/>
        <w:widowControl/>
      </w:pPr>
      <w:r>
        <w:t>如果一个未被毒害的青春和一段没有苦涩的家庭生活是这世上能尝到的最甜美的事物之一，那么一个亲密、真诚、宝贵的友谊圈子也相差不远。</w:t>
      </w:r>
    </w:p>
    <w:p w14:paraId="25047A6F">
      <w:pPr>
        <w:pStyle w:val="11"/>
        <w:widowControl/>
      </w:pPr>
      <w:r>
        <w:t>Rutherford had plenty of trouble in his family life that he used to set down to the sins of his youth; and then the way he poisoned so many of his best friendships by his so poisonous party spirit is a humbling history to read.</w:t>
      </w:r>
    </w:p>
    <w:p w14:paraId="320CA136">
      <w:pPr>
        <w:pStyle w:val="11"/>
        <w:widowControl/>
      </w:pPr>
      <w:r>
        <w:t>卢瑟福的家庭生活有很多麻烦，他常常归咎于他年轻时的罪；然后，他以其如此毒害人的党派精神毒害了许多他最好的友谊，这是一段令人谦卑的历史。</w:t>
      </w:r>
    </w:p>
    <w:p w14:paraId="35EA29BD">
      <w:pPr>
        <w:pStyle w:val="11"/>
        <w:widowControl/>
      </w:pPr>
      <w:r>
        <w:t>He quarrelled irreconcilably with his very best friends over matters that were soon to be as dead as Aaron's golden calf, and which never had much more life or decency in them.</w:t>
      </w:r>
    </w:p>
    <w:p w14:paraId="3E2052E8">
      <w:pPr>
        <w:pStyle w:val="11"/>
        <w:widowControl/>
      </w:pPr>
      <w:r>
        <w:t>他为了那些很快就会像亚伦的金牛犊一样死去、并且本身从未有多少生命力或体面的事情，与他最好的朋友们发生了不可调和的争吵。</w:t>
      </w:r>
    </w:p>
    <w:p w14:paraId="42480B43">
      <w:pPr>
        <w:pStyle w:val="11"/>
        <w:widowControl/>
      </w:pPr>
      <w:r>
        <w:t>The matters were so small and miserable over which Rutherford quarrelled with such men as David Dickson and Robert Blair that I could not interest you in them at this time of day even if I tried.</w:t>
      </w:r>
    </w:p>
    <w:p w14:paraId="0EC55FCC">
      <w:pPr>
        <w:pStyle w:val="11"/>
        <w:widowControl/>
      </w:pPr>
      <w:r>
        <w:t>卢瑟福与像大卫·迪克森和罗伯特·布莱尔这样的人争吵的事情是如此微不足道和可悲，以至于时至今日，即使我尝试，也无法引起你们的兴趣。</w:t>
      </w:r>
    </w:p>
    <w:p w14:paraId="69267035">
      <w:pPr>
        <w:pStyle w:val="11"/>
        <w:widowControl/>
      </w:pPr>
      <w:r>
        <w:t>They were as parochial, as unsubstantial, and as much made up of prejudice and ill-will as were some of those matters that have served under Satan to poison so often our own private and public and religious life.</w:t>
      </w:r>
    </w:p>
    <w:p w14:paraId="085AD6AD">
      <w:pPr>
        <w:pStyle w:val="11"/>
        <w:widowControl/>
      </w:pPr>
      <w:r>
        <w:t>它们就像那些在撒但手下，常常毒害我们个人、公共和宗教生活的事情一样，充满了地方偏见、空洞无物，并且充满了偏见和恶意。</w:t>
      </w:r>
    </w:p>
    <w:p w14:paraId="395A92B3">
      <w:pPr>
        <w:pStyle w:val="11"/>
        <w:widowControl/>
      </w:pPr>
      <w:r>
        <w:t>Rutherford actually refused to assist Robert Blair at the Lord's Supper, so embittered and so black was his mind against his dearest friend.</w:t>
      </w:r>
    </w:p>
    <w:p w14:paraId="331E9E20">
      <w:pPr>
        <w:pStyle w:val="11"/>
        <w:widowControl/>
      </w:pPr>
      <w:r>
        <w:t>卢瑟福实际上拒绝在主的晚餐上协助罗伯特·布莱尔，他对这位最亲密的朋友的心是如此的怨恨和黑暗。</w:t>
      </w:r>
    </w:p>
    <w:p w14:paraId="3FE0578E">
      <w:pPr>
        <w:pStyle w:val="11"/>
        <w:widowControl/>
      </w:pPr>
      <w:r>
        <w:t>'I would rather,' said sweet-tempered Robert Blair, 'have had my right hand hacked off at the cross of Edinburgh than have written such things.'</w:t>
      </w:r>
    </w:p>
    <w:p w14:paraId="2A5F352E">
      <w:pPr>
        <w:pStyle w:val="11"/>
        <w:widowControl/>
      </w:pPr>
      <w:r>
        <w:t>脾气温和的罗伯特·布莱尔说，“我宁愿在爱丁堡的十字路口被砍掉右手，也不愿写出这样的东西。”</w:t>
      </w:r>
    </w:p>
    <w:p w14:paraId="65B7B21C">
      <w:pPr>
        <w:pStyle w:val="11"/>
        <w:widowControl/>
      </w:pPr>
      <w:r>
        <w:t>'My wife and I,' wrote dear John Livingstone, 'have had more bitterness together over these matters than we have ever had since we knew what bitterness was.'</w:t>
      </w:r>
    </w:p>
    <w:p w14:paraId="72B691F8">
      <w:pPr>
        <w:pStyle w:val="11"/>
        <w:widowControl/>
      </w:pPr>
      <w:r>
        <w:t>亲爱的约翰·利文斯通写道，“我和我的妻子，在这些事情上共同经历的苦涩，比我们自从知道何为苦涩以来所经历的任何事情都多。”</w:t>
      </w:r>
    </w:p>
    <w:p w14:paraId="07363800">
      <w:pPr>
        <w:pStyle w:val="11"/>
        <w:widowControl/>
      </w:pPr>
      <w:r>
        <w:t>And no one in that day had a deeper hand in spreading that bitterness than just the hand that wrote Rutherford's letters.</w:t>
      </w:r>
    </w:p>
    <w:p w14:paraId="78F86B36">
      <w:pPr>
        <w:pStyle w:val="11"/>
        <w:widowControl/>
      </w:pPr>
      <w:r>
        <w:t>而在那个时代，没有人比写下卢瑟福信件的那只手，在传播那份苦涩方面有更深的影响。</w:t>
      </w:r>
    </w:p>
    <w:p w14:paraId="55470D48">
      <w:pPr>
        <w:pStyle w:val="11"/>
        <w:widowControl/>
      </w:pPr>
      <w:r>
        <w:t>There is no fear of our calling any man master if we once look facts fair in the face.</w:t>
      </w:r>
    </w:p>
    <w:p w14:paraId="38BD99CD">
      <w:pPr>
        <w:pStyle w:val="11"/>
        <w:widowControl/>
      </w:pPr>
      <w:r>
        <w:t>如果我们一旦正视事实，就不用担心会称任何人为主了。</w:t>
      </w:r>
    </w:p>
    <w:p w14:paraId="5D7DEFA6">
      <w:pPr>
        <w:pStyle w:val="11"/>
        <w:widowControl/>
      </w:pPr>
      <w:r>
        <w:t>The precariousness of our best friendships, the brittle substance out of which they are all composed and constructed, and the daily accidents and injuries to which they are all exposed—all this is the daily distress of all true and loving hearts.</w:t>
      </w:r>
    </w:p>
    <w:p w14:paraId="41C16C3B">
      <w:pPr>
        <w:pStyle w:val="11"/>
        <w:widowControl/>
      </w:pPr>
      <w:r>
        <w:t>我们最好友谊的脆弱性，它们由之构成和建造的脆弱物质，以及它们每天所面临的意外和伤害——所有这一切都是所有真诚和充满爱的心灵每天的痛苦。</w:t>
      </w:r>
    </w:p>
    <w:p w14:paraId="57E37861">
      <w:pPr>
        <w:pStyle w:val="11"/>
        <w:widowControl/>
      </w:pPr>
      <w:r>
        <w:t>What a little thing will sometimes embitter and poison what promised to be a loyal and lifelong friendship!</w:t>
      </w:r>
    </w:p>
    <w:p w14:paraId="0474C62A">
      <w:pPr>
        <w:pStyle w:val="11"/>
        <w:widowControl/>
      </w:pPr>
      <w:r>
        <w:t>一件多么小的事，有时竟会使一段本应忠诚而终身的友谊变得苦涩和有毒！</w:t>
      </w:r>
    </w:p>
    <w:p w14:paraId="2901DFEB">
      <w:pPr>
        <w:pStyle w:val="11"/>
        <w:widowControl/>
      </w:pPr>
      <w:r>
        <w:t>A passing misunderstanding about some matter that will soon be as dead to us both as the Resolutions and Protestations of Rutherford's day now are to all men; an accidental oversight; our simple indolence in letting an absent friendship go too much out of repair for want of a call, or a written message, or a timeous gift: a thing that only a too-scrupulous mind would go the length of calling sin, will yet poison an old friendship and embitter it beyond all our power again to sweeten it.</w:t>
      </w:r>
    </w:p>
    <w:p w14:paraId="16BE5DE4">
      <w:pPr>
        <w:pStyle w:val="11"/>
        <w:widowControl/>
      </w:pPr>
      <w:r>
        <w:t>一个短暂的误会，关于一件很快就会对我们两人来说像卢瑟福时代的决议派和抗议派对今天所有人一样死去的事情；一个意外的疏忽；我们因懒惰而让一段远方的友谊因缺少一个电话、一封信或一份及时的礼物而过于疏远：一件只有过分严谨的心才会称之为罪的事情，却能毒害一段旧友谊，使其苦涩到我们再也无法挽回。</w:t>
      </w:r>
    </w:p>
    <w:p w14:paraId="132E7659">
      <w:pPr>
        <w:pStyle w:val="11"/>
        <w:widowControl/>
      </w:pPr>
      <w:r>
        <w:t>And, then, how party spirit poisons our best enjoyments as it did Rutherford's.</w:t>
      </w:r>
    </w:p>
    <w:p w14:paraId="0F5C2BB0">
      <w:pPr>
        <w:pStyle w:val="11"/>
        <w:widowControl/>
      </w:pPr>
      <w:r>
        <w:t>然后，党派精神又如何像毒害卢瑟福那样，毒害我们最好的享受。</w:t>
      </w:r>
    </w:p>
    <w:p w14:paraId="4D85FCAB">
      <w:pPr>
        <w:pStyle w:val="11"/>
        <w:widowControl/>
      </w:pPr>
      <w:r>
        <w:t>How all our minds are poisoned against all the writers and the speakers, the statesmen and the journalists of the opposite camp, and even against the theologians and preachers of the opposite church.</w:t>
      </w:r>
    </w:p>
    <w:p w14:paraId="473E070B">
      <w:pPr>
        <w:pStyle w:val="11"/>
        <w:widowControl/>
      </w:pPr>
      <w:r>
        <w:t>我们的心思意念如何被毒害，以至于反对所有对立阵营的作家、演说家、政治家和记者，甚至反对对立教会的神学家和传道人。</w:t>
      </w:r>
    </w:p>
    <w:p w14:paraId="5F7A9BC1">
      <w:pPr>
        <w:pStyle w:val="11"/>
        <w:widowControl/>
      </w:pPr>
      <w:r>
        <w:t>And, then, inside our own camp and church how new and still more malignant kinds of poison begin to distil out of our incurably wicked hearts to eat out the heart of our own nearest and dearest friendships.</w:t>
      </w:r>
    </w:p>
    <w:p w14:paraId="0510E72F">
      <w:pPr>
        <w:pStyle w:val="11"/>
        <w:widowControl/>
      </w:pPr>
      <w:r>
        <w:t>然后，在我们自己的阵营和教会内部，又有多少新的、更恶毒的毒素开始从我们无可救药的邪恶心中蒸馏出来，侵蚀我们最亲密、最珍贵友谊的核心。</w:t>
      </w:r>
    </w:p>
    <w:p w14:paraId="5A86FFFF">
      <w:pPr>
        <w:pStyle w:val="11"/>
        <w:widowControl/>
      </w:pPr>
      <w:r>
        <w:t>Envy, for one thing, which no preacher, not even Pascal or Newman, no moralist, no satirist, no cynic has yet dared to tell the half of the horrible truth about: drip, drip, drip, its hell-sprung venom soaks secretly into the oldest, the dearest and the truest friendship.</w:t>
      </w:r>
    </w:p>
    <w:p w14:paraId="4FEB8A8C">
      <w:pPr>
        <w:pStyle w:val="11"/>
        <w:widowControl/>
      </w:pPr>
      <w:r>
        <w:t>嫉妒，就是其中之一，没有一个传道人，甚至连帕斯卡或纽曼都没有，没有一个道德家，没有一个讽刺作家，没有一个犬儒主义者敢于说出其可怕真相的一半：滴，滴，滴，它源于地狱的毒液，暗中渗透到最古老、最亲爱、最真诚的友谊中。</w:t>
      </w:r>
    </w:p>
    <w:p w14:paraId="448ABEC6">
      <w:pPr>
        <w:pStyle w:val="11"/>
        <w:widowControl/>
      </w:pPr>
      <w:r>
        <w:t>Yes, let it be for once said, the viper-like venom of envy—the most loyal, the most honourable, the most self-forgetting and self-obliterating friendship is never in this life for one moment proof against it.</w:t>
      </w:r>
    </w:p>
    <w:p w14:paraId="7291EAA7">
      <w:pPr>
        <w:pStyle w:val="11"/>
        <w:widowControl/>
      </w:pPr>
      <w:r>
        <w:t>是的，就让它说一次吧，那毒蛇般的嫉妒之毒——最忠诚、最尊贵、最忘我、最无私的友谊，在今生没有一刻能抵挡它。</w:t>
      </w:r>
    </w:p>
    <w:p w14:paraId="71C3B113">
      <w:pPr>
        <w:pStyle w:val="11"/>
        <w:widowControl/>
      </w:pPr>
      <w:r>
        <w:t>We live by admiration; yes, but even where we admire our most and live our best this mildew still falls with its deadly damp.</w:t>
      </w:r>
    </w:p>
    <w:p w14:paraId="0A330219">
      <w:pPr>
        <w:pStyle w:val="11"/>
        <w:widowControl/>
      </w:pPr>
      <w:r>
        <w:t>我们靠钦佩而活；是的，但即使在我们最钦佩、活得最好的地方，这种霉菌仍然带着它致命的潮湿降临。</w:t>
      </w:r>
    </w:p>
    <w:p w14:paraId="2BAE5E4C">
      <w:pPr>
        <w:pStyle w:val="11"/>
        <w:widowControl/>
      </w:pPr>
      <w:r>
        <w:t>What did you suppose Rutherford meant when he wrote as he did write about himself and about herself to that so capable and so saintly woman, Jean Brown?</w:t>
      </w:r>
    </w:p>
    <w:p w14:paraId="52C46F12">
      <w:pPr>
        <w:pStyle w:val="11"/>
        <w:widowControl/>
      </w:pPr>
      <w:r>
        <w:t>你以为卢瑟福在写给自己和那位如此能干、如此圣洁的女人琴·布朗时，他所写的是什么意思呢？</w:t>
      </w:r>
    </w:p>
    <w:p w14:paraId="16A5B449">
      <w:pPr>
        <w:pStyle w:val="11"/>
        <w:widowControl/>
      </w:pPr>
      <w:r>
        <w:t>Do you accuse Samuel Rutherford of unmeaning cant?</w:t>
      </w:r>
    </w:p>
    <w:p w14:paraId="6A251B91">
      <w:pPr>
        <w:pStyle w:val="11"/>
        <w:widowControl/>
      </w:pPr>
      <w:r>
        <w:t>你是指责撒母耳·卢瑟福说些毫无意义的伪善言辞吗？</w:t>
      </w:r>
    </w:p>
    <w:p w14:paraId="096AB5F8">
      <w:pPr>
        <w:pStyle w:val="11"/>
        <w:widowControl/>
      </w:pPr>
      <w:r>
        <w:t>Was he mouthing big Bible words without any meaning?</w:t>
      </w:r>
    </w:p>
    <w:p w14:paraId="231879BF">
      <w:pPr>
        <w:pStyle w:val="11"/>
        <w:widowControl/>
      </w:pPr>
      <w:r>
        <w:t>他是在口中说着没有意义的圣经大话吗？</w:t>
      </w:r>
    </w:p>
    <w:p w14:paraId="35B3048E">
      <w:pPr>
        <w:pStyle w:val="11"/>
        <w:widowControl/>
      </w:pPr>
      <w:r>
        <w:t>Or, was he not drinking at that moment of the poison-filled cup of his own youthful, family, and friendship sins?</w:t>
      </w:r>
    </w:p>
    <w:p w14:paraId="5A8F2309">
      <w:pPr>
        <w:pStyle w:val="11"/>
        <w:widowControl/>
      </w:pPr>
      <w:r>
        <w:t>或者，他难道不是在那一刻，正在喝下他自己青年、家庭和友谊之罪所充满的毒杯吗？</w:t>
      </w:r>
    </w:p>
    <w:p w14:paraId="5F844D45">
      <w:pPr>
        <w:pStyle w:val="11"/>
        <w:widowControl/>
      </w:pPr>
      <w:r>
        <w:t>Nobody will persuade me that Rutherford was a canting hypocrite when he wrote those terrible and still unparaphrased words: 'Sin, sin, this body of sin and corruption embittereth and poisoneth all our enjoyments.</w:t>
      </w:r>
    </w:p>
    <w:p w14:paraId="3EC659A7">
      <w:pPr>
        <w:pStyle w:val="11"/>
        <w:widowControl/>
      </w:pPr>
      <w:r>
        <w:t>没有人能说服我相信，当卢瑟福写下那些可怕且至今未被释义的话语时，他是一个说伪善之言的伪君子：“罪，罪，这罪与败坏的身体，使我们所有的享受都变得苦涩和有毒。</w:t>
      </w:r>
    </w:p>
    <w:p w14:paraId="17A6C940">
      <w:pPr>
        <w:pStyle w:val="11"/>
        <w:widowControl/>
      </w:pPr>
      <w:r>
        <w:t>Oh that I were home where I shall sin no more!'</w:t>
      </w:r>
    </w:p>
    <w:p w14:paraId="7142ED10">
      <w:pPr>
        <w:pStyle w:val="11"/>
        <w:widowControl/>
      </w:pPr>
      <w:r>
        <w:t>哦，但愿我能回家，到那不再犯罪的地方！”</w:t>
      </w:r>
    </w:p>
    <w:p w14:paraId="5D13B6C0">
      <w:pPr>
        <w:pStyle w:val="11"/>
        <w:widowControl/>
      </w:pPr>
      <w:r>
        <w:t>Puritan was an English nickname rather than a Scottish, but our Scots Presbyterians were Puritans at bottom like their English brethren both in their statesmanship and in their churchmanship, as well as in their family and personal religion.</w:t>
      </w:r>
    </w:p>
    <w:p w14:paraId="367B8A8C">
      <w:pPr>
        <w:pStyle w:val="11"/>
        <w:widowControl/>
      </w:pPr>
      <w:r>
        <w:t>“清教徒”是一个英国的绰号，而非苏格兰的，但我们的苏格兰长老会信徒在根本上和他们的英国弟兄一样是清教徒，无论是在他们的治国方略、教会管理，还是在他们的家庭和个人信仰上。</w:t>
      </w:r>
    </w:p>
    <w:p w14:paraId="4B3CBB53">
      <w:pPr>
        <w:pStyle w:val="11"/>
        <w:widowControl/>
      </w:pPr>
      <w:r>
        <w:t>And they held the same protest as the English Puritans held against the way in which the scandalous corruptions of the secular court, and the equally scandalous corruptions of the sacred bench, were together fast poisoning the public enjoyments of England and of Scotland.</w:t>
      </w:r>
    </w:p>
    <w:p w14:paraId="5E51A7B3">
      <w:pPr>
        <w:pStyle w:val="11"/>
        <w:widowControl/>
      </w:pPr>
      <w:r>
        <w:t>他们和英国清教徒一样，抗议世俗法庭的丑恶腐败和神圣审判席同样丑恶的腐败，正共同迅速地毒害着英格兰和苏格兰的公共享受。</w:t>
      </w:r>
    </w:p>
    <w:p w14:paraId="00F905C5">
      <w:pPr>
        <w:pStyle w:val="11"/>
        <w:widowControl/>
      </w:pPr>
      <w:r>
        <w:t>You will hear cheap, shallow, vinous speeches at public dinners and suchlike resorts about the Puritans, and about how they denounced so much of the literature and the art of that day.</w:t>
      </w:r>
    </w:p>
    <w:p w14:paraId="37E92E34">
      <w:pPr>
        <w:pStyle w:val="11"/>
        <w:widowControl/>
      </w:pPr>
      <w:r>
        <w:t>你会在公共晚宴和类似场合听到关于清教徒的廉价、肤浅、酒后的言辞，以及他们如何谴责当时那么多的文学和艺术。</w:t>
      </w:r>
    </w:p>
    <w:p w14:paraId="74D3CE6F">
      <w:pPr>
        <w:pStyle w:val="11"/>
        <w:widowControl/>
      </w:pPr>
      <w:r>
        <w:t>When, if those who so find fault had but the intelligence and the honesty to look an inch beneath the surface of things they would see that it was not the Puritans but their persecutors who really took away from the serious-minded people of Scotland and England both the dance and the drama, as well as so many far more important things in that day.</w:t>
      </w:r>
    </w:p>
    <w:p w14:paraId="6BBD957B">
      <w:pPr>
        <w:pStyle w:val="11"/>
        <w:widowControl/>
      </w:pPr>
      <w:r>
        <w:t>然而，如果那些吹毛求疵的人有智慧和诚实，稍微深入事物的表面，他们就会看到，真正从苏格兰和英格兰那些严肃的人们手中夺走舞蹈和戏剧，以及当时许多更重要东西的，不是清教徒，而是他们的迫害者。</w:t>
      </w:r>
    </w:p>
    <w:p w14:paraId="20E85799">
      <w:pPr>
        <w:pStyle w:val="11"/>
        <w:widowControl/>
      </w:pPr>
      <w:r>
        <w:t>Had the Puritans and their fathers always had their own way, especially in England, those sources of public and private enjoyment would never have been poisoned to the people as they were and are, and that cleft would never have been cut between the conscience and some kinds of culture and delight which still exists for so many of the best of our people.</w:t>
      </w:r>
    </w:p>
    <w:p w14:paraId="0E4E12E3">
      <w:pPr>
        <w:pStyle w:val="11"/>
        <w:widowControl/>
      </w:pPr>
      <w:r>
        <w:t>如果清教徒和他们的父辈总能如愿以偿，特别是在英格兰，那些公共和私人享受的源泉就不会像过去和现在这样对人民有毒，良心与某些文化和愉悦之间的裂痕也永远不会被切开，而这裂痕至今仍在我们许多最优秀的人民中存在。</w:t>
      </w:r>
    </w:p>
    <w:p w14:paraId="2907D9A9">
      <w:pPr>
        <w:pStyle w:val="11"/>
        <w:widowControl/>
      </w:pPr>
      <w:r>
        <w:t>Charles Kingsley was no ascetic, and his famous North British article, 'Plays and Puritans,' was but a popular admission of what a free and religious-minded England owes on one side of their many-sided service to the Puritans of that impure day.</w:t>
      </w:r>
    </w:p>
    <w:p w14:paraId="1DB36959">
      <w:pPr>
        <w:pStyle w:val="11"/>
        <w:widowControl/>
      </w:pPr>
      <w:r>
        <w:t>查尔斯·金斯利不是苦行僧，他著名的《北不列颠》文章《戏剧与清教徒》，不过是大众承认，一个自由且有宗教思想的英格兰，在其多方面的贡献中，有一方面是亏欠那个不纯洁时代的清教徒的。</w:t>
      </w:r>
    </w:p>
    <w:p w14:paraId="2C8AE30C">
      <w:pPr>
        <w:pStyle w:val="11"/>
        <w:widowControl/>
      </w:pPr>
      <w:r>
        <w:t>Christina Rossetti is no Calvinist, but she puts the Calvinistic and Puritan position about the sin-poisoned enjoyments of this life in her own beautiful way: 'Yes, all our life long we shall be bound to refrain our soul, and keep it low; but what then?</w:t>
      </w:r>
    </w:p>
    <w:p w14:paraId="60BE48AA">
      <w:pPr>
        <w:pStyle w:val="11"/>
        <w:widowControl/>
      </w:pPr>
      <w:r>
        <w:t>克里斯蒂娜·罗塞蒂不是加尔文主义者，但她以自己优美的方式阐述了加尔文主义和清教徒关于今生被罪毒害的享受的立场：“是的，我们一生都必须约束我们的灵魂，使它谦卑；但那又如何呢？</w:t>
      </w:r>
    </w:p>
    <w:p w14:paraId="2638B0A7">
      <w:pPr>
        <w:pStyle w:val="11"/>
        <w:widowControl/>
      </w:pPr>
      <w:r>
        <w:t>For the books we now forbear to read we shall one day be endued with wisdom and knowledge.</w:t>
      </w:r>
    </w:p>
    <w:p w14:paraId="3C66EAE3">
      <w:pPr>
        <w:pStyle w:val="11"/>
        <w:widowControl/>
      </w:pPr>
      <w:r>
        <w:t>为了我们现在不读的书，我们将来有一天会被赋予智慧和知识。</w:t>
      </w:r>
    </w:p>
    <w:p w14:paraId="36CD6D39">
      <w:pPr>
        <w:pStyle w:val="11"/>
        <w:widowControl/>
      </w:pPr>
      <w:r>
        <w:t>For the music we will not now listen to we shall join in the song of the redeemed.</w:t>
      </w:r>
    </w:p>
    <w:p w14:paraId="022D5DE2">
      <w:pPr>
        <w:pStyle w:val="11"/>
        <w:widowControl/>
      </w:pPr>
      <w:r>
        <w:t>为了我们现在不听的音乐，我们将加入被赎者的歌唱。</w:t>
      </w:r>
    </w:p>
    <w:p w14:paraId="0CA81473">
      <w:pPr>
        <w:pStyle w:val="11"/>
        <w:widowControl/>
      </w:pPr>
      <w:r>
        <w:t>For the pictures from which we turn we shall gaze unabashed on the beatific vision.</w:t>
      </w:r>
    </w:p>
    <w:p w14:paraId="12EDD360">
      <w:pPr>
        <w:pStyle w:val="11"/>
        <w:widowControl/>
      </w:pPr>
      <w:r>
        <w:t>为了我们现在转离的图画，我们将毫无羞愧地凝视荣福直观。</w:t>
      </w:r>
    </w:p>
    <w:p w14:paraId="01F58FDA">
      <w:pPr>
        <w:pStyle w:val="11"/>
        <w:widowControl/>
      </w:pPr>
      <w:r>
        <w:t>For the companionship we shun we shall be welcomed into angelic society and the companionship of triumphant saints.</w:t>
      </w:r>
    </w:p>
    <w:p w14:paraId="1CCF39EB">
      <w:pPr>
        <w:pStyle w:val="11"/>
        <w:widowControl/>
      </w:pPr>
      <w:r>
        <w:t>为了我们现在回避的陪伴，我们将被欢迎进入天使的社会和得胜圣徒的陪伴。</w:t>
      </w:r>
    </w:p>
    <w:p w14:paraId="639367CE">
      <w:pPr>
        <w:pStyle w:val="11"/>
        <w:widowControl/>
      </w:pPr>
      <w:r>
        <w:t>For the amusements we avoid we shall keep the supreme jubilee.</w:t>
      </w:r>
    </w:p>
    <w:p w14:paraId="734B12A8">
      <w:pPr>
        <w:pStyle w:val="11"/>
        <w:widowControl/>
      </w:pPr>
      <w:r>
        <w:t>为了我们现在避免的娱乐，我们将守那至高的禧年。</w:t>
      </w:r>
    </w:p>
    <w:p w14:paraId="5DAD9C27">
      <w:pPr>
        <w:pStyle w:val="11"/>
        <w:widowControl/>
      </w:pPr>
      <w:r>
        <w:t>For all the pleasure we miss we shall abide, and for ever abide, in the rapture of heaven.'</w:t>
      </w:r>
    </w:p>
    <w:p w14:paraId="16492689">
      <w:pPr>
        <w:pStyle w:val="11"/>
        <w:widowControl/>
      </w:pPr>
      <w:r>
        <w:t>为了我们错过的所有快乐，我们将住在，并且永远住在，天堂的狂喜之中。”</w:t>
      </w:r>
    </w:p>
    <w:p w14:paraId="2852EF17">
      <w:pPr>
        <w:pStyle w:val="11"/>
        <w:widowControl/>
      </w:pPr>
      <w:r>
        <w:t>All through Rutherford's lifetime preaching was his chiefest enjoyment and his most exquisite delight.</w:t>
      </w:r>
    </w:p>
    <w:p w14:paraId="3E46C329">
      <w:pPr>
        <w:pStyle w:val="11"/>
        <w:widowControl/>
      </w:pPr>
      <w:r>
        <w:t>在卢瑟福的一生中，讲道是他最大的享受和他最极致的喜悦。</w:t>
      </w:r>
    </w:p>
    <w:p w14:paraId="74BC5BE8">
      <w:pPr>
        <w:pStyle w:val="11"/>
        <w:widowControl/>
      </w:pPr>
      <w:r>
        <w:t>He was a born preacher, and his enjoyment of preaching was correspondingly great.</w:t>
      </w:r>
    </w:p>
    <w:p w14:paraId="0F980030">
      <w:pPr>
        <w:pStyle w:val="11"/>
        <w:widowControl/>
      </w:pPr>
      <w:r>
        <w:t>他是一个天生的传道人，他对讲道的享受也相应地巨大。</w:t>
      </w:r>
    </w:p>
    <w:p w14:paraId="7C68C8B0">
      <w:pPr>
        <w:pStyle w:val="11"/>
        <w:widowControl/>
      </w:pPr>
      <w:r>
        <w:t>Even when he was removed from Anwoth to St. Andrews, where, what with his professorship and principal-ship together, one would have thought that he had his hands full enough, he yet stipulated with the Assembly that he should be allowed to preach regularly every Sabbath-day.</w:t>
      </w:r>
    </w:p>
    <w:p w14:paraId="0137FD8A">
      <w:pPr>
        <w:pStyle w:val="11"/>
        <w:widowControl/>
      </w:pPr>
      <w:r>
        <w:t>即使当他从安沃斯调到圣安德鲁斯，在那里，加上他的教授和校长职位，人们会以为他已经够忙的了，他仍然与总会约定，允许他每个安息日定期讲道。</w:t>
      </w:r>
    </w:p>
    <w:p w14:paraId="224DE24D">
      <w:pPr>
        <w:pStyle w:val="11"/>
        <w:widowControl/>
      </w:pPr>
      <w:r>
        <w:t>But sin, again, that dreadful, and, to Rutherford, omnipresent evil, poisoned all his preaching also and made it one of the heaviest burdens of his conscience and his heart and his life.</w:t>
      </w:r>
    </w:p>
    <w:p w14:paraId="16D7E375">
      <w:pPr>
        <w:pStyle w:val="11"/>
        <w:widowControl/>
      </w:pPr>
      <w:r>
        <w:t>但是，罪，那可怕的，并且对卢瑟福而言无所不在的邪恶，也毒害了他所有的讲道，使其成为他良心、内心和生命中最沉重的负担之一。</w:t>
      </w:r>
    </w:p>
    <w:p w14:paraId="3F477F72">
      <w:pPr>
        <w:pStyle w:val="11"/>
        <w:widowControl/>
      </w:pPr>
      <w:r>
        <w:t>There is a proverb to the effect that when the best things become corrupt then that is corruption indeed.</w:t>
      </w:r>
    </w:p>
    <w:p w14:paraId="627A3FA0">
      <w:pPr>
        <w:pStyle w:val="11"/>
        <w:widowControl/>
      </w:pPr>
      <w:r>
        <w:t>有句谚语大意是，当最好的事物变得败坏时，那才是真正的败坏。</w:t>
      </w:r>
    </w:p>
    <w:p w14:paraId="188D1A0B">
      <w:pPr>
        <w:pStyle w:val="11"/>
        <w:widowControl/>
      </w:pPr>
      <w:r>
        <w:t>And so Rutherford discovered it to be in the matter of his preaching.</w:t>
      </w:r>
    </w:p>
    <w:p w14:paraId="6739E4AE">
      <w:pPr>
        <w:pStyle w:val="11"/>
        <w:widowControl/>
      </w:pPr>
      <w:r>
        <w:t>卢瑟福发现，在他的讲道这件事上正是如此。</w:t>
      </w:r>
    </w:p>
    <w:p w14:paraId="3CEE627B">
      <w:pPr>
        <w:pStyle w:val="11"/>
        <w:widowControl/>
      </w:pPr>
      <w:r>
        <w:t>Do what he would, Rutherford, like Shepard, could not keep the thought of what men would think out of his weak and evil mind, both before, and during, but more especially after his preaching.</w:t>
      </w:r>
    </w:p>
    <w:p w14:paraId="46CCC422">
      <w:pPr>
        <w:pStyle w:val="11"/>
        <w:widowControl/>
      </w:pPr>
      <w:r>
        <w:t>无论他怎么做，卢瑟福，就像谢泼德一样，无法将人们会怎么想的念头从他软弱和邪恶的心思中赶出去，无论是在讲道前、讲道中，尤其是在讲道后。</w:t>
      </w:r>
    </w:p>
    <w:p w14:paraId="072261AB">
      <w:pPr>
        <w:pStyle w:val="11"/>
        <w:widowControl/>
      </w:pPr>
      <w:r>
        <w:t>And that poisoned and corrupted and filled the pulpit with death to Rutherford, in a way and to a degree that nobody but a self-seeking preacher will believe or understand.</w:t>
      </w:r>
    </w:p>
    <w:p w14:paraId="57DE971A">
      <w:pPr>
        <w:pStyle w:val="11"/>
        <w:widowControl/>
      </w:pPr>
      <w:r>
        <w:t>而这对卢瑟福而言，以一种只有追求自我的传道人才会相信或理解的方式和程度，毒害、败坏了讲台，并使之充满死亡。</w:t>
      </w:r>
    </w:p>
    <w:p w14:paraId="6FE6F59F">
      <w:pPr>
        <w:pStyle w:val="11"/>
        <w:widowControl/>
      </w:pPr>
      <w:r>
        <w:t>Rutherford often wondered that he had not been eaten up of worms in his pulpit like King Herod on his throne, and that for the very same atheistical and blasphemous reason.</w:t>
      </w:r>
    </w:p>
    <w:p w14:paraId="20F84313">
      <w:pPr>
        <w:pStyle w:val="11"/>
        <w:widowControl/>
      </w:pPr>
      <w:r>
        <w:t>卢瑟福常常惊奇，他为何没有像希律王在他的宝座上一样，在他的讲台上被虫所食，而且是出于同样的不信神和亵渎神的原因。</w:t>
      </w:r>
    </w:p>
    <w:p w14:paraId="49503706">
      <w:pPr>
        <w:pStyle w:val="11"/>
        <w:widowControl/>
      </w:pPr>
      <w:r>
        <w:t>Those in this house who have followed all this with that intense and intelligent sympathy that a somewhat similar experience alone will give, will not be stumbled to read what Rutherford says in his letter to his near neighbour, William Glendinning: 'I see nothing in this life but sin, sin and the sour fruits of sin.</w:t>
      </w:r>
    </w:p>
    <w:p w14:paraId="550886A1">
      <w:pPr>
        <w:pStyle w:val="11"/>
        <w:widowControl/>
      </w:pPr>
      <w:r>
        <w:t>在这所房子里，那些以唯有相似经历才能给予的强烈而明智的同情心跟随这一切的人，在读到卢瑟福在给他近邻威廉·格伦丁宁的信中所说的话时，不会感到跌倒：“我在这生命中只见罪，罪和罪的苦果。</w:t>
      </w:r>
    </w:p>
    <w:p w14:paraId="1D336D26">
      <w:pPr>
        <w:pStyle w:val="11"/>
        <w:widowControl/>
      </w:pPr>
      <w:r>
        <w:t>O what a miserable bondage it is to be at the nod and beck of Sin!'</w:t>
      </w:r>
    </w:p>
    <w:p w14:paraId="10A3950B">
      <w:pPr>
        <w:pStyle w:val="11"/>
        <w:widowControl/>
      </w:pPr>
      <w:r>
        <w:t>哦，听命于罪的点头和召唤，是何等悲惨的奴役！”</w:t>
      </w:r>
    </w:p>
    <w:p w14:paraId="5C4AD202">
      <w:pPr>
        <w:pStyle w:val="11"/>
        <w:widowControl/>
      </w:pPr>
      <w:r>
        <w:t>Nor will they wonder to read in his letter to Lady Boyd, that she is to be sorry all her days on account of her inborn and abiding corruptions.</w:t>
      </w:r>
    </w:p>
    <w:p w14:paraId="62325AB5">
      <w:pPr>
        <w:pStyle w:val="11"/>
        <w:widowControl/>
      </w:pPr>
      <w:r>
        <w:t>他们也不会惊奇地在他给博伊德夫人的信中读到，她要为她与生俱来且持续存在的败坏而终日悲伤。</w:t>
      </w:r>
    </w:p>
    <w:p w14:paraId="70650D63">
      <w:pPr>
        <w:pStyle w:val="11"/>
        <w:widowControl/>
      </w:pPr>
      <w:r>
        <w:t>Nor, again, that he himself was sick at his heart, and at the very yolk of his heart, at sin, dead-sick with hatred and disgust at sin, and correspondingly sick with love and longing after Jesus Christ.</w:t>
      </w:r>
    </w:p>
    <w:p w14:paraId="79639736">
      <w:pPr>
        <w:pStyle w:val="11"/>
        <w:widowControl/>
      </w:pPr>
      <w:r>
        <w:t>也不会惊奇，他自己对罪心生厌恶，在他心灵的最深处，因对罪的憎恨和厌恶而病入膏肓，并相应地因爱慕和渴望耶稣基督而病倒。</w:t>
      </w:r>
    </w:p>
    <w:p w14:paraId="15F9C2D8">
      <w:pPr>
        <w:pStyle w:val="11"/>
        <w:widowControl/>
      </w:pPr>
      <w:r>
        <w:t>Nor, again, that he awoke ill every morning to discover that he had not yet awakened in his Saviour's sinless likeness.</w:t>
      </w:r>
    </w:p>
    <w:p w14:paraId="3C43C9FC">
      <w:pPr>
        <w:pStyle w:val="11"/>
        <w:widowControl/>
      </w:pPr>
      <w:r>
        <w:t>也不会惊奇，他每天早上醒来都感到不适，因为发现自己尚未在救主无罪的形象中醒来。</w:t>
      </w:r>
    </w:p>
    <w:p w14:paraId="3A4861C5">
      <w:pPr>
        <w:pStyle w:val="11"/>
        <w:widowControl/>
      </w:pPr>
      <w:r>
        <w:t>Nor will you wonder, again, at the seraphic flights of love and worship that Samuel Rutherford, who was so poisoned with sin, takes at the name and the thought of his divine Physician.</w:t>
      </w:r>
    </w:p>
    <w:p w14:paraId="091CA27D">
      <w:pPr>
        <w:pStyle w:val="11"/>
        <w:widowControl/>
      </w:pPr>
      <w:r>
        <w:t>你也不会再惊奇，撒母耳·卢瑟福，这个被罪如此毒害的人，在听到他神圣医生的名字和想到祂时，所发出的撒拉弗般爱与敬拜的飞升。</w:t>
      </w:r>
    </w:p>
    <w:p w14:paraId="50BDEEFB">
      <w:pPr>
        <w:pStyle w:val="11"/>
        <w:widowControl/>
      </w:pPr>
      <w:r>
        <w:t>For to Rutherford that divine Physician has promised to come 'the second time without sin unto salvation.'</w:t>
      </w:r>
    </w:p>
    <w:p w14:paraId="47882D0E">
      <w:pPr>
        <w:pStyle w:val="11"/>
        <w:widowControl/>
      </w:pPr>
      <w:r>
        <w:t>因为对卢瑟福而言，那位神圣的医生已应许要“第二次显现，并与罪无关，乃是为拯救。”</w:t>
      </w:r>
    </w:p>
    <w:p w14:paraId="35A5259B">
      <w:pPr>
        <w:pStyle w:val="11"/>
        <w:widowControl/>
      </w:pPr>
      <w:r>
        <w:t>The first time He came He sucked the poison of sin out of the souls of sinners with His own lips, and out of all the enjoyments that He had sanctified and prepared for them in heaven.</w:t>
      </w:r>
    </w:p>
    <w:p w14:paraId="76164B50">
      <w:pPr>
        <w:pStyle w:val="11"/>
        <w:widowControl/>
      </w:pPr>
      <w:r>
        <w:t>祂第一次来时，用自己的嘴唇吸出了罪人灵魂中罪的毒，也吸出了祂在天上为他们分别为圣并预备的一切享受中的毒。</w:t>
      </w:r>
    </w:p>
    <w:p w14:paraId="7ED047A7">
      <w:pPr>
        <w:pStyle w:val="11"/>
        <w:widowControl/>
      </w:pPr>
      <w:r>
        <w:t>And He is coming back—He has now for a long time come back and taken Rutherford home to that sanctification that seemed to go further and further away from Rutherford the longer he lived in this sin-poisoned world.</w:t>
      </w:r>
    </w:p>
    <w:p w14:paraId="08FE5AE6">
      <w:pPr>
        <w:pStyle w:val="11"/>
        <w:widowControl/>
      </w:pPr>
      <w:r>
        <w:t>祂要再来——祂如今早已回来，将卢瑟福带回家，进入那成圣的境地，而那成圣似乎在卢瑟福活在这个被罪毒害的世界越久，就离他越远。</w:t>
      </w:r>
    </w:p>
    <w:p w14:paraId="2FB9F694">
      <w:pPr>
        <w:pStyle w:val="11"/>
        <w:widowControl/>
      </w:pPr>
      <w:r>
        <w:t>And, amongst all those who are now home in heaven, I cannot think there can be many who are enjoying heaven with a deeper joy than Samuel Rutherford's sheer, solid, uninterrupted, unadulterated, and unmitigated joy.</w:t>
      </w:r>
    </w:p>
    <w:p w14:paraId="27638705">
      <w:pPr>
        <w:pStyle w:val="11"/>
        <w:widowControl/>
      </w:pPr>
      <w:r>
        <w:t>而且，在所有如今已在天堂家中的人当中，我想不出有谁能比撒母耳·卢瑟福享有更深的喜乐，那纯粹、坚实、不间断、不掺杂、不减损的喜乐。</w:t>
      </w:r>
    </w:p>
    <w:p w14:paraId="77DD32EA">
      <w:pPr>
        <w:spacing w:line="259" w:lineRule="auto"/>
        <w:rPr>
          <w:rFonts w:ascii="Arial"/>
          <w:sz w:val="21"/>
        </w:rPr>
      </w:pPr>
    </w:p>
    <w:p w14:paraId="540E92A8">
      <w:pPr>
        <w:spacing w:line="260" w:lineRule="auto"/>
        <w:rPr>
          <w:rFonts w:ascii="Arial"/>
          <w:sz w:val="21"/>
        </w:rPr>
      </w:pPr>
    </w:p>
    <w:p w14:paraId="6F0EA578">
      <w:pPr>
        <w:spacing w:line="260" w:lineRule="auto"/>
        <w:rPr>
          <w:rFonts w:ascii="Arial"/>
          <w:sz w:val="21"/>
        </w:rPr>
      </w:pPr>
    </w:p>
    <w:p w14:paraId="55DC8BF4">
      <w:pPr>
        <w:spacing w:line="260" w:lineRule="auto"/>
        <w:rPr>
          <w:rFonts w:ascii="Arial"/>
          <w:sz w:val="21"/>
        </w:rPr>
      </w:pPr>
    </w:p>
    <w:p w14:paraId="5E242FF4">
      <w:pPr>
        <w:spacing w:line="260" w:lineRule="auto"/>
        <w:rPr>
          <w:rFonts w:ascii="Arial"/>
          <w:sz w:val="21"/>
        </w:rPr>
      </w:pPr>
    </w:p>
    <w:p w14:paraId="2033E6DF">
      <w:pPr>
        <w:spacing w:line="260" w:lineRule="auto"/>
        <w:rPr>
          <w:rFonts w:ascii="Arial"/>
          <w:sz w:val="21"/>
        </w:rPr>
      </w:pPr>
    </w:p>
    <w:p w14:paraId="4CD45341">
      <w:pPr>
        <w:spacing w:line="260" w:lineRule="auto"/>
        <w:rPr>
          <w:rFonts w:ascii="Arial"/>
          <w:sz w:val="21"/>
        </w:rPr>
      </w:pPr>
    </w:p>
    <w:p w14:paraId="41802505">
      <w:pPr>
        <w:pStyle w:val="11"/>
        <w:widowControl/>
      </w:pPr>
      <w:bookmarkStart w:id="2" w:name="bookmark10"/>
      <w:bookmarkEnd w:id="2"/>
      <w:r>
        <w:t>JOHN GORDON OF CARDONESS, THE YOUNGER</w:t>
      </w:r>
    </w:p>
    <w:p w14:paraId="1F509CB8">
      <w:pPr>
        <w:pStyle w:val="11"/>
        <w:widowControl/>
      </w:pPr>
      <w:r>
        <w:t>小约翰·戈登·卡多内斯</w:t>
      </w:r>
    </w:p>
    <w:p w14:paraId="17868E83">
      <w:pPr>
        <w:pStyle w:val="11"/>
        <w:widowControl/>
      </w:pPr>
      <w:r>
        <w:t>'Put off a sin or a piece of a sin every day.'—Rutherford.</w:t>
      </w:r>
    </w:p>
    <w:p w14:paraId="1C1262BB">
      <w:pPr>
        <w:pStyle w:val="11"/>
        <w:widowControl/>
      </w:pPr>
      <w:r>
        <w:t>"每天除掉一个罪或一部分罪。"——卢瑟福</w:t>
      </w:r>
    </w:p>
    <w:p w14:paraId="0141C98A">
      <w:pPr>
        <w:pStyle w:val="11"/>
        <w:widowControl/>
      </w:pPr>
      <w:r>
        <w:t>IF that gaunt old tower of Cardoness Castle could speak, and would tell us all that went on within its walls, what a treasure to us that story would be!</w:t>
      </w:r>
    </w:p>
    <w:p w14:paraId="3C9ED6B5">
      <w:pPr>
        <w:pStyle w:val="11"/>
        <w:widowControl/>
      </w:pPr>
      <w:r>
        <w:t>如果卡多内斯城堡那座憔悴的古塔能够说话，并告诉我们在其墙壁内发生的一切，那对我们来说将是何等珍贵的故事！</w:t>
      </w:r>
    </w:p>
    <w:p w14:paraId="6222A9A3">
      <w:pPr>
        <w:pStyle w:val="11"/>
        <w:widowControl/>
      </w:pPr>
      <w:r>
        <w:t>Even the sighs and the moanings that visit us from among its mouldering stones tell us things that we shall not soon forget.</w:t>
      </w:r>
    </w:p>
    <w:p w14:paraId="022AE0E9">
      <w:pPr>
        <w:pStyle w:val="11"/>
        <w:widowControl/>
      </w:pPr>
      <w:r>
        <w:t>即使是从其腐朽石块中传来的叹息和呻吟声，也告诉我们一些我们不会很快忘记的事情。</w:t>
      </w:r>
    </w:p>
    <w:p w14:paraId="19489394">
      <w:pPr>
        <w:pStyle w:val="11"/>
        <w:widowControl/>
      </w:pPr>
      <w:r>
        <w:t>They tell us how hard a task old John Gordon found salvation to be in that old house; and they tell us still, to deep sobs, how hard it was to him to see the sins and faults of his own youth back upon him again in the sins and faults of his son and heir.</w:t>
      </w:r>
    </w:p>
    <w:p w14:paraId="7DDF9375">
      <w:pPr>
        <w:pStyle w:val="11"/>
        <w:widowControl/>
      </w:pPr>
      <w:r>
        <w:t>它们告诉我们老约翰·戈登在那座古宅中发现救恩是何等艰难的任务；它们仍在深深的抽泣中告诉我们，当他在自己儿子和继承人的罪恶和过错中再次看到自己青年时代的罪恶和过错时，这对他来说是何等痛苦。</w:t>
      </w:r>
    </w:p>
    <w:p w14:paraId="2DCB4C0F">
      <w:pPr>
        <w:pStyle w:val="11"/>
        <w:widowControl/>
      </w:pPr>
      <w:r>
        <w:t>Old John Gordon's once so wild heart was now somewhat tamed by the trials of life, by the wisdom and the goodness of his saintly wife, and not least by his close acquaintance with Samuel Rutherford; but the comfort of all that was dashed from his lips by the life his eldest son was now living.</w:t>
      </w:r>
    </w:p>
    <w:p w14:paraId="0809820B">
      <w:pPr>
        <w:pStyle w:val="11"/>
        <w:widowControl/>
      </w:pPr>
      <w:r>
        <w:t>老约翰·戈登那颗曾经狂野的心，如今已被生活的试炼、他圣洁妻子的智慧和善良，以及与撒母耳·卢瑟福的密切交往所驯服；但所有这些安慰都因他长子现在的生活而从他口中消失了。</w:t>
      </w:r>
    </w:p>
    <w:p w14:paraId="1EE12DAE">
      <w:pPr>
        <w:pStyle w:val="11"/>
        <w:widowControl/>
      </w:pPr>
      <w:r>
        <w:t>Cardoness had always liked a good proverb, and there was a proverb in the Bible he often repeated to himself in those days as he went about his grounds: 'The fathers have eaten sour grapes, and the children's teeth are set on edge.'</w:t>
      </w:r>
    </w:p>
    <w:p w14:paraId="20AFB49A">
      <w:pPr>
        <w:pStyle w:val="11"/>
        <w:widowControl/>
      </w:pPr>
      <w:r>
        <w:t>卡多内斯总是喜欢好的箴言，那些日子里当他在自己的土地上走动时，经常对自己重复《圣经》中的一句箴言："父亲吃了酸葡萄，儿子的牙酸倒了。"</w:t>
      </w:r>
    </w:p>
    <w:p w14:paraId="0970A3F0">
      <w:pPr>
        <w:pStyle w:val="11"/>
        <w:widowControl/>
      </w:pPr>
      <w:r>
        <w:t>The miserable old man was up to the neck in debt to the Edinburgh lawyers; but he was fast discovering that there are other and worse things that a bad man entails on his eldest son than a burdened estate.</w:t>
      </w:r>
    </w:p>
    <w:p w14:paraId="25CB051D">
      <w:pPr>
        <w:pStyle w:val="11"/>
        <w:widowControl/>
      </w:pPr>
      <w:r>
        <w:t>这个可怜的老人欠爱丁堡律师们的债务多如牛毛；但他正快速地发现，一个坏人留给长子的，除了负债累累的产业之外，还有其他更坏的东西。</w:t>
      </w:r>
    </w:p>
    <w:p w14:paraId="04C80F69">
      <w:pPr>
        <w:pStyle w:val="11"/>
        <w:widowControl/>
      </w:pPr>
      <w:r>
        <w:t>There was no American wheat or Australian wool to reduce the rents of Cardoness in that day; but he had learnt, as he rode in to Edinburgh again and again to raise yet another loan for pocket-money to his eldest son, that there are far more fatal things to a small estate than the fluctuations and depressions of the corn and cattle markets.</w:t>
      </w:r>
    </w:p>
    <w:p w14:paraId="13EC16EF">
      <w:pPr>
        <w:pStyle w:val="11"/>
        <w:widowControl/>
      </w:pPr>
      <w:r>
        <w:t>那个时代没有美国小麦或澳大利亚羊毛来降低卡多内斯的租金；但当他一次又一次地骑马进入爱丁堡为长子筹集零用钱贷款时，他已经了解到，对一个小庄园来说，有比谷物和牲畜市场的波动和衰退更加致命的东西。</w:t>
      </w:r>
    </w:p>
    <w:p w14:paraId="0ACE0AD5">
      <w:pPr>
        <w:pStyle w:val="11"/>
        <w:widowControl/>
      </w:pPr>
      <w:r>
        <w:t>Gordon's own so expensive youth was now past, as he had hoped: but no, there it was, back upon him again in a most unlooked-for and bitter shape.</w:t>
      </w:r>
    </w:p>
    <w:p w14:paraId="09A96C2A">
      <w:pPr>
        <w:pStyle w:val="11"/>
        <w:widowControl/>
      </w:pPr>
      <w:r>
        <w:t>戈登自己那挥霍无度的青春年华现在已经过去了，正如他所希望的：但不，它又回到了他身上，以一种最意想不到和痛苦的形式。</w:t>
      </w:r>
    </w:p>
    <w:p w14:paraId="4E1CF05F">
      <w:pPr>
        <w:pStyle w:val="11"/>
        <w:widowControl/>
      </w:pPr>
      <w:r>
        <w:t>'The fathers have eaten sour grapes' was all he used to say as he rose to let in his drunken son at midnight; he scarcely blamed him; he could only blame himself, as his beloved boy reeled in and cursed his father, not knowing what he did.</w:t>
      </w:r>
    </w:p>
    <w:p w14:paraId="364DB46F">
      <w:pPr>
        <w:pStyle w:val="11"/>
        <w:widowControl/>
      </w:pPr>
      <w:r>
        <w:t>"父亲吃了酸葡萄"是他在午夜起身为醉酒的儿子开门时常说的话；他几乎不责怪儿子；当他心爱的孩子摇摇晃晃地进来咒骂父亲，不知道自己在做什么时，他只能责怪自己。</w:t>
      </w:r>
    </w:p>
    <w:p w14:paraId="1A310D88">
      <w:pPr>
        <w:pStyle w:val="11"/>
        <w:widowControl/>
      </w:pPr>
      <w:r>
        <w:t>The shrinking income of the small estate could ill afford to support two idle and expensive families, but when young Cardoness broke it to his mother that he wished to marry, she and her husband were only too glad to hear it.</w:t>
      </w:r>
    </w:p>
    <w:p w14:paraId="444EF7D4">
      <w:pPr>
        <w:pStyle w:val="11"/>
        <w:widowControl/>
      </w:pPr>
      <w:r>
        <w:t>这个小庄园日益减少的收入难以维持两个游手好闲且花费昂贵的家庭，但当小卡多内斯向母亲透露他想要结婚时，她和丈夫听到这个消息只是太高兴了。</w:t>
      </w:r>
    </w:p>
    <w:p w14:paraId="3D65B5CA">
      <w:pPr>
        <w:pStyle w:val="11"/>
        <w:widowControl/>
      </w:pPr>
      <w:r>
        <w:t>To meet the outlay connected with the marriage, and to provide an income for the new family, there was nothing for it but to raise the rents of the farms and cottages that stood on the estate.</w:t>
      </w:r>
    </w:p>
    <w:p w14:paraId="7C3FEEC1">
      <w:pPr>
        <w:pStyle w:val="11"/>
        <w:widowControl/>
      </w:pPr>
      <w:r>
        <w:t>为了支付与婚礼相关的开支，并为新家庭提供收入，除了提高庄园上农场和村舍的租金之外别无他法。</w:t>
      </w:r>
    </w:p>
    <w:p w14:paraId="659ACC39">
      <w:pPr>
        <w:pStyle w:val="11"/>
        <w:widowControl/>
      </w:pPr>
      <w:r>
        <w:t>Anxious as Rutherford was to see young Cardoness settled in life, he could not stand by in silence and see honest and hard-working people saddled with the debts and expenses of the Castle; and he took repeated opportunities of telling the Castle people his mind; till old Cardoness in a passion chased him out of the house, and rode next Sabbath-day over to Kirkdale and worshipped in the parish church of William Dalgleish.</w:t>
      </w:r>
    </w:p>
    <w:p w14:paraId="170ED10A">
      <w:pPr>
        <w:pStyle w:val="11"/>
        <w:widowControl/>
      </w:pPr>
      <w:r>
        <w:t>尽管卢瑟福急切地希望看到小卡多内斯在生活中安定下来，但他不能袖手旁观地看着诚实勤劳的人们承担城堡的债务和开支；他反复地向城堡的人们表达自己的想法；直到老卡多内斯在盛怒中将他赶出了房子，并在下一个安息日骑马到柯克代尔，在威廉·道格莱什的教区教堂敬拜。</w:t>
      </w:r>
    </w:p>
    <w:p w14:paraId="389536F7">
      <w:pPr>
        <w:pStyle w:val="11"/>
        <w:widowControl/>
      </w:pPr>
      <w:r>
        <w:t>The insolent young laird continued, at least during the time of his courtship, to go to church with his mother, but Rutherford could not shut his eyes to the fact that he studied all the time how he could best and most openly insult his minister.</w:t>
      </w:r>
    </w:p>
    <w:p w14:paraId="2C136D39">
      <w:pPr>
        <w:pStyle w:val="11"/>
        <w:widowControl/>
      </w:pPr>
      <w:r>
        <w:t>这个傲慢的年轻地主在求婚期间至少继续与母亲一起去教堂，但卢瑟福无法对这个事实视而不见：他一直在研究如何最好地、最公开地侮辱他的牧师。</w:t>
      </w:r>
    </w:p>
    <w:p w14:paraId="55D9ED27">
      <w:pPr>
        <w:pStyle w:val="11"/>
        <w:widowControl/>
      </w:pPr>
      <w:r>
        <w:t>He used to come to church late on the Sabbath morning; and he never remained till the service was over, but would rise and stride out in his spurs in the noisiest way and at the most unseemly times.</w:t>
      </w:r>
    </w:p>
    <w:p w14:paraId="7362EFDA">
      <w:pPr>
        <w:pStyle w:val="11"/>
        <w:widowControl/>
      </w:pPr>
      <w:r>
        <w:t>他经常在安息日早晨迟到教堂；他从不等到礼拜结束就离开，而是会起身穿着马刺以最嘈杂的方式在最不合时宜的时候大步走出去。</w:t>
      </w:r>
    </w:p>
    <w:p w14:paraId="62442E83">
      <w:pPr>
        <w:pStyle w:val="11"/>
        <w:widowControl/>
      </w:pPr>
      <w:r>
        <w:t>Rutherford's nest at Anwoth was not without its thorns.</w:t>
      </w:r>
    </w:p>
    <w:p w14:paraId="1C8F8032">
      <w:pPr>
        <w:pStyle w:val="11"/>
        <w:widowControl/>
      </w:pPr>
      <w:r>
        <w:t>卢瑟福在安沃思的巢穴并非没有荆棘。</w:t>
      </w:r>
    </w:p>
    <w:p w14:paraId="79C15B98">
      <w:pPr>
        <w:pStyle w:val="11"/>
        <w:widowControl/>
      </w:pPr>
      <w:r>
        <w:t>And that such a crop of thorns should spring up to him and to his people from Lady Cardoness's house, was one of Rutherford's sorest trials.</w:t>
      </w:r>
    </w:p>
    <w:p w14:paraId="2362C56C">
      <w:pPr>
        <w:pStyle w:val="11"/>
        <w:widowControl/>
      </w:pPr>
      <w:r>
        <w:t>这样的荆棘丛从卡多内斯夫人的房子里为他和他的百姓生长出来，是卢瑟福最痛苦的试炼之一。</w:t>
      </w:r>
    </w:p>
    <w:p w14:paraId="2332FEF8">
      <w:pPr>
        <w:pStyle w:val="11"/>
        <w:widowControl/>
      </w:pPr>
      <w:r>
        <w:t>The marriage-day, from which so much was expected, came and passed away; but what it did for young Cardoness may be judged from such expressions in Rutherford's Aberdeen letters as these: 'Be not rough with your wife.</w:t>
      </w:r>
    </w:p>
    <w:p w14:paraId="26B7412F">
      <w:pPr>
        <w:pStyle w:val="11"/>
        <w:widowControl/>
      </w:pPr>
      <w:r>
        <w:t>人们寄予厚望的结婚日来了又过去了；但它对小卡多内斯的影响可以从卢瑟福阿伯丁书信中的这些表达看出："不要对你的妻子粗暴。</w:t>
      </w:r>
    </w:p>
    <w:p w14:paraId="675F5DF9">
      <w:pPr>
        <w:pStyle w:val="11"/>
        <w:widowControl/>
      </w:pPr>
      <w:r>
        <w:t>God hath given you a wife, love her; drink out of your own fountain, and sit at your own fireside.</w:t>
      </w:r>
    </w:p>
    <w:p w14:paraId="3B531A06">
      <w:pPr>
        <w:pStyle w:val="11"/>
        <w:widowControl/>
      </w:pPr>
      <w:r>
        <w:t>上帝已经给了你一个妻子，爱她；从你自己的泉源饮水，坐在你自己的炉边。</w:t>
      </w:r>
    </w:p>
    <w:p w14:paraId="376985F9">
      <w:pPr>
        <w:pStyle w:val="11"/>
        <w:widowControl/>
      </w:pPr>
      <w:r>
        <w:t>Make conscience of cherishing your wife.'</w:t>
      </w:r>
    </w:p>
    <w:p w14:paraId="13B8222C">
      <w:pPr>
        <w:pStyle w:val="11"/>
        <w:widowControl/>
      </w:pPr>
      <w:r>
        <w:t>要凭良心珍爱你的妻子。"</w:t>
      </w:r>
    </w:p>
    <w:p w14:paraId="3C2B420F">
      <w:pPr>
        <w:pStyle w:val="11"/>
        <w:widowControl/>
      </w:pPr>
      <w:r>
        <w:t>His marriage did not sanctify young Cardoness; it did not even civilise him; for, long years after, when he was an officer in the Covenanters' army, he writes from Newcastle, apologising to his ill-used wife for the way he left her when he went to join his regiment: 'We are still ruffians and churls at home long after we are counted saints abroad.'</w:t>
      </w:r>
    </w:p>
    <w:p w14:paraId="0999AB2E">
      <w:pPr>
        <w:pStyle w:val="11"/>
        <w:widowControl/>
      </w:pPr>
      <w:r>
        <w:t>他的婚姻并没有使小卡多内斯成圣；它甚至没有使他文明化；因为许多年后，当他成为盟约军的一名军官时，他从纽卡斯尔写信，为自己去参军时离开妻子的方式向受到虐待的妻子道歉："我们在海外被视为圣徒很久之后，在家里仍然是恶棍和粗人。"</w:t>
      </w:r>
    </w:p>
    <w:p w14:paraId="13606404">
      <w:pPr>
        <w:pStyle w:val="11"/>
        <w:widowControl/>
      </w:pPr>
      <w:r>
        <w:t>One day when Rutherford was in the Spirit in his silent prison, whether in the body or out of the body, he was caught up into Paradise to see the beauty of his Lord, and to hear his little daughter singing Glory.</w:t>
      </w:r>
    </w:p>
    <w:p w14:paraId="6F09A773">
      <w:pPr>
        <w:pStyle w:val="11"/>
        <w:widowControl/>
      </w:pPr>
      <w:r>
        <w:t>有一天，当卢瑟福在他寂静的监狱中被圣灵充满时，无论是在身体内还是在身体外，他被提到乐园去看祂主的美丽，并听到他的小女儿在唱荣耀。</w:t>
      </w:r>
    </w:p>
    <w:p w14:paraId="489E25FB">
      <w:pPr>
        <w:pStyle w:val="11"/>
        <w:widowControl/>
      </w:pPr>
      <w:r>
        <w:t>And among the thousands of children that sang around the throne he told young Cardoness that he saw and heard little Barbara Gordon, whose death had broken every heart in Cardoness Castle.</w:t>
      </w:r>
    </w:p>
    <w:p w14:paraId="2F3054A9">
      <w:pPr>
        <w:pStyle w:val="11"/>
        <w:widowControl/>
      </w:pPr>
      <w:r>
        <w:t>在围绕宝座歌唱的千万儿童中，他告诉小卡多内斯说，他看到并听到了小芭芭拉·戈登，她的死使卡多内斯城堡中的每颗心都破碎了。</w:t>
      </w:r>
    </w:p>
    <w:p w14:paraId="369124AF">
      <w:pPr>
        <w:pStyle w:val="11"/>
        <w:widowControl/>
      </w:pPr>
      <w:r>
        <w:t>'I give you my word for it,' wrote Rutherford to her broken-hearted father, 'I saw two Anwoth children there, and one of them was your child and one of them was mine.'</w:t>
      </w:r>
    </w:p>
    <w:p w14:paraId="3CBBB018">
      <w:pPr>
        <w:pStyle w:val="11"/>
        <w:widowControl/>
      </w:pPr>
      <w:r>
        <w:t>"我向你保证，"卢瑟福写信给她伤心欲绝的父亲，"我在那里看到了两个安沃思的孩子，其中一个是你的孩子，一个是我的孩子。"</w:t>
      </w:r>
    </w:p>
    <w:p w14:paraId="0162C0A7">
      <w:pPr>
        <w:pStyle w:val="11"/>
        <w:widowControl/>
      </w:pPr>
      <w:r>
        <w:t>And when another little voice was silenced in the Castle to sing Glory in heaven, Rutherford could then write to young Cardoness all that was in his heart; he could not write too plainly now or too often.</w:t>
      </w:r>
    </w:p>
    <w:p w14:paraId="506D8EC5">
      <w:pPr>
        <w:pStyle w:val="11"/>
        <w:widowControl/>
      </w:pPr>
      <w:r>
        <w:t>当城堡里另一个小声音沉寂了去在天堂唱荣耀时，卢瑟福就能向小卡多内斯写出他心中的一切；他现在无论多么直白或多么频繁地写都不为过。</w:t>
      </w:r>
    </w:p>
    <w:p w14:paraId="0AAC11AA">
      <w:pPr>
        <w:pStyle w:val="11"/>
        <w:widowControl/>
      </w:pPr>
      <w:r>
        <w:t>Not that you are to suppose that they were all saints now at Cardoness Castle, or that all their old and inherited vices of heart and character were rooted out: no number of deaths will do that to the best of us till our own death comes; but it was no little gain towards godliness when Rutherford could write to young Gordon, now old with sorrow, saying, 'Honoured and dear brother, I am refreshed with your letter, and I exhort you by the love of Christ to set to work upon your own soul.</w:t>
      </w:r>
    </w:p>
    <w:p w14:paraId="60FC3B08">
      <w:pPr>
        <w:pStyle w:val="11"/>
        <w:widowControl/>
      </w:pPr>
      <w:r>
        <w:t>并不是说你要认为他们现在在卡多内斯城堡都是圣徒了，或者说他们所有古老和遗传的内心和品格恶习都被根除了：再多的死亡也无法对我们中最好的人做到这一点，直到我们自己的死亡来临；但当卢瑟福能够写信给年轻的戈登——现在因悲伤而苍老——说："尊敬亲爱的弟兄，你的信使我得到安慰，我凭基督的爱劝勉你着手治理你自己的灵魂"时，这对敬虔来说是不小的收获。</w:t>
      </w:r>
    </w:p>
    <w:p w14:paraId="2CB8F6AB">
      <w:pPr>
        <w:pStyle w:val="11"/>
        <w:widowControl/>
      </w:pPr>
      <w:r>
        <w:t>Read this to your wife, and tell her that I am witness for Barbara's glory in heaven.'</w:t>
      </w:r>
    </w:p>
    <w:p w14:paraId="4D7C4168">
      <w:pPr>
        <w:pStyle w:val="11"/>
        <w:widowControl/>
      </w:pPr>
      <w:r>
        <w:t>把这个读给你妻子听，告诉她我是芭芭拉在天堂荣耀的见证人。"</w:t>
      </w:r>
    </w:p>
    <w:p w14:paraId="15CA43FA">
      <w:pPr>
        <w:pStyle w:val="11"/>
        <w:widowControl/>
      </w:pPr>
      <w:r>
        <w:t>We would gladly shut the book here, and bring the Cardoness correspondence to a close, but that would not be true to the whole Cardoness history, nor profitable for ourselves.</w:t>
      </w:r>
    </w:p>
    <w:p w14:paraId="09F2F00E">
      <w:pPr>
        <w:pStyle w:val="11"/>
        <w:widowControl/>
      </w:pPr>
      <w:r>
        <w:t>我们很乐意在这里合上书本，结束卡多内斯通信集，但那样做既不符合整个卡多内斯历史的真实，对我们自己也无益处。</w:t>
      </w:r>
    </w:p>
    <w:p w14:paraId="0E123437">
      <w:pPr>
        <w:pStyle w:val="11"/>
        <w:widowControl/>
      </w:pPr>
      <w:r>
        <w:t>We have buried children, like John Gordon; and, like him, we have said that it was good for us to be sore afflicted; but not even the assurance that we have children in heaven has, all at once, set our affections there, or made us meet for entrance there.</w:t>
      </w:r>
    </w:p>
    <w:p w14:paraId="55A43CF2">
      <w:pPr>
        <w:pStyle w:val="11"/>
        <w:widowControl/>
      </w:pPr>
      <w:r>
        <w:t>我们像约翰·戈登一样埋葬过孩子；像他一样，我们曾说过受到严重苦难对我们是好的；但即使确信我们在天堂有孩子，也没有立刻让我们把情感寄托在那里，或使我们配得进入那里。</w:t>
      </w:r>
    </w:p>
    <w:p w14:paraId="644CCD5D">
      <w:pPr>
        <w:pStyle w:val="11"/>
        <w:widowControl/>
      </w:pPr>
      <w:r>
        <w:t>We feel it like a heavy blow on the heart, it makes us reel as if we had been struck in the face, to come upon a passage like this in a not-long-after letter to little Barbara Gordon's father: 'Ask yourself when next setting out to a night's drinking: What if my doom came to-night?</w:t>
      </w:r>
    </w:p>
    <w:p w14:paraId="0BE5BFCA">
      <w:pPr>
        <w:pStyle w:val="11"/>
        <w:widowControl/>
      </w:pPr>
      <w:r>
        <w:t>当我们在不久之后写给小芭芭拉·戈登父亲的信中遇到这样一段话时，我们感到就像心脏受到重击，使我们踉跄，仿佛脸上挨了一拳："下次出去夜间饮酒时问问你自己：如果我的厄运今晚来临怎么办？</w:t>
      </w:r>
    </w:p>
    <w:p w14:paraId="0C934910">
      <w:pPr>
        <w:pStyle w:val="11"/>
        <w:widowControl/>
      </w:pPr>
      <w:r>
        <w:t>What if I were given over to God's sergeants to-night, to the devil and to the second death?'</w:t>
      </w:r>
    </w:p>
    <w:p w14:paraId="3E2A56A3">
      <w:pPr>
        <w:pStyle w:val="11"/>
        <w:widowControl/>
      </w:pPr>
      <w:r>
        <w:t>如果今晚我被交给上帝的差役，交给魔鬼和第二次死亡怎么办？"</w:t>
      </w:r>
    </w:p>
    <w:p w14:paraId="61056F4A">
      <w:pPr>
        <w:pStyle w:val="11"/>
        <w:widowControl/>
      </w:pPr>
      <w:r>
        <w:t>And with the same post Rutherford wrote to William Dalgleish telling him that if young Cardoness came to see him he was to do his very best to direct and guide him in his new religious life.</w:t>
      </w:r>
    </w:p>
    <w:p w14:paraId="6DD2C3AE">
      <w:pPr>
        <w:pStyle w:val="11"/>
        <w:widowControl/>
      </w:pPr>
      <w:r>
        <w:t>同一趟邮件中，卢瑟福写信给威廉·道格莱什，告诉他如果小卡多内斯来看他，他要尽最大努力在他新的宗教生活中指导和引领他。</w:t>
      </w:r>
    </w:p>
    <w:p w14:paraId="384E909D">
      <w:pPr>
        <w:pStyle w:val="11"/>
        <w:widowControl/>
      </w:pPr>
      <w:r>
        <w:t>But Rutherford could not roll the care of young Cardoness over upon any other minister's shoulders; and thus it is that we have the long practical and powerful letter from which the text is taken: 'Put off a sin or a piece of a sin every day.'</w:t>
      </w:r>
    </w:p>
    <w:p w14:paraId="6F026264">
      <w:pPr>
        <w:pStyle w:val="11"/>
        <w:widowControl/>
      </w:pPr>
      <w:r>
        <w:t>但卢瑟福不能将对小卡多内斯的关怀推到任何其他牧师的肩膀上；因此我们有了这封长篇实用而有力的书信，本文的经文就出自其中："每天除掉一个罪或一部分罪。"</w:t>
      </w:r>
    </w:p>
    <w:p w14:paraId="57D22875">
      <w:pPr>
        <w:pStyle w:val="11"/>
        <w:widowControl/>
      </w:pPr>
      <w:r>
        <w:t>Old Cardoness had been a passionate man all his days; he was an old man before he began to curb his passionate heart; and long after he was really a man of God, the devil easily carried him captive with his besetting sin.</w:t>
      </w:r>
    </w:p>
    <w:p w14:paraId="33B5ACFC">
      <w:pPr>
        <w:pStyle w:val="11"/>
        <w:widowControl/>
      </w:pPr>
      <w:r>
        <w:t>老卡多内斯一生都是个容易激动的人；他到了老年才开始抑制他那颗激动的心；即使在他真正成为上帝的人很久之后，魔鬼仍然容易用他的缠累之罪俘虏他。</w:t>
      </w:r>
    </w:p>
    <w:p w14:paraId="752F7C1E">
      <w:pPr>
        <w:pStyle w:val="11"/>
        <w:widowControl/>
      </w:pPr>
      <w:r>
        <w:t>He bit his tongue till it bled as often as he recollected the shameful day when he swore at his minister in the rack-renting dispute.</w:t>
      </w:r>
    </w:p>
    <w:p w14:paraId="7F3427FE">
      <w:pPr>
        <w:pStyle w:val="11"/>
        <w:widowControl/>
      </w:pPr>
      <w:r>
        <w:t>每当他想起在敲竹杠租金纠纷中对牧师发誓的可耻日子时，他就咬舌头直到流血。</w:t>
      </w:r>
    </w:p>
    <w:p w14:paraId="7A5C1EF5">
      <w:pPr>
        <w:pStyle w:val="11"/>
        <w:widowControl/>
      </w:pPr>
      <w:r>
        <w:t>And he never rode past Kirkdale Church without sinning again as he plunged the rowels into his mare's unoffending sides.</w:t>
      </w:r>
    </w:p>
    <w:p w14:paraId="185569D6">
      <w:pPr>
        <w:pStyle w:val="11"/>
        <w:widowControl/>
      </w:pPr>
      <w:r>
        <w:t>每当他骑马经过柯克代尔教堂时，总是会再次犯罪，将马刺刺入他那匹无辜母马的肋腹。</w:t>
      </w:r>
    </w:p>
    <w:p w14:paraId="04A39A99">
      <w:pPr>
        <w:pStyle w:val="11"/>
        <w:widowControl/>
      </w:pPr>
      <w:r>
        <w:t>Cardoness did not read Dante, else he would have said to himself that his anger often filled his heart with hell's dunnest gloom.</w:t>
      </w:r>
    </w:p>
    <w:p w14:paraId="676F7633">
      <w:pPr>
        <w:pStyle w:val="11"/>
        <w:widowControl/>
      </w:pPr>
      <w:r>
        <w:t>卡多内斯不读但丁，否则他会对自己说，他的愤怒常常使他的心充满地狱最黑暗的阴霾。</w:t>
      </w:r>
    </w:p>
    <w:p w14:paraId="6E234E51">
      <w:pPr>
        <w:pStyle w:val="11"/>
        <w:widowControl/>
      </w:pPr>
      <w:r>
        <w:t>The old Castle was never well lighted; but, with a father and a son in it like Cardoness and his heir, it was sometimes like the Stygian pool itself.</w:t>
      </w:r>
    </w:p>
    <w:p w14:paraId="0154AAC3">
      <w:pPr>
        <w:pStyle w:val="11"/>
        <w:widowControl/>
      </w:pPr>
      <w:r>
        <w:t>那座古老的城堡从来就光线不足；但是，当卡多内斯和他的继承人这样的父子住在其中时，有时就像冥河水池本身一样。</w:t>
      </w:r>
    </w:p>
    <w:p w14:paraId="7CF470C8">
      <w:pPr>
        <w:pStyle w:val="11"/>
        <w:widowControl/>
      </w:pPr>
      <w:r>
        <w:t>Rutherford had need to write to her ladyship to have a soft answer always ready between such a father and such a son.</w:t>
      </w:r>
    </w:p>
    <w:p w14:paraId="317A340E">
      <w:pPr>
        <w:pStyle w:val="11"/>
        <w:widowControl/>
      </w:pPr>
      <w:r>
        <w:t>卢瑟福需要写信给夫人，让她在这样的父亲和这样的儿子之间总是准备好温和的回答。</w:t>
      </w:r>
    </w:p>
    <w:p w14:paraId="15F090FB">
      <w:pPr>
        <w:pStyle w:val="11"/>
        <w:widowControl/>
      </w:pPr>
      <w:r>
        <w:t>If you have the Inferno at hand, and will read what it says about the Fifth Circle, you will see what went on sometimes in that debt-drained and exasperated house.</w:t>
      </w:r>
    </w:p>
    <w:p w14:paraId="06AFB3E8">
      <w:pPr>
        <w:pStyle w:val="11"/>
        <w:widowControl/>
      </w:pPr>
      <w:r>
        <w:t>如果你手头有《地狱篇》，并读一读其中关于第五层地狱的描述，你就会看到在那个债务累累、令人恼怒的房子里有时发生的事情。</w:t>
      </w:r>
    </w:p>
    <w:p w14:paraId="2EAD6CB2">
      <w:pPr>
        <w:pStyle w:val="11"/>
        <w:widowControl/>
      </w:pPr>
      <w:r>
        <w:t>Rutherford was far away from Cardoness Castle, but he had memory enough and imagination enough to see what went on there as often as fresh provocation arose; and therefore he writes to young Gordon to put off a piece of his fiery anger every day.</w:t>
      </w:r>
    </w:p>
    <w:p w14:paraId="63CFF8B5">
      <w:pPr>
        <w:pStyle w:val="11"/>
        <w:widowControl/>
      </w:pPr>
      <w:r>
        <w:t>卢瑟福远离卡多内斯城堡，但他有足够的记忆力和想象力来看到每当新的挑衅出现时那里发生的事情；因此他写信给年轻的戈登，要他每天除掉一部分火热的愤怒。</w:t>
      </w:r>
    </w:p>
    <w:p w14:paraId="28ABA82F">
      <w:pPr>
        <w:pStyle w:val="11"/>
        <w:widowControl/>
      </w:pPr>
      <w:r>
        <w:t>'Let no complaining tenants, let no insulting letter, let no stupid or disobedient servant, let no sudden outburst of your father, let no peevish complaint of your wife make you angry.</w:t>
      </w:r>
    </w:p>
    <w:p w14:paraId="0A79C194">
      <w:pPr>
        <w:pStyle w:val="11"/>
        <w:widowControl/>
      </w:pPr>
      <w:r>
        <w:t>"不要让抱怨的租户、侮辱的信件、愚蠢或不顺从的仆人、你父亲的突然爆发、你妻子的暴躁抱怨使你愤怒。</w:t>
      </w:r>
    </w:p>
    <w:p w14:paraId="23C8759B">
      <w:pPr>
        <w:pStyle w:val="11"/>
        <w:widowControl/>
      </w:pPr>
      <w:r>
        <w:t>Remember every day that sudden and savage anger is one of your besetting sins: and watch against it, and put a piece of it off every day.</w:t>
      </w:r>
    </w:p>
    <w:p w14:paraId="4FEE17A6">
      <w:pPr>
        <w:pStyle w:val="11"/>
        <w:widowControl/>
      </w:pPr>
      <w:r>
        <w:t>每天要记住，突然而野蛮的愤怒是你的缠累之罪之一：要警惕它，每天除掉一部分。</w:t>
      </w:r>
    </w:p>
    <w:p w14:paraId="7508D136">
      <w:pPr>
        <w:pStyle w:val="11"/>
        <w:widowControl/>
      </w:pPr>
      <w:r>
        <w:t>Determine not to speak back to your father even if he is wrong and is doing a wrong to you and to your mother; your anger will not make matters better: hold your peace, till you can with decency leave the house, and go out to your horses and dogs till your heart is again quiet.'</w:t>
      </w:r>
    </w:p>
    <w:p w14:paraId="631083FF">
      <w:pPr>
        <w:pStyle w:val="11"/>
        <w:widowControl/>
      </w:pPr>
      <w:r>
        <w:t>决心不要与你父亲顶嘴，即使他错了，并且对你和你母亲做错了事；你的愤怒不会让事情变得更好：保持安静，直到你能体面地离开房子，出去到你的马匹和狗那里，直到你的心再次平静。"</w:t>
      </w:r>
    </w:p>
    <w:p w14:paraId="51897BAB">
      <w:pPr>
        <w:pStyle w:val="11"/>
        <w:widowControl/>
      </w:pPr>
      <w:r>
        <w:t>Rutherford was not writing religious commonplaces when he wrote to Cardoness Castle; if he had, we would not have been reading his letters here to-night.</w:t>
      </w:r>
    </w:p>
    <w:p w14:paraId="7C7729A4">
      <w:pPr>
        <w:pStyle w:val="11"/>
        <w:widowControl/>
      </w:pPr>
      <w:r>
        <w:t>当卢瑟福写信给卡多内斯城堡时，他不是在写宗教陈词滥调；如果是那样，我们今晚就不会在这里读他的信了。</w:t>
      </w:r>
    </w:p>
    <w:p w14:paraId="6CC59E73">
      <w:pPr>
        <w:pStyle w:val="11"/>
        <w:widowControl/>
      </w:pPr>
      <w:r>
        <w:t>He wrote with his eye and his heart set on his correspondents.</w:t>
      </w:r>
    </w:p>
    <w:p w14:paraId="12A39290">
      <w:pPr>
        <w:pStyle w:val="11"/>
        <w:widowControl/>
      </w:pPr>
      <w:r>
        <w:t>他写信时眼睛和心都专注在他的通信对象上。</w:t>
      </w:r>
    </w:p>
    <w:p w14:paraId="0FEC102E">
      <w:pPr>
        <w:pStyle w:val="11"/>
        <w:widowControl/>
      </w:pPr>
      <w:r>
        <w:t>And thus it is that 'night-drinking' occurs again and again in his letters to young Gordon.</w:t>
      </w:r>
    </w:p>
    <w:p w14:paraId="4DB19D80">
      <w:pPr>
        <w:pStyle w:val="11"/>
        <w:widowControl/>
      </w:pPr>
      <w:r>
        <w:t>因此，"夜间饮酒"在他写给年轻戈登的信中一再出现。</w:t>
      </w:r>
    </w:p>
    <w:p w14:paraId="5EC50CE6">
      <w:pPr>
        <w:pStyle w:val="11"/>
        <w:widowControl/>
      </w:pPr>
      <w:r>
        <w:t>The Cardoness bill to Dumfries for drink was a heavy one; but it seems never to have occurred, even to the otherwise good people of those days, that strong drink was such a costly as well as such a dangerous luxury.</w:t>
      </w:r>
    </w:p>
    <w:p w14:paraId="09A09E5B">
      <w:pPr>
        <w:pStyle w:val="11"/>
        <w:widowControl/>
      </w:pPr>
      <w:r>
        <w:t>卡多内斯到邓弗里斯的酒类账单是沉重的；但似乎从未有人想到过，即使是那个时代其他善良的人们，烈酒既是如此昂贵又是如此危险的奢侈品。</w:t>
      </w:r>
    </w:p>
    <w:p w14:paraId="17DA5DA3">
      <w:pPr>
        <w:pStyle w:val="11"/>
        <w:widowControl/>
      </w:pPr>
      <w:r>
        <w:t>It distresses and shocks us to read about 'midnight drinking' in Cardoness Castle, and in the houses round about, after all they had come through, but there it is, and we must not eviscerate Rutherford's outspoken letters.</w:t>
      </w:r>
    </w:p>
    <w:p w14:paraId="5CE4CCC4">
      <w:pPr>
        <w:pStyle w:val="11"/>
        <w:widowControl/>
      </w:pPr>
      <w:r>
        <w:t>在他们经历了这一切之后，读到卡多内斯城堡以及周围房屋里的"午夜饮酒"让我们痛苦和震惊，但事实就是如此，我们不能阉割卢瑟福坦率的书信。</w:t>
      </w:r>
    </w:p>
    <w:p w14:paraId="282E00F5">
      <w:pPr>
        <w:pStyle w:val="11"/>
        <w:widowControl/>
      </w:pPr>
      <w:r>
        <w:t>The time is not so far past yet with ourselves when we still went on drinking, though we were in debt for the necessaries of life, and though our sons reeled home from company we had made them early acquainted with.</w:t>
      </w:r>
    </w:p>
    <w:p w14:paraId="08A4C02E">
      <w:pPr>
        <w:pStyle w:val="11"/>
        <w:widowControl/>
      </w:pPr>
      <w:r>
        <w:t>对我们自己来说，那个时代还没有过去太久，当时我们仍然继续饮酒，尽管我们为生活必需品负债，尽管我们的儿子们从我们让他们早早熟悉的酒友那里摇摇摆摆地回家。</w:t>
      </w:r>
    </w:p>
    <w:p w14:paraId="5D49A404">
      <w:pPr>
        <w:pStyle w:val="11"/>
        <w:widowControl/>
      </w:pPr>
      <w:r>
        <w:t>If you will not even yet pass the wine altogether, take a little less every day, and the good conscience it will give you will make up for the forbidden bouquet; till, as Rutherford said to Gordon, 'You will more easily master the remainder of your corruptions.'</w:t>
      </w:r>
    </w:p>
    <w:p w14:paraId="6D3EB124">
      <w:pPr>
        <w:pStyle w:val="11"/>
        <w:widowControl/>
      </w:pPr>
      <w:r>
        <w:t>如果你甚至还不愿意完全戒酒，那就每天少喝一点，它给你带来的良心安宁将弥补被禁止的酒香；直到，正如卢瑟福对戈登说的，"你将更容易掌控你其余的败坏。"</w:t>
      </w:r>
    </w:p>
    <w:p w14:paraId="6AD1675B">
      <w:pPr>
        <w:pStyle w:val="11"/>
        <w:widowControl/>
      </w:pPr>
      <w:r>
        <w:t>Let us all try Samuel Rutherford's piecemeal way of reformation with our own anger; let us put a bridle on our mouths part of every day.</w:t>
      </w:r>
    </w:p>
    <w:p w14:paraId="7608F312">
      <w:pPr>
        <w:pStyle w:val="11"/>
        <w:widowControl/>
      </w:pPr>
      <w:r>
        <w:t>让我们都尝试撒母耳·卢瑟福对自己愤怒进行片段式改革的方法；让我们每天的部分时间给自己的嘴戴上嚼环。</w:t>
      </w:r>
    </w:p>
    <w:p w14:paraId="6E700465">
      <w:pPr>
        <w:pStyle w:val="11"/>
        <w:widowControl/>
      </w:pPr>
      <w:r>
        <w:t>Let us do this if we can as yet go no further; let us bridle our mouths on certain subjects, and about certain people, and in certain companies.</w:t>
      </w:r>
    </w:p>
    <w:p w14:paraId="2153527C">
      <w:pPr>
        <w:pStyle w:val="11"/>
        <w:widowControl/>
      </w:pPr>
      <w:r>
        <w:t>如果我们还无法做得更多，就让我们这样做；让我们在某些话题上、对某些人、在某些场合约束我们的口舌。</w:t>
      </w:r>
    </w:p>
    <w:p w14:paraId="58A0BEEF">
      <w:pPr>
        <w:pStyle w:val="11"/>
        <w:widowControl/>
      </w:pPr>
      <w:r>
        <w:t>If you have some one you dislike, some one who has injured or offended you, some rival or some enemy, whom to meet, to see, to read or to hear the name of, always brings hell's dunnest gloom into your heart—well, put off this piece of your sin concerning him; do not speak about him.</w:t>
      </w:r>
    </w:p>
    <w:p w14:paraId="79AEC893">
      <w:pPr>
        <w:pStyle w:val="11"/>
        <w:widowControl/>
      </w:pPr>
      <w:r>
        <w:t>如果你有某个不喜欢的人，某个伤害或冒犯过你的人，某个竞争对手或某个敌人，遇到、看到、读到或听到其名字总是会给你的心带来地狱最深的阴霾——那么，就除掉关于他的这部分罪；不要谈论他。</w:t>
      </w:r>
    </w:p>
    <w:p w14:paraId="1C4256C5">
      <w:pPr>
        <w:pStyle w:val="11"/>
        <w:widowControl/>
      </w:pPr>
      <w:r>
        <w:t>I do not say you can put the poison wholly out of your heart; you cannot: but you can and you must hold your peace about him.</w:t>
      </w:r>
    </w:p>
    <w:p w14:paraId="038A998E">
      <w:pPr>
        <w:pStyle w:val="11"/>
        <w:widowControl/>
      </w:pPr>
      <w:r>
        <w:t>我不是说你能完全清除心中的毒害；你做不到：但你能够也必须对他保持沉默。</w:t>
      </w:r>
    </w:p>
    <w:p w14:paraId="73AFAB17">
      <w:pPr>
        <w:pStyle w:val="11"/>
        <w:widowControl/>
      </w:pPr>
      <w:r>
        <w:t>And if that beats you—if, instead of all that making you more easily master of your corruption, it helps you somewhat to discover how deep and how deadly it is—then Samuel Rutherford will not have written this old letter in vain for you.</w:t>
      </w:r>
    </w:p>
    <w:p w14:paraId="6EBE00F1">
      <w:pPr>
        <w:pStyle w:val="11"/>
        <w:widowControl/>
      </w:pPr>
      <w:r>
        <w:t>如果那击败了你——如果，这一切不但没有让你更容易掌控你的败坏，反而在某种程度上帮助你发现它是何等深刻和致命——那么撒母耳·卢瑟福为你写的这封古老的信就没有白写。</w:t>
      </w:r>
    </w:p>
    <w:p w14:paraId="1FFB4A17"/>
    <w:p w14:paraId="34E494BC">
      <w:pPr>
        <w:spacing w:line="248" w:lineRule="auto"/>
        <w:rPr>
          <w:rFonts w:ascii="Arial"/>
          <w:sz w:val="21"/>
        </w:rPr>
      </w:pPr>
    </w:p>
    <w:p w14:paraId="76C931AD">
      <w:pPr>
        <w:spacing w:line="248" w:lineRule="auto"/>
        <w:rPr>
          <w:rFonts w:ascii="Arial"/>
          <w:sz w:val="21"/>
        </w:rPr>
      </w:pPr>
    </w:p>
    <w:p w14:paraId="21DAEE23">
      <w:pPr>
        <w:spacing w:line="248" w:lineRule="auto"/>
        <w:rPr>
          <w:rFonts w:ascii="Arial"/>
          <w:sz w:val="21"/>
        </w:rPr>
      </w:pPr>
    </w:p>
    <w:p w14:paraId="4684CAC8">
      <w:pPr>
        <w:spacing w:line="248" w:lineRule="auto"/>
        <w:rPr>
          <w:rFonts w:ascii="Arial"/>
          <w:sz w:val="21"/>
        </w:rPr>
      </w:pPr>
    </w:p>
    <w:p w14:paraId="0B10A96A">
      <w:pPr>
        <w:pStyle w:val="11"/>
        <w:widowControl/>
      </w:pPr>
      <w:bookmarkStart w:id="3" w:name="bookmark11"/>
      <w:bookmarkEnd w:id="3"/>
      <w:r>
        <w:t>XI</w:t>
      </w:r>
    </w:p>
    <w:p w14:paraId="44DA776A">
      <w:pPr>
        <w:pStyle w:val="2"/>
        <w:widowControl/>
      </w:pPr>
      <w:r>
        <w:t>十一</w:t>
      </w:r>
    </w:p>
    <w:p w14:paraId="577017F9">
      <w:pPr>
        <w:pStyle w:val="11"/>
        <w:widowControl/>
      </w:pPr>
      <w:r>
        <w:t>ALEXANDER GORDON OF EARLSTON</w:t>
      </w:r>
    </w:p>
    <w:p w14:paraId="209F66F1">
      <w:pPr>
        <w:pStyle w:val="11"/>
        <w:widowControl/>
      </w:pPr>
      <w:r>
        <w:t>亚历山大·戈登 厄尔斯顿</w:t>
      </w:r>
    </w:p>
    <w:p w14:paraId="61F22A6D">
      <w:pPr>
        <w:pStyle w:val="11"/>
        <w:widowControl/>
      </w:pPr>
      <w:r>
        <w:t>'A man of great spirit, but much subdued by inward exercise.' Livingstone's Characteristics.</w:t>
      </w:r>
    </w:p>
    <w:p w14:paraId="01703AA7">
      <w:pPr>
        <w:pStyle w:val="11"/>
        <w:widowControl/>
      </w:pPr>
      <w:r>
        <w:t>“一个灵性高昂的人，却因内在的操练而大为谦卑。”——利文斯通的《特质》。</w:t>
      </w:r>
    </w:p>
    <w:p w14:paraId="368FD828">
      <w:pPr>
        <w:pStyle w:val="11"/>
        <w:widowControl/>
      </w:pPr>
      <w:r>
        <w:t>THE Gordons of Airds and Earlston could set their family seal to the truth of the promise that the mercy of the Lord is from everlasting to everlasting upon them that fear Him, and His righteousness to children's children.</w:t>
      </w:r>
      <w:r>
        <w:br w:type="textWrapping"/>
      </w:r>
      <w:r>
        <w:t>艾尔斯和厄尔斯顿的戈登家族可以为这一应许的真实性盖上家族印章：耶和华的慈爱从亘古到永远，归于敬畏祂的人；祂的公义也归于子子孙孙。</w:t>
      </w:r>
    </w:p>
    <w:p w14:paraId="3B26C540">
      <w:pPr>
        <w:pStyle w:val="11"/>
        <w:widowControl/>
      </w:pPr>
      <w:r>
        <w:t>For the life of grace entered the Gordon house three long generations before it came to our Alexander of to-night, and it still descended upon his son and his son's son.</w:t>
      </w:r>
      <w:r>
        <w:br w:type="textWrapping"/>
      </w:r>
      <w:r>
        <w:t>因为恩典的生命，在我们今晚谈及的亚历山大之前，早已进入戈登家三代之久，并且继续传给他的儿子和他的孙子。</w:t>
      </w:r>
    </w:p>
    <w:p w14:paraId="0CCA82FB">
      <w:pPr>
        <w:pStyle w:val="11"/>
        <w:widowControl/>
      </w:pPr>
      <w:r>
        <w:t>His great-grandfather, Alexander Gordon also, was early nicknamed 'Strong Sandy,' on account of his gigantic size and his Samson-like strength.</w:t>
      </w:r>
      <w:r>
        <w:br w:type="textWrapping"/>
      </w:r>
      <w:r>
        <w:t>他的曾祖父，也叫亚历山大·戈登，早年因其魁梧的身材和参孙般的力量而被称为“强壮的桑迪”。</w:t>
      </w:r>
    </w:p>
    <w:p w14:paraId="2A173934">
      <w:pPr>
        <w:pStyle w:val="11"/>
        <w:widowControl/>
      </w:pPr>
      <w:r>
        <w:t>While yet a young man, happily for himself and for all his future children, as well as for the whole of Galloway, Gordon had occasion to cross the English border on some family business, to buy cattle or cutlery or what not, when he made a purchase he had not intended to make when he set out.</w:t>
      </w:r>
      <w:r>
        <w:br w:type="textWrapping"/>
      </w:r>
      <w:r>
        <w:t>当他还是一个年轻人时，戈登有一次因家事需要越过英格兰边境，去买牛或刀具之类的东西，结果他做了一笔他出发时并未打算的买卖，这对他自己、他所有未来的子孙以及整个加洛韦地区来说，都是一件幸事。</w:t>
      </w:r>
    </w:p>
    <w:p w14:paraId="4D8B1265">
      <w:pPr>
        <w:pStyle w:val="11"/>
        <w:widowControl/>
      </w:pPr>
      <w:r>
        <w:t>He brought home with him a copy of Wycliffe's contraband New Testament, and from the day he bought that interdicted book till the day of his death, Strong Sandy Gordon never let his purchase out of his own hands.</w:t>
      </w:r>
      <w:r>
        <w:br w:type="textWrapping"/>
      </w:r>
      <w:r>
        <w:t>他带回了一本被视为禁品的威克里夫新约圣经，从他买下那本禁书的那天起，直到他去世的日子，强壮的桑迪·戈登从未让这件购得之物离开过自己的手。</w:t>
      </w:r>
    </w:p>
    <w:p w14:paraId="423321E8">
      <w:pPr>
        <w:pStyle w:val="11"/>
        <w:widowControl/>
      </w:pPr>
      <w:r>
        <w:t>He carried his Wycliffe about with him wherever he went, to kirk and to market; he would as soon have thought of leaving his purse or his dirk behind him as his Wycliffe, his bosom friend.</w:t>
      </w:r>
      <w:r>
        <w:br w:type="textWrapping"/>
      </w:r>
      <w:r>
        <w:t>他无论去哪里，去教堂还是去市集，都随身携带他的威克里夫圣经；他宁可忘了带钱袋或匕首，也不会忘了带他视如知己的威克里夫圣经。</w:t>
      </w:r>
    </w:p>
    <w:p w14:paraId="01505CC3">
      <w:pPr>
        <w:pStyle w:val="11"/>
        <w:widowControl/>
      </w:pPr>
      <w:r>
        <w:t>And many were the Sabbath-days that the laird of Earlston read his New Testament in the woods of Earlston to his tenants and neighbours, the Testament in the one hand and the dirk in the other.</w:t>
      </w:r>
      <w:r>
        <w:br w:type="textWrapping"/>
      </w:r>
      <w:r>
        <w:t>在许多个安息日，这位厄尔斯顿的领主在厄尔斯顿的树林里向他的佃户和邻居们宣读他的新约圣经，一手拿着圣经，另一只手握着匕首。</w:t>
      </w:r>
    </w:p>
    <w:p w14:paraId="6DF8BE7A">
      <w:pPr>
        <w:pStyle w:val="11"/>
        <w:widowControl/>
      </w:pPr>
      <w:r>
        <w:t>Tamed and softened as old Sandy Gordon became by that taming and softening book, yet there were times when the old Samson still came to the surface.</w:t>
      </w:r>
      <w:r>
        <w:br w:type="textWrapping"/>
      </w:r>
      <w:r>
        <w:t>虽然老桑迪·戈登因那本驯服人、柔和人的书而变得温顺柔和，但有时，昔日的参孙本性仍然会显露出来。</w:t>
      </w:r>
    </w:p>
    <w:p w14:paraId="40D66F2E">
      <w:pPr>
        <w:pStyle w:val="11"/>
        <w:widowControl/>
      </w:pPr>
      <w:r>
        <w:t>As the Sabbath became more and more sanctified in Reformed Scotland, the Saints' days of the Romish Calendar fell more and more into open neglect, till the Romish clergy got an Act passed for the enforced observance of all the fasts and festivals of the Romish Communion.</w:t>
      </w:r>
      <w:r>
        <w:br w:type="textWrapping"/>
      </w:r>
      <w:r>
        <w:t>随着安息日在改革后的苏格兰越来越被分别为圣，罗马天主教日历中的圣徒日也越来越被公然忽视，直到罗马天主教的神职人员通过了一项法案，强制遵守罗马天主教的所有斋戒日和节日。</w:t>
      </w:r>
    </w:p>
    <w:p w14:paraId="315ECCA9">
      <w:pPr>
        <w:pStyle w:val="11"/>
        <w:widowControl/>
      </w:pPr>
      <w:r>
        <w:t>One of the enacted clauses forbade a plough to be yoked on Christmas Day, on pain of the forfeiture and public sale of the cattle that drew the plough.</w:t>
      </w:r>
      <w:r>
        <w:br w:type="textWrapping"/>
      </w:r>
      <w:r>
        <w:t>其中一条颁布的条款禁止在圣诞节那天套犁耕地，违者拉犁的牛将被没收并公开拍卖。</w:t>
      </w:r>
    </w:p>
    <w:p w14:paraId="18A2D176">
      <w:pPr>
        <w:pStyle w:val="11"/>
        <w:widowControl/>
      </w:pPr>
      <w:r>
        <w:t>Old Earlston, at once to protest against the persecution, and at the same time to save his draught-oxen, yoked ten of his stalwart sons to the mid-winter plough, and, after ploughing the whole of Christmas Day, openly defied both priest and bishop to distrain his team.</w:t>
      </w:r>
      <w:r>
        <w:br w:type="textWrapping"/>
      </w:r>
      <w:r>
        <w:t>老厄尔斯顿为了抗议这种逼迫，同时也为了保住他的耕牛，便在隆冬时节，让他的十个魁梧的儿子套上犁，在圣诞节那天耕了一整天的地，并公然藐视神父和主教，不让他们扣押他的“牛”队。</w:t>
      </w:r>
    </w:p>
    <w:p w14:paraId="14983892">
      <w:pPr>
        <w:pStyle w:val="11"/>
        <w:widowControl/>
      </w:pPr>
      <w:r>
        <w:t>Christmas Day, whatever its claims and privileges might be, had no chance in Scotland till it came with better reasons than the threat of a Popish king and Parliament.</w:t>
      </w:r>
      <w:r>
        <w:br w:type="textWrapping"/>
      </w:r>
      <w:r>
        <w:t>圣诞节，无论其有何主张和特权，在苏格兰都没有立足之地，除非它能拿出比一个天主教国王和议会的威胁更有力的理由。</w:t>
      </w:r>
    </w:p>
    <w:p w14:paraId="2EA3F832">
      <w:pPr>
        <w:pStyle w:val="11"/>
        <w:widowControl/>
      </w:pPr>
      <w:r>
        <w:t>The Patriarch of Galloway, as the south of Scotland combined to call old Alexander Gordon of Earlston, lived to the ripe age of over a hundred years, and we are told that he kept family worship himself to the day of his death, holding his Wycliffe in his own hand, and yielding it and his place at the family altar over to none.</w:t>
      </w:r>
      <w:r>
        <w:br w:type="textWrapping"/>
      </w:r>
      <w:r>
        <w:t>加洛韦的先祖，这是苏格兰南部对老亚历山大·戈登·厄尔斯顿的共同称呼，他活到了一百多岁的高寿，我们得知，直到去世那天，他都亲自主持家庭敬拜，手中拿着他的威克里夫圣经，从未将它和他自己在家庭祭坛上的位置交给任何人。</w:t>
      </w:r>
    </w:p>
    <w:p w14:paraId="294D80A8">
      <w:pPr>
        <w:pStyle w:val="11"/>
        <w:widowControl/>
      </w:pPr>
      <w:r>
        <w:t>But it is with the name-son and great-grandson of this sturdy old saint that we have chiefly to do to-night.</w:t>
      </w:r>
      <w:r>
        <w:br w:type="textWrapping"/>
      </w:r>
      <w:r>
        <w:t>但是，我们今晚主要谈论的是这位坚毅的老圣徒的同名曾孙。</w:t>
      </w:r>
    </w:p>
    <w:p w14:paraId="0A04EE67">
      <w:pPr>
        <w:pStyle w:val="11"/>
        <w:widowControl/>
      </w:pPr>
      <w:r>
        <w:t>And I may say of him, to begin with, that he was altogether worthy to inherit and to hand on the tradition of family grace and truth that had begun so early and so conspicuously with the head of the Earlston house.</w:t>
      </w:r>
      <w:r>
        <w:br w:type="textWrapping"/>
      </w:r>
      <w:r>
        <w:t>首先，我可以这样评价他：他完全配得上去继承和传递那份家族的恩典与真理的传统，这份传统早在厄尔斯顿家族的始祖那里就已经如此卓越地开始了。</w:t>
      </w:r>
    </w:p>
    <w:p w14:paraId="03279225">
      <w:pPr>
        <w:pStyle w:val="11"/>
        <w:widowControl/>
      </w:pPr>
      <w:r>
        <w:t>'Alexander Gordon of Earlston,' says John Livingstone, in one of his priceless little etchings, 'was a man of great spirit, but much subdued by inward exercise, and who attained the most rare experiences of downcasting and uplifting.'</w:t>
      </w:r>
      <w:r>
        <w:br w:type="textWrapping"/>
      </w:r>
      <w:r>
        <w:t>约翰·利文斯通在他一篇珍贵的小品文中说道：“厄尔斯顿的亚历山大·戈登，是一个灵性高昂的人，却因内在的操练而大为谦卑，并且他获得了极为罕见的降卑与高举的经历。”</w:t>
      </w:r>
    </w:p>
    <w:p w14:paraId="2C2B4F09">
      <w:pPr>
        <w:pStyle w:val="11"/>
        <w:widowControl/>
      </w:pPr>
      <w:r>
        <w:t>And in Rutherford's first letter to this Earlston, written from Anwoth in 1636, he says, in that lofty oracular way of his, 'Jesus Christ has said that Alexander Gordon must lead the ring in Galloway in witnessing a good conscience.'</w:t>
      </w:r>
      <w:r>
        <w:br w:type="textWrapping"/>
      </w:r>
      <w:r>
        <w:t>在卢瑟福1636年于安沃斯写给这位厄尔斯顿的第一封信中，他以他那崇高而带有圣言风格的口吻说道：“耶稣基督已经说过，亚历山大·戈登必须在加洛韦带领众人，为美好的良心作见证。”</w:t>
      </w:r>
    </w:p>
    <w:p w14:paraId="3E3E1FDD">
      <w:pPr>
        <w:pStyle w:val="11"/>
        <w:widowControl/>
      </w:pPr>
      <w:r>
        <w:t>This, no doubt, refers to the prosecution that Gordon was at that moment undergoing at the hands of the Bishop of Glasgow for refusing to admit a nominee of the Bishop into the pulpit of a reclaiming parish.</w:t>
      </w:r>
      <w:r>
        <w:br w:type="textWrapping"/>
      </w:r>
      <w:r>
        <w:t>这无疑是指戈登当时正遭受格拉斯哥主教的控告，因为他拒绝接纳主教提名的人在一个主张权利的教区的讲坛上讲道。</w:t>
      </w:r>
    </w:p>
    <w:p w14:paraId="7764A4ED">
      <w:pPr>
        <w:pStyle w:val="11"/>
        <w:widowControl/>
      </w:pPr>
      <w:r>
        <w:t>It would have gone still worse with Earlston than it did had not Lord Lorne, the true patron of the parish, taken his place beside Earlston at the Bishop's bar, and testified his entire approval of all that Earlston had done.</w:t>
      </w:r>
      <w:r>
        <w:br w:type="textWrapping"/>
      </w:r>
      <w:r>
        <w:t>若不是洛恩勋爵，该教区真正的庇护人，在主教的审判席上站在厄尔斯顿身边，并见证他完全赞同厄尔斯顿所做的一切，厄尔斯顿的处境会比当时更糟。</w:t>
      </w:r>
    </w:p>
    <w:p w14:paraId="580B0561">
      <w:pPr>
        <w:pStyle w:val="11"/>
        <w:widowControl/>
      </w:pPr>
      <w:r>
        <w:t>With all that, the case did not end till Earlston was banished beyond the Tay for his resistance to the will of the Bishop of Glasgow.</w:t>
      </w:r>
      <w:r>
        <w:br w:type="textWrapping"/>
      </w:r>
      <w:r>
        <w:t>尽管如此，这案子并未就此了结，直到厄尔斯顿因反抗格拉斯哥主教的意愿而被流放到泰河以外。</w:t>
      </w:r>
    </w:p>
    <w:p w14:paraId="443C1705">
      <w:pPr>
        <w:pStyle w:val="11"/>
        <w:widowControl/>
      </w:pPr>
      <w:r>
        <w:t>This all took place in the early half of the seventeenth century, so that Dr. Robert Buchanan might with more correctness have entitled his able book 'The Two Hundred Years' Conflict' than 'The Ten,' so early was the battle for Non-Intrusion begun in Galloway.</w:t>
      </w:r>
      <w:r>
        <w:br w:type="textWrapping"/>
      </w:r>
      <w:r>
        <w:t>这一切都发生在十七世纪上半叶，所以罗伯特·布坎南博士若把他那本杰出的书命名为《两百年之争》，而非《十年》，或许更为准确，因为反对教权干预的战斗在加洛韦开始得如此之早。</w:t>
      </w:r>
    </w:p>
    <w:p w14:paraId="330668AA">
      <w:pPr>
        <w:pStyle w:val="11"/>
        <w:widowControl/>
      </w:pPr>
      <w:r>
        <w:t>Alexander Gordon was a Free Churchman 200 years before the Disruption, and Lord Lorne was the forerunner of those evangelical and constitutional noblemen and gentlemen in Scotland who helped so much to carry through the Disruption of 1843.</w:t>
      </w:r>
      <w:r>
        <w:br w:type="textWrapping"/>
      </w:r>
      <w:r>
        <w:t>亚历山大·戈登在教会大分裂前200年就是一位自由教会人士，而洛恩勋爵则是苏格兰那些福音派和拥护宪制的贵族和绅士的先驱，他们在1843年的大分裂中起到了巨大的推动作用。</w:t>
      </w:r>
    </w:p>
    <w:p w14:paraId="3CC28EB8">
      <w:pPr>
        <w:pStyle w:val="11"/>
        <w:widowControl/>
      </w:pPr>
      <w:r>
        <w:t>We find both Lord Lorne, and Earlston his factor, sitting as elders beside one another in the Glasgow Assembly of 1638, and then we find Earlston the member for Galloway in the Parliament of 1641.</w:t>
      </w:r>
      <w:r>
        <w:br w:type="textWrapping"/>
      </w:r>
      <w:r>
        <w:t>我们发现洛恩勋爵和他的管家厄尔斯顿，在1638年的格拉斯哥大会上并肩而坐，同为长老，之后我们又发现厄尔斯顿在1641年成为代表加洛韦地区的议会议员。</w:t>
      </w:r>
    </w:p>
    <w:p w14:paraId="61B1FF1E">
      <w:pPr>
        <w:pStyle w:val="11"/>
        <w:widowControl/>
      </w:pPr>
      <w:r>
        <w:t>We do not know exactly on what occasion it was that Earlston refused to accept the knighthood that was offered him by the Crown; but we seem to hear the old Wycliffite come back again in his great-grandson as he said, 'No, your Majesty, excuse and pardon me; but no.'</w:t>
      </w:r>
      <w:r>
        <w:br w:type="textWrapping"/>
      </w:r>
      <w:r>
        <w:t>我们不确切知道厄尔斯顿是在什么场合拒绝了王室授予他的爵位；但当我们听他说：“不，陛下，请原谅我；但是，不。”时，我们仿佛听到了那位古老的威克里夫派信徒在他曾孙身上的回响。</w:t>
      </w:r>
    </w:p>
    <w:p w14:paraId="242FE7D3">
      <w:pPr>
        <w:pStyle w:val="11"/>
        <w:widowControl/>
      </w:pPr>
      <w:r>
        <w:t>Alexander Gordon felt that it would be an everlasting dishonour to him and to his house to let his shoulder be touched in knighthood by a sword that was wet, and that would soon be still more wet, with the best blood in Scotland.</w:t>
      </w:r>
      <w:r>
        <w:br w:type="textWrapping"/>
      </w:r>
      <w:r>
        <w:t>亚历山大·戈登觉得，如果让一把沾满了、并且很快会沾上更多苏格兰最优秀子民鲜血的剑，在授爵仪式上触碰他的肩膀，那将是他和他家族永远的耻辱。</w:t>
      </w:r>
    </w:p>
    <w:p w14:paraId="6AB5097E">
      <w:pPr>
        <w:pStyle w:val="11"/>
        <w:widowControl/>
      </w:pPr>
      <w:r>
        <w:t>'No, your Majesty, no.'</w:t>
      </w:r>
      <w:r>
        <w:br w:type="textWrapping"/>
      </w:r>
      <w:r>
        <w:t>“不，陛下，不。”</w:t>
      </w:r>
    </w:p>
    <w:p w14:paraId="09EA576D">
      <w:pPr>
        <w:pStyle w:val="11"/>
        <w:widowControl/>
      </w:pPr>
      <w:r>
        <w:t>Almost all that we are told about Earlston in the histories of his time bears out the greatness of his spirit; that, and the stories that gives rise to, take the eye of the ordinary historian; but good John Livingstone, though not a great historian in other respects, is by far the best historian of that day for our purpose.</w:t>
      </w:r>
      <w:r>
        <w:br w:type="textWrapping"/>
      </w:r>
      <w:r>
        <w:t>几乎所有关于那个时代历史中厄尔斯顿的记载都证实了他伟大的灵性；这一点以及由此产生的故事吸引了一般历史学家的目光；但善良的约翰·利文斯通，虽然在其他方面不是一位伟大的历史学家，但就我们的目的而言，他无疑是那个时代最好的历史学家。</w:t>
      </w:r>
    </w:p>
    <w:p w14:paraId="34AC6BBB">
      <w:pPr>
        <w:pStyle w:val="11"/>
        <w:widowControl/>
      </w:pPr>
      <w:r>
        <w:t>John Livingstone's Characteristics is a perfect gallery of spiritual portraits, and the two or three strokes he gives to Alexander Gordon make him stand out impressively and memorably to all who understand and care for the things of the Spirit.</w:t>
      </w:r>
      <w:r>
        <w:br w:type="textWrapping"/>
      </w:r>
      <w:r>
        <w:t>约翰·利文斯通的《特质》是一部完美的属灵肖像画廊，他为亚历山大·戈登勾勒的寥寥数笔，使他在所有理解并关心属灵之事的人心中，留下了深刻而难忘的印象。</w:t>
      </w:r>
    </w:p>
    <w:p w14:paraId="4D0BEC89">
      <w:pPr>
        <w:pStyle w:val="11"/>
        <w:widowControl/>
      </w:pPr>
      <w:r>
        <w:t>'A man of great spirit, but much subdued by inward exercise.'</w:t>
      </w:r>
      <w:r>
        <w:br w:type="textWrapping"/>
      </w:r>
      <w:r>
        <w:t>“一个灵性高昂的人，却因内在的操练而大为谦卑。”</w:t>
      </w:r>
    </w:p>
    <w:p w14:paraId="3DF76070">
      <w:pPr>
        <w:pStyle w:val="11"/>
        <w:widowControl/>
      </w:pPr>
      <w:r>
        <w:t>I do not need to tell you what exercise is—at least bodily exercise.</w:t>
      </w:r>
      <w:r>
        <w:br w:type="textWrapping"/>
      </w:r>
      <w:r>
        <w:t>我不需要告诉你们什么是操练——至少是身体的操练。</w:t>
      </w:r>
    </w:p>
    <w:p w14:paraId="2B0FFCF9">
      <w:pPr>
        <w:pStyle w:val="11"/>
        <w:widowControl/>
      </w:pPr>
      <w:r>
        <w:t>All that a man does to draw out, develop, and healthfully occupy his bodily powers in walking, riding, running, wrestling, carrying burdens, and leaping over obstacles—all that is called bodily exercise, and some part of that is absolutely necessary every day for the health of the body and for the continuance and the increase of its strength.</w:t>
      </w:r>
      <w:r>
        <w:br w:type="textWrapping"/>
      </w:r>
      <w:r>
        <w:t>一个人为了发挥、发展和健康地运用他身体的力量所做的一切，如行走、骑马、跑步、摔跤、负重和跳跃障碍——所有这些都称为身体操练，其中一部分对于身体的健康以及力量的维持和增长是每天都绝对必要的。</w:t>
      </w:r>
    </w:p>
    <w:p w14:paraId="3D5E6B4C">
      <w:pPr>
        <w:pStyle w:val="11"/>
        <w:widowControl/>
      </w:pPr>
      <w:r>
        <w:t>But we are not all body; we are soul as well, and much more soul than body.</w:t>
      </w:r>
      <w:r>
        <w:br w:type="textWrapping"/>
      </w:r>
      <w:r>
        <w:t>但我们不全是身体；我们也是灵魂，而且灵魂远比身体重要。</w:t>
      </w:r>
    </w:p>
    <w:p w14:paraId="0085127C">
      <w:pPr>
        <w:pStyle w:val="11"/>
        <w:widowControl/>
      </w:pPr>
      <w:r>
        <w:t>Bodily exercise profiteth little, says the Apostle,—compared, that is, with the exercise of the soul, of the mind, and of the heart.</w:t>
      </w:r>
      <w:r>
        <w:br w:type="textWrapping"/>
      </w:r>
      <w:r>
        <w:t>使徒说，身体的操练益处还少，——那是与灵魂、思想和心灵的操练相比。</w:t>
      </w:r>
    </w:p>
    <w:p w14:paraId="3F92F899">
      <w:pPr>
        <w:pStyle w:val="11"/>
        <w:widowControl/>
      </w:pPr>
      <w:r>
        <w:t>Now, Alexander Gordon was such an athlete of the heart that all who knew him saw well what exercise he must have gone through before he was subdued in his high mind and proud spirit to be so humble, so meek, so silent, so unselfish, and so full of godliness and brotherly kindness —what a world of inward exercise all that bespoke!</w:t>
      </w:r>
      <w:r>
        <w:br w:type="textWrapping"/>
      </w:r>
      <w:r>
        <w:t>现在，亚历山大·戈登就是这样一位心灵的健将，所有认识他的人都清楚地看到，在他那高傲的心思和骄傲的灵性被制伏，变得如此谦卑、温柔、安静、无私，并充满了敬虔和弟兄之爱之前，他必定经历了何等的操练——这一切都说明了何等广阔的内在操练世界！</w:t>
      </w:r>
    </w:p>
    <w:p w14:paraId="0D567FE2">
      <w:pPr>
        <w:pStyle w:val="11"/>
        <w:widowControl/>
      </w:pPr>
      <w:r>
        <w:t>Alexander Gordon's patience under wrong, his low esteem of himself and of all he did, his miraculous power over himself in the forgiveness of enemies and in the forgetfulness of injuries, his contentment amid losses and disappointments, his silence when other men were bursting to speak, and his openness to be told that when he did speak he had spoken rashly, unadvisedly, and offensively—in all that Earlston was a conspicuous example of what inward exercise carried on with sufficient depth and through a sufficiently long life will do even for a man of a hot temper and a proud heart.</w:t>
      </w:r>
      <w:r>
        <w:br w:type="textWrapping"/>
      </w:r>
      <w:r>
        <w:t>亚历山大·戈登在冤屈中的忍耐，对自己和自己所做一切的低看，在饶恕仇敌和忘记伤害上那奇迹般的自制力，在损失和失望中的满足，在别人急于说话时他的沉默，以及当别人告诉他他的言语鲁莽、轻率、冒犯人时他的敞开——在所有这些方面，厄尔斯顿都是一个显著的榜样，显明了足够深刻并持续一生的内在操练，甚至能为一个性情火爆、内心骄傲的人带来何等改变。</w:t>
      </w:r>
    </w:p>
    <w:p w14:paraId="1B2ACED9">
      <w:pPr>
        <w:pStyle w:val="11"/>
        <w:widowControl/>
      </w:pPr>
      <w:r>
        <w:t>Alexander Gordon had, to begin with, a large heart.</w:t>
      </w:r>
      <w:r>
        <w:br w:type="textWrapping"/>
      </w:r>
      <w:r>
        <w:t>亚历山大·戈登首先拥有一颗宽广的心。</w:t>
      </w:r>
    </w:p>
    <w:p w14:paraId="15156515">
      <w:pPr>
        <w:pStyle w:val="11"/>
        <w:widowControl/>
      </w:pPr>
      <w:r>
        <w:t>A large heart was a family possession of the Gordons; the fathers had it and the mothers had it; and whatever came and went in the family estate, the Gordon heart was always entailed unimpaired—increased indeed—upon the children.</w:t>
      </w:r>
      <w:r>
        <w:br w:type="textWrapping"/>
      </w:r>
      <w:r>
        <w:t>一颗宽广的心是戈登家族的传家之宝；父亲们有，母亲们也有；无论家产如何变迁，戈登家的心总是完整无损地——实际上是增强了地——传承给子孙。</w:t>
      </w:r>
    </w:p>
    <w:p w14:paraId="2A41F12F">
      <w:pPr>
        <w:pStyle w:val="11"/>
        <w:widowControl/>
      </w:pPr>
      <w:r>
        <w:t>And after some generations of true religion, inwardly and deeply exercising the Gordon heart, it almost came as a second nature to our Gordon to take to heart all that happened to him, and to exercise his large and deep heart yet more thoroughly with it.</w:t>
      </w:r>
      <w:r>
        <w:br w:type="textWrapping"/>
      </w:r>
      <w:r>
        <w:t>经过几代真信仰的内在和深刻操练之后，对于我们的戈登来说，将发生在他身上的一切都放在心上，并用他那宽广而深沉的心更彻底地去操练，这几乎成了他的第二天性。</w:t>
      </w:r>
    </w:p>
    <w:p w14:paraId="2E5D09A8">
      <w:pPr>
        <w:pStyle w:val="11"/>
        <w:widowControl/>
      </w:pPr>
      <w:r>
        <w:t>The affairs of the family, the affairs of the estate, the affairs of the Church, his duties as a landlord, a farmer, a heritor, and a factor, and the persecutions and sufferings that all these things brought upon him, some of which we know—all that found its way into Earlston's wide and deep and still unsanctified heart.</w:t>
      </w:r>
      <w:r>
        <w:br w:type="textWrapping"/>
      </w:r>
      <w:r>
        <w:t>家族的事务，庄园的事务，教会的事务，他作为地主、农夫、教产继承人和管家的职责，以及所有这些事带给他的逼迫和苦难，其中一些我们是知道的——所有这些都进入了厄尔斯顿那宽广、深沉且尚未完全成圣的心。</w:t>
      </w:r>
    </w:p>
    <w:p w14:paraId="66ABDF2C">
      <w:pPr>
        <w:pStyle w:val="11"/>
        <w:widowControl/>
      </w:pPr>
      <w:r>
        <w:t>And then, there is a law and a provision in the life of grace that all those men come to discover who live before God as Earlston lived, a provision that secures to such men's souls a depth, and an inwardness, and an increasing exercise that carries them on to reaches of inward sanctification that the ruck and run of so-called Christians know nothing about, and are incapable of knowing.</w:t>
      </w:r>
      <w:r>
        <w:br w:type="textWrapping"/>
      </w:r>
      <w:r>
        <w:t>然后，在恩典的生命中有一条律和一个预备，所有像厄尔斯顿那样活在上帝面前的人都会发现它，这个预备确保了这些人的灵魂拥有一种深度、一种内向性和一种不断增长的操练，带领他们达到内在成圣的境界，而那些所谓的普通基督徒对此一无所知，也无法知晓。</w:t>
      </w:r>
    </w:p>
    <w:p w14:paraId="1FD82157">
      <w:pPr>
        <w:pStyle w:val="11"/>
        <w:widowControl/>
      </w:pPr>
      <w:r>
        <w:t>Such men as Earlston, while the daily rush of outward things is let in deeply into their hearts, are not restricted to these things for the fulness of their inward exercise; their own hearts, though there were no outward world at all, would sufficiently exercise them to all the gifts and graces and attainments of the profoundest spiritual life.</w:t>
      </w:r>
      <w:r>
        <w:br w:type="textWrapping"/>
      </w:r>
      <w:r>
        <w:t>像厄尔斯顿这样的人，虽然日常的外在事物深深地涌入他们的内心，但他们内在操练的丰满并不局限于这些事物；他们自己的心，即使完全没有外在世界，也足以操练他们达到最深刻属灵生命的所有恩赐、恩典和成就。</w:t>
      </w:r>
    </w:p>
    <w:p w14:paraId="75E7F4CE">
      <w:pPr>
        <w:pStyle w:val="11"/>
        <w:widowControl/>
      </w:pPr>
      <w:r>
        <w:t>For one thing, when once Earlston had begun to keep watch over his own heart in the matter of its motives—it was David Dickson, one fast-day at Irvine, on 1 Sam. 2, who first taught Gordon to watch his motives —from that day Rutherford and Livingstone, and all his family, and all his fellow-elders saw a change in their friend that almost frightened them.</w:t>
      </w:r>
      <w:r>
        <w:br w:type="textWrapping"/>
      </w:r>
      <w:r>
        <w:t>有一件事是，当厄尔斯顿开始在动机这件事上省察自己的心时——是戴维·狄克逊，在欧文的一个禁食日，讲解撒母耳记上第二章时，首先教导戈登省察他的动机——从那天起，卢瑟福、利文斯通、他所有的家人以及所有与他同作长老的人，都看到他们的朋友身上发生了一种几乎让他们害怕的改变。</w:t>
      </w:r>
    </w:p>
    <w:p w14:paraId="38DA8615">
      <w:pPr>
        <w:pStyle w:val="11"/>
        <w:widowControl/>
      </w:pPr>
      <w:r>
        <w:t>There was after that such a far-off tone in his letters, and such a far-off look in his eyes, and such a far-off sound in his voice as they all felt must have come from some great, and, to them, mysterious advance in his spiritual life; but he never told even his son William what it was that had of late so softened and quieted his proud and stormy heart.</w:t>
      </w:r>
      <w:r>
        <w:br w:type="textWrapping"/>
      </w:r>
      <w:r>
        <w:t>在那之后，他的信中有一种超然的语调，他眼中有一种超然的神情，他声音中有一种超然的音韵，他们都感觉到这必定是来自于他属灵生命中某种巨大的、对他们而言神秘的进步；但他甚至从未告诉他的儿子威廉，是什么使他那骄傲而暴躁的心近来变得如此柔和与安静。</w:t>
      </w:r>
    </w:p>
    <w:p w14:paraId="5EF8C500">
      <w:pPr>
        <w:pStyle w:val="11"/>
        <w:widowControl/>
      </w:pPr>
      <w:r>
        <w:t>But, all the time, it was his motives.</w:t>
      </w:r>
      <w:r>
        <w:br w:type="textWrapping"/>
      </w:r>
      <w:r>
        <w:t>但是，一直以来，都是他的动机。</w:t>
      </w:r>
    </w:p>
    <w:p w14:paraId="021E2EAA">
      <w:pPr>
        <w:pStyle w:val="11"/>
        <w:widowControl/>
      </w:pPr>
      <w:r>
        <w:t>The baseness of his motives even when he did what it was but his duty and his praise to do, that quite killed Earlston every day.</w:t>
      </w:r>
      <w:r>
        <w:br w:type="textWrapping"/>
      </w:r>
      <w:r>
        <w:t>即使在他做那些本是他的责任和值得称赞的事情时，他动机的卑劣也让厄尔斯顿每天都感到死一般地痛苦。</w:t>
      </w:r>
    </w:p>
    <w:p w14:paraId="6DD7740E">
      <w:pPr>
        <w:pStyle w:val="11"/>
        <w:widowControl/>
      </w:pPr>
      <w:r>
        <w:t>The loathsomeness of a heart that hid such motives in its unguessed depths made him often weep in the woods which his grandfather had sanctified by his Bible readings a century before.</w:t>
      </w:r>
      <w:r>
        <w:br w:type="textWrapping"/>
      </w:r>
      <w:r>
        <w:t>一颗在无法揣测的深处隐藏着如此动机的心，其可憎之处使他常常在他祖父一个世纪前用读经分别为圣的树林里哭泣。</w:t>
      </w:r>
    </w:p>
    <w:p w14:paraId="026B3DC1">
      <w:pPr>
        <w:pStyle w:val="11"/>
        <w:widowControl/>
      </w:pPr>
      <w:r>
        <w:t>Rutherford saw with the glance of genius what was going on in his friend's heart, when, in one letter, not referring to himself at all, Earlston suddenly said, 'If Lucifer himself would but look deep enough and long enough into his own heart, the sight of it would make him a little child.'</w:t>
      </w:r>
      <w:r>
        <w:br w:type="textWrapping"/>
      </w:r>
      <w:r>
        <w:t>卢瑟福以天才般的洞察力看出了他朋友心中正在发生的事，当时，在一封信中，厄尔斯顿完全没有提到自己，却突然说：“如果路西法自己能足够深入、足够长久地审视自己的内心，那景象会使他变成一个小孩子。”</w:t>
      </w:r>
    </w:p>
    <w:p w14:paraId="233FC338">
      <w:pPr>
        <w:pStyle w:val="11"/>
        <w:widowControl/>
      </w:pPr>
      <w:r>
        <w:t>'Did not I say,' burst out Rutherford, as he read, 'that Alexander Gordon would lead the ring in Galloway?'</w:t>
      </w:r>
      <w:r>
        <w:br w:type="textWrapping"/>
      </w:r>
      <w:r>
        <w:t>卢瑟福读到这里，不禁喊道：“我不是说过吗，亚历山大·戈登将在加洛韦带领众人？”</w:t>
      </w:r>
    </w:p>
    <w:p w14:paraId="65C48099">
      <w:pPr>
        <w:pStyle w:val="11"/>
        <w:widowControl/>
      </w:pPr>
      <w:r>
        <w:t>Earlston frightened into silence the Presbytery of Kirkcudbright on one occasion also, when at their first meeting after he had spoken out so bravely before the king and the Parliament, and they were to move him a vote of thanks, he cried out: 'Fathers and brethren, the heart is deceitful above all things, and desperately wicked, and you do not know it.</w:t>
      </w:r>
      <w:r>
        <w:br w:type="textWrapping"/>
      </w:r>
      <w:r>
        <w:t>有一次，厄尔斯顿也让柯卡德布赖特的长老会惊得鸦雀无声。那是在他在国王和议会面前勇敢发言后的第一次会议上，当他们准备动议向他致谢时，他大声喊道：“父老弟兄们，人心比万物都诡诈，坏到极处，你们却不知道。</w:t>
      </w:r>
    </w:p>
    <w:p w14:paraId="36D4DEAE">
      <w:pPr>
        <w:pStyle w:val="11"/>
        <w:widowControl/>
      </w:pPr>
      <w:r>
        <w:t>For I had a deep, malicious, revengeful motive in my heart behind all my fine and patriotic speeches in Parliament.</w:t>
      </w:r>
      <w:r>
        <w:br w:type="textWrapping"/>
      </w:r>
      <w:r>
        <w:t>因为在我所有在议会中那些精彩而爱国的演讲背后，我心里怀着一个深刻、恶毒、报复的动机。</w:t>
      </w:r>
    </w:p>
    <w:p w14:paraId="70E8E5EB">
      <w:pPr>
        <w:pStyle w:val="11"/>
        <w:widowControl/>
      </w:pPr>
      <w:r>
        <w:t>I hated Montrose more than I loved the freedom of the Kirk.</w:t>
      </w:r>
      <w:r>
        <w:br w:type="textWrapping"/>
      </w:r>
      <w:r>
        <w:t>我恨蒙特罗斯胜过我爱教会的自由。</w:t>
      </w:r>
    </w:p>
    <w:p w14:paraId="617364E2">
      <w:pPr>
        <w:pStyle w:val="11"/>
        <w:widowControl/>
      </w:pPr>
      <w:r>
        <w:t>Spare me, therefore, the sentence of putting that act of shame on your books!'</w:t>
      </w:r>
      <w:r>
        <w:br w:type="textWrapping"/>
      </w:r>
      <w:r>
        <w:t>因此，请免去我吧，不要把那羞耻的行为记在你们的册子上！”</w:t>
      </w:r>
    </w:p>
    <w:p w14:paraId="1DBB7312">
      <w:pPr>
        <w:pStyle w:val="11"/>
        <w:widowControl/>
      </w:pPr>
      <w:r>
        <w:t>It was discoveries like this that accumulated in John Livingstone's note-book till he blotted out all his instances and left only the blessed result, 'Alexander Gordon, a man of great spirit, but much subdued by inward exercise, and who was visited with most rare experiences of downcasting and uplifting.'</w:t>
      </w:r>
      <w:r>
        <w:br w:type="textWrapping"/>
      </w:r>
      <w:r>
        <w:t>正是这样的发现，在约翰·利文斯通的笔记本中越积越多，直到他删去了所有的例子，只留下了那个蒙福的结果：“亚历山大·戈登，一个灵性高昂的人，却因内在的操练而大为谦卑，并且他经历了极为罕见的降卑与高举的经历。”</w:t>
      </w:r>
    </w:p>
    <w:p w14:paraId="42031DE1">
      <w:pPr>
        <w:pStyle w:val="11"/>
        <w:widowControl/>
      </w:pPr>
      <w:r>
        <w:t>No doubt, dear John Livingstone; we can well believe it.</w:t>
      </w:r>
      <w:r>
        <w:br w:type="textWrapping"/>
      </w:r>
      <w:r>
        <w:t>毫无疑问，亲爱的约翰·利文斯通；我们完全相信。</w:t>
      </w:r>
    </w:p>
    <w:p w14:paraId="5B3A2F08">
      <w:pPr>
        <w:pStyle w:val="11"/>
        <w:widowControl/>
      </w:pPr>
      <w:r>
        <w:t>Too rare with us, alas!</w:t>
      </w:r>
      <w:r>
        <w:br w:type="textWrapping"/>
      </w:r>
      <w:r>
        <w:t>唉，这对我们来说太罕见了！</w:t>
      </w:r>
    </w:p>
    <w:p w14:paraId="07F2E1D5">
      <w:pPr>
        <w:pStyle w:val="11"/>
        <w:widowControl/>
      </w:pPr>
      <w:r>
        <w:t>but every day with your noble friend; every day and every night, when he lay down and when he rose up.</w:t>
      </w:r>
      <w:r>
        <w:br w:type="textWrapping"/>
      </w:r>
      <w:r>
        <w:t>但对你高贵的朋友来说却是每一天；每一天，每一夜，当他躺下和起来的时候。</w:t>
      </w:r>
    </w:p>
    <w:p w14:paraId="71BE1A7B">
      <w:pPr>
        <w:pStyle w:val="11"/>
        <w:widowControl/>
      </w:pPr>
      <w:r>
        <w:t>His very dreams often cast him down all day after them; for he said, If my heart were not one of the chambers of hell itself, such hateful things would not stalk about in it when the watchman is asleep.</w:t>
      </w:r>
      <w:r>
        <w:br w:type="textWrapping"/>
      </w:r>
      <w:r>
        <w:t>他的梦境常常使他之后一整天都心情低落；因为他说，如果我的心不是地狱的房间之一，那么当守望者睡着时，这样可憎的事物就不会在其中横行。</w:t>
      </w:r>
    </w:p>
    <w:p w14:paraId="35C3B30C">
      <w:pPr>
        <w:pStyle w:val="11"/>
        <w:widowControl/>
      </w:pPr>
      <w:r>
        <w:t>Downcastings!</w:t>
      </w:r>
      <w:r>
        <w:br w:type="textWrapping"/>
      </w:r>
      <w:r>
        <w:t>降卑！</w:t>
      </w:r>
    </w:p>
    <w:p w14:paraId="6384C5FD">
      <w:pPr>
        <w:pStyle w:val="11"/>
        <w:widowControl/>
      </w:pPr>
      <w:r>
        <w:t>downcastings!</w:t>
      </w:r>
      <w:r>
        <w:br w:type="textWrapping"/>
      </w:r>
      <w:r>
        <w:t>降卑！</w:t>
      </w:r>
    </w:p>
    <w:p w14:paraId="440ADBD2">
      <w:pPr>
        <w:pStyle w:val="11"/>
        <w:widowControl/>
      </w:pPr>
      <w:r>
        <w:t>Yes, down to such depths of self-discovery and self-detestation and self-despair as compelled his Heavenly Master to give commandment that His prostrate servant should he lifted up as few men on the earth have ever been lifted up, or could bear to be.</w:t>
      </w:r>
      <w:r>
        <w:br w:type="textWrapping"/>
      </w:r>
      <w:r>
        <w:t>是的，降卑！降卑到自我发现、自我憎恶和自我绝望的深渊，以至于迫使他天上的主发出命令，要将祂俯伏的仆人高举，是世上很少有人曾被高举，或能承受得起的那样。</w:t>
      </w:r>
    </w:p>
    <w:p w14:paraId="2B44547E">
      <w:pPr>
        <w:pStyle w:val="11"/>
        <w:widowControl/>
      </w:pPr>
      <w:r>
        <w:t>Yes; they were rare experiences both of downcastings and of upliftings; when such downcastings and upliftings become common the end of this world will have come, and with it the very Kingdom of Heaven.</w:t>
      </w:r>
      <w:r>
        <w:br w:type="textWrapping"/>
      </w:r>
      <w:r>
        <w:t>是的；那既是降卑又是高举的罕见经历；当这样的降卑和高举变得普遍时，这个世界的末日就到了，随之而来的就是天国本身。</w:t>
      </w:r>
    </w:p>
    <w:p w14:paraId="39DF0742">
      <w:pPr>
        <w:pStyle w:val="11"/>
        <w:widowControl/>
      </w:pPr>
      <w:r>
        <w:t>The last sight we see of Alexander Gordon in this world is after his Master has given commandment that the last touch be put to His servant's subdued and childlike humility.</w:t>
      </w:r>
      <w:r>
        <w:br w:type="textWrapping"/>
      </w:r>
      <w:r>
        <w:t>我们在这世上看到亚历山大·戈登的最后一幕，是在他的主发出命令，要为祂仆人那被制伏的、如孩童般的谦卑画上最后一笔之后。</w:t>
      </w:r>
    </w:p>
    <w:p w14:paraId="5EDC085B">
      <w:pPr>
        <w:pStyle w:val="11"/>
        <w:widowControl/>
      </w:pPr>
      <w:r>
        <w:t>The old saint is sitting in his grandfather's chair and his wife is feeding him like a weaned child.</w:t>
      </w:r>
      <w:r>
        <w:br w:type="textWrapping"/>
      </w:r>
      <w:r>
        <w:t>这位年迈的圣徒坐在他祖父的椅子上，他的妻子像喂一个断奶的孩子一样喂他。</w:t>
      </w:r>
    </w:p>
    <w:p w14:paraId="72477F20">
      <w:pPr>
        <w:pStyle w:val="11"/>
        <w:widowControl/>
      </w:pPr>
      <w:r>
        <w:t>John Livingstone tells that Mr. John Smith, a minister in Teviotdale, had all the Psalms of David by heart, and that instead of a curtailed, monotonous, and mechanical grace before meat he always repeated a whole Psalm.</w:t>
      </w:r>
      <w:r>
        <w:br w:type="textWrapping"/>
      </w:r>
      <w:r>
        <w:t>约翰·利文斯通讲述，蒂维厄特代尔的一位牧师约翰·史密斯先生，能背诵大卫的所有诗篇，他饭前不作简短、单调、机械的谢饭祷告，而是总是背诵一整篇诗篇。</w:t>
      </w:r>
    </w:p>
    <w:p w14:paraId="2DD898F0">
      <w:pPr>
        <w:pStyle w:val="11"/>
        <w:widowControl/>
      </w:pPr>
      <w:r>
        <w:t>Earlston must have remembered once dining in the Manse of Maxton at a Communion time; for, as his tender-handed wife took her place beside his chair to feed her helpless husband, he always lifted up his palsied hand and always said to himself, to her, and above all, to God, the 131st Psalm—</w:t>
      </w:r>
      <w:r>
        <w:br w:type="textWrapping"/>
      </w:r>
      <w:r>
        <w:t>厄尔斯顿一定记得有一次在圣餐期间在马克斯顿的牧师住宅用过餐；因为，当他温柔的妻子坐在他椅子旁喂他无助的丈夫时，他总是举起他颤抖的手，总是对自己、对她，最重要的是对上帝，念诵诗篇第131篇——</w:t>
      </w:r>
    </w:p>
    <w:p w14:paraId="120718BC">
      <w:pPr>
        <w:pStyle w:val="11"/>
        <w:widowControl/>
      </w:pPr>
      <w:r>
        <w:t>'As child of mother weaned; my soul Is like a weaned child;'</w:t>
      </w:r>
      <w:r>
        <w:br w:type="textWrapping"/>
      </w:r>
      <w:r>
        <w:t>“我的心在我里面真像一个断过奶的孩子；”</w:t>
      </w:r>
    </w:p>
    <w:p w14:paraId="33A2D44E">
      <w:pPr>
        <w:pStyle w:val="11"/>
        <w:widowControl/>
      </w:pPr>
      <w:r>
        <w:t>till all the godly households in Galloway knew the 131st Psalm as Alexander Gordon of Earlston's grace before meat.</w:t>
      </w:r>
      <w:r>
        <w:br w:type="textWrapping"/>
      </w:r>
      <w:r>
        <w:t>直到加洛韦所有敬虔的家庭都知道诗篇第131篇是厄尔斯顿的亚历山大·戈登的饭前谢恩诗。</w:t>
      </w:r>
    </w:p>
    <w:p w14:paraId="55AE333C">
      <w:pPr>
        <w:pStyle w:val="11"/>
        <w:widowControl/>
      </w:pPr>
      <w:r>
        <w:t>XII</w:t>
      </w:r>
    </w:p>
    <w:p w14:paraId="783BE700">
      <w:pPr>
        <w:pStyle w:val="11"/>
        <w:widowControl/>
      </w:pPr>
      <w:r>
        <w:t>十二</w:t>
      </w:r>
    </w:p>
    <w:p w14:paraId="495A0605">
      <w:pPr>
        <w:pStyle w:val="11"/>
        <w:widowControl/>
      </w:pPr>
      <w:r>
        <w:t>EARLSTON THE YOUNGER</w:t>
      </w:r>
    </w:p>
    <w:p w14:paraId="283E66D4">
      <w:pPr>
        <w:pStyle w:val="11"/>
        <w:widowControl/>
      </w:pPr>
      <w:r>
        <w:t>年轻的厄尔斯顿</w:t>
      </w:r>
    </w:p>
    <w:p w14:paraId="50BF0094">
      <w:pPr>
        <w:pStyle w:val="11"/>
        <w:widowControl/>
      </w:pPr>
      <w:r>
        <w:t>'A renowned Gordon, a patriot, a good Christian, a confessor, and, I may add, a martyr of Jesus Christ.'—Livingstone's Characteristics.</w:t>
      </w:r>
      <w:r>
        <w:br w:type="textWrapping"/>
      </w:r>
      <w:r>
        <w:t>“一位著名的戈登，一位爱国者，一位好基督徒，一位宣信者，而且，我还可以补充说，一位耶稣基督的殉道者。”——利文斯通的《特质》。</w:t>
      </w:r>
    </w:p>
    <w:p w14:paraId="3F521477">
      <w:pPr>
        <w:pStyle w:val="11"/>
        <w:widowControl/>
      </w:pPr>
      <w:r>
        <w:t>THOMAS BOSTON in his most interesting autobiography tells us about one of his elders who, though a poor man, had always 'a brow for a good cause.'</w:t>
      </w:r>
      <w:r>
        <w:br w:type="textWrapping"/>
      </w:r>
      <w:r>
        <w:t>托马斯·波士顿在他那本极有趣的自传中告诉我们，他的一位长老，虽然是个穷人，却总是“为正义的事业昂首”。</w:t>
      </w:r>
    </w:p>
    <w:p w14:paraId="36C26AAC">
      <w:pPr>
        <w:pStyle w:val="11"/>
        <w:widowControl/>
      </w:pPr>
      <w:r>
        <w:t>Now nothing could better describe the Gordons of Earlston than just that saying.</w:t>
      </w:r>
      <w:r>
        <w:br w:type="textWrapping"/>
      </w:r>
      <w:r>
        <w:t>现在，没有什么比这句话更能描述厄尔斯顿的戈登家族了。</w:t>
      </w:r>
    </w:p>
    <w:p w14:paraId="52390160">
      <w:pPr>
        <w:pStyle w:val="11"/>
        <w:widowControl/>
      </w:pPr>
      <w:r>
        <w:t>For old Alexander Gordon, the founder of the family, lifted up his brow for the cause of the Bible and the Sabbath-day when his brow was as yet alone in the whole of Galloway; his great-grandson Alexander also lifted up his brow in his day for the liberty of public worship and the freedom of the courts and congregations of the Church of Scotland, and paid heavily for his courage; and his son William, of whom we are to speak to-night, showed the same brow to the end.</w:t>
      </w:r>
      <w:r>
        <w:br w:type="textWrapping"/>
      </w:r>
      <w:r>
        <w:t>因为老亚历山大·戈登，家族的奠基人，当他在整个加洛韦地区还形单影只时，就为圣经和安息日的事业昂首；他的曾孙亚历山大也在他的时代为公众敬拜的自由以及苏格兰教会法庭和会众的自由而昂首，并为他的勇气付出了沉重的代价；而他的儿子威廉，我们今晚要谈论的，也至死都显出同样的气概。</w:t>
      </w:r>
    </w:p>
    <w:p w14:paraId="1840D27E">
      <w:pPr>
        <w:pStyle w:val="11"/>
        <w:widowControl/>
      </w:pPr>
      <w:r>
        <w:t>The Gordons, as John Howie says, have all along made no small figure in our best Scottish history, and that because they had always a brow for the best causes of their respective days.</w:t>
      </w:r>
      <w:r>
        <w:br w:type="textWrapping"/>
      </w:r>
      <w:r>
        <w:t>正如约翰·豪伊所说，戈登家族在我们苏格兰最光辉的历史中一直扮演着不小的角色，那是因为他们在各自的时代里，总是为最美好的事业而昂首。</w:t>
      </w:r>
    </w:p>
    <w:p w14:paraId="720E98C9">
      <w:pPr>
        <w:pStyle w:val="11"/>
        <w:widowControl/>
      </w:pPr>
      <w:r>
        <w:t>As Rutherford also says, the truth kept the causey in the south-west of Scotland largely through the intelligence, the courage, and the true piety of the Gordon house.</w:t>
      </w:r>
      <w:r>
        <w:br w:type="textWrapping"/>
      </w:r>
      <w:r>
        <w:t>卢瑟福也说过，真理在苏格兰西南部得以坚守，很大程度上是透过戈登家族的智慧、勇气和真实的敬虔。</w:t>
      </w:r>
    </w:p>
    <w:p w14:paraId="0D201607">
      <w:pPr>
        <w:pStyle w:val="11"/>
        <w:widowControl/>
      </w:pPr>
      <w:r>
        <w:t>While still living at home and assisting his father in his farms and factorships, young Earlston was already one of Rutherford's most intimate correspondents.</w:t>
      </w:r>
      <w:r>
        <w:br w:type="textWrapping"/>
      </w:r>
      <w:r>
        <w:t>当年轻的厄尔斯顿还住在家中，协助父亲管理农场和产业时，他已经是卢瑟福最亲密的通信者之一。</w:t>
      </w:r>
    </w:p>
    <w:p w14:paraId="4224779F">
      <w:pPr>
        <w:pStyle w:val="11"/>
        <w:widowControl/>
      </w:pPr>
      <w:r>
        <w:t>In a kind of reflex way we see what kind of head and heart and character young Earlston must already have had from the letters that Rutherford wrote to him.</w:t>
      </w:r>
      <w:r>
        <w:br w:type="textWrapping"/>
      </w:r>
      <w:r>
        <w:t>通过卢瑟福写给他的信，我们能以一种映照的方式，看出年轻的厄尔斯顿当时必定已经拥有怎样的头脑、心灵和品格。</w:t>
      </w:r>
    </w:p>
    <w:p w14:paraId="61F91786">
      <w:pPr>
        <w:pStyle w:val="11"/>
        <w:widowControl/>
      </w:pPr>
      <w:r>
        <w:t>If we are to judge of the character and attainments and intelligence of Rutherford's correspondents by the letters he wrote to them, then I should say that William Gordon of Earlston must have been a remarkable man very early in life, both in the understanding and the experience of divine things.</w:t>
      </w:r>
      <w:r>
        <w:br w:type="textWrapping"/>
      </w:r>
      <w:r>
        <w:t>如果我们根据卢瑟福写给通信者的信来判断他们的品格、成就和智慧，那么我应该说，厄尔斯顿的威廉·戈登在生命早期必定是一个非凡的人，无论是在对神圣事物的理解上，还是在经历上。</w:t>
      </w:r>
    </w:p>
    <w:p w14:paraId="2FFBFDCA">
      <w:pPr>
        <w:pStyle w:val="11"/>
        <w:widowControl/>
      </w:pPr>
      <w:r>
        <w:t>One of the Aberdeen letters especially, numbered 181 in Dr. Andrew Bonar's edition, for intellectual power, inwardness, and eloquence stands almost if not altogether at the head of all the 365 letters we have from Rutherford's pen.</w:t>
      </w:r>
      <w:r>
        <w:br w:type="textWrapping"/>
      </w:r>
      <w:r>
        <w:t>特别是其中一封写于阿伯丁的信，在安德鲁·博纳博士的版本中编号为181，其思想深度、内在性和雄辩，即使不是全部，也几乎是卢瑟福笔下所有365封信中之冠。</w:t>
      </w:r>
    </w:p>
    <w:p w14:paraId="01606136">
      <w:pPr>
        <w:pStyle w:val="11"/>
        <w:widowControl/>
      </w:pPr>
      <w:r>
        <w:t>He never wrote an abler or a better letter than that he wrote to William Gordon the younger of Earlston on the 16th of June 1637.</w:t>
      </w:r>
      <w:r>
        <w:br w:type="textWrapping"/>
      </w:r>
      <w:r>
        <w:t>他从未写过比1637年6月16日写给年轻的厄尔斯顿的威廉·戈登的信更精辟或更好的信。</w:t>
      </w:r>
    </w:p>
    <w:p w14:paraId="227A064F">
      <w:pPr>
        <w:pStyle w:val="11"/>
        <w:widowControl/>
      </w:pPr>
      <w:r>
        <w:t>Not James Durham, not George Gillespie, not David Dickson themselves ever got a stronger, deeper, or more eloquent letter from Samuel Rutherford than did young William Gordon of Airds and Earlston.</w:t>
      </w:r>
      <w:r>
        <w:br w:type="textWrapping"/>
      </w:r>
      <w:r>
        <w:t>无论是詹姆斯·达勒姆，还是乔治·吉莱斯皮，或是戴维·狄克逊本人，都未曾收到过比年轻的艾尔斯和厄尔斯顿的威廉·戈登从塞缪尔·卢瑟福那里收到的更强有力、更深刻、或更雄辩的信。</w:t>
      </w:r>
    </w:p>
    <w:p w14:paraId="083175A7">
      <w:pPr>
        <w:pStyle w:val="11"/>
        <w:widowControl/>
      </w:pPr>
      <w:r>
        <w:t>William Gordon was but a young country laird, taken up twelve hours every day and six days every week with fences and farm-houses, with horses and cattle, but I think an examination paper on personal religion could be set out of Rutherford's letters to him that would stagger the candidates and the doctors of divinity for this year of grace 1891.</w:t>
      </w:r>
      <w:r>
        <w:br w:type="textWrapping"/>
      </w:r>
      <w:r>
        <w:t>威廉·戈登只是一个年轻的乡绅，每天十二小时，每周六天都忙于篱笆、农舍、马匹和牛群，但我认为，从卢瑟福写给他的信中可以出一份关于个人信仰的试卷，这份试卷会让1891年这个恩典之年的神学候选人和博士们都感到震惊。</w:t>
      </w:r>
    </w:p>
    <w:p w14:paraId="1B0D198E">
      <w:pPr>
        <w:pStyle w:val="11"/>
        <w:widowControl/>
      </w:pPr>
      <w:r>
        <w:t>'William Gordon was a gentlemen,' says John Howie, 'of good parts and endowments; a man devoted to religion and godliness.'</w:t>
      </w:r>
      <w:r>
        <w:br w:type="textWrapping"/>
      </w:r>
      <w:r>
        <w:t>约翰·豪伊说：“威廉·戈登是一位绅士，才华出众，天赋异禀；一个献身于信仰和敬虔的人。”</w:t>
      </w:r>
    </w:p>
    <w:p w14:paraId="7FACE52C">
      <w:pPr>
        <w:pStyle w:val="11"/>
        <w:widowControl/>
      </w:pPr>
      <w:r>
        <w:t>Unfortunately we do not possess any of the letters young Earlston wrote to Rutherford.</w:t>
      </w:r>
      <w:r>
        <w:br w:type="textWrapping"/>
      </w:r>
      <w:r>
        <w:t>不幸的是，我们没有保存任何年轻的厄尔斯顿写给卢瑟福的信。</w:t>
      </w:r>
    </w:p>
    <w:p w14:paraId="6A2474B8">
      <w:pPr>
        <w:pStyle w:val="11"/>
        <w:widowControl/>
      </w:pPr>
      <w:r>
        <w:t>I wish we did.</w:t>
      </w:r>
      <w:r>
        <w:br w:type="textWrapping"/>
      </w:r>
      <w:r>
        <w:t>我真希望我们有。</w:t>
      </w:r>
    </w:p>
    <w:p w14:paraId="7616F956">
      <w:pPr>
        <w:pStyle w:val="11"/>
        <w:widowControl/>
      </w:pPr>
      <w:r>
        <w:t>I would have liked to have seen that letter of Gordon's that so 'refreshed' Rutherford's soul; and that other letter of which Rutherford says that Gordon will be sure to 'come speed' with Christ if he writes to heaven as well about his troubles as he had written to Rutherford in Aberdeen.</w:t>
      </w:r>
      <w:r>
        <w:br w:type="textWrapping"/>
      </w:r>
      <w:r>
        <w:t>我真想看看戈登那封如此“更新”卢瑟福灵魂的信；以及另一封信，卢瑟福说，如果戈登能像他写信到阿伯丁给卢瑟福诉说他的烦恼那样，也同样写信给天上的基督，他必定会与基督“速速相遇”。</w:t>
      </w:r>
    </w:p>
    <w:p w14:paraId="02A77138">
      <w:pPr>
        <w:pStyle w:val="11"/>
        <w:widowControl/>
      </w:pPr>
      <w:r>
        <w:t>What a detestable time that was in Scotland when such a man as William Gordon was fined, and fined, and fined; hunted out of his house and banished, till at last he was shot by the soldiers of the Crown and thrown into a ditch as if he had been a highwayman.</w:t>
      </w:r>
      <w:r>
        <w:br w:type="textWrapping"/>
      </w:r>
      <w:r>
        <w:t>在苏格兰，那是一个何等可憎的时代，像威廉·戈登这样的人被一再罚款；被逐出家门，流放异乡，直到最后被国王的士兵枪杀，像个强盗一样被扔进沟里。</w:t>
      </w:r>
    </w:p>
    <w:p w14:paraId="70A1BFF2">
      <w:pPr>
        <w:pStyle w:val="11"/>
        <w:widowControl/>
      </w:pPr>
      <w:r>
        <w:t>The first thing that strikes me in reading Rutherford's letters to young Earlston and to several other young men of that day is the extraordinary frankness and self-forgetfulness of the writer.</w:t>
      </w:r>
      <w:r>
        <w:br w:type="textWrapping"/>
      </w:r>
      <w:r>
        <w:t>在阅读卢瑟福写给年轻的厄尔斯顿和当时其他几位年轻人的信时，首先让我印象深刻的是作者非凡的坦率和忘我。</w:t>
      </w:r>
    </w:p>
    <w:p w14:paraId="22C4F13B">
      <w:pPr>
        <w:pStyle w:val="11"/>
        <w:widowControl/>
      </w:pPr>
      <w:r>
        <w:t>He takes his young correspondents into his confidence in a remarkable way.</w:t>
      </w:r>
      <w:r>
        <w:br w:type="textWrapping"/>
      </w:r>
      <w:r>
        <w:t>他以一种非凡的方式，将他年轻的通信者们视为知己。</w:t>
      </w:r>
    </w:p>
    <w:p w14:paraId="165BB5F9">
      <w:pPr>
        <w:pStyle w:val="11"/>
        <w:widowControl/>
      </w:pPr>
      <w:r>
        <w:t>He opens up his whole heart to them.</w:t>
      </w:r>
      <w:r>
        <w:br w:type="textWrapping"/>
      </w:r>
      <w:r>
        <w:t>他向他们敞开自己的整个心。</w:t>
      </w:r>
    </w:p>
    <w:p w14:paraId="646AF6D1">
      <w:pPr>
        <w:pStyle w:val="11"/>
        <w:widowControl/>
      </w:pPr>
      <w:r>
        <w:t>He goes back with a startling boldness and unreserve and plainness of speech on his own youth, and he lays himself alongside of his youthful correspondents in a way that only a strong man and a humble could afford to do.</w:t>
      </w:r>
      <w:r>
        <w:br w:type="textWrapping"/>
      </w:r>
      <w:r>
        <w:t>他以惊人的大胆、坦诚和直率的言辞回顾自己的青年时代，并以一种只有坚强而谦卑的人才能做到的方式，将自己与年轻的通信者们放在同等的位置。</w:t>
      </w:r>
    </w:p>
    <w:p w14:paraId="3ACAC94E">
      <w:pPr>
        <w:pStyle w:val="11"/>
        <w:widowControl/>
      </w:pPr>
      <w:r>
        <w:t>Let young men read Rutherford's letters to young William Gordon of Earlston, and to young John Gordon of Cardoness, and to young Lord Boyd, and such like, and they will be surprised to find that even Samuel Rutherford was once a young man exactly like themselves, and that he never forgot the days of his youth nor the trials and temptations and transgressions of those perilous days.</w:t>
      </w:r>
      <w:r>
        <w:br w:type="textWrapping"/>
      </w:r>
      <w:r>
        <w:t>让年轻人去读卢瑟福写给年轻的厄尔斯顿的威廉·戈登、卡多内斯的约翰·戈登、博伊德勋爵等人的信吧，他们会惊奇地发现，即使是塞缪尔·卢瑟福也曾是和他们一样的年轻人，他从未忘记他年轻时的岁月，也未忘记那些危险日子里的试炼、试探和过犯。</w:t>
      </w:r>
    </w:p>
    <w:p w14:paraId="3A0C51B4">
      <w:pPr>
        <w:pStyle w:val="11"/>
        <w:widowControl/>
      </w:pPr>
      <w:r>
        <w:t>Let them read his Letters, and they will see that Rutherford could not only write home to the deepest experiences of Lady Boyd and Lady Kenmure and Marion M'Naught, but that he was quite as much at home with their sons and daughters also.</w:t>
      </w:r>
      <w:r>
        <w:br w:type="textWrapping"/>
      </w:r>
      <w:r>
        <w:t>让他们去读他的信吧，他们会看到卢瑟福不仅能写到博伊德夫人、肯缪尔夫人和玛丽昂·麦克诺特内心最深的经历，他与她们的儿女们也同样亲近无间。</w:t>
      </w:r>
    </w:p>
    <w:p w14:paraId="1B464E9B">
      <w:pPr>
        <w:pStyle w:val="11"/>
        <w:widowControl/>
      </w:pPr>
      <w:r>
        <w:t>Rutherford told young Earlston how terribly he had 'ravelled his own hesp' in the days of his youth, and he tells another of his correspondents that after eighteen years he was not sure he had even yet got his ravelled hesp put wholly right.</w:t>
      </w:r>
      <w:r>
        <w:br w:type="textWrapping"/>
      </w:r>
      <w:r>
        <w:t>卢瑟福告诉年轻的厄尔斯顿，他在年轻时如何严重地“缠乱了自己的线束”，他又告诉另一位通信者，十八年后，他仍不确定自己是否已将那缠乱的线束完全理顺。</w:t>
      </w:r>
    </w:p>
    <w:p w14:paraId="4FC49C24">
      <w:pPr>
        <w:pStyle w:val="11"/>
        <w:widowControl/>
      </w:pPr>
      <w:r>
        <w:t>Young Edinburgh gentlemen who have been born with the silver spoon in their mouth will not understand what a ravelled hesp is.</w:t>
      </w:r>
      <w:r>
        <w:br w:type="textWrapping"/>
      </w:r>
      <w:r>
        <w:t>那些含着银汤匙出生的爱丁堡年轻绅士们不会明白什么是“缠乱的线束”。</w:t>
      </w:r>
    </w:p>
    <w:p w14:paraId="772A7ADF">
      <w:pPr>
        <w:pStyle w:val="11"/>
        <w:widowControl/>
      </w:pPr>
      <w:r>
        <w:t>But those who have been brought up at the pirn-wheel in Thrums, and in suchlike hand-loom towns, have the advantage of some of their fellow-worshippers to- night.</w:t>
      </w:r>
      <w:r>
        <w:br w:type="textWrapping"/>
      </w:r>
      <w:r>
        <w:t>但是那些在斯伦斯镇以及类似的手摇纺织城镇的纺车旁长大的人，今晚比他们的一些同堂敬拜者更有优势。</w:t>
      </w:r>
    </w:p>
    <w:p w14:paraId="1292310C">
      <w:pPr>
        <w:pStyle w:val="11"/>
        <w:widowControl/>
      </w:pPr>
      <w:r>
        <w:t>They do not need to turn to Dr. Bonar's Glossary or to Jamieson's Scottish Dictionary to find out what a ravelled hesp is.</w:t>
      </w:r>
      <w:r>
        <w:br w:type="textWrapping"/>
      </w:r>
      <w:r>
        <w:t>他们不需要去查博纳博士的词汇表或杰米森的苏格兰词典来找出“缠乱的线束”是什么意思。</w:t>
      </w:r>
    </w:p>
    <w:p w14:paraId="17C0CF55">
      <w:pPr>
        <w:pStyle w:val="11"/>
        <w:widowControl/>
      </w:pPr>
      <w:r>
        <w:t>They well remember the stern yoke of their youth when they were sent supperless to bed because they had ravelled their hesp, and all the old times rush back on them as Rutherford confesses to Earlston how recklessly he ravelled his hesp when he was a student in Edinburgh, and how, twenty times a day, he still ravels it after he is Christ's prisoner in Aberdeen.</w:t>
      </w:r>
      <w:r>
        <w:br w:type="textWrapping"/>
      </w:r>
      <w:r>
        <w:t>他们清楚地记得年少时那严厉的轭，因为缠乱了线束而被罚不吃晚饭就上床睡觉，当卢瑟福向厄尔斯顿承认他在爱丁堡作学生时如何鲁莽地缠乱了他的线束，以及在他成为基督在阿伯丁的囚徒后，如何仍然一天二十次地缠乱它时，所有往事都涌上心头。</w:t>
      </w:r>
    </w:p>
    <w:p w14:paraId="4E7E8274">
      <w:pPr>
        <w:pStyle w:val="11"/>
        <w:widowControl/>
      </w:pPr>
      <w:r>
        <w:t>When the hesp is ravelled the pirn is badly filled, and then the shuttle is choked and arrested in the middle of its flight, the web is broken and knotted and uneven, and the weaver is dismissed, or, at best, he is fined in half his wages.</w:t>
      </w:r>
      <w:r>
        <w:br w:type="textWrapping"/>
      </w:r>
      <w:r>
        <w:t>当线束缠乱时，线管就装得不好，然后梭子在飞行中途就会被卡住停下，布匹就会断裂、打结、不平整，织工就会被解雇，或者，最好的情况是，被罚去一半的工资。</w:t>
      </w:r>
    </w:p>
    <w:p w14:paraId="63EF0AD1">
      <w:pPr>
        <w:pStyle w:val="11"/>
        <w:widowControl/>
      </w:pPr>
      <w:r>
        <w:t>And so, said Rutherford, is it with the weaver and the web of life, when a man's life-hesp is ravelled in the morning of his days.</w:t>
      </w:r>
      <w:r>
        <w:br w:type="textWrapping"/>
      </w:r>
      <w:r>
        <w:t>卢瑟福说，当一个人的生命线束在他生命的清晨就缠乱了，生命的织工和布匹也是如此。</w:t>
      </w:r>
    </w:p>
    <w:p w14:paraId="6F44CB15">
      <w:pPr>
        <w:pStyle w:val="11"/>
        <w:widowControl/>
      </w:pPr>
      <w:r>
        <w:t>I stood not long ago at the grave's mouth of a dear and intimate friend of mine who had fatally ravelled both his own hesp and that of other people, till we had to get the gravediggers to take a cord and help us to bury him.</w:t>
      </w:r>
      <w:r>
        <w:br w:type="textWrapping"/>
      </w:r>
      <w:r>
        <w:t>不久前，我站在一位亲密挚友的墓前，他致命地缠乱了他自己和别人的线束，以至于我们不得不让掘墓人用一根绳子帮助我们埋葬他。</w:t>
      </w:r>
    </w:p>
    <w:p w14:paraId="6140EAB2">
      <w:pPr>
        <w:pStyle w:val="11"/>
        <w:widowControl/>
      </w:pPr>
      <w:r>
        <w:t>Horace said that in his day most men fled the empty cask; and all but two or three fled my poor friend's ravelled hesp.</w:t>
      </w:r>
      <w:r>
        <w:br w:type="textWrapping"/>
      </w:r>
      <w:r>
        <w:t>贺拉斯说，在他那个时代，大多数人都躲避空桶；而除了两三个人之外，所有人都躲避我可怜朋友那缠乱的线束。</w:t>
      </w:r>
    </w:p>
    <w:p w14:paraId="53098EED">
      <w:pPr>
        <w:pStyle w:val="11"/>
        <w:widowControl/>
      </w:pPr>
      <w:r>
        <w:t>He had recovered the lost thread before he died, but his tangled life was past unravelling in this world, and we wrapped his ragged hesp around him for a winding-sheet, and left him with Christ, who so graciously took the cumber of Rutherford's ill-ravelled life also.</w:t>
      </w:r>
      <w:r>
        <w:br w:type="textWrapping"/>
      </w:r>
      <w:r>
        <w:t>他在去世前已经重新找到了那失落的线头，但他在这个世界上纠缠不清的生命已经无法解开，我们用他那破烂的线束将他包裹作为裹尸布，将他交给了基督，是基督如此恩慈地也担当了卢瑟福那缠乱不堪的生命重负。</w:t>
      </w:r>
    </w:p>
    <w:p w14:paraId="6E66AE3A">
      <w:pPr>
        <w:pStyle w:val="11"/>
        <w:widowControl/>
      </w:pPr>
      <w:r>
        <w:t>Young men whose hesp still runs even, and whose web is not yet torn, as Rutherford says to Earlston, 'Make conscience of your thoughts and study in everything to mortify your lusts.</w:t>
      </w:r>
      <w:r>
        <w:br w:type="textWrapping"/>
      </w:r>
      <w:r>
        <w:t>年轻人，你们的线束仍然平顺，你们的布匹尚未撕裂，正如卢瑟福对厄尔斯顿所说：“要凭良心省察你的思想，在凡事上学习治死你的私欲。</w:t>
      </w:r>
    </w:p>
    <w:p w14:paraId="4C46CF92">
      <w:pPr>
        <w:pStyle w:val="11"/>
        <w:widowControl/>
      </w:pPr>
      <w:r>
        <w:t>Wash your hands in innoceney, and God, who knoweth what you have need of before you ask Him, will Himself lead you to encompass His holy altar, and thus to enter the harbour of a holy home and an unravelled life.'</w:t>
      </w:r>
      <w:r>
        <w:br w:type="textWrapping"/>
      </w:r>
      <w:r>
        <w:t>要以无辜洗手，而那在你祈求以先就知道你所需用的上帝，必亲自带领你环绕祂的圣坛，从而进入一个圣洁家庭和不缠乱生命的港湾。”</w:t>
      </w:r>
    </w:p>
    <w:p w14:paraId="7BB5DA8B">
      <w:pPr>
        <w:pStyle w:val="11"/>
        <w:widowControl/>
      </w:pPr>
      <w:r>
        <w:t>Rutherford's Letters are all gleaming with illustrations, some homely enough, like the ill-ravelled hesp, and some classically beautiful, like the arrow that has gone beyond the bowman's mastery.</w:t>
      </w:r>
      <w:r>
        <w:br w:type="textWrapping"/>
      </w:r>
      <w:r>
        <w:t>卢瑟福的信中闪烁着各种例证，有些很朴实，比如那缠乱的线束，有些则古典而优美，比如那射出后超出弓箭手掌控的箭。</w:t>
      </w:r>
    </w:p>
    <w:p w14:paraId="3220FC53">
      <w:pPr>
        <w:pStyle w:val="11"/>
        <w:widowControl/>
      </w:pPr>
      <w:r>
        <w:t>Writing to young Lord Boyd about seeking Christ in youth, and about the manifold advantages of an early and a complete conversion, Rutherford says: 'It is easy to set an arrow right before the string is drawn, but when once the arrow is in the air the bowman has lost all power over it.'</w:t>
      </w:r>
      <w:r>
        <w:br w:type="textWrapping"/>
      </w:r>
      <w:r>
        <w:t>在写信给年轻的博伊德勋爵，谈到在年轻时寻求基督，以及早期完全归信的种种好处时，卢瑟福说：“在拉弦之前，很容易把箭摆正，但一旦箭在空中，弓箭手就对它失去了所有的控制力。”</w:t>
      </w:r>
    </w:p>
    <w:p w14:paraId="1703806A">
      <w:pPr>
        <w:pStyle w:val="11"/>
        <w:widowControl/>
      </w:pPr>
      <w:r>
        <w:t>Look around at the men and women beside you and see how true that is.</w:t>
      </w:r>
      <w:r>
        <w:br w:type="textWrapping"/>
      </w:r>
      <w:r>
        <w:t>看看你身边的男男女女，看看这是多么真实。</w:t>
      </w:r>
    </w:p>
    <w:p w14:paraId="6472D1AB">
      <w:pPr>
        <w:pStyle w:val="11"/>
        <w:widowControl/>
      </w:pPr>
      <w:r>
        <w:t>Look at those whose arrow is shot, and see how impossible it is for them, even when they wish it, either to call their arrow back or to correct its erring flight.</w:t>
      </w:r>
      <w:r>
        <w:br w:type="textWrapping"/>
      </w:r>
      <w:r>
        <w:t>看看那些箭已射出的人，看看对他们来说，即使他们愿意，要收回他们的箭或纠正它错误的飞行是多么不可能。</w:t>
      </w:r>
    </w:p>
    <w:p w14:paraId="2A26A0A7">
      <w:pPr>
        <w:pStyle w:val="11"/>
        <w:widowControl/>
      </w:pPr>
      <w:r>
        <w:t>And thank God that you are still in your youth, and that the arrow of your future life is not yet shot.</w:t>
      </w:r>
      <w:r>
        <w:br w:type="textWrapping"/>
      </w:r>
      <w:r>
        <w:t>感谢上帝，你还在年轻之时，你未来生命的箭尚未射出。</w:t>
      </w:r>
    </w:p>
    <w:p w14:paraId="3948E5BB">
      <w:pPr>
        <w:pStyle w:val="11"/>
        <w:widowControl/>
      </w:pPr>
      <w:r>
        <w:t>And while your arrow still lies trembling on the string be sure your face is in the right direction and your aim well taken.</w:t>
      </w:r>
      <w:r>
        <w:br w:type="textWrapping"/>
      </w:r>
      <w:r>
        <w:t>当你的箭还在弦上颤抖时，要确保你的脸朝向正确的方向，并且瞄准得当。</w:t>
      </w:r>
    </w:p>
    <w:p w14:paraId="57163C58">
      <w:pPr>
        <w:pStyle w:val="11"/>
        <w:widowControl/>
      </w:pPr>
      <w:r>
        <w:t>Rutherford, with all his experience and all his frankness and all his eloquence, could not tell his young correspondents half the advantages of an early conversion.</w:t>
      </w:r>
      <w:r>
        <w:br w:type="textWrapping"/>
      </w:r>
      <w:r>
        <w:t>卢瑟福，以他所有的经验、所有的坦率和所有的口才，也无法告诉他年轻的通信者们早期归信一半的好处。</w:t>
      </w:r>
    </w:p>
    <w:p w14:paraId="1CE765A2">
      <w:pPr>
        <w:pStyle w:val="11"/>
        <w:widowControl/>
      </w:pPr>
      <w:r>
        <w:t>Nor can I tell you half of the changes for good that would immediately take place in you with an early, immediate, and complete conversion.</w:t>
      </w:r>
      <w:r>
        <w:br w:type="textWrapping"/>
      </w:r>
      <w:r>
        <w:t>我也无法告诉你，一次早期、即时和完全的归信会立刻在你身上带来的一半的美好改变。</w:t>
      </w:r>
    </w:p>
    <w:p w14:paraId="2C689F7B">
      <w:pPr>
        <w:pStyle w:val="11"/>
        <w:widowControl/>
      </w:pPr>
      <w:r>
        <w:t>Perhaps the very first thing some of you would do would be to get a new minister and to join a new church.</w:t>
      </w:r>
      <w:r>
        <w:br w:type="textWrapping"/>
      </w:r>
      <w:r>
        <w:t>或许你们中一些人要做的第一件事，就是找一位新牧师，加入一间新教会。</w:t>
      </w:r>
    </w:p>
    <w:p w14:paraId="3463DD08">
      <w:pPr>
        <w:pStyle w:val="11"/>
        <w:widowControl/>
      </w:pPr>
      <w:r>
        <w:t>Then on the week-day some of you would at once leave your present business, and seek a new means of livelihood in which you could at least keep your hands and your conscience clean.</w:t>
      </w:r>
      <w:r>
        <w:br w:type="textWrapping"/>
      </w:r>
      <w:r>
        <w:t>然后，在工作日，你们中的一些人会立刻离开目前的行业，寻找一种新的谋生方式，至少能让你们的手和良心保持洁净。</w:t>
      </w:r>
    </w:p>
    <w:p w14:paraId="25CB4A9F">
      <w:pPr>
        <w:pStyle w:val="11"/>
        <w:widowControl/>
      </w:pPr>
      <w:r>
        <w:t>Then you would choose a new friend and a new lover, or else you would get God to do for them what He has been so good as to do for you, give them a new heart with which to weave their hesp and shoot their arrow.</w:t>
      </w:r>
      <w:r>
        <w:br w:type="textWrapping"/>
      </w:r>
      <w:r>
        <w:t>然后你会选择一个新的朋友和一个新的爱人，或者你会求上帝为他们做祂为你做的美事，赐给他们一颗新心，用以编织他们的线束和射出他们的箭。</w:t>
      </w:r>
    </w:p>
    <w:p w14:paraId="0A7257FB">
      <w:pPr>
        <w:pStyle w:val="11"/>
        <w:widowControl/>
      </w:pPr>
      <w:r>
        <w:t>You would read new books and new journals, or, else, you would read the old books and the old journals in a new way.</w:t>
      </w:r>
      <w:r>
        <w:br w:type="textWrapping"/>
      </w:r>
      <w:r>
        <w:t>你会阅读新的书籍和新的期刊，或者，你会以一种新的方式阅读旧的书籍和旧的期刊。</w:t>
      </w:r>
    </w:p>
    <w:p w14:paraId="165BDA27">
      <w:pPr>
        <w:pStyle w:val="11"/>
        <w:widowControl/>
      </w:pPr>
      <w:r>
        <w:t>The Sabbath-day would become a new day to you, the Bible a new book, and your whole future a new outlook to you;—but why particularise and specify, when all old things would pass away, and all things would become new?</w:t>
      </w:r>
      <w:r>
        <w:br w:type="textWrapping"/>
      </w:r>
      <w:r>
        <w:t>安息日对你来说会成为一个新日子，圣经会成为一本新书，你整个的未来对你来说会是一个新景象；——但何必一一细说呢，当旧事已过，一切都变成新的了？</w:t>
      </w:r>
    </w:p>
    <w:p w14:paraId="4DE96D57">
      <w:pPr>
        <w:pStyle w:val="11"/>
        <w:widowControl/>
      </w:pPr>
      <w:r>
        <w:t>Oh dear young men of Edinburgh, and young men come up to Edinburgh to get your bow well strung and your arrow well winged, look well before you let go the string, for, once your arrow is shot, you cannot recall it so as to take a second aim.</w:t>
      </w:r>
      <w:r>
        <w:br w:type="textWrapping"/>
      </w:r>
      <w:r>
        <w:t>哦，亲爱的爱丁堡的年轻人，以及来到爱丁堡要把弓拉好、箭装好的年轻人，在放弦之前要仔细看好，因为一旦你的箭射出，你就无法收回再瞄准一次。</w:t>
      </w:r>
    </w:p>
    <w:p w14:paraId="69BA0196">
      <w:pPr>
        <w:pStyle w:val="11"/>
        <w:widowControl/>
      </w:pPr>
      <w:r>
        <w:t>With an early and a complete conversion you would have the advantage also of having your whole life for growth in grace and for the knowledge of yourself, of the word of God and of Jesus Christ; for the formation of your character also, and for the service of God and of your generation.</w:t>
      </w:r>
      <w:r>
        <w:br w:type="textWrapping"/>
      </w:r>
      <w:r>
        <w:t>通过早期和完全的归信，你还会有一个优势，就是拥有一生的时间在恩典中成长，认识你自己、上帝的话语和耶稣基督；也为了塑造你的品格，以及服事上帝和你这一代人。</w:t>
      </w:r>
    </w:p>
    <w:p w14:paraId="75AFBBBB">
      <w:pPr>
        <w:pStyle w:val="11"/>
        <w:widowControl/>
      </w:pPr>
      <w:r>
        <w:t>And then when your friends met around your grave, instead of hiding you and your ravelled hesp away in shame and silence, they would stand, a worshipping crowd, saying over yon: 'Those that be planted in the house of the Lord shall flourish in the courts of our God.</w:t>
      </w:r>
      <w:r>
        <w:br w:type="textWrapping"/>
      </w:r>
      <w:r>
        <w:t>然后，当你的朋友们聚集在你的坟前时，他们不会羞愧而沉默地将你和你那缠乱的线束藏起来，而是会站成一群敬拜的人，对着你的墓碑说：“栽于耶和华殿中的，必发旺在我们上帝的院里。</w:t>
      </w:r>
    </w:p>
    <w:p w14:paraId="60B49A03">
      <w:pPr>
        <w:pStyle w:val="11"/>
        <w:widowControl/>
      </w:pPr>
      <w:r>
        <w:t>They shall still bring forth fruit in old age, they shall be fat and flourishing.'</w:t>
      </w:r>
      <w:r>
        <w:br w:type="textWrapping"/>
      </w:r>
      <w:r>
        <w:t>他们年老的时候仍要结果子，要满了汁浆而常发青。”</w:t>
      </w:r>
    </w:p>
    <w:p w14:paraId="0D8EC2AE">
      <w:pPr>
        <w:pStyle w:val="11"/>
        <w:widowControl/>
      </w:pPr>
      <w:r>
        <w:t>And then, like the true and sure guide to heaven that Rutherford was, he led his young correspondents on from strength to strength, and from one degree and one depth of grace to another, as thus, 'Common honesty will not take a man to heaven.</w:t>
      </w:r>
      <w:r>
        <w:br w:type="textWrapping"/>
      </w:r>
      <w:r>
        <w:t>然后，卢瑟福就像一个真实可靠的天路向导，带领他年轻的通信者们力上加力，从一个恩典的程度和深度进入另一个，他这样说：“普通的诚实不能带人上天堂。</w:t>
      </w:r>
    </w:p>
    <w:p w14:paraId="7D0854EB">
      <w:pPr>
        <w:pStyle w:val="11"/>
        <w:widowControl/>
      </w:pPr>
      <w:r>
        <w:t>Many are beguiled with this, that they are clear of scandalous sins.</w:t>
      </w:r>
      <w:r>
        <w:br w:type="textWrapping"/>
      </w:r>
      <w:r>
        <w:t>许多人被这一点所迷惑，认为他们没有犯下可耻的罪。</w:t>
      </w:r>
    </w:p>
    <w:p w14:paraId="33D668CC">
      <w:pPr>
        <w:pStyle w:val="11"/>
        <w:widowControl/>
      </w:pPr>
      <w:r>
        <w:t>But the man that is not born again cannot enter the Kingdom of Heaven.</w:t>
      </w:r>
      <w:r>
        <w:br w:type="textWrapping"/>
      </w:r>
      <w:r>
        <w:t>但人若不重生，就不能进天国。</w:t>
      </w:r>
    </w:p>
    <w:p w14:paraId="5C776AE4">
      <w:pPr>
        <w:pStyle w:val="11"/>
        <w:widowControl/>
      </w:pPr>
      <w:r>
        <w:t>The righteous are scarcely saved.</w:t>
      </w:r>
      <w:r>
        <w:br w:type="textWrapping"/>
      </w:r>
      <w:r>
        <w:t>义人仅仅得救。</w:t>
      </w:r>
    </w:p>
    <w:p w14:paraId="6A8205CC">
      <w:pPr>
        <w:pStyle w:val="11"/>
        <w:widowControl/>
      </w:pPr>
      <w:r>
        <w:t>God save me from a disappointment, and send me salvation.</w:t>
      </w:r>
      <w:r>
        <w:br w:type="textWrapping"/>
      </w:r>
      <w:r>
        <w:t>上帝救我脱离失望，并赐我救恩。</w:t>
      </w:r>
    </w:p>
    <w:p w14:paraId="2A9897DA">
      <w:pPr>
        <w:pStyle w:val="11"/>
        <w:widowControl/>
      </w:pPr>
      <w:r>
        <w:t>Speer at Christ the way to heaven, for salvation is not soon found; many miss it.</w:t>
      </w:r>
      <w:r>
        <w:br w:type="textWrapping"/>
      </w:r>
      <w:r>
        <w:t>要向基督询问通往天堂的路，因为救恩不是轻易找到的；许多人错过了它。</w:t>
      </w:r>
    </w:p>
    <w:p w14:paraId="6E19550B">
      <w:pPr>
        <w:pStyle w:val="11"/>
        <w:widowControl/>
      </w:pPr>
      <w:r>
        <w:t>Say, I must be saved, cost me what it will.'</w:t>
      </w:r>
      <w:r>
        <w:br w:type="textWrapping"/>
      </w:r>
      <w:r>
        <w:t>要说，我必须得救，无论代价如何。”</w:t>
      </w:r>
    </w:p>
    <w:p w14:paraId="0D5F8310">
      <w:pPr>
        <w:pStyle w:val="11"/>
        <w:widowControl/>
      </w:pPr>
      <w:r>
        <w:t>And to a nameless young man, supposed to be one of his Anwoth parishioners, he writes, 'So my real advice is that you acquaint yourself with prayer, and with searching the Scriptures of God, so that He may shew you the only true way that will bring rest to your soul.</w:t>
      </w:r>
      <w:r>
        <w:br w:type="textWrapping"/>
      </w:r>
      <w:r>
        <w:t>他又写信给一位匿名的年轻人，据推测是他安沃斯的教区居民之一：“所以我真正的建议是，你要熟悉祷告，查考上帝的圣经，好让祂向你显明那能使你灵魂得安息的唯一真道。</w:t>
      </w:r>
    </w:p>
    <w:p w14:paraId="4E3CE84E">
      <w:pPr>
        <w:pStyle w:val="11"/>
        <w:widowControl/>
      </w:pPr>
      <w:r>
        <w:t>Ordinary faith and country holiness will not save you.</w:t>
      </w:r>
      <w:r>
        <w:br w:type="textWrapping"/>
      </w:r>
      <w:r>
        <w:t>普通的信心和乡间的圣洁救不了你。</w:t>
      </w:r>
    </w:p>
    <w:p w14:paraId="5C3DB7F3">
      <w:pPr>
        <w:pStyle w:val="11"/>
        <w:widowControl/>
      </w:pPr>
      <w:r>
        <w:t>Take to heart in time the weight and worth of an immortal soul; think of death, and of judgment at the back of death, that you maybe saved.— Your sometime pastor, and still friend in God, S. R.'</w:t>
      </w:r>
      <w:r>
        <w:br w:type="textWrapping"/>
      </w:r>
      <w:r>
        <w:t>要及时把一个不朽灵魂的份量和价值放在心上；思想死亡，以及死亡之后的审判，这样你或许可以得救。——你曾经的牧师，如今在上帝里仍然是你的朋友，S. R。”</w:t>
      </w:r>
    </w:p>
    <w:p w14:paraId="4584365B">
      <w:pPr>
        <w:pStyle w:val="11"/>
        <w:widowControl/>
      </w:pPr>
      <w:r>
        <w:t>The civility of the New Jerusalem, he is continually reminding his genteel and correct-living correspondents, is a very different thing from the civility of Edinburgh, or Aberdeen, or St. Andrews.</w:t>
      </w:r>
      <w:r>
        <w:br w:type="textWrapping"/>
      </w:r>
      <w:r>
        <w:t>他不断提醒他那些文雅、生活严谨的通信者们，新耶路撒冷的文明，与爱丁堡、阿伯丁或圣安德鲁斯的文明，是截然不同的。</w:t>
      </w:r>
    </w:p>
    <w:p w14:paraId="5D96FF6C">
      <w:pPr>
        <w:pStyle w:val="11"/>
        <w:widowControl/>
      </w:pPr>
      <w:r>
        <w:t>And so it is, else it would not be worth both Christ and all Christian men both living and dying for it.</w:t>
      </w:r>
      <w:r>
        <w:br w:type="textWrapping"/>
      </w:r>
      <w:r>
        <w:t>确实如此，否则就不值得基督和所有基督徒为之生、为之死了。</w:t>
      </w:r>
    </w:p>
    <w:p w14:paraId="5ED757D0">
      <w:pPr>
        <w:pStyle w:val="11"/>
        <w:widowControl/>
      </w:pPr>
      <w:r>
        <w:t>And this leads Rutherford on, in the last place, to say what Earlston, and Cardoness, and Lord Boyd, while yet in their unconversion and their early conversion, would not understand.</w:t>
      </w:r>
      <w:r>
        <w:br w:type="textWrapping"/>
      </w:r>
      <w:r>
        <w:t>最后，这引导卢瑟福说出厄尔斯顿、卡多内斯和博伊德勋爵在他们未归信和初归信时还不能理解的话。</w:t>
      </w:r>
    </w:p>
    <w:p w14:paraId="5A0717A7">
      <w:pPr>
        <w:pStyle w:val="11"/>
        <w:widowControl/>
      </w:pPr>
      <w:r>
        <w:t>For, writing to Robert Stuart, the son of the Provost of Ayr, Rutherford says to him, 'Labour constantly for a sound and lively sense of sin,' and to the Laird of Cally, 'Take pains with your salvation, for without much wrestling and sweating it is not to be won.'</w:t>
      </w:r>
      <w:r>
        <w:br w:type="textWrapping"/>
      </w:r>
      <w:r>
        <w:t>因为，在写给艾尔市长之子罗伯特·斯图尔特的信中，卢瑟福对他说：“要不断努力，以获得对罪的健全而活泼的认识。”又对卡利的领主说：“要为你的救恩下苦功，因为若不经过许多挣扎和流汗，是得不到的。”</w:t>
      </w:r>
    </w:p>
    <w:p w14:paraId="5EE38EDE">
      <w:pPr>
        <w:pStyle w:val="11"/>
        <w:widowControl/>
      </w:pPr>
      <w:r>
        <w:t>A sound and lively sense of sin.</w:t>
      </w:r>
      <w:r>
        <w:br w:type="textWrapping"/>
      </w:r>
      <w:r>
        <w:t>一种对罪的健全而活泼的认识。</w:t>
      </w:r>
    </w:p>
    <w:p w14:paraId="1F36C086">
      <w:pPr>
        <w:pStyle w:val="11"/>
        <w:widowControl/>
      </w:pPr>
      <w:r>
        <w:t>As we read these sound and lively letters, we come to see and understand something of what their writer means by that.</w:t>
      </w:r>
      <w:r>
        <w:br w:type="textWrapping"/>
      </w:r>
      <w:r>
        <w:t>当我们阅读这些健全而活泼的信件时，我们开始看到并理解作者所说的意思。</w:t>
      </w:r>
    </w:p>
    <w:p w14:paraId="2521BFD0">
      <w:pPr>
        <w:pStyle w:val="11"/>
        <w:widowControl/>
      </w:pPr>
      <w:r>
        <w:t>He means that Stuart and Cally, Cardoness and Earlston, young laymen as they were, were to labour in sin and in their own hearts till they came to see something of the ungodliness of sin, something of its fiendishness, its malignity, its loathsomeness, its hell- deservingness, its hell-alreadyness.</w:t>
      </w:r>
      <w:r>
        <w:br w:type="textWrapping"/>
      </w:r>
      <w:r>
        <w:t>他的意思是，斯图尔特和卡利，卡多内斯和厄尔斯顿，这些年轻的平信徒，要劳苦在罪中，在自己的心里，直到他们能看到罪的不敬虔之处，看到它的魔鬼性、恶毒性、可憎性、配得地狱性，以及已然地狱性。</w:t>
      </w:r>
    </w:p>
    <w:p w14:paraId="38C351B2">
      <w:pPr>
        <w:pStyle w:val="11"/>
        <w:widowControl/>
      </w:pPr>
      <w:r>
        <w:t>'All his religious illuminations, affections, and comforts,' says Jonathan Edwards of David Brainerd, 'were attended with evangelical humiliation, that is to say, with a deep sense of his own despicableness and odiousness, his ignorance, pride, vileness, and pollution.</w:t>
      </w:r>
      <w:r>
        <w:br w:type="textWrapping"/>
      </w:r>
      <w:r>
        <w:t>约拿单·爱德华兹论到大卫·布雷纳德说：“他所有的宗教光照、情感和安慰，都伴随着福音性的谦卑，也就是说，伴随着对他自己的卑劣和可憎、他的无知、骄傲、邪恶和污秽的深刻认识。</w:t>
      </w:r>
    </w:p>
    <w:p w14:paraId="0A46E779">
      <w:pPr>
        <w:pStyle w:val="11"/>
        <w:widowControl/>
      </w:pPr>
      <w:r>
        <w:t>He looked on himself as the least and the meanest of all saints, yea, very often as the vilest and worst of mankind.'</w:t>
      </w:r>
      <w:r>
        <w:br w:type="textWrapping"/>
      </w:r>
      <w:r>
        <w:t>他看自己是所有圣徒中最小最卑微的，是的，常常看自己是人类中最卑鄙最败坏的。”</w:t>
      </w:r>
    </w:p>
    <w:p w14:paraId="592CBA2E">
      <w:pPr>
        <w:pStyle w:val="11"/>
        <w:widowControl/>
      </w:pPr>
      <w:r>
        <w:t>But let Rutherford and Brainerd and Edwards pour out their blackest vocabulary upon sin, and still sin goes and will go without its proper name.</w:t>
      </w:r>
      <w:r>
        <w:br w:type="textWrapping"/>
      </w:r>
      <w:r>
        <w:t>但即使卢瑟福、布雷纳德和爱德华兹用尽他们最黑暗的词汇来形容罪，罪仍然，并且将继续，没有得到它应有的名称。</w:t>
      </w:r>
    </w:p>
    <w:p w14:paraId="1AA80848">
      <w:pPr>
        <w:pStyle w:val="11"/>
        <w:widowControl/>
      </w:pPr>
      <w:r>
        <w:t>Only let those Christian noblemen and gentlemen to whom Rutherford wrote, labour in their own hearts all their days for some sound and lively and piercing sense of this unspeakably evil thing, and they will know, as Rutherford wrote to William Gordon, that they have got to some sound and lively sense of sin when they feel that there is no one on earth or in hell that has such a sinful heart as they have.</w:t>
      </w:r>
      <w:r>
        <w:br w:type="textWrapping"/>
      </w:r>
      <w:r>
        <w:t>只要让卢瑟福写信给的那些基督徒贵族和绅士们，一生都在自己心里劳苦，为要对这无法言喻的邪恶之物有一种健全、活泼和刺透的认识，他们就会知道，正如卢瑟福写给威廉·戈登的，当他们感到在地上或地狱里没有谁的心像他们一样罪恶时，他们就对罪有了一种健全而活泼的认识。</w:t>
      </w:r>
    </w:p>
    <w:p w14:paraId="729266B1">
      <w:pPr>
        <w:pStyle w:val="11"/>
        <w:widowControl/>
      </w:pPr>
      <w:r>
        <w:t>The nearer to heaven you get, the nearer will you feel to hell, said Rutherford to young Earlston, till, all at once, the door will open over you, and, or ever you are aware, you will be for ever with Christ and the blessed; as it indeed was with William Gordon at the end.</w:t>
      </w:r>
      <w:r>
        <w:br w:type="textWrapping"/>
      </w:r>
      <w:r>
        <w:t>卢瑟福对年轻的厄尔斯顿说，你越靠近天堂，你就会感觉越靠近地狱，直到，突然之间，那扇门会在你上方打开，在你意识到之前，你将永远与基督和蒙福的人同在；威廉·戈登的结局确实如此。</w:t>
      </w:r>
    </w:p>
    <w:p w14:paraId="4796AF96">
      <w:pPr>
        <w:pStyle w:val="11"/>
        <w:widowControl/>
      </w:pPr>
      <w:r>
        <w:t>For as he was on his way to join the Covenanters at Bothwell Bridge, he was shot by a gang of English dragoons and flung into a ditch.</w:t>
      </w:r>
      <w:r>
        <w:br w:type="textWrapping"/>
      </w:r>
      <w:r>
        <w:t>因为当他正要去博斯韦尔桥与圣约派人士会合时，他被一伙英国龙骑兵枪杀，并被扔进了一条沟里。</w:t>
      </w:r>
    </w:p>
    <w:p w14:paraId="27A65120">
      <w:pPr>
        <w:pStyle w:val="11"/>
        <w:widowControl/>
      </w:pPr>
      <w:r>
        <w:t>Jesus Christ, says Rutherford, went suddenly home to His father's house all over with his own blood, and it was surely enough for William Gordon that he went home like his Master.</w:t>
      </w:r>
      <w:r>
        <w:br w:type="textWrapping"/>
      </w:r>
      <w:r>
        <w:t>卢瑟福说，耶稣基督浑身是血，突然回到祂父的家里，对威廉·戈登来说，能像他的主一样回家，肯定也足够了。</w:t>
      </w:r>
    </w:p>
    <w:p w14:paraId="179D2910">
      <w:pPr>
        <w:spacing w:line="265" w:lineRule="auto"/>
        <w:rPr>
          <w:rFonts w:ascii="Arial"/>
          <w:sz w:val="21"/>
        </w:rPr>
      </w:pPr>
    </w:p>
    <w:p w14:paraId="0100A1AD">
      <w:pPr>
        <w:spacing w:line="265" w:lineRule="auto"/>
        <w:rPr>
          <w:rFonts w:ascii="Arial"/>
          <w:sz w:val="21"/>
        </w:rPr>
      </w:pPr>
    </w:p>
    <w:p w14:paraId="13DD74B2">
      <w:pPr>
        <w:spacing w:line="265" w:lineRule="auto"/>
        <w:rPr>
          <w:rFonts w:ascii="Arial"/>
          <w:sz w:val="21"/>
        </w:rPr>
      </w:pPr>
    </w:p>
    <w:p w14:paraId="3D15D198">
      <w:pPr>
        <w:spacing w:line="265" w:lineRule="auto"/>
        <w:rPr>
          <w:rFonts w:ascii="Arial"/>
          <w:sz w:val="21"/>
        </w:rPr>
      </w:pPr>
    </w:p>
    <w:p w14:paraId="538EB4B8">
      <w:pPr>
        <w:spacing w:line="265" w:lineRule="auto"/>
        <w:rPr>
          <w:rFonts w:ascii="Arial"/>
          <w:sz w:val="21"/>
        </w:rPr>
      </w:pPr>
    </w:p>
    <w:p w14:paraId="2F0A09F9">
      <w:pPr>
        <w:spacing w:line="266" w:lineRule="auto"/>
        <w:rPr>
          <w:rFonts w:ascii="Arial"/>
          <w:sz w:val="21"/>
        </w:rPr>
      </w:pPr>
    </w:p>
    <w:p w14:paraId="1C3F6DAC">
      <w:pPr>
        <w:spacing w:line="266" w:lineRule="auto"/>
        <w:rPr>
          <w:rFonts w:ascii="Arial"/>
          <w:sz w:val="21"/>
        </w:rPr>
      </w:pPr>
    </w:p>
    <w:p w14:paraId="6B088C1A">
      <w:pPr>
        <w:spacing w:line="266" w:lineRule="auto"/>
        <w:rPr>
          <w:rFonts w:ascii="Arial"/>
          <w:sz w:val="21"/>
        </w:rPr>
      </w:pPr>
    </w:p>
    <w:p w14:paraId="02EBC2AB">
      <w:pPr>
        <w:spacing w:line="266" w:lineRule="auto"/>
        <w:rPr>
          <w:rFonts w:ascii="Arial"/>
          <w:sz w:val="21"/>
        </w:rPr>
      </w:pPr>
    </w:p>
    <w:p w14:paraId="0A2A6DC0">
      <w:pPr>
        <w:pStyle w:val="2"/>
        <w:widowControl/>
      </w:pPr>
      <w:bookmarkStart w:id="4" w:name="bookmark13"/>
      <w:bookmarkEnd w:id="4"/>
      <w:r>
        <w:t>XIII</w:t>
      </w:r>
    </w:p>
    <w:p w14:paraId="32616015">
      <w:pPr>
        <w:pStyle w:val="11"/>
        <w:widowControl/>
      </w:pPr>
      <w:r>
        <w:t>XIII</w:t>
      </w:r>
    </w:p>
    <w:p w14:paraId="7A70A790">
      <w:pPr>
        <w:pStyle w:val="11"/>
        <w:widowControl/>
      </w:pPr>
      <w:r>
        <w:t>ROBERT GORDON OF KNOCKBREX</w:t>
      </w:r>
    </w:p>
    <w:p w14:paraId="4590A445">
      <w:pPr>
        <w:pStyle w:val="11"/>
        <w:widowControl/>
      </w:pPr>
      <w:r>
        <w:t>罗伯特·戈登，诺克布雷克斯的地主</w:t>
      </w:r>
    </w:p>
    <w:p w14:paraId="6A75D0F0">
      <w:pPr>
        <w:pStyle w:val="11"/>
        <w:widowControl/>
      </w:pPr>
      <w:r>
        <w:t>'A single-hearted and painful Christian, much employed in parliaments and public meetings after the year 1638.'— Livingstone.</w:t>
      </w:r>
      <w:r>
        <w:br w:type="textWrapping"/>
      </w:r>
      <w:r>
        <w:t>“一位心地单纯、刻苦己身的基督徒，在1638年之后，常受任于议会和公共集会。”——利文斯通。</w:t>
      </w:r>
    </w:p>
    <w:p w14:paraId="667E9BC3">
      <w:pPr>
        <w:pStyle w:val="11"/>
        <w:widowControl/>
      </w:pPr>
      <w:r>
        <w:t>'Hall-binks are slippery.'—Gordon to Rutherford.</w:t>
      </w:r>
      <w:r>
        <w:br w:type="textWrapping"/>
      </w:r>
      <w:r>
        <w:t>“厅堂的长凳是滑的。”——戈登致拉瑟福。</w:t>
      </w:r>
    </w:p>
    <w:p w14:paraId="4A532D3B">
      <w:pPr>
        <w:pStyle w:val="11"/>
        <w:widowControl/>
      </w:pPr>
      <w:r>
        <w:t>ROBERT GORDON of Knockbrex, in his religious character, was a combination of Old Honest and Mr. Fearing in the Pilgrim's Progress.</w:t>
      </w:r>
      <w:r>
        <w:br w:type="textWrapping"/>
      </w:r>
      <w:r>
        <w:t>诺克布雷克斯的罗伯特·戈登，其宗教品格，是《天路历程》中“诚实老先生”与“惧怕先生”的结合体。</w:t>
      </w:r>
    </w:p>
    <w:p w14:paraId="20D7DF0B">
      <w:pPr>
        <w:pStyle w:val="11"/>
        <w:widowControl/>
      </w:pPr>
      <w:r>
        <w:t>He was as single-hearted and straightforward as that worthy old gentleman was who early trysted one Good-Conscience to meet him and give him his hand over the river which has no bridge; and he was at the same time as troublesome to Samuel Rutherford, his minister and correspondent, as Greatheart's most troublesome pilgrim was to him.</w:t>
      </w:r>
      <w:r>
        <w:br w:type="textWrapping"/>
      </w:r>
      <w:r>
        <w:t>他像那位值得尊敬的老先生一样心地单纯、坦率正直，那位老先生早就约了一位名叫“好良心”的人来见他，并牵着他的手渡过那条没有桥的河；同时，他对他的牧师兼通信人撒母耳·拉瑟福来说，又像“护卫先生”最麻烦的那个天路客一样令人头疼。</w:t>
      </w:r>
    </w:p>
    <w:p w14:paraId="1B834B21">
      <w:pPr>
        <w:pStyle w:val="11"/>
        <w:widowControl/>
      </w:pPr>
      <w:r>
        <w:t>In two well-chosen words John Livingstone tells us the deep impression that the laird of Knockbrex made on the men of his day.</w:t>
      </w:r>
      <w:r>
        <w:br w:type="textWrapping"/>
      </w:r>
      <w:r>
        <w:t>约翰·利文斯通用两个精心挑选的词，告诉我们诺克布雷克斯的地主给他那个时代的人留下了多么深刻的印象。</w:t>
      </w:r>
    </w:p>
    <w:p w14:paraId="7668AFE0">
      <w:pPr>
        <w:pStyle w:val="11"/>
        <w:widowControl/>
      </w:pPr>
      <w:r>
        <w:t>With a quite Scriptural insight and terseness of expression, Livingstone simply says that Robert Gordon was the most 'single-hearted and painful' of all the Christian men known to his widely-acquainted and clear-sighted biographer.</w:t>
      </w:r>
      <w:r>
        <w:br w:type="textWrapping"/>
      </w:r>
      <w:r>
        <w:t>利文斯通以一种颇具圣经洞察力和简洁表达的方式，简单地说，罗伯特·戈登是他那位见多识广、目光敏锐的传记作者所认识的所有基督徒中，最“心地单纯”和“刻苦己身”的一位。</w:t>
      </w:r>
    </w:p>
    <w:p w14:paraId="2B266855">
      <w:pPr>
        <w:pStyle w:val="11"/>
        <w:widowControl/>
      </w:pPr>
      <w:r>
        <w:t>Now there may possibly be some need that the epithet 'painful' should be explained, as it is here applied to this good man, but everybody knows without any explanation what it is for any man to be 'single-hearted.'</w:t>
      </w:r>
      <w:r>
        <w:br w:type="textWrapping"/>
      </w:r>
      <w:r>
        <w:t>现在，或许有必要解释一下“刻苦己身”这个形容词，因为它在这里是用来形容这位好人的，但每个人无需任何解释都知道，一个人“心地单纯”是什么意思。</w:t>
      </w:r>
    </w:p>
    <w:p w14:paraId="2907FEE9">
      <w:pPr>
        <w:pStyle w:val="11"/>
        <w:widowControl/>
      </w:pPr>
      <w:r>
        <w:t>This was the fine character our Lord gave to Nathanael when He saluted him as an Israelite indeed in whom was no guile.</w:t>
      </w:r>
      <w:r>
        <w:br w:type="textWrapping"/>
      </w:r>
      <w:r>
        <w:t>这是我们的主在称赞拿但业时，赋予他的美好品格，当时祂称他为“心里没有诡诈的真以色列人”。</w:t>
      </w:r>
    </w:p>
    <w:p w14:paraId="409D1868">
      <w:pPr>
        <w:pStyle w:val="11"/>
        <w:widowControl/>
      </w:pPr>
      <w:r>
        <w:t>It is singleness of heart that so clears up the understanding and the judgment that, as our Lord said at another time, it fills a man's whole soul with light.</w:t>
      </w:r>
      <w:r>
        <w:br w:type="textWrapping"/>
      </w:r>
      <w:r>
        <w:t>正是心地单纯，才使人的悟性和判断力如此清晰，以至于，正如我们的主在另一个场合所说，它使人的整个灵魂充满了光明。</w:t>
      </w:r>
    </w:p>
    <w:p w14:paraId="09D83F84">
      <w:pPr>
        <w:pStyle w:val="11"/>
        <w:widowControl/>
      </w:pPr>
      <w:r>
        <w:t>And Paul gives it as the best character that a servant can bring to or carry away from his master's house, that he is single-hearted and not an eye-servant in all that he says and does.</w:t>
      </w:r>
      <w:r>
        <w:br w:type="textWrapping"/>
      </w:r>
      <w:r>
        <w:t>保罗则认为，一个仆人能带到或带离主人家的最好品格，就是他在所言所行的一切事上，都心地单纯，而不是只在眼前事奉。</w:t>
      </w:r>
    </w:p>
    <w:p w14:paraId="09D68ADD">
      <w:pPr>
        <w:pStyle w:val="11"/>
        <w:widowControl/>
      </w:pPr>
      <w:r>
        <w:t>I keep near me on my desk a book called Roget's Thesaurus, which is a rich treasure-house of the English language.</w:t>
      </w:r>
      <w:r>
        <w:br w:type="textWrapping"/>
      </w:r>
      <w:r>
        <w:t>我书桌上放着一本名为《罗热同义词词典》的书，它是英语语言的丰富宝库。</w:t>
      </w:r>
    </w:p>
    <w:p w14:paraId="5161245C">
      <w:pPr>
        <w:pStyle w:val="11"/>
        <w:widowControl/>
      </w:pPr>
      <w:r>
        <w:t>And though I thought I knew what Livingstone meant when he called Robert Gordon a single-hearted man, at the same time I felt sure that Roget would help me to see Gordon better.</w:t>
      </w:r>
      <w:r>
        <w:br w:type="textWrapping"/>
      </w:r>
      <w:r>
        <w:t>虽然我以为我知道利文斯通称罗伯特·戈登为心地单纯的人是什么意思，但同时我确信，《罗热同义词词典》会帮助我更好地认识戈登。</w:t>
      </w:r>
    </w:p>
    <w:p w14:paraId="4DCFAF82">
      <w:pPr>
        <w:pStyle w:val="11"/>
        <w:widowControl/>
      </w:pPr>
      <w:r>
        <w:t>And so he did.</w:t>
      </w:r>
      <w:r>
        <w:br w:type="textWrapping"/>
      </w:r>
      <w:r>
        <w:t>事实也的确如此。</w:t>
      </w:r>
    </w:p>
    <w:p w14:paraId="75328C75">
      <w:pPr>
        <w:pStyle w:val="11"/>
        <w:widowControl/>
      </w:pPr>
      <w:r>
        <w:t>For when I had opened his book at the word 'single-hearted,' he at once told me that Knockbrex was an open, frank, natural, straightforward, altogether trustworthy man.</w:t>
      </w:r>
      <w:r>
        <w:br w:type="textWrapping"/>
      </w:r>
      <w:r>
        <w:t>因为当我翻开他的书找到“single-hearted”（心地单纯）这个词时，他立刻告诉我，诺克布雷克斯是一个开放、坦率、自然、直率、完全值得信赖的人。</w:t>
      </w:r>
    </w:p>
    <w:p w14:paraId="249F1FB8">
      <w:pPr>
        <w:pStyle w:val="11"/>
        <w:widowControl/>
      </w:pPr>
      <w:r>
        <w:t>He was above-board, outspoken, downright, blunt even, and bald, always calling a spade a spade.</w:t>
      </w:r>
      <w:r>
        <w:br w:type="textWrapping"/>
      </w:r>
      <w:r>
        <w:t>他为人光明磊落、直言不讳、坦诚彻底，甚至有些生硬直白，总是直呼其名。</w:t>
      </w:r>
    </w:p>
    <w:p w14:paraId="0B91D09C">
      <w:pPr>
        <w:pStyle w:val="11"/>
        <w:widowControl/>
      </w:pPr>
      <w:r>
        <w:t>And with each new synonym Robert Gordon's honest portrait stood out clearer and clearer before me, till I thought I saw him, and wished much that we had more single-hearted men like him in the public and the private life of our day.</w:t>
      </w:r>
      <w:r>
        <w:br w:type="textWrapping"/>
      </w:r>
      <w:r>
        <w:t>随着每一个新的同义词出现，罗伯特·戈登诚实的肖像在我面前愈发清晰，直到我仿佛看到了他本人，并深深希望在我们今天的公共和私人生活中，能有更多像他这样心地单纯的人。</w:t>
      </w:r>
    </w:p>
    <w:p w14:paraId="6956E263">
      <w:pPr>
        <w:pStyle w:val="11"/>
        <w:widowControl/>
      </w:pPr>
      <w:r>
        <w:t>And then, as to his 'painfulness,' we have that so well expounded and illustrated in John Bunyan's Mr. Fearing, that all I need to do is to recall that inimitable character to your happy memory.</w:t>
      </w:r>
      <w:r>
        <w:br w:type="textWrapping"/>
      </w:r>
      <w:r>
        <w:t>然后，至于他的“刻苦己身”，我们在约翰·班扬笔下的“惧怕先生”那里得到了如此精彩的阐述和说明，我所需要做的，只是唤起你对那个无与伦比的角色的愉快记忆。</w:t>
      </w:r>
    </w:p>
    <w:p w14:paraId="3559D054">
      <w:pPr>
        <w:pStyle w:val="11"/>
        <w:widowControl/>
      </w:pPr>
      <w:r>
        <w:t>'He was a man that had the root of the matter in him, but at the same time he was the most troublesome pilgrim that ever I met with in all my days.</w:t>
      </w:r>
      <w:r>
        <w:br w:type="textWrapping"/>
      </w:r>
      <w:r>
        <w:t>“他是一个有真信仰根基的人，但同时，他也是我一生中所见过的最麻烦的天路客。</w:t>
      </w:r>
    </w:p>
    <w:p w14:paraId="59D6C2FA">
      <w:pPr>
        <w:pStyle w:val="11"/>
        <w:widowControl/>
      </w:pPr>
      <w:r>
        <w:t>He lay roaring at the Slough of Despond for above a month together.</w:t>
      </w:r>
      <w:r>
        <w:br w:type="textWrapping"/>
      </w:r>
      <w:r>
        <w:t>他在绝望泥沼旁哀嚎了一个多月。</w:t>
      </w:r>
    </w:p>
    <w:p w14:paraId="72C18EDD">
      <w:pPr>
        <w:pStyle w:val="11"/>
        <w:widowControl/>
      </w:pPr>
      <w:r>
        <w:t>He would not go back neither.</w:t>
      </w:r>
      <w:r>
        <w:br w:type="textWrapping"/>
      </w:r>
      <w:r>
        <w:t>他也不肯回去。</w:t>
      </w:r>
    </w:p>
    <w:p w14:paraId="7E16E3F4">
      <w:pPr>
        <w:pStyle w:val="11"/>
        <w:widowControl/>
      </w:pPr>
      <w:r>
        <w:t>The Celestial City, he said he should die if he came not to it, and yet was dejected at every difficulty and stumbled at every straw.</w:t>
      </w:r>
      <w:r>
        <w:br w:type="textWrapping"/>
      </w:r>
      <w:r>
        <w:t>他说，如果到不了天城，他宁愿死，然而，他却因每一个困难而沮丧，被每一根稻草绊倒。</w:t>
      </w:r>
    </w:p>
    <w:p w14:paraId="72225C36">
      <w:pPr>
        <w:pStyle w:val="11"/>
        <w:widowControl/>
      </w:pPr>
      <w:r>
        <w:t>He had, I think, a Slough of Despond in his mind, a slough that he carried everywhere with him, or else he could never have been as he was.'</w:t>
      </w:r>
      <w:r>
        <w:br w:type="textWrapping"/>
      </w:r>
      <w:r>
        <w:t>我想，他心里有一个绝望泥沼，一个他随身携带的泥沼，否则他绝不会是那个样子。”</w:t>
      </w:r>
    </w:p>
    <w:p w14:paraId="27470D82">
      <w:pPr>
        <w:pStyle w:val="11"/>
        <w:widowControl/>
      </w:pPr>
      <w:r>
        <w:t>Yes, both Mr. Fearing and the laird of Knockbrex were painful Christians.</w:t>
      </w:r>
      <w:r>
        <w:br w:type="textWrapping"/>
      </w:r>
      <w:r>
        <w:t>是的，“惧怕先生”和诺克布雷克斯的地主都是刻苦己身的基督徒。</w:t>
      </w:r>
    </w:p>
    <w:p w14:paraId="6B211162">
      <w:pPr>
        <w:pStyle w:val="11"/>
        <w:widowControl/>
      </w:pPr>
      <w:r>
        <w:t>That is to say, they took pains, special and exceptional pains, with the salvation of their own souls.</w:t>
      </w:r>
      <w:r>
        <w:br w:type="textWrapping"/>
      </w:r>
      <w:r>
        <w:t>也就是说，他们为了自己灵魂的得救，付出了辛劳，特别而超常的辛劳。</w:t>
      </w:r>
    </w:p>
    <w:p w14:paraId="07E19612">
      <w:pPr>
        <w:pStyle w:val="11"/>
        <w:widowControl/>
      </w:pPr>
      <w:r>
        <w:t>They took their religion with tremendous earnestness.</w:t>
      </w:r>
      <w:r>
        <w:br w:type="textWrapping"/>
      </w:r>
      <w:r>
        <w:t>他们以极其严肃认真的态度对待自己的信仰。</w:t>
      </w:r>
    </w:p>
    <w:p w14:paraId="00215F84">
      <w:pPr>
        <w:pStyle w:val="11"/>
        <w:widowControl/>
      </w:pPr>
      <w:r>
        <w:t>They would have pleased Paul had they lived in his day, for they both worked out their own salvation with fear and trembling.</w:t>
      </w:r>
      <w:r>
        <w:br w:type="textWrapping"/>
      </w:r>
      <w:r>
        <w:t>如果他们生活在保罗的时代，必能取悦保罗，因为他们都存着恐惧战兢的心，作成自己得救的功夫。</w:t>
      </w:r>
    </w:p>
    <w:p w14:paraId="69F53EED">
      <w:pPr>
        <w:pStyle w:val="11"/>
        <w:widowControl/>
      </w:pPr>
      <w:r>
        <w:t>They looked on sin and death and hell with absorbing and overwhelming solemnity, and they set themselves with all their might to escape from these direst of evils.</w:t>
      </w:r>
      <w:r>
        <w:br w:type="textWrapping"/>
      </w:r>
      <w:r>
        <w:t>他们以专注而压倒性的严肃看待罪、死亡和地狱，并竭尽全力要逃离这些最可怕的邪恶。</w:t>
      </w:r>
    </w:p>
    <w:p w14:paraId="75AF72F6">
      <w:pPr>
        <w:pStyle w:val="11"/>
        <w:widowControl/>
      </w:pPr>
      <w:r>
        <w:t>Pardon of sin, peace with God, a clean heart and a Christian character, all these things were their daily prayer; for these things they wrestled many a night like Jacob at the Jabbok.</w:t>
      </w:r>
      <w:r>
        <w:br w:type="textWrapping"/>
      </w:r>
      <w:r>
        <w:t>罪得赦免，与神和好，一颗清洁的心和基督徒的品格，所有这些都是他们每日的祷告；为了这些事，他们像雅各在雅博渡口一样，许多夜晚与神摔跤。</w:t>
      </w:r>
    </w:p>
    <w:p w14:paraId="7D8E965B">
      <w:pPr>
        <w:pStyle w:val="11"/>
        <w:widowControl/>
      </w:pPr>
      <w:r>
        <w:t>The day of death, the day of judgment, heaven and hell—these things were more present with them than the things they saw and handled every day.</w:t>
      </w:r>
      <w:r>
        <w:br w:type="textWrapping"/>
      </w:r>
      <w:r>
        <w:t>死亡之日、审判之日、天堂和地狱——这些事对他们而言，比他们每天看到和触摸到的事物更加真实。</w:t>
      </w:r>
    </w:p>
    <w:p w14:paraId="1C8BA71B">
      <w:pPr>
        <w:pStyle w:val="11"/>
        <w:widowControl/>
      </w:pPr>
      <w:r>
        <w:t>And this was why they were such troublesome pilgrims.</w:t>
      </w:r>
      <w:r>
        <w:br w:type="textWrapping"/>
      </w:r>
      <w:r>
        <w:t>这就是为什么他们是如此麻烦的天路客。</w:t>
      </w:r>
    </w:p>
    <w:p w14:paraId="3474BE2F">
      <w:pPr>
        <w:pStyle w:val="11"/>
        <w:widowControl/>
      </w:pPr>
      <w:r>
        <w:t>This was why they sometimes stumbled at what their neighbours called a straw; and this was why they feared neither king nor bishop, man nor devil, they feared God and sin and death and hell so much.</w:t>
      </w:r>
      <w:r>
        <w:br w:type="textWrapping"/>
      </w:r>
      <w:r>
        <w:t>这就是为什么他们有时会被邻居们所谓的稻草绊倒；这就是为什么他们既不惧怕君王也不惧怕主教，既不惧怕人也不惧怕魔鬼，因为他们如此敬畏神，并惧怕罪、死亡和地狱。</w:t>
      </w:r>
    </w:p>
    <w:p w14:paraId="70C3679C">
      <w:pPr>
        <w:pStyle w:val="11"/>
        <w:widowControl/>
      </w:pPr>
      <w:r>
        <w:t>This was why, while all other men were so full of torpid assurance, they still carried, to the annoyance and anger of all their serene-minded neighbours, such a Slough of Despond in their anxious minds.</w:t>
      </w:r>
      <w:r>
        <w:br w:type="textWrapping"/>
      </w:r>
      <w:r>
        <w:t>这就是为什么，当所有其他人都在麻木的确信中时，他们却依然在焦虑的心中怀着这样一个绝望泥沼，令所有心态平和的邻居们感到烦恼和愤怒。</w:t>
      </w:r>
    </w:p>
    <w:p w14:paraId="4A2D12E8">
      <w:pPr>
        <w:pStyle w:val="11"/>
        <w:widowControl/>
      </w:pPr>
      <w:r>
        <w:t>This was why sin so poisoned all their possessions and enjoyments that Greatheart could not get Fearing, any more than Rutherford could get Gordon, out of the Valley of Humiliation.</w:t>
      </w:r>
      <w:r>
        <w:br w:type="textWrapping"/>
      </w:r>
      <w:r>
        <w:t>这就是为什么罪如此毒害了他们所有的财产和享乐，以至于“护卫先生”无法将“惧怕先生”带出“谦卑谷”，正如拉瑟福无法将戈登带出一样。</w:t>
      </w:r>
    </w:p>
    <w:p w14:paraId="4763D4D6">
      <w:pPr>
        <w:pStyle w:val="11"/>
        <w:widowControl/>
      </w:pPr>
      <w:r>
        <w:t>And this was why Gordon so often turned upon Rutherford when he was exalted above measure, and reminded his minister, in the old Scottish proverb, that 'Hall-binks are slippery.'</w:t>
      </w:r>
      <w:r>
        <w:br w:type="textWrapping"/>
      </w:r>
      <w:r>
        <w:t>这就是为什么当拉瑟福被高举过度时，戈登常常会转而告诫他，并用古老的苏格兰谚语提醒他的牧师：“厅堂的长凳是滑的。”</w:t>
      </w:r>
    </w:p>
    <w:p w14:paraId="2D4D1838">
      <w:pPr>
        <w:pStyle w:val="11"/>
        <w:widowControl/>
      </w:pPr>
      <w:r>
        <w:t>Seats of honour, Mr. Samuel, are unsafe seats for unsanctified sinners.</w:t>
      </w:r>
      <w:r>
        <w:br w:type="textWrapping"/>
      </w:r>
      <w:r>
        <w:t>撒母耳先生，荣耀的座位，对于未成圣的罪人来说，是不安全的座位。</w:t>
      </w:r>
    </w:p>
    <w:p w14:paraId="62B2A508">
      <w:pPr>
        <w:pStyle w:val="11"/>
        <w:widowControl/>
      </w:pPr>
      <w:r>
        <w:t>Ecstasies do not last, and they leave the soul weaker and darker than they found it.</w:t>
      </w:r>
      <w:r>
        <w:br w:type="textWrapping"/>
      </w:r>
      <w:r>
        <w:t>狂喜不会持久，它们会使灵魂比之前更软弱、更黑暗。</w:t>
      </w:r>
    </w:p>
    <w:p w14:paraId="59EE1FD6">
      <w:pPr>
        <w:pStyle w:val="11"/>
        <w:widowControl/>
      </w:pPr>
      <w:r>
        <w:t>It is a comely thing even for a saint to be well-clothed about with humility, and the deepest valley is safer and seemlier walking for a lame man than the mountain-top; and so on, till Rutherford admitted that Robert Gordon's warnings were neither impertinent nor untimeous.</w:t>
      </w:r>
      <w:r>
        <w:br w:type="textWrapping"/>
      </w:r>
      <w:r>
        <w:t>即使是圣徒，若能身披谦卑，也是一件美事；对于一个瘸腿的人来说，在最深的山谷里行走，比在山顶上更安全、更合宜；如此等等，直到拉瑟福承认罗伯特·戈登的警告既非无礼，也非不合时宜。</w:t>
      </w:r>
    </w:p>
    <w:p w14:paraId="1069B8DE">
      <w:pPr>
        <w:pStyle w:val="11"/>
        <w:widowControl/>
      </w:pPr>
      <w:r>
        <w:t>The sin-stricken laird of Knockbrex was like Mr. Fearing at the House Beautiful.</w:t>
      </w:r>
      <w:r>
        <w:br w:type="textWrapping"/>
      </w:r>
      <w:r>
        <w:t>被罪打击的诺克布雷克斯地主，就像在“华美宫”的“惧怕先生”。</w:t>
      </w:r>
    </w:p>
    <w:p w14:paraId="4B82AA6D">
      <w:pPr>
        <w:pStyle w:val="11"/>
        <w:widowControl/>
      </w:pPr>
      <w:r>
        <w:t>When all the other pilgrims sat down without fear at the table, that so timid and so troublesome pilgrim, remembering the proverb, stole away behind the screen and found his meat and his drink in overhearing the good conversation that went on in the banquet-hall.</w:t>
      </w:r>
      <w:r>
        <w:br w:type="textWrapping"/>
      </w:r>
      <w:r>
        <w:t>当所有其他天路客都毫无畏惧地在桌边坐下时，那位如此胆怯又如此麻烦的天路客，记着那句谚语，悄悄溜到屏风后面，在偷听宴会厅里进行的美好交谈中，找到了他的食物和饮料。</w:t>
      </w:r>
    </w:p>
    <w:p w14:paraId="4C734BC1">
      <w:pPr>
        <w:pStyle w:val="11"/>
        <w:widowControl/>
      </w:pPr>
      <w:r>
        <w:t>Gordon could not understand all Rutherford's joy.</w:t>
      </w:r>
      <w:r>
        <w:br w:type="textWrapping"/>
      </w:r>
      <w:r>
        <w:t>戈登无法理解拉瑟福所有的喜乐。</w:t>
      </w:r>
    </w:p>
    <w:p w14:paraId="0D16258A">
      <w:pPr>
        <w:pStyle w:val="11"/>
        <w:widowControl/>
      </w:pPr>
      <w:r>
        <w:t>He did not altogether like it.</w:t>
      </w:r>
      <w:r>
        <w:br w:type="textWrapping"/>
      </w:r>
      <w:r>
        <w:t>他并不完全喜欢它。</w:t>
      </w:r>
    </w:p>
    <w:p w14:paraId="525D90F7">
      <w:pPr>
        <w:pStyle w:val="11"/>
        <w:widowControl/>
      </w:pPr>
      <w:r>
        <w:t>He did not answer the ecstatic letters so promptly as he answered those which were composed on a soberer key.</w:t>
      </w:r>
      <w:r>
        <w:br w:type="textWrapping"/>
      </w:r>
      <w:r>
        <w:t>他回复那些狂喜的信件，不像回复那些语调更为冷静的信件那样迅速。</w:t>
      </w:r>
    </w:p>
    <w:p w14:paraId="396DD91D">
      <w:pPr>
        <w:pStyle w:val="11"/>
        <w:widowControl/>
      </w:pPr>
      <w:r>
        <w:t>He was a blunt, plain-spoken, matter-of-fact man; he immensely loved and honoured his minister, but he could not help reminding him after one of his specially enraptured letters that 'Hall-binks are slippery seats.'</w:t>
      </w:r>
      <w:r>
        <w:br w:type="textWrapping"/>
      </w:r>
      <w:r>
        <w:t>他是一个直率、坦白、注重事实的人；他非常爱戴和尊敬他的牧师，但在他一封特别欣喜若狂的信后，他还是忍不住提醒他：“厅堂的长凳是滑的座位。”</w:t>
      </w:r>
    </w:p>
    <w:p w14:paraId="4D29858E">
      <w:pPr>
        <w:pStyle w:val="11"/>
        <w:widowControl/>
      </w:pPr>
      <w:r>
        <w:t>The golden mean lay somewhere between the hall-bink and the ash-pit; somewhere between Rutherford's ecstasy and Gordon's depression.</w:t>
      </w:r>
      <w:r>
        <w:br w:type="textWrapping"/>
      </w:r>
      <w:r>
        <w:t>黄金中道介于厅堂长凳与灰坑之间；介于拉瑟福的狂喜与戈登的沮丧之间。</w:t>
      </w:r>
    </w:p>
    <w:p w14:paraId="57E4208D">
      <w:pPr>
        <w:pStyle w:val="11"/>
        <w:widowControl/>
      </w:pPr>
      <w:r>
        <w:t>But as the Guide said in the exquisite conversation, the wise God will have it so, some must pipe and some must weep: and, for my part, I care not for that profession that begins not with heaviness of mind.</w:t>
      </w:r>
      <w:r>
        <w:br w:type="textWrapping"/>
      </w:r>
      <w:r>
        <w:t>但正如“向导”在那段精彩的对话中所说，智慧的神定意如此，有些人必须吹笛，有些人必须哀哭：而就我而言，我不看重那种不以心灵沉重为开始的信仰告白。</w:t>
      </w:r>
    </w:p>
    <w:p w14:paraId="045DEAF9">
      <w:pPr>
        <w:pStyle w:val="11"/>
        <w:widowControl/>
      </w:pPr>
      <w:r>
        <w:t>Only, here was the imperfection of Mr. Fearing and Robert Gordon, that they would play upon no other music but this to their latter end.</w:t>
      </w:r>
      <w:r>
        <w:br w:type="textWrapping"/>
      </w:r>
      <w:r>
        <w:t>只是，“惧怕先生”和罗伯特·戈登的不完美之处在于，直到他们生命的尽头，他们除了这首曲子，不愿演奏任何其他的音乐。</w:t>
      </w:r>
    </w:p>
    <w:p w14:paraId="2C18F2A0">
      <w:pPr>
        <w:pStyle w:val="11"/>
        <w:widowControl/>
      </w:pPr>
      <w:r>
        <w:t>So much so, that the thick woods of Knockbrex are said to give out to this day the sound of the sackbut to those who have their ears set to such music; there are men in that country who say that they still hear it when they pass the plantations of Knockbrex alone at night.</w:t>
      </w:r>
      <w:r>
        <w:br w:type="textWrapping"/>
      </w:r>
      <w:r>
        <w:t>以至于，据说诺克布雷克斯的密林至今仍向那些 attuned ( attuned (调谐) ) 于此类音乐的人，发出萨克布号（sackbut）的声音；在那片土地上，有人说，当他们晚上独自经过诺克布雷克斯的种植园时，仍能听到那声音。</w:t>
      </w:r>
    </w:p>
    <w:p w14:paraId="50C9709C">
      <w:pPr>
        <w:pStyle w:val="11"/>
        <w:widowControl/>
      </w:pPr>
      <w:r>
        <w:t>Knockbrex is now a fine modern mansion that is sometimes let for the summer to city people seeking solitude and rest.</w:t>
      </w:r>
      <w:r>
        <w:br w:type="textWrapping"/>
      </w:r>
      <w:r>
        <w:t>诺克布雷克斯现在是一座漂亮的现代宅邸，有时在夏天租给寻求独处和休息的城里人。</w:t>
      </w:r>
    </w:p>
    <w:p w14:paraId="1092D636">
      <w:pPr>
        <w:pStyle w:val="11"/>
        <w:widowControl/>
      </w:pPr>
      <w:r>
        <w:t>Among these thick woods and along these silent sands Samuel Rutherford and Robert Gordon were wont to walk and talk together.</w:t>
      </w:r>
      <w:r>
        <w:br w:type="textWrapping"/>
      </w:r>
      <w:r>
        <w:t>在这些密林之中，沿着这些寂静的沙滩，撒母耳·拉瑟福和罗伯特·戈登曾习惯于一同散步交谈。</w:t>
      </w:r>
    </w:p>
    <w:p w14:paraId="369FE529">
      <w:pPr>
        <w:pStyle w:val="11"/>
        <w:widowControl/>
      </w:pPr>
      <w:r>
        <w:t>And here still a man who wishes it may be free from the noise and the hurrying of this life.</w:t>
      </w:r>
      <w:r>
        <w:br w:type="textWrapping"/>
      </w:r>
      <w:r>
        <w:t>在这里，一个愿意的人仍然可以摆脱今生的喧嚣和匆忙。</w:t>
      </w:r>
    </w:p>
    <w:p w14:paraId="37C3D065">
      <w:pPr>
        <w:pStyle w:val="11"/>
        <w:widowControl/>
      </w:pPr>
      <w:r>
        <w:t>Here a man shall not be let and hindered in his contemplations as in other places he is apt to be.</w:t>
      </w:r>
      <w:r>
        <w:br w:type="textWrapping"/>
      </w:r>
      <w:r>
        <w:t>在这里，一个人的默想不会像在其他地方那样容易受到阻碍和妨碍。</w:t>
      </w:r>
    </w:p>
    <w:p w14:paraId="02838F40">
      <w:pPr>
        <w:pStyle w:val="11"/>
        <w:widowControl/>
      </w:pPr>
      <w:r>
        <w:t>There are woods here that he who loves a pilgrim's life may safely walk in.</w:t>
      </w:r>
      <w:r>
        <w:br w:type="textWrapping"/>
      </w:r>
      <w:r>
        <w:t>这里有树林，热爱天路客生活的人可以在其中安全行走。</w:t>
      </w:r>
    </w:p>
    <w:p w14:paraId="774ECB2A">
      <w:pPr>
        <w:pStyle w:val="11"/>
        <w:widowControl/>
      </w:pPr>
      <w:r>
        <w:t>The soil also all hereabouts is rich and fruitful, and, under good management, it brings forth by handfuls.</w:t>
      </w:r>
      <w:r>
        <w:br w:type="textWrapping"/>
      </w:r>
      <w:r>
        <w:t>这里的土壤也十分肥沃，在良好的管理下，能结出成捆的庄稼。</w:t>
      </w:r>
    </w:p>
    <w:p w14:paraId="1248F1A1">
      <w:pPr>
        <w:pStyle w:val="11"/>
        <w:widowControl/>
      </w:pPr>
      <w:r>
        <w:t>The very shepherd boys here live a merry life, and wear more of the herb called heart's-ease in their bosoms than he that is clad in silk and velvet.</w:t>
      </w:r>
      <w:r>
        <w:br w:type="textWrapping"/>
      </w:r>
      <w:r>
        <w:t>这里的牧童们过着快乐的生活，他们怀中所藏的名为“安心草”的草药，比身穿丝绸和天鹅绒的人还要多。</w:t>
      </w:r>
    </w:p>
    <w:p w14:paraId="31CC76DC">
      <w:pPr>
        <w:pStyle w:val="11"/>
        <w:widowControl/>
      </w:pPr>
      <w:r>
        <w:t>What a rich inheritance to the right heir is the old estate of Knockbrex!</w:t>
      </w:r>
      <w:r>
        <w:br w:type="textWrapping"/>
      </w:r>
      <w:r>
        <w:t>对于合法的继承人来说，诺克布雷克斯的古老庄园是多么丰富的遗产啊！</w:t>
      </w:r>
    </w:p>
    <w:p w14:paraId="5038009C">
      <w:pPr>
        <w:pStyle w:val="11"/>
        <w:widowControl/>
      </w:pPr>
      <w:r>
        <w:t>What an opportunity, and what an education, it must be to tenant Knockbrex with recollection, with understanding, and with sympathy even for a season.</w:t>
      </w:r>
      <w:r>
        <w:br w:type="textWrapping"/>
      </w:r>
      <w:r>
        <w:t>即便是短暂地租住诺克布雷克斯，带着回忆、理解和同情，这是多么好的一个机会，多么好的一种教育啊！</w:t>
      </w:r>
    </w:p>
    <w:p w14:paraId="68DFDFED">
      <w:pPr>
        <w:pStyle w:val="11"/>
        <w:widowControl/>
      </w:pPr>
      <w:r>
        <w:t>Robert Gordon would very willingly have remained behind the screen all his days.</w:t>
      </w:r>
      <w:r>
        <w:br w:type="textWrapping"/>
      </w:r>
      <w:r>
        <w:t>罗伯特·戈登非常愿意一生都躲在屏风后面。</w:t>
      </w:r>
    </w:p>
    <w:p w14:paraId="548EA72E">
      <w:pPr>
        <w:pStyle w:val="11"/>
        <w:widowControl/>
      </w:pPr>
      <w:r>
        <w:t>He would very willingly have given himself up to the care of his estate, to the up-bringing of his children, and to the working out of his own salvation, but such a man as he now was could not be hid.</w:t>
      </w:r>
      <w:r>
        <w:br w:type="textWrapping"/>
      </w:r>
      <w:r>
        <w:t>他非常愿意致力于照管他的庄园，抚养他的孩子，以及作成他自己的救恩，但像他现在这样的人是无法隐藏的。</w:t>
      </w:r>
    </w:p>
    <w:p w14:paraId="451BB7A8">
      <w:pPr>
        <w:pStyle w:val="11"/>
        <w:widowControl/>
      </w:pPr>
      <w:r>
        <w:t>The stone that is fit for the wall is not let lie in the ditch.</w:t>
      </w:r>
      <w:r>
        <w:br w:type="textWrapping"/>
      </w:r>
      <w:r>
        <w:t>适合砌墙的石头，是不会被丢在沟里的。</w:t>
      </w:r>
    </w:p>
    <w:p w14:paraId="60A16D1B">
      <w:pPr>
        <w:pStyle w:val="11"/>
        <w:widowControl/>
      </w:pPr>
      <w:r>
        <w:t>We have a valuable letter of Rutherford's addressed to Marion M'Naught about the impending election of a commissioner for Parliament for the town of Kirkcudbright.</w:t>
      </w:r>
      <w:r>
        <w:br w:type="textWrapping"/>
      </w:r>
      <w:r>
        <w:t>我们有一封拉瑟福写给玛丽昂·麦克诺特的珍贵信件，内容是关于即将为柯库布里镇选举一名议会代表。</w:t>
      </w:r>
    </w:p>
    <w:p w14:paraId="6F3C752A">
      <w:pPr>
        <w:pStyle w:val="11"/>
        <w:widowControl/>
      </w:pPr>
      <w:r>
        <w:t>In that letter he urges her to try to get her husband, William Fullarton, to stand for the vacant seat.</w:t>
      </w:r>
      <w:r>
        <w:br w:type="textWrapping"/>
      </w:r>
      <w:r>
        <w:t>在那封信里，他敦促她设法让她的丈夫威廉·富勒顿竞选那个空缺的席位。</w:t>
      </w:r>
    </w:p>
    <w:p w14:paraId="533B94BD">
      <w:pPr>
        <w:pStyle w:val="11"/>
        <w:widowControl/>
      </w:pPr>
      <w:r>
        <w:t>'It is an honourable and necessary service,' he says.</w:t>
      </w:r>
      <w:r>
        <w:br w:type="textWrapping"/>
      </w:r>
      <w:r>
        <w:t>“这是一项光荣且必要的服事，”他说。</w:t>
      </w:r>
    </w:p>
    <w:p w14:paraId="0858C6CC">
      <w:pPr>
        <w:pStyle w:val="11"/>
        <w:widowControl/>
      </w:pPr>
      <w:r>
        <w:t>And speaking of one of the candidates, he further says: 'I fear he has neither the skill nor the authority for the post.'</w:t>
      </w:r>
      <w:r>
        <w:br w:type="textWrapping"/>
      </w:r>
      <w:r>
        <w:t>谈到其中一位候选人时，他进一步说：“我担心他既没有担任这个职位的技能，也没有权威。”</w:t>
      </w:r>
    </w:p>
    <w:p w14:paraId="7CB91423">
      <w:pPr>
        <w:pStyle w:val="11"/>
        <w:widowControl/>
      </w:pPr>
      <w:r>
        <w:t>Now, it was either at this election, or it was at the next election, that an influential deputation of the gentry and burgesses and ministers and elders of the district waited on Robert Gordon to get him to stand for one of the vacant seats in Galloway; and once he was chosen and had shown himself to the world he was never let return again to his home occupations.</w:t>
      </w:r>
      <w:r>
        <w:br w:type="textWrapping"/>
      </w:r>
      <w:r>
        <w:t>正是在这次选举，或是在下一次选举中，一个由该地区的士绅、市民代表、牧师和长老组成的有影响力的代表团，拜访了罗伯特·戈登，请他竞选加洛韦的一个空缺席位；一旦他当选并向世人展示了自己，他就再也没有被允许回到他的家庭事务中去了。</w:t>
      </w:r>
    </w:p>
    <w:p w14:paraId="229AD166">
      <w:pPr>
        <w:pStyle w:val="11"/>
        <w:widowControl/>
      </w:pPr>
      <w:r>
        <w:t>'He was much employed in those years,' says Livingstone, 'in parliaments and public meetings.'</w:t>
      </w:r>
      <w:r>
        <w:br w:type="textWrapping"/>
      </w:r>
      <w:r>
        <w:t>“那些年里，他常常受任于议会和公共集会，”利文斯通说。</w:t>
      </w:r>
    </w:p>
    <w:p w14:paraId="44D3CF85">
      <w:pPr>
        <w:pStyle w:val="11"/>
        <w:widowControl/>
      </w:pPr>
      <w:r>
        <w:t>There are some good men among us who think that the world is so bad that it is fit for nothing but to be abandoned to the devil and his angels altogether, and that a genuine man of God is too good to be made a member of Parliament or to be much seen on the platforms of public meetings.</w:t>
      </w:r>
      <w:r>
        <w:br w:type="textWrapping"/>
      </w:r>
      <w:r>
        <w:t>我们当中有些好人认为，这个世界如此败坏，只配完全被弃给魔鬼和他的使者，而一个真正的属神之人，太好了，不应该成为议会议员，也不应该经常出现在公共集会的讲台上。</w:t>
      </w:r>
    </w:p>
    <w:p w14:paraId="5974240A">
      <w:pPr>
        <w:pStyle w:val="11"/>
        <w:widowControl/>
      </w:pPr>
      <w:r>
        <w:t>Such was not Samuel Rutherford's judgment, as will be seen in his 36th Letter.</w:t>
      </w:r>
      <w:r>
        <w:br w:type="textWrapping"/>
      </w:r>
      <w:r>
        <w:t>撒母耳·拉瑟福的判断并非如此，这可以从他的第36封信中看出。</w:t>
      </w:r>
    </w:p>
    <w:p w14:paraId="5CE2F44C">
      <w:pPr>
        <w:pStyle w:val="11"/>
        <w:widowControl/>
      </w:pPr>
      <w:r>
        <w:t>And such was not Robert Gordon's judgment, when he left the woods and fields of Knockbrex and gave himself wholly up to the politics of his entangled and distressful day.</w:t>
      </w:r>
      <w:r>
        <w:br w:type="textWrapping"/>
      </w:r>
      <w:r>
        <w:t>罗伯特·戈登的判断也并非如此，当他离开诺克布雷克斯的树林和田野，全身心投入到他那个纠缠不清、苦难深重的时代的政治中时。</w:t>
      </w:r>
    </w:p>
    <w:p w14:paraId="36439885">
      <w:pPr>
        <w:pStyle w:val="11"/>
        <w:widowControl/>
      </w:pPr>
      <w:r>
        <w:t>What he would have said to the summons had the marches been already redd between Lex and Rex, and had the affairs of the Church of Christ not been still too much mixed up with the affairs of the State, I do not know.</w:t>
      </w:r>
      <w:r>
        <w:br w:type="textWrapping"/>
      </w:r>
      <w:r>
        <w:t>如果《法与王》（Lex and Rex）的界限已经划清，如果基督教会的事务不再与国家事务过多地混杂在一起，他会对那召唤说些什么，我不知道。</w:t>
      </w:r>
    </w:p>
    <w:p w14:paraId="2EF96F67">
      <w:pPr>
        <w:pStyle w:val="11"/>
        <w:widowControl/>
      </w:pPr>
      <w:r>
        <w:t>Only, as long as the Crown and the Parliament had their hands so deeply in the things of the Church, Knockbrex was not hard to persuade to go to Parliament to watch over interests that were dearer to him than life, or family, or estate.</w:t>
      </w:r>
      <w:r>
        <w:br w:type="textWrapping"/>
      </w:r>
      <w:r>
        <w:t>只是，只要王室和议会如此深入地干预教会事务，诺克布雷克斯就不难被说服去议会，去守护那些对他而言比生命、家庭或庄园更宝贵的利益。</w:t>
      </w:r>
    </w:p>
    <w:p w14:paraId="18207605">
      <w:pPr>
        <w:pStyle w:val="11"/>
        <w:widowControl/>
      </w:pPr>
      <w:r>
        <w:t>Robert Gordon carried the old family brow with him into all the debates and dangers of that day; and he added to all that a singleness of heart and a painstaking mind all his own.</w:t>
      </w:r>
      <w:r>
        <w:br w:type="textWrapping"/>
      </w:r>
      <w:r>
        <w:t>罗伯特·戈登将家族古老的面容带入那个时代所有的辩论和危险之中；并且，他在此之上又加上了他自己独有的心地单纯和刻苦己身的精神。</w:t>
      </w:r>
    </w:p>
    <w:p w14:paraId="0F90FC35">
      <w:pPr>
        <w:pStyle w:val="11"/>
        <w:widowControl/>
      </w:pPr>
      <w:r>
        <w:t>And it was no wonder that such a man was much in demand at such a time.</w:t>
      </w:r>
      <w:r>
        <w:br w:type="textWrapping"/>
      </w:r>
      <w:r>
        <w:t>难怪在那个时代，这样的人如此受欢迎。</w:t>
      </w:r>
    </w:p>
    <w:p w14:paraId="3DD1842B">
      <w:pPr>
        <w:pStyle w:val="11"/>
        <w:widowControl/>
      </w:pPr>
      <w:r>
        <w:t>In our own far happier time what a mark does a member of Parliament still make, or a speaker at public meetings, who is seen to be single in his heart, and is at constant pains with himself and with all his duties.</w:t>
      </w:r>
      <w:r>
        <w:br w:type="textWrapping"/>
      </w:r>
      <w:r>
        <w:t>在我们这个远为幸福的时代，一个心地单纯、并为自己和所有职责不断劳苦的议会议员或公共集会发言人，会留下多么深刻的印记。</w:t>
      </w:r>
    </w:p>
    <w:p w14:paraId="7D4B0FEA">
      <w:pPr>
        <w:pStyle w:val="11"/>
        <w:widowControl/>
      </w:pPr>
      <w:r>
        <w:t>It is at bottom our doubleness of heart and our lack of sufficient pains with ourselves and with the things of truth and righteousness that so divide us up into bitter factions, hateful and hating one another.</w:t>
      </w:r>
      <w:r>
        <w:br w:type="textWrapping"/>
      </w:r>
      <w:r>
        <w:t>归根结底，是我们内心的双重标准，以及我们对自身、对真理和公义之事缺乏足够的劳苦，才使我们分裂成互相憎恨、彼此仇视的激烈派别。</w:t>
      </w:r>
    </w:p>
    <w:p w14:paraId="2375D1BB">
      <w:pPr>
        <w:pStyle w:val="11"/>
        <w:widowControl/>
      </w:pPr>
      <w:r>
        <w:t>And when all our public men are like Robert Gordon in the singleness of their aims and their motives, and when they are at their utmost pains to get at the truth about all the subjects they are called to deal with, party, if not parliamentary government, with all its vices and mischiefs, will have passed away, and the absolute Monarchy of the Kingdom of Heaven will have come.</w:t>
      </w:r>
      <w:r>
        <w:br w:type="textWrapping"/>
      </w:r>
      <w:r>
        <w:t>当所有我们的公职人员都像罗伯特·戈登一样，在目标和动机上都心地单纯，当他们尽最大努力去探究他们所要处理的所有问题的真相时，党派之争，如果不是议会政府本身，连同其所有的罪恶和弊害，都将消逝，而天国绝对的君主政体将会降临。</w:t>
      </w:r>
    </w:p>
    <w:p w14:paraId="1ACB5602">
      <w:pPr>
        <w:pStyle w:val="11"/>
        <w:widowControl/>
      </w:pPr>
      <w:r>
        <w:t>So much, then, is told us of Robert Gordon in few words: 'A single-hearted and painful Christian, much employed in parliaments and public meetings.'</w:t>
      </w:r>
      <w:r>
        <w:br w:type="textWrapping"/>
      </w:r>
      <w:r>
        <w:t>那么，关于罗伯特·戈登，用几句话告诉我们的就是这些：“一位心地单纯、刻苦己身的基督徒，常受任于议会和公共集会。”</w:t>
      </w:r>
    </w:p>
    <w:p w14:paraId="35832BFB">
      <w:pPr>
        <w:pStyle w:val="11"/>
        <w:widowControl/>
      </w:pPr>
      <w:r>
        <w:t>To which may be added this extract taken out of the Minute Book of the Covenanters' War Committee: 'The same day there was delyverit to the said commissioners by Robert Gordoun of Knockbrax sex silver spoones Scots worke, weightan vi. unce xii. dropes.'</w:t>
      </w:r>
      <w:r>
        <w:br w:type="textWrapping"/>
      </w:r>
      <w:r>
        <w:t>对此，可以加上从盟约派战争委员会会议记录簿中摘录的这段话：“同日，诺克布拉克斯的罗伯特·戈登向上述专员交付了六把苏格兰工艺的银勺，重六盎司十二德罗普。”</w:t>
      </w:r>
    </w:p>
    <w:p w14:paraId="628954B7">
      <w:pPr>
        <w:pStyle w:val="11"/>
        <w:widowControl/>
      </w:pPr>
      <w:r>
        <w:t>Had Knockbrex also, like the Earlstons, been fined by the bishops and harried by the dragoons till he had nothing left to deliver to the Commissioners but six silver spoons and a single heart?</w:t>
      </w:r>
      <w:r>
        <w:br w:type="textWrapping"/>
      </w:r>
      <w:r>
        <w:t>诺克布雷克斯是否也像厄尔斯顿家族一样，被主教罚款，被龙骑兵骚扰，直到他除了六把银勺和一颗单纯的心之外，再也没有什么可以交给专员们了？</w:t>
      </w:r>
    </w:p>
    <w:p w14:paraId="1B84C75C">
      <w:pPr>
        <w:pStyle w:val="11"/>
        <w:widowControl/>
      </w:pPr>
      <w:r>
        <w:t>It would seem so.</w:t>
      </w:r>
      <w:r>
        <w:br w:type="textWrapping"/>
      </w:r>
      <w:r>
        <w:t>似乎是这样。</w:t>
      </w:r>
    </w:p>
    <w:p w14:paraId="6D0FD641">
      <w:pPr>
        <w:pStyle w:val="11"/>
        <w:widowControl/>
      </w:pPr>
      <w:r>
        <w:t>Like the woman in the Gospel, Gordon gave to the Covenant all that he had.</w:t>
      </w:r>
      <w:r>
        <w:br w:type="textWrapping"/>
      </w:r>
      <w:r>
        <w:t>就像福音书里的那个妇人，戈登把他所有的一切都献给了盟约。</w:t>
      </w:r>
    </w:p>
    <w:p w14:paraId="0DFCC5B4">
      <w:pPr>
        <w:pStyle w:val="11"/>
        <w:widowControl/>
      </w:pPr>
      <w:r>
        <w:t>Had Robert Gordon been a Highlander instead of a Lowlander; had he been a Ross-shire crofter instead of a small laird in Wigtown, he would have been one of the foremost of the well-known 'men.'</w:t>
      </w:r>
      <w:r>
        <w:br w:type="textWrapping"/>
      </w:r>
      <w:r>
        <w:t>如果罗伯特·戈登是高地人而不是低地人；如果他是罗斯郡的佃农而不是威格敦的小地主，他就会是那些著名的“属灵人”（men）中最杰出的一位。</w:t>
      </w:r>
    </w:p>
    <w:p w14:paraId="03743792">
      <w:pPr>
        <w:pStyle w:val="11"/>
        <w:widowControl/>
      </w:pPr>
      <w:r>
        <w:t>His temperament and his experiences would have made him a prince among the ministers and the men of the far north.</w:t>
      </w:r>
      <w:r>
        <w:br w:type="textWrapping"/>
      </w:r>
      <w:r>
        <w:t>他的性情和经历会使他成为遥远北方牧师和属灵人中的翘楚。</w:t>
      </w:r>
    </w:p>
    <w:p w14:paraId="7949A98A">
      <w:pPr>
        <w:pStyle w:val="11"/>
        <w:widowControl/>
      </w:pPr>
      <w:r>
        <w:t>Were it nothing else, the pains he spent on the growth of the life of grace in his own soul,—that would have canonised him among the saintliest of those saintly men.</w:t>
      </w:r>
      <w:r>
        <w:br w:type="textWrapping"/>
      </w:r>
      <w:r>
        <w:t>即便别无其他，单凭他为自己灵魂中恩典生命的成长所付出的辛劳，就足以使他在那些圣洁的人中最圣洁的一群中被尊为圣徒。</w:t>
      </w:r>
    </w:p>
    <w:p w14:paraId="25764896">
      <w:pPr>
        <w:pStyle w:val="11"/>
        <w:widowControl/>
      </w:pPr>
      <w:r>
        <w:t>He would have set the Question on many a Communion Friday, and the Question in his hands would not have concerned itself with surface matters.</w:t>
      </w:r>
      <w:r>
        <w:br w:type="textWrapping"/>
      </w:r>
      <w:r>
        <w:t>他会在许多圣餐星期五提出问题，而他手中的问题不会只涉及表面事务。</w:t>
      </w:r>
    </w:p>
    <w:p w14:paraId="4336A47E">
      <w:pPr>
        <w:pStyle w:val="11"/>
        <w:widowControl/>
      </w:pPr>
      <w:r>
        <w:t>Was it because Rutherford had now gone nearer that great region of experimental casuistry that he started that excellent Friday problem in a letter from Aberdeen to Knockbrex in 1637?</w:t>
      </w:r>
      <w:r>
        <w:br w:type="textWrapping"/>
      </w:r>
      <w:r>
        <w:t>是不是因为拉瑟福当时更接近那个伟大的经验性决疑论领域，所以他在1637年从阿伯丁写给诺克布雷克斯的信中，提出了那个绝佳的星期五问题？</w:t>
      </w:r>
    </w:p>
    <w:p w14:paraId="0A57A9BB">
      <w:pPr>
        <w:pStyle w:val="11"/>
        <w:widowControl/>
      </w:pPr>
      <w:r>
        <w:t>With Rutherford everything,—the most doctrinal, experimental, ecclesiastical, political, all—ran always up into Christ, His love and His loveableness.</w:t>
      </w:r>
      <w:r>
        <w:br w:type="textWrapping"/>
      </w:r>
      <w:r>
        <w:t>对于拉瑟福来说，一切事物——最具教义性的、经验性的、教会性的、政治性的，所有的一切——最终都归结于基督，祂的爱和祂的可爱。</w:t>
      </w:r>
    </w:p>
    <w:p w14:paraId="1209873A">
      <w:pPr>
        <w:pStyle w:val="11"/>
        <w:widowControl/>
      </w:pPr>
      <w:r>
        <w:t>'Is Christ more to be loved for gaining for us justification or sanctification?'</w:t>
      </w:r>
      <w:r>
        <w:br w:type="textWrapping"/>
      </w:r>
      <w:r>
        <w:t>“基督为我们赢得称义，还是为我们赢得成圣，哪一个更值得我们爱祂？”</w:t>
      </w:r>
    </w:p>
    <w:p w14:paraId="5DC56BA0">
      <w:pPr>
        <w:pStyle w:val="11"/>
        <w:widowControl/>
      </w:pPr>
      <w:r>
        <w:t>Such was one of the questions Rutherford set to his correspondent in the south.</w:t>
      </w:r>
      <w:r>
        <w:br w:type="textWrapping"/>
      </w:r>
      <w:r>
        <w:t>这就是拉瑟福向他在南方的通信人提出的问题之一。</w:t>
      </w:r>
    </w:p>
    <w:p w14:paraId="5AC21CCA">
      <w:pPr>
        <w:pStyle w:val="11"/>
        <w:widowControl/>
      </w:pPr>
      <w:r>
        <w:t>Did any of you north-country folk ever hear that question debated out before one of your Highland communions?</w:t>
      </w:r>
      <w:r>
        <w:br w:type="textWrapping"/>
      </w:r>
      <w:r>
        <w:t>你们这些北方乡亲中，有谁曾在你们高地的圣餐礼前，听过对这个问题的辩论吗？</w:t>
      </w:r>
    </w:p>
    <w:p w14:paraId="2EDF4A59">
      <w:pPr>
        <w:pStyle w:val="11"/>
        <w:widowControl/>
      </w:pPr>
      <w:r>
        <w:t>If you care to see how Rutherford the minister and Knockbrex the man debated out their debt to Jesus Christ, read the priceless correspondence that passed between them, and especially, read the 170th Letter.</w:t>
      </w:r>
      <w:r>
        <w:br w:type="textWrapping"/>
      </w:r>
      <w:r>
        <w:t>如果你想看看牧师拉瑟福和普通人诺克布雷克斯是如何辩论他们对耶稣基督的亏欠，请阅读他们之间无价的通信，特别是，请读第170封信。</w:t>
      </w:r>
    </w:p>
    <w:p w14:paraId="6E57D8D9">
      <w:pPr>
        <w:pStyle w:val="11"/>
        <w:widowControl/>
      </w:pPr>
      <w:r>
        <w:t>But first, and before that, do you either know, or care to know, what either justification or sanctification is?</w:t>
      </w:r>
      <w:r>
        <w:br w:type="textWrapping"/>
      </w:r>
      <w:r>
        <w:t>但首先，在此之前，你是否知道，或关心知道，什么是称义，什么是成圣？</w:t>
      </w:r>
    </w:p>
    <w:p w14:paraId="28D81103">
      <w:pPr>
        <w:pStyle w:val="11"/>
        <w:widowControl/>
      </w:pPr>
      <w:r>
        <w:t>When you do know and do care for these supreme things, then you too will in time become a single-hearted and painstaking Christian like Robert Gordon, or else an ecstatic and enraptured Christian like Samuel Rutherford.</w:t>
      </w:r>
      <w:r>
        <w:br w:type="textWrapping"/>
      </w:r>
      <w:r>
        <w:t>当你确实知道并关心这些至高无上的事时，那么你最终也会成为像罗伯特·戈登那样心地单纯、刻苦己身的基督徒，或者像撒母耳·拉瑟福那样狂喜、心醉神迷的基督徒。</w:t>
      </w:r>
    </w:p>
    <w:p w14:paraId="141AEE2B">
      <w:pPr>
        <w:pStyle w:val="11"/>
        <w:widowControl/>
      </w:pPr>
      <w:r>
        <w:t>And that again will be very much according to your natural temperament, your attainments, and your experiences.</w:t>
      </w:r>
      <w:r>
        <w:br w:type="textWrapping"/>
      </w:r>
      <w:r>
        <w:t>而那又将很大程度上取决于你的天性、你的成就和你的经历。</w:t>
      </w:r>
    </w:p>
    <w:p w14:paraId="4EB28BAD">
      <w:pPr>
        <w:pStyle w:val="11"/>
        <w:widowControl/>
      </w:pPr>
      <w:r>
        <w:t>And nothing in this world will thereafter interest and occupy you half so much as just those questions that are connected first with all that Christ is in Himself and all that He has done for you, and then with the signs and the fruits of the life of grace in your own souls.</w:t>
      </w:r>
      <w:r>
        <w:br w:type="textWrapping"/>
      </w:r>
      <w:r>
        <w:t>此后，这世上再没有任何事能像那些问题一样，让你如此感兴趣和投入，那些问题首先关系到基督本身的一切以及祂为你所做的一切，其次关系到恩典生命在你灵魂中的标记和果子。</w:t>
      </w:r>
    </w:p>
    <w:p w14:paraId="16DEA2E2">
      <w:pPr>
        <w:pStyle w:val="11"/>
        <w:widowControl/>
      </w:pPr>
      <w:r>
        <w:t>XIV</w:t>
      </w:r>
    </w:p>
    <w:p w14:paraId="19C9551F">
      <w:pPr>
        <w:pStyle w:val="11"/>
        <w:widowControl/>
      </w:pPr>
      <w:r>
        <w:t>XIV</w:t>
      </w:r>
    </w:p>
    <w:p w14:paraId="2B29FBA2">
      <w:pPr>
        <w:pStyle w:val="11"/>
        <w:widowControl/>
      </w:pPr>
      <w:r>
        <w:t>JOHN GORDON OF RUSCO</w:t>
      </w:r>
    </w:p>
    <w:p w14:paraId="28BA18B2">
      <w:pPr>
        <w:pStyle w:val="11"/>
        <w:widowControl/>
      </w:pPr>
      <w:r>
        <w:t>约翰·戈登，鲁斯科的地主</w:t>
      </w:r>
    </w:p>
    <w:p w14:paraId="33A12263">
      <w:pPr>
        <w:pStyle w:val="11"/>
        <w:widowControl/>
      </w:pPr>
      <w:r>
        <w:t>'Remember these seven things.'—Rutherford.</w:t>
      </w:r>
      <w:r>
        <w:br w:type="textWrapping"/>
      </w:r>
      <w:r>
        <w:t>“记住这七件事。”——拉瑟福。</w:t>
      </w:r>
    </w:p>
    <w:p w14:paraId="14B9E30A">
      <w:pPr>
        <w:pStyle w:val="11"/>
        <w:widowControl/>
      </w:pPr>
      <w:r>
        <w:t>THERE were plenty of cold Covenanters, as they were called, in Kirkcudbright in John Gordon's day, but the laird of Rusco was not one of them.</w:t>
      </w:r>
      <w:r>
        <w:br w:type="textWrapping"/>
      </w:r>
      <w:r>
        <w:t>在约翰·戈登的时代，柯库布里有很多所谓的冷淡的盟约派，但鲁斯科的地主不是其中之一。</w:t>
      </w:r>
    </w:p>
    <w:p w14:paraId="3989E0F0">
      <w:pPr>
        <w:pStyle w:val="11"/>
        <w:widowControl/>
      </w:pPr>
      <w:r>
        <w:t>Rusco Castle was too near Anwoth Kirk and Anwoth Manse, and its owner had had Samuel Rutherford too long for his minister and his near neighbour to make it possible for him to be 'ane cold covenanter quha did not do his dewtie in everything committed to his charge thankfullie and willinglie.'</w:t>
      </w:r>
      <w:r>
        <w:br w:type="textWrapping"/>
      </w:r>
      <w:r>
        <w:t>鲁斯科城堡离安沃斯教堂和安沃斯牧师公馆太近了，它的主人有撒母耳·拉瑟福作为他的牧师和近邻太久了，以至于他不可能成为一个“在交托给他的一切职责上，不心存感谢、不甘心乐意去做的冷淡盟约派”。</w:t>
      </w:r>
    </w:p>
    <w:p w14:paraId="25A10B27">
      <w:pPr>
        <w:pStyle w:val="11"/>
        <w:widowControl/>
      </w:pPr>
      <w:r>
        <w:t>We find Gordon of Rusco giving good reasons indeed, as he thought, why he should not be sent out of the Stewartry on the service of the covenant, but the war committee 'expelled his resounes' and instantly commanded his services.</w:t>
      </w:r>
      <w:r>
        <w:br w:type="textWrapping"/>
      </w:r>
      <w:r>
        <w:t>我们发现鲁斯科的戈登确实给出了他认为充分的理由，说明为什么他不应该被派往郡外为盟约服务，但战争委员会“驳回了他的理由”，并立即命令他服役。</w:t>
      </w:r>
    </w:p>
    <w:p w14:paraId="7D197665">
      <w:pPr>
        <w:pStyle w:val="11"/>
        <w:widowControl/>
      </w:pPr>
      <w:r>
        <w:t>And from all we can gather out of the old Minute Book, Rusco played all the noble part that Rutherford expected of him in the making of Scotland and in the salvation of her kirk.</w:t>
      </w:r>
      <w:r>
        <w:br w:type="textWrapping"/>
      </w:r>
      <w:r>
        <w:t>从我们能从古老的会议记录簿中收集到的所有信息来看，鲁斯科在苏格兰的缔造和其教会的拯救中，扮演了拉瑟福所期望他扮演的一切高尚角色。</w:t>
      </w:r>
    </w:p>
    <w:p w14:paraId="4FF21740">
      <w:pPr>
        <w:pStyle w:val="11"/>
        <w:widowControl/>
      </w:pPr>
      <w:r>
        <w:t>Like the Psalmist in the hundred and second Psalm, we take pleasure in the stones of Rusco Castle, and we feel a favour to the very dust thereof.</w:t>
      </w:r>
      <w:r>
        <w:br w:type="textWrapping"/>
      </w:r>
      <w:r>
        <w:t>就像第一百零二篇诗篇的诗人一样，我们喜爱鲁斯科城堡的石头，连它的尘土也觉得可爱。</w:t>
      </w:r>
    </w:p>
    <w:p w14:paraId="46E0C2DE">
      <w:pPr>
        <w:pStyle w:val="11"/>
        <w:widowControl/>
      </w:pPr>
      <w:r>
        <w:t>Even in Rutherford's day that rugged old pile was sacred and beautiful to the eyes of Rutherford and his people, because of what the grace of God had wrought within its walls; and, both for that, and for much more like that, both in Rutherford's own day and after it, we also look with awe and with desire at the ruined old mansion-house.</w:t>
      </w:r>
      <w:r>
        <w:br w:type="textWrapping"/>
      </w:r>
      <w:r>
        <w:t>即使在拉瑟福的时代，那座崎岖古老的建筑在拉瑟福和他的人民眼中也是神圣而美丽的，因为神的恩典曾在其墙内动工；为此，也为更多类似的事，无论是在拉瑟福自己的时代还是之后，我们也怀着敬畏和渴望，凝视着那座废墟般的老宅。</w:t>
      </w:r>
    </w:p>
    <w:p w14:paraId="4F1F0151">
      <w:pPr>
        <w:pStyle w:val="11"/>
        <w:widowControl/>
      </w:pPr>
      <w:r>
        <w:t>A hundred years before John Gordon bade Rusco farewell for heaven, we find a friend of John Knox's on his deathbed there, and having a departure from his deathbed administered to him there as confident and as full of a desire to depart as John Knox's own.</w:t>
      </w:r>
      <w:r>
        <w:br w:type="textWrapping"/>
      </w:r>
      <w:r>
        <w:t>在约翰·戈登告别鲁斯科前往天堂的一百年前，我们发现约翰·诺克斯的一位朋友在那里临终，并且他临终时的离世，就像约翰·诺克斯自己的一样，充满信心和离世的渴望。</w:t>
      </w:r>
    </w:p>
    <w:p w14:paraId="379CD9BC">
      <w:pPr>
        <w:pStyle w:val="11"/>
        <w:widowControl/>
      </w:pPr>
      <w:r>
        <w:t>'The Last and Heavenly Speeches of John, Viscount Kenmure' also still echo through the deserted rooms of Rusco, and after he had gone up from it we find still another Gordon there with his wife and children and farm-tenants, all warm Covenanters, and all continuing the Rusco tradition of godliness and virtue.</w:t>
      </w:r>
      <w:r>
        <w:br w:type="textWrapping"/>
      </w:r>
      <w:r>
        <w:t>“肯缪尔子爵约翰的最后属天言语”也仍在鲁斯科废弃的房间里回响，在他从那里升天之后，我们发现那里还有另一位戈登，和他的妻子、孩子以及佃农们，他们都是热心的盟约派，都延续着鲁斯科敬虔和美德的传统。</w:t>
      </w:r>
    </w:p>
    <w:p w14:paraId="29C65528">
      <w:pPr>
        <w:pStyle w:val="11"/>
        <w:widowControl/>
      </w:pPr>
      <w:r>
        <w:t>At the same time Samuel Rutherford was not the man to take it for granted that John Gordon and his household were all saved and home in heaven because they lived within such sacred walls and were all church members and warm Covenanters.</w:t>
      </w:r>
      <w:r>
        <w:br w:type="textWrapping"/>
      </w:r>
      <w:r>
        <w:t>与此同时，撒母耳·拉瑟福不是那种会理所当然地认为约翰·戈登和他的家人都已经得救、回到天家的人，仅仅因为他们住在如此神圣的墙内，都是教会成员和热心的盟约派。</w:t>
      </w:r>
    </w:p>
    <w:p w14:paraId="7D923187">
      <w:pPr>
        <w:pStyle w:val="11"/>
        <w:widowControl/>
      </w:pPr>
      <w:r>
        <w:t>He was only the more anxious about the Gordon family because they had such an ancestry and were all bidding so fair to leave behind them such a posterity.</w:t>
      </w:r>
      <w:r>
        <w:br w:type="textWrapping"/>
      </w:r>
      <w:r>
        <w:t>他只是因为戈登家族有这样的祖先，并且他们都如此有望留下这样的后代，而对他们更加焦虑。</w:t>
      </w:r>
    </w:p>
    <w:p w14:paraId="6255677C">
      <w:pPr>
        <w:pStyle w:val="11"/>
        <w:widowControl/>
      </w:pPr>
      <w:r>
        <w:t>And thus it is that, from his isle of Patmos, Samuel Rutherford, like the apostle John to his seven churches, sends to John Gordon seven things that are specially to be remembered and laid to heart by the laird of Rusco.</w:t>
      </w:r>
      <w:r>
        <w:br w:type="textWrapping"/>
      </w:r>
      <w:r>
        <w:t>因此，撒母耳·拉瑟福从他的拔摩岛上，就像使徒约翰对他的七个教会一样，向约翰·戈登传达了七件鲁斯科的地主特别需要记住并放在心上的事。</w:t>
      </w:r>
    </w:p>
    <w:p w14:paraId="1D6E2D6E">
      <w:pPr>
        <w:pStyle w:val="11"/>
        <w:widowControl/>
      </w:pPr>
      <w:r>
        <w:rPr>
          <w:color w:val="000000"/>
        </w:rPr>
        <w:t>1.</w:t>
      </w:r>
    </w:p>
    <w:p w14:paraId="45674C15">
      <w:pPr>
        <w:pStyle w:val="11"/>
        <w:widowControl/>
      </w:pPr>
      <w:r>
        <w:t>Remember, in the first place, my dear brother, those most solemn and too much forgotten words of our Lord, that there are but few that be saved.</w:t>
      </w:r>
    </w:p>
    <w:p w14:paraId="2504C0A4">
      <w:pPr>
        <w:pStyle w:val="11"/>
        <w:widowControl/>
      </w:pPr>
      <w:r>
        <w:rPr>
          <w:color w:val="000000"/>
        </w:rPr>
        <w:t>2.</w:t>
      </w:r>
    </w:p>
    <w:p w14:paraId="3CB549C1">
      <w:pPr>
        <w:pStyle w:val="11"/>
        <w:widowControl/>
      </w:pPr>
      <w:r>
        <w:rPr>
          <w:color w:val="000000"/>
        </w:rPr>
        <w:t>3.</w:t>
      </w:r>
    </w:p>
    <w:p w14:paraId="3ABB550F">
      <w:pPr>
        <w:pStyle w:val="11"/>
        <w:widowControl/>
      </w:pPr>
      <w:r>
        <w:t>首先，我亲爱的弟兄，要记住我们主那些最严肃却又太常被遗忘的话：得救的人少。</w:t>
      </w:r>
    </w:p>
    <w:p w14:paraId="516E9C61">
      <w:pPr>
        <w:pStyle w:val="11"/>
        <w:widowControl/>
      </w:pPr>
      <w:r>
        <w:rPr>
          <w:color w:val="000000"/>
        </w:rPr>
        <w:t>4.</w:t>
      </w:r>
    </w:p>
    <w:p w14:paraId="27F2441B">
      <w:pPr>
        <w:pStyle w:val="11"/>
        <w:widowControl/>
      </w:pPr>
      <w:r>
        <w:t>Is that realty so? said a liberal-minded listener to our Lord one day.</w:t>
      </w:r>
      <w:r>
        <w:br w:type="textWrapping"/>
      </w:r>
      <w:r>
        <w:t>真是这样吗？有一天，一个思想开明的听众问我们的主。</w:t>
      </w:r>
    </w:p>
    <w:p w14:paraId="7F5E8573">
      <w:pPr>
        <w:pStyle w:val="11"/>
        <w:widowControl/>
      </w:pPr>
      <w:r>
        <w:t>Is that really so, that there are but few that be saved?</w:t>
      </w:r>
      <w:r>
        <w:br w:type="textWrapping"/>
      </w:r>
      <w:r>
        <w:t>真的如此吗，得救的人少？</w:t>
      </w:r>
    </w:p>
    <w:p w14:paraId="089DFC31">
      <w:pPr>
        <w:pStyle w:val="11"/>
        <w:widowControl/>
      </w:pPr>
      <w:r>
        <w:t>Mind your own business, was our Lord's answer.</w:t>
      </w:r>
      <w:r>
        <w:br w:type="textWrapping"/>
      </w:r>
      <w:r>
        <w:t>管好你自己的事，是我们的主的回答。</w:t>
      </w:r>
    </w:p>
    <w:p w14:paraId="5AE99D30">
      <w:pPr>
        <w:pStyle w:val="11"/>
        <w:widowControl/>
      </w:pPr>
      <w:r>
        <w:t>For there are many lost by making their own and other men's salvation a matter of dialectic and debate in the study and in the workshop rather than of silence, and godly fear, and a holy life.</w:t>
      </w:r>
      <w:r>
        <w:br w:type="textWrapping"/>
      </w:r>
      <w:r>
        <w:t>因为有许多人迷失，是因为他们将自己和他人的得救当作书房和工场里辩证和辩论的事情，而不是当作静默、敬虔的敬畏和圣洁生活的事情。</w:t>
      </w:r>
    </w:p>
    <w:p w14:paraId="4CCFC235">
      <w:pPr>
        <w:pStyle w:val="11"/>
        <w:widowControl/>
      </w:pPr>
      <w:r>
        <w:t>Yes, there are few that be saved, said Samuel Rutherford, writing again the same year to Farmer Henderson, who occupied the home-steading of Rusco.</w:t>
      </w:r>
      <w:r>
        <w:br w:type="textWrapping"/>
      </w:r>
      <w:r>
        <w:t>是的，得救的人少，撒母耳·拉瑟福说，同年他又写信给占据鲁斯科宅地的农夫亨德森。</w:t>
      </w:r>
    </w:p>
    <w:p w14:paraId="5088D520">
      <w:pPr>
        <w:pStyle w:val="11"/>
        <w:widowControl/>
      </w:pPr>
      <w:r>
        <w:t>Men go to heaven in ones and twos.</w:t>
      </w:r>
      <w:r>
        <w:br w:type="textWrapping"/>
      </w:r>
      <w:r>
        <w:t>人们是三三两两地进入天堂的。</w:t>
      </w:r>
    </w:p>
    <w:p w14:paraId="00E1F3DA">
      <w:pPr>
        <w:pStyle w:val="11"/>
        <w:widowControl/>
      </w:pPr>
      <w:r>
        <w:t>And that you may go there, even if it has to be alone, love your enemies and stand to the truth I taught you.</w:t>
      </w:r>
      <w:r>
        <w:br w:type="textWrapping"/>
      </w:r>
      <w:r>
        <w:t>为了你能去那里，即使必须独自一人，也要爱你的仇敌，坚守我教导你的真理。</w:t>
      </w:r>
    </w:p>
    <w:p w14:paraId="4A65302F">
      <w:pPr>
        <w:pStyle w:val="11"/>
        <w:widowControl/>
      </w:pPr>
      <w:r>
        <w:t>Fear no man, fear God only.</w:t>
      </w:r>
      <w:r>
        <w:br w:type="textWrapping"/>
      </w:r>
      <w:r>
        <w:t>不要怕人，只要怕神。</w:t>
      </w:r>
    </w:p>
    <w:p w14:paraId="14CC24C7">
      <w:pPr>
        <w:pStyle w:val="11"/>
        <w:widowControl/>
      </w:pPr>
      <w:r>
        <w:t>Seek Christ every day.</w:t>
      </w:r>
      <w:r>
        <w:br w:type="textWrapping"/>
      </w:r>
      <w:r>
        <w:t>每天寻求基督。</w:t>
      </w:r>
    </w:p>
    <w:p w14:paraId="48BBFD34">
      <w:pPr>
        <w:pStyle w:val="11"/>
        <w:widowControl/>
      </w:pPr>
      <w:r>
        <w:t>You will find Him alone in the fields of Rusco.</w:t>
      </w:r>
      <w:r>
        <w:br w:type="textWrapping"/>
      </w:r>
      <w:r>
        <w:t>你会在鲁斯科的田野里独自找到祂。</w:t>
      </w:r>
    </w:p>
    <w:p w14:paraId="56EC071E">
      <w:pPr>
        <w:pStyle w:val="11"/>
        <w:widowControl/>
      </w:pPr>
      <w:r>
        <w:t>Seek a broken heart for sin, for, otherwise, you may seek Him all your days, but you will never find Him.</w:t>
      </w:r>
      <w:r>
        <w:br w:type="textWrapping"/>
      </w:r>
      <w:r>
        <w:t>为罪寻求一颗破碎的心，否则，你可能一生都在寻求祂，却永远找不到祂。</w:t>
      </w:r>
    </w:p>
    <w:p w14:paraId="1D37C7FD">
      <w:pPr>
        <w:pStyle w:val="11"/>
        <w:widowControl/>
      </w:pPr>
      <w:r>
        <w:t>And it is not in our New Testament only, and in such books as Rutherford's Letters only, that we are reminded of the loneliness of our road to heaven; in a hundred places in the wisest and deepest books of the heathen world we read the same warning; notably in the Greek Tablet of Cebes, which reads almost as if it had been cut out of the Sermon on the Mount.</w:t>
      </w:r>
      <w:r>
        <w:br w:type="textWrapping"/>
      </w:r>
      <w:r>
        <w:t>不仅在我们的新约中，也不仅在像拉瑟福书信这样的书中，我们被提醒通往天堂之路的孤独；在异教世界最智慧、最深刻的书籍中，有一百处地方我们读到同样的警告；尤其是在希腊的《刻贝斯石板》中，读起来几乎就像是从登山宝训中摘录出来的。</w:t>
      </w:r>
    </w:p>
    <w:p w14:paraId="64262F4D">
      <w:pPr>
        <w:pStyle w:val="11"/>
        <w:widowControl/>
      </w:pPr>
      <w:r>
        <w:t>'Do you not see,' says the old man, 'a little door, and beyond the door a way which is not much crowded, for very few are going along it, it is so difficult of access, so rough, and so stony?'</w:t>
      </w:r>
      <w:r>
        <w:br w:type="textWrapping"/>
      </w:r>
      <w:r>
        <w:t>“你没有看见吗，”老人说，“一扇小门，门后有一条路，并不拥挤，因为很少有人走，它是如此难行，如此崎岖，如此多石？”</w:t>
      </w:r>
    </w:p>
    <w:p w14:paraId="5FF37D08">
      <w:pPr>
        <w:pStyle w:val="11"/>
        <w:widowControl/>
      </w:pPr>
      <w:r>
        <w:t>'Yes,' answers the stranger.</w:t>
      </w:r>
      <w:r>
        <w:br w:type="textWrapping"/>
      </w:r>
      <w:r>
        <w:t>“是的，”陌生人回答。</w:t>
      </w:r>
    </w:p>
    <w:p w14:paraId="5D5746CB">
      <w:pPr>
        <w:pStyle w:val="11"/>
        <w:widowControl/>
      </w:pPr>
      <w:r>
        <w:t>'And does there not seem,' subjoins the old man, 'to be a high hill and the road up it very narrow, with precipices on each side?</w:t>
      </w:r>
      <w:r>
        <w:br w:type="textWrapping"/>
      </w:r>
      <w:r>
        <w:t>“难道，”老人补充道，“看起来不是有一座高山，上山的路很窄，两边都是悬崖吗？</w:t>
      </w:r>
    </w:p>
    <w:p w14:paraId="01B70472">
      <w:pPr>
        <w:pStyle w:val="11"/>
        <w:widowControl/>
      </w:pPr>
      <w:r>
        <w:t>Well, that is the way that leads to the true instruction.'</w:t>
      </w:r>
      <w:r>
        <w:br w:type="textWrapping"/>
      </w:r>
      <w:r>
        <w:t>嗯，那就是通往真正教诲的道路。”</w:t>
      </w:r>
    </w:p>
    <w:p w14:paraId="4085E6FC">
      <w:pPr>
        <w:pStyle w:val="11"/>
        <w:widowControl/>
      </w:pPr>
      <w:r>
        <w:t>'A cause is not good,' says Rutherford in another of his pungent books, 'because it is followed by many.</w:t>
      </w:r>
      <w:r>
        <w:br w:type="textWrapping"/>
      </w:r>
      <w:r>
        <w:t>“一个事业并不因为有许多人追随就是好的，”拉瑟福在他另一本尖锐的书中说。</w:t>
      </w:r>
    </w:p>
    <w:p w14:paraId="6F569969">
      <w:pPr>
        <w:pStyle w:val="11"/>
        <w:widowControl/>
      </w:pPr>
      <w:r>
        <w:t>Men come to Zion in ones and twos out of a whole tribe, but they go to hell in their thousands.</w:t>
      </w:r>
      <w:r>
        <w:br w:type="textWrapping"/>
      </w:r>
      <w:r>
        <w:t>人们从整个支派中三三两两地来到锡安，但他们成千上万地走向地狱。</w:t>
      </w:r>
    </w:p>
    <w:p w14:paraId="1D2835B1">
      <w:pPr>
        <w:pStyle w:val="11"/>
        <w:widowControl/>
      </w:pPr>
      <w:r>
        <w:t>The way to heaven is overgrown with grass; there are the traces of but few feet on that way, only you may see here and there on it the footprints of Christ's bloody feet to let you know that you are not gone wrong but are still on the right way.'</w:t>
      </w:r>
      <w:r>
        <w:br w:type="textWrapping"/>
      </w:r>
      <w:r>
        <w:t>通往天堂的路长满了草；那条路上只有很少的脚印，但你可以在上面这里那里看到基督血淋淋的脚印，让你知道你没有走错路，仍在正道上。”</w:t>
      </w:r>
    </w:p>
    <w:p w14:paraId="259E135E">
      <w:pPr>
        <w:pStyle w:val="11"/>
        <w:widowControl/>
      </w:pPr>
      <w:r>
        <w:rPr>
          <w:color w:val="000000"/>
        </w:rPr>
        <w:t>1.</w:t>
      </w:r>
    </w:p>
    <w:p w14:paraId="7650E96E">
      <w:pPr>
        <w:pStyle w:val="11"/>
        <w:widowControl/>
      </w:pPr>
      <w:r>
        <w:t>Remember also that other word of our Lord,—that heaven is like a fortress in this, that it must be taken by force.</w:t>
      </w:r>
    </w:p>
    <w:p w14:paraId="476B3DED">
      <w:pPr>
        <w:pStyle w:val="11"/>
        <w:widowControl/>
      </w:pPr>
      <w:r>
        <w:rPr>
          <w:color w:val="000000"/>
        </w:rPr>
        <w:t>2.</w:t>
      </w:r>
    </w:p>
    <w:p w14:paraId="2B2245E9">
      <w:pPr>
        <w:pStyle w:val="11"/>
        <w:widowControl/>
      </w:pPr>
      <w:r>
        <w:rPr>
          <w:color w:val="000000"/>
        </w:rPr>
        <w:t>3.</w:t>
      </w:r>
    </w:p>
    <w:p w14:paraId="3767A16E">
      <w:pPr>
        <w:pStyle w:val="11"/>
        <w:widowControl/>
      </w:pPr>
      <w:r>
        <w:t>也要记住我们主的另一句话——天堂就像一座堡垒，必须用强力夺取。</w:t>
      </w:r>
    </w:p>
    <w:p w14:paraId="4031D310">
      <w:pPr>
        <w:pStyle w:val="11"/>
        <w:widowControl/>
      </w:pPr>
      <w:r>
        <w:rPr>
          <w:color w:val="000000"/>
        </w:rPr>
        <w:t>4.</w:t>
      </w:r>
    </w:p>
    <w:p w14:paraId="43F8A8D6">
      <w:pPr>
        <w:pStyle w:val="11"/>
        <w:widowControl/>
      </w:pPr>
      <w:r>
        <w:t>Only our Lord means that the force must not be done to the gates or the walls of heaven, but to our own hard hearts and evil lives.</w:t>
      </w:r>
      <w:r>
        <w:br w:type="textWrapping"/>
      </w:r>
      <w:r>
        <w:t>只是我们的主的意思是，强力不应施加于天堂的门或墙，而应施加于我们自己刚硬的心和邪恶的生活。</w:t>
      </w:r>
    </w:p>
    <w:p w14:paraId="580075CF">
      <w:pPr>
        <w:pStyle w:val="11"/>
        <w:widowControl/>
      </w:pPr>
      <w:r>
        <w:t>'I find it hard to be a Christian,' writes Rutherford to Rusco.</w:t>
      </w:r>
      <w:r>
        <w:br w:type="textWrapping"/>
      </w:r>
      <w:r>
        <w:t>“我发现作一个基督徒很难，”拉瑟福写信给鲁斯科。</w:t>
      </w:r>
    </w:p>
    <w:p w14:paraId="772A4450">
      <w:pPr>
        <w:pStyle w:val="11"/>
        <w:widowControl/>
      </w:pPr>
      <w:r>
        <w:t>'There is no little thrusting and thringing to get in at heaven's gates.</w:t>
      </w:r>
      <w:r>
        <w:br w:type="textWrapping"/>
      </w:r>
      <w:r>
        <w:t>“要进天堂的门，少不了推挤和拥挤。</w:t>
      </w:r>
    </w:p>
    <w:p w14:paraId="784FEC1A">
      <w:pPr>
        <w:pStyle w:val="11"/>
        <w:widowControl/>
      </w:pPr>
      <w:r>
        <w:t>Heaven is a strong castle that has to be taken by force.'</w:t>
      </w:r>
      <w:r>
        <w:br w:type="textWrapping"/>
      </w:r>
      <w:r>
        <w:t>天堂是一座坚固的城堡，必须用强力攻取。”</w:t>
      </w:r>
    </w:p>
    <w:p w14:paraId="200F9751">
      <w:pPr>
        <w:pStyle w:val="11"/>
        <w:widowControl/>
      </w:pPr>
      <w:r>
        <w:t>'Oh to have one day more in my pulpit in Aberdeen!' cried a great preacher of that day when he was dying.</w:t>
      </w:r>
      <w:r>
        <w:br w:type="textWrapping"/>
      </w:r>
      <w:r>
        <w:t>“哦，要是我能在阿伯丁的讲坛上再多待一天！”那天一位伟大的传道人临终时喊道。</w:t>
      </w:r>
    </w:p>
    <w:p w14:paraId="3D132D22">
      <w:pPr>
        <w:pStyle w:val="11"/>
        <w:widowControl/>
      </w:pPr>
      <w:r>
        <w:t>'What would you do?' asked another minister who sat at his bedside.</w:t>
      </w:r>
      <w:r>
        <w:br w:type="textWrapping"/>
      </w:r>
      <w:r>
        <w:t>“你会做什么？”坐在他床边的另一位牧师问道。</w:t>
      </w:r>
    </w:p>
    <w:p w14:paraId="6079E555">
      <w:pPr>
        <w:pStyle w:val="11"/>
        <w:widowControl/>
      </w:pPr>
      <w:r>
        <w:t>'I would preach to the people the difficulty of salvation,' said the dying man.</w:t>
      </w:r>
      <w:r>
        <w:br w:type="textWrapping"/>
      </w:r>
      <w:r>
        <w:t>“我会向人们传讲得救的艰难，”垂死的人说。</w:t>
      </w:r>
    </w:p>
    <w:p w14:paraId="434E9578">
      <w:pPr>
        <w:pStyle w:val="11"/>
        <w:widowControl/>
      </w:pPr>
      <w:r>
        <w:t>'Remember,' wrote Rutherford to Rusco from the same city, 'Remember that it is violent sweating and striving that alone taketh heaven.'</w:t>
      </w:r>
      <w:r>
        <w:br w:type="textWrapping"/>
      </w:r>
      <w:r>
        <w:t>“记住，”拉瑟福从同一个城市写信给鲁斯科，“记住，只有猛烈的流汗和奋斗才能夺取天堂。”</w:t>
      </w:r>
    </w:p>
    <w:p w14:paraId="1C9CC678">
      <w:pPr>
        <w:pStyle w:val="11"/>
        <w:widowControl/>
      </w:pPr>
      <w:r>
        <w:rPr>
          <w:color w:val="000000"/>
        </w:rPr>
        <w:t>1.</w:t>
      </w:r>
    </w:p>
    <w:p w14:paraId="3DDA7359">
      <w:pPr>
        <w:pStyle w:val="11"/>
        <w:widowControl/>
      </w:pPr>
      <w:r>
        <w:t>Remember also that there are many who start well at the bottom of the hill who never get to the top.</w:t>
      </w:r>
    </w:p>
    <w:p w14:paraId="644F56B0">
      <w:pPr>
        <w:pStyle w:val="11"/>
        <w:widowControl/>
      </w:pPr>
      <w:r>
        <w:rPr>
          <w:color w:val="000000"/>
        </w:rPr>
        <w:t>2.</w:t>
      </w:r>
    </w:p>
    <w:p w14:paraId="3036CACE">
      <w:pPr>
        <w:pStyle w:val="11"/>
        <w:widowControl/>
      </w:pPr>
      <w:r>
        <w:rPr>
          <w:color w:val="000000"/>
        </w:rPr>
        <w:t>3.</w:t>
      </w:r>
    </w:p>
    <w:p w14:paraId="61A92D9B">
      <w:pPr>
        <w:pStyle w:val="11"/>
        <w:widowControl/>
      </w:pPr>
      <w:r>
        <w:t>也要记住，有许多人在山脚下起步很好，却从未到达山顶。</w:t>
      </w:r>
    </w:p>
    <w:p w14:paraId="67B45E16">
      <w:pPr>
        <w:pStyle w:val="11"/>
        <w:widowControl/>
      </w:pPr>
      <w:r>
        <w:rPr>
          <w:color w:val="000000"/>
        </w:rPr>
        <w:t>4.</w:t>
      </w:r>
    </w:p>
    <w:p w14:paraId="7D1E7E9D">
      <w:pPr>
        <w:pStyle w:val="11"/>
        <w:widowControl/>
      </w:pPr>
      <w:r>
        <w:t>We ministers and elders know that only too well; we do not need to be reminded of that.</w:t>
      </w:r>
      <w:r>
        <w:br w:type="textWrapping"/>
      </w:r>
      <w:r>
        <w:t>我们牧师和长老太清楚这一点了；我们不需要被提醒。</w:t>
      </w:r>
    </w:p>
    <w:p w14:paraId="34DD3F6A">
      <w:pPr>
        <w:pStyle w:val="11"/>
        <w:widowControl/>
      </w:pPr>
      <w:r>
        <w:t>There are the names of scores and scores of young communicants on our session books of whom we well remember how we boasted about them when they took the foot of the hill, but we never mention their names now, or only with a blush and in a whisper.</w:t>
      </w:r>
      <w:r>
        <w:br w:type="textWrapping"/>
      </w:r>
      <w:r>
        <w:t>在我们的长老会记录簿上，有成百上千年轻领餐者的名字，我们清楚地记得，当他们踏上山脚时，我们曾如何夸耀他们，但现在我们再也不提他们的名字，或者只在脸红和低语中提及。</w:t>
      </w:r>
    </w:p>
    <w:p w14:paraId="45116DF3">
      <w:pPr>
        <w:pStyle w:val="11"/>
        <w:widowControl/>
      </w:pPr>
      <w:r>
        <w:t>Some take to the hill-foot at one age, and some at another; some for one reason and some for another.</w:t>
      </w:r>
      <w:r>
        <w:br w:type="textWrapping"/>
      </w:r>
      <w:r>
        <w:t>有些人在这个年纪踏上山脚，有些人在另一个年纪；有些人因为这个原因，有些人因为那个原因。</w:t>
      </w:r>
    </w:p>
    <w:p w14:paraId="577BB3E0">
      <w:pPr>
        <w:pStyle w:val="11"/>
        <w:widowControl/>
      </w:pPr>
      <w:r>
        <w:t>A bereavement awakens one, a sickness—their own or that of some one dear to them—another; a disappointment in love or in business will sometimes do it; a fall into sin will also do it; a good book, a good sermon, a conversation with a friend who has been some way up the hill; many things may be made use of to make men and women, and young men and women, take a start toward a better life and a better world.</w:t>
      </w:r>
      <w:r>
        <w:br w:type="textWrapping"/>
      </w:r>
      <w:r>
        <w:t>丧亲之痛唤醒一个人，疾病——自己的或亲人的——唤醒另一个人；爱情或事业上的失望有时也会如此；陷入罪中也会如此；一本好书，一篇好道，与一位已经在上山路上的朋友交谈；许多事情都可以被用来使男男女女，青年男女，开始走向更美好的生活和更美好的世界。</w:t>
      </w:r>
    </w:p>
    <w:p w14:paraId="13EA6CC4">
      <w:pPr>
        <w:pStyle w:val="11"/>
        <w:widowControl/>
      </w:pPr>
      <w:r>
        <w:t>But for ten, for twenty, who so start not two ever come to the top.</w:t>
      </w:r>
      <w:r>
        <w:br w:type="textWrapping"/>
      </w:r>
      <w:r>
        <w:t>但是，在十个、二十个这样开始的人中，没有两个能到达山顶。</w:t>
      </w:r>
    </w:p>
    <w:p w14:paraId="17B1A87B">
      <w:pPr>
        <w:pStyle w:val="11"/>
        <w:widowControl/>
      </w:pPr>
      <w:r>
        <w:t>'Heaven is not next door,' writes Rutherford to Rusco; if it were we would all be saved.'</w:t>
      </w:r>
      <w:r>
        <w:br w:type="textWrapping"/>
      </w:r>
      <w:r>
        <w:t>“天堂不是在隔壁，”拉瑟福写信给鲁斯科；“如果是在隔壁，我们都会得救了。”</w:t>
      </w:r>
    </w:p>
    <w:p w14:paraId="22E470C8">
      <w:pPr>
        <w:pStyle w:val="11"/>
        <w:widowControl/>
      </w:pPr>
      <w:r>
        <w:t>There was a well-known kind of Christians in Rutherford's day that the English Puritans called by the nick-name of the Temporaries; and it is to pluck Rusco from among them that Rutherford writes to him this admonitory letter.</w:t>
      </w:r>
      <w:r>
        <w:br w:type="textWrapping"/>
      </w:r>
      <w:r>
        <w:t>在拉瑟福的时代，有一种著名的基督徒，英国清教徒给他们起了个绰号叫“暂时派”；拉瑟福写这封劝诫信给他，正是为了把鲁斯科从他们中间拉出来。</w:t>
      </w:r>
    </w:p>
    <w:p w14:paraId="0C5897DA">
      <w:pPr>
        <w:pStyle w:val="11"/>
        <w:widowControl/>
      </w:pPr>
      <w:r>
        <w:t>And there is an equally well-known type of Christian in our clay, though I do not know that any one has so happily nick-named him as yet.</w:t>
      </w:r>
      <w:r>
        <w:br w:type="textWrapping"/>
      </w:r>
      <w:r>
        <w:t>在我们这个时代，也有一个同样著名的基督徒类型，虽然我不知道是否有人已经如此恰当地给他起了个绰号。</w:t>
      </w:r>
    </w:p>
    <w:p w14:paraId="0D138D22">
      <w:pPr>
        <w:pStyle w:val="11"/>
        <w:widowControl/>
      </w:pPr>
      <w:r>
        <w:t>'The Scriptures beguiled the Pharisees,' writes Rutherford; and the Christian I refer to is self-beguiled with the very best things in the Scriptures.</w:t>
      </w:r>
      <w:r>
        <w:br w:type="textWrapping"/>
      </w:r>
      <w:r>
        <w:t>“圣经迷惑了法利赛人，”拉瑟福写道；而我所指的基督徒，正是被圣经中最好的东西自我迷惑了。</w:t>
      </w:r>
    </w:p>
    <w:p w14:paraId="527774A8">
      <w:pPr>
        <w:pStyle w:val="11"/>
        <w:widowControl/>
      </w:pPr>
      <w:r>
        <w:t>The cross is always in his mouth, but you will never find it on his back.</w:t>
      </w:r>
      <w:r>
        <w:br w:type="textWrapping"/>
      </w:r>
      <w:r>
        <w:t>十字架总是在他嘴边，但你永远不会在他的背上找到它。</w:t>
      </w:r>
    </w:p>
    <w:p w14:paraId="7F9F89E3">
      <w:pPr>
        <w:pStyle w:val="11"/>
        <w:widowControl/>
      </w:pPr>
      <w:r>
        <w:t>He has got, at least in language, as far as the cross, but he remains there.</w:t>
      </w:r>
      <w:r>
        <w:br w:type="textWrapping"/>
      </w:r>
      <w:r>
        <w:t>他至少在语言上，已经到达了十字架，但他停留在那里。</w:t>
      </w:r>
    </w:p>
    <w:p w14:paraId="12669F91">
      <w:pPr>
        <w:pStyle w:val="11"/>
        <w:widowControl/>
      </w:pPr>
      <w:r>
        <w:t>He says the burden is off his back, and he takes care that he shall keep out of that kind of life that would put it on again.</w:t>
      </w:r>
      <w:r>
        <w:br w:type="textWrapping"/>
      </w:r>
      <w:r>
        <w:t>他说他背上的重担已经卸下，他小心翼翼地避开那种会让他重新背上重担的生活。</w:t>
      </w:r>
    </w:p>
    <w:p w14:paraId="1D835B6C">
      <w:pPr>
        <w:pStyle w:val="11"/>
        <w:widowControl/>
      </w:pPr>
      <w:r>
        <w:t>He has been once pardoned, and he takes his stand upon that.</w:t>
      </w:r>
      <w:r>
        <w:br w:type="textWrapping"/>
      </w:r>
      <w:r>
        <w:t>他曾一度被赦免，他就以此为立足点。</w:t>
      </w:r>
    </w:p>
    <w:p w14:paraId="3ACF6348">
      <w:pPr>
        <w:pStyle w:val="11"/>
        <w:widowControl/>
      </w:pPr>
      <w:r>
        <w:t>He strove hard till he was converted, and he sometimes strives hard to get other men brought to the same conversion.</w:t>
      </w:r>
      <w:r>
        <w:br w:type="textWrapping"/>
      </w:r>
      <w:r>
        <w:t>他努力奋斗直到悔改信主，有时他也努力奋斗要带领其他人有同样的悔改。</w:t>
      </w:r>
    </w:p>
    <w:p w14:paraId="10FC7E61">
      <w:pPr>
        <w:pStyle w:val="11"/>
        <w:widowControl/>
      </w:pPr>
      <w:r>
        <w:t>But his conversion has been all exhausted in the mere etymology of the act, for he has only turned round in his religious life, he has not made one single step of progress.</w:t>
      </w:r>
      <w:r>
        <w:br w:type="textWrapping"/>
      </w:r>
      <w:r>
        <w:t>但他的悔改已经完全耗尽于这个行为的词源学意义上，因为他在宗教生活中只是转了个身，没有迈出一步的进步。</w:t>
      </w:r>
    </w:p>
    <w:p w14:paraId="6DEF289E">
      <w:pPr>
        <w:pStyle w:val="11"/>
        <w:widowControl/>
      </w:pPr>
      <w:r>
        <w:t>But let one of the greatest masters of true religion that ever taught the Church of Christ speak to us on the subject of this gin-horse Christian.</w:t>
      </w:r>
      <w:r>
        <w:br w:type="textWrapping"/>
      </w:r>
      <w:r>
        <w:t>但是，让一位曾教导基督教会的、最伟大的真宗教大师之一，来对我们谈谈这个像拉磨马一样的基督徒。</w:t>
      </w:r>
    </w:p>
    <w:p w14:paraId="1992820C">
      <w:pPr>
        <w:pStyle w:val="11"/>
        <w:widowControl/>
      </w:pPr>
      <w:r>
        <w:t>'The Scriptures,' says Jonathan Edwards, 'everywhere represent the seeking, the striving, and the labour of a Christian as being chiefly to be gone through after his conversion, and his conversion as being but the beginning of the work.</w:t>
      </w:r>
      <w:r>
        <w:br w:type="textWrapping"/>
      </w:r>
      <w:r>
        <w:t>“圣经，”乔纳森·爱德华兹说，“处处都把基督徒的寻求、奋斗和劳苦，主要描绘成是在他悔改之后要经历的，而他的悔改仅仅是工作的开始。</w:t>
      </w:r>
    </w:p>
    <w:p w14:paraId="07FC3C97">
      <w:pPr>
        <w:pStyle w:val="11"/>
        <w:widowControl/>
      </w:pPr>
      <w:r>
        <w:t>And almost all that is said in the New Testament of men's watching, giving earnest heed to themselves, running the race that is set before them, striving and agonising, pressing forward, reaching forth, crying to God night and day; I say, almost all that is said in the New Testament of these things is spoken of and is directed to God's saints.</w:t>
      </w:r>
      <w:r>
        <w:br w:type="textWrapping"/>
      </w:r>
      <w:r>
        <w:t>新约中几乎所有关于人要警醒、认真留心自己、奔跑摆在他们前头的路程、奋斗挣扎、向前迈进、努力达到、昼夜呼求神的话；我说，新约中几乎所有关于这些事的话，都是对神的圣徒说的，也是指向他们的。</w:t>
      </w:r>
    </w:p>
    <w:p w14:paraId="6940A1E1">
      <w:pPr>
        <w:pStyle w:val="11"/>
        <w:widowControl/>
      </w:pPr>
      <w:r>
        <w:t>Where these things are applied once to sinners seeking salvation, they are spoken of the saint's prosecution of their high calling ten times.</w:t>
      </w:r>
      <w:r>
        <w:br w:type="textWrapping"/>
      </w:r>
      <w:r>
        <w:t>这些事若有一次是应用于寻求救恩的罪人，那么就有十次是讲到圣徒追求他们崇高呼召的事。</w:t>
      </w:r>
    </w:p>
    <w:p w14:paraId="0D5406D6">
      <w:pPr>
        <w:pStyle w:val="11"/>
        <w:widowControl/>
      </w:pPr>
      <w:r>
        <w:t>But many have got in these days into a strange anti-scriptural way of having all their striving and wrestling over before they are converted, and so having an easy time of it afterwards.'</w:t>
      </w:r>
      <w:r>
        <w:br w:type="textWrapping"/>
      </w:r>
      <w:r>
        <w:t>但是，如今许多人陷入一种奇怪的反圣经方式，即在悔改前就把所有的奋斗和挣扎都完成了，之后就过着安逸的生活。”</w:t>
      </w:r>
    </w:p>
    <w:p w14:paraId="788EE4F8">
      <w:pPr>
        <w:pStyle w:val="11"/>
        <w:widowControl/>
      </w:pPr>
      <w:r>
        <w:rPr>
          <w:color w:val="000000"/>
        </w:rPr>
        <w:t>1.</w:t>
      </w:r>
    </w:p>
    <w:p w14:paraId="63857F42">
      <w:pPr>
        <w:pStyle w:val="11"/>
        <w:widowControl/>
      </w:pPr>
      <w:r>
        <w:t>Remember, also, wrote Rutherford, to look up the Scriptures and read and lay to heart the lessons of Esau's life and Judas's, of the life of Balaam, and Saul, and Pharaoh, and Simon Magus, and Caiaphas, and Ahab, and Jehu, and Herod, and the man in Matthew 8:19, and the apostates in Hebrews 6.</w:t>
      </w:r>
    </w:p>
    <w:p w14:paraId="015EE28E">
      <w:pPr>
        <w:pStyle w:val="11"/>
        <w:widowControl/>
      </w:pPr>
      <w:r>
        <w:rPr>
          <w:color w:val="000000"/>
        </w:rPr>
        <w:t>2.</w:t>
      </w:r>
    </w:p>
    <w:p w14:paraId="7FFC67B5">
      <w:pPr>
        <w:pStyle w:val="11"/>
        <w:widowControl/>
      </w:pPr>
      <w:r>
        <w:rPr>
          <w:color w:val="000000"/>
        </w:rPr>
        <w:t>3.</w:t>
      </w:r>
    </w:p>
    <w:p w14:paraId="44218D6F">
      <w:pPr>
        <w:pStyle w:val="11"/>
        <w:widowControl/>
      </w:pPr>
      <w:r>
        <w:t>拉瑟福还写道，要记住，查考圣经，阅读并铭记以扫和犹大一生的教训，巴兰、扫罗、法老、行邪术的西门、该亚法、亚哈、耶户、希律，以及马太福音8章19节那个人，还有希伯来书6章的叛教者的教训。</w:t>
      </w:r>
    </w:p>
    <w:p w14:paraId="78C0139B">
      <w:pPr>
        <w:pStyle w:val="11"/>
        <w:widowControl/>
      </w:pPr>
      <w:r>
        <w:rPr>
          <w:color w:val="000000"/>
        </w:rPr>
        <w:t>4.</w:t>
      </w:r>
    </w:p>
    <w:p w14:paraId="396625C5">
      <w:pPr>
        <w:pStyle w:val="11"/>
        <w:widowControl/>
      </w:pPr>
      <w:r>
        <w:t>For all these were at best but watered brass and reprobate silver.</w:t>
      </w:r>
      <w:r>
        <w:br w:type="textWrapping"/>
      </w:r>
      <w:r>
        <w:t>因为所有这些人，充其量不过是掺水的黄铜和被弃的银子。</w:t>
      </w:r>
    </w:p>
    <w:p w14:paraId="5EA96CC0">
      <w:pPr>
        <w:pStyle w:val="11"/>
        <w:widowControl/>
      </w:pPr>
      <w:r>
        <w:t>'One day,' writes Mrs. William Veitch of Dumfries in her autobiography, 'having been at prayer, and coming into the room where one was reading a letter of Mr. Rutherford's directed to one John Gordon of Rusco—giving an account of how far one might go and yet prove a hypocrite and miss heaven—it occasioned great exercise in me.'</w:t>
      </w:r>
      <w:r>
        <w:br w:type="textWrapping"/>
      </w:r>
      <w:r>
        <w:t>“有一天，”邓弗里斯的威廉·维奇夫人在她的自传中写道，“我正在祷告，走进一个房间，那里有人在读拉瑟福先生写给鲁斯科的约翰·戈登的一封信——信中描述了一个人可以走多远，却仍可能被证明是伪君子而错失天堂——这在我里面引起了极大的操练。”</w:t>
      </w:r>
    </w:p>
    <w:p w14:paraId="29A2B631">
      <w:pPr>
        <w:pStyle w:val="11"/>
        <w:widowControl/>
      </w:pPr>
      <w:r>
        <w:t>Dr. Andrew Bonar is no doubt entirely right when he says that this letter, now open before us, must have been the heart-searching letter that caused that God-fearing woman, fresh from her knees, so great exercise.</w:t>
      </w:r>
      <w:r>
        <w:br w:type="textWrapping"/>
      </w:r>
      <w:r>
        <w:t>安德鲁·博纳尔博士无疑是完全正确的，当他说，这封现在摆在我们面前的信，必定是那封使那位敬畏神的妇人，刚从祷告中起来，就受到如此巨大操练的、省察人心的信。</w:t>
      </w:r>
    </w:p>
    <w:p w14:paraId="244745FF">
      <w:pPr>
        <w:pStyle w:val="11"/>
        <w:widowControl/>
      </w:pPr>
      <w:r>
        <w:t>Let us share her great exercise, and in due time we shall share her great salvation.</w:t>
      </w:r>
      <w:r>
        <w:br w:type="textWrapping"/>
      </w:r>
      <w:r>
        <w:t>让我们分享她伟大的操练，到时我们也将分享她伟大的救恩。</w:t>
      </w:r>
    </w:p>
    <w:p w14:paraId="43E92C56">
      <w:pPr>
        <w:pStyle w:val="11"/>
        <w:widowControl/>
      </w:pPr>
      <w:r>
        <w:t>Not otherwise.</w:t>
      </w:r>
      <w:r>
        <w:br w:type="textWrapping"/>
      </w:r>
      <w:r>
        <w:t>别无他法。</w:t>
      </w:r>
    </w:p>
    <w:p w14:paraId="4A1E8444">
      <w:pPr>
        <w:pStyle w:val="11"/>
        <w:widowControl/>
      </w:pPr>
      <w:r>
        <w:rPr>
          <w:color w:val="000000"/>
        </w:rPr>
        <w:t>1.</w:t>
      </w:r>
    </w:p>
    <w:p w14:paraId="2FE5CF4F">
      <w:pPr>
        <w:pStyle w:val="11"/>
        <w:widowControl/>
      </w:pPr>
      <w:r>
        <w:t>'And remember,' he proceeds, 'what your besetting sin may cost you in the end.</w:t>
      </w:r>
    </w:p>
    <w:p w14:paraId="40258396">
      <w:pPr>
        <w:pStyle w:val="11"/>
        <w:widowControl/>
      </w:pPr>
      <w:r>
        <w:rPr>
          <w:color w:val="000000"/>
        </w:rPr>
        <w:t>2.</w:t>
      </w:r>
    </w:p>
    <w:p w14:paraId="7DB4D76A">
      <w:pPr>
        <w:pStyle w:val="11"/>
        <w:widowControl/>
      </w:pPr>
      <w:r>
        <w:rPr>
          <w:color w:val="000000"/>
        </w:rPr>
        <w:t>3.</w:t>
      </w:r>
    </w:p>
    <w:p w14:paraId="237A1F57">
      <w:pPr>
        <w:pStyle w:val="11"/>
        <w:widowControl/>
      </w:pPr>
      <w:r>
        <w:t>“并且要记住，”他继续说，“你那缠累你的罪，最终会让你付出什么代价。</w:t>
      </w:r>
    </w:p>
    <w:p w14:paraId="152B8A5B">
      <w:pPr>
        <w:pStyle w:val="11"/>
        <w:widowControl/>
      </w:pPr>
      <w:r>
        <w:rPr>
          <w:color w:val="000000"/>
        </w:rPr>
        <w:t>4.</w:t>
      </w:r>
    </w:p>
    <w:p w14:paraId="72E6E7E7">
      <w:pPr>
        <w:pStyle w:val="11"/>
        <w:widowControl/>
      </w:pPr>
      <w:r>
        <w:t>I beseech you therefore and obtest you in the Lord, to make conscience of all rash and passionate oaths, of raging and avenging anger, of night-drinking, of bad company, of Sabbath-breaking, of hurting any under you by word or deed, of hurting your very enemies.</w:t>
      </w:r>
      <w:r>
        <w:br w:type="textWrapping"/>
      </w:r>
      <w:r>
        <w:t>因此，我奉主恳求你，并郑重劝告你，要对所有轻率和激动的誓言、狂暴和报复的怒气、夜饮、恶友、干犯安息日、用言语或行为伤害任何在你之下的人、伤害你的仇敌等事，存着良心。</w:t>
      </w:r>
    </w:p>
    <w:p w14:paraId="2CEA47B0">
      <w:pPr>
        <w:pStyle w:val="11"/>
        <w:widowControl/>
      </w:pPr>
      <w:r>
        <w:t>Except you receive the Kingdom of God as a little child, you cannot enter it.</w:t>
      </w:r>
      <w:r>
        <w:br w:type="textWrapping"/>
      </w:r>
      <w:r>
        <w:t>除非你们像小孩子一样接受神的国，否则断不能进去。</w:t>
      </w:r>
    </w:p>
    <w:p w14:paraId="7BF06F69">
      <w:pPr>
        <w:pStyle w:val="11"/>
        <w:widowControl/>
      </w:pPr>
      <w:r>
        <w:t>That is a word that should make your great spirit fall.'</w:t>
      </w:r>
      <w:r>
        <w:br w:type="textWrapping"/>
      </w:r>
      <w:r>
        <w:t>这句话应该使你高傲的心降卑。”</w:t>
      </w:r>
    </w:p>
    <w:p w14:paraId="19E9D013">
      <w:pPr>
        <w:pStyle w:val="11"/>
        <w:widowControl/>
      </w:pPr>
      <w:r>
        <w:t>'If men allow themselves in malice and envy,' writes Thomas Shepard, a contemporary of Rutherford's, 'or in wanton thoughts, that will condemn them, even though their corruptions do not break out in any scandalous way.</w:t>
      </w:r>
      <w:r>
        <w:br w:type="textWrapping"/>
      </w:r>
      <w:r>
        <w:t>“如果人们容许自己存有恶意和嫉妒，”拉瑟福的同代人托马斯·谢泼德写道，“或存有淫荡的思想，那就会定他们的罪，即使他们的败坏没有以任何可耻的方式爆发出来。</w:t>
      </w:r>
    </w:p>
    <w:p w14:paraId="7C37E4C3">
      <w:pPr>
        <w:pStyle w:val="11"/>
        <w:widowControl/>
      </w:pPr>
      <w:r>
        <w:t>Such thoughts are quite sufficient evidence of a rotten heart.</w:t>
      </w:r>
      <w:r>
        <w:br w:type="textWrapping"/>
      </w:r>
      <w:r>
        <w:t>这样的思想足以证明一颗败坏的心。</w:t>
      </w:r>
    </w:p>
    <w:p w14:paraId="7F5B130D">
      <w:pPr>
        <w:pStyle w:val="11"/>
        <w:widowControl/>
      </w:pPr>
      <w:r>
        <w:t>If a man allows himself in malice or in envy, though he thinks he does it not, yet he is a hypocrite; if in his heart he allows it he cannot be a saint of God.</w:t>
      </w:r>
      <w:r>
        <w:br w:type="textWrapping"/>
      </w:r>
      <w:r>
        <w:t>如果一个人容许自己心存恶意或嫉妒，即使他认为自己没有这样做，他仍是个伪君子；如果他在心里容许它，他就不能成为神的圣徒。</w:t>
      </w:r>
    </w:p>
    <w:p w14:paraId="649C866C">
      <w:pPr>
        <w:pStyle w:val="11"/>
        <w:widowControl/>
      </w:pPr>
      <w:r>
        <w:t>If there be one evil way, though there have been many reformations, the man is an ungodly man.</w:t>
      </w:r>
      <w:r>
        <w:br w:type="textWrapping"/>
      </w:r>
      <w:r>
        <w:t>如果有一条邪恶的道路，即使有过许多改革，这个人仍是个不敬虔的人。</w:t>
      </w:r>
    </w:p>
    <w:p w14:paraId="3B0D73BA">
      <w:pPr>
        <w:pStyle w:val="11"/>
        <w:widowControl/>
      </w:pPr>
      <w:r>
        <w:t>One way of sin is exception enough against any man's salvation.</w:t>
      </w:r>
      <w:r>
        <w:br w:type="textWrapping"/>
      </w:r>
      <w:r>
        <w:t>一条罪路就足以成为任何 人得救的例外。</w:t>
      </w:r>
    </w:p>
    <w:p w14:paraId="721E162B">
      <w:pPr>
        <w:pStyle w:val="11"/>
        <w:widowControl/>
      </w:pPr>
      <w:r>
        <w:t>A small shot will kill a man as well as a large bullet; a small leak let alone will sink a ship, and a small, and especially a secret and spiritual sin, will cost a man his soul.'</w:t>
      </w:r>
      <w:r>
        <w:br w:type="textWrapping"/>
      </w:r>
      <w:r>
        <w:t>一颗小弹丸和一颗大子弹一样能杀死人；一个小漏洞若置之不理会使一艘船沉没，而一个小的，特别是秘密的和属灵的罪，会使一个人丧失他的灵魂。”</w:t>
      </w:r>
    </w:p>
    <w:p w14:paraId="3C512839">
      <w:pPr>
        <w:pStyle w:val="11"/>
        <w:widowControl/>
      </w:pPr>
      <w:r>
        <w:rPr>
          <w:color w:val="000000"/>
        </w:rPr>
        <w:t>1.</w:t>
      </w:r>
    </w:p>
    <w:p w14:paraId="01C67B16">
      <w:pPr>
        <w:pStyle w:val="11"/>
        <w:widowControl/>
      </w:pPr>
      <w:r>
        <w:t>'Remember, also, your shortening sand-glass.'</w:t>
      </w:r>
    </w:p>
    <w:p w14:paraId="1C563F95">
      <w:pPr>
        <w:pStyle w:val="11"/>
        <w:widowControl/>
      </w:pPr>
      <w:r>
        <w:rPr>
          <w:color w:val="000000"/>
        </w:rPr>
        <w:t>2.</w:t>
      </w:r>
    </w:p>
    <w:p w14:paraId="7ED0455C">
      <w:pPr>
        <w:pStyle w:val="11"/>
        <w:widowControl/>
      </w:pPr>
      <w:r>
        <w:rPr>
          <w:color w:val="000000"/>
        </w:rPr>
        <w:t>3.</w:t>
      </w:r>
    </w:p>
    <w:p w14:paraId="53FED77F">
      <w:pPr>
        <w:pStyle w:val="11"/>
        <w:widowControl/>
      </w:pPr>
      <w:r>
        <w:t>“也要记住，你那正在缩短的沙漏。”</w:t>
      </w:r>
    </w:p>
    <w:p w14:paraId="14BBBD83">
      <w:pPr>
        <w:pStyle w:val="11"/>
        <w:widowControl/>
      </w:pPr>
      <w:r>
        <w:rPr>
          <w:color w:val="000000"/>
        </w:rPr>
        <w:t>4.</w:t>
      </w:r>
    </w:p>
    <w:p w14:paraId="6286BDBB">
      <w:pPr>
        <w:pStyle w:val="11"/>
        <w:widowControl/>
      </w:pPr>
      <w:r>
        <w:t>On the day when John Gordon was born a sand-glass with his name written upon it was filled, and from that moment it began to run down before God in heaven.</w:t>
      </w:r>
      <w:r>
        <w:br w:type="textWrapping"/>
      </w:r>
      <w:r>
        <w:t>在约翰·戈登出生的那天，一个写着他名字的沙漏被装满，从那一刻起，它开始在天上的神面前流逝。</w:t>
      </w:r>
    </w:p>
    <w:p w14:paraId="4A9148A2">
      <w:pPr>
        <w:pStyle w:val="11"/>
        <w:widowControl/>
      </w:pPr>
      <w:r>
        <w:t>For how long it was filled God who filled it alone knew.</w:t>
      </w:r>
      <w:r>
        <w:br w:type="textWrapping"/>
      </w:r>
      <w:r>
        <w:t>它被装满了多久，只有装满它的神知道。</w:t>
      </w:r>
    </w:p>
    <w:p w14:paraId="27DB3677">
      <w:pPr>
        <w:pStyle w:val="11"/>
        <w:widowControl/>
      </w:pPr>
      <w:r>
        <w:t>Whether it was filled to run out in an hour, or to run till Gordon was cut down in mid-time of his days, or till he had attained to his three-score years and ten, or whether it was to run on to the labour and sorrow of four-score years, not even his guardian angel knew, but God only.</w:t>
      </w:r>
      <w:r>
        <w:br w:type="textWrapping"/>
      </w:r>
      <w:r>
        <w:t>它是否被装满在一小时内流尽，或是流到戈登在他中年时被砍下，或是直到他活到七十岁，或是要流到八十岁的劳苦愁烦，连他的守护天使也不知道，只有神知道。</w:t>
      </w:r>
    </w:p>
    <w:p w14:paraId="4A46E8C8">
      <w:pPr>
        <w:pStyle w:val="11"/>
        <w:widowControl/>
      </w:pPr>
      <w:r>
        <w:t>And then beside that sand-glass a leaf, taken out of the seven-sealed book, was laid open, on the top of which was found written the as yet unbaptized name of this new-born child.</w:t>
      </w:r>
      <w:r>
        <w:br w:type="textWrapping"/>
      </w:r>
      <w:r>
        <w:t>然后，在那沙漏旁边，一张从七印封严的书卷中取出的叶子被展开，上面写着这个新生儿尚未受洗的名字。</w:t>
      </w:r>
    </w:p>
    <w:p w14:paraId="3F3785DF">
      <w:pPr>
        <w:pStyle w:val="11"/>
        <w:widowControl/>
      </w:pPr>
      <w:r>
        <w:t>And under his name was found written all that John Gordon was appointed and expected to do while his sand-glass was still running.</w:t>
      </w:r>
      <w:r>
        <w:br w:type="textWrapping"/>
      </w:r>
      <w:r>
        <w:t>在他的名字下面，写着约翰·戈登在他沙漏仍在流逝时，被命定和期望做的所有事情。</w:t>
      </w:r>
    </w:p>
    <w:p w14:paraId="17C117C3">
      <w:pPr>
        <w:pStyle w:val="11"/>
        <w:widowControl/>
      </w:pPr>
      <w:r>
        <w:t>His opening life as child and boy and man in Galloway; his entrance on Rusco; his friendship with Samuel Rutherford; his duties to his family, to his tenants, to his Church, and to the Scottish Covenant; the inward life he was commanded and expected to live alone with God; the seven things he was every day to remember; the evangelical graces of heart and life and character he was to be told and to be enabled to put on; the death he was to die, and the 'freehold' he was after all these things to enter on in heaven.</w:t>
      </w:r>
      <w:r>
        <w:br w:type="textWrapping"/>
      </w:r>
      <w:r>
        <w:t>他在加洛韦作为孩子、男孩和男人的开启生命；他进入鲁斯科；他与撒母耳·拉瑟福的友谊；他对家庭、佃农、教会和苏格兰盟约的责任；他被命令和期望与神独处时要过的内在生活；他每天要记住的七件事；他被告知并被赋予能力要穿上的、发自内心、生活和品格上的福音恩典；他将要死的死亡，以及在这一切之后他将在天堂进入的“永久产业”。</w:t>
      </w:r>
    </w:p>
    <w:p w14:paraId="31B5563F">
      <w:pPr>
        <w:pStyle w:val="11"/>
        <w:widowControl/>
      </w:pPr>
      <w:r>
        <w:t>And it is of that sand-glass that was at that moment running so fast and so low within the veil that Rutherford writes so often and so earnestly to the so-forgetful laird of Rusco.</w:t>
      </w:r>
      <w:r>
        <w:br w:type="textWrapping"/>
      </w:r>
      <w:r>
        <w:t>拉瑟福如此频繁、如此恳切地写信给那健忘的鲁斯科地主，正是关于那个在幔内流逝得如此快、如此少的沙漏。</w:t>
      </w:r>
    </w:p>
    <w:p w14:paraId="75E6C810">
      <w:pPr>
        <w:pStyle w:val="11"/>
        <w:widowControl/>
      </w:pPr>
      <w:r>
        <w:t>And how solemnising it is, if anything would solemnise our hard hearts, that we all have a sand-glass standing before God with our names written upon it, and that it is running out before God day and night unceasingly.</w:t>
      </w:r>
      <w:r>
        <w:br w:type="textWrapping"/>
      </w:r>
      <w:r>
        <w:t>如果我们刚硬的心有什么能使之肃穆，那就是我们每个人都有一个写着我们名字的沙漏立在神面前，并且它昼夜不停地在神面前流逝，这是多么使人肃穆啊。</w:t>
      </w:r>
    </w:p>
    <w:p w14:paraId="274E9347">
      <w:pPr>
        <w:pStyle w:val="11"/>
        <w:widowControl/>
      </w:pPr>
      <w:r>
        <w:t>We shall all be too suddenly solemnised when the last grain of our measured-out sand has dropped down, and the blind Fury will come, and without pity and without remorse will slit our thin-spun life with her abhorred shears.</w:t>
      </w:r>
      <w:r>
        <w:br w:type="textWrapping"/>
      </w:r>
      <w:r>
        <w:t>当我们量定的最后一粒沙子落下时，我们都将突然变得肃穆，盲目的命运女神将会来临，毫无怜悯、毫无悔意地用她那可憎的剪刀剪断我们脆弱的生命。</w:t>
      </w:r>
    </w:p>
    <w:p w14:paraId="2A8E7306">
      <w:pPr>
        <w:pStyle w:val="11"/>
        <w:widowControl/>
      </w:pPr>
      <w:r>
        <w:t>And that whether our life-work is finished or no, half-finished or no, or not even begun.</w:t>
      </w:r>
      <w:r>
        <w:br w:type="textWrapping"/>
      </w:r>
      <w:r>
        <w:t>无论我们的毕生工作是否完成，是否完成一半，甚至是否尚未开始。</w:t>
      </w:r>
    </w:p>
    <w:p w14:paraId="0CA4AD14">
      <w:pPr>
        <w:pStyle w:val="11"/>
        <w:widowControl/>
      </w:pPr>
      <w:r>
        <w:t>The night cometh, and the shears with it, when no man can work.</w:t>
      </w:r>
      <w:r>
        <w:br w:type="textWrapping"/>
      </w:r>
      <w:r>
        <w:t>黑夜将到，剪刀也随之而来，那时就没有人能作工了。</w:t>
      </w:r>
    </w:p>
    <w:p w14:paraId="360B21AB">
      <w:pPr>
        <w:pStyle w:val="11"/>
        <w:widowControl/>
      </w:pPr>
      <w:r>
        <w:t>Our family must then be left behind us, however they have been brought up; our farm also, however it has been worked; our estate also, however it has been managed; our pulpit, our pew, our church, our character, and even our salvation, and we must, all alone with God, face and account for the empty sand-glass and the accusing book.</w:t>
      </w:r>
      <w:r>
        <w:br w:type="textWrapping"/>
      </w:r>
      <w:r>
        <w:t>那时，我们的家庭必须被我们撇下，无论他们是如何被抚养长大的；我们的农场也一样，无论它是如何耕种的；我们的庄园也一样，无论它是如何管理的；我们的讲坛、我们的座位、我们的教会、我们的品格，甚至我们的救恩，我们都必须独自与神面对，并为那空荡的沙漏和那控告的书卷交账。</w:t>
      </w:r>
    </w:p>
    <w:p w14:paraId="3094E76A">
      <w:pPr>
        <w:pStyle w:val="11"/>
        <w:widowControl/>
      </w:pPr>
      <w:r>
        <w:t>Is it any wonder that John Gordon's minister, when he was in the spirit in Patmos, should write him as we here read?</w:t>
      </w:r>
      <w:r>
        <w:br w:type="textWrapping"/>
      </w:r>
      <w:r>
        <w:t>约翰·戈登的牧师，当他在拔摩岛上被圣灵感动时，写信给他，正如我们在此所读的，这有什么好奇怪的吗？</w:t>
      </w:r>
    </w:p>
    <w:p w14:paraId="305E1986">
      <w:pPr>
        <w:pStyle w:val="11"/>
        <w:widowControl/>
      </w:pPr>
      <w:r>
        <w:t>What kind of a minister would he have been, and what a sand-glass, and what a book of angry account he would have had soon to face himself, if he had let all his people in Anwoth live on and suddenly die in total forgetfulness of the sand and the shears, the book of duty and the book of judgment.</w:t>
      </w:r>
      <w:r>
        <w:br w:type="textWrapping"/>
      </w:r>
      <w:r>
        <w:t>如果他让安沃斯的所有百姓都活在对沙漏和剪刀、责任之书和审判之书的完全遗忘中，然后突然死去，他会是一个什么样的牧师，他自己又将很快面对一个什么样的沙漏，一本什么样的忿怒账本呢？</w:t>
      </w:r>
    </w:p>
    <w:p w14:paraId="56FF2A18">
      <w:pPr>
        <w:pStyle w:val="11"/>
        <w:widowControl/>
      </w:pPr>
      <w:r>
        <w:t>'Remember,' Rutherford wrote, 'remember and misspend not your short sand-glass, for your forenoon is already spent, your afternoon has come, and your night will be on you when you will not see to work.</w:t>
      </w:r>
      <w:r>
        <w:br w:type="textWrapping"/>
      </w:r>
      <w:r>
        <w:t>“记住，”拉瑟福写道，“记住，不要虚度你短暂的沙漏，因为你的上午已经过去，你的下午已经来临，黑夜将临到你，那时你就无法作工了。</w:t>
      </w:r>
    </w:p>
    <w:p w14:paraId="5FB5EACB">
      <w:pPr>
        <w:pStyle w:val="11"/>
        <w:widowControl/>
      </w:pPr>
      <w:r>
        <w:t>Let your heart, therefore, be set upon finishing your journey and summing up and laying out the accounts of your life and the grounds of your death alone before God.'</w:t>
      </w:r>
      <w:r>
        <w:br w:type="textWrapping"/>
      </w:r>
      <w:r>
        <w:t>因此，让你的心定意完成你的旅程，并在神面前独自总结和陈明你一生的账目和你死亡的根基。”</w:t>
      </w:r>
    </w:p>
    <w:p w14:paraId="4FEB4665">
      <w:pPr>
        <w:pStyle w:val="11"/>
        <w:widowControl/>
      </w:pPr>
      <w:r>
        <w:rPr>
          <w:color w:val="000000"/>
        </w:rPr>
        <w:t>1.</w:t>
      </w:r>
    </w:p>
    <w:p w14:paraId="5B250000">
      <w:pPr>
        <w:pStyle w:val="11"/>
        <w:widowControl/>
      </w:pPr>
      <w:r>
        <w:t>And, above all, remember that after you have done all, it is the blood of Christ alone that will set you down safely as a freeholder in Heaven.</w:t>
      </w:r>
    </w:p>
    <w:p w14:paraId="0E44CE89">
      <w:pPr>
        <w:pStyle w:val="11"/>
        <w:widowControl/>
      </w:pPr>
      <w:r>
        <w:rPr>
          <w:color w:val="000000"/>
        </w:rPr>
        <w:t>2.</w:t>
      </w:r>
    </w:p>
    <w:p w14:paraId="2035277B">
      <w:pPr>
        <w:pStyle w:val="11"/>
        <w:widowControl/>
      </w:pPr>
      <w:r>
        <w:rPr>
          <w:color w:val="000000"/>
        </w:rPr>
        <w:t>3.</w:t>
      </w:r>
    </w:p>
    <w:p w14:paraId="2AAAC2A3">
      <w:pPr>
        <w:pStyle w:val="11"/>
        <w:widowControl/>
      </w:pPr>
      <w:r>
        <w:t>而且，最重要的是，要记住，在你做完了一切之后，唯有基督的宝血能使你作为天国的永久产业拥有者，安全地安顿下来。</w:t>
      </w:r>
    </w:p>
    <w:p w14:paraId="7184EA06">
      <w:pPr>
        <w:pStyle w:val="11"/>
        <w:widowControl/>
      </w:pPr>
      <w:r>
        <w:rPr>
          <w:color w:val="000000"/>
        </w:rPr>
        <w:t>4.</w:t>
      </w:r>
    </w:p>
    <w:p w14:paraId="0427FB7D">
      <w:pPr>
        <w:pStyle w:val="11"/>
        <w:widowControl/>
      </w:pPr>
      <w:r>
        <w:t>But His blood, and your everyday remembrance of His blood, and your everyday obligation to it, will surely set you, John Gordon of Rusco on earth, so down a freeholder in heaven.</w:t>
      </w:r>
      <w:r>
        <w:br w:type="textWrapping"/>
      </w:r>
      <w:r>
        <w:t>但祂的宝血，以及你每天对祂宝血的纪念，和你每天对它的亏欠，必将使你，地上的鲁斯科的约翰·戈登，如此成为天国的永久产业拥有者。</w:t>
      </w:r>
    </w:p>
    <w:p w14:paraId="1D95A091">
      <w:pPr>
        <w:pStyle w:val="11"/>
        <w:widowControl/>
      </w:pPr>
      <w:r>
        <w:t>'Soon shall the cup of glory</w:t>
      </w:r>
      <w:r>
        <w:br w:type="textWrapping"/>
      </w:r>
      <w:r>
        <w:t>“荣耀之杯即将</w:t>
      </w:r>
    </w:p>
    <w:p w14:paraId="563DB18E">
      <w:pPr>
        <w:pStyle w:val="11"/>
        <w:widowControl/>
      </w:pPr>
      <w:r>
        <w:t>Wash down earth's bitterest woes,</w:t>
      </w:r>
      <w:r>
        <w:br w:type="textWrapping"/>
      </w:r>
      <w:r>
        <w:t>洗尽世间最苦的哀愁，</w:t>
      </w:r>
    </w:p>
    <w:p w14:paraId="1FE55D7C">
      <w:pPr>
        <w:pStyle w:val="11"/>
        <w:widowControl/>
      </w:pPr>
      <w:r>
        <w:t>Soon shall the desert briar</w:t>
      </w:r>
      <w:r>
        <w:br w:type="textWrapping"/>
      </w:r>
      <w:r>
        <w:t>沙漠中的荆棘即将</w:t>
      </w:r>
    </w:p>
    <w:p w14:paraId="4C48D7F4">
      <w:pPr>
        <w:pStyle w:val="11"/>
        <w:widowControl/>
      </w:pPr>
      <w:r>
        <w:t>Break into Eden's Rose:</w:t>
      </w:r>
      <w:r>
        <w:br w:type="textWrapping"/>
      </w:r>
      <w:r>
        <w:t>绽放成伊甸的玫瑰：</w:t>
      </w:r>
    </w:p>
    <w:p w14:paraId="1B09C57D">
      <w:pPr>
        <w:pStyle w:val="11"/>
        <w:widowControl/>
      </w:pPr>
      <w:r>
        <w:t>I stand upon His merit,</w:t>
      </w:r>
      <w:r>
        <w:br w:type="textWrapping"/>
      </w:r>
      <w:r>
        <w:t>我站立在祂的功劳之上，</w:t>
      </w:r>
    </w:p>
    <w:p w14:paraId="7D80FA85">
      <w:pPr>
        <w:pStyle w:val="11"/>
        <w:widowControl/>
      </w:pPr>
      <w:r>
        <w:t>I know no other stand,</w:t>
      </w:r>
      <w:r>
        <w:br w:type="textWrapping"/>
      </w:r>
      <w:r>
        <w:t>我不知道别的立足点，</w:t>
      </w:r>
    </w:p>
    <w:p w14:paraId="66947CF8">
      <w:pPr>
        <w:pStyle w:val="11"/>
        <w:widowControl/>
      </w:pPr>
      <w:r>
        <w:t>Not e'en where glory dwelleth</w:t>
      </w:r>
      <w:r>
        <w:br w:type="textWrapping"/>
      </w:r>
      <w:r>
        <w:t>即使在荣耀居住的</w:t>
      </w:r>
    </w:p>
    <w:p w14:paraId="0BC66D5D">
      <w:pPr>
        <w:pStyle w:val="11"/>
        <w:widowControl/>
      </w:pPr>
      <w:r>
        <w:t>In Immanuel's land.'</w:t>
      </w:r>
      <w:r>
        <w:br w:type="textWrapping"/>
      </w:r>
      <w:r>
        <w:t>以马内利之地也不例外。”</w:t>
      </w:r>
    </w:p>
    <w:p w14:paraId="689D85EB">
      <w:pPr>
        <w:pStyle w:val="11"/>
        <w:widowControl/>
      </w:pPr>
      <w:r>
        <w:t>XV</w:t>
      </w:r>
    </w:p>
    <w:p w14:paraId="73F1DC23">
      <w:pPr>
        <w:pStyle w:val="11"/>
        <w:widowControl/>
      </w:pPr>
      <w:r>
        <w:t>XV</w:t>
      </w:r>
    </w:p>
    <w:p w14:paraId="3BC2A3EA">
      <w:pPr>
        <w:pStyle w:val="11"/>
        <w:widowControl/>
      </w:pPr>
      <w:r>
        <w:t>BAILIE JOHN KENNEDY</w:t>
      </w:r>
    </w:p>
    <w:p w14:paraId="26A2E945">
      <w:pPr>
        <w:pStyle w:val="11"/>
        <w:widowControl/>
      </w:pPr>
      <w:r>
        <w:t>市议员约翰·肯尼迪</w:t>
      </w:r>
    </w:p>
    <w:p w14:paraId="1D4B6E4E">
      <w:pPr>
        <w:pStyle w:val="11"/>
        <w:widowControl/>
      </w:pPr>
      <w:r>
        <w:t>'Die well.'—Rutherford.</w:t>
      </w:r>
      <w:r>
        <w:br w:type="textWrapping"/>
      </w:r>
      <w:r>
        <w:t>“好好地死。”——拉瑟福。</w:t>
      </w:r>
    </w:p>
    <w:p w14:paraId="05B94F3D">
      <w:pPr>
        <w:pStyle w:val="11"/>
        <w:widowControl/>
      </w:pPr>
      <w:r>
        <w:t>BAILIE JOHN KENNEDY, of Ayr, was the remarkable son of a remarkable father.</w:t>
      </w:r>
      <w:r>
        <w:br w:type="textWrapping"/>
      </w:r>
      <w:r>
        <w:t>艾尔的市议员约翰·肯尼迪，是一位杰出父亲的杰出儿子。</w:t>
      </w:r>
    </w:p>
    <w:p w14:paraId="626C1249">
      <w:pPr>
        <w:pStyle w:val="11"/>
        <w:widowControl/>
      </w:pPr>
      <w:r>
        <w:t>Old Hugh Kennedy's death-bed was for long a glorious tradition among the godly in the West of Scotland.</w:t>
      </w:r>
      <w:r>
        <w:br w:type="textWrapping"/>
      </w:r>
      <w:r>
        <w:t>老休·肯尼迪的临终，长期以来在苏格兰西部的敬虔人中，是一个荣耀的传统。</w:t>
      </w:r>
    </w:p>
    <w:p w14:paraId="5EFE4353">
      <w:pPr>
        <w:pStyle w:val="11"/>
        <w:widowControl/>
      </w:pPr>
      <w:r>
        <w:t>The old saint was visited in his last hours on earth with a joy that was unspeakable and full of glory: the mere report of it made an immense impression both on the Church and the world.</w:t>
      </w:r>
      <w:r>
        <w:br w:type="textWrapping"/>
      </w:r>
      <w:r>
        <w:t>这位老圣徒在世上最后的时刻，蒙受了一种说不出来、满有荣光的大喜乐：仅仅是关于此事的报道，就给教会和世界留下了巨大的印象。</w:t>
      </w:r>
    </w:p>
    <w:p w14:paraId="6912A096">
      <w:pPr>
        <w:pStyle w:val="11"/>
        <w:widowControl/>
      </w:pPr>
      <w:r>
        <w:t>And his son John, who stood entranced beside his father's chariot of fire, never forgot the transporting sight.</w:t>
      </w:r>
      <w:r>
        <w:br w:type="textWrapping"/>
      </w:r>
      <w:r>
        <w:t>他的儿子约翰，出神地站在他父亲的火马车旁，从未忘记那令人神往的景象。</w:t>
      </w:r>
    </w:p>
    <w:p w14:paraId="3AEED40F">
      <w:pPr>
        <w:pStyle w:val="11"/>
        <w:widowControl/>
      </w:pPr>
      <w:r>
        <w:t>He did not need Rutherford's warning never to forget his father's example and his father's end.</w:t>
      </w:r>
      <w:r>
        <w:br w:type="textWrapping"/>
      </w:r>
      <w:r>
        <w:t>他不需要拉瑟福警告他，永远不要忘记他父亲的榜样和他父亲的结局。</w:t>
      </w:r>
    </w:p>
    <w:p w14:paraId="2CC89E82">
      <w:pPr>
        <w:pStyle w:val="11"/>
        <w:widowControl/>
      </w:pPr>
      <w:r>
        <w:t>For John Kennedy was a 'choice Christian,' as a well-known writer of that day calls him.</w:t>
      </w:r>
      <w:r>
        <w:br w:type="textWrapping"/>
      </w:r>
      <w:r>
        <w:t>因为约翰·肯尼迪是一位“精选的基督徒”，正如当时一位著名作家所称呼他的。</w:t>
      </w:r>
    </w:p>
    <w:p w14:paraId="1C743D99">
      <w:pPr>
        <w:pStyle w:val="11"/>
        <w:widowControl/>
      </w:pPr>
      <w:r>
        <w:t>And he was not alone.</w:t>
      </w:r>
      <w:r>
        <w:br w:type="textWrapping"/>
      </w:r>
      <w:r>
        <w:t>而且他不是孤单一人。</w:t>
      </w:r>
    </w:p>
    <w:p w14:paraId="619C0E96">
      <w:pPr>
        <w:pStyle w:val="11"/>
        <w:widowControl/>
      </w:pPr>
      <w:r>
        <w:t>There were many choice Christians in that day in Scotland.</w:t>
      </w:r>
      <w:r>
        <w:br w:type="textWrapping"/>
      </w:r>
      <w:r>
        <w:t>在那个时代的苏格兰，有许多精选的基督徒。</w:t>
      </w:r>
    </w:p>
    <w:p w14:paraId="1467BD27">
      <w:pPr>
        <w:pStyle w:val="11"/>
        <w:widowControl/>
      </w:pPr>
      <w:r>
        <w:t>Were there ever more, for its size, in any land or in any church on the face of the earth?</w:t>
      </w:r>
      <w:r>
        <w:br w:type="textWrapping"/>
      </w:r>
      <w:r>
        <w:t>就其规模而言，在地球上任何一个国家或任何一个教会，曾有过比这更多的吗？</w:t>
      </w:r>
    </w:p>
    <w:p w14:paraId="7F79C0C4">
      <w:pPr>
        <w:pStyle w:val="11"/>
        <w:widowControl/>
      </w:pPr>
      <w:r>
        <w:t>I do not believe there ever were.</w:t>
      </w:r>
      <w:r>
        <w:br w:type="textWrapping"/>
      </w:r>
      <w:r>
        <w:t>我不相信曾有过。</w:t>
      </w:r>
    </w:p>
    <w:p w14:paraId="61792721">
      <w:pPr>
        <w:pStyle w:val="11"/>
        <w:widowControl/>
      </w:pPr>
      <w:r>
        <w:t>Next to that favoured land that produced the Psalmists and the Prophets, I know no land that, for its numbers, possessed so many men and women of a profoundly spiritual experience, and of an adoring and heavenly mind, as Scotland possessed in the sixteenth and seventeenth centuries.</w:t>
      </w:r>
      <w:r>
        <w:br w:type="textWrapping"/>
      </w:r>
      <w:r>
        <w:t>除了那个产生了诗篇作者和先知的蒙福之地，我不知道还有哪个国家，就其人口而言，像十六和十七世纪的苏格兰一样，拥有如此众多具有深刻属灵经历、敬拜和属天心志的男女。</w:t>
      </w:r>
    </w:p>
    <w:p w14:paraId="513B6A15">
      <w:pPr>
        <w:pStyle w:val="11"/>
        <w:widowControl/>
      </w:pPr>
      <w:r>
        <w:t>The Wodrow volumes should be studied throughout by every lover of his church and his country, and especially by every student of divinity and church history.</w:t>
      </w:r>
      <w:r>
        <w:br w:type="textWrapping"/>
      </w:r>
      <w:r>
        <w:t>伍德罗文集应该被每一个热爱其教会和国家的人通读，特别是每一个神学和教会历史的学生。</w:t>
      </w:r>
    </w:p>
    <w:p w14:paraId="6FBC58F7">
      <w:pPr>
        <w:pStyle w:val="11"/>
        <w:widowControl/>
      </w:pPr>
      <w:r>
        <w:t>But we need go no further than Samuel Rutherford's letter-bag; for, when we open it, what rich treasures of the religious life pour out of it!</w:t>
      </w:r>
      <w:r>
        <w:br w:type="textWrapping"/>
      </w:r>
      <w:r>
        <w:t>但我们不必走得更远，只需看看撒母耳·拉瑟福的信袋；因为，当我们打开它时，宗教生活的丰富宝藏便从中涌出！</w:t>
      </w:r>
    </w:p>
    <w:p w14:paraId="3C6D12D3">
      <w:pPr>
        <w:pStyle w:val="11"/>
        <w:widowControl/>
      </w:pPr>
      <w:r>
        <w:t>What minds and what hearts those men and women had!</w:t>
      </w:r>
      <w:r>
        <w:br w:type="textWrapping"/>
      </w:r>
      <w:r>
        <w:t>那些男人和女人拥有何等的心思意念！</w:t>
      </w:r>
    </w:p>
    <w:p w14:paraId="4A15F90F">
      <w:pPr>
        <w:pStyle w:val="11"/>
        <w:widowControl/>
      </w:pPr>
      <w:r>
        <w:t>And how they gave up their whole mind and heart to the life of godliness in the land, and to the life of God in their own hearts!</w:t>
      </w:r>
      <w:r>
        <w:br w:type="textWrapping"/>
      </w:r>
      <w:r>
        <w:t>他们又是如何将自己的全心全意，奉献给这片土地上敬虔的生活，以及自己心中神的生命！</w:t>
      </w:r>
    </w:p>
    <w:p w14:paraId="4768E071">
      <w:pPr>
        <w:pStyle w:val="11"/>
        <w:widowControl/>
      </w:pPr>
      <w:r>
        <w:t>How thin and poor our religious life appears beside theirs!</w:t>
      </w:r>
      <w:r>
        <w:br w:type="textWrapping"/>
      </w:r>
      <w:r>
        <w:t>与他们相比，我们的宗教生活显得多么贫乏！</w:t>
      </w:r>
    </w:p>
    <w:p w14:paraId="725D7EAB">
      <w:pPr>
        <w:pStyle w:val="11"/>
        <w:widowControl/>
      </w:pPr>
      <w:r>
        <w:t>What minister in Scotland to-day could write such letters?</w:t>
      </w:r>
      <w:r>
        <w:br w:type="textWrapping"/>
      </w:r>
      <w:r>
        <w:t>今天苏格兰有哪位牧师能写出这样的信？</w:t>
      </w:r>
    </w:p>
    <w:p w14:paraId="65713BEC">
      <w:pPr>
        <w:pStyle w:val="11"/>
        <w:widowControl/>
      </w:pPr>
      <w:r>
        <w:t>And to whom could he address them after they were written?</w:t>
      </w:r>
      <w:r>
        <w:br w:type="textWrapping"/>
      </w:r>
      <w:r>
        <w:t>写完之后，他又可以寄给谁呢？</w:t>
      </w:r>
    </w:p>
    <w:p w14:paraId="6ADB28AA">
      <w:pPr>
        <w:pStyle w:val="11"/>
        <w:widowControl/>
      </w:pPr>
      <w:r>
        <w:t>Was it the persecution?</w:t>
      </w:r>
      <w:r>
        <w:br w:type="textWrapping"/>
      </w:r>
      <w:r>
        <w:t>是逼迫吗？</w:t>
      </w:r>
    </w:p>
    <w:p w14:paraId="7C9E15F6">
      <w:pPr>
        <w:pStyle w:val="11"/>
        <w:widowControl/>
      </w:pPr>
      <w:r>
        <w:t>Was it the new reformation doctrines?</w:t>
      </w:r>
      <w:r>
        <w:br w:type="textWrapping"/>
      </w:r>
      <w:r>
        <w:t>是新的宗教改革教义吗？</w:t>
      </w:r>
    </w:p>
    <w:p w14:paraId="6CCF574C">
      <w:pPr>
        <w:pStyle w:val="11"/>
        <w:widowControl/>
      </w:pPr>
      <w:r>
        <w:t>Was it the masculine and Pauline preaching: preaching, say, like Robert Bruce's and Rutherford's that did it?</w:t>
      </w:r>
      <w:r>
        <w:br w:type="textWrapping"/>
      </w:r>
      <w:r>
        <w:t>是那种阳刚的、保罗式的讲道吗：比如说，像罗伯特·布鲁斯和拉瑟福那样的讲道，成就了这一切？</w:t>
      </w:r>
    </w:p>
    <w:p w14:paraId="41934DA7">
      <w:pPr>
        <w:pStyle w:val="11"/>
        <w:widowControl/>
      </w:pPr>
      <w:r>
        <w:t>What was it that raised up in Scotland such a crop of ripe and rich saints?</w:t>
      </w:r>
      <w:r>
        <w:br w:type="textWrapping"/>
      </w:r>
      <w:r>
        <w:t>是什么在苏格兰兴起了如此一批成熟而丰富的圣徒？</w:t>
      </w:r>
    </w:p>
    <w:p w14:paraId="5416DC6F">
      <w:pPr>
        <w:pStyle w:val="11"/>
        <w:widowControl/>
      </w:pPr>
      <w:r>
        <w:t>Who are these, and whence came they?</w:t>
      </w:r>
      <w:r>
        <w:br w:type="textWrapping"/>
      </w:r>
      <w:r>
        <w:t>这些人是谁，他们从哪里来？</w:t>
      </w:r>
    </w:p>
    <w:p w14:paraId="6691DE89">
      <w:pPr>
        <w:pStyle w:val="11"/>
        <w:widowControl/>
      </w:pPr>
      <w:r>
        <w:t>Rutherford was always on the outlook for opportunities to employ his private pen for the conversion of sinners, and for the comfort, the upbuilding, and the holiness of God's people.</w:t>
      </w:r>
      <w:r>
        <w:br w:type="textWrapping"/>
      </w:r>
      <w:r>
        <w:t>拉瑟福总是在寻找机会，用他的私人笔杆来使罪人悔改，并安慰、建立和使神的子民成圣。</w:t>
      </w:r>
    </w:p>
    <w:p w14:paraId="67C9AECD">
      <w:pPr>
        <w:pStyle w:val="11"/>
        <w:widowControl/>
      </w:pPr>
      <w:r>
        <w:t>From his manse at Anwoth, from his prison at Aberdeen, from his class-room at St. Andrews, and from the Jerusalem Chamber at Westminster, his letter-bag went out full of those messages, so warm, so tender, so powerful, to his multitudinous correspondents.</w:t>
      </w:r>
      <w:r>
        <w:br w:type="textWrapping"/>
      </w:r>
      <w:r>
        <w:t>从他在安沃斯的牧师公馆，从他在阿伯丁的监狱，从他在圣安德鲁斯的教室，以及从威斯敏斯特的耶路撒冷厅，他的信袋里装满了那些信息，如此温暖、如此温柔、如此有力，寄给了他众多的通信人。</w:t>
      </w:r>
    </w:p>
    <w:p w14:paraId="5F7AD092">
      <w:pPr>
        <w:pStyle w:val="11"/>
        <w:widowControl/>
      </w:pPr>
      <w:r>
        <w:t>Public events, domestic joys and sorrows, personal matters, special providences,— to turn them all to a good result Rutherford was always on the watch.</w:t>
      </w:r>
      <w:r>
        <w:br w:type="textWrapping"/>
      </w:r>
      <w:r>
        <w:t>公共事件，家庭的喜怒哀乐，个人事务，特别的护理——为了把它们都转化为好的结果，拉瑟福总是在警醒。</w:t>
      </w:r>
    </w:p>
    <w:p w14:paraId="2FB469FB">
      <w:pPr>
        <w:pStyle w:val="11"/>
        <w:widowControl/>
      </w:pPr>
      <w:r>
        <w:t>News had come to Rutherford's ears of an almost fatal accident that Kennedy had had through his boat being swept out to sea; and that was too good a chance to lose of trying to touch his correspondent's heart yet more deeply about death, and the due preparation for it.</w:t>
      </w:r>
      <w:r>
        <w:br w:type="textWrapping"/>
      </w:r>
      <w:r>
        <w:t>拉瑟福听说了肯尼迪遭遇的一次几乎致命的事故，他的船被卷入大海；这是一个不容错过的好机会，可以尝试更深地触动他通信人的心，关于死亡以及为之作好应有的准备。</w:t>
      </w:r>
    </w:p>
    <w:p w14:paraId="5E6892EF">
      <w:pPr>
        <w:pStyle w:val="11"/>
        <w:widowControl/>
      </w:pPr>
      <w:r>
        <w:t>Read his letter to John Kennedy on his deliverance from shipwreck.</w:t>
      </w:r>
      <w:r>
        <w:br w:type="textWrapping"/>
      </w:r>
      <w:r>
        <w:t>请读他写给约翰·肯尼迪关于他从海难中得救的信。</w:t>
      </w:r>
    </w:p>
    <w:p w14:paraId="14D82BFA">
      <w:pPr>
        <w:pStyle w:val="11"/>
        <w:widowControl/>
      </w:pPr>
      <w:r>
        <w:t>See with what apostolic dignity and sweetness he salutes Kennedy.</w:t>
      </w:r>
      <w:r>
        <w:br w:type="textWrapping"/>
      </w:r>
      <w:r>
        <w:t>看他以何等使徒般的尊严和甘甜问候肯尼迪。</w:t>
      </w:r>
    </w:p>
    <w:p w14:paraId="2B07813E">
      <w:pPr>
        <w:pStyle w:val="11"/>
        <w:widowControl/>
      </w:pPr>
      <w:r>
        <w:t>See how he lifts up Kennedy's accident out of the hands of winds and waves, and traces it all up to the immediate hand of God.</w:t>
      </w:r>
      <w:r>
        <w:br w:type="textWrapping"/>
      </w:r>
      <w:r>
        <w:t>看他如何将肯尼迪的事故从风浪的手中提升出来，并将其追溯到神直接的手。</w:t>
      </w:r>
    </w:p>
    <w:p w14:paraId="11F0D7A0">
      <w:pPr>
        <w:pStyle w:val="11"/>
        <w:widowControl/>
      </w:pPr>
      <w:r>
        <w:t>See how he speaks of Kennedy's reprieve from death; and how the spared man should make use of his lengthened days.</w:t>
      </w:r>
      <w:r>
        <w:br w:type="textWrapping"/>
      </w:r>
      <w:r>
        <w:t>看他如何谈论肯尼迪从死亡中得到的缓刑；以及这个被幸免的人应该如何利用他延长的岁月。</w:t>
      </w:r>
    </w:p>
    <w:p w14:paraId="481BA89B">
      <w:pPr>
        <w:pStyle w:val="11"/>
        <w:widowControl/>
      </w:pPr>
      <w:r>
        <w:t>Altogether, a noble, powerful, apostolic letter; a letter that must have had a great influence in making Bailie Kennedy the choice Christian that he was and that he became.</w:t>
      </w:r>
      <w:r>
        <w:br w:type="textWrapping"/>
      </w:r>
      <w:r>
        <w:t>总而言之，这是一封高尚、有力、使徒般的信；一封必定对市议员肯尼迪成为他过去和现在那样精选的基督徒，产生了巨大影响的信。</w:t>
      </w:r>
    </w:p>
    <w:p w14:paraId="4FE21EB3">
      <w:pPr>
        <w:pStyle w:val="11"/>
        <w:widowControl/>
      </w:pPr>
      <w:r>
        <w:t>We have only three letters preserved of Rutherford's to Kennedy.</w:t>
      </w:r>
      <w:r>
        <w:br w:type="textWrapping"/>
      </w:r>
      <w:r>
        <w:t>我们只保存了拉瑟福写给肯尼迪的三封信。</w:t>
      </w:r>
    </w:p>
    <w:p w14:paraId="444E9C65">
      <w:pPr>
        <w:pStyle w:val="11"/>
        <w:widowControl/>
      </w:pPr>
      <w:r>
        <w:t>But we have sufficient evidence that they were fast and dear friends.</w:t>
      </w:r>
      <w:r>
        <w:br w:type="textWrapping"/>
      </w:r>
      <w:r>
        <w:t>但我们有足够的证据表明，他们是亲密无间的好朋友。</w:t>
      </w:r>
    </w:p>
    <w:p w14:paraId="08142624">
      <w:pPr>
        <w:pStyle w:val="11"/>
        <w:widowControl/>
      </w:pPr>
      <w:r>
        <w:t>Rutherford writes to Kennedy from Aberdeen, upbraiding him for forgetting him; and what a letter that also is!</w:t>
      </w:r>
      <w:r>
        <w:br w:type="textWrapping"/>
      </w:r>
      <w:r>
        <w:t>拉瑟福从阿伯丁写信给肯尼迪，责备他忘记了他；那也是一封多么了不起的信啊！</w:t>
      </w:r>
    </w:p>
    <w:p w14:paraId="67075A63">
      <w:pPr>
        <w:pStyle w:val="11"/>
        <w:widowControl/>
      </w:pPr>
      <w:r>
        <w:t>It stands well out among the foremost of his letters for fulness of all the great qualities of Rutherford's intellect and heart.</w:t>
      </w:r>
      <w:r>
        <w:br w:type="textWrapping"/>
      </w:r>
      <w:r>
        <w:t>它在他的信件中，因其充满了拉瑟福智慧和心灵的所有伟大品质而名列前茅。</w:t>
      </w:r>
    </w:p>
    <w:p w14:paraId="560AAF5C">
      <w:pPr>
        <w:pStyle w:val="11"/>
        <w:widowControl/>
      </w:pPr>
      <w:r>
        <w:t>But it is with the shipwreck letter that we have to do to-night; and with the expressions in it we have taken for our text: 'Die well, for the last tide will ebb fast.'</w:t>
      </w:r>
      <w:r>
        <w:br w:type="textWrapping"/>
      </w:r>
      <w:r>
        <w:t>但今晚我们要处理的是关于海难的信；我们从其中的话语中选取了我们的经文：“好好地死，因为最后的潮水将迅速退去。”</w:t>
      </w:r>
    </w:p>
    <w:p w14:paraId="29BA7F50">
      <w:pPr>
        <w:pStyle w:val="11"/>
        <w:widowControl/>
      </w:pPr>
      <w:r>
        <w:t>'It is appointed to all men once to die,' says the Apostle, in a most solemn passage.</w:t>
      </w:r>
      <w:r>
        <w:br w:type="textWrapping"/>
      </w:r>
      <w:r>
        <w:t>“按着定命，人人都有一死，”使徒在一个最庄严的段落中说。</w:t>
      </w:r>
    </w:p>
    <w:p w14:paraId="118D1CA4">
      <w:pPr>
        <w:pStyle w:val="11"/>
        <w:widowControl/>
      </w:pPr>
      <w:r>
        <w:t>Think of that, think often of that, think it out, think it through to the end.</w:t>
      </w:r>
      <w:r>
        <w:br w:type="textWrapping"/>
      </w:r>
      <w:r>
        <w:t>想一想，常常想一想，把它想透，把它想到底。</w:t>
      </w:r>
    </w:p>
    <w:p w14:paraId="7547F882">
      <w:pPr>
        <w:pStyle w:val="11"/>
        <w:widowControl/>
      </w:pPr>
      <w:r>
        <w:t>God has appointed our death.</w:t>
      </w:r>
      <w:r>
        <w:br w:type="textWrapping"/>
      </w:r>
      <w:r>
        <w:t>神已经命定了我们的死亡。</w:t>
      </w:r>
    </w:p>
    <w:p w14:paraId="5912978D">
      <w:pPr>
        <w:pStyle w:val="11"/>
        <w:widowControl/>
      </w:pPr>
      <w:r>
        <w:t>He has our name down in His seven-sealed Book; and when the Lamb opens the Book, and finds the place, He reads our name, and all that is appointed us till death, and after death.</w:t>
      </w:r>
      <w:r>
        <w:br w:type="textWrapping"/>
      </w:r>
      <w:r>
        <w:t>祂的名字记在祂那七印封严的书上；当羔羊打开书卷，找到那地方，祂就读出我们的名字，以及所有为我们命定的事，直到死亡，以及死后。</w:t>
      </w:r>
    </w:p>
    <w:p w14:paraId="37A4277A">
      <w:pPr>
        <w:pStyle w:val="11"/>
        <w:widowControl/>
      </w:pPr>
      <w:r>
        <w:t>The exact and certain time of our death is all appointed; the place of it also; and all the circumstances.</w:t>
      </w:r>
      <w:r>
        <w:br w:type="textWrapping"/>
      </w:r>
      <w:r>
        <w:t>我们死亡的确切和肯定的时间都已命定；地点也已命定；所有的环境也已命定。</w:t>
      </w:r>
    </w:p>
    <w:p w14:paraId="49D13473">
      <w:pPr>
        <w:pStyle w:val="11"/>
        <w:widowControl/>
      </w:pPr>
      <w:r>
        <w:t>Just when it is to happen; to-night, to-morrow, this year, next year, perhaps not this dying century; we shall perhaps live to write A.D. 1901 on our letters.</w:t>
      </w:r>
      <w:r>
        <w:br w:type="textWrapping"/>
      </w:r>
      <w:r>
        <w:t>就在它要发生的时候；今晚，明天，今年，明年，也许不是在这个垂死的世纪；我们也许能活到在我们的信上写下公元1901年。</w:t>
      </w:r>
    </w:p>
    <w:p w14:paraId="0FDF16BE">
      <w:pPr>
        <w:pStyle w:val="11"/>
        <w:widowControl/>
      </w:pPr>
      <w:r>
        <w:t>Near or afar off, it is all appointed.</w:t>
      </w:r>
      <w:r>
        <w:br w:type="textWrapping"/>
      </w:r>
      <w:r>
        <w:t>无论是近是远，都已命定。</w:t>
      </w:r>
    </w:p>
    <w:p w14:paraId="5E21740A">
      <w:pPr>
        <w:pStyle w:val="11"/>
        <w:widowControl/>
      </w:pPr>
      <w:r>
        <w:t>And all the circumstances of it also.</w:t>
      </w:r>
      <w:r>
        <w:br w:type="textWrapping"/>
      </w:r>
      <w:r>
        <w:t>所有的环境也已命定。</w:t>
      </w:r>
    </w:p>
    <w:p w14:paraId="3FA27EC9">
      <w:pPr>
        <w:pStyle w:val="11"/>
        <w:widowControl/>
      </w:pPr>
      <w:r>
        <w:t>I don't know why Rutherford should say to Kennedy that it is a terrible thing to 'die in one's day clothes,' unless he hides a parable under that.</w:t>
      </w:r>
      <w:r>
        <w:br w:type="textWrapping"/>
      </w:r>
      <w:r>
        <w:t>我不知道拉瑟福为什么对肯尼迪说“穿着白天的衣服死去”是一件可怕的事，除非他在此之下隐藏了一个比喻。</w:t>
      </w:r>
    </w:p>
    <w:p w14:paraId="778E56E4">
      <w:pPr>
        <w:pStyle w:val="11"/>
        <w:widowControl/>
      </w:pPr>
      <w:r>
        <w:t>But whether in day clothes or night clothes; whether like Dr. Andrew Thomson, our first minister, in Melville Street, and with his hand on the latchkey of his own door; or, like Dr. Candlish, his successor, in his bed, and repeating, now Shakespeare, and now the Psalmist; by the upsetting of a boat, the shape in which death came near to Kennedy, or by the upsetting of a coach, as I escaped myself, not being ready.</w:t>
      </w:r>
      <w:r>
        <w:br w:type="textWrapping"/>
      </w:r>
      <w:r>
        <w:t>但无论是在白天的衣服还是晚上的衣服里；无论是像我们的第一任牧师安德鲁·汤姆森博士，在梅尔维尔街，手放在自己家门锁钥匙上；还是像他的继任者坎德利什博士，在床上，时而背诵莎士比亚，时而背诵诗篇；是因船翻，死亡临近肯尼迪的形式，还是因马车翻，像我自己逃脱时那样，没有准备好。</w:t>
      </w:r>
    </w:p>
    <w:p w14:paraId="0D318D89">
      <w:pPr>
        <w:pStyle w:val="11"/>
        <w:widowControl/>
      </w:pPr>
      <w:r>
        <w:t>'The Lord knew,' writes Rutherford, 'that you had forgotten something that was necessary for your journey, and let you go back for it.</w:t>
      </w:r>
      <w:r>
        <w:br w:type="textWrapping"/>
      </w:r>
      <w:r>
        <w:t>“主知道，”拉瑟福写道，“你忘了旅途中需要的东西，让你回去取。</w:t>
      </w:r>
    </w:p>
    <w:p w14:paraId="2CB29187">
      <w:pPr>
        <w:pStyle w:val="11"/>
        <w:widowControl/>
      </w:pPr>
      <w:r>
        <w:t>You had not all your armour on wherewith to meet with the last enemy.'</w:t>
      </w:r>
      <w:r>
        <w:br w:type="textWrapping"/>
      </w:r>
      <w:r>
        <w:t>你没有穿上全副军装，来面对最后的仇敌。”</w:t>
      </w:r>
    </w:p>
    <w:p w14:paraId="70C47519">
      <w:pPr>
        <w:pStyle w:val="11"/>
        <w:widowControl/>
      </w:pPr>
      <w:r>
        <w:t>By day or by night; by land or by sea; alone, or surrounded by weeping friends; in rapture like Hugh Kennedy, or in thick darkness like your Lord; all, all is appointed.</w:t>
      </w:r>
      <w:r>
        <w:br w:type="textWrapping"/>
      </w:r>
      <w:r>
        <w:t>无论是白天还是黑夜；无论是陆地还是海上；是独自一人，还是被哭泣的朋友包围；是像休·肯尼迪那样欣喜若狂，还是像你的主那样在浓厚的黑暗中；一切，一切都已命定。</w:t>
      </w:r>
    </w:p>
    <w:p w14:paraId="6F727492">
      <w:pPr>
        <w:pStyle w:val="11"/>
        <w:widowControl/>
      </w:pPr>
      <w:r>
        <w:t>Just think of it; the types may be cast, the paper may be woven, the ink may be made that is to announce to the world your death and mine.</w:t>
      </w:r>
      <w:r>
        <w:br w:type="textWrapping"/>
      </w:r>
      <w:r>
        <w:t>想一想；那将向世界宣布你我死亡的铅字可能已经铸好，纸张可能已经织好，墨水可能已经制好。</w:t>
      </w:r>
    </w:p>
    <w:p w14:paraId="2BF3DB62">
      <w:pPr>
        <w:pStyle w:val="11"/>
        <w:widowControl/>
      </w:pPr>
      <w:r>
        <w:t>It is all appointed, and we cannot alter it or postpone it.</w:t>
      </w:r>
      <w:r>
        <w:br w:type="textWrapping"/>
      </w:r>
      <w:r>
        <w:t>一切都已命定，我们无法改变或推迟它。</w:t>
      </w:r>
    </w:p>
    <w:p w14:paraId="66346882">
      <w:pPr>
        <w:pStyle w:val="11"/>
        <w:widowControl/>
      </w:pPr>
      <w:r>
        <w:t>The only thing we have any hand in is this: whether our death, when it comes, is to be a success or a failure; that is to say, whether we shall die well or ill.</w:t>
      </w:r>
      <w:r>
        <w:br w:type="textWrapping"/>
      </w:r>
      <w:r>
        <w:t>我们唯一能参与其中的事是：当我们的死亡来临时，它是成功还是失败；也就是说，我们是死得好还是死得不好。</w:t>
      </w:r>
    </w:p>
    <w:p w14:paraId="7FC8E46E">
      <w:pPr>
        <w:pStyle w:val="11"/>
        <w:widowControl/>
      </w:pPr>
      <w:r>
        <w:t>Since we die but once, then, and since so much turns upon it, let us take advice how we are to do it well.</w:t>
      </w:r>
      <w:r>
        <w:br w:type="textWrapping"/>
      </w:r>
      <w:r>
        <w:t>既然我们只死一次，既然如此多的事都取决于此，让我们听取建议，如何才能做得好。</w:t>
      </w:r>
    </w:p>
    <w:p w14:paraId="4F838774">
      <w:pPr>
        <w:pStyle w:val="11"/>
        <w:widowControl/>
      </w:pPr>
      <w:r>
        <w:t>We cannot come back to make a second attempt; if we do not shoot the gulf successfully, we cannot climb back and try the leap again; we die once, and, after death, the judgment.</w:t>
      </w:r>
      <w:r>
        <w:br w:type="textWrapping"/>
      </w:r>
      <w:r>
        <w:t>我们无法回来再试一次；如果我们不能成功地越过鸿沟，我们就无法爬回去再试一次跳跃；我们死一次，死后且有审判。</w:t>
      </w:r>
    </w:p>
    <w:p w14:paraId="63EF937C">
      <w:pPr>
        <w:pStyle w:val="11"/>
        <w:widowControl/>
      </w:pPr>
      <w:r>
        <w:t>Now, when we have any difficult thing before us, how do we prepare ourselves for it?</w:t>
      </w:r>
      <w:r>
        <w:br w:type="textWrapping"/>
      </w:r>
      <w:r>
        <w:t>现在，当我们面前有任何困难的事情时，我们如何为之作准备？</w:t>
      </w:r>
    </w:p>
    <w:p w14:paraId="73259AAB">
      <w:pPr>
        <w:pStyle w:val="11"/>
        <w:widowControl/>
      </w:pPr>
      <w:r>
        <w:t>Do we not practise it as often as we possibly can?</w:t>
      </w:r>
      <w:r>
        <w:br w:type="textWrapping"/>
      </w:r>
      <w:r>
        <w:t>我们不是尽可能多地练习它吗？</w:t>
      </w:r>
    </w:p>
    <w:p w14:paraId="612FB1AC">
      <w:pPr>
        <w:pStyle w:val="11"/>
        <w:widowControl/>
      </w:pPr>
      <w:r>
        <w:t>If it is running in a race, or wrestling in a match, or playing a tune, or shooting at a target, do we not assiduously practise it?</w:t>
      </w:r>
      <w:r>
        <w:br w:type="textWrapping"/>
      </w:r>
      <w:r>
        <w:t>如果是赛跑，或是摔跤比赛，或是弹奏曲子，或是射击靶子，我们不是勤奋地练习它吗？</w:t>
      </w:r>
    </w:p>
    <w:p w14:paraId="1626B6B9">
      <w:pPr>
        <w:pStyle w:val="11"/>
        <w:widowControl/>
      </w:pPr>
      <w:r>
        <w:t>Yes, every sensible man is careful to have his hand and his foot accustomed to the trial before the appointed day comes.</w:t>
      </w:r>
      <w:r>
        <w:br w:type="textWrapping"/>
      </w:r>
      <w:r>
        <w:t>是的，每个明智的人都会在指定的日子到来之前，小心地让自己的手和脚习惯于考验。</w:t>
      </w:r>
    </w:p>
    <w:p w14:paraId="65005786">
      <w:pPr>
        <w:pStyle w:val="11"/>
        <w:widowControl/>
      </w:pPr>
      <w:r>
        <w:t>Practice makes perfect: practise dying, then, as Rutherford counsels you, and you will make a perfect thing of your death, and not otherwise.</w:t>
      </w:r>
      <w:r>
        <w:br w:type="textWrapping"/>
      </w:r>
      <w:r>
        <w:t>熟能生巧：那么，就练习死亡吧，正如拉瑟福劝告你的，你会使你的死亡成为一件完美的事，别无他法。</w:t>
      </w:r>
    </w:p>
    <w:p w14:paraId="6E36CBC1">
      <w:pPr>
        <w:pStyle w:val="11"/>
        <w:widowControl/>
      </w:pPr>
      <w:r>
        <w:t>But how are we to practise dying?</w:t>
      </w:r>
      <w:r>
        <w:br w:type="textWrapping"/>
      </w:r>
      <w:r>
        <w:t>但我们如何练习死亡呢？</w:t>
      </w:r>
    </w:p>
    <w:p w14:paraId="4F32715E">
      <w:pPr>
        <w:pStyle w:val="11"/>
        <w:widowControl/>
      </w:pPr>
      <w:r>
        <w:t>Fore-fancy it, as Rutherford says.</w:t>
      </w:r>
      <w:r>
        <w:br w:type="textWrapping"/>
      </w:r>
      <w:r>
        <w:t>预先想象它，正如拉瑟福所说。</w:t>
      </w:r>
    </w:p>
    <w:p w14:paraId="6C1DC994">
      <w:pPr>
        <w:pStyle w:val="11"/>
        <w:widowControl/>
      </w:pPr>
      <w:r>
        <w:t>Act it over beforehand; die speculatively, as Goodwin says.</w:t>
      </w:r>
      <w:r>
        <w:br w:type="textWrapping"/>
      </w:r>
      <w:r>
        <w:t>事先演练一遍；思辨地死去，正如古德温所说。</w:t>
      </w:r>
    </w:p>
    <w:p w14:paraId="3928EC54">
      <w:pPr>
        <w:pStyle w:val="11"/>
        <w:widowControl/>
      </w:pPr>
      <w:r>
        <w:t>Say to yourself, Suppose this were death at my door to-night.</w:t>
      </w:r>
      <w:r>
        <w:br w:type="textWrapping"/>
      </w:r>
      <w:r>
        <w:t>对自己说，假设今晚死亡就在我门口。</w:t>
      </w:r>
    </w:p>
    <w:p w14:paraId="0138DA1E">
      <w:pPr>
        <w:pStyle w:val="11"/>
        <w:widowControl/>
      </w:pPr>
      <w:r>
        <w:t>Suppose he were to visit me in the night, what would I say to him, and what would he say to me?</w:t>
      </w:r>
      <w:r>
        <w:br w:type="textWrapping"/>
      </w:r>
      <w:r>
        <w:t>假设他要在夜里拜访我，我会对他说什么，他又会对我说什么？</w:t>
      </w:r>
    </w:p>
    <w:p w14:paraId="769CEFE6">
      <w:pPr>
        <w:pStyle w:val="11"/>
        <w:widowControl/>
      </w:pPr>
      <w:r>
        <w:t>Make acquaintance with death, Rutherford writes to Lady Kenmure also.</w:t>
      </w:r>
      <w:r>
        <w:br w:type="textWrapping"/>
      </w:r>
      <w:r>
        <w:t>与死亡交朋友，拉瑟福也写信给肯缪尔夫人。</w:t>
      </w:r>
    </w:p>
    <w:p w14:paraId="1850DBFF">
      <w:pPr>
        <w:pStyle w:val="11"/>
        <w:widowControl/>
      </w:pPr>
      <w:r>
        <w:t>Learn his ways, his manner of approach, his language, and his look.</w:t>
      </w:r>
      <w:r>
        <w:br w:type="textWrapping"/>
      </w:r>
      <w:r>
        <w:t>学习他的方式，他接近的方式，他的语言，和他的表情。</w:t>
      </w:r>
    </w:p>
    <w:p w14:paraId="6684F0A6">
      <w:pPr>
        <w:pStyle w:val="11"/>
        <w:widowControl/>
      </w:pPr>
      <w:r>
        <w:t>Conjure him up, practise upon him, have your part rehearsed and ready to be performed.</w:t>
      </w:r>
      <w:r>
        <w:br w:type="textWrapping"/>
      </w:r>
      <w:r>
        <w:t>把他召唤出来，对他进行练习，把你的角色排练好，准备好表演。</w:t>
      </w:r>
    </w:p>
    <w:p w14:paraId="60F75C85">
      <w:pPr>
        <w:pStyle w:val="11"/>
        <w:widowControl/>
      </w:pPr>
      <w:r>
        <w:t>Let not a heathen be beforehand with you in dying.</w:t>
      </w:r>
      <w:r>
        <w:br w:type="textWrapping"/>
      </w:r>
      <w:r>
        <w:t>不要让一个异教徒在死亡上走在你前面。</w:t>
      </w:r>
    </w:p>
    <w:p w14:paraId="42262725">
      <w:pPr>
        <w:pStyle w:val="11"/>
        <w:widowControl/>
      </w:pPr>
      <w:r>
        <w:t>Seneca said that every night after his lamp was out, and the house quiet, he went over all his past day, and looked at it all in the light of death.</w:t>
      </w:r>
      <w:r>
        <w:br w:type="textWrapping"/>
      </w:r>
      <w:r>
        <w:t>塞内卡说，每天晚上灯灭了，屋子安静了，他就会回顾他过去的一天，并从死亡的角度看待这一切。</w:t>
      </w:r>
    </w:p>
    <w:p w14:paraId="4D6E0658">
      <w:pPr>
        <w:pStyle w:val="11"/>
        <w:widowControl/>
      </w:pPr>
      <w:r>
        <w:t>What he did after that he does not tell us; but Rutherford will tell you if you consult him what you should do.</w:t>
      </w:r>
      <w:r>
        <w:br w:type="textWrapping"/>
      </w:r>
      <w:r>
        <w:t>他之后做了什么，他没有告诉我们；但如果你请教拉瑟福，他会告诉你该做什么。</w:t>
      </w:r>
    </w:p>
    <w:p w14:paraId="63B73419">
      <w:pPr>
        <w:pStyle w:val="11"/>
        <w:widowControl/>
      </w:pPr>
      <w:r>
        <w:t>Well, that is one way of practising dying.</w:t>
      </w:r>
      <w:r>
        <w:br w:type="textWrapping"/>
      </w:r>
      <w:r>
        <w:t>嗯，那是练习死亡的一种方法。</w:t>
      </w:r>
    </w:p>
    <w:p w14:paraId="6CE88825">
      <w:pPr>
        <w:pStyle w:val="11"/>
        <w:widowControl/>
      </w:pPr>
      <w:r>
        <w:t>For Sleep is the brother of Death.</w:t>
      </w:r>
      <w:r>
        <w:br w:type="textWrapping"/>
      </w:r>
      <w:r>
        <w:t>因为睡眠是死亡的兄弟。</w:t>
      </w:r>
    </w:p>
    <w:p w14:paraId="35364855">
      <w:pPr>
        <w:pStyle w:val="11"/>
        <w:widowControl/>
      </w:pPr>
      <w:r>
        <w:t>And to meet the one brother right will prepare us to meet the other.</w:t>
      </w:r>
      <w:r>
        <w:br w:type="textWrapping"/>
      </w:r>
      <w:r>
        <w:t>正确地迎接一个兄弟，会预备我们去迎接另一个。</w:t>
      </w:r>
    </w:p>
    <w:p w14:paraId="132EBC30">
      <w:pPr>
        <w:pStyle w:val="11"/>
        <w:widowControl/>
      </w:pPr>
      <w:r>
        <w:t>Speculate at night, then—speculate and say, Suppose this were my last night.</w:t>
      </w:r>
      <w:r>
        <w:br w:type="textWrapping"/>
      </w:r>
      <w:r>
        <w:t>那么，在晚上思辨——思辨并说，假设这是我的最后一夜。</w:t>
      </w:r>
    </w:p>
    <w:p w14:paraId="2C573973">
      <w:pPr>
        <w:pStyle w:val="11"/>
        <w:widowControl/>
      </w:pPr>
      <w:r>
        <w:t>Suppose, O my soul, thou wert to cast anchor to-morrow in Eternity, how shouldst thou close thine eyes to-night?</w:t>
      </w:r>
      <w:r>
        <w:br w:type="textWrapping"/>
      </w:r>
      <w:r>
        <w:t>我的灵魂啊，假设你明天要在永恒中抛锚，今晚你该如何闭上眼睛？</w:t>
      </w:r>
    </w:p>
    <w:p w14:paraId="11A8FFD0">
      <w:pPr>
        <w:pStyle w:val="11"/>
        <w:widowControl/>
      </w:pPr>
      <w:r>
        <w:t>Speculate also at other men's funerals.</w:t>
      </w:r>
      <w:r>
        <w:br w:type="textWrapping"/>
      </w:r>
      <w:r>
        <w:t>也要在别人的葬礼上思辨。</w:t>
      </w:r>
    </w:p>
    <w:p w14:paraId="322C7A63">
      <w:pPr>
        <w:pStyle w:val="11"/>
        <w:widowControl/>
      </w:pPr>
      <w:r>
        <w:t>When the clod thuds down on their coffin, think yourself inside of it.</w:t>
      </w:r>
      <w:r>
        <w:br w:type="textWrapping"/>
      </w:r>
      <w:r>
        <w:t>当泥块砰地一声落在他们的棺材上时，想象你自己就在里面。</w:t>
      </w:r>
    </w:p>
    <w:p w14:paraId="2F6D0BEA">
      <w:pPr>
        <w:pStyle w:val="11"/>
        <w:widowControl/>
      </w:pPr>
      <w:r>
        <w:t>When you see the undertaker's man screwing down the lid, suppose it yours.</w:t>
      </w:r>
      <w:r>
        <w:br w:type="textWrapping"/>
      </w:r>
      <w:r>
        <w:t>当你看到殡仪馆的人拧紧盖子时，假设那是你的。</w:t>
      </w:r>
    </w:p>
    <w:p w14:paraId="4F0B14BA">
      <w:pPr>
        <w:pStyle w:val="11"/>
        <w:widowControl/>
      </w:pPr>
      <w:r>
        <w:t>Take your own way of doing it; only, practise dying, and let not death spring upon you unawares.</w:t>
      </w:r>
      <w:r>
        <w:br w:type="textWrapping"/>
      </w:r>
      <w:r>
        <w:t>用你自己的方式去做；只是，要练习死亡，不要让死亡在你不知不觉中降临。</w:t>
      </w:r>
    </w:p>
    <w:p w14:paraId="526CA1D6">
      <w:pPr>
        <w:pStyle w:val="11"/>
        <w:widowControl/>
      </w:pPr>
      <w:r>
        <w:t>Die daily, for, as Dante says, 'The arrow seen beforehand slacks its flight.'</w:t>
      </w:r>
      <w:r>
        <w:br w:type="textWrapping"/>
      </w:r>
      <w:r>
        <w:t>每天都死，因为，正如但丁所说，“预先看见的箭，会减慢它的飞行。”</w:t>
      </w:r>
    </w:p>
    <w:p w14:paraId="034CD107">
      <w:pPr>
        <w:pStyle w:val="11"/>
        <w:widowControl/>
      </w:pPr>
      <w:r>
        <w:t>Writing to another old man, Rutherford points out to him the gracious purpose of God in appointing him his death in old age.</w:t>
      </w:r>
      <w:r>
        <w:br w:type="textWrapping"/>
      </w:r>
      <w:r>
        <w:t>在写给另一位老人的信中，拉瑟福向他指出神命定他在年老时死亡的恩慈目的。</w:t>
      </w:r>
    </w:p>
    <w:p w14:paraId="1DA08990">
      <w:pPr>
        <w:pStyle w:val="11"/>
        <w:widowControl/>
      </w:pPr>
      <w:r>
        <w:t>'It is,' says Rutherford, 'that you may have full leisure to look over all your accounts and papers before you take ship.'</w:t>
      </w:r>
      <w:r>
        <w:br w:type="textWrapping"/>
      </w:r>
      <w:r>
        <w:t>“这是，”拉瑟福说，“为了让你在上船前，有充足的闲暇来查看你所有的账目和文件。”</w:t>
      </w:r>
    </w:p>
    <w:p w14:paraId="6F5430D3">
      <w:pPr>
        <w:pStyle w:val="11"/>
        <w:widowControl/>
      </w:pPr>
      <w:r>
        <w:t>What a tangle our papers also are in as life goes on; and what need we have of a time of leisure to set things right before we hand them over.</w:t>
      </w:r>
      <w:r>
        <w:br w:type="textWrapping"/>
      </w:r>
      <w:r>
        <w:t>随着生命的流逝，我们的文件也变得一团糟；我们是多么需要一段闲暇时间，在交接之前把事情整理好啊。</w:t>
      </w:r>
    </w:p>
    <w:p w14:paraId="6419770D">
      <w:pPr>
        <w:pStyle w:val="11"/>
        <w:widowControl/>
      </w:pPr>
      <w:r>
        <w:t>Rutherford, therefore, makes us see old Carlton on his bed with his pillows propping him up, and a drawer open on the bed, and bundles of old letters and bills spread out before him.</w:t>
      </w:r>
      <w:r>
        <w:br w:type="textWrapping"/>
      </w:r>
      <w:r>
        <w:t>因此，拉瑟福让我们看到老卡尔顿躺在床上，枕头支撑着他，床上一个抽屉开着，一捆捆旧信和账单摊在他面前。</w:t>
      </w:r>
    </w:p>
    <w:p w14:paraId="48C9B83D">
      <w:pPr>
        <w:pStyle w:val="11"/>
        <w:widowControl/>
      </w:pPr>
      <w:r>
        <w:t>Old love letters; old business letters; his mother's letters to him when he was a boy at Edinburgh College; letters in cipher that no human eye can read but those old, bleared, weeping eyes that fill that too late drawer with their tears.</w:t>
      </w:r>
      <w:r>
        <w:br w:type="textWrapping"/>
      </w:r>
      <w:r>
        <w:t>旧的情书；旧的商业信函；他还是爱丁堡学院一个男孩时，他母亲写给他的信；用密码写的信，除了那双年老、昏花、流泪的眼睛，没有人能读懂，那双眼睛用它们的泪水填满了那个太晚打开的抽屉。</w:t>
      </w:r>
    </w:p>
    <w:p w14:paraId="41C82BE6">
      <w:pPr>
        <w:pStyle w:val="11"/>
        <w:widowControl/>
      </w:pPr>
      <w:r>
        <w:t>The old voyager is looking over his papers before he takes ship.</w:t>
      </w:r>
      <w:r>
        <w:br w:type="textWrapping"/>
      </w:r>
      <w:r>
        <w:t>老航海家在上船前正在查看他的文件。</w:t>
      </w:r>
    </w:p>
    <w:p w14:paraId="1EF7EF94">
      <w:pPr>
        <w:pStyle w:val="11"/>
        <w:widowControl/>
      </w:pPr>
      <w:r>
        <w:t>And he comes on things he had totally forgotten: debts he had thought paid; petitions he had thought answered; promises he had thought fulfilled; till he calls young Carlton, his son, to his bedside, and tells him things that break both men's hearts to say and to hear; and commits to his son and heir sad duties that should never have been due; debts, promises, obligations, reparations, such that, to remember them, is a terrible experience on an old man's deathbed.</w:t>
      </w:r>
      <w:r>
        <w:br w:type="textWrapping"/>
      </w:r>
      <w:r>
        <w:t>他发现了一些他完全忘记的事情：他以为已经付清的债务；他以为已经得到回应的祈求；他以为已经履行的承诺；直到他把他的儿子小卡尔顿叫到床边，告诉他一些说出来和听起来都让两人心碎的事情；并把一些本不该有的悲伤责任托付给他的儿子和继承人；债务、承诺、义务、赔偿，这些事情，在一个老人的临终床上想起来，是一种可怕的经历。</w:t>
      </w:r>
    </w:p>
    <w:p w14:paraId="07FA7257">
      <w:pPr>
        <w:pStyle w:val="11"/>
        <w:widowControl/>
      </w:pPr>
      <w:r>
        <w:t>But what mercy that he was not carried off, and his drawer unopened!</w:t>
      </w:r>
      <w:r>
        <w:br w:type="textWrapping"/>
      </w:r>
      <w:r>
        <w:t>但是，他没有被带走，他的抽屉也没有被打开，这是何等的怜悯！</w:t>
      </w:r>
    </w:p>
    <w:p w14:paraId="33746D02">
      <w:pPr>
        <w:pStyle w:val="11"/>
        <w:widowControl/>
      </w:pPr>
      <w:r>
        <w:t>Now, speaking of taking ship, when we are preparing for a voyage, and a visit to another country and another city, we 'read up,' as we say, before we set sail.</w:t>
      </w:r>
      <w:r>
        <w:br w:type="textWrapping"/>
      </w:r>
      <w:r>
        <w:t>现在，说到上船，当我们准备一次航行，去拜访另一个国家和另一个城市时，我们会在启航前“预习”，正如我们所说。</w:t>
      </w:r>
    </w:p>
    <w:p w14:paraId="1BF3330E">
      <w:pPr>
        <w:pStyle w:val="11"/>
        <w:widowControl/>
      </w:pPr>
      <w:r>
        <w:t>Before we start for Rome we read our Tacitus and our Horace, our Gibbon and our Merivale.</w:t>
      </w:r>
      <w:r>
        <w:br w:type="textWrapping"/>
      </w:r>
      <w:r>
        <w:t>在我们出发去罗马之前，我们阅读我们的塔西佗和贺拉斯，我们的吉本和梅里韦尔。</w:t>
      </w:r>
    </w:p>
    <w:p w14:paraId="2C2254CC">
      <w:pPr>
        <w:pStyle w:val="11"/>
        <w:widowControl/>
      </w:pPr>
      <w:r>
        <w:t>If it is Florence we take down Vasari and Dante, Lord Lindsay and Mrs. Jamieson, and so on.</w:t>
      </w:r>
      <w:r>
        <w:br w:type="textWrapping"/>
      </w:r>
      <w:r>
        <w:t>如果是去佛罗伦萨，我们就拿出瓦萨里和但丁，林赛勋爵和贾米森夫人等等。</w:t>
      </w:r>
    </w:p>
    <w:p w14:paraId="50515A53">
      <w:pPr>
        <w:pStyle w:val="11"/>
        <w:widowControl/>
      </w:pPr>
      <w:r>
        <w:t>Now, if Eternity holds for us a new world, with cities and peoples that are all new to us, should we not prepare ourselves for them also?</w:t>
      </w:r>
      <w:r>
        <w:br w:type="textWrapping"/>
      </w:r>
      <w:r>
        <w:t>那么，如果永恒为我们保留了一个新世界，有对我们来说全新的城市和人民，我们难道不也应该为它们作准备吗？</w:t>
      </w:r>
    </w:p>
    <w:p w14:paraId="12199F36">
      <w:pPr>
        <w:pStyle w:val="11"/>
        <w:widowControl/>
      </w:pPr>
      <w:r>
        <w:t>Have you, then, laid in a library for your old age, when, like old Carlton, you will be lying waiting at the water-side?</w:t>
      </w:r>
      <w:r>
        <w:br w:type="textWrapping"/>
      </w:r>
      <w:r>
        <w:t>那么，你是否为你的晚年准备了一个图书馆，那时，像老卡尔顿一样，你将躺在水边等待？</w:t>
      </w:r>
    </w:p>
    <w:p w14:paraId="02A5E59A">
      <w:pPr>
        <w:pStyle w:val="11"/>
        <w:widowControl/>
      </w:pPr>
      <w:r>
        <w:t>What books do you read when you wish to put on the mind of a man who intends to die well?</w:t>
      </w:r>
      <w:r>
        <w:br w:type="textWrapping"/>
      </w:r>
      <w:r>
        <w:t>当你希望拥有一个打算好好死去的人的心态时，你读什么书？</w:t>
      </w:r>
    </w:p>
    <w:p w14:paraId="57EC8290">
      <w:pPr>
        <w:pStyle w:val="11"/>
        <w:widowControl/>
      </w:pPr>
      <w:r>
        <w:t>'Read to me where I first cast my anchor,' said John Knox, when dying, to his weeping wife.</w:t>
      </w:r>
      <w:r>
        <w:br w:type="textWrapping"/>
      </w:r>
      <w:r>
        <w:t>“给我读我最初抛锚的地方，”约翰·诺克斯临终时对他哭泣的妻子说。</w:t>
      </w:r>
    </w:p>
    <w:p w14:paraId="2DF5018E">
      <w:pPr>
        <w:pStyle w:val="11"/>
        <w:widowControl/>
      </w:pPr>
      <w:r>
        <w:t>Does your wife know where you first cast your anchor?</w:t>
      </w:r>
      <w:r>
        <w:br w:type="textWrapping"/>
      </w:r>
      <w:r>
        <w:t>你的妻子知道你最初在哪里抛锚吗？</w:t>
      </w:r>
    </w:p>
    <w:p w14:paraId="7A34B1BD">
      <w:pPr>
        <w:pStyle w:val="11"/>
        <w:widowControl/>
      </w:pPr>
      <w:r>
        <w:t>Does she know already what to read to you when you are preparing for the last voyage?</w:t>
      </w:r>
      <w:r>
        <w:br w:type="textWrapping"/>
      </w:r>
      <w:r>
        <w:t>她是否已经知道，当你准备最后一次航行时，该给你读什么？</w:t>
      </w:r>
    </w:p>
    <w:p w14:paraId="1AB92EBD">
      <w:pPr>
        <w:pStyle w:val="11"/>
        <w:widowControl/>
      </w:pPr>
      <w:r>
        <w:t>And then, having prepared for, and practised dying well, play the man and perform it well when the day comes.</w:t>
      </w:r>
      <w:r>
        <w:br w:type="textWrapping"/>
      </w:r>
      <w:r>
        <w:t>然后，在为好好死亡作了准备和练习之后，当那一天到来时，要拿出男子汉气概，好好地去行。</w:t>
      </w:r>
    </w:p>
    <w:p w14:paraId="7DA94C39">
      <w:pPr>
        <w:pStyle w:val="11"/>
        <w:widowControl/>
      </w:pPr>
      <w:r>
        <w:t>'Die as your father died,' says Rutherford to Kennedy.</w:t>
      </w:r>
      <w:r>
        <w:br w:type="textWrapping"/>
      </w:r>
      <w:r>
        <w:t>“像你父亲那样死去，”拉瑟福对肯尼迪说。</w:t>
      </w:r>
    </w:p>
    <w:p w14:paraId="198DDBFE">
      <w:pPr>
        <w:pStyle w:val="11"/>
        <w:widowControl/>
      </w:pPr>
      <w:r>
        <w:t>Now, that is too much to ask of any man, because old Hugh Kennedy's deathbed was what it was by the special grace of God.</w:t>
      </w:r>
      <w:r>
        <w:br w:type="textWrapping"/>
      </w:r>
      <w:r>
        <w:t>现在，这对任何人都要求太高了，因为老休·肯尼迪的临终之所以如此，是靠神特别的恩典。</w:t>
      </w:r>
    </w:p>
    <w:p w14:paraId="0F6894B1">
      <w:pPr>
        <w:pStyle w:val="11"/>
        <w:widowControl/>
      </w:pPr>
      <w:r>
        <w:t>You cannot command any man to die in rapture.</w:t>
      </w:r>
      <w:r>
        <w:br w:type="textWrapping"/>
      </w:r>
      <w:r>
        <w:t>你不能命令任何人在狂喜中死去。</w:t>
      </w:r>
    </w:p>
    <w:p w14:paraId="33214333">
      <w:pPr>
        <w:pStyle w:val="11"/>
        <w:widowControl/>
      </w:pPr>
      <w:r>
        <w:t>But Rutherford does not mean that, as he is careful to explain.</w:t>
      </w:r>
      <w:r>
        <w:br w:type="textWrapping"/>
      </w:r>
      <w:r>
        <w:t>但拉瑟福不是这个意思，他小心地解释说。</w:t>
      </w:r>
    </w:p>
    <w:p w14:paraId="2A867E8A">
      <w:pPr>
        <w:pStyle w:val="11"/>
        <w:widowControl/>
      </w:pPr>
      <w:r>
        <w:t>He means, as he says, 'die believing.'</w:t>
      </w:r>
      <w:r>
        <w:br w:type="textWrapping"/>
      </w:r>
      <w:r>
        <w:t>他的意思是，正如他所说，“带着信心死去”。</w:t>
      </w:r>
    </w:p>
    <w:p w14:paraId="6DD8A43A">
      <w:pPr>
        <w:pStyle w:val="11"/>
        <w:widowControl/>
      </w:pPr>
      <w:r>
        <w:t>It will be your last act as a believer, therefore do it well.</w:t>
      </w:r>
      <w:r>
        <w:br w:type="textWrapping"/>
      </w:r>
      <w:r>
        <w:t>这将是你作为信徒的最后一个行为，因此要把它做好。</w:t>
      </w:r>
    </w:p>
    <w:p w14:paraId="4822AABC">
      <w:pPr>
        <w:pStyle w:val="11"/>
        <w:widowControl/>
      </w:pPr>
      <w:r>
        <w:t>You have been practising faith all your days; show that practice makes perfection at the end.</w:t>
      </w:r>
      <w:r>
        <w:br w:type="textWrapping"/>
      </w:r>
      <w:r>
        <w:t>你一生都在操练信心；在最后要显明熟能生巧。</w:t>
      </w:r>
    </w:p>
    <w:p w14:paraId="04EEBEEE">
      <w:pPr>
        <w:pStyle w:val="11"/>
        <w:widowControl/>
      </w:pPr>
      <w:r>
        <w:t>As Rutherford said to George Gillespie when he was on his deathbed, 'Hand over all your bills, paid and unpaid, to your surety.</w:t>
      </w:r>
      <w:r>
        <w:br w:type="textWrapping"/>
      </w:r>
      <w:r>
        <w:t>正如拉瑟福对临终的乔治·吉莱斯皮所说，“把你所有的账单，付了的和没付的，都交给你的担保人。</w:t>
      </w:r>
    </w:p>
    <w:p w14:paraId="62DC6215">
      <w:pPr>
        <w:pStyle w:val="11"/>
        <w:widowControl/>
      </w:pPr>
      <w:r>
        <w:t>Give him the keys of the drawer, and let him clear it out for himself after you are gone.'</w:t>
      </w:r>
      <w:r>
        <w:br w:type="textWrapping"/>
      </w:r>
      <w:r>
        <w:t>把抽屉的钥匙给他，让你走后，他自己去清理。”</w:t>
      </w:r>
    </w:p>
    <w:p w14:paraId="5C831B1C">
      <w:pPr>
        <w:pStyle w:val="11"/>
        <w:widowControl/>
      </w:pPr>
      <w:r>
        <w:t>And then, with the ruling passion strong in death, he added, 'Die not on sanctification but on justification, die not on inherent but on imputed righteousness.'</w:t>
      </w:r>
      <w:r>
        <w:br w:type="textWrapping"/>
      </w:r>
      <w:r>
        <w:t>然后，带着临终时强烈的支配性热情，他补充道，“不要死在成圣上，而要死在称义上；不要死在固有的义上，而要死在归算的义上。”</w:t>
      </w:r>
    </w:p>
    <w:p w14:paraId="3836C403">
      <w:pPr>
        <w:pStyle w:val="11"/>
        <w:widowControl/>
      </w:pPr>
      <w:r>
        <w:t>And then, to come to the very last act of all, there is what we call the death-grip.</w:t>
      </w:r>
      <w:r>
        <w:br w:type="textWrapping"/>
      </w:r>
      <w:r>
        <w:t>然后，到了最后一个动作，就是我们所谓的死亡之握。</w:t>
      </w:r>
    </w:p>
    <w:p w14:paraId="6D6EE27A">
      <w:pPr>
        <w:pStyle w:val="11"/>
        <w:widowControl/>
      </w:pPr>
      <w:r>
        <w:t>A dying man feels the whole world giving way under him.</w:t>
      </w:r>
      <w:r>
        <w:br w:type="textWrapping"/>
      </w:r>
      <w:r>
        <w:t>一个垂死的人感觉整个世界都在他脚下崩溃。</w:t>
      </w:r>
    </w:p>
    <w:p w14:paraId="5E6F186F">
      <w:pPr>
        <w:pStyle w:val="11"/>
        <w:widowControl/>
      </w:pPr>
      <w:r>
        <w:t>All he built upon, leaned upon, looked to, is like sliding sand, like sinking water; and he grasps at anything, anybody, the bedpost, the bed-curtains, the bed-clothes, his wife's hand, his son's arm, the very air sometimes.</w:t>
      </w:r>
      <w:r>
        <w:br w:type="textWrapping"/>
      </w:r>
      <w:r>
        <w:t>他所建立、所倚靠、所仰望的一切，都像流沙，像下沉的水；他抓住任何东西，任何人，床柱，床帘，床单，妻子的手，儿子的胳膊，有时甚至是空气。</w:t>
      </w:r>
    </w:p>
    <w:p w14:paraId="27DC5C9F">
      <w:pPr>
        <w:pStyle w:val="11"/>
        <w:widowControl/>
      </w:pPr>
      <w:r>
        <w:t>On what, on whom will you seize hold in your last gasp and death-grip?</w:t>
      </w:r>
      <w:r>
        <w:br w:type="textWrapping"/>
      </w:r>
      <w:r>
        <w:t>在你最后一口气和死亡之握中，你将抓住什么，抓住谁？</w:t>
      </w:r>
    </w:p>
    <w:p w14:paraId="46E3292A">
      <w:pPr>
        <w:pStyle w:val="11"/>
        <w:widowControl/>
      </w:pPr>
      <w:r>
        <w:t>'Rock of Ages, cleft for me,</w:t>
      </w:r>
      <w:r>
        <w:br w:type="textWrapping"/>
      </w:r>
      <w:r>
        <w:t>“万古磐石，为我裂开，</w:t>
      </w:r>
    </w:p>
    <w:p w14:paraId="1C557159">
      <w:pPr>
        <w:pStyle w:val="11"/>
        <w:widowControl/>
      </w:pPr>
      <w:r>
        <w:t>Let me hide myself in Thee!'</w:t>
      </w:r>
      <w:r>
        <w:br w:type="textWrapping"/>
      </w:r>
      <w:r>
        <w:t>容我藏身在祢怀里！”</w:t>
      </w:r>
    </w:p>
    <w:p w14:paraId="612F8275">
      <w:pPr>
        <w:spacing w:line="243" w:lineRule="auto"/>
        <w:rPr>
          <w:rFonts w:ascii="Arial"/>
          <w:sz w:val="21"/>
        </w:rPr>
      </w:pPr>
    </w:p>
    <w:p w14:paraId="30BE43F0">
      <w:pPr>
        <w:spacing w:line="243" w:lineRule="auto"/>
        <w:rPr>
          <w:rFonts w:ascii="Arial"/>
          <w:sz w:val="21"/>
        </w:rPr>
      </w:pPr>
    </w:p>
    <w:p w14:paraId="58EFDCB8">
      <w:pPr>
        <w:spacing w:line="244" w:lineRule="auto"/>
        <w:rPr>
          <w:rFonts w:ascii="Arial"/>
          <w:sz w:val="21"/>
        </w:rPr>
      </w:pPr>
    </w:p>
    <w:p w14:paraId="21AD1814">
      <w:pPr>
        <w:spacing w:line="244" w:lineRule="auto"/>
        <w:rPr>
          <w:rFonts w:ascii="Arial"/>
          <w:sz w:val="21"/>
        </w:rPr>
      </w:pPr>
    </w:p>
    <w:p w14:paraId="69C3E124">
      <w:pPr>
        <w:spacing w:line="244" w:lineRule="auto"/>
        <w:rPr>
          <w:rFonts w:ascii="Arial"/>
          <w:sz w:val="21"/>
        </w:rPr>
      </w:pPr>
    </w:p>
    <w:p w14:paraId="3E7E012A">
      <w:pPr>
        <w:spacing w:line="244" w:lineRule="auto"/>
        <w:rPr>
          <w:rFonts w:ascii="Arial"/>
          <w:sz w:val="21"/>
        </w:rPr>
      </w:pPr>
    </w:p>
    <w:p w14:paraId="3D6FB2A8">
      <w:pPr>
        <w:spacing w:line="244" w:lineRule="auto"/>
        <w:rPr>
          <w:rFonts w:ascii="Arial"/>
          <w:sz w:val="21"/>
        </w:rPr>
      </w:pPr>
    </w:p>
    <w:p w14:paraId="123495CE">
      <w:pPr>
        <w:spacing w:line="244" w:lineRule="auto"/>
        <w:rPr>
          <w:rFonts w:ascii="Arial"/>
          <w:sz w:val="21"/>
        </w:rPr>
      </w:pPr>
    </w:p>
    <w:p w14:paraId="77F437FB">
      <w:pPr>
        <w:spacing w:line="244" w:lineRule="auto"/>
        <w:rPr>
          <w:rFonts w:ascii="Arial"/>
          <w:sz w:val="21"/>
        </w:rPr>
      </w:pPr>
    </w:p>
    <w:p w14:paraId="1D19119A">
      <w:pPr>
        <w:spacing w:line="244" w:lineRule="auto"/>
        <w:rPr>
          <w:rFonts w:ascii="Arial"/>
          <w:sz w:val="21"/>
        </w:rPr>
      </w:pPr>
    </w:p>
    <w:p w14:paraId="57504F8E">
      <w:pPr>
        <w:pStyle w:val="2"/>
        <w:widowControl/>
      </w:pPr>
      <w:bookmarkStart w:id="5" w:name="bookmark16"/>
      <w:bookmarkEnd w:id="5"/>
      <w:r>
        <w:t>XVI</w:t>
      </w:r>
    </w:p>
    <w:p w14:paraId="1E64A580">
      <w:pPr>
        <w:pStyle w:val="11"/>
        <w:widowControl/>
      </w:pPr>
      <w:r>
        <w:t>JAMES GUTHRIE</w:t>
      </w:r>
    </w:p>
    <w:p w14:paraId="7E5D8B34">
      <w:pPr>
        <w:pStyle w:val="11"/>
        <w:widowControl/>
      </w:pPr>
      <w:r>
        <w:t>'The short man who could not bow.'—Cromwell.</w:t>
      </w:r>
    </w:p>
    <w:p w14:paraId="12CC5C5F">
      <w:pPr>
        <w:pStyle w:val="11"/>
        <w:widowControl/>
      </w:pPr>
      <w:r>
        <w:t>“那个不肯折腰的矮个子。”——克伦威尔。</w:t>
      </w:r>
    </w:p>
    <w:p w14:paraId="2DCC90B0">
      <w:pPr>
        <w:pStyle w:val="11"/>
        <w:widowControl/>
      </w:pPr>
      <w:r>
        <w:t>JAMES GUTHRIE was the son of the laird of that ilk in the county of Angus.</w:t>
      </w:r>
    </w:p>
    <w:p w14:paraId="153659E4">
      <w:pPr>
        <w:pStyle w:val="11"/>
        <w:widowControl/>
      </w:pPr>
      <w:r>
        <w:t>詹姆斯·格思里是安格斯郡同名庄园领主的儿子。</w:t>
      </w:r>
    </w:p>
    <w:p w14:paraId="28BBD683">
      <w:pPr>
        <w:pStyle w:val="11"/>
        <w:widowControl/>
      </w:pPr>
      <w:r>
        <w:t>St. Andrews was his alma mater, and under her excellent nurture young Guthrie soon became a student of no common name.</w:t>
      </w:r>
    </w:p>
    <w:p w14:paraId="4440538B">
      <w:pPr>
        <w:pStyle w:val="11"/>
        <w:widowControl/>
      </w:pPr>
      <w:r>
        <w:t>圣安德鲁斯大学是他的母校，在母校的精心培育下，年轻的格思里很快成为了一名声名鹊起的学生。</w:t>
      </w:r>
    </w:p>
    <w:p w14:paraId="7F4BE331">
      <w:pPr>
        <w:pStyle w:val="11"/>
        <w:widowControl/>
      </w:pPr>
      <w:r>
        <w:t>His father had destined him for the Episcopal Church, and, what with his descent from an ancient and influential family, his remarkable talents, and his excellent scholarship, it is not to be wondered at that a bishop's mitre sometimes dangled before his ambitious eyes.</w:t>
      </w:r>
    </w:p>
    <w:p w14:paraId="60F5BB92">
      <w:pPr>
        <w:pStyle w:val="11"/>
        <w:widowControl/>
      </w:pPr>
      <w:r>
        <w:t>他的父亲本打算让他进入圣公会，凭着他古老而有影响力的家世、卓越的才华和优异的学识，主教的冠冕有时在他雄心勃勃的眼前晃动，也就不足为奇了。</w:t>
      </w:r>
    </w:p>
    <w:p w14:paraId="248C5E6D">
      <w:pPr>
        <w:pStyle w:val="11"/>
        <w:widowControl/>
      </w:pPr>
      <w:r>
        <w:t>'He was then prelatic,' says Wodrow in his Analecta, 'and strong for the ceremonies.'</w:t>
      </w:r>
    </w:p>
    <w:p w14:paraId="2943237B">
      <w:pPr>
        <w:pStyle w:val="11"/>
        <w:widowControl/>
      </w:pPr>
      <w:r>
        <w:t>伍德罗在他的《言行录》中说：“他那时是拥护主教制的，并且极力主张各种仪式。”</w:t>
      </w:r>
    </w:p>
    <w:p w14:paraId="50968BD6">
      <w:pPr>
        <w:pStyle w:val="11"/>
        <w:widowControl/>
      </w:pPr>
      <w:r>
        <w:t>But as time went on, young Guthrie's whole views of duty and of promotion became totally changed, till, instead of a bishop's throne, he ended his days on the hangman's ladder.</w:t>
      </w:r>
    </w:p>
    <w:p w14:paraId="0C3FB32E">
      <w:pPr>
        <w:pStyle w:val="11"/>
        <w:widowControl/>
      </w:pPr>
      <w:r>
        <w:t>但随着时间的推移，年轻的格思里对责任和晋升的全部看法都彻底改变了，以至于他最终不是登上主教的宝座，而是在绞刑架上结束了一生。</w:t>
      </w:r>
    </w:p>
    <w:p w14:paraId="073939E0">
      <w:pPr>
        <w:pStyle w:val="11"/>
        <w:widowControl/>
      </w:pPr>
      <w:r>
        <w:t>After having served his college some time as regent or assistant professor in the Moral Philosophy Chair, Guthrie took licence, and was immediately thereafter settled as parish minister of Lauder, in the momentous year 1638.</w:t>
      </w:r>
    </w:p>
    <w:p w14:paraId="6B8D7646">
      <w:pPr>
        <w:pStyle w:val="11"/>
        <w:widowControl/>
      </w:pPr>
      <w:r>
        <w:t>在担任道德哲学讲座的评议员或助理教授一段时间后，格思里获得了传道许可，并随即在1638这重要的一年，被按立为劳德教区的牧师。</w:t>
      </w:r>
    </w:p>
    <w:p w14:paraId="24B1ECD4">
      <w:pPr>
        <w:pStyle w:val="11"/>
        <w:widowControl/>
      </w:pPr>
      <w:r>
        <w:t>And when every parish in Scotland sent up its representatives to Edinburgh to subscribe the covenant in Greyfriars Churchyard, the parish of Lauder had the pride of seeing its young minister take his life in his hand, like all the best ministers and truest patriots in the land.</w:t>
      </w:r>
    </w:p>
    <w:p w14:paraId="2FF3911F">
      <w:pPr>
        <w:pStyle w:val="11"/>
        <w:widowControl/>
      </w:pPr>
      <w:r>
        <w:t>当苏格兰的每个教区都派代表前往爱丁堡，在灰衣修士教堂墓地签署盟约时，劳德教区自豪地看到他们年轻的牧师，像这片土地上所有最优秀的牧师和最真诚的爱国者一样，将自己的生命置之度外。</w:t>
      </w:r>
    </w:p>
    <w:p w14:paraId="25596250">
      <w:pPr>
        <w:pStyle w:val="11"/>
        <w:widowControl/>
      </w:pPr>
      <w:r>
        <w:t>But just as Guthrie was turning in at the gate of the Greyfriars, who should cross the street before him, so as almost to run against him, but the city executioner!</w:t>
      </w:r>
    </w:p>
    <w:p w14:paraId="100D5ABF">
      <w:pPr>
        <w:pStyle w:val="11"/>
        <w:widowControl/>
      </w:pPr>
      <w:r>
        <w:t>但就在格思里正要转进灰衣修士教堂大门时，谁知那城里的行刑官竟从他面前横穿马路，几乎撞到他！</w:t>
      </w:r>
    </w:p>
    <w:p w14:paraId="446BB0A4">
      <w:pPr>
        <w:pStyle w:val="11"/>
        <w:widowControl/>
      </w:pPr>
      <w:r>
        <w:t>The omen—for it was a day of omens—made the young minister stagger for a moment, but only for a moment.</w:t>
      </w:r>
    </w:p>
    <w:p w14:paraId="293775F3">
      <w:pPr>
        <w:pStyle w:val="11"/>
        <w:widowControl/>
      </w:pPr>
      <w:r>
        <w:t>这个预兆——因为那是一个充满预兆的日子——让这位年轻的牧师踉跄了一下，但只是一瞬间。</w:t>
      </w:r>
    </w:p>
    <w:p w14:paraId="2CABE4D9">
      <w:pPr>
        <w:pStyle w:val="11"/>
        <w:widowControl/>
      </w:pPr>
      <w:r>
        <w:t>At the same time the ominous incident made such an impression on the young Covenanter's heart and imagination, that he said to some of his fellow-subscribers as he laid down the pen, 'I know that I shall die for what I have done this day, but I cannot die in a better cause.'</w:t>
      </w:r>
    </w:p>
    <w:p w14:paraId="25A4DB84">
      <w:pPr>
        <w:pStyle w:val="11"/>
        <w:widowControl/>
      </w:pPr>
      <w:r>
        <w:t>与此同时，这不祥的事件在年轻的盟约者心中和想象中留下了如此深刻的印象，以至于他放下笔时对几位一同签署的伙伴说：“我知道我将为今天所做的事而死，但我不可能为更美好的事业而死了。”</w:t>
      </w:r>
    </w:p>
    <w:p w14:paraId="77DF189B">
      <w:pPr>
        <w:pStyle w:val="11"/>
        <w:widowControl/>
      </w:pPr>
      <w:r>
        <w:t>In the lack of better authorities we are compelled to trace the footsteps of James Guthrie through the Laodicean pages of Robert Baillie for several years to come.</w:t>
      </w:r>
    </w:p>
    <w:p w14:paraId="525E945D">
      <w:pPr>
        <w:pStyle w:val="11"/>
        <w:widowControl/>
      </w:pPr>
      <w:r>
        <w:t>在缺乏更可靠资料的情况下，我们不得不在接下来的几年里，通过罗伯特·贝利那不冷不热的文字来追寻詹姆斯·格思里的足迹。</w:t>
      </w:r>
    </w:p>
    <w:p w14:paraId="225B9DB9">
      <w:pPr>
        <w:pStyle w:val="11"/>
        <w:widowControl/>
      </w:pPr>
      <w:r>
        <w:t>Baillie did not like Guthrie, and there was no love lost between the two men.</w:t>
      </w:r>
    </w:p>
    <w:p w14:paraId="09458018">
      <w:pPr>
        <w:pStyle w:val="11"/>
        <w:widowControl/>
      </w:pPr>
      <w:r>
        <w:t>贝利不喜欢格思里，两人之间也毫无情谊可言。</w:t>
      </w:r>
    </w:p>
    <w:p w14:paraId="39104F1C">
      <w:pPr>
        <w:pStyle w:val="11"/>
        <w:widowControl/>
      </w:pPr>
      <w:r>
        <w:t>The one man was all fire together in every true and noble cause, and the other we spew out of our mouth at every page of his indispensable book.</w:t>
      </w:r>
    </w:p>
    <w:p w14:paraId="3475F8CF">
      <w:pPr>
        <w:pStyle w:val="11"/>
        <w:widowControl/>
      </w:pPr>
      <w:r>
        <w:t>前者在每一项真实而高尚的事业中都充满热情，而后者，我们每读一页他那不可或缺的书，都想把他从口中吐出去。</w:t>
      </w:r>
    </w:p>
    <w:p w14:paraId="76463FA4">
      <w:pPr>
        <w:pStyle w:val="11"/>
        <w:widowControl/>
      </w:pPr>
      <w:r>
        <w:t>As Carlyle says, Baillie contrived to 'carry his dish level' through all that terrible jostle of a time.</w:t>
      </w:r>
    </w:p>
    <w:p w14:paraId="5405CDC9">
      <w:pPr>
        <w:pStyle w:val="11"/>
        <w:widowControl/>
      </w:pPr>
      <w:r>
        <w:t>正如卡莱尔所说，贝利设法在那个动荡不安的时代里“端平自己的盘子”。</w:t>
      </w:r>
    </w:p>
    <w:p w14:paraId="781A0659">
      <w:pPr>
        <w:pStyle w:val="11"/>
        <w:widowControl/>
      </w:pPr>
      <w:r>
        <w:t>And accordingly while we owe Baillie our very grateful thanks that he kept such a diary, and carried on such an extensive and regular correspondence during all that distracted time, we owe him no other thanks.</w:t>
      </w:r>
    </w:p>
    <w:p w14:paraId="7FDC9A56">
      <w:pPr>
        <w:pStyle w:val="11"/>
        <w:widowControl/>
      </w:pPr>
      <w:r>
        <w:t>因此，虽然我们非常感谢贝利在那个混乱的时代里写下这样的日记，并进行了如此广泛而规律的通信，但除此之外，我们对他别无感谢。</w:t>
      </w:r>
    </w:p>
    <w:p w14:paraId="6C16C49F">
      <w:pPr>
        <w:pStyle w:val="11"/>
        <w:widowControl/>
      </w:pPr>
      <w:r>
        <w:t>He carried his dish level, and he had his reward.</w:t>
      </w:r>
    </w:p>
    <w:p w14:paraId="29CEBCC3">
      <w:pPr>
        <w:pStyle w:val="11"/>
        <w:widowControl/>
      </w:pPr>
      <w:r>
        <w:t>他端平了自己的盘子，也得到了他的回报。</w:t>
      </w:r>
    </w:p>
    <w:p w14:paraId="654E43AD">
      <w:pPr>
        <w:pStyle w:val="11"/>
        <w:widowControl/>
      </w:pPr>
      <w:r>
        <w:t>As we trace James Guthrie's passionate footsteps for the years to come through Principal Baillie's sufficiently gossiping, but not unshrewd, pages, we soon see that he is travelling fast and sure toward the Nether Bow.</w:t>
      </w:r>
    </w:p>
    <w:p w14:paraId="66536893">
      <w:pPr>
        <w:pStyle w:val="11"/>
        <w:widowControl/>
      </w:pPr>
      <w:r>
        <w:t>当我们循着贝利校长那充满闲谈却不失精明的书页，追溯詹姆斯·格思里未来几年充满激情的足迹时，我们很快就看到他正迅速而确实地走向尼泽鲍城门。</w:t>
      </w:r>
    </w:p>
    <w:p w14:paraId="467F82E8">
      <w:pPr>
        <w:pStyle w:val="11"/>
        <w:widowControl/>
      </w:pPr>
      <w:r>
        <w:t>We hear continually from our time-serving correspondent of Guthrie's 'public invective,' of his 'passionate debates,' of his 'venting of his mind,' of his 'peremptory letters,' of his 'sharp writing,' and of his being 'rigid as ever,' and so on.</w:t>
      </w:r>
    </w:p>
    <w:p w14:paraId="377987E3">
      <w:pPr>
        <w:pStyle w:val="11"/>
        <w:widowControl/>
      </w:pPr>
      <w:r>
        <w:t>我们不断从这位趋炎附势的通信者那里听到格思里的“公开抨击”、“激烈辩论”、“宣泄思想”、“强硬信件”、“尖锐文笔”，以及他“一如既往的僵硬”等等。</w:t>
      </w:r>
    </w:p>
    <w:p w14:paraId="54B35ACC">
      <w:pPr>
        <w:pStyle w:val="11"/>
        <w:widowControl/>
      </w:pPr>
      <w:r>
        <w:t>All that about his too zealous co-presbyter, and then his fulsome eulogy of the returning king—his royal wisdom, his moderation, his piety, and his grave carriage—as also what he says of 'the conspicuous justice of God in hanging up the bones of Oliver Cromwell, the disgracing of the two Goodwins, blind Milton, John Owen, and others of that maleficent crew,' all crowned with the naïve remark that 'the wisest and best are quiet till they see whither these things will go'—it is plain that while our wise and good author is carrying his dish as level as the uneven roads will allow, Guthrie is as plainly carrying his head straight to the Cross of Edinburgh, and to the iron spikes of the Canongate.</w:t>
      </w:r>
    </w:p>
    <w:p w14:paraId="4D53A46F">
      <w:pPr>
        <w:pStyle w:val="11"/>
        <w:widowControl/>
      </w:pPr>
      <w:r>
        <w:t>所有关于他那过于热心的长老会同工的言论，以及他对复辟国王的过分颂扬——他的皇家智慧、他的节制、他的虔诚和他庄重的举止——还有他所说的“上帝在悬挂奥利弗·克伦威尔的骸骨、羞辱两位古德温、瞎眼的弥尔顿、约翰·欧文以及那群恶棍中的其他人这件事上，彰显了祂显赫的公义”，所有这些都以一句天真的评论收尾：“最智慧和最优秀的人都保持安静，直到他们看清这些事情的走向”——很明显，当这位明智而善良的作者在崎岖不平的道路上尽可能地端平自己的盘子时，格思里却同样明显地将自己的头颅径直送往爱丁堡的十字架和修士门的铁钉上。</w:t>
      </w:r>
    </w:p>
    <w:p w14:paraId="31C300F4">
      <w:pPr>
        <w:pStyle w:val="11"/>
        <w:widowControl/>
      </w:pPr>
      <w:r>
        <w:t>All the untold woes of that so woful time came of the sword of the civil power being still grafted on the crook of the Church; as also of the insane attempt of so many of our forefathers to solder the crown of Charles Stuart to the crown of Jesus Christ.</w:t>
      </w:r>
    </w:p>
    <w:p w14:paraId="0C3AA612">
      <w:pPr>
        <w:pStyle w:val="11"/>
        <w:widowControl/>
      </w:pPr>
      <w:r>
        <w:t>那个悲惨时代所有难以言喻的苦难，都源于世俗权力的剑仍然嫁接在教会的牧杖上；也源于我们许多先辈疯狂地企图将查理·斯图亚特的王冠焊接到耶稣基督的王冠上。</w:t>
      </w:r>
    </w:p>
    <w:p w14:paraId="4C091754">
      <w:pPr>
        <w:pStyle w:val="11"/>
        <w:widowControl/>
      </w:pPr>
      <w:r>
        <w:t>How those two so fatal, and not even yet wholly remedied, mistakes, brought Argyll to the block and Guthrie to the ladder in one day in Edinburgh, we read in the instructive and inspiriting histories of that terrible time; and we have no better book on that time for the mass of readers than just honest John Howie's Scots Worthies.</w:t>
      </w:r>
    </w:p>
    <w:p w14:paraId="0C405F73">
      <w:pPr>
        <w:pStyle w:val="11"/>
        <w:widowControl/>
      </w:pPr>
      <w:r>
        <w:t>这两个致命的、至今仍未完全纠正的错误，如何在爱丁堡的同一天将阿盖尔送上断头台，将格思里送上绞刑架，我们在那个可怕时代的富有教益和鼓舞人心的历史中读到；而对于广大读者来说，关于那个时代，没有比诚实的约翰·豪伊所著的《苏格兰先贤录》更好的书了。</w:t>
      </w:r>
    </w:p>
    <w:p w14:paraId="56CE1990">
      <w:pPr>
        <w:pStyle w:val="11"/>
        <w:widowControl/>
      </w:pPr>
      <w:r>
        <w:t>There is a passage in our Scottish martyr's last defence of himself that has always reminded me of Socrates' similar defence before the judges of Athens.</w:t>
      </w:r>
    </w:p>
    <w:p w14:paraId="7F0E5C20">
      <w:pPr>
        <w:pStyle w:val="11"/>
        <w:widowControl/>
      </w:pPr>
      <w:r>
        <w:t>在我们这位苏格兰殉道者最后的自我辩护中，有一段话总让我想起苏格拉底在雅典法官面前的类似辩护。</w:t>
      </w:r>
    </w:p>
    <w:p w14:paraId="564898A0">
      <w:pPr>
        <w:pStyle w:val="11"/>
        <w:widowControl/>
      </w:pPr>
      <w:r>
        <w:t>'My lords,' said Guthrie, 'my conscience I cannot submit.</w:t>
      </w:r>
    </w:p>
    <w:p w14:paraId="70A76794">
      <w:pPr>
        <w:pStyle w:val="11"/>
        <w:widowControl/>
      </w:pPr>
      <w:r>
        <w:t>“大人，”格思里说，“我的良心，我不能屈服。</w:t>
      </w:r>
    </w:p>
    <w:p w14:paraId="54C7D9BB">
      <w:pPr>
        <w:pStyle w:val="11"/>
        <w:widowControl/>
      </w:pPr>
      <w:r>
        <w:t>But this old and crazy body I do submit, to do with it whatsoever you will; only, I beseech you to ponder well what profit there is likely to be in my blood.</w:t>
      </w:r>
    </w:p>
    <w:p w14:paraId="1024A005">
      <w:pPr>
        <w:pStyle w:val="11"/>
        <w:widowControl/>
      </w:pPr>
      <w:r>
        <w:t>但我这衰老残破的身体，我确实交出，任凭你们处置；只是，我恳求你们仔细思量，我的血里可能有什么益处。</w:t>
      </w:r>
    </w:p>
    <w:p w14:paraId="76FD674C">
      <w:pPr>
        <w:pStyle w:val="11"/>
        <w:widowControl/>
      </w:pPr>
      <w:r>
        <w:t>It is not the extinguishing of me, or of many more like me, that will extinguish the work of reformation in Scotland.</w:t>
      </w:r>
    </w:p>
    <w:p w14:paraId="07D1BCFA">
      <w:pPr>
        <w:pStyle w:val="11"/>
        <w:widowControl/>
      </w:pPr>
      <w:r>
        <w:t>消灭我，或许多像我一样的人，并不能消灭苏格兰的宗教改革事业。</w:t>
      </w:r>
    </w:p>
    <w:p w14:paraId="286D25CB">
      <w:pPr>
        <w:pStyle w:val="11"/>
        <w:widowControl/>
      </w:pPr>
      <w:r>
        <w:t>My blood will contribute more for the propagation of the Covenant and the full reformation of the kirk than my life and liberty could do, though I should live on for many years.'</w:t>
      </w:r>
    </w:p>
    <w:p w14:paraId="0BF705C1">
      <w:pPr>
        <w:pStyle w:val="11"/>
        <w:widowControl/>
      </w:pPr>
      <w:r>
        <w:t>我的血，比起我若能再活许多年的生命和自由，将更能为传播盟约和教会的彻底改革作出贡献。”</w:t>
      </w:r>
    </w:p>
    <w:p w14:paraId="578BC851">
      <w:pPr>
        <w:pStyle w:val="11"/>
        <w:widowControl/>
      </w:pPr>
      <w:r>
        <w:t>One can hardly help thinking that Guthrie must have been reading The Apology in his manse in Stirling at the moment he was apprehended.</w:t>
      </w:r>
    </w:p>
    <w:p w14:paraId="6CC81B90">
      <w:pPr>
        <w:pStyle w:val="11"/>
        <w:widowControl/>
      </w:pPr>
      <w:r>
        <w:t>人们不禁会想，格思里被捕时，一定正在他斯特灵的牧师住宅里读《申辩篇》。</w:t>
      </w:r>
    </w:p>
    <w:p w14:paraId="514A334A">
      <w:pPr>
        <w:pStyle w:val="11"/>
        <w:widowControl/>
      </w:pPr>
      <w:r>
        <w:t>But in the case of Guthrie, as in the case of Socrates, no truth, no integrity, and no eloquence could save him; for, as Bishop Burnet frankly says, 'It was resolved to make a public example of a Scottish minister, and so Guthrie was singled out.</w:t>
      </w:r>
    </w:p>
    <w:p w14:paraId="1CD97456">
      <w:pPr>
        <w:pStyle w:val="11"/>
        <w:widowControl/>
      </w:pPr>
      <w:r>
        <w:t>但就格思里而言，如同苏格拉底一样，真理、正直和口才都救不了他；因为，正如伯内特主教坦率地说的，“当时决定要公开处决一位苏格兰牧师以儆效尤，于是格思里被挑了出来。</w:t>
      </w:r>
    </w:p>
    <w:p w14:paraId="237AEE95">
      <w:pPr>
        <w:pStyle w:val="11"/>
        <w:widowControl/>
      </w:pPr>
      <w:r>
        <w:t>I saw him suffer,' the Bishop adds, 'and he was so far from showing any fear that he rather expressed a contempt of death.'</w:t>
      </w:r>
    </w:p>
    <w:p w14:paraId="0E299A98">
      <w:pPr>
        <w:pStyle w:val="11"/>
        <w:widowControl/>
      </w:pPr>
      <w:r>
        <w:t>我看到他受难，”主教补充道，“他非但没有表现出任何恐惧，反而流露出对死亡的蔑视。”</w:t>
      </w:r>
    </w:p>
    <w:p w14:paraId="627BD279">
      <w:pPr>
        <w:pStyle w:val="11"/>
        <w:widowControl/>
      </w:pPr>
      <w:r>
        <w:t>James Cowie, his precentor, and beadle, and body-servant, also saw his master suffer, and, like Bishop Burnet, he used to tell the impression that his old master's last days made upon him.</w:t>
      </w:r>
    </w:p>
    <w:p w14:paraId="46B53CAF">
      <w:pPr>
        <w:pStyle w:val="11"/>
        <w:widowControl/>
      </w:pPr>
      <w:r>
        <w:t>詹姆斯·考伊，他的领唱员、堂役和贴身仆人，也看到了他的主人受难，并且像伯内特主教一样，他常常讲述他老主人最后几天给他留下的印象。</w:t>
      </w:r>
    </w:p>
    <w:p w14:paraId="330E37D1">
      <w:pPr>
        <w:pStyle w:val="11"/>
        <w:widowControl/>
      </w:pPr>
      <w:r>
        <w:t>'When he had received sentence of death,' Cowie told Wodrow's informant, 'he came forth with a kind of majesty, and his face seemed truly to shine.'</w:t>
      </w:r>
    </w:p>
    <w:p w14:paraId="673FEFD3">
      <w:pPr>
        <w:pStyle w:val="11"/>
        <w:widowControl/>
      </w:pPr>
      <w:r>
        <w:t>“当他接到死刑判决时，”考伊告诉伍德罗的线人，“他走出来，带着一种威严，他的脸似乎真的在发光。”</w:t>
      </w:r>
    </w:p>
    <w:p w14:paraId="4658661B">
      <w:pPr>
        <w:pStyle w:val="11"/>
        <w:widowControl/>
      </w:pPr>
      <w:r>
        <w:t>It needed something more than this world could supply to make a man's face to shine under the sentence that he be hanged at the Cross of Edinburgh, his body dismembered, and his head fixed on an iron spike in the West Port of the same city.</w:t>
      </w:r>
    </w:p>
    <w:p w14:paraId="4264664F">
      <w:pPr>
        <w:pStyle w:val="11"/>
        <w:widowControl/>
      </w:pPr>
      <w:r>
        <w:t>要使一个人的脸在被判处在爱丁堡十字路口绞死、尸体被肢解、头颅被钉在同城西门的铁钉上的判决下发光，需要的不是这个世界所能提供的任何东西。</w:t>
      </w:r>
    </w:p>
    <w:p w14:paraId="23593DA6">
      <w:pPr>
        <w:pStyle w:val="11"/>
        <w:widowControl/>
      </w:pPr>
      <w:r>
        <w:t>The disgraceful and ghastly story of his execution, and the hacking up of his body, may all be read in Howie, beside a picture of the Nether Bow as it still stands in our Free Church and Free State Day.</w:t>
      </w:r>
    </w:p>
    <w:p w14:paraId="54209698">
      <w:pPr>
        <w:pStyle w:val="11"/>
        <w:widowControl/>
      </w:pPr>
      <w:r>
        <w:t>关于他被处决的可耻而恐怖的故事，以及他的尸体被砍碎的经过，都可以在豪伊的书中读到，旁边还有一幅尼泽鲍城门的照片，它至今仍矗立在我们自由教会和自由国家的时代。</w:t>
      </w:r>
    </w:p>
    <w:p w14:paraId="30F6656E">
      <w:pPr>
        <w:pStyle w:val="11"/>
        <w:widowControl/>
      </w:pPr>
      <w:r>
        <w:t>'Art not Thou from everlasting, O Lord my God?' were James Guthrie's last words as he stood on the ladder.</w:t>
      </w:r>
    </w:p>
    <w:p w14:paraId="0B3C5F82">
      <w:pPr>
        <w:pStyle w:val="11"/>
        <w:widowControl/>
      </w:pPr>
      <w:r>
        <w:t>“耶和华我的神啊，你不是从亘古就有吗？”这是詹姆斯·格思里站在梯子上时说的最后一句话。</w:t>
      </w:r>
    </w:p>
    <w:p w14:paraId="594D732C">
      <w:pPr>
        <w:pStyle w:val="11"/>
        <w:widowControl/>
      </w:pPr>
      <w:r>
        <w:t>'O mine Holy One: I shall not die, but live.</w:t>
      </w:r>
    </w:p>
    <w:p w14:paraId="04A01415">
      <w:pPr>
        <w:pStyle w:val="11"/>
        <w:widowControl/>
      </w:pPr>
      <w:r>
        <w:t>“我的圣者啊：我必不死，乃要存活。</w:t>
      </w:r>
    </w:p>
    <w:p w14:paraId="606FF5ED">
      <w:pPr>
        <w:pStyle w:val="11"/>
        <w:widowControl/>
      </w:pPr>
      <w:r>
        <w:t>Now lettest Thou Thy servant depart in peace; for mine eyes have seen Thy salvation.'</w:t>
      </w:r>
    </w:p>
    <w:p w14:paraId="75E6A7E6">
      <w:pPr>
        <w:pStyle w:val="11"/>
        <w:widowControl/>
      </w:pPr>
      <w:r>
        <w:t>如今可以照你的话，释放仆人安然去世；因为我的眼睛已经看见你的救恩了。”</w:t>
      </w:r>
    </w:p>
    <w:p w14:paraId="57B55C5B">
      <w:pPr>
        <w:pStyle w:val="11"/>
        <w:widowControl/>
      </w:pPr>
      <w:r>
        <w:t>There is one fine outstanding feature that has always characterised and distinguished the whole of the Rutherford circle in our eyes, and that is their deep, keen Pauline sense of sin.</w:t>
      </w:r>
    </w:p>
    <w:p w14:paraId="0B91FA0A">
      <w:pPr>
        <w:pStyle w:val="11"/>
        <w:widowControl/>
      </w:pPr>
      <w:r>
        <w:t>在我们眼中，卢瑟福圈子里所有的人都有一个美好而突出的特点，这个特点一直标志和区分着他们，那就是他们对罪有深刻、敏锐、保罗式的认识。</w:t>
      </w:r>
    </w:p>
    <w:p w14:paraId="09E0C5FE">
      <w:pPr>
        <w:pStyle w:val="11"/>
        <w:widowControl/>
      </w:pPr>
      <w:r>
        <w:t>Without this, all their patriotism, all their true statesmanship, and even all their martyrdom for the sake of the truth, would have had, comparatively speaking, little or no interest for us.</w:t>
      </w:r>
    </w:p>
    <w:p w14:paraId="3C2E31B9">
      <w:pPr>
        <w:pStyle w:val="11"/>
        <w:widowControl/>
      </w:pPr>
      <w:r>
        <w:t>没有这一点，他们所有的爱国主义、所有真正的政治家风范，甚至所有为真理而殉道的行为，对我们来说，相对而言，几乎没有什么兴趣。</w:t>
      </w:r>
    </w:p>
    <w:p w14:paraId="2CCF6E67">
      <w:pPr>
        <w:pStyle w:val="11"/>
        <w:widowControl/>
      </w:pPr>
      <w:r>
        <w:t>What think ye of sin? is the crucial question we put to any character, scriptural or ecclesiastical, who claims our time and our attention.</w:t>
      </w:r>
    </w:p>
    <w:p w14:paraId="233EE9E9">
      <w:pPr>
        <w:pStyle w:val="11"/>
        <w:widowControl/>
      </w:pPr>
      <w:r>
        <w:t>你对罪怎么看？这是我们向任何要求我们花费时间和精力的圣经人物或教会人物提出的关键问题。</w:t>
      </w:r>
    </w:p>
    <w:p w14:paraId="79610151">
      <w:pPr>
        <w:pStyle w:val="11"/>
        <w:widowControl/>
      </w:pPr>
      <w:r>
        <w:t>If they are right about sin, they are all the more likely to be right about everything else; and if they are either wrong or only shallow about sin, their teaching and their experience on other matters are not likely to be of much value or much interest to us.</w:t>
      </w:r>
    </w:p>
    <w:p w14:paraId="053CC028">
      <w:pPr>
        <w:pStyle w:val="11"/>
        <w:widowControl/>
      </w:pPr>
      <w:r>
        <w:t>如果他们对罪的看法是正确的，他们就更有可能在其他所有事情上都是正确的；如果他们对罪的看法是错误的或肤浅的，他们在其他问题上的教导和经历，对我们来说就不太可能有太大的价值或兴趣。</w:t>
      </w:r>
    </w:p>
    <w:p w14:paraId="13EFA67E">
      <w:pPr>
        <w:pStyle w:val="11"/>
        <w:widowControl/>
      </w:pPr>
      <w:r>
        <w:t>We have had written over our portals against all comers: Know thyself if thou wouldst either interest us or benefit us, or with the understanding and the spirit worship with us.</w:t>
      </w:r>
    </w:p>
    <w:p w14:paraId="1042C119">
      <w:pPr>
        <w:pStyle w:val="11"/>
        <w:widowControl/>
      </w:pPr>
      <w:r>
        <w:t>我们在我们的门楣上写着，告诫所有来者：你若想引起我们的兴趣，或使我们受益，或与我们用心灵和悟性一同敬拜，就当认识自己。</w:t>
      </w:r>
    </w:p>
    <w:p w14:paraId="07A4FAAD">
      <w:pPr>
        <w:pStyle w:val="11"/>
        <w:widowControl/>
      </w:pPr>
      <w:r>
        <w:t>And all the true Rutherford circle, without one exception, have known the true secret and have given the true password.</w:t>
      </w:r>
    </w:p>
    <w:p w14:paraId="5A7C1473">
      <w:pPr>
        <w:pStyle w:val="11"/>
        <w:widowControl/>
      </w:pPr>
      <w:r>
        <w:t>而所有真正的卢瑟福圈子里的人，无一例外，都知晓那真正的奥秘，并给出了那真正的口令。</w:t>
      </w:r>
    </w:p>
    <w:p w14:paraId="4F369D29">
      <w:pPr>
        <w:pStyle w:val="11"/>
        <w:widowControl/>
      </w:pPr>
      <w:r>
        <w:t>Their keen sense and scriptural estimate of the supreme evil of sin first made them correspondents of Rutherford's; and as that sense and estimate grew in them they passed on into an inner and a still more inner circle of those Scottish saints and martyrs who corresponded with Rutherford, and closed, with so much honour and love, around him.</w:t>
      </w:r>
    </w:p>
    <w:p w14:paraId="0B04DA35">
      <w:pPr>
        <w:pStyle w:val="11"/>
        <w:widowControl/>
      </w:pPr>
      <w:r>
        <w:t>他们对罪的至高邪恶的敏锐感觉和合乎圣经的评估，首先使他们成为卢瑟福的通信者；随着这种感觉和评估在他们里面增长，他们进入了那些与卢瑟福通信的苏格兰圣徒和殉道者的更深、更核心的圈子，并怀着如此多的尊敬和爱戴，紧紧围绕着他。</w:t>
      </w:r>
    </w:p>
    <w:p w14:paraId="562A82F8">
      <w:pPr>
        <w:pStyle w:val="11"/>
        <w:widowControl/>
      </w:pPr>
      <w:r>
        <w:t>And the two Guthries, James and William, as we shall see, were famous even in that day for their praying and for their preaching about sin.</w:t>
      </w:r>
    </w:p>
    <w:p w14:paraId="28F5E07B">
      <w:pPr>
        <w:pStyle w:val="11"/>
        <w:widowControl/>
      </w:pPr>
      <w:r>
        <w:t>而两位格思里，詹姆斯和威廉，正如我们将看到的，在当时就因他们关于罪的祷告和讲道而闻名。</w:t>
      </w:r>
    </w:p>
    <w:p w14:paraId="20B5DCF5">
      <w:pPr>
        <w:pStyle w:val="11"/>
        <w:widowControl/>
      </w:pPr>
      <w:r>
        <w:t>There is an excellent story told of James Guthrie's family worship in the manse of Stirling, that bears not unremotely on the matter we have now on hand.</w:t>
      </w:r>
    </w:p>
    <w:p w14:paraId="39DF41CE">
      <w:pPr>
        <w:pStyle w:val="11"/>
        <w:widowControl/>
      </w:pPr>
      <w:r>
        <w:t>有一个关于詹姆斯·格思里在斯特灵牧师住宅举行家庭敬拜的极好的故事，与我们现在讨论的主题并非毫无关系。</w:t>
      </w:r>
    </w:p>
    <w:p w14:paraId="682F21D9">
      <w:pPr>
        <w:pStyle w:val="11"/>
        <w:widowControl/>
      </w:pPr>
      <w:r>
        <w:t>Guthrie was wont to pray too much, both at the family altar and in the pulpit, as if he had been alone with his own heart and God.</w:t>
      </w:r>
    </w:p>
    <w:p w14:paraId="578CFDFA">
      <w:pPr>
        <w:pStyle w:val="11"/>
        <w:widowControl/>
      </w:pPr>
      <w:r>
        <w:t>格思里习惯于祷告过多，无论是在家庭祭坛上还是在讲坛上，都仿佛只有他自己和他的心与神同在。</w:t>
      </w:r>
    </w:p>
    <w:p w14:paraId="317CD5A8">
      <w:pPr>
        <w:pStyle w:val="11"/>
        <w:widowControl/>
      </w:pPr>
      <w:r>
        <w:t>And he carried that bad habit at last to such a length in his family, that he almost drove poor James Cowie, his man-servant, out of his senses, till when Cowie could endure no longer to be singled out and exposed and denounced before the whole family, he at last stood up with some boldness before his master and demanded to be told out, as man to man, and not in that cruel and injurious way, what it was he had done that made his master actually every day thus denounce and expose him.</w:t>
      </w:r>
    </w:p>
    <w:p w14:paraId="50C8C91C">
      <w:pPr>
        <w:pStyle w:val="11"/>
        <w:widowControl/>
      </w:pPr>
      <w:r>
        <w:t>最后，他在家里把这个坏习惯发展到如此地步，以至于他几乎把可怜的仆人詹姆斯·考伊逼疯了，直到考伊再也无法忍受在全家人面前被点名、揭露和谴责时，他终于鼓起一些勇气，站在主人面前，要求主人像个男人一样，而不是用那种残酷和伤人的方式，告诉他到底做了什么，让主人每天都这样谴责和揭露他。</w:t>
      </w:r>
    </w:p>
    <w:p w14:paraId="109C247B">
      <w:pPr>
        <w:pStyle w:val="11"/>
        <w:widowControl/>
      </w:pPr>
      <w:r>
        <w:t>'O James, man, pardon me, pardon me.</w:t>
      </w:r>
    </w:p>
    <w:p w14:paraId="31706281">
      <w:pPr>
        <w:pStyle w:val="11"/>
        <w:widowControl/>
      </w:pPr>
      <w:r>
        <w:t>“哦，詹姆斯，我的朋友，原谅我，原谅我。</w:t>
      </w:r>
    </w:p>
    <w:p w14:paraId="4CE36231">
      <w:pPr>
        <w:pStyle w:val="11"/>
        <w:widowControl/>
      </w:pPr>
      <w:r>
        <w:t>I was, I see now, too much taken up with my own heart and its pollutions to think enough of you and the rest.'</w:t>
      </w:r>
    </w:p>
    <w:p w14:paraId="76938C5F">
      <w:pPr>
        <w:pStyle w:val="11"/>
        <w:widowControl/>
      </w:pPr>
      <w:r>
        <w:t>我现在明白了，我太专注于我自己的心和它的污秽，以至于没有足够地考虑你和其他人。”</w:t>
      </w:r>
    </w:p>
    <w:p w14:paraId="599B95D3">
      <w:pPr>
        <w:pStyle w:val="11"/>
        <w:widowControl/>
      </w:pPr>
      <w:r>
        <w:t>'It was that, and the like of that,' witnessed Cowie, 'that did me and my wife more good than all my master's well-studied sermons.'</w:t>
      </w:r>
    </w:p>
    <w:p w14:paraId="4294F3AA">
      <w:pPr>
        <w:pStyle w:val="11"/>
        <w:widowControl/>
      </w:pPr>
      <w:r>
        <w:t>“正是这件事，以及类似的事，”考伊作证说，“给我和我妻子带来的益处，比我主人所有精心准备的讲道都多。”</w:t>
      </w:r>
    </w:p>
    <w:p w14:paraId="3823AD8C">
      <w:pPr>
        <w:pStyle w:val="11"/>
        <w:widowControl/>
      </w:pPr>
      <w:r>
        <w:t>The intimacy and tenderness of the minister and his man went on deeper and grew closer, till at the end we find Cowie reading to him at his own request the Epistle to the Romans, and when the reader came to the passage, 'I will have mercy on whom I will have mercy,' the listener burst into tears, and exclaimed, 'James, James, halt there, for I have nothing but that to lippen to.'</w:t>
      </w:r>
    </w:p>
    <w:p w14:paraId="2AB3DA73">
      <w:pPr>
        <w:pStyle w:val="11"/>
        <w:widowControl/>
      </w:pPr>
      <w:r>
        <w:t>牧师和他的仆人之间的亲密和温柔日益加深和紧密，直到最后，我们发现考伊应他的要求为他朗读《罗马书》，当读者读到“我要怜悯谁，就怜悯谁”这段经文时，听者泪流满面，大声喊道：“詹姆斯，詹姆斯，停在这里，因为我除了这个，别无倚靠。”</w:t>
      </w:r>
    </w:p>
    <w:p w14:paraId="7BFE78BE">
      <w:pPr>
        <w:pStyle w:val="11"/>
        <w:widowControl/>
      </w:pPr>
      <w:r>
        <w:t>And then, on the ladder, and before a great crowd of Edinburgh citizens: 'I own that I am a sinner—yea, and one of the vilest that ever made a profession of religion.</w:t>
      </w:r>
    </w:p>
    <w:p w14:paraId="1876F6A5">
      <w:pPr>
        <w:pStyle w:val="11"/>
        <w:widowControl/>
      </w:pPr>
      <w:r>
        <w:t>然后，在梯子上，在爱丁堡大批市民面前：“我承认我是一个罪人——是的，是所有宣称信教者中最卑劣的一个。</w:t>
      </w:r>
    </w:p>
    <w:p w14:paraId="38965EC6">
      <w:pPr>
        <w:pStyle w:val="11"/>
        <w:widowControl/>
      </w:pPr>
      <w:r>
        <w:t>My corruptions have been strong and many, and they have made me a sinner in all things—yea, even in following my duty.</w:t>
      </w:r>
    </w:p>
    <w:p w14:paraId="5143328C">
      <w:pPr>
        <w:pStyle w:val="11"/>
        <w:widowControl/>
      </w:pPr>
      <w:r>
        <w:t>我的败坏又强又多，它们使我在凡事上都成了罪人——是的，甚至在我履行职责时也是如此。</w:t>
      </w:r>
    </w:p>
    <w:p w14:paraId="600C453B">
      <w:pPr>
        <w:pStyle w:val="11"/>
        <w:widowControl/>
      </w:pPr>
      <w:r>
        <w:t>But blessed be God, who hath showed His mercy to such a wretch, and hath revealed His Son unto me, and made me a minister of the everlasting Gospel, and hath sealed my ministry on the hearts of not a few of His people.'</w:t>
      </w:r>
    </w:p>
    <w:p w14:paraId="51D87DF1">
      <w:pPr>
        <w:pStyle w:val="11"/>
        <w:widowControl/>
      </w:pPr>
      <w:r>
        <w:t>但愿神受称颂，祂竟向这样一个可怜的人施怜悯，将祂的儿子启示给我，使我成为永恒福音的执事，并在不少祂子民的心上印证了我的事奉。”</w:t>
      </w:r>
    </w:p>
    <w:p w14:paraId="187DC071">
      <w:pPr>
        <w:pStyle w:val="11"/>
        <w:widowControl/>
      </w:pPr>
      <w:r>
        <w:t>James Guthrie's ruling passion, as Cowie remarked, was still strong in his death.</w:t>
      </w:r>
    </w:p>
    <w:p w14:paraId="605F14C2">
      <w:pPr>
        <w:pStyle w:val="11"/>
        <w:widowControl/>
      </w:pPr>
      <w:r>
        <w:t>正如考伊所说，詹姆斯·格思里的主导热情在他死时依然强烈。</w:t>
      </w:r>
    </w:p>
    <w:p w14:paraId="409808B3">
      <w:pPr>
        <w:pStyle w:val="11"/>
        <w:widowControl/>
      </w:pPr>
      <w:r>
        <w:t>On one occasion Guthrie and some of his fellow-ministers were comparing experiences and confessing to one another their 'predominant sins,' and when it came to Guthrie's turn he told them that he was much too eager to die a violent death.</w:t>
      </w:r>
    </w:p>
    <w:p w14:paraId="71E47089">
      <w:pPr>
        <w:pStyle w:val="11"/>
        <w:widowControl/>
      </w:pPr>
      <w:r>
        <w:t>有一次，格思里和他的一些同工牧师在比较经历，并互相承认他们的“主要罪过”，轮到格思里时，他告诉他们，他太渴望暴死。</w:t>
      </w:r>
    </w:p>
    <w:p w14:paraId="4D5919DB">
      <w:pPr>
        <w:pStyle w:val="11"/>
        <w:widowControl/>
      </w:pPr>
      <w:r>
        <w:t>For, said he, I would like to die with all my wits about me.</w:t>
      </w:r>
    </w:p>
    <w:p w14:paraId="02F6A4BD">
      <w:pPr>
        <w:pStyle w:val="11"/>
        <w:widowControl/>
      </w:pPr>
      <w:r>
        <w:t>因为，他说，我希望死的时候神志完全清醒。</w:t>
      </w:r>
    </w:p>
    <w:p w14:paraId="7A0805BD">
      <w:pPr>
        <w:pStyle w:val="11"/>
        <w:widowControl/>
      </w:pPr>
      <w:r>
        <w:t>I would not like eyesight and memory and reason and faith all to die out on my deathbed and leave me to tumble into eternity bereft of them all.</w:t>
      </w:r>
    </w:p>
    <w:p w14:paraId="105977A9">
      <w:pPr>
        <w:pStyle w:val="11"/>
        <w:widowControl/>
      </w:pPr>
      <w:r>
        <w:t>我不希望视力、记忆、理智和信心都在我的临终床上消失，让我失去这一切而坠入永恒。</w:t>
      </w:r>
    </w:p>
    <w:p w14:paraId="5A310105">
      <w:pPr>
        <w:pStyle w:val="11"/>
        <w:widowControl/>
      </w:pPr>
      <w:r>
        <w:t>Guthrie was greatly afraid at the thought of death, but it was the premature death of his reason, and even of his faith, that so much alarmed and horrified him to think of.</w:t>
      </w:r>
    </w:p>
    <w:p w14:paraId="6222F4B4">
      <w:pPr>
        <w:pStyle w:val="11"/>
        <w:widowControl/>
      </w:pPr>
      <w:r>
        <w:t>格思里一想到死亡就非常害怕，但让他如此惊恐和恐惧的，是他的理智，甚至他的信心过早地死亡。</w:t>
      </w:r>
    </w:p>
    <w:p w14:paraId="4AF1F34C">
      <w:pPr>
        <w:pStyle w:val="11"/>
        <w:widowControl/>
      </w:pPr>
      <w:r>
        <w:t>He envied the men who kneeled down on the scaffold, or leaped off the ladder, in full possession at the last moment of all their senses and all their graces.</w:t>
      </w:r>
    </w:p>
    <w:p w14:paraId="061FB096">
      <w:pPr>
        <w:pStyle w:val="11"/>
        <w:widowControl/>
      </w:pPr>
      <w:r>
        <w:t>他羡慕那些在断头台上跪下，或从梯子上跳下的人，他们在最后一刻完全拥有他们所有的感官和所有的恩典。</w:t>
      </w:r>
    </w:p>
    <w:p w14:paraId="43A80FBC">
      <w:pPr>
        <w:pStyle w:val="11"/>
        <w:widowControl/>
      </w:pPr>
      <w:r>
        <w:t>'Give me a direct answer, sir,' demanded Dr. Johnson of his physician when on his deathbed.…</w:t>
      </w:r>
    </w:p>
    <w:p w14:paraId="2CF1D94D">
      <w:pPr>
        <w:pStyle w:val="11"/>
        <w:widowControl/>
      </w:pPr>
      <w:r>
        <w:t>“先生，请给我一个直接的回答，”约翰逊博士在临终时对他的医生要求道……</w:t>
      </w:r>
    </w:p>
    <w:p w14:paraId="2F4507F1">
      <w:pPr>
        <w:pStyle w:val="11"/>
        <w:widowControl/>
      </w:pPr>
      <w:r>
        <w:t>'Then I will take no more opiates, for I have prayed that I may be able to render up my soul to God unclouded.'</w:t>
      </w:r>
    </w:p>
    <w:p w14:paraId="216AE4B7">
      <w:pPr>
        <w:pStyle w:val="11"/>
        <w:widowControl/>
      </w:pPr>
      <w:r>
        <w:t>“那么我将不再服用鸦片制剂，因为我已祷告，愿我能将我的灵魂毫无阴霾地交还给神。”</w:t>
      </w:r>
    </w:p>
    <w:p w14:paraId="283E5A4B">
      <w:pPr>
        <w:pStyle w:val="11"/>
        <w:widowControl/>
      </w:pPr>
      <w:r>
        <w:t>And when pressed by his attendants to take some generous nourishment, he replied almost with his last breath, 'I will take anything but inebriating sustenance.'</w:t>
      </w:r>
    </w:p>
    <w:p w14:paraId="06AB5C28">
      <w:pPr>
        <w:pStyle w:val="11"/>
        <w:widowControl/>
      </w:pPr>
      <w:r>
        <w:t>当他的侍从催促他吃一些丰盛的食物时，他几乎用最后一口气回答说：“除了能使人醉的食物，我什么都吃。”</w:t>
      </w:r>
    </w:p>
    <w:p w14:paraId="4097C9C5">
      <w:pPr>
        <w:pStyle w:val="11"/>
        <w:widowControl/>
      </w:pPr>
      <w:r>
        <w:t>But in nothing was good James Guthrie's tenderness to sin better seen than in the endless debates and dissensions of which that day was so full.</w:t>
      </w:r>
    </w:p>
    <w:p w14:paraId="3BAD4EDC">
      <w:pPr>
        <w:pStyle w:val="11"/>
        <w:widowControl/>
      </w:pPr>
      <w:r>
        <w:t>但没有什么比在那充满无休止的辩论和纷争的日子里，善良的詹姆斯·格思里对罪的温柔更能体现出来的了。</w:t>
      </w:r>
    </w:p>
    <w:p w14:paraId="68D6216C">
      <w:pPr>
        <w:pStyle w:val="11"/>
        <w:widowControl/>
      </w:pPr>
      <w:r>
        <w:t>So sensitive was he to the pride and the anger and the ill-will that all controversy kindles in our hearts that, as soon as he felt any unholy heat in his own heart, or saw it in the hearts of the men he debated with, he at once cut short the controversy with some such words as these: 'We have said too much on this matter already; let us leave it till we love one another more.'</w:t>
      </w:r>
    </w:p>
    <w:p w14:paraId="4F362612">
      <w:pPr>
        <w:pStyle w:val="11"/>
        <w:widowControl/>
      </w:pPr>
      <w:r>
        <w:t>他对所有争论在我们心中点燃的骄傲、愤怒和恶意是如此敏感，以至于一旦他感到自己心中有任何不圣洁的火气，或者在他与之辩论的人心中看到这种火气，他就会立刻用这样的话来中断争论：“关于这件事我们已经说得太多了；让我们把它留到我们更爱彼此的时候吧。”</w:t>
      </w:r>
    </w:p>
    <w:p w14:paraId="4DC8AB0C">
      <w:pPr>
        <w:pStyle w:val="11"/>
        <w:widowControl/>
      </w:pPr>
      <w:r>
        <w:t>If hot-blooded Samuel Rutherford had sat more at James Guthrie's feet in the matter of managing a controversy, his name would have been almost too high and too spotless for this present life.</w:t>
      </w:r>
    </w:p>
    <w:p w14:paraId="3B92134C">
      <w:pPr>
        <w:pStyle w:val="11"/>
        <w:widowControl/>
      </w:pPr>
      <w:r>
        <w:t>如果热血的撒母耳·卢瑟福在处理争论这件事上，能更多地坐在詹姆斯·格思里的脚前，他的名声对于今生而言，几乎会是太高尚、太无瑕疵了。</w:t>
      </w:r>
    </w:p>
    <w:p w14:paraId="76CA4588">
      <w:pPr>
        <w:pStyle w:val="11"/>
        <w:widowControl/>
      </w:pPr>
      <w:r>
        <w:t>Samuel Rutherford's one vice, temper, was one of James Guthrie's chief virtues.</w:t>
      </w:r>
    </w:p>
    <w:p w14:paraId="5BF53757">
      <w:pPr>
        <w:pStyle w:val="11"/>
        <w:widowControl/>
      </w:pPr>
      <w:r>
        <w:t>撒母耳·卢瑟福唯一的恶习，即脾气，却是詹姆斯·格思里的主要美德之一。</w:t>
      </w:r>
    </w:p>
    <w:p w14:paraId="4F2FAD81">
      <w:pPr>
        <w:pStyle w:val="11"/>
        <w:widowControl/>
      </w:pPr>
      <w:r>
        <w:t>We have only two, or at most three, of the many letters that must have passed between Rutherford and Guthrie preserved to us.</w:t>
      </w:r>
    </w:p>
    <w:p w14:paraId="3DB7839C">
      <w:pPr>
        <w:pStyle w:val="11"/>
        <w:widowControl/>
      </w:pPr>
      <w:r>
        <w:t>在卢瑟福和格思里之间必然有过的许多信件中，我们只保存了两封，最多三封。</w:t>
      </w:r>
    </w:p>
    <w:p w14:paraId="66B3AC64">
      <w:pPr>
        <w:pStyle w:val="11"/>
        <w:widowControl/>
      </w:pPr>
      <w:r>
        <w:t>And, as is usual with Rutherford when he writes to any member of his innermost circle, he writes to Guthrie so as still more completely to win his heart.</w:t>
      </w:r>
    </w:p>
    <w:p w14:paraId="061BBA03">
      <w:pPr>
        <w:pStyle w:val="11"/>
        <w:widowControl/>
      </w:pPr>
      <w:r>
        <w:t>而且，正如卢瑟福写信给他最核心圈子里的任何成员时通常所做的那样，他写信给格思里，为的是更彻底地赢得他的心。</w:t>
      </w:r>
    </w:p>
    <w:p w14:paraId="4EB9746B">
      <w:pPr>
        <w:pStyle w:val="11"/>
        <w:widowControl/>
      </w:pPr>
      <w:r>
        <w:t>And in nothing does dear Rutherford win all our hearts more than in his deep humility, and quick, keen sense of his own inability and utter unworthiness.</w:t>
      </w:r>
    </w:p>
    <w:p w14:paraId="1EE496AC">
      <w:pPr>
        <w:pStyle w:val="11"/>
        <w:widowControl/>
      </w:pPr>
      <w:r>
        <w:t>而亲爱的卢瑟福最能赢得我们所有人心的地方，莫过于他深深的谦卑，以及对他自己无能和全然不配的迅速而敏锐的感知。</w:t>
      </w:r>
    </w:p>
    <w:p w14:paraId="28979C8C">
      <w:pPr>
        <w:pStyle w:val="11"/>
        <w:widowControl/>
      </w:pPr>
      <w:r>
        <w:t>'I am at a low ebb,' he writes to Guthrie from the Jerusalem Chamber, 'yea, as low as any gracious soul can possibly be.</w:t>
      </w:r>
    </w:p>
    <w:p w14:paraId="00350F80">
      <w:pPr>
        <w:pStyle w:val="11"/>
        <w:widowControl/>
      </w:pPr>
      <w:r>
        <w:t>“我正处于低潮，”他从耶路撒冷会议厅写信给格思里，“是的，低到一个蒙恩的灵魂所能达到的最低点。</w:t>
      </w:r>
    </w:p>
    <w:p w14:paraId="4F02A579">
      <w:pPr>
        <w:pStyle w:val="11"/>
        <w:widowControl/>
      </w:pPr>
      <w:r>
        <w:t>Shall I ever see even the borders of the good land above?'</w:t>
      </w:r>
    </w:p>
    <w:p w14:paraId="61EF5EE0">
      <w:pPr>
        <w:pStyle w:val="11"/>
        <w:widowControl/>
      </w:pPr>
      <w:r>
        <w:t>我还能看到上面那美好之地的边缘吗？”</w:t>
      </w:r>
    </w:p>
    <w:p w14:paraId="5707A3D4">
      <w:pPr>
        <w:pStyle w:val="11"/>
        <w:widowControl/>
      </w:pPr>
      <w:r>
        <w:t>I read that fine letter again last Sabbath afternoon in my room at hospitable Helenslee, overlooking the lower reaches of the Clyde, and as I read this passage, I recollected the opportune sea-view commanded by my window.</w:t>
      </w:r>
    </w:p>
    <w:p w14:paraId="2099B100">
      <w:pPr>
        <w:pStyle w:val="11"/>
        <w:widowControl/>
      </w:pPr>
      <w:r>
        <w:t>上个安息日下午，我在热情好客的赫伦斯利，在我那俯瞰克莱德河下游的房间里，又读了那封优美的信，当我读到这段时，我想起了我窗外那恰到好处的海景。</w:t>
      </w:r>
    </w:p>
    <w:p w14:paraId="3CB891B1">
      <w:pPr>
        <w:pStyle w:val="11"/>
        <w:widowControl/>
      </w:pPr>
      <w:r>
        <w:t>I had only to rise and look out to see an excellent illustration of my much-exercised author; for the forenoon tide had just retreated to the sea, and the broad bed of the river was left by the retreated tide less a river than a shallow, clammy channel.</w:t>
      </w:r>
    </w:p>
    <w:p w14:paraId="541A1AFC">
      <w:pPr>
        <w:pStyle w:val="11"/>
        <w:widowControl/>
      </w:pPr>
      <w:r>
        <w:t>我只需起身向外看，就能看到一个对我那饱经操练的作者的绝佳诠释；因为上午的潮水刚刚退回大海，宽阔的河床被退去的潮水留下的，与其说是一条河，不如说是一条浅而湿粘的水道。</w:t>
      </w:r>
    </w:p>
    <w:p w14:paraId="0198BAF8">
      <w:pPr>
        <w:pStyle w:val="11"/>
        <w:widowControl/>
      </w:pPr>
      <w:r>
        <w:t>Shoals of black mud ran out from our shore, meeting and mingling with shoals of black mud from the opposite shore.</w:t>
      </w:r>
    </w:p>
    <w:p w14:paraId="048FC06D">
      <w:pPr>
        <w:pStyle w:val="11"/>
        <w:widowControl/>
      </w:pPr>
      <w:r>
        <w:t>大片的黑泥从我们的岸边流出，与对岸流出的大片黑泥相遇并混合在一起。</w:t>
      </w:r>
    </w:p>
    <w:p w14:paraId="56C31AA2">
      <w:pPr>
        <w:pStyle w:val="11"/>
        <w:widowControl/>
      </w:pPr>
      <w:r>
        <w:t>There was scarce clean water enough to float the multitude of buoys that dipped and dragged in their bed of mire.</w:t>
      </w:r>
    </w:p>
    <w:p w14:paraId="59DBEBEF">
      <w:pPr>
        <w:pStyle w:val="11"/>
        <w:widowControl/>
      </w:pPr>
      <w:r>
        <w:t>几乎没有足够的清水来浮起那些在泥泞中沉浮拖曳的众多浮标。</w:t>
      </w:r>
    </w:p>
    <w:p w14:paraId="72B85C92">
      <w:pPr>
        <w:pStyle w:val="11"/>
        <w:widowControl/>
      </w:pPr>
      <w:r>
        <w:t>That any ship, to call a ship, could ever work its way up that sweltering sewer seemed an utter impossibility.</w:t>
      </w:r>
    </w:p>
    <w:p w14:paraId="32212BEB">
      <w:pPr>
        <w:pStyle w:val="11"/>
        <w:widowControl/>
      </w:pPr>
      <w:r>
        <w:t>任何一艘称得上船的船，要想在那闷热的下水道里逆流而上，似乎是完全不可能的。</w:t>
      </w:r>
    </w:p>
    <w:p w14:paraId="5C547E67">
      <w:pPr>
        <w:pStyle w:val="11"/>
        <w:widowControl/>
      </w:pPr>
      <w:r>
        <w:t>There was Rutherford's low ebb, then, under my very eyes.</w:t>
      </w:r>
    </w:p>
    <w:p w14:paraId="308DDEB1">
      <w:pPr>
        <w:pStyle w:val="11"/>
        <w:widowControl/>
      </w:pPr>
      <w:r>
        <w:t>就在我眼前，那是卢瑟福的低潮。</w:t>
      </w:r>
    </w:p>
    <w:p w14:paraId="381E0F78">
      <w:pPr>
        <w:pStyle w:val="11"/>
        <w:widowControl/>
      </w:pPr>
      <w:r>
        <w:t>There was low water indeed.</w:t>
      </w:r>
    </w:p>
    <w:p w14:paraId="487B251F">
      <w:pPr>
        <w:pStyle w:val="11"/>
        <w:widowControl/>
      </w:pPr>
      <w:r>
        <w:t>确实是低水位。</w:t>
      </w:r>
    </w:p>
    <w:p w14:paraId="0F6B8726">
      <w:pPr>
        <w:pStyle w:val="11"/>
        <w:widowControl/>
      </w:pPr>
      <w:r>
        <w:t>And the low water seemed to laugh the waiting seamen's hopes to scorn.</w:t>
      </w:r>
    </w:p>
    <w:p w14:paraId="75074A4D">
      <w:pPr>
        <w:pStyle w:val="11"/>
        <w:widowControl/>
      </w:pPr>
      <w:r>
        <w:t>而低水位似乎在嘲笑等待着的水手们的希望。</w:t>
      </w:r>
    </w:p>
    <w:p w14:paraId="250CD211">
      <w:pPr>
        <w:pStyle w:val="11"/>
        <w:widowControl/>
      </w:pPr>
      <w:r>
        <w:t>But next morning my heart rose high as I looked out at my window and saw all the richly-laden vessels lighting their fires and spreading their sails, and setting their faces to the replenished river.</w:t>
      </w:r>
    </w:p>
    <w:p w14:paraId="65FB669D">
      <w:pPr>
        <w:pStyle w:val="11"/>
        <w:widowControl/>
      </w:pPr>
      <w:r>
        <w:t>但第二天早上，当我从窗户向外望去，看到所有满载的船只点燃炉火，扬起风帆，面向那重新充盈的河流时，我的心也随之高涨起来。</w:t>
      </w:r>
    </w:p>
    <w:p w14:paraId="08BE23EA">
      <w:pPr>
        <w:pStyle w:val="11"/>
        <w:widowControl/>
      </w:pPr>
      <w:r>
        <w:t>And I thought of Samuel Rutherford's ship, far past all her ebbing tides now, and for ever anchored in her haven above.</w:t>
      </w:r>
    </w:p>
    <w:p w14:paraId="2F628B1B">
      <w:pPr>
        <w:pStyle w:val="11"/>
        <w:widowControl/>
      </w:pPr>
      <w:r>
        <w:t>我想到撒母耳·卢瑟福的船，如今早已驶过所有退去的潮汐，永远停泊在天上的港湾里。</w:t>
      </w:r>
    </w:p>
    <w:p w14:paraId="4492EAFB">
      <w:pPr>
        <w:pStyle w:val="11"/>
        <w:widowControl/>
      </w:pPr>
      <w:r>
        <w:t>On the wall of my room in the same beautiful house there was a powerful cartoon of Peter's crucifixion, head downwards, for his Master's sake.</w:t>
      </w:r>
    </w:p>
    <w:p w14:paraId="7A2B63DC">
      <w:pPr>
        <w:pStyle w:val="11"/>
        <w:widowControl/>
      </w:pPr>
      <w:r>
        <w:t>在同一座美丽房子里我房间的墙上，有一幅强有力的漫画，描绘了彼得为他的主倒钉十字架的情景。</w:t>
      </w:r>
    </w:p>
    <w:p w14:paraId="0BB056D4">
      <w:pPr>
        <w:pStyle w:val="11"/>
        <w:widowControl/>
      </w:pPr>
      <w:r>
        <w:t>The masterpiece of Filippino Lippi I felt to be an excellent illustration also of Rutherford's letter to James Guthrie and the rest of the ministers and elders who were imprisoned in the Castle of Edinburgh for daring to remind Charles Stuart of the contents ofthe Covenant to which both he and the whole nation had solemnly sworn.</w:t>
      </w:r>
    </w:p>
    <w:p w14:paraId="6F552551">
      <w:pPr>
        <w:pStyle w:val="11"/>
        <w:widowControl/>
      </w:pPr>
      <w:r>
        <w:t>我感到菲利皮诺·利皮的这幅杰作也是对卢瑟福写给詹姆斯·格思里以及其他因敢于提醒查理·斯图亚特他与整个国家都已庄严宣誓的盟约内容而被囚禁在爱丁堡城堡的牧师和长老们的信的一个绝佳诠释。</w:t>
      </w:r>
    </w:p>
    <w:p w14:paraId="09AE7C8F">
      <w:pPr>
        <w:pStyle w:val="11"/>
        <w:widowControl/>
      </w:pPr>
      <w:r>
        <w:t>'If Christ doth own me,' Rutherford wrote to the martyrs in the Castle, 'let me be laid in my grave in a bloody winding-sheet; let me go from the scaffold to the spikes in four quarters— grave or no grave, as He pleases, if only He but owns me.'</w:t>
      </w:r>
    </w:p>
    <w:p w14:paraId="1ABBB294">
      <w:pPr>
        <w:pStyle w:val="11"/>
        <w:widowControl/>
      </w:pPr>
      <w:r>
        <w:t>“如果基督承认我，”卢瑟福写信给城堡里的殉道者们，“就让我穿着血腥的裹尸布下葬吧；让我从断头台被分尸钉在四处——有坟墓或没有坟墓，随祂的意，只要祂承认我。”</w:t>
      </w:r>
    </w:p>
    <w:p w14:paraId="15692C2B">
      <w:pPr>
        <w:pStyle w:val="11"/>
        <w:widowControl/>
      </w:pPr>
      <w:r>
        <w:t>And I seemed to see the crucified disciple's glorified Master appearing over his reversed cross and saying, 'Thou art Peter, and with this thy blood I will sow wide-spread my Church.'</w:t>
      </w:r>
    </w:p>
    <w:p w14:paraId="03AA2DCF">
      <w:pPr>
        <w:pStyle w:val="11"/>
        <w:widowControl/>
      </w:pPr>
      <w:r>
        <w:t>我仿佛看到那被钉十字架的门徒荣耀的主，出现在他倒置的十字架上空，说：“你是彼得，我要用你的血，将我的教会广为播种。”</w:t>
      </w:r>
    </w:p>
    <w:p w14:paraId="4DF9386E">
      <w:pPr>
        <w:pStyle w:val="11"/>
        <w:widowControl/>
      </w:pPr>
      <w:r>
        <w:t>Yes, my brethren, if Christ but owns us, that will far more than make up to us in a moment for all our imprisonments, and all our martyrdoms, and all our ebbing tides down here.</w:t>
      </w:r>
    </w:p>
    <w:p w14:paraId="6D7E73CE">
      <w:pPr>
        <w:pStyle w:val="11"/>
        <w:widowControl/>
      </w:pPr>
      <w:r>
        <w:t>是的，我的弟兄们，如果基督承认我们，那将在一瞬间远远弥补我们在这里所受的所有监禁、所有殉道和所有退去的潮汐。</w:t>
      </w:r>
    </w:p>
    <w:p w14:paraId="17B2D54D">
      <w:pPr>
        <w:pStyle w:val="11"/>
        <w:widowControl/>
      </w:pPr>
      <w:r>
        <w:t>'Angels, men, and Zion's elders eye us in all our suffering for Christ's sake, but what of all these?</w:t>
      </w:r>
    </w:p>
    <w:p w14:paraId="445B59AB">
      <w:pPr>
        <w:pStyle w:val="11"/>
        <w:widowControl/>
      </w:pPr>
      <w:r>
        <w:t>“天使、世人和锡安的长老们都注视着我们为基督所受的一切苦难，但这些又算得了什么呢？</w:t>
      </w:r>
    </w:p>
    <w:p w14:paraId="3090C55D">
      <w:pPr>
        <w:pStyle w:val="11"/>
        <w:widowControl/>
      </w:pPr>
      <w:r>
        <w:t>Christ is by us, and looketh on, and writeth it all up Himself.'</w:t>
      </w:r>
    </w:p>
    <w:p w14:paraId="2A389801">
      <w:pPr>
        <w:pStyle w:val="11"/>
        <w:widowControl/>
      </w:pPr>
      <w:r>
        <w:t>基督与我们同在，祂在观看，并且亲自将这一切都记录下来。”</w:t>
      </w:r>
    </w:p>
    <w:p w14:paraId="753544C9">
      <w:pPr>
        <w:pStyle w:val="11"/>
        <w:widowControl/>
      </w:pPr>
      <w:r>
        <w:t>James Guthrie was hanged and dismembered at the Cross of Edinburgh on the first day of June, 1661.</w:t>
      </w:r>
    </w:p>
    <w:p w14:paraId="3365556E">
      <w:pPr>
        <w:pStyle w:val="11"/>
        <w:widowControl/>
      </w:pPr>
      <w:r>
        <w:t>1661年6月1日，詹姆斯·格思里在爱丁堡十字路口被绞死并肢解。</w:t>
      </w:r>
    </w:p>
    <w:p w14:paraId="0016421B">
      <w:pPr>
        <w:pStyle w:val="11"/>
        <w:widowControl/>
      </w:pPr>
      <w:r>
        <w:t>His snow-white head was cut off, and was fixed on a spike in the Nether Bow.</w:t>
      </w:r>
    </w:p>
    <w:p w14:paraId="4867BAF5">
      <w:pPr>
        <w:pStyle w:val="11"/>
        <w:widowControl/>
      </w:pPr>
      <w:r>
        <w:t>他雪白的头颅被砍下，钉在尼泽鲍城门的铁钉上。</w:t>
      </w:r>
    </w:p>
    <w:p w14:paraId="5564ACA3">
      <w:pPr>
        <w:pStyle w:val="11"/>
        <w:widowControl/>
      </w:pPr>
      <w:r>
        <w:t>James Guthrie got that day that which he had so often prayed for—a sudden plunge into everlasting life with all his senses about him and all his graces at their brightest and their keenest exercise.</w:t>
      </w:r>
    </w:p>
    <w:p w14:paraId="581A9DA4">
      <w:pPr>
        <w:pStyle w:val="11"/>
        <w:widowControl/>
      </w:pPr>
      <w:r>
        <w:t>那一天，詹姆斯·格思里得到了他曾多次祈求的——在他所有感官都清醒、所有恩典都处于最明亮、最敏锐的运用状态下，突然投入永生。</w:t>
      </w:r>
    </w:p>
    <w:p w14:paraId="42DDA77A">
      <w:pPr>
        <w:pStyle w:val="11"/>
        <w:widowControl/>
      </w:pPr>
      <w:r>
        <w:t>XVII</w:t>
      </w:r>
    </w:p>
    <w:p w14:paraId="04CE7209">
      <w:pPr>
        <w:pStyle w:val="11"/>
        <w:widowControl/>
      </w:pPr>
      <w:r>
        <w:t>WILLIAM GUTHRIE</w:t>
      </w:r>
    </w:p>
    <w:p w14:paraId="002B4A24">
      <w:pPr>
        <w:pStyle w:val="11"/>
        <w:widowControl/>
      </w:pPr>
      <w:r>
        <w:t>'A merry heart doeth good like a medicine.'—Solomon.</w:t>
      </w:r>
    </w:p>
    <w:p w14:paraId="221EDF0C">
      <w:pPr>
        <w:pStyle w:val="11"/>
        <w:widowControl/>
      </w:pPr>
      <w:r>
        <w:t>“喜乐的心乃是良药。”——所罗门。</w:t>
      </w:r>
    </w:p>
    <w:p w14:paraId="008CBBF5">
      <w:pPr>
        <w:pStyle w:val="11"/>
        <w:widowControl/>
      </w:pPr>
      <w:r>
        <w:t>WILLIAM GUTHRIE was a great humorist, a great sportsman, a great preacher, and a great writer.</w:t>
      </w:r>
    </w:p>
    <w:p w14:paraId="385D8A2B">
      <w:pPr>
        <w:pStyle w:val="11"/>
        <w:widowControl/>
      </w:pPr>
      <w:r>
        <w:t>威廉·格思里是一位伟大的幽默家、一位伟大的运动员、一位伟大的传道人和一位伟大的作家。</w:t>
      </w:r>
    </w:p>
    <w:p w14:paraId="6E6739BA">
      <w:pPr>
        <w:pStyle w:val="11"/>
        <w:widowControl/>
      </w:pPr>
      <w:r>
        <w:t>The true Guthrie blood has always had a drop of humour in it, and the first minister of Fenwick was a genuine Guthrie in this respect.</w:t>
      </w:r>
    </w:p>
    <w:p w14:paraId="2A08E947">
      <w:pPr>
        <w:pStyle w:val="11"/>
        <w:widowControl/>
      </w:pPr>
      <w:r>
        <w:t>真正的格思里血统中总带有一丝幽默，而芬威克的第一位牧师在这方面是一位地道的格思里。</w:t>
      </w:r>
    </w:p>
    <w:p w14:paraId="26057C87">
      <w:pPr>
        <w:pStyle w:val="11"/>
        <w:widowControl/>
      </w:pPr>
      <w:r>
        <w:t>The finest humour springs up out of a wide and a deep heart, and it always has its roots watered at a well-head of tears.</w:t>
      </w:r>
    </w:p>
    <w:p w14:paraId="1DDB0168">
      <w:pPr>
        <w:pStyle w:val="11"/>
        <w:widowControl/>
      </w:pPr>
      <w:r>
        <w:t>最美好的幽默源自宽广而深邃的心灵，其根基总是在泪水的源头得到浇灌。</w:t>
      </w:r>
    </w:p>
    <w:p w14:paraId="4E492539">
      <w:pPr>
        <w:pStyle w:val="11"/>
        <w:widowControl/>
      </w:pPr>
      <w:r>
        <w:t>'William Guthrie was a great melancholian,' says Wodrow, and as we read that we are reminded of some other great melancholians, such as Blaise Pascal and John Foster and William Cowper.</w:t>
      </w:r>
    </w:p>
    <w:p w14:paraId="04DFDD4E">
      <w:pPr>
        <w:pStyle w:val="11"/>
        <w:widowControl/>
      </w:pPr>
      <w:r>
        <w:t>伍德罗说：“威廉·格思里是个极度忧郁的人”，当我们读到这句话时，我们想起了其他一些伟大的忧郁者，如布莱兹·帕斯卡、约翰·福斯特和威廉·古柏。</w:t>
      </w:r>
    </w:p>
    <w:p w14:paraId="0FD63E21">
      <w:pPr>
        <w:pStyle w:val="11"/>
        <w:widowControl/>
      </w:pPr>
      <w:r>
        <w:t>William Guthrie knew, by his temperament, and by his knowledge of himself and of other men, that he was a great melancholian, and he studied how to divert himself sometimes in order that he might not be altogether drowned with his melancholy.</w:t>
      </w:r>
    </w:p>
    <w:p w14:paraId="09BA038E">
      <w:pPr>
        <w:pStyle w:val="11"/>
        <w:widowControl/>
      </w:pPr>
      <w:r>
        <w:t>威廉·格思里凭着他的气质，以及对自己和他人的了解，知道自己是个极度忧郁的人，他研究如何有时让自己消遣，以免完全被忧郁所淹没。</w:t>
      </w:r>
    </w:p>
    <w:p w14:paraId="05496BE6">
      <w:pPr>
        <w:pStyle w:val="11"/>
        <w:widowControl/>
      </w:pPr>
      <w:r>
        <w:t>And thus, maugre his melancholy, and indeed by reason of it, William Guthrie was a great humorist.</w:t>
      </w:r>
    </w:p>
    <w:p w14:paraId="4D968A15">
      <w:pPr>
        <w:pStyle w:val="11"/>
        <w:widowControl/>
      </w:pPr>
      <w:r>
        <w:t>因此，尽管他忧郁，实际上也正因为如此，威廉·格思里是一位伟大的幽默家。</w:t>
      </w:r>
    </w:p>
    <w:p w14:paraId="047B20E6">
      <w:pPr>
        <w:pStyle w:val="11"/>
        <w:widowControl/>
      </w:pPr>
      <w:r>
        <w:t>He was the life of the party on the moors, in the manse, and in the General Assembly.</w:t>
      </w:r>
    </w:p>
    <w:p w14:paraId="48FEBD8A">
      <w:pPr>
        <w:pStyle w:val="11"/>
        <w:widowControl/>
      </w:pPr>
      <w:r>
        <w:t>无论是在荒野上，在牧师住宅里，还是在总议会中，他都是聚会的灵魂人物。</w:t>
      </w:r>
    </w:p>
    <w:p w14:paraId="3102B0B5">
      <w:pPr>
        <w:pStyle w:val="11"/>
        <w:widowControl/>
      </w:pPr>
      <w:r>
        <w:t>But the life of the party when he was present was always pure and noble and pious, even if it was sometimes somewhat hilarious and boisterous.</w:t>
      </w:r>
    </w:p>
    <w:p w14:paraId="66AF1959">
      <w:pPr>
        <w:pStyle w:val="11"/>
        <w:widowControl/>
      </w:pPr>
      <w:r>
        <w:t>但是，有他在场的聚会，其灵魂总是纯洁、高尚和虔诚的，即使有时会有些喧闹和欢腾。</w:t>
      </w:r>
    </w:p>
    <w:p w14:paraId="65CDD730">
      <w:pPr>
        <w:pStyle w:val="11"/>
        <w:widowControl/>
      </w:pPr>
      <w:r>
        <w:t>'If a man's melancholy temperament is sanctified,' says Rutherford in his Covenant of Grace, 'it becomes to him a seat of sound mortification and of humble walking.'</w:t>
      </w:r>
    </w:p>
    <w:p w14:paraId="5ACA5347">
      <w:pPr>
        <w:pStyle w:val="11"/>
        <w:widowControl/>
      </w:pPr>
      <w:r>
        <w:t>卢瑟福在他的《恩典之约》中说：“如果一个人的忧郁气质被分别为圣，它就成为他健全的克己和谦卑行走的所在。”</w:t>
      </w:r>
    </w:p>
    <w:p w14:paraId="75DFD3D0">
      <w:pPr>
        <w:pStyle w:val="11"/>
        <w:widowControl/>
      </w:pPr>
      <w:r>
        <w:t>And that was the happy result of all William Guthrie's melancholy; it was always alleviated and relieved by great outbursts of good humour; but both his melancholy and his hilarity always ended in a humbler walk.</w:t>
      </w:r>
    </w:p>
    <w:p w14:paraId="2E37CEA0">
      <w:pPr>
        <w:pStyle w:val="11"/>
        <w:widowControl/>
      </w:pPr>
      <w:r>
        <w:t>这就是威廉·格思里所有忧郁的美好结果；它总是被幽默的迸发所减轻和缓解；但他的忧郁和欢快最终都归于更谦卑的行走。</w:t>
      </w:r>
    </w:p>
    <w:p w14:paraId="3A21FE33">
      <w:pPr>
        <w:pStyle w:val="11"/>
        <w:widowControl/>
      </w:pPr>
      <w:r>
        <w:t>Samuel Rutherford confides in a letter to his old friend, Alexander Gordon, that he knows a man who sometimes wonders to see any one laugh or sport in this so sinful and sad life.</w:t>
      </w:r>
    </w:p>
    <w:p w14:paraId="7C5567D6">
      <w:pPr>
        <w:pStyle w:val="11"/>
        <w:widowControl/>
      </w:pPr>
      <w:r>
        <w:t>撒母耳·卢瑟福在一封写给他老朋友亚历山大·戈登的信中透露，他认识一个人，有时会惊奇地看到有人在这罪恶而悲伤的人生中欢笑或嬉戏。</w:t>
      </w:r>
    </w:p>
    <w:p w14:paraId="0AC15E23">
      <w:pPr>
        <w:pStyle w:val="11"/>
        <w:widowControl/>
      </w:pPr>
      <w:r>
        <w:t>But that was because he had embittered the springs of laughter in himself by the wormwood sins of his youth.</w:t>
      </w:r>
    </w:p>
    <w:p w14:paraId="2F83200D">
      <w:pPr>
        <w:pStyle w:val="11"/>
        <w:widowControl/>
      </w:pPr>
      <w:r>
        <w:t>但那是因为他年轻时苦艾般的罪恶，使他自己内心的欢笑之泉变得苦涩。</w:t>
      </w:r>
    </w:p>
    <w:p w14:paraId="66278AEC">
      <w:pPr>
        <w:pStyle w:val="11"/>
        <w:widowControl/>
      </w:pPr>
      <w:r>
        <w:t>William Guthrie had no such remorseful memories continually taking him by the throat as his divinity professor had, and thus it was that with all his melancholy he was known as the greatest humorist and the greatest sportsman in the Scottish Kirk of his day.</w:t>
      </w:r>
    </w:p>
    <w:p w14:paraId="07D8F49F">
      <w:pPr>
        <w:pStyle w:val="11"/>
        <w:widowControl/>
      </w:pPr>
      <w:r>
        <w:t>威廉·格思里没有像他的神学教授那样，有持续掐住他喉咙的悔恨记忆，因此，尽管他很忧郁，他仍被称为他那个时代苏格兰教会中最伟大的幽默家和最伟大的运动员。</w:t>
      </w:r>
    </w:p>
    <w:p w14:paraId="1675AF0D">
      <w:pPr>
        <w:pStyle w:val="11"/>
        <w:widowControl/>
      </w:pPr>
      <w:r>
        <w:t>No doubt he sometimes felt and confessed that his love of fun and frolic was a temptation that he had to watch well against.</w:t>
      </w:r>
    </w:p>
    <w:p w14:paraId="11BCD3AD">
      <w:pPr>
        <w:pStyle w:val="11"/>
        <w:widowControl/>
      </w:pPr>
      <w:r>
        <w:t>毫无疑问，他有时也感到并承认，他对乐趣和嬉戏的喜爱是一种他必须时刻警惕的试探。</w:t>
      </w:r>
    </w:p>
    <w:p w14:paraId="413377A7">
      <w:pPr>
        <w:pStyle w:val="11"/>
        <w:widowControl/>
      </w:pPr>
      <w:r>
        <w:t>In his Saving Interest he speaks of some sins that are wrought up into a man's natural humour and constitution, and are thus as a right hand and a right eye to him.</w:t>
      </w:r>
    </w:p>
    <w:p w14:paraId="38BEB6D9">
      <w:pPr>
        <w:pStyle w:val="11"/>
        <w:widowControl/>
      </w:pPr>
      <w:r>
        <w:t>在他的《得救的益处》中，他谈到一些罪，这些罪已融入一个人的天性幽默和体质之中，因此对他来说如同右手右眼。</w:t>
      </w:r>
    </w:p>
    <w:p w14:paraId="3AD0989B">
      <w:pPr>
        <w:pStyle w:val="11"/>
        <w:widowControl/>
      </w:pPr>
      <w:r>
        <w:t>'My merriment!' he confessed to one who had rebuked him for it, 'I know all you would say, and my merriment costs me many a salt tear in secret.'</w:t>
      </w:r>
    </w:p>
    <w:p w14:paraId="1BD9B271">
      <w:pPr>
        <w:pStyle w:val="11"/>
        <w:widowControl/>
      </w:pPr>
      <w:r>
        <w:t>“我的快乐！”他对一个为此责备他的人承认说，“我知道你想说的一切，我的快乐在暗中让我流了许多咸涩的眼泪。”</w:t>
      </w:r>
    </w:p>
    <w:p w14:paraId="26CAF024">
      <w:pPr>
        <w:pStyle w:val="11"/>
        <w:widowControl/>
      </w:pPr>
      <w:r>
        <w:t>At the same time this was often remarked with wonder in Guthrie, that however boisterous his fun was, in one moment he could turn from it to the most serious things.</w:t>
      </w:r>
    </w:p>
    <w:p w14:paraId="21D8AF7D">
      <w:pPr>
        <w:pStyle w:val="11"/>
        <w:widowControl/>
      </w:pPr>
      <w:r>
        <w:t>与此同时，人们常常惊奇地在格思里身上注意到，无论他的玩笑多么喧闹，他都能在一瞬间从玩笑转向最严肃的事情。</w:t>
      </w:r>
    </w:p>
    <w:p w14:paraId="14FFD08B">
      <w:pPr>
        <w:pStyle w:val="11"/>
        <w:widowControl/>
      </w:pPr>
      <w:r>
        <w:t>'It was often observed,' says Wodrow, 'that, let Mr. Guthrie be never so merry, he was presently in a frame for the most spiritual duty, and the only account I can give of it,' says wise Wodrow, 'is, that he acted from spiritual principles in all he did, and even in his relaxations.'</w:t>
      </w:r>
    </w:p>
    <w:p w14:paraId="130E7E53">
      <w:pPr>
        <w:pStyle w:val="11"/>
        <w:widowControl/>
      </w:pPr>
      <w:r>
        <w:t>“人们常常观察到，”伍德罗说，“无论格思里先生多么快乐，他都能立刻进入预备履行最属灵职责的状态，而我能给出的唯一解释，”明智的伍德罗说，“就是他在所做的一切事上，甚至在他的消遣中，都本于属灵的原则行事。”</w:t>
      </w:r>
    </w:p>
    <w:p w14:paraId="0573498D">
      <w:pPr>
        <w:pStyle w:val="11"/>
        <w:widowControl/>
      </w:pPr>
      <w:r>
        <w:t>Poor Guthrie had a terrible malady that preyed on his most vital part continually—a malady that at last carried him off in the mid-time of his days, and, like Solomon in the proverb, he took to a merry heart as an alleviating medicine.</w:t>
      </w:r>
    </w:p>
    <w:p w14:paraId="640C94A5">
      <w:pPr>
        <w:pStyle w:val="11"/>
        <w:widowControl/>
      </w:pPr>
      <w:r>
        <w:t>可怜的格思里患有一种可怕的疾病，持续侵蚀他最要害的部位——这疾病最终在他壮年时夺去了他的生命，而他就像箴言中的所罗门一样，以喜乐的心作为缓解的良药。</w:t>
      </w:r>
    </w:p>
    <w:p w14:paraId="4155A2CB">
      <w:pPr>
        <w:pStyle w:val="11"/>
        <w:widowControl/>
      </w:pPr>
      <w:r>
        <w:t>Like our own Thomas Guthrie, too, William Guthrie was a great angler.</w:t>
      </w:r>
    </w:p>
    <w:p w14:paraId="0B686ACE">
      <w:pPr>
        <w:pStyle w:val="11"/>
        <w:widowControl/>
      </w:pPr>
      <w:r>
        <w:t>像我们的托马斯·格思里一样，威廉·格思里也是一位伟大的垂钓者。</w:t>
      </w:r>
    </w:p>
    <w:p w14:paraId="7BB33514">
      <w:pPr>
        <w:pStyle w:val="11"/>
        <w:widowControl/>
      </w:pPr>
      <w:r>
        <w:t>He could gaff out a salmon in as few minutes as the deftest-handed gamekeeper in all the country, and he could stalk down a deer in as few hours as my lord himself who did nothing else.</w:t>
      </w:r>
    </w:p>
    <w:p w14:paraId="67E69B5B">
      <w:pPr>
        <w:pStyle w:val="11"/>
        <w:widowControl/>
      </w:pPr>
      <w:r>
        <w:t>他能像全国最灵巧的猎场看守人一样，在短短几分钟内用鱼叉叉起一条鲑鱼；他也能像专职打猎的领主一样，在短短几小时内追踪到一头鹿。</w:t>
      </w:r>
    </w:p>
    <w:p w14:paraId="4D60147B">
      <w:pPr>
        <w:pStyle w:val="11"/>
        <w:widowControl/>
      </w:pPr>
      <w:r>
        <w:t>When he was composing his Saving Interest, he somehow heard of a poor countryman near Haddington who had come through some extraordinary experiences in his spiritual life, and he set out from Fenwick all the way to Haddington to see and converse with the much-experienced man.</w:t>
      </w:r>
    </w:p>
    <w:p w14:paraId="675DD26F">
      <w:pPr>
        <w:pStyle w:val="11"/>
        <w:widowControl/>
      </w:pPr>
      <w:r>
        <w:t>当他在撰写他的《得救的益处》时，他不知怎么地听说在哈丁顿附近有一个贫穷的乡下人，在他的属灵生命中有过一些非凡的经历，于是他从芬威克一路赶到哈丁顿，去见这位经验丰富的人并与他交谈。</w:t>
      </w:r>
    </w:p>
    <w:p w14:paraId="7C5010CE">
      <w:pPr>
        <w:pStyle w:val="11"/>
        <w:widowControl/>
      </w:pPr>
      <w:r>
        <w:t>All that night and all the next day Guthrie could not tear himself away from the conversation of the man and his wife.</w:t>
      </w:r>
    </w:p>
    <w:p w14:paraId="1868B5AD">
      <w:pPr>
        <w:pStyle w:val="11"/>
        <w:widowControl/>
      </w:pPr>
      <w:r>
        <w:t>那一整夜和第二天一整天，格思里都无法从与那人和他妻子的谈话中抽身。</w:t>
      </w:r>
    </w:p>
    <w:p w14:paraId="64F41940">
      <w:pPr>
        <w:pStyle w:val="11"/>
        <w:widowControl/>
      </w:pPr>
      <w:r>
        <w:t>But at last, looking up and down the country, his angling eye caught sight of a trout-stream, and, as if he had in a moment forgotten all about his book at home and all that this saintly man had contributed to it, Guthrie asked him if he had a fishing-rod, and if he would give him a loan of it.</w:t>
      </w:r>
    </w:p>
    <w:p w14:paraId="5DFFFDCD">
      <w:pPr>
        <w:pStyle w:val="11"/>
        <w:widowControl/>
      </w:pPr>
      <w:r>
        <w:t>但最后，当他环顾四周的乡野时，他那垂钓者的眼睛瞥见了一条鳟鱼溪，仿佛一瞬间忘记了家里的书和这位圣洁之人对书的贡献，格思里问他是否有钓竿，是否可以借给他用。</w:t>
      </w:r>
    </w:p>
    <w:p w14:paraId="31317BC9">
      <w:pPr>
        <w:pStyle w:val="11"/>
        <w:widowControl/>
      </w:pPr>
      <w:r>
        <w:t>The old man felt that his poor rough tackle was to be absolutely glorified by such a minister as Guthrie condescending to touch it, but his good wife did not like this come-down at the end of such a visit as his has been, and she said so.</w:t>
      </w:r>
    </w:p>
    <w:p w14:paraId="3CEB2F60">
      <w:pPr>
        <w:pStyle w:val="11"/>
        <w:widowControl/>
      </w:pPr>
      <w:r>
        <w:t>老人觉得，像格思里这样的牧师屈尊触摸他那简陋粗糙的渔具，是对它极大的荣耀，但他贤惠的妻子不喜欢在这样一次拜访结束时出现这种降格的行为，她也这么说了。</w:t>
      </w:r>
    </w:p>
    <w:p w14:paraId="0B2459A6">
      <w:pPr>
        <w:pStyle w:val="11"/>
        <w:widowControl/>
      </w:pPr>
      <w:r>
        <w:t>She was a clever old woman, and I am not sure but she had the best of it in the debate that followed about ministers fishing, and about their facetious conversation.</w:t>
      </w:r>
    </w:p>
    <w:p w14:paraId="72582820">
      <w:pPr>
        <w:pStyle w:val="11"/>
        <w:widowControl/>
      </w:pPr>
      <w:r>
        <w:t>她是个聪明的妇人，在随后关于牧师钓鱼和他们诙谐谈话的辩论中，我不确定她是否占了上风。</w:t>
      </w:r>
    </w:p>
    <w:p w14:paraId="604E4EA1">
      <w:pPr>
        <w:pStyle w:val="11"/>
        <w:widowControl/>
      </w:pPr>
      <w:r>
        <w:t>The Haddington stream, and the dispute that rose out of it, recall to my mind a not unlike incident that took place in the street of Ephesus, in the far East, just about 1800 years ago.</w:t>
      </w:r>
    </w:p>
    <w:p w14:paraId="3DEAEA4C">
      <w:pPr>
        <w:pStyle w:val="11"/>
        <w:widowControl/>
      </w:pPr>
      <w:r>
        <w:t>哈丁顿的溪流，以及由此引起的争论，让我想起大约1800年前，在遥远东方的以弗所街上发生的一件类似事件。</w:t>
      </w:r>
    </w:p>
    <w:p w14:paraId="2CCA22BC">
      <w:pPr>
        <w:pStyle w:val="11"/>
        <w:widowControl/>
      </w:pPr>
      <w:r>
        <w:t>John, the venerable Apostle, had just finished the fourteenth chapter of his great Gospel, and felt himself unable to recollect and write out any more that night.</w:t>
      </w:r>
    </w:p>
    <w:p w14:paraId="604C54EA">
      <w:pPr>
        <w:pStyle w:val="11"/>
        <w:widowControl/>
      </w:pPr>
      <w:r>
        <w:t>年迈的使徒约翰，刚刚写完他伟大福音书的第十四章，感觉那晚已无法再回忆和写下更多内容。</w:t>
      </w:r>
    </w:p>
    <w:p w14:paraId="51919029">
      <w:pPr>
        <w:pStyle w:val="11"/>
        <w:widowControl/>
      </w:pPr>
      <w:r>
        <w:t>And coming out into the setting sun he began to amuse himself with a tame partridge that the Bactrian convert had caught and made a present of to his old master.</w:t>
      </w:r>
    </w:p>
    <w:p w14:paraId="495289DD">
      <w:pPr>
        <w:pStyle w:val="11"/>
        <w:widowControl/>
      </w:pPr>
      <w:r>
        <w:t>他走到夕阳下，开始逗弄一只驯养的鹧鸪，那是一个巴克特里亚信徒捉来送给他老主人的礼物。</w:t>
      </w:r>
    </w:p>
    <w:p w14:paraId="29E9D21E">
      <w:pPr>
        <w:pStyle w:val="11"/>
        <w:widowControl/>
      </w:pPr>
      <w:r>
        <w:t>The partridge had been waiting till the pen and the parchment were put by, and now it was on John's hand, and now on his shoulder, and now circling round his sportful head, till you would have thought that its owner was the idlest and foolishest old man in all Ephesus.</w:t>
      </w:r>
    </w:p>
    <w:p w14:paraId="19FDBAA2">
      <w:pPr>
        <w:pStyle w:val="11"/>
        <w:widowControl/>
      </w:pPr>
      <w:r>
        <w:t>那只鹧鸪一直等到笔和羊皮纸被收起来，然后它时而在约翰的手上，时而在他的肩上，时而围绕着他嬉戏的头盘旋，直到你会以为它的主人是全以弗所最懒惰、最愚蠢的老人。</w:t>
      </w:r>
    </w:p>
    <w:p w14:paraId="085DED4E">
      <w:pPr>
        <w:pStyle w:val="11"/>
        <w:widowControl/>
      </w:pPr>
      <w:r>
        <w:t>A huntsman, who greatly respected his old pastor, was passing home from the hills and was sore distressed to see such a saint as John was trifling away his short time with a stupid bird.</w:t>
      </w:r>
    </w:p>
    <w:p w14:paraId="6B4947D5">
      <w:pPr>
        <w:pStyle w:val="11"/>
        <w:widowControl/>
      </w:pPr>
      <w:r>
        <w:t>一位猎人，非常尊敬他的老牧师，正从山上回家，看到像约翰这样的圣人竟然在和一只笨鸟虚度他短暂的时光，心里非常难过。</w:t>
      </w:r>
    </w:p>
    <w:p w14:paraId="5675688D">
      <w:pPr>
        <w:pStyle w:val="11"/>
        <w:widowControl/>
      </w:pPr>
      <w:r>
        <w:t>And he could not keep from stopping his horse and saying so to the old Evangelist.</w:t>
      </w:r>
    </w:p>
    <w:p w14:paraId="0D0EE69D">
      <w:pPr>
        <w:pStyle w:val="11"/>
        <w:widowControl/>
      </w:pPr>
      <w:r>
        <w:t>他忍不住停下马，对这位年迈的福音传道者说了他的看法。</w:t>
      </w:r>
    </w:p>
    <w:p w14:paraId="0083F977">
      <w:pPr>
        <w:pStyle w:val="11"/>
        <w:widowControl/>
      </w:pPr>
      <w:r>
        <w:t>'What is that you carry in your hand?' asked John at the huntsman with great meekness.</w:t>
      </w:r>
    </w:p>
    <w:p w14:paraId="64808D09">
      <w:pPr>
        <w:pStyle w:val="11"/>
        <w:widowControl/>
      </w:pPr>
      <w:r>
        <w:t>“你手里拿的是什么？”约翰非常温和地问猎人。</w:t>
      </w:r>
    </w:p>
    <w:p w14:paraId="2EF5E6EA">
      <w:pPr>
        <w:pStyle w:val="11"/>
        <w:widowControl/>
      </w:pPr>
      <w:r>
        <w:t>'It is my bow with which I shoot wild game up in the mountains,' replied the huntsman.</w:t>
      </w:r>
    </w:p>
    <w:p w14:paraId="57F7BD74">
      <w:pPr>
        <w:pStyle w:val="11"/>
        <w:widowControl/>
      </w:pPr>
      <w:r>
        <w:t>“这是我的弓，我用它在山里射野味，”猎人回答说。</w:t>
      </w:r>
    </w:p>
    <w:p w14:paraId="44F378B8">
      <w:pPr>
        <w:pStyle w:val="11"/>
        <w:widowControl/>
      </w:pPr>
      <w:r>
        <w:t>'And why do you let it hang so loose?</w:t>
      </w:r>
    </w:p>
    <w:p w14:paraId="097B99D4">
      <w:pPr>
        <w:pStyle w:val="11"/>
        <w:widowControl/>
      </w:pPr>
      <w:r>
        <w:t>“你为什么让它挂得这么松？</w:t>
      </w:r>
    </w:p>
    <w:p w14:paraId="2E4D0706">
      <w:pPr>
        <w:pStyle w:val="11"/>
        <w:widowControl/>
      </w:pPr>
      <w:r>
        <w:t>You cannot surely shoot anything with your bow in that condition!'</w:t>
      </w:r>
    </w:p>
    <w:p w14:paraId="35977EF8">
      <w:pPr>
        <w:pStyle w:val="11"/>
        <w:widowControl/>
      </w:pPr>
      <w:r>
        <w:t>你的弓在那种状态下肯定射不到任何东西！”</w:t>
      </w:r>
    </w:p>
    <w:p w14:paraId="0C80A142">
      <w:pPr>
        <w:pStyle w:val="11"/>
        <w:widowControl/>
      </w:pPr>
      <w:r>
        <w:t>'No,' answered the amused huntsman, 'but if I always kept my bow strung it would not rebound and send home my arrow when I needed it.</w:t>
      </w:r>
    </w:p>
    <w:p w14:paraId="2A70ABCC">
      <w:pPr>
        <w:pStyle w:val="11"/>
        <w:widowControl/>
      </w:pPr>
      <w:r>
        <w:t>“是的，”被逗乐的猎人回答说，“但如果我总是让弓上着弦，当我需要它时，它就无法回弹并发射我的箭。</w:t>
      </w:r>
    </w:p>
    <w:p w14:paraId="4C8D33A3">
      <w:pPr>
        <w:pStyle w:val="11"/>
        <w:widowControl/>
      </w:pPr>
      <w:r>
        <w:t>I unstring my bow on the street that I may the better shoot with it when I am up among my quarry.'</w:t>
      </w:r>
    </w:p>
    <w:p w14:paraId="462B34DC">
      <w:pPr>
        <w:pStyle w:val="11"/>
        <w:widowControl/>
      </w:pPr>
      <w:r>
        <w:t>我在街上把弓弦松开，是为了在山上面对猎物时能更好地射击。”</w:t>
      </w:r>
    </w:p>
    <w:p w14:paraId="68E8C119">
      <w:pPr>
        <w:pStyle w:val="11"/>
        <w:widowControl/>
      </w:pPr>
      <w:r>
        <w:t>'Good,' said the Evangelist, and I have learned a lesson from you huntsmen.</w:t>
      </w:r>
    </w:p>
    <w:p w14:paraId="34F1A544">
      <w:pPr>
        <w:pStyle w:val="11"/>
        <w:widowControl/>
      </w:pPr>
      <w:r>
        <w:t>“说得好，”这位福音传道者说，“我从你们猎人身上学到了一课。</w:t>
      </w:r>
    </w:p>
    <w:p w14:paraId="28C3D02C">
      <w:pPr>
        <w:pStyle w:val="11"/>
        <w:widowControl/>
      </w:pPr>
      <w:r>
        <w:t>For I am playing with my partridge to-night that I may the better finish my Gospel to-morrow.</w:t>
      </w:r>
    </w:p>
    <w:p w14:paraId="4009C4F2">
      <w:pPr>
        <w:pStyle w:val="11"/>
        <w:widowControl/>
      </w:pPr>
      <w:r>
        <w:t>因为我今晚和我的鹧鸪玩耍，是为了明天能更好地完成我的福音书。</w:t>
      </w:r>
    </w:p>
    <w:p w14:paraId="6C32F04E">
      <w:pPr>
        <w:pStyle w:val="11"/>
        <w:widowControl/>
      </w:pPr>
      <w:r>
        <w:t>I am putting everything out of my mind to-night that I may to-morrow the better recollect and set down a prayer I heard offered up by my Master, now more than fifty years ago.'</w:t>
      </w:r>
    </w:p>
    <w:p w14:paraId="2DF0397E">
      <w:pPr>
        <w:pStyle w:val="11"/>
        <w:widowControl/>
      </w:pPr>
      <w:r>
        <w:t>我今晚把一切都抛诸脑后，是为了明天能更好地回忆并记下一个我五十多年前听我主所作的祷告。”</w:t>
      </w:r>
    </w:p>
    <w:p w14:paraId="1F1F970B">
      <w:pPr>
        <w:pStyle w:val="11"/>
        <w:widowControl/>
      </w:pPr>
      <w:r>
        <w:t>We readers of the Fourth Gospel do not know how much we owe to the Bactrian boy's tame partridge, and neither John Owen nor Thomas Chalmers knew how much they owed to the fishing-rods and curling-stones, the fowling-pieces and the violins that crowded the corners of the manse of Fenwick.</w:t>
      </w:r>
    </w:p>
    <w:p w14:paraId="2236E81E">
      <w:pPr>
        <w:pStyle w:val="11"/>
        <w:widowControl/>
      </w:pPr>
      <w:r>
        <w:t>我们这些读第四福音书的人不知道，我们多大程度上要感谢那个巴克特里亚男孩的驯养鹧鸪，约翰·欧文和托马斯·查默斯也不知道，他们多大程度上要感谢那些堆满芬威克牧师住宅角落的钓竿、冰壶、鸟枪和小提琴。</w:t>
      </w:r>
    </w:p>
    <w:p w14:paraId="189BD71F">
      <w:pPr>
        <w:pStyle w:val="11"/>
        <w:widowControl/>
      </w:pPr>
      <w:r>
        <w:t>I do not know that William Guthrie made a clean breast to the Presbytery of all the reasons that moved him to refuse so many calls to a city charge, though I think I see that David Dickson, the Moderator, divined some of them by the joke he made about the moors of Fenwick to one of the defeated and departing deputations.</w:t>
      </w:r>
    </w:p>
    <w:p w14:paraId="199D0060">
      <w:pPr>
        <w:pStyle w:val="11"/>
        <w:widowControl/>
      </w:pPr>
      <w:r>
        <w:t>我不知道威廉·格思里是否向长老会坦白了他拒绝那么多城市教会呼召的所有原因，但我认为我看到，议长戴维·迪克森，通过他对一个败兴而归的代表团开的关于芬威克荒野的玩笑，猜到了一些原因。</w:t>
      </w:r>
    </w:p>
    <w:p w14:paraId="0EA88393">
      <w:pPr>
        <w:pStyle w:val="11"/>
        <w:widowControl/>
      </w:pPr>
      <w:r>
        <w:t>William Guthrie, the eldest son and sole heir of the laird of Pitforthy, might have had fishing and shooting to his heart's content on his own lands of Pitforthy and Easter Ogle had he not determined, when under Rutherford at St. Andrews, to give himself up wholly to his preaching.</w:t>
      </w:r>
    </w:p>
    <w:p w14:paraId="7C80DF39">
      <w:pPr>
        <w:pStyle w:val="11"/>
        <w:widowControl/>
      </w:pPr>
      <w:r>
        <w:t>威廉·格思里是皮特福西庄园领主的长子和唯一继承人，如果他不是在圣安德鲁斯大学师从卢瑟福时就下定决心将自己完全献身于讲道，他本可以在自己皮特福西和伊斯特奥格尔的土地上尽情地钓鱼和打猎。</w:t>
      </w:r>
    </w:p>
    <w:p w14:paraId="5D38EE74">
      <w:pPr>
        <w:pStyle w:val="11"/>
        <w:widowControl/>
      </w:pPr>
      <w:r>
        <w:t>But, to put himself out of the temptation that hills and streams and lochs and houses and lands would have been to a man of his tastes and temperament, soon after his conversion William made over to a younger brother all his possessions and all his responsibilities connected therewith, in order that he might give himself up wholly to his preaching.</w:t>
      </w:r>
    </w:p>
    <w:p w14:paraId="274DB5BC">
      <w:pPr>
        <w:pStyle w:val="11"/>
        <w:widowControl/>
      </w:pPr>
      <w:r>
        <w:t>但是，为了让自己摆脱山川、溪流、湖泊、房屋和田地对一个有他这种品味和性情的人所构成的试探，威廉在归信后不久，就把他所有的财产以及与之相关的所有责任都转让给了一个弟弟，以便他能将自己完全献身于讲道。</w:t>
      </w:r>
    </w:p>
    <w:p w14:paraId="443B2F30">
      <w:pPr>
        <w:pStyle w:val="11"/>
        <w:widowControl/>
      </w:pPr>
      <w:r>
        <w:t>And his reward was that he soon became, by universal consent, the greatest practical preacher in broad Scotland.</w:t>
      </w:r>
    </w:p>
    <w:p w14:paraId="5B7665A6">
      <w:pPr>
        <w:pStyle w:val="11"/>
        <w:widowControl/>
      </w:pPr>
      <w:r>
        <w:t>他的回报是，他很快就凭着众人的公认，成为整个苏格兰最伟大的实践性传道人。</w:t>
      </w:r>
    </w:p>
    <w:p w14:paraId="2615382D">
      <w:pPr>
        <w:pStyle w:val="11"/>
        <w:widowControl/>
      </w:pPr>
      <w:r>
        <w:t>He could not touch Rutherford, his old professor, at pure theology; he had neither Rutherford's learning, nor his ecstatic eloquence, nor his surpassing love of Jesus Christ, but for handling broken bones and guiding an anxious inquirer no one could hold the candle to William Guthrie.</w:t>
      </w:r>
    </w:p>
    <w:p w14:paraId="5246873E">
      <w:pPr>
        <w:pStyle w:val="11"/>
        <w:widowControl/>
      </w:pPr>
      <w:r>
        <w:t>在纯粹的神学方面，他比不上他的老教授卢瑟福；他既没有卢瑟福的学识，也没有他那狂喜的口才，更没有他对耶稣基督超凡的爱，但论到处理破碎的骨头和引导焦急的寻求者，没有人能与威廉·格思里相提并论。</w:t>
      </w:r>
    </w:p>
    <w:p w14:paraId="47F4EEEB">
      <w:pPr>
        <w:pStyle w:val="11"/>
        <w:widowControl/>
      </w:pPr>
      <w:r>
        <w:t>Descriptions of his preaching abound in the old books, such as this: A Glasgow merchant was compelled to spend a Sabbath in Arran, and though he did not understand Gaelic, he felt he must go to the place of public worship.</w:t>
      </w:r>
    </w:p>
    <w:p w14:paraId="4B4B37CC">
      <w:pPr>
        <w:pStyle w:val="11"/>
        <w:widowControl/>
      </w:pPr>
      <w:r>
        <w:t>古书中充满了对他讲道的描述，例如：一位格拉斯哥商人被迫在阿伦岛度过一个安息日，虽然他不懂盖尔语，但他觉得必须去公共敬拜的地方。</w:t>
      </w:r>
    </w:p>
    <w:p w14:paraId="78891722">
      <w:pPr>
        <w:pStyle w:val="11"/>
        <w:widowControl/>
      </w:pPr>
      <w:r>
        <w:t>Great was his delight when he saw William Guthrie come into the pulpit.</w:t>
      </w:r>
    </w:p>
    <w:p w14:paraId="620E7032">
      <w:pPr>
        <w:pStyle w:val="11"/>
        <w:widowControl/>
      </w:pPr>
      <w:r>
        <w:t>当他看到威廉·格思里走上讲台时，他欣喜若狂。</w:t>
      </w:r>
    </w:p>
    <w:p w14:paraId="1CA596B2">
      <w:pPr>
        <w:pStyle w:val="11"/>
        <w:widowControl/>
      </w:pPr>
      <w:r>
        <w:t>And he tells us that though he had heard in his day many famous preachers, he had never seen under any preacher so much concern of soul as he saw that day in Arran, under the minister of Fenwick.</w:t>
      </w:r>
    </w:p>
    <w:p w14:paraId="0FF91EF3">
      <w:pPr>
        <w:pStyle w:val="11"/>
        <w:widowControl/>
      </w:pPr>
      <w:r>
        <w:t>他告诉我们，虽然他那个时代听过许多著名的传道人讲道，但他从未在任何传道人手下看到过像那天在阿伦岛、在芬威克牧师手下所看到的那么多灵魂的关切。</w:t>
      </w:r>
    </w:p>
    <w:p w14:paraId="13A72548">
      <w:pPr>
        <w:pStyle w:val="11"/>
        <w:widowControl/>
      </w:pPr>
      <w:r>
        <w:t>There was scarcely a dry eye in the whole church.</w:t>
      </w:r>
    </w:p>
    <w:p w14:paraId="755FFB11">
      <w:pPr>
        <w:pStyle w:val="11"/>
        <w:widowControl/>
      </w:pPr>
      <w:r>
        <w:t>整个教堂里几乎没有一双干涩的眼睛。</w:t>
      </w:r>
    </w:p>
    <w:p w14:paraId="5FE49C64">
      <w:pPr>
        <w:pStyle w:val="11"/>
        <w:widowControl/>
      </w:pPr>
      <w:r>
        <w:t>A gentleman who was well known as a most dissolute liver was in the church that day, and could not command himself, so deeply was he moved under Guthrie's sermon.</w:t>
      </w:r>
    </w:p>
    <w:p w14:paraId="190BA993">
      <w:pPr>
        <w:pStyle w:val="11"/>
        <w:widowControl/>
      </w:pPr>
      <w:r>
        <w:t>那天教堂里有一位以生活放荡闻名的绅士，在格思里的讲道下，他深受感动，无法自持。</w:t>
      </w:r>
    </w:p>
    <w:p w14:paraId="18CAB76A">
      <w:pPr>
        <w:pStyle w:val="11"/>
        <w:widowControl/>
      </w:pPr>
      <w:r>
        <w:t>That day was remembered long afterwards when that prodigal son had become an eminent Christian man.</w:t>
      </w:r>
    </w:p>
    <w:p w14:paraId="443E9516">
      <w:pPr>
        <w:pStyle w:val="11"/>
        <w:widowControl/>
      </w:pPr>
      <w:r>
        <w:t>那一天，在那位浪子成为一位杰出的基督徒后，被长久地记念。</w:t>
      </w:r>
    </w:p>
    <w:p w14:paraId="149453F2">
      <w:pPr>
        <w:pStyle w:val="11"/>
        <w:widowControl/>
      </w:pPr>
      <w:r>
        <w:t>We see at one time a servant girl coming home from Guthrie's church saying that she cannot contain all that she has heard to-day, and that she feels as if she would need to hear no more on this side heaven.</w:t>
      </w:r>
    </w:p>
    <w:p w14:paraId="4674FFEF">
      <w:pPr>
        <w:pStyle w:val="11"/>
        <w:widowControl/>
      </w:pPr>
      <w:r>
        <w:t>我们看到有一次，一个女仆从格思里的教堂回家，说她无法容纳今天所听到的一切，感觉自己仿佛在天堂这边再也无需听更多了。</w:t>
      </w:r>
    </w:p>
    <w:p w14:paraId="7DCEB900">
      <w:pPr>
        <w:pStyle w:val="11"/>
        <w:widowControl/>
      </w:pPr>
      <w:r>
        <w:t>Another day Wodrow's old mother has been at Fenwick, and comes home saying that the first prayer was more than enough for all her trouble without any sermon at all.</w:t>
      </w:r>
    </w:p>
    <w:p w14:paraId="781F7FD0">
      <w:pPr>
        <w:pStyle w:val="11"/>
        <w:widowControl/>
      </w:pPr>
      <w:r>
        <w:t>又有一天，伍德罗的老母亲去了芬威克，回家后说，第一个祷告就足以解决她所有的问题，根本不需要任何讲道。</w:t>
      </w:r>
    </w:p>
    <w:p w14:paraId="4F2DF27B">
      <w:pPr>
        <w:pStyle w:val="11"/>
        <w:widowControl/>
      </w:pPr>
      <w:r>
        <w:t>'He had a taking and a soaring gift of preaching,' but it was its intensely practical character that made Guthrie's pulpit so powerful and so popular.</w:t>
      </w:r>
    </w:p>
    <w:p w14:paraId="63F0C0AD">
      <w:pPr>
        <w:pStyle w:val="11"/>
        <w:widowControl/>
      </w:pPr>
      <w:r>
        <w:t>“他有吸引人且高超的讲道恩赐，”但正是其强烈的实践性，使格思里的讲坛如此有力和受欢迎。</w:t>
      </w:r>
    </w:p>
    <w:p w14:paraId="59F90E8D">
      <w:pPr>
        <w:pStyle w:val="11"/>
        <w:widowControl/>
      </w:pPr>
      <w:r>
        <w:t>The very fact that he could go all the way in those days from Fenwick to Haddington, just to have a case of real soul-exercise described to him by the exercised man himself, speaks volumes as to the secret of Guthrie's power in the pulpit.</w:t>
      </w:r>
    </w:p>
    <w:p w14:paraId="15D448D1">
      <w:pPr>
        <w:pStyle w:val="11"/>
        <w:widowControl/>
      </w:pPr>
      <w:r>
        <w:t>在那个时代，他能从芬威克一路走到哈丁顿，只为了让一个经历过真正灵魂操练的人亲口向他描述其经历，这个事实本身就充分说明了格思里在讲坛上力量的秘诀。</w:t>
      </w:r>
    </w:p>
    <w:p w14:paraId="6127F162">
      <w:pPr>
        <w:pStyle w:val="11"/>
        <w:widowControl/>
      </w:pPr>
      <w:r>
        <w:t>His people felt that their minister knew them; he knew himself, and therefore he knew them.</w:t>
      </w:r>
    </w:p>
    <w:p w14:paraId="0E6FFEA6">
      <w:pPr>
        <w:pStyle w:val="11"/>
        <w:widowControl/>
      </w:pPr>
      <w:r>
        <w:t>他的会众感到他们的牧师了解他们；他了解自己，因此他也了解他们。</w:t>
      </w:r>
    </w:p>
    <w:p w14:paraId="75A134B4">
      <w:pPr>
        <w:pStyle w:val="11"/>
        <w:widowControl/>
      </w:pPr>
      <w:r>
        <w:t>He did not pronounce windy orations about things that did not concern or edify them.</w:t>
      </w:r>
    </w:p>
    <w:p w14:paraId="02CA4D36">
      <w:pPr>
        <w:pStyle w:val="11"/>
        <w:widowControl/>
      </w:pPr>
      <w:r>
        <w:t>他不会就与他们无关或不能造就他们的事情发表空洞的演说。</w:t>
      </w:r>
    </w:p>
    <w:p w14:paraId="5472AA7C">
      <w:pPr>
        <w:pStyle w:val="11"/>
        <w:widowControl/>
      </w:pPr>
      <w:r>
        <w:t>He was not learned in the pulpit, nor eloquent, or, if he was—and he was both—all his talents, and all his scholarship, and all his eloquence were forgotten in the intensely practical turn that his preaching immediately took.</w:t>
      </w:r>
    </w:p>
    <w:p w14:paraId="28E78331">
      <w:pPr>
        <w:pStyle w:val="11"/>
        <w:widowControl/>
      </w:pPr>
      <w:r>
        <w:t>他在讲坛上既不学究，也不雄辩，或者说，如果他是——而他两者兼备——他所有的才华、所有的学识和所有的口才，都在他讲道立刻转向的强烈实践性中被遗忘了。</w:t>
      </w:r>
    </w:p>
    <w:p w14:paraId="6405C333">
      <w:pPr>
        <w:pStyle w:val="11"/>
        <w:widowControl/>
      </w:pPr>
      <w:r>
        <w:t>All the broken hearts in the west country, all those whose sins had found them out, all those who had learned to know the plague of their own heart, and who were passing under a searching sanctification—all such found their way from time to time from great distances to the Kirk of Fenwick.</w:t>
      </w:r>
    </w:p>
    <w:p w14:paraId="73F15BA3">
      <w:pPr>
        <w:pStyle w:val="11"/>
        <w:widowControl/>
      </w:pPr>
      <w:r>
        <w:t>西部地区所有破碎的心灵，所有罪被揭露的人，所有学会认识自己内心瘟疫的人，以及正在经历深入成圣过程的人——所有这些人都不时地从很远的地方来到芬威克教堂。</w:t>
      </w:r>
    </w:p>
    <w:p w14:paraId="41681320">
      <w:pPr>
        <w:pStyle w:val="11"/>
        <w:widowControl/>
      </w:pPr>
      <w:r>
        <w:t>From Glasgow they came, and from Paisley, and from Hamilton, and from Lanark, and from Kilbride, and from many other still more distant places.</w:t>
      </w:r>
    </w:p>
    <w:p w14:paraId="33DD0896">
      <w:pPr>
        <w:pStyle w:val="11"/>
        <w:widowControl/>
      </w:pPr>
      <w:r>
        <w:t>他们来自格拉斯哥、佩斯利、汉密尔顿、拉纳克、基尔布赖德，以及许多更遥远的地方。</w:t>
      </w:r>
    </w:p>
    <w:p w14:paraId="1DDA05D7">
      <w:pPr>
        <w:pStyle w:val="11"/>
        <w:widowControl/>
      </w:pPr>
      <w:r>
        <w:t>The lobbies of Fenwick Kirk were like the porches of Bethesda with all the blind, halt, and withered from the whole country round about.</w:t>
      </w:r>
    </w:p>
    <w:p w14:paraId="64652EAD">
      <w:pPr>
        <w:pStyle w:val="11"/>
        <w:widowControl/>
      </w:pPr>
      <w:r>
        <w:t>芬威克教堂的门厅就像毕士大池的廊子，聚集了来自全国各地的瞎眼的、瘸腿的和枯干的。</w:t>
      </w:r>
    </w:p>
    <w:p w14:paraId="3F808077">
      <w:pPr>
        <w:pStyle w:val="11"/>
        <w:widowControl/>
      </w:pPr>
      <w:r>
        <w:t>After Hutcheson of the Minor Prophets had assisted at the communion of Fenwick on one occasion, he said that, if there was a church full of God's saints on the face of the earth, it was at Fenwick communion-table.</w:t>
      </w:r>
    </w:p>
    <w:p w14:paraId="7978D03E">
      <w:pPr>
        <w:pStyle w:val="11"/>
        <w:widowControl/>
      </w:pPr>
      <w:r>
        <w:t>在一次协助芬威克圣餐礼后，《小先知书》的作者哈奇森说，如果地上有一间充满神圣徒的教会，那就是在芬威克的圣餐桌前。</w:t>
      </w:r>
    </w:p>
    <w:p w14:paraId="6224EA63">
      <w:pPr>
        <w:pStyle w:val="11"/>
        <w:widowControl/>
      </w:pPr>
      <w:r>
        <w:t>Pitforthy and Glen Ogle, and all the estates in Angus, were but dust in the balance compared with one Sabbath-day's exercise of such a preaching gift as that of William Guthrie.</w:t>
      </w:r>
    </w:p>
    <w:p w14:paraId="7767FD57">
      <w:pPr>
        <w:pStyle w:val="11"/>
        <w:widowControl/>
      </w:pPr>
      <w:r>
        <w:t>与威廉·格思里在一个安息日运用如此讲道恩赐相比，皮特福西和格伦奥格尔，以及安格斯的所有庄园，都不过是天平上的尘土。</w:t>
      </w:r>
    </w:p>
    <w:p w14:paraId="4F35D562">
      <w:pPr>
        <w:pStyle w:val="11"/>
        <w:widowControl/>
      </w:pPr>
      <w:r>
        <w:t>'There is no man that hath forsaken houses and lands for My sake and the Gospel's, but shall receive an hundredfold now in this life, and in the world to come life everlasting.'</w:t>
      </w:r>
    </w:p>
    <w:p w14:paraId="4B4BAD38">
      <w:pPr>
        <w:pStyle w:val="11"/>
        <w:widowControl/>
      </w:pPr>
      <w:r>
        <w:t>“人为我和福音撇下房屋、田地的，没有不在今世得百倍，在来世得永生的。”</w:t>
      </w:r>
    </w:p>
    <w:p w14:paraId="61CDA378">
      <w:pPr>
        <w:pStyle w:val="11"/>
        <w:widowControl/>
      </w:pPr>
      <w:r>
        <w:t>But further, besides being a great humorist and a great sportsman and a great preacher, William Guthrie was a great writer.</w:t>
      </w:r>
    </w:p>
    <w:p w14:paraId="0F45781E">
      <w:pPr>
        <w:pStyle w:val="11"/>
        <w:widowControl/>
      </w:pPr>
      <w:r>
        <w:t>此外，除了是一位伟大的幽默家、伟大的运动员和伟大的传道人，威廉·格思里还是一位伟大的作家。</w:t>
      </w:r>
    </w:p>
    <w:p w14:paraId="4FEE531E">
      <w:pPr>
        <w:pStyle w:val="11"/>
        <w:widowControl/>
      </w:pPr>
      <w:r>
        <w:t>A great writer is not a man who fills our dusty shelves with his forgotten volumes.</w:t>
      </w:r>
    </w:p>
    <w:p w14:paraId="00FDDF10">
      <w:pPr>
        <w:pStyle w:val="11"/>
        <w:widowControl/>
      </w:pPr>
      <w:r>
        <w:t>一个伟大的作家不是用他被遗忘的卷帙填满我们布满灰尘的书架的人。</w:t>
      </w:r>
    </w:p>
    <w:p w14:paraId="3A9698EB">
      <w:pPr>
        <w:pStyle w:val="11"/>
        <w:widowControl/>
      </w:pPr>
      <w:r>
        <w:t>It is not given to any man to fill a whole library with first-rate work.</w:t>
      </w:r>
    </w:p>
    <w:p w14:paraId="7987F0E4">
      <w:pPr>
        <w:pStyle w:val="11"/>
        <w:widowControl/>
      </w:pPr>
      <w:r>
        <w:t>没有任何人能用一流的作品填满整个图书馆。</w:t>
      </w:r>
    </w:p>
    <w:p w14:paraId="04BB0A9A">
      <w:pPr>
        <w:pStyle w:val="11"/>
        <w:widowControl/>
      </w:pPr>
      <w:r>
        <w:t>Our greatest authors have all written little books.</w:t>
      </w:r>
    </w:p>
    <w:p w14:paraId="5E14AC46">
      <w:pPr>
        <w:pStyle w:val="11"/>
        <w:widowControl/>
      </w:pPr>
      <w:r>
        <w:t>我们最伟大的作家都写过小书。</w:t>
      </w:r>
    </w:p>
    <w:p w14:paraId="4A2C45EE">
      <w:pPr>
        <w:pStyle w:val="11"/>
        <w:widowControl/>
      </w:pPr>
      <w:r>
        <w:t>Job is a small book, so is the Psalms, so is Isaiah, so is the Gospel of John, so is the Epistle to the Romans, so is the Confessions, so is the Comedy, so is the Imitation, so are the Pilgrim and the Grace Abounding, and though William Guthrie's small book is not for a moment to be ranked with such master-pieces as these, yet it is a small book on a great subject, and a book to which I cannot find a second among the big religious books of our day.</w:t>
      </w:r>
    </w:p>
    <w:p w14:paraId="4FD310BA">
      <w:pPr>
        <w:pStyle w:val="11"/>
        <w:widowControl/>
      </w:pPr>
      <w:r>
        <w:t>《约伯记》是一本小书，《诗篇》也是，《以赛亚书》也是，《约翰福音》也是，《罗马书》也是，《忏悔录》也是，《神曲》也是，《效法基督》也是，《天路历程》和《丰盛的恩典》也是，虽然威廉·格思里的小书片刻也不能与这些杰作相提并论，但它是一本关于一个伟大主题的小书，一本在我们这个时代的大部头宗教书籍中，我找不到第二本能与之匹敌的书。</w:t>
      </w:r>
    </w:p>
    <w:p w14:paraId="2BB35A7E">
      <w:pPr>
        <w:pStyle w:val="11"/>
        <w:widowControl/>
      </w:pPr>
      <w:r>
        <w:t>You will all find out your own favourite books according to your own talents and tastes.</w:t>
      </w:r>
    </w:p>
    <w:p w14:paraId="71D58BC2">
      <w:pPr>
        <w:pStyle w:val="11"/>
        <w:widowControl/>
      </w:pPr>
      <w:r>
        <w:t>你们都会根据自己的才能和品味，找到自己最喜欢的书。</w:t>
      </w:r>
    </w:p>
    <w:p w14:paraId="0A851D72">
      <w:pPr>
        <w:pStyle w:val="11"/>
        <w:widowControl/>
      </w:pPr>
      <w:r>
        <w:t>My calling a book great is nothing to you.</w:t>
      </w:r>
    </w:p>
    <w:p w14:paraId="74333EE6">
      <w:pPr>
        <w:pStyle w:val="11"/>
        <w:widowControl/>
      </w:pPr>
      <w:r>
        <w:t>我称一本书为伟大，对你们来说无足轻重。</w:t>
      </w:r>
    </w:p>
    <w:p w14:paraId="4FBB12AF">
      <w:pPr>
        <w:pStyle w:val="11"/>
        <w:widowControl/>
      </w:pPr>
      <w:r>
        <w:t>But it may at least interest you for the passing moment to be told what two men like John Owen, in the seventeenth century, and Thomas Chalmers, in the nineteenth, said about William Guthrie's one little book.</w:t>
      </w:r>
    </w:p>
    <w:p w14:paraId="7F07C261">
      <w:pPr>
        <w:pStyle w:val="11"/>
        <w:widowControl/>
      </w:pPr>
      <w:r>
        <w:t>但至少，告诉你十七世纪的约翰·欧文和十九世纪的托马斯·查默斯这两位人物对威廉·格思里那本小书的评价，或许能让你在片刻间产生兴趣。</w:t>
      </w:r>
    </w:p>
    <w:p w14:paraId="2EE92D6F">
      <w:pPr>
        <w:pStyle w:val="11"/>
        <w:widowControl/>
      </w:pPr>
      <w:r>
        <w:t>Said John Owen, drawing a little gilt copy of The Great Interest out of his pocket, 'That author I take to be one of the greatest divines that ever wrote.</w:t>
      </w:r>
    </w:p>
    <w:p w14:paraId="44767E1E">
      <w:pPr>
        <w:pStyle w:val="11"/>
        <w:widowControl/>
      </w:pPr>
      <w:r>
        <w:t>约翰·欧文从口袋里掏出一本小小的镀金版《伟大的益处》，说道：“我认为那位作者是所有写作过的神学家中最伟大的一位。</w:t>
      </w:r>
    </w:p>
    <w:p w14:paraId="3854AE9D">
      <w:pPr>
        <w:pStyle w:val="11"/>
        <w:widowControl/>
      </w:pPr>
      <w:r>
        <w:t>His book is my vade mecum.</w:t>
      </w:r>
    </w:p>
    <w:p w14:paraId="7CE1AC1A">
      <w:pPr>
        <w:pStyle w:val="11"/>
        <w:widowControl/>
      </w:pPr>
      <w:r>
        <w:t>他的书是我的手册。</w:t>
      </w:r>
    </w:p>
    <w:p w14:paraId="3B72B12C">
      <w:pPr>
        <w:pStyle w:val="11"/>
        <w:widowControl/>
      </w:pPr>
      <w:r>
        <w:t>I carry it always with me.</w:t>
      </w:r>
    </w:p>
    <w:p w14:paraId="2C5C92DD">
      <w:pPr>
        <w:pStyle w:val="11"/>
        <w:widowControl/>
      </w:pPr>
      <w:r>
        <w:t>我总是随身携带。</w:t>
      </w:r>
    </w:p>
    <w:p w14:paraId="3DD96651">
      <w:pPr>
        <w:pStyle w:val="11"/>
        <w:widowControl/>
      </w:pPr>
      <w:r>
        <w:t>I have written several folios, but there is more divinity in this little book than in them all.'</w:t>
      </w:r>
    </w:p>
    <w:p w14:paraId="65D71EA6">
      <w:pPr>
        <w:pStyle w:val="11"/>
        <w:widowControl/>
      </w:pPr>
      <w:r>
        <w:t>我写过好几部对开本的大书，但这本小书里的神学比我所有书里的都多。”</w:t>
      </w:r>
    </w:p>
    <w:p w14:paraId="0634D8DC">
      <w:pPr>
        <w:pStyle w:val="11"/>
        <w:widowControl/>
      </w:pPr>
      <w:r>
        <w:t>Believe John Owen.</w:t>
      </w:r>
    </w:p>
    <w:p w14:paraId="0B940103">
      <w:pPr>
        <w:pStyle w:val="11"/>
        <w:widowControl/>
      </w:pPr>
      <w:r>
        <w:t>相信约翰·欧文。</w:t>
      </w:r>
    </w:p>
    <w:p w14:paraId="707FEDE4">
      <w:pPr>
        <w:pStyle w:val="11"/>
        <w:widowControl/>
      </w:pPr>
      <w:r>
        <w:t>Believe all that he says about Guthrie's Saving Interest; but do not believe what he says about his own maligned folios till you have read twenty times over his Person and Glory of Christ, his Holy Spirit, his Spiritual-mindedness, and his Mortification, Dominion, and Indwelling of Sin.</w:t>
      </w:r>
    </w:p>
    <w:p w14:paraId="2F4DE929">
      <w:pPr>
        <w:pStyle w:val="11"/>
        <w:widowControl/>
      </w:pPr>
      <w:r>
        <w:t>相信他关于格思里《得救的益处》所说的一切；但不要相信他关于自己被诟病的对开本大书所说的话，直到你读过二十遍他的《基督的位格与荣耀》、《圣灵论》、《属灵的心思》以及《罪的治死、辖制与内住》。</w:t>
      </w:r>
    </w:p>
    <w:p w14:paraId="265A2992">
      <w:pPr>
        <w:pStyle w:val="11"/>
        <w:widowControl/>
      </w:pPr>
      <w:r>
        <w:t>Then hear Dr. Chalmers: 'I am on the eve of finishing Guthrie, which I think is the best book I ever read.'</w:t>
      </w:r>
    </w:p>
    <w:p w14:paraId="677F28C7">
      <w:pPr>
        <w:pStyle w:val="11"/>
        <w:widowControl/>
      </w:pPr>
      <w:r>
        <w:t>然后听查默斯博士说：“我即将读完格思里的书，我认为这是我读过的最好的书。”</w:t>
      </w:r>
    </w:p>
    <w:p w14:paraId="5B7452D7">
      <w:pPr>
        <w:pStyle w:val="11"/>
        <w:widowControl/>
      </w:pPr>
      <w:r>
        <w:t>After you have read it, if you ever do, the likelihood is that you will feel as if somehow you had not read the right book when you remember what Owen and Chalmers have said about it.</w:t>
      </w:r>
    </w:p>
    <w:p w14:paraId="01E9DCBD">
      <w:pPr>
        <w:pStyle w:val="11"/>
        <w:widowControl/>
      </w:pPr>
      <w:r>
        <w:t>在你读过它之后，如果你真的读了，你很可能会觉得，当你回想起欧文和查默斯对它的评价时，仿佛你读的不是那本正确的书。</w:t>
      </w:r>
    </w:p>
    <w:p w14:paraId="315D5990">
      <w:pPr>
        <w:pStyle w:val="11"/>
        <w:widowControl/>
      </w:pPr>
      <w:r>
        <w:t>Yes, you have read the right enough book; but the right book has not yet got in you the right reader.</w:t>
      </w:r>
    </w:p>
    <w:p w14:paraId="432B96D7">
      <w:pPr>
        <w:pStyle w:val="11"/>
        <w:widowControl/>
      </w:pPr>
      <w:r>
        <w:t>是的，你读的书是足够正确的；但正确的书在你里面还没有遇到正确的读者。</w:t>
      </w:r>
    </w:p>
    <w:p w14:paraId="4095FBC0">
      <w:pPr>
        <w:pStyle w:val="11"/>
        <w:widowControl/>
      </w:pPr>
      <w:r>
        <w:t>There are not many readers abroad like Dr. John Owen and Dr. Thomas Chalmers.</w:t>
      </w:r>
    </w:p>
    <w:p w14:paraId="5D32473C">
      <w:pPr>
        <w:pStyle w:val="11"/>
        <w:widowControl/>
      </w:pPr>
      <w:r>
        <w:t>像约翰·欧文博士和托马斯·查默斯博士那样的读者并不多。</w:t>
      </w:r>
    </w:p>
    <w:p w14:paraId="0F297D79">
      <w:pPr>
        <w:pStyle w:val="11"/>
        <w:widowControl/>
      </w:pPr>
      <w:r>
        <w:t>In its style William Guthrie's one little book is clear, spare, crisp, and curt.</w:t>
      </w:r>
    </w:p>
    <w:p w14:paraId="20C8C29A">
      <w:pPr>
        <w:pStyle w:val="11"/>
        <w:widowControl/>
      </w:pPr>
      <w:r>
        <w:t>在风格上，威廉·格思里这本小书清晰、精炼、干脆、简短。</w:t>
      </w:r>
    </w:p>
    <w:p w14:paraId="0C14D393">
      <w:pPr>
        <w:pStyle w:val="11"/>
        <w:widowControl/>
      </w:pPr>
      <w:r>
        <w:t>Indeed, in some places it is almost too spare and too curt in its bald simplicity.</w:t>
      </w:r>
    </w:p>
    <w:p w14:paraId="31E67A9C">
      <w:pPr>
        <w:pStyle w:val="11"/>
        <w:widowControl/>
      </w:pPr>
      <w:r>
        <w:t>事实上，在某些地方，它因其赤裸的简洁而显得几乎过于精炼和简短。</w:t>
      </w:r>
    </w:p>
    <w:p w14:paraId="7B19807F">
      <w:pPr>
        <w:pStyle w:val="11"/>
        <w:widowControl/>
      </w:pPr>
      <w:r>
        <w:t>True students will not be deterred from it when I say that it is scientifically and experimentally exact in its treatment of the things of the soul.</w:t>
      </w:r>
    </w:p>
    <w:p w14:paraId="5299AE13">
      <w:pPr>
        <w:pStyle w:val="11"/>
        <w:widowControl/>
      </w:pPr>
      <w:r>
        <w:t>当我说它在处理灵魂之事上是科学地和经验性地精确时，真正的学生不会因此而却步。</w:t>
      </w:r>
    </w:p>
    <w:p w14:paraId="474CAF9B">
      <w:pPr>
        <w:pStyle w:val="11"/>
        <w:widowControl/>
      </w:pPr>
      <w:r>
        <w:t>They will best understand and appreciate this statement of Guthrie's biographer that 'when he was working at his Saving Interest he endeavoured to inform himself of all the Christians in the country who had been under great depths of exercise, or were still under such depths, and endeavoured to converse with them.'</w:t>
      </w:r>
    </w:p>
    <w:p w14:paraId="275FC7B7">
      <w:pPr>
        <w:pStyle w:val="11"/>
        <w:widowControl/>
      </w:pPr>
      <w:r>
        <w:t>他们将最能理解和欣赏格思里传记作者的这段陈述：“当他在撰写他的《得救的益处》时，他努力去了解国内所有经历过或仍在经历极深操练的基督徒，并努力与他们交谈。”</w:t>
      </w:r>
    </w:p>
    <w:p w14:paraId="5FF0AA3E">
      <w:pPr>
        <w:pStyle w:val="11"/>
        <w:widowControl/>
      </w:pPr>
      <w:r>
        <w:t>Guthrie is almost as dry as Euclid himself, and almost as severe, but, then, he demonstrates almost with mathematical demonstration the all-important things he sets out to prove.</w:t>
      </w:r>
    </w:p>
    <w:p w14:paraId="6AE24D02">
      <w:pPr>
        <w:pStyle w:val="11"/>
        <w:widowControl/>
      </w:pPr>
      <w:r>
        <w:t>格思里几乎像欧几里得本人一样枯燥，也几乎一样严谨，但是，他几乎以数学证明的方式，论证了他着手要证明的所有至关重要的事情。</w:t>
      </w:r>
    </w:p>
    <w:p w14:paraId="200AF836">
      <w:pPr>
        <w:pStyle w:val="11"/>
        <w:widowControl/>
      </w:pPr>
      <w:r>
        <w:t>There is no room for rhetoric on a finger-post; in a word, and, sometimes without a word, a finger-post tells you the right way to take to get to your journey's end.</w:t>
      </w:r>
    </w:p>
    <w:p w14:paraId="41C15F83">
      <w:pPr>
        <w:pStyle w:val="11"/>
        <w:widowControl/>
      </w:pPr>
      <w:r>
        <w:t>路标上没有修辞的余地；一个词，有时甚至没有词，一个路标告诉你到达旅程终点的正确道路。</w:t>
      </w:r>
    </w:p>
    <w:p w14:paraId="33D44E98">
      <w:pPr>
        <w:pStyle w:val="11"/>
        <w:widowControl/>
      </w:pPr>
      <w:r>
        <w:t>And many who have wandered into a far country have found their way home again under William Guthrie's exact marks, clear evidences, and curt directions.</w:t>
      </w:r>
    </w:p>
    <w:p w14:paraId="7A9E52CC">
      <w:pPr>
        <w:pStyle w:val="11"/>
        <w:widowControl/>
      </w:pPr>
      <w:r>
        <w:t>许多流浪到远方的人，都在威廉·格思里精确的标记、清晰的证据和简短的指引下，重新找到了回家的路。</w:t>
      </w:r>
    </w:p>
    <w:p w14:paraId="62FC7259">
      <w:pPr>
        <w:pStyle w:val="11"/>
        <w:widowControl/>
      </w:pPr>
      <w:r>
        <w:t>You open the little book, and there is a sentence of the plainest, directest, and least entertaining or attractive prose, followed up with a text of Scripture to prove the plain and indisputable prose.</w:t>
      </w:r>
    </w:p>
    <w:p w14:paraId="41C3A9B0">
      <w:pPr>
        <w:pStyle w:val="11"/>
        <w:widowControl/>
      </w:pPr>
      <w:r>
        <w:t>你打开这本小书，看到一句最平实、最直接、最不具娱乐性或吸引力的散文，后面跟着一段经文来证明这平实而无可争议的散文。</w:t>
      </w:r>
    </w:p>
    <w:p w14:paraId="700AAD6D">
      <w:pPr>
        <w:pStyle w:val="11"/>
        <w:widowControl/>
      </w:pPr>
      <w:r>
        <w:t>Then there is another sentence of the same prose, supported by two texts, and thus the little treatise goes on till, if you are happy enough to be interested in the author's subject-matter, the eternal interests of your own soul, a strong, strange fascination begins to come off the little book and into your understanding, imagination, and heart, till you look up again what Dr. Owen and Dr. Chalmers said about your favourite author, and feel fortified in your valuation of, and in your affection for, William Guthrie and his golden little book.</w:t>
      </w:r>
    </w:p>
    <w:p w14:paraId="55D4764A">
      <w:pPr>
        <w:pStyle w:val="11"/>
        <w:widowControl/>
      </w:pPr>
      <w:r>
        <w:t>然后是另一句同样的散文，由两段经文支持，这本小论著就这样继续下去，直到，如果你有幸对作者的主题——你自己灵魂的永恒益处——感兴趣，一种强烈而奇特的魅力开始从这本小书中散发出来，进入你的理解、想象和内心，直到你再次查阅欧文博士和查默斯博士对你最喜爱作者的评价，并感到你对威廉·格思里和他那本金色小书的评价和喜爱得到了加强。</w:t>
      </w:r>
    </w:p>
    <w:p w14:paraId="0E3A902B">
      <w:pPr>
        <w:pStyle w:val="11"/>
        <w:widowControl/>
      </w:pPr>
      <w:r>
        <w:t>XVIII</w:t>
      </w:r>
    </w:p>
    <w:p w14:paraId="070A54BB">
      <w:pPr>
        <w:pStyle w:val="11"/>
        <w:widowControl/>
      </w:pPr>
      <w:r>
        <w:t>GEORGE GILLESPIE</w:t>
      </w:r>
    </w:p>
    <w:p w14:paraId="26613358">
      <w:pPr>
        <w:pStyle w:val="11"/>
        <w:widowControl/>
      </w:pPr>
      <w:r>
        <w:t>'Our apprehensions are not canonical.'—Rutherford.</w:t>
      </w:r>
    </w:p>
    <w:p w14:paraId="3BED2C6F">
      <w:pPr>
        <w:pStyle w:val="11"/>
        <w:widowControl/>
      </w:pPr>
      <w:r>
        <w:t>“我们的忧惧并非正典。”——卢瑟福。</w:t>
      </w:r>
    </w:p>
    <w:p w14:paraId="0BAF1A7C">
      <w:pPr>
        <w:pStyle w:val="11"/>
        <w:widowControl/>
      </w:pPr>
      <w:r>
        <w:t>GEORGE GILLESPIE was one of that remarkable band of statesmanlike ministers that God gave to Scotland in the seventeenth century.</w:t>
      </w:r>
    </w:p>
    <w:p w14:paraId="4D0BDCBA">
      <w:pPr>
        <w:pStyle w:val="11"/>
        <w:widowControl/>
      </w:pPr>
      <w:r>
        <w:t>乔治·葛莱斯比是十七世纪神赐予苏格兰那群卓越的、具有政治家风范的牧师之一。</w:t>
      </w:r>
    </w:p>
    <w:p w14:paraId="16837CAD">
      <w:pPr>
        <w:pStyle w:val="11"/>
        <w:widowControl/>
      </w:pPr>
      <w:r>
        <w:t>Gillespie died while yet a young man, but before he died, as Rutherford wrote to him on his deathbed, he had done more work for his Master than many a hundred grey-headed and godly ministers.</w:t>
      </w:r>
    </w:p>
    <w:p w14:paraId="0538BEEF">
      <w:pPr>
        <w:pStyle w:val="11"/>
        <w:widowControl/>
      </w:pPr>
      <w:r>
        <w:t>葛莱斯比英年早逝，但在他去世前，正如卢瑟福在他临终时写信给他的那样，他为主所做的工作，比许多百位白发苍苍的敬虔牧师还要多。</w:t>
      </w:r>
    </w:p>
    <w:p w14:paraId="493C3026">
      <w:pPr>
        <w:pStyle w:val="11"/>
        <w:widowControl/>
      </w:pPr>
      <w:r>
        <w:t>Gillespie and Rutherford got acquainted with one another when Rutherford was beginning his work at Anwoth.</w:t>
      </w:r>
    </w:p>
    <w:p w14:paraId="069B785E">
      <w:pPr>
        <w:pStyle w:val="11"/>
        <w:widowControl/>
      </w:pPr>
      <w:r>
        <w:t>葛莱斯比和卢瑟福相识于卢瑟福在安沃斯开始工作之时。</w:t>
      </w:r>
    </w:p>
    <w:p w14:paraId="358CAC36">
      <w:pPr>
        <w:pStyle w:val="11"/>
        <w:widowControl/>
      </w:pPr>
      <w:r>
        <w:t>In the good providence of God, Gillespie was led to Kenmure Castle to be tutor in the family of Lord and Lady Kenmure, and that threw Rutherford and Gillespie continually together.</w:t>
      </w:r>
    </w:p>
    <w:p w14:paraId="320DB862">
      <w:pPr>
        <w:pStyle w:val="11"/>
        <w:widowControl/>
      </w:pPr>
      <w:r>
        <w:t>在神美好的护理中，葛莱斯比被带领到肯缪尔城堡，担任肯缪尔勋爵和夫人家的家庭教师，这使得卢瑟福和葛莱斯比得以持续地在一起。</w:t>
      </w:r>
    </w:p>
    <w:p w14:paraId="64EAE55D">
      <w:pPr>
        <w:pStyle w:val="11"/>
        <w:widowControl/>
      </w:pPr>
      <w:r>
        <w:t>Gillespie was still a probationer.</w:t>
      </w:r>
    </w:p>
    <w:p w14:paraId="0C8EB91B">
      <w:pPr>
        <w:pStyle w:val="11"/>
        <w:widowControl/>
      </w:pPr>
      <w:r>
        <w:t>葛莱斯比那时还是一名实习传道人。</w:t>
      </w:r>
    </w:p>
    <w:p w14:paraId="6FFD200E">
      <w:pPr>
        <w:pStyle w:val="11"/>
        <w:widowControl/>
      </w:pPr>
      <w:r>
        <w:t>He was ready for ordination, and many congregations were eager to have him, but the patriotic and pure-minded youth could not submit to receive ordination at the hands of the bishops of that day, and this kept him out of a church of his own long after he was ready to begin his ministry.</w:t>
      </w:r>
    </w:p>
    <w:p w14:paraId="3FCBB0BD">
      <w:pPr>
        <w:pStyle w:val="11"/>
        <w:widowControl/>
      </w:pPr>
      <w:r>
        <w:t>他已准备好接受按立，许多教会都渴望得到他，但这位爱国而纯洁的年轻人无法屈服于接受当时主教们的按立，这使得他在准备好开始事奉后很长一段时间里，都没有自己的教会。</w:t>
      </w:r>
    </w:p>
    <w:p w14:paraId="61C24CBD">
      <w:pPr>
        <w:pStyle w:val="11"/>
        <w:widowControl/>
      </w:pPr>
      <w:r>
        <w:t>But the time was not lost to Gillespie himself, or to the Church of Christ in Scotland,—the time that threw Rutherford and Gillespie into the same near neighbourhood, and into intimate and affectionate friendship.</w:t>
      </w:r>
    </w:p>
    <w:p w14:paraId="568DF077">
      <w:pPr>
        <w:pStyle w:val="11"/>
        <w:widowControl/>
      </w:pPr>
      <w:r>
        <w:t>但这段时间对葛莱斯比自己，或对苏格兰的基督教会来说，都没有浪费——这段时间让卢瑟福和葛莱斯比成了近邻，并建立了亲密而深厚的友谊。</w:t>
      </w:r>
    </w:p>
    <w:p w14:paraId="603D55F2">
      <w:pPr>
        <w:pStyle w:val="11"/>
        <w:widowControl/>
      </w:pPr>
      <w:r>
        <w:t>The mere scholarship of the two men would at once draw them together.</w:t>
      </w:r>
    </w:p>
    <w:p w14:paraId="19DA92E7">
      <w:pPr>
        <w:pStyle w:val="11"/>
        <w:widowControl/>
      </w:pPr>
      <w:r>
        <w:t>仅凭两人的学识，就足以立刻将他们吸引到一起。</w:t>
      </w:r>
    </w:p>
    <w:p w14:paraId="5A2203BB">
      <w:pPr>
        <w:pStyle w:val="11"/>
        <w:widowControl/>
      </w:pPr>
      <w:r>
        <w:t>They read the same deep books; they reasoned out the same constitutional, ecclesiastical, doctrinal, and experimental problems; till one day, rising off their knees in the woods of Kenmure Castle, the two men took one another by the hand and swore a covenant that all their days, and amid all the trials they saw were coming to Scotland and her Church, they would remain fast friends, would often think of one another, would often name one another before God in prayer, and would regularly write to one another, and that not on church questions only and on the books they were reading, but more especially on the life of God in their own souls.</w:t>
      </w:r>
    </w:p>
    <w:p w14:paraId="7C9AB661">
      <w:pPr>
        <w:pStyle w:val="11"/>
        <w:widowControl/>
      </w:pPr>
      <w:r>
        <w:t>他们阅读同样深奥的书籍；他们共同推理论证同样的体制、教会、教义和经验性问题；直到有一天，在肯缪尔城堡的树林里，两人从跪祷中起来，手拉着手立下盟约，在他们所有的日子里，在他们预见将临到苏格兰及其教会的所有试炼中，他们将永远是挚友，会经常想起对方，会经常在神面前为对方祷告，并且会定期互相写信，不仅讨论教会问题和他们正在读的书，更特别地是关于神在他们各自灵魂中的生命。</w:t>
      </w:r>
    </w:p>
    <w:p w14:paraId="254263B5">
      <w:pPr>
        <w:pStyle w:val="11"/>
        <w:widowControl/>
      </w:pPr>
      <w:r>
        <w:t>Of the correspondence of those two remarkable men we have only three letters preserved to us, but they are enough to let us see the kind of letters that must have frequently passed between Kenmure Castle and Aberdeen, and between St. Andrews and Edinburgh during the next ten years.</w:t>
      </w:r>
    </w:p>
    <w:p w14:paraId="4F739B61">
      <w:pPr>
        <w:pStyle w:val="11"/>
        <w:widowControl/>
      </w:pPr>
      <w:r>
        <w:t>在这两位杰出人物的通信中，我们只保存了三封信，但这足以让我们看到在接下来的十年里，肯缪尔城堡和阿伯丁之间，以及圣安德鲁斯和爱丁堡之间，必然频繁往来的信件是何种样式。</w:t>
      </w:r>
    </w:p>
    <w:p w14:paraId="7010F272">
      <w:pPr>
        <w:pStyle w:val="11"/>
        <w:widowControl/>
      </w:pPr>
      <w:r>
        <w:t>Gillespie was born in the parish manse of Kirkcaldy in 1613; he was ordained to the charge of the neighbouring congregation of Wemyss in 1638, was translated thence to Edinburgh in 1642, and then became one of the four famous deputies who were sent up from the Church of Scotland to sit and represent her in the Westminster Assembly in 1643.</w:t>
      </w:r>
    </w:p>
    <w:p w14:paraId="1217AE6E">
      <w:pPr>
        <w:pStyle w:val="11"/>
        <w:widowControl/>
      </w:pPr>
      <w:r>
        <w:t>葛莱斯比于1613年出生在柯科迪的教区牧师住宅；他于1638年被按立负责邻近的韦米斯教会，1642年被调往爱丁堡，然后成为1643年苏格兰教会派往威斯敏斯特会议的四位著名代表之一。</w:t>
      </w:r>
    </w:p>
    <w:p w14:paraId="6DA2A280">
      <w:pPr>
        <w:pStyle w:val="11"/>
        <w:widowControl/>
      </w:pPr>
      <w:r>
        <w:t>Gillespie's great ability was well known, his wide learning and his remarkable controversial powers had been already well proved, else such a young man would never have been sent on such a mission; but his appearance in the debates at Westminster astonished those who knew him best, and won for him a name second to none of the oldest and ablest statesmen and scholars who sat in that famous house.</w:t>
      </w:r>
    </w:p>
    <w:p w14:paraId="768436F0">
      <w:pPr>
        <w:pStyle w:val="11"/>
        <w:widowControl/>
      </w:pPr>
      <w:r>
        <w:t>葛莱斯比的卓越才能众所周知，他广博的学识和非凡的辩论能力早已得到充分证明，否则这样一个年轻人绝不会被派去执行如此重要的使命；但他在威斯敏斯特辩论中的表现，震惊了最了解他的人，并为他赢得了不亚于那著名议会中最年长、最有能力的政治家和学者的声誉。</w:t>
      </w:r>
    </w:p>
    <w:p w14:paraId="3B06B0C4">
      <w:pPr>
        <w:pStyle w:val="11"/>
        <w:widowControl/>
      </w:pPr>
      <w:r>
        <w:t>'That noble youth,' Baillie is continually exclaiming, after each new display of Gillespie's learning and power of argument; 'That singular ornament of our Church'; 'He is one of the best wits of this isle,' and so on.</w:t>
      </w:r>
    </w:p>
    <w:p w14:paraId="5332DEE6">
      <w:pPr>
        <w:pStyle w:val="11"/>
        <w:widowControl/>
      </w:pPr>
      <w:r>
        <w:t>“那位高贵的青年，”在葛莱斯比每次展现其学识和辩论能力后，贝利都不住地惊叹；“我们教会那独特的瑰宝”；“他是这个岛上最聪慧的人之一”，等等。</w:t>
      </w:r>
    </w:p>
    <w:p w14:paraId="3D2F3F9D">
      <w:pPr>
        <w:pStyle w:val="11"/>
        <w:widowControl/>
      </w:pPr>
      <w:r>
        <w:t>And good John Livingstone, in his wise and so sober Characteristics, says that, being sent as a Commissioner from the Church of Scotland to the Assembly of Divines at Westminster, Gillespie 'promoted much the work of reformation, and attained to a gift of clear, strong, pressing, and calm debating above any man of his time.'</w:t>
      </w:r>
    </w:p>
    <w:p w14:paraId="034577EE">
      <w:pPr>
        <w:pStyle w:val="11"/>
        <w:widowControl/>
      </w:pPr>
      <w:r>
        <w:t>而善良的约翰·利文斯通，在他明智而清醒的《品格论》中说，葛莱斯比作为苏格兰教会派往威斯敏斯特神学会议的代表，“极大地推动了宗教改革的工作，并获得了一种清晰、有力、紧迫而冷静的辩论恩赐，超越了他那个时代的任何人。”</w:t>
      </w:r>
    </w:p>
    <w:p w14:paraId="1EFA3A39">
      <w:pPr>
        <w:pStyle w:val="11"/>
        <w:widowControl/>
      </w:pPr>
      <w:r>
        <w:t>Many stories were told in Scotland of the debating powers of young Gillespie as seen on the floor of the Westminster Assembly.</w:t>
      </w:r>
    </w:p>
    <w:p w14:paraId="05A518F2">
      <w:pPr>
        <w:pStyle w:val="11"/>
        <w:widowControl/>
      </w:pPr>
      <w:r>
        <w:t>在苏格兰，流传着许多关于年轻的葛莱斯比在威斯敏斯特会议现场展现辩论能力的故事。</w:t>
      </w:r>
    </w:p>
    <w:p w14:paraId="27F12388">
      <w:pPr>
        <w:pStyle w:val="11"/>
        <w:widowControl/>
      </w:pPr>
      <w:r>
        <w:t>Selden was one of the greatest lawyers in England, and he had made a speech one day that both friend and foe felt was unanswerable.</w:t>
      </w:r>
    </w:p>
    <w:p w14:paraId="6E7519E1">
      <w:pPr>
        <w:pStyle w:val="11"/>
        <w:widowControl/>
      </w:pPr>
      <w:r>
        <w:t>塞尔登是英格兰最伟大的律师之一，他有一天发表了一篇演讲，敌友都觉得无法反驳。</w:t>
      </w:r>
    </w:p>
    <w:p w14:paraId="68715308">
      <w:pPr>
        <w:pStyle w:val="11"/>
        <w:widowControl/>
      </w:pPr>
      <w:r>
        <w:t>One after another of the Constitutional and Evangelical party tried to reply to Selden's speech, but failed.</w:t>
      </w:r>
    </w:p>
    <w:p w14:paraId="6FAA36EF">
      <w:pPr>
        <w:pStyle w:val="11"/>
        <w:widowControl/>
      </w:pPr>
      <w:r>
        <w:t>宪政派和福音派的人一个接一个地试图回应塞尔登的演讲，但都失败了。</w:t>
      </w:r>
    </w:p>
    <w:p w14:paraId="6452CBBD">
      <w:pPr>
        <w:pStyle w:val="11"/>
        <w:widowControl/>
      </w:pPr>
      <w:r>
        <w:t>'Rise, George, man,' said Rutherford to Gillespie, who was sitting with his pencil and note-book beside him.</w:t>
      </w:r>
    </w:p>
    <w:p w14:paraId="45035450">
      <w:pPr>
        <w:pStyle w:val="11"/>
        <w:widowControl/>
      </w:pPr>
      <w:r>
        <w:t>“乔治，起来，朋友，”卢瑟福对葛莱斯比说，他当时正拿着铅笔和笔记本坐在旁边。</w:t>
      </w:r>
    </w:p>
    <w:p w14:paraId="5DA4BE88">
      <w:pPr>
        <w:pStyle w:val="11"/>
        <w:widowControl/>
      </w:pPr>
      <w:r>
        <w:t>'Rise, George, man, and defend the Church which Christ hath purchased with His own blood.'</w:t>
      </w:r>
    </w:p>
    <w:p w14:paraId="2EC5B62E">
      <w:pPr>
        <w:pStyle w:val="11"/>
        <w:widowControl/>
      </w:pPr>
      <w:r>
        <w:t>“乔治，起来，朋友，去捍卫基督用祂自己的血所买来的教会。”</w:t>
      </w:r>
    </w:p>
    <w:p w14:paraId="7ABA1F8E">
      <w:pPr>
        <w:pStyle w:val="11"/>
        <w:widowControl/>
      </w:pPr>
      <w:r>
        <w:t>George rose, and when he had sat down, Selden is reported to have said to some one who was sitting beside him, 'That young man has swept away the learning and labour of ten years of my life.'</w:t>
      </w:r>
    </w:p>
    <w:p w14:paraId="51F0A360">
      <w:pPr>
        <w:pStyle w:val="11"/>
        <w:widowControl/>
      </w:pPr>
      <w:r>
        <w:t>乔治站了起来，当他坐下时，据报道塞尔登对坐在他旁边的人说：“那个年轻人扫除了我十年生命的学习和劳作。”</w:t>
      </w:r>
    </w:p>
    <w:p w14:paraId="1A3C60B5">
      <w:pPr>
        <w:pStyle w:val="11"/>
        <w:widowControl/>
      </w:pPr>
      <w:r>
        <w:t>Gillespie's Scottish brethren seized upon his note-book to preserve and send home at least the heads of his magnificent speech, but all they found in his little book were these three words: Da lucem, Domine; Give light, O Lord.</w:t>
      </w:r>
    </w:p>
    <w:p w14:paraId="7218E34E">
      <w:pPr>
        <w:pStyle w:val="11"/>
        <w:widowControl/>
      </w:pPr>
      <w:r>
        <w:t>葛莱斯比的苏格兰弟兄们拿起他的笔记本，想至少保存并寄回家他那精彩演讲的要点，但他们在他那小本子里只发现了这三个词：Da lucem, Domine（主啊，赐下亮光）。</w:t>
      </w:r>
    </w:p>
    <w:p w14:paraId="687D7BA5">
      <w:pPr>
        <w:pStyle w:val="11"/>
        <w:widowControl/>
      </w:pPr>
      <w:r>
        <w:t>Rutherford had foreseen all this from the days when Gillespie and he talked over Aquinas and Calvin and Hooker and Amesius and Zanchius as they took their evening walks together on the sands of the Solway Firth.</w:t>
      </w:r>
    </w:p>
    <w:p w14:paraId="5C1F1987">
      <w:pPr>
        <w:pStyle w:val="11"/>
        <w:widowControl/>
      </w:pPr>
      <w:r>
        <w:t>卢瑟福从葛莱斯比和他一起在索尔威湾的沙滩上散步，谈论阿奎那、加尔文、胡克、阿梅修斯和赞基乌斯的那些日子起，就预见到了这一切。</w:t>
      </w:r>
    </w:p>
    <w:p w14:paraId="76B39264">
      <w:pPr>
        <w:pStyle w:val="11"/>
        <w:widowControl/>
      </w:pPr>
      <w:r>
        <w:t>It is told also that when the Committee of Assembly was engaged on the composition of the Shorter Catechism, and had come to the question, What is God? like the able men they were, they all shrank from attempting an answer to such an unfathomable question.</w:t>
      </w:r>
    </w:p>
    <w:p w14:paraId="29448677">
      <w:pPr>
        <w:pStyle w:val="11"/>
        <w:widowControl/>
      </w:pPr>
      <w:r>
        <w:t>还有人说，当大会委员会在编写《小要理问答》时，遇到“神是什么？”这个问题时，尽管他们都是能干的人，但他们都退缩了，不敢尝试回答这个深不可测的问题。</w:t>
      </w:r>
    </w:p>
    <w:p w14:paraId="4D677B47">
      <w:pPr>
        <w:pStyle w:val="11"/>
        <w:widowControl/>
      </w:pPr>
      <w:r>
        <w:t>In their perplexity they asked Gillespie to offer prayer for help, when he began his prayer with these words: 'O God, Thou art a Spirit, infinite, eternal, and unchangeable in Thy being, wisdom, power, holiness, justice, goodness, and truth.'</w:t>
      </w:r>
    </w:p>
    <w:p w14:paraId="3657D630">
      <w:pPr>
        <w:pStyle w:val="11"/>
        <w:widowControl/>
      </w:pPr>
      <w:r>
        <w:t>在困惑中，他们请葛莱斯比祷告求助，他祷告的开头是这样的话：“哦，神啊，你是一个灵，在你的存在、智慧、权能、圣洁、公义、良善和真理上，是无限、永恒和不变的。”</w:t>
      </w:r>
    </w:p>
    <w:p w14:paraId="6A1CB8C1">
      <w:pPr>
        <w:pStyle w:val="11"/>
        <w:widowControl/>
      </w:pPr>
      <w:r>
        <w:t>As soon as he said Amen, his opening sentences were remembered, and taken down, and they stand to this day the most scriptural and the most complete answer to that unanswerable question that we have in any creed or catechism of the Christian Church.</w:t>
      </w:r>
    </w:p>
    <w:p w14:paraId="581B6772">
      <w:pPr>
        <w:pStyle w:val="11"/>
        <w:widowControl/>
      </w:pPr>
      <w:r>
        <w:t>他一说完阿们，他开头的几句话就被记住并记录下来，它们至今仍然是我们基督教教会任何信经或要理问答中，对那个无法回答的问题的最合乎圣经、最完整的答案。</w:t>
      </w:r>
    </w:p>
    <w:p w14:paraId="606D2884">
      <w:pPr>
        <w:pStyle w:val="11"/>
        <w:widowControl/>
      </w:pPr>
      <w:r>
        <w:t>As her best tribute to the talents and services of her youngest Commissioner, the Edinburgh Assembly of 1648 appointed Gillespie her Moderator; but his health was fast failing, and he died in the December of that year, in the thirty-sixth year of his age.</w:t>
      </w:r>
    </w:p>
    <w:p w14:paraId="0F7A2B8E">
      <w:pPr>
        <w:pStyle w:val="11"/>
        <w:widowControl/>
      </w:pPr>
      <w:r>
        <w:t>作为对她最年轻代表的才华和服务的最高敬意，1648年的爱丁堡总议会任命葛莱斯比为议长；但他的健康状况迅速恶化，并于当年12月去世，年仅三十六岁。</w:t>
      </w:r>
    </w:p>
    <w:p w14:paraId="551AC422">
      <w:pPr>
        <w:pStyle w:val="11"/>
        <w:widowControl/>
      </w:pPr>
      <w:r>
        <w:t>The inscription on his tombstone at Kirkcaldy ends with these sober and true words: 'A man profound in genius, mild in disposition, acute in argument, flowing in eloquence, unconquered in mind.</w:t>
      </w:r>
    </w:p>
    <w:p w14:paraId="5FDB97B4">
      <w:pPr>
        <w:pStyle w:val="11"/>
        <w:widowControl/>
      </w:pPr>
      <w:r>
        <w:t>他在柯科迪的墓碑铭文以这些清醒而真实的话语结尾：“一个天才深邃、性情温和、论证敏锐、口才流畅、心志不屈的人。</w:t>
      </w:r>
    </w:p>
    <w:p w14:paraId="2D253E78">
      <w:pPr>
        <w:pStyle w:val="11"/>
        <w:widowControl/>
      </w:pPr>
      <w:r>
        <w:t>He drew to himself the love of the good, the envy of the bad, and the admiration of all.'</w:t>
      </w:r>
    </w:p>
    <w:p w14:paraId="4BA4781C">
      <w:pPr>
        <w:pStyle w:val="11"/>
        <w:widowControl/>
      </w:pPr>
      <w:r>
        <w:t>他吸引了善良者的爱，邪恶者的嫉妒，以及所有人的钦佩。”</w:t>
      </w:r>
    </w:p>
    <w:p w14:paraId="7A8128AB">
      <w:pPr>
        <w:pStyle w:val="11"/>
        <w:widowControl/>
      </w:pPr>
      <w:r>
        <w:t>Such was the life and work of George Gillespie, one of the most intimate and confidential correspondents of Samuel Rutherford;—for it was to him that Rutherford wrote the words now before us, 'Our apprehensions are not canonical.'</w:t>
      </w:r>
    </w:p>
    <w:p w14:paraId="19E53778">
      <w:pPr>
        <w:pStyle w:val="11"/>
        <w:widowControl/>
      </w:pPr>
      <w:r>
        <w:t>这就是乔治·葛莱斯比的生平和工作，他是撒母耳·卢瑟福最亲密、最信任的通信者之一；——因为正是对他，卢瑟福写下了我们面前的这句话：“我们的忧惧并非正典。”</w:t>
      </w:r>
    </w:p>
    <w:p w14:paraId="00598C06">
      <w:pPr>
        <w:pStyle w:val="11"/>
        <w:widowControl/>
      </w:pPr>
      <w:r>
        <w:t>Every line of life has its own language, its own peculiar vocabulary, that none but its experts, and those who have been brought up to it, know.</w:t>
      </w:r>
    </w:p>
    <w:p w14:paraId="2E171C3F">
      <w:pPr>
        <w:pStyle w:val="11"/>
        <w:widowControl/>
      </w:pPr>
      <w:r>
        <w:t>每个行业都有自己的语言，自己独特的词汇，只有其专家和从小接触的人才知道。</w:t>
      </w:r>
    </w:p>
    <w:p w14:paraId="6FBBC737">
      <w:pPr>
        <w:pStyle w:val="11"/>
        <w:widowControl/>
      </w:pPr>
      <w:r>
        <w:t>Go up to the Parliament House and you will hear the advocates and judges talking to one another in a professional speech that the learned layman no more than the ignorant can understand.</w:t>
      </w:r>
    </w:p>
    <w:p w14:paraId="682B06FE">
      <w:pPr>
        <w:pStyle w:val="11"/>
        <w:widowControl/>
      </w:pPr>
      <w:r>
        <w:t>去国会大厦，你会听到律师和法官们用一种专业的语言交谈，这种语言无论是博学的门外汉还是无知的人都无法理解。</w:t>
      </w:r>
    </w:p>
    <w:p w14:paraId="7102E254">
      <w:pPr>
        <w:pStyle w:val="11"/>
        <w:widowControl/>
      </w:pPr>
      <w:r>
        <w:t>Our doctors, again, have a shorthand symbolism that only themselves and the chemists understand.</w:t>
      </w:r>
    </w:p>
    <w:p w14:paraId="0E9E497A">
      <w:pPr>
        <w:pStyle w:val="11"/>
        <w:widowControl/>
      </w:pPr>
      <w:r>
        <w:t>而我们的医生，又有一种只有他们自己和药剂师才懂的速记符号。</w:t>
      </w:r>
    </w:p>
    <w:p w14:paraId="0493C122">
      <w:pPr>
        <w:pStyle w:val="11"/>
        <w:widowControl/>
      </w:pPr>
      <w:r>
        <w:t>And so it is with every business and profession; each several trade strikes out a language for itself.</w:t>
      </w:r>
    </w:p>
    <w:p w14:paraId="0A98593E">
      <w:pPr>
        <w:pStyle w:val="11"/>
        <w:widowControl/>
      </w:pPr>
      <w:r>
        <w:t>每个行业和专业都是如此；每个行当都创造了自己的语言。</w:t>
      </w:r>
    </w:p>
    <w:p w14:paraId="2DD28D96">
      <w:pPr>
        <w:pStyle w:val="11"/>
        <w:widowControl/>
      </w:pPr>
      <w:r>
        <w:t>And so does divinity, and, especially, experimental divinity, of which Rutherford's letters are full.</w:t>
      </w:r>
    </w:p>
    <w:p w14:paraId="6636B027">
      <w:pPr>
        <w:pStyle w:val="11"/>
        <w:widowControl/>
      </w:pPr>
      <w:r>
        <w:t>神学也是如此，尤其是经验神学，卢瑟福的信中充满了这种神学。</w:t>
      </w:r>
    </w:p>
    <w:p w14:paraId="5332BBFB">
      <w:pPr>
        <w:pStyle w:val="11"/>
        <w:widowControl/>
      </w:pPr>
      <w:r>
        <w:t>We not only need a glossary for the obsolete Scotch, but we need the most simple and everyday expressions of the things of the soul explained to us till once we begin to speak and to write those expressions ourselves.</w:t>
      </w:r>
    </w:p>
    <w:p w14:paraId="0EDBD4EB">
      <w:pPr>
        <w:pStyle w:val="11"/>
        <w:widowControl/>
      </w:pPr>
      <w:r>
        <w:t>我们不仅需要一本过时的苏格兰语词汇表，我们还需要有人向我们解释关于灵魂之事物最简单、最日常的表达方式，直到我们自己开始说和写这些表达方式。</w:t>
      </w:r>
    </w:p>
    <w:p w14:paraId="2E348A4D">
      <w:pPr>
        <w:pStyle w:val="11"/>
        <w:widowControl/>
      </w:pPr>
      <w:r>
        <w:t>There are judges and advocates and doctors and specialists of all kinds among us who will only be able to make a far-off guess at the meaning of my text, just as I could only make a far-off guess at some of their trade texts.</w:t>
      </w:r>
    </w:p>
    <w:p w14:paraId="60CD207A">
      <w:pPr>
        <w:pStyle w:val="11"/>
        <w:widowControl/>
      </w:pPr>
      <w:r>
        <w:t>我们中间有各种各样的法官、律师、医生和专家，他们只能对我文本的意义作出遥远的猜测，就像我只能对他们的一些行业文本作出遥远的猜测一样。</w:t>
      </w:r>
    </w:p>
    <w:p w14:paraId="716949B2">
      <w:pPr>
        <w:pStyle w:val="11"/>
        <w:widowControl/>
      </w:pPr>
      <w:r>
        <w:t>This technical term, 'apprehension,' does not once occur in the Bible, and only once or twice in Shakespeare.</w:t>
      </w:r>
    </w:p>
    <w:p w14:paraId="24E83BD7">
      <w:pPr>
        <w:pStyle w:val="11"/>
        <w:widowControl/>
      </w:pPr>
      <w:r>
        <w:t>这个专业术语“忧惧”，在圣经中一次也没有出现过，在莎士比亚的作品中也只出现过一两次。</w:t>
      </w:r>
    </w:p>
    <w:p w14:paraId="7369F4FA">
      <w:pPr>
        <w:pStyle w:val="11"/>
        <w:widowControl/>
      </w:pPr>
      <w:r>
        <w:t>'Our death is most in apprehension,' says that master of expression; and, again, he says that 'we cannot outfly our apprehensions.'</w:t>
      </w:r>
    </w:p>
    <w:p w14:paraId="74BF1D39">
      <w:pPr>
        <w:pStyle w:val="11"/>
        <w:widowControl/>
      </w:pPr>
      <w:r>
        <w:t>“我们的死亡大多在于忧惧，”那位表达大师说；他又说，“我们无法逃脱我们的忧惧。”</w:t>
      </w:r>
    </w:p>
    <w:p w14:paraId="3BFBE754">
      <w:pPr>
        <w:pStyle w:val="11"/>
        <w:widowControl/>
      </w:pPr>
      <w:r>
        <w:t>And Milton has it once in Samson, who says:—</w:t>
      </w:r>
    </w:p>
    <w:p w14:paraId="6FB19DBC">
      <w:pPr>
        <w:pStyle w:val="11"/>
        <w:widowControl/>
      </w:pPr>
      <w:r>
        <w:t>而弥尔顿在《参孙》中用过一次，参孙说：——</w:t>
      </w:r>
    </w:p>
    <w:p w14:paraId="088C02C3">
      <w:pPr>
        <w:pStyle w:val="11"/>
        <w:widowControl/>
      </w:pPr>
      <w:r>
        <w:t>'Thoughts, my tormentors, armed with deadly stings, Mangle my apprehensive tenderest parts.'</w:t>
      </w:r>
    </w:p>
    <w:p w14:paraId="24886A8E">
      <w:pPr>
        <w:pStyle w:val="11"/>
        <w:widowControl/>
      </w:pPr>
      <w:r>
        <w:t>“思想，我的折磨者，带着致命的毒刺，撕裂我那忧惧而最柔弱的部分。”</w:t>
      </w:r>
    </w:p>
    <w:p w14:paraId="3D1B95A1">
      <w:pPr>
        <w:pStyle w:val="11"/>
        <w:widowControl/>
      </w:pPr>
      <w:r>
        <w:t>But, indeed, we all have the thing in us, though we may never have put its proper name upon it.</w:t>
      </w:r>
    </w:p>
    <w:p w14:paraId="3A08992E">
      <w:pPr>
        <w:pStyle w:val="11"/>
        <w:widowControl/>
      </w:pPr>
      <w:r>
        <w:t>但实际上，我们内心都有这种东西，尽管我们可能从未给它起过恰当的名字。</w:t>
      </w:r>
    </w:p>
    <w:p w14:paraId="3331279B">
      <w:pPr>
        <w:pStyle w:val="11"/>
        <w:widowControl/>
      </w:pPr>
      <w:r>
        <w:t>We all know what a forecast of evil is—a secret fear that evil is coming upon us.</w:t>
      </w:r>
    </w:p>
    <w:p w14:paraId="03FF6DFE">
      <w:pPr>
        <w:pStyle w:val="11"/>
        <w:widowControl/>
      </w:pPr>
      <w:r>
        <w:t>我们都知道对邪恶的预感是什么——一种对邪恶即将来临的秘密恐惧。</w:t>
      </w:r>
    </w:p>
    <w:p w14:paraId="72B641E5">
      <w:pPr>
        <w:pStyle w:val="11"/>
        <w:widowControl/>
      </w:pPr>
      <w:r>
        <w:t>It lays hold of our heart, or of our conscience, as the case may be, and will not let go its hold.</w:t>
      </w:r>
    </w:p>
    <w:p w14:paraId="220CA9AF">
      <w:pPr>
        <w:pStyle w:val="11"/>
        <w:widowControl/>
      </w:pPr>
      <w:r>
        <w:t>它抓住我们的心，或者我们的良心，视情况而定，并且不肯放手。</w:t>
      </w:r>
    </w:p>
    <w:p w14:paraId="195ED702">
      <w:pPr>
        <w:pStyle w:val="11"/>
        <w:widowControl/>
      </w:pPr>
      <w:r>
        <w:t>And then the heart and the conscience run out continually and lay hold of the future evil and carry it home to our terrified bosoms.</w:t>
      </w:r>
    </w:p>
    <w:p w14:paraId="76262757">
      <w:pPr>
        <w:pStyle w:val="11"/>
        <w:widowControl/>
      </w:pPr>
      <w:r>
        <w:t>然后心和良心就不断地奔跑出去，抓住未来的邪恶，把它带回我们惊恐的怀中。</w:t>
      </w:r>
    </w:p>
    <w:p w14:paraId="2DFEB900">
      <w:pPr>
        <w:pStyle w:val="11"/>
        <w:widowControl/>
      </w:pPr>
      <w:r>
        <w:t>We apprehend the coming evil, and feel it long before it comes.</w:t>
      </w:r>
    </w:p>
    <w:p w14:paraId="398991F2">
      <w:pPr>
        <w:pStyle w:val="11"/>
        <w:widowControl/>
      </w:pPr>
      <w:r>
        <w:t>我们忧惧那将要来的邪恶，并在它到来之前很久就感受到了它。</w:t>
      </w:r>
    </w:p>
    <w:p w14:paraId="064CC13A">
      <w:pPr>
        <w:pStyle w:val="11"/>
        <w:widowControl/>
      </w:pPr>
      <w:r>
        <w:t>We die, like the coward, many times before our death.</w:t>
      </w:r>
    </w:p>
    <w:p w14:paraId="466D2ADB">
      <w:pPr>
        <w:pStyle w:val="11"/>
        <w:widowControl/>
      </w:pPr>
      <w:r>
        <w:t>我们像懦夫一样，在死前已死过多次。</w:t>
      </w:r>
    </w:p>
    <w:p w14:paraId="62D7BFFE">
      <w:pPr>
        <w:pStyle w:val="11"/>
        <w:widowControl/>
      </w:pPr>
      <w:r>
        <w:t>Now, Rutherford just takes that well-known word and applies it to his fears and his sinkings of heart about his past sins, and about the unsettled wages of his sins.</w:t>
      </w:r>
    </w:p>
    <w:p w14:paraId="01E91024">
      <w:pPr>
        <w:pStyle w:val="11"/>
        <w:widowControl/>
      </w:pPr>
      <w:r>
        <w:t>现在，卢瑟福只是用了那个众所周知的词，并把它应用到他对过去罪恶的恐惧和心沉，以及对他罪恶未决的工价的恐惧上。</w:t>
      </w:r>
    </w:p>
    <w:p w14:paraId="014BB9F9">
      <w:pPr>
        <w:pStyle w:val="11"/>
        <w:widowControl/>
      </w:pPr>
      <w:r>
        <w:t>His conscience makes him a coward, till he thinks every bush an officer.</w:t>
      </w:r>
    </w:p>
    <w:p w14:paraId="5471641F">
      <w:pPr>
        <w:pStyle w:val="11"/>
        <w:widowControl/>
      </w:pPr>
      <w:r>
        <w:t>他的良心使他成为一个懦夫，以至于他草木皆兵。</w:t>
      </w:r>
    </w:p>
    <w:p w14:paraId="2559968D">
      <w:pPr>
        <w:pStyle w:val="11"/>
        <w:widowControl/>
      </w:pPr>
      <w:r>
        <w:t>But then he reasons and remonstrates with himself in his deep and intimate letter to Gillespie, and says that these his doubts, and terrors, and apprehensions are not canonical.</w:t>
      </w:r>
    </w:p>
    <w:p w14:paraId="245C0112">
      <w:pPr>
        <w:pStyle w:val="11"/>
        <w:widowControl/>
      </w:pPr>
      <w:r>
        <w:t>但随后，他在写给葛莱斯比的深刻而亲密的信中，与自己理论和劝诫，说他这些怀疑、恐惧和忧惧并非正典。</w:t>
      </w:r>
    </w:p>
    <w:p w14:paraId="4DA8DD6B">
      <w:pPr>
        <w:pStyle w:val="11"/>
        <w:widowControl/>
      </w:pPr>
      <w:r>
        <w:t>He is writing to a divine and a scholar, as well as to an experienced Christian man, and he uses words that such scholars and such Christian men quite well understand and like to make use of.</w:t>
      </w:r>
    </w:p>
    <w:p w14:paraId="59F22E4B">
      <w:pPr>
        <w:pStyle w:val="11"/>
        <w:widowControl/>
      </w:pPr>
      <w:r>
        <w:t>他是在写给一位神学家和一位学者，也是写给一位经验丰富的基督徒，他使用的词语是这样的学者和这样的基督徒都非常理解并喜欢使用的。</w:t>
      </w:r>
    </w:p>
    <w:p w14:paraId="592499E3">
      <w:pPr>
        <w:pStyle w:val="11"/>
        <w:widowControl/>
      </w:pPr>
      <w:r>
        <w:t>The canon that he here refers to is the Holy Scriptures; they are the rule of our faith, and they are also the rule of God's faithfulness.</w:t>
      </w:r>
    </w:p>
    <w:p w14:paraId="63E99629">
      <w:pPr>
        <w:pStyle w:val="11"/>
        <w:widowControl/>
      </w:pPr>
      <w:r>
        <w:t>他在这里提到的正典是圣经；它们是我们信心的准则，也是神信实的准则。</w:t>
      </w:r>
    </w:p>
    <w:p w14:paraId="58B66604">
      <w:pPr>
        <w:pStyle w:val="11"/>
        <w:widowControl/>
      </w:pPr>
      <w:r>
        <w:t>What God has said to us in His word, that we must believe and hold by; that, and not our deserts or our apprehensions, must rule and govern our faith and our trust, just as God's word will be the rule and standard of His dealings with us.</w:t>
      </w:r>
    </w:p>
    <w:p w14:paraId="7C09962F">
      <w:pPr>
        <w:pStyle w:val="11"/>
        <w:widowControl/>
      </w:pPr>
      <w:r>
        <w:t>神在祂的话语中对我们所说的，我们必须相信并持守；那，而不是我们的功过或我们的忧惧，必须掌管和支配我们的信心和信靠，正如神的话语将是祂对待我们的准则和标准一样。</w:t>
      </w:r>
    </w:p>
    <w:p w14:paraId="2837207E">
      <w:pPr>
        <w:pStyle w:val="11"/>
        <w:widowControl/>
      </w:pPr>
      <w:r>
        <w:t>His word rules us in our faith and life; and again it rules Him also in His dealings with our faith and with our life.</w:t>
      </w:r>
    </w:p>
    <w:p w14:paraId="794E0775">
      <w:pPr>
        <w:pStyle w:val="11"/>
        <w:widowControl/>
      </w:pPr>
      <w:r>
        <w:t>祂的话语在我们的信心和生活中掌管我们；同样，它也在祂对待我们的信心和我们的生活时掌管祂自己。</w:t>
      </w:r>
    </w:p>
    <w:p w14:paraId="67E9546A">
      <w:pPr>
        <w:pStyle w:val="11"/>
        <w:widowControl/>
      </w:pPr>
      <w:r>
        <w:t>God does not deal with us as we deserve; He does not deal with us as we, in our guilty apprehensions, fear He will.</w:t>
      </w:r>
    </w:p>
    <w:p w14:paraId="34A5598C">
      <w:pPr>
        <w:pStyle w:val="11"/>
        <w:widowControl/>
      </w:pPr>
      <w:r>
        <w:t>神不是按我们所应得的来对待我们；祂不是按我们因罪疚的忧惧而担心的那样来对待我们。</w:t>
      </w:r>
    </w:p>
    <w:p w14:paraId="73E313F8">
      <w:pPr>
        <w:pStyle w:val="11"/>
        <w:widowControl/>
      </w:pPr>
      <w:r>
        <w:t>He deals with the apprehensive, penitent, believing sinner according to the grace and the truth of His word.</w:t>
      </w:r>
    </w:p>
    <w:p w14:paraId="0B2F7AD5">
      <w:pPr>
        <w:pStyle w:val="11"/>
        <w:widowControl/>
      </w:pPr>
      <w:r>
        <w:t>祂是照着祂话语的恩典和真理，来对待那忧惧、悔改、相信的罪人。</w:t>
      </w:r>
    </w:p>
    <w:p w14:paraId="7AC3F843">
      <w:pPr>
        <w:pStyle w:val="11"/>
        <w:widowControl/>
      </w:pPr>
      <w:r>
        <w:t>His promises are canonical to Him, not our apprehensions.</w:t>
      </w:r>
    </w:p>
    <w:p w14:paraId="68CE8488">
      <w:pPr>
        <w:pStyle w:val="11"/>
        <w:widowControl/>
      </w:pPr>
      <w:r>
        <w:t>祂的应许对祂而言是正典，而不是我们的忧惧。</w:t>
      </w:r>
    </w:p>
    <w:p w14:paraId="0B56BF97">
      <w:pPr>
        <w:pStyle w:val="11"/>
        <w:widowControl/>
      </w:pPr>
      <w:r>
        <w:t>Thomas Goodwin, that perfect prince of pulpit exegetes, lays down this canon, and continually himself acts upon it, that 'the context of a scripture is half its interpretation; … if a man would open a place of scripture, he should do it rationally; he should go and consider the words before and the words after.'</w:t>
      </w:r>
    </w:p>
    <w:p w14:paraId="07F64839">
      <w:pPr>
        <w:pStyle w:val="11"/>
        <w:widowControl/>
      </w:pPr>
      <w:r>
        <w:t>托马斯·古德温，那位完美的讲坛释经王子，立下这条准则，并自己不断地遵循它：“一段经文的上下文是其解释的一半；……如果一个人要解开一段经文，他应该理性地去做；他应该去思考前后的词语。”</w:t>
      </w:r>
    </w:p>
    <w:p w14:paraId="30516082">
      <w:pPr>
        <w:pStyle w:val="11"/>
        <w:widowControl/>
      </w:pPr>
      <w:r>
        <w:t>Now, let us apply this rule to the interpretation of this text out of Rutherford, and look at the context, before and after, out of which it is taken.</w:t>
      </w:r>
    </w:p>
    <w:p w14:paraId="24707CF5">
      <w:pPr>
        <w:pStyle w:val="11"/>
        <w:widowControl/>
      </w:pPr>
      <w:r>
        <w:t>现在，让我们把这条规则应用到解释卢瑟福的这段文本上，并看看它所取自的上下文。</w:t>
      </w:r>
    </w:p>
    <w:p w14:paraId="2B66F234">
      <w:pPr>
        <w:pStyle w:val="11"/>
        <w:widowControl/>
      </w:pPr>
      <w:r>
        <w:t>Remembering his covenant with young Gillespie in the woods of Kenmure, Rutherford wrote of himself to his friend, and said:—'At my first entry on my banishment here my apprehensions worked despairingly upon my cross.'</w:t>
      </w:r>
    </w:p>
    <w:p w14:paraId="6053F31E">
      <w:pPr>
        <w:pStyle w:val="11"/>
        <w:widowControl/>
      </w:pPr>
      <w:r>
        <w:t>卢瑟福记得他在肯缪尔树林里与年轻的葛莱斯比所立的盟约，他写信给他的朋友，谈到自己说：——“在我刚开始在这里流放时，我的忧惧绝望地作用在我的十字架上。”</w:t>
      </w:r>
    </w:p>
    <w:p w14:paraId="680AC07C">
      <w:pPr>
        <w:pStyle w:val="11"/>
        <w:widowControl/>
      </w:pPr>
      <w:r>
        <w:t>By that he means, and Gillespie would quite well understand his meaning, that his banishment from his work threw him in upon his conscience, and that his conscience whispered to him that he had been banished from his work because of his sins.</w:t>
      </w:r>
    </w:p>
    <w:p w14:paraId="5E92436E">
      <w:pPr>
        <w:pStyle w:val="11"/>
        <w:widowControl/>
      </w:pPr>
      <w:r>
        <w:t>他的意思是，而葛莱斯比会很清楚地理解他的意思，他被禁止工作使他反省自己的良心，而他的良心对他低语说，他被禁止工作是因为他的罪。</w:t>
      </w:r>
    </w:p>
    <w:p w14:paraId="4FD78C06">
      <w:pPr>
        <w:pStyle w:val="11"/>
        <w:widowControl/>
      </w:pPr>
      <w:r>
        <w:t>God is angry with you, his conscience said; He does not love you, He has not forgiven you.</w:t>
      </w:r>
    </w:p>
    <w:p w14:paraId="578481B1">
      <w:pPr>
        <w:pStyle w:val="11"/>
        <w:widowControl/>
      </w:pPr>
      <w:r>
        <w:t>神对你发怒了，他的良心说；祂不爱你，祂没有原谅你。</w:t>
      </w:r>
    </w:p>
    <w:p w14:paraId="53B3F68B">
      <w:pPr>
        <w:pStyle w:val="11"/>
        <w:widowControl/>
      </w:pPr>
      <w:r>
        <w:t>But his sanctified good sense, his deep knowledge of God's word, and of God's ways with His people, came to his rescue, and he went on to say to Gillespie that our apprehensions are not canonical.</w:t>
      </w:r>
    </w:p>
    <w:p w14:paraId="5929725E">
      <w:pPr>
        <w:pStyle w:val="11"/>
        <w:widowControl/>
      </w:pPr>
      <w:r>
        <w:t>但他被分别为圣的良知，他对神话语和神对待祂子民方式的深刻认识，来拯救了他，他接着对葛莱斯比说，我们的忧惧并非正典。</w:t>
      </w:r>
    </w:p>
    <w:p w14:paraId="2473A01D">
      <w:pPr>
        <w:pStyle w:val="11"/>
        <w:widowControl/>
      </w:pPr>
      <w:r>
        <w:t>No, he says, our apprehensions tell lies of God and of His grace.</w:t>
      </w:r>
    </w:p>
    <w:p w14:paraId="461CEAC6">
      <w:pPr>
        <w:pStyle w:val="11"/>
        <w:widowControl/>
      </w:pPr>
      <w:r>
        <w:t>不，他说，我们的忧惧说了关于神和祂恩典的谎言。</w:t>
      </w:r>
    </w:p>
    <w:p w14:paraId="38A19E65">
      <w:pPr>
        <w:pStyle w:val="11"/>
        <w:widowControl/>
      </w:pPr>
      <w:r>
        <w:t>So they do in our case also.</w:t>
      </w:r>
    </w:p>
    <w:p w14:paraId="20C9B1F7">
      <w:pPr>
        <w:pStyle w:val="11"/>
        <w:widowControl/>
      </w:pPr>
      <w:r>
        <w:t>在我们的情况中也是如此。</w:t>
      </w:r>
    </w:p>
    <w:p w14:paraId="1477BE7E">
      <w:pPr>
        <w:pStyle w:val="11"/>
        <w:widowControl/>
      </w:pPr>
      <w:r>
        <w:t>When any trouble falls upon us, for any reason,—and there are many reasons other than His anger why God sends trouble upon us,—conscience is up immediately with her interpretation and explanation of our troubles.</w:t>
      </w:r>
    </w:p>
    <w:p w14:paraId="2388351C">
      <w:pPr>
        <w:pStyle w:val="11"/>
        <w:widowControl/>
      </w:pPr>
      <w:r>
        <w:t>当任何麻烦临到我们，无论出于何种原因——而神降下麻烦的原因有很多，并非只有祂的愤怒——良心就立刻起来，对我们的麻烦作出解释和说明。</w:t>
      </w:r>
    </w:p>
    <w:p w14:paraId="2D7E12A5">
      <w:pPr>
        <w:pStyle w:val="11"/>
        <w:widowControl/>
      </w:pPr>
      <w:r>
        <w:t>This is your wages now, conscience says.</w:t>
      </w:r>
    </w:p>
    <w:p w14:paraId="16614748">
      <w:pPr>
        <w:pStyle w:val="11"/>
        <w:widowControl/>
      </w:pPr>
      <w:r>
        <w:t>这是你现在的工价，良心说。</w:t>
      </w:r>
    </w:p>
    <w:p w14:paraId="199DE651">
      <w:pPr>
        <w:pStyle w:val="11"/>
        <w:widowControl/>
      </w:pPr>
      <w:r>
        <w:t>God has been slow to wrath, but His patience is exhausted now.</w:t>
      </w:r>
    </w:p>
    <w:p w14:paraId="231F12F2">
      <w:pPr>
        <w:pStyle w:val="11"/>
        <w:widowControl/>
      </w:pPr>
      <w:r>
        <w:t>神一向不轻易发怒，但祂的耐心现在已经耗尽了。</w:t>
      </w:r>
    </w:p>
    <w:p w14:paraId="092E42FC">
      <w:pPr>
        <w:pStyle w:val="11"/>
        <w:widowControl/>
      </w:pPr>
      <w:r>
        <w:t>As Rutherford says in another letter, our tearful eyes look asquint at Christ and He appears to be angry, when all the time He pities and loves us.</w:t>
      </w:r>
    </w:p>
    <w:p w14:paraId="01DA2948">
      <w:pPr>
        <w:pStyle w:val="11"/>
        <w:widowControl/>
      </w:pPr>
      <w:r>
        <w:t>正如卢瑟福在另一封信中所说，我们含泪的双眼斜视着基督，祂似乎在发怒，而实际上祂一直怜悯和爱着我们。</w:t>
      </w:r>
    </w:p>
    <w:p w14:paraId="27D305C5">
      <w:pPr>
        <w:pStyle w:val="11"/>
        <w:widowControl/>
      </w:pPr>
      <w:r>
        <w:t>Is there any man here to-night whose apprehensions are working upon his cross?</w:t>
      </w:r>
    </w:p>
    <w:p w14:paraId="61AB9B69">
      <w:pPr>
        <w:pStyle w:val="11"/>
        <w:widowControl/>
      </w:pPr>
      <w:r>
        <w:t>今晚这里有任何人，他的忧惧正作用在他的十字架上吗？</w:t>
      </w:r>
    </w:p>
    <w:p w14:paraId="099F6BB0">
      <w:pPr>
        <w:pStyle w:val="11"/>
        <w:widowControl/>
      </w:pPr>
      <w:r>
        <w:t>Is there any man of God here who has lost hold of God in the thick darkness, and who fears that his cross has come to him because God is angry with him?</w:t>
      </w:r>
    </w:p>
    <w:p w14:paraId="027EAED5">
      <w:pPr>
        <w:pStyle w:val="11"/>
        <w:widowControl/>
      </w:pPr>
      <w:r>
        <w:t>这里有任何属神的人，在浓密的黑暗中失去了对神的把握，并且害怕他的十字架临到他，是因为神对他发怒吗？</w:t>
      </w:r>
    </w:p>
    <w:p w14:paraId="51E5E67B">
      <w:pPr>
        <w:pStyle w:val="11"/>
        <w:widowControl/>
      </w:pPr>
      <w:r>
        <w:t>Let him hear and imitate what Rutherford says when in the same distress: 'I will lay inhibitions on my apprehensions,' he says; 'I will not let my unbelieving thoughts slander Christ.</w:t>
      </w:r>
    </w:p>
    <w:p w14:paraId="6083BB34">
      <w:pPr>
        <w:pStyle w:val="11"/>
        <w:widowControl/>
      </w:pPr>
      <w:r>
        <w:t>让他听听并效法卢瑟福在同样困苦中所说的话：“我要禁止我的忧惧，”他说；“我不会让我不信的念头毁谤基督。</w:t>
      </w:r>
    </w:p>
    <w:p w14:paraId="23D8DC4D">
      <w:pPr>
        <w:pStyle w:val="11"/>
        <w:widowControl/>
      </w:pPr>
      <w:r>
        <w:t>Let them say to me "there is no hope," yet I will die saying, It is not so; I shall yet see the salvation of God.</w:t>
      </w:r>
    </w:p>
    <w:p w14:paraId="0B3FCEEF">
      <w:pPr>
        <w:pStyle w:val="11"/>
        <w:widowControl/>
      </w:pPr>
      <w:r>
        <w:t>让他们对我说‘没有希望了’，但我死时也要说，不是这样的；我仍要看见神的救恩。</w:t>
      </w:r>
    </w:p>
    <w:p w14:paraId="239AC88C">
      <w:pPr>
        <w:pStyle w:val="11"/>
        <w:widowControl/>
      </w:pPr>
      <w:r>
        <w:t>I will die if it must be so, under water, but I will die gripping at Christ.</w:t>
      </w:r>
    </w:p>
    <w:p w14:paraId="4489551E">
      <w:pPr>
        <w:pStyle w:val="11"/>
        <w:widowControl/>
      </w:pPr>
      <w:r>
        <w:t>如果必须如此，我宁愿淹死，但我死时也要紧紧抓住基督。</w:t>
      </w:r>
    </w:p>
    <w:p w14:paraId="1FA4FF6C">
      <w:pPr>
        <w:pStyle w:val="11"/>
        <w:widowControl/>
      </w:pPr>
      <w:r>
        <w:t>Let me go to hell, I will go to hell believing in and loving Christ.'</w:t>
      </w:r>
    </w:p>
    <w:p w14:paraId="241C83E9">
      <w:pPr>
        <w:pStyle w:val="11"/>
        <w:widowControl/>
      </w:pPr>
      <w:r>
        <w:t>让我下地狱吧，我将带着对基督的信心和爱下地狱。”</w:t>
      </w:r>
    </w:p>
    <w:p w14:paraId="57E26042">
      <w:pPr>
        <w:pStyle w:val="11"/>
        <w:widowControl/>
      </w:pPr>
      <w:r>
        <w:t>Rutherford's worst apprehensions, his best-grounded apprehensions, could not survive an assault of faith like that.</w:t>
      </w:r>
    </w:p>
    <w:p w14:paraId="14DB53E1">
      <w:pPr>
        <w:pStyle w:val="11"/>
        <w:widowControl/>
      </w:pPr>
      <w:r>
        <w:t>卢瑟福最坏的忧惧，他最有根据的忧惧，都无法抵挡那样一次信心的攻击。</w:t>
      </w:r>
    </w:p>
    <w:p w14:paraId="71850016">
      <w:pPr>
        <w:pStyle w:val="11"/>
        <w:widowControl/>
      </w:pPr>
      <w:r>
        <w:t>Imitate him, and improve upon him, and say, that with a thousand times worse apprehensions than ever Rutherford could have, yet, like him, you will make your bed in hell, loving, and adoring, and justifying Jesus Christ.</w:t>
      </w:r>
    </w:p>
    <w:p w14:paraId="51768A61">
      <w:pPr>
        <w:pStyle w:val="11"/>
        <w:widowControl/>
      </w:pPr>
      <w:r>
        <w:t>效法他，并且超越他，说，即使带着比卢瑟福所能有的坏一千倍的忧惧，你也要像他一样，在地狱里铺床，爱着、崇拜着、并称耶稣基督为义。</w:t>
      </w:r>
    </w:p>
    <w:p w14:paraId="1004F48E">
      <w:pPr>
        <w:pStyle w:val="11"/>
        <w:widowControl/>
      </w:pPr>
      <w:r>
        <w:t>And, if you do that, hell will have none of you; all hell will cast you out, and all heaven will rise up and carry you in.</w:t>
      </w:r>
    </w:p>
    <w:p w14:paraId="7B528655">
      <w:pPr>
        <w:pStyle w:val="11"/>
        <w:widowControl/>
      </w:pPr>
      <w:r>
        <w:t>而如果你这样做，地狱将容不下你；整个地狱都会把你吐出去，整个天堂都会起来把你接进去。</w:t>
      </w:r>
    </w:p>
    <w:p w14:paraId="0961B72E">
      <w:pPr>
        <w:pStyle w:val="11"/>
        <w:widowControl/>
      </w:pPr>
      <w:r>
        <w:t>'Challenges' is another of Rutherford's technical terms that he constantly uses to his expert correspondents.</w:t>
      </w:r>
    </w:p>
    <w:p w14:paraId="01C6CA73">
      <w:pPr>
        <w:pStyle w:val="11"/>
        <w:widowControl/>
      </w:pPr>
      <w:r>
        <w:t>“质问”是卢瑟福另一个经常对他内行的通信者使用的专业术语。</w:t>
      </w:r>
    </w:p>
    <w:p w14:paraId="1BDB35E9">
      <w:pPr>
        <w:pStyle w:val="11"/>
        <w:widowControl/>
      </w:pPr>
      <w:r>
        <w:t>'I was under great challenges,' he says, in this same letter; and in a letter written the same month of March to William Rigg, of Athernie, he says, 'Old challenges revive, and cast all down.'</w:t>
      </w:r>
    </w:p>
    <w:p w14:paraId="08E034AF">
      <w:pPr>
        <w:pStyle w:val="11"/>
        <w:widowControl/>
      </w:pPr>
      <w:r>
        <w:t>“我正受到极大的质问，”他在这同一封信中说；而在同年三月写给阿瑟尼的威廉·里格的信中，他说，“旧的质问复活了，将一切都推倒了。”</w:t>
      </w:r>
    </w:p>
    <w:p w14:paraId="519DBC3A">
      <w:pPr>
        <w:pStyle w:val="11"/>
        <w:widowControl/>
      </w:pPr>
      <w:r>
        <w:t>Dr. Andrew Bonar, Rutherford's expert editor, gives this glossary upon these passages: 'Charges, self-upbraidings, self-accusations.'</w:t>
      </w:r>
    </w:p>
    <w:p w14:paraId="4E09029F">
      <w:pPr>
        <w:pStyle w:val="11"/>
        <w:widowControl/>
      </w:pPr>
      <w:r>
        <w:t>安德鲁·博纳尔博士，卢瑟福的专业编辑，对这些段落给出了这样的词汇解释：“指控，自我责备，自我控告。”</w:t>
      </w:r>
    </w:p>
    <w:p w14:paraId="3BD65F9E">
      <w:pPr>
        <w:pStyle w:val="11"/>
        <w:widowControl/>
      </w:pPr>
      <w:r>
        <w:t>Challenges of conscience came to Rutherford like these: 'Why art thou writing letters of counsel to other men?</w:t>
      </w:r>
    </w:p>
    <w:p w14:paraId="2DB29588">
      <w:pPr>
        <w:pStyle w:val="11"/>
        <w:widowControl/>
      </w:pPr>
      <w:r>
        <w:t>良心的质问像这样临到卢瑟福：“你为什么给别人写劝告的信？</w:t>
      </w:r>
    </w:p>
    <w:p w14:paraId="7EBA3543">
      <w:pPr>
        <w:pStyle w:val="11"/>
        <w:widowControl/>
      </w:pPr>
      <w:r>
        <w:t>Counsel thyself first.</w:t>
      </w:r>
    </w:p>
    <w:p w14:paraId="038BAE64">
      <w:pPr>
        <w:pStyle w:val="11"/>
        <w:widowControl/>
      </w:pPr>
      <w:r>
        <w:t>先劝告你自己吧。</w:t>
      </w:r>
    </w:p>
    <w:p w14:paraId="33B5A17A">
      <w:pPr>
        <w:pStyle w:val="11"/>
        <w:widowControl/>
      </w:pPr>
      <w:r>
        <w:t>Why art thou appealed to and trusted and loved by God's best people in Scotland, when thou knowest that thou art a Cain in malice and a Judas in treachery, all but the outbreaks?</w:t>
      </w:r>
    </w:p>
    <w:p w14:paraId="08FA6934">
      <w:pPr>
        <w:pStyle w:val="11"/>
        <w:widowControl/>
      </w:pPr>
      <w:r>
        <w:t>当你知道你在恶意上是该隐，在背叛上是犹大，只差没有爆发出来时，为什么你还被苏格兰神最好的子民所求助、信任和爱戴？</w:t>
      </w:r>
    </w:p>
    <w:p w14:paraId="6DF63390">
      <w:pPr>
        <w:pStyle w:val="11"/>
        <w:widowControl/>
      </w:pPr>
      <w:r>
        <w:t>Why art thou taking thy cross so easily, when thou knowest the unsettled controversy the Lord still has with thee?'</w:t>
      </w:r>
    </w:p>
    <w:p w14:paraId="7B308A46">
      <w:pPr>
        <w:pStyle w:val="11"/>
        <w:widowControl/>
      </w:pPr>
      <w:r>
        <w:t>当你知道主与你之间仍有未决的争论时，你为什么如此轻易地背起你的十字架？”</w:t>
      </w:r>
    </w:p>
    <w:p w14:paraId="47C9F910">
      <w:pPr>
        <w:pStyle w:val="11"/>
        <w:widowControl/>
      </w:pPr>
      <w:r>
        <w:t>'Hall binks are slippery,' wrote stern old Knockbrex, challenging his old minister for his too great joy.</w:t>
      </w:r>
    </w:p>
    <w:p w14:paraId="4C3E3498">
      <w:pPr>
        <w:pStyle w:val="11"/>
        <w:widowControl/>
      </w:pPr>
      <w:r>
        <w:t>“厅堂的长凳是滑的，”严厉的老诺克布雷克斯写道，质问他过去的那位牧师过于喜乐。</w:t>
      </w:r>
    </w:p>
    <w:p w14:paraId="30958CCA">
      <w:pPr>
        <w:pStyle w:val="11"/>
        <w:widowControl/>
      </w:pPr>
      <w:r>
        <w:t>'Old challenges now and then revive and cast all down again.'</w:t>
      </w:r>
    </w:p>
    <w:p w14:paraId="697B9206">
      <w:pPr>
        <w:pStyle w:val="11"/>
        <w:widowControl/>
      </w:pPr>
      <w:r>
        <w:t>“旧的质问时而复活，又将一切都推倒。”</w:t>
      </w:r>
    </w:p>
    <w:p w14:paraId="56419DE9">
      <w:pPr>
        <w:pStyle w:val="11"/>
        <w:widowControl/>
      </w:pPr>
      <w:r>
        <w:t>That reminds me of a fine passage in that great book of Rutherford's, Christ Dying, where he shows us how to take out a new charter for all our possessions, and for the salvation of our souls themselves when our salvation, or our possessions and our right to them, is challenged.</w:t>
      </w:r>
    </w:p>
    <w:p w14:paraId="0C1A8C47">
      <w:pPr>
        <w:pStyle w:val="11"/>
        <w:widowControl/>
      </w:pPr>
      <w:r>
        <w:t>这让我想起了卢瑟福那本伟大的书《基督之死》中的一个精彩段落，他在那里向我们展示了，当我们的救恩，或我们的财产及其权利受到质问时，如何为我们所有的财产，以及我们灵魂的救恩本身，领取一份新的契约。</w:t>
      </w:r>
    </w:p>
    <w:p w14:paraId="4103A8F2">
      <w:pPr>
        <w:pStyle w:val="11"/>
        <w:widowControl/>
      </w:pPr>
      <w:r>
        <w:t>It is better, he says, to hold your souls and your lands by prayer than by obedience, or conquest, or industry.</w:t>
      </w:r>
    </w:p>
    <w:p w14:paraId="0A659432">
      <w:pPr>
        <w:pStyle w:val="11"/>
        <w:widowControl/>
      </w:pPr>
      <w:r>
        <w:t>他说，靠祷告来持守你的灵魂和土地，胜过靠顺服、征服或勤劳。</w:t>
      </w:r>
    </w:p>
    <w:p w14:paraId="742C1385">
      <w:pPr>
        <w:pStyle w:val="11"/>
        <w:widowControl/>
      </w:pPr>
      <w:r>
        <w:t>Have you wisdom, honour, learning, parts, eloquence, godliness, grace, a good name, wife, children, a house, peace, ease, pleasure?</w:t>
      </w:r>
    </w:p>
    <w:p w14:paraId="303EB1E1">
      <w:pPr>
        <w:pStyle w:val="11"/>
        <w:widowControl/>
      </w:pPr>
      <w:r>
        <w:t>你有智慧、荣誉、学识、才能、口才、敬虔、恩典、好名声、妻子、儿女、房屋、平安、安逸、快乐吗？</w:t>
      </w:r>
    </w:p>
    <w:p w14:paraId="0BE8BF30">
      <w:pPr>
        <w:pStyle w:val="11"/>
        <w:widowControl/>
      </w:pPr>
      <w:r>
        <w:t>Challenge yourself how you got them, and see that you hold them by an unchallengeable charter, even by prayer, and then by grace.</w:t>
      </w:r>
    </w:p>
    <w:p w14:paraId="7AF2FE8D">
      <w:pPr>
        <w:pStyle w:val="11"/>
        <w:widowControl/>
      </w:pPr>
      <w:r>
        <w:t>质问你自己是如何得到它们的，并要确保你凭着一份无可质问的契约，就是凭着祷告，然后凭着恩典来持守它们。</w:t>
      </w:r>
    </w:p>
    <w:p w14:paraId="55A4ABC9">
      <w:pPr>
        <w:pStyle w:val="11"/>
        <w:widowControl/>
      </w:pPr>
      <w:r>
        <w:t>And if you hold these things by any other charter, hasten to get a new conveyance made and a new title drawn out.</w:t>
      </w:r>
    </w:p>
    <w:p w14:paraId="4A27C197">
      <w:pPr>
        <w:pStyle w:val="11"/>
        <w:widowControl/>
      </w:pPr>
      <w:r>
        <w:t>如果你是凭着任何其他的契约来持守这些东西，就赶快去办一份新的转让文书，草拟一份新的所有权状。</w:t>
      </w:r>
    </w:p>
    <w:p w14:paraId="0398468D">
      <w:pPr>
        <w:pStyle w:val="11"/>
        <w:widowControl/>
      </w:pPr>
      <w:r>
        <w:t>And thus old, and angry, and threatening challenges will work out a charter that cannot be challenged.</w:t>
      </w:r>
    </w:p>
    <w:p w14:paraId="0E81970A">
      <w:pPr>
        <w:pStyle w:val="11"/>
        <w:widowControl/>
      </w:pPr>
      <w:r>
        <w:t>因此，旧的、愤怒的、威胁性的质问，将会产生一份无法被质问的契约。</w:t>
      </w:r>
    </w:p>
    <w:p w14:paraId="122CB00D">
      <w:pPr>
        <w:pStyle w:val="11"/>
        <w:widowControl/>
      </w:pPr>
      <w:r>
        <w:t>And, then, when George Gillespie was lying on his deathbed in Edinburgh, with his pillow filled with stinging apprehensions, as is often the case with God's best servants and ripest saints, hear how his old friend, now professor of divinity in St. Andrews, writes to him:—</w:t>
      </w:r>
    </w:p>
    <w:p w14:paraId="451C9E76">
      <w:pPr>
        <w:pStyle w:val="11"/>
        <w:widowControl/>
      </w:pPr>
      <w:r>
        <w:t>然后，当乔治·葛莱斯比躺在爱丁堡的临终床上，枕头里充满了刺痛的忧惧时——这在神最好的仆人和最成熟的圣徒身上常常发生——听听他那位如今在圣安德鲁斯大学担任神学教授的老朋友是如何写信给他的：——</w:t>
      </w:r>
    </w:p>
    <w:p w14:paraId="3BE36FFF">
      <w:pPr>
        <w:pStyle w:val="11"/>
        <w:widowControl/>
      </w:pPr>
      <w:r>
        <w:t>'My reverend and dear brother, look to the east.</w:t>
      </w:r>
    </w:p>
    <w:p w14:paraId="71CB1A4B">
      <w:pPr>
        <w:pStyle w:val="11"/>
        <w:widowControl/>
      </w:pPr>
      <w:r>
        <w:t>“我可敬又亲爱的弟兄，请向东方看。</w:t>
      </w:r>
    </w:p>
    <w:p w14:paraId="6A9CC662">
      <w:pPr>
        <w:pStyle w:val="11"/>
        <w:widowControl/>
      </w:pPr>
      <w:r>
        <w:t>Die well.</w:t>
      </w:r>
    </w:p>
    <w:p w14:paraId="3143BA62">
      <w:pPr>
        <w:pStyle w:val="11"/>
        <w:widowControl/>
      </w:pPr>
      <w:r>
        <w:t>好好地死去。</w:t>
      </w:r>
    </w:p>
    <w:p w14:paraId="00C50567">
      <w:pPr>
        <w:pStyle w:val="11"/>
        <w:widowControl/>
      </w:pPr>
      <w:r>
        <w:t>Your life of faith is just finishing.</w:t>
      </w:r>
    </w:p>
    <w:p w14:paraId="5A334E8E">
      <w:pPr>
        <w:pStyle w:val="11"/>
        <w:widowControl/>
      </w:pPr>
      <w:r>
        <w:t>你信心的生命即将结束。</w:t>
      </w:r>
    </w:p>
    <w:p w14:paraId="39E44751">
      <w:pPr>
        <w:pStyle w:val="11"/>
        <w:widowControl/>
      </w:pPr>
      <w:r>
        <w:t>Finish it well.</w:t>
      </w:r>
    </w:p>
    <w:p w14:paraId="3CA50F81">
      <w:pPr>
        <w:pStyle w:val="11"/>
        <w:widowControl/>
      </w:pPr>
      <w:r>
        <w:t>好好地完成它。</w:t>
      </w:r>
    </w:p>
    <w:p w14:paraId="569B29A5">
      <w:pPr>
        <w:pStyle w:val="11"/>
        <w:widowControl/>
      </w:pPr>
      <w:r>
        <w:t>Let your last act of faith be your best act.</w:t>
      </w:r>
    </w:p>
    <w:p w14:paraId="438D7E36">
      <w:pPr>
        <w:pStyle w:val="11"/>
        <w:widowControl/>
      </w:pPr>
      <w:r>
        <w:t>让你最后的信心之举成为你最好的行为。</w:t>
      </w:r>
    </w:p>
    <w:p w14:paraId="1AA8DA8B">
      <w:pPr>
        <w:pStyle w:val="11"/>
        <w:widowControl/>
      </w:pPr>
      <w:r>
        <w:t>Stand not upon sanctification, but upon justification.</w:t>
      </w:r>
    </w:p>
    <w:p w14:paraId="0DD18CCD">
      <w:pPr>
        <w:pStyle w:val="11"/>
        <w:widowControl/>
      </w:pPr>
      <w:r>
        <w:t>不要站在成圣上，而要站在称义上。</w:t>
      </w:r>
    </w:p>
    <w:p w14:paraId="79FEC673">
      <w:pPr>
        <w:pStyle w:val="11"/>
        <w:widowControl/>
      </w:pPr>
      <w:r>
        <w:t>Hand all your accounts over to free grace.</w:t>
      </w:r>
    </w:p>
    <w:p w14:paraId="6646D684">
      <w:pPr>
        <w:pStyle w:val="11"/>
        <w:widowControl/>
      </w:pPr>
      <w:r>
        <w:t>把你所有的账目都交给白白的恩典。</w:t>
      </w:r>
    </w:p>
    <w:p w14:paraId="21BAB0A3">
      <w:pPr>
        <w:pStyle w:val="11"/>
        <w:widowControl/>
      </w:pPr>
      <w:r>
        <w:t>And if you have any bands of apprehension in your death, recollect that your apprehensions are not canonical.'</w:t>
      </w:r>
    </w:p>
    <w:p w14:paraId="0F0431B8">
      <w:pPr>
        <w:pStyle w:val="11"/>
        <w:widowControl/>
      </w:pPr>
      <w:r>
        <w:t>如果你在死时有任何忧惧的捆绑，请记住，你的忧惧并非正典。”</w:t>
      </w:r>
    </w:p>
    <w:p w14:paraId="275817C3">
      <w:pPr>
        <w:pStyle w:val="11"/>
        <w:widowControl/>
      </w:pPr>
      <w:r>
        <w:t>And the dying man answered: 'There is nothing that I have done that can stand the touchstone of God's justice.</w:t>
      </w:r>
    </w:p>
    <w:p w14:paraId="3C745BAD">
      <w:pPr>
        <w:pStyle w:val="11"/>
        <w:widowControl/>
      </w:pPr>
      <w:r>
        <w:t>而那垂死的人回答说：“我所做的一切，没有一件能经得起神公义的检验。</w:t>
      </w:r>
    </w:p>
    <w:p w14:paraId="54DC5FF5">
      <w:pPr>
        <w:pStyle w:val="11"/>
        <w:widowControl/>
      </w:pPr>
      <w:r>
        <w:t>Christ is my all, and I am nothing.'</w:t>
      </w:r>
    </w:p>
    <w:p w14:paraId="01B95AC3">
      <w:pPr>
        <w:pStyle w:val="11"/>
        <w:widowControl/>
      </w:pPr>
      <w:r>
        <w:t>基督是我的一切，而我什么都不是。”</w:t>
      </w:r>
    </w:p>
    <w:p w14:paraId="4ACA2782">
      <w:pPr>
        <w:spacing w:line="248" w:lineRule="auto"/>
        <w:rPr>
          <w:rFonts w:ascii="Arial"/>
          <w:sz w:val="21"/>
        </w:rPr>
      </w:pPr>
    </w:p>
    <w:p w14:paraId="6D22AB26">
      <w:pPr>
        <w:spacing w:line="248" w:lineRule="auto"/>
        <w:rPr>
          <w:rFonts w:ascii="Arial"/>
          <w:sz w:val="21"/>
        </w:rPr>
      </w:pPr>
    </w:p>
    <w:p w14:paraId="48F28BE6">
      <w:pPr>
        <w:spacing w:line="248" w:lineRule="auto"/>
        <w:rPr>
          <w:rFonts w:ascii="Arial"/>
          <w:sz w:val="21"/>
        </w:rPr>
      </w:pPr>
    </w:p>
    <w:p w14:paraId="575038EE">
      <w:pPr>
        <w:spacing w:line="248" w:lineRule="auto"/>
        <w:rPr>
          <w:rFonts w:ascii="Arial"/>
          <w:sz w:val="21"/>
        </w:rPr>
      </w:pPr>
    </w:p>
    <w:p w14:paraId="7AA66174">
      <w:pPr>
        <w:spacing w:line="248" w:lineRule="auto"/>
        <w:rPr>
          <w:rFonts w:ascii="Arial"/>
          <w:sz w:val="21"/>
        </w:rPr>
      </w:pPr>
    </w:p>
    <w:p w14:paraId="4809D227">
      <w:pPr>
        <w:spacing w:line="248" w:lineRule="auto"/>
        <w:rPr>
          <w:rFonts w:ascii="Arial"/>
          <w:sz w:val="21"/>
        </w:rPr>
      </w:pPr>
    </w:p>
    <w:p w14:paraId="4DC96F27">
      <w:pPr>
        <w:spacing w:line="249" w:lineRule="auto"/>
        <w:rPr>
          <w:rFonts w:ascii="Arial"/>
          <w:sz w:val="21"/>
        </w:rPr>
      </w:pPr>
    </w:p>
    <w:p w14:paraId="1760D735">
      <w:pPr>
        <w:pStyle w:val="11"/>
        <w:widowControl/>
      </w:pPr>
      <w:bookmarkStart w:id="6" w:name="bookmark19"/>
      <w:bookmarkEnd w:id="6"/>
      <w:r>
        <w:t>XIX</w:t>
      </w:r>
    </w:p>
    <w:p w14:paraId="52858FC2">
      <w:pPr>
        <w:pStyle w:val="11"/>
        <w:widowControl/>
      </w:pPr>
      <w:r>
        <w:t>JOHN FERGUSHILL</w:t>
      </w:r>
    </w:p>
    <w:p w14:paraId="7791EBCD">
      <w:pPr>
        <w:pStyle w:val="11"/>
        <w:widowControl/>
      </w:pPr>
      <w:r>
        <w:t>'Ho, ye that have no money, come and buy in the poor man's market.'—Rutherford.</w:t>
      </w:r>
    </w:p>
    <w:p w14:paraId="35441881">
      <w:pPr>
        <w:pStyle w:val="11"/>
        <w:widowControl/>
      </w:pPr>
      <w:r>
        <w:t>“嗨，你们没有银钱的，都来吧，到这穷人的市场来买。”——卢瑟福。</w:t>
      </w:r>
    </w:p>
    <w:p w14:paraId="0157CC4E">
      <w:pPr>
        <w:pStyle w:val="11"/>
        <w:widowControl/>
      </w:pPr>
      <w:r>
        <w:t>IT makes us think when we find two such men as Samuel Rutherford and John Fergushill falling back for their own souls on a Scripture like this.</w:t>
      </w:r>
    </w:p>
    <w:p w14:paraId="1372EE7B">
      <w:pPr>
        <w:pStyle w:val="11"/>
        <w:widowControl/>
      </w:pPr>
      <w:r>
        <w:t>当我们发现像撒母耳·卢瑟福和约翰·弗格希尔这样两个人，为了他们自己的灵魂而倚靠这样一段经文时，这让我们思索。</w:t>
      </w:r>
    </w:p>
    <w:p w14:paraId="034AA293">
      <w:pPr>
        <w:pStyle w:val="11"/>
        <w:widowControl/>
      </w:pPr>
      <w:r>
        <w:t>We naturally think of Scriptures like this as specially sent out to the chief of sinners; to those men who have sold themselves for naught, or, at least, to new beginners in the divine life.</w:t>
      </w:r>
    </w:p>
    <w:p w14:paraId="1210E0D6">
      <w:pPr>
        <w:pStyle w:val="11"/>
        <w:widowControl/>
      </w:pPr>
      <w:r>
        <w:t>我们很自然地认为，这样的经文是特别为罪魁而发的；是为那些无价地出卖自己的人，或者，至少是为那些神圣生命中的初学者而发的。</w:t>
      </w:r>
    </w:p>
    <w:p w14:paraId="084F9CE7">
      <w:pPr>
        <w:pStyle w:val="11"/>
        <w:widowControl/>
      </w:pPr>
      <w:r>
        <w:t>We do not readily think of great divines and famous preachers like Rutherford, or of godly and able pastors like Fergushill, as at all either needing such Scriptures as this, or as finding their own case at all met in them.</w:t>
      </w:r>
    </w:p>
    <w:p w14:paraId="7D896F91">
      <w:pPr>
        <w:pStyle w:val="11"/>
        <w:widowControl/>
      </w:pPr>
      <w:r>
        <w:t>我们不轻易认为，像卢瑟福这样的伟大神学家和著名传道人，或者像弗格希尔这样敬虔又能干的牧师，会需要这样的经文，或者会在其中找到自己情况的答案。</w:t>
      </w:r>
    </w:p>
    <w:p w14:paraId="438214B2">
      <w:pPr>
        <w:pStyle w:val="11"/>
        <w:widowControl/>
      </w:pPr>
      <w:r>
        <w:t>But it is surely a great lesson to us all—a great encouragement and a great rebuke—to find two such saintly men as the ministers of Anwoth and Ochiltree reassuring and heartening one another about the poor man's market as they do in their letters to one another.</w:t>
      </w:r>
    </w:p>
    <w:p w14:paraId="3FE87D03">
      <w:pPr>
        <w:pStyle w:val="11"/>
        <w:widowControl/>
      </w:pPr>
      <w:r>
        <w:t>但是，发现像安沃斯和奥克尔特里这两位圣洁的牧师，在他们彼此的信中，就穷人的市场互相安慰和鼓励，这对我们所有人无疑是一个极大的教训——一个极大的鼓励和一个极大的责备。</w:t>
      </w:r>
    </w:p>
    <w:p w14:paraId="0A204329">
      <w:pPr>
        <w:pStyle w:val="11"/>
        <w:widowControl/>
      </w:pPr>
      <w:r>
        <w:t>And their case is just another illustration of this quite familiar fact in the Church of Christ, that the preachers who press their pulpits deepest into the doctrines of grace, and who, at the same time, themselves make the greatest attainments in the life of grace, are just the men, far more than any of their hearers, both to need and to accept the simplest, plainest, freest, fullest offer of the Gospel.</w:t>
      </w:r>
    </w:p>
    <w:p w14:paraId="570E103C">
      <w:pPr>
        <w:pStyle w:val="11"/>
        <w:widowControl/>
      </w:pPr>
      <w:r>
        <w:t>他们的例子只是基督教会中一个非常熟悉的事实的又一例证：那些在讲坛上最深入地宣讲恩典教义，同时自己也在恩典生命中取得最大成就的传道人，正是那些比他们任何听众都更需要并接受福音最简单、最明白、最自由、最丰满的邀请的人。</w:t>
      </w:r>
    </w:p>
    <w:p w14:paraId="6A08ED09">
      <w:pPr>
        <w:pStyle w:val="11"/>
        <w:widowControl/>
      </w:pPr>
      <w:r>
        <w:t>If the men of the house of Israel will not accept the peace you preach to them, said our Lord to His first apostles, then take that peace home to yourselves.</w:t>
      </w:r>
    </w:p>
    <w:p w14:paraId="21F62680">
      <w:pPr>
        <w:pStyle w:val="11"/>
        <w:widowControl/>
      </w:pPr>
      <w:r>
        <w:t>我们的主对祂最初的使徒们说，如果以色列家的人不接受你们向他们传讲的平安，那么你们就把那平安带回自己家里。</w:t>
      </w:r>
    </w:p>
    <w:p w14:paraId="57646E0E">
      <w:pPr>
        <w:pStyle w:val="11"/>
        <w:widowControl/>
      </w:pPr>
      <w:r>
        <w:t>And how often has that been repeated in the preaching of the Gospel since the days of Peter and John!</w:t>
      </w:r>
    </w:p>
    <w:p w14:paraId="176DBB2A">
      <w:pPr>
        <w:pStyle w:val="11"/>
        <w:widowControl/>
      </w:pPr>
      <w:r>
        <w:t>自从彼得和约翰的日子以来，在福音的传讲中，这种情况重复了多少次！</w:t>
      </w:r>
    </w:p>
    <w:p w14:paraId="50F77354">
      <w:pPr>
        <w:pStyle w:val="11"/>
        <w:widowControl/>
      </w:pPr>
      <w:r>
        <w:t>How often have our best preachers preached their best sermons to themselves!</w:t>
      </w:r>
    </w:p>
    <w:p w14:paraId="6C3EB1B8">
      <w:pPr>
        <w:pStyle w:val="11"/>
        <w:widowControl/>
      </w:pPr>
      <w:r>
        <w:t>我们最好的传道人有多少次是把他们最好的讲道讲给了自己！</w:t>
      </w:r>
    </w:p>
    <w:p w14:paraId="05C1FABE">
      <w:pPr>
        <w:pStyle w:val="11"/>
        <w:widowControl/>
      </w:pPr>
      <w:r>
        <w:t>'I preached the following Lord's Day,' says Boston in his diary, 'on "Why art thou cast down, O my soul?" and my sermon was mostly on my own account.'</w:t>
      </w:r>
    </w:p>
    <w:p w14:paraId="7ECCEBE3">
      <w:pPr>
        <w:pStyle w:val="11"/>
        <w:widowControl/>
      </w:pPr>
      <w:r>
        <w:t>波士顿在他的日记中说：“接下来的主日，我讲了‘我的心哪，你为何忧闷？’，我的讲道主要是为了我自己。”</w:t>
      </w:r>
    </w:p>
    <w:p w14:paraId="76CF72C3">
      <w:pPr>
        <w:pStyle w:val="11"/>
        <w:widowControl/>
      </w:pPr>
      <w:r>
        <w:t>And it was just because Boston preached so often in that egoistical way that the people of Ettrick were able to give such a good account of what they heard.</w:t>
      </w:r>
    </w:p>
    <w:p w14:paraId="0C2767C7">
      <w:pPr>
        <w:pStyle w:val="11"/>
        <w:widowControl/>
      </w:pPr>
      <w:r>
        <w:t>正因为波士顿常常以那种自我中心的方式讲道，埃特里克的百姓才能很好地复述他们所听到的。</w:t>
      </w:r>
    </w:p>
    <w:p w14:paraId="43C4D0B6">
      <w:pPr>
        <w:pStyle w:val="11"/>
        <w:widowControl/>
      </w:pPr>
      <w:r>
        <w:t>Weep yourselves, if you would have your readers weep, said the shrewd old Roman poet to the shallow poetasters of his Augustan day.</w:t>
      </w:r>
    </w:p>
    <w:p w14:paraId="48C9CD30">
      <w:pPr>
        <w:pStyle w:val="11"/>
        <w:widowControl/>
      </w:pPr>
      <w:r>
        <w:t>如果你想让你的读者哭泣，你自己先哭吧，那位精明的老罗马诗人对他奥古斯都时代那些肤浅的小诗人说。</w:t>
      </w:r>
    </w:p>
    <w:p w14:paraId="28FB4019">
      <w:pPr>
        <w:pStyle w:val="11"/>
        <w:widowControl/>
      </w:pPr>
      <w:r>
        <w:t>And the reproof and the instruction come up from every pew to every pulpit still.</w:t>
      </w:r>
    </w:p>
    <w:p w14:paraId="71735F64">
      <w:pPr>
        <w:pStyle w:val="11"/>
        <w:widowControl/>
      </w:pPr>
      <w:r>
        <w:t>而责备和教导至今仍从每个座位上传到每个讲坛上。</w:t>
      </w:r>
    </w:p>
    <w:p w14:paraId="5BCDC92C">
      <w:pPr>
        <w:pStyle w:val="11"/>
        <w:widowControl/>
      </w:pPr>
      <w:r>
        <w:t>'Feel what you say, if you would have us feel it.</w:t>
      </w:r>
    </w:p>
    <w:p w14:paraId="452C8350">
      <w:pPr>
        <w:pStyle w:val="11"/>
        <w:widowControl/>
      </w:pPr>
      <w:r>
        <w:t>“如果你想让我们感受到，就先感受你所说的。</w:t>
      </w:r>
    </w:p>
    <w:p w14:paraId="3EFCBD08">
      <w:pPr>
        <w:pStyle w:val="11"/>
        <w:widowControl/>
      </w:pPr>
      <w:r>
        <w:t>Believe what you say, if you would have us believe it.</w:t>
      </w:r>
    </w:p>
    <w:p w14:paraId="3040830F">
      <w:pPr>
        <w:pStyle w:val="11"/>
        <w:widowControl/>
      </w:pPr>
      <w:r>
        <w:t>如果你想让我们相信，就先相信你所说的。</w:t>
      </w:r>
    </w:p>
    <w:p w14:paraId="0FEB9F60">
      <w:pPr>
        <w:pStyle w:val="11"/>
        <w:widowControl/>
      </w:pPr>
      <w:r>
        <w:t>Flee to the refuge yourselves, if you would have us flee.</w:t>
      </w:r>
    </w:p>
    <w:p w14:paraId="0DAC10DD">
      <w:pPr>
        <w:pStyle w:val="11"/>
        <w:widowControl/>
      </w:pPr>
      <w:r>
        <w:t>如果你想让我们逃往，你们自己就先逃往避难所。</w:t>
      </w:r>
    </w:p>
    <w:p w14:paraId="7E0A8A28">
      <w:pPr>
        <w:pStyle w:val="11"/>
        <w:widowControl/>
      </w:pPr>
      <w:r>
        <w:t>And let us see you selling all in the poor man's market, if you would see us also selling all and coming after you.'</w:t>
      </w:r>
    </w:p>
    <w:p w14:paraId="279867EF">
      <w:pPr>
        <w:pStyle w:val="11"/>
        <w:widowControl/>
      </w:pPr>
      <w:r>
        <w:t>如果你想看到我们也变卖一切来跟从你，就让我们看到你在穷人的市场变卖一切。”</w:t>
      </w:r>
    </w:p>
    <w:p w14:paraId="1D7B1A93">
      <w:pPr>
        <w:pStyle w:val="11"/>
        <w:widowControl/>
      </w:pPr>
      <w:r>
        <w:t>The people of Anwoth and Ochiltree were very well off in this respect also that their ministers did not bid them do anything that they did not first do themselves.</w:t>
      </w:r>
    </w:p>
    <w:p w14:paraId="469689A7">
      <w:pPr>
        <w:pStyle w:val="11"/>
        <w:widowControl/>
      </w:pPr>
      <w:r>
        <w:t>安沃斯和奥克尔特里的百姓在这方面也很幸运，因为他们的牧师没有吩咐他们做任何他们自己没有先做的事。</w:t>
      </w:r>
    </w:p>
    <w:p w14:paraId="05AAAF80">
      <w:pPr>
        <w:pStyle w:val="11"/>
        <w:widowControl/>
      </w:pPr>
      <w:r>
        <w:t>The truest and best apostolical succession had come to those two parishes in that their two pastors were able, with a good conscience before God and before their people, to say with Paul to the Philippians: 'Those things, which ye have both learned, and received, and heard, and seen in me do; and the God of peace shall be with you.'</w:t>
      </w:r>
    </w:p>
    <w:p w14:paraId="3AECA415">
      <w:pPr>
        <w:pStyle w:val="11"/>
        <w:widowControl/>
      </w:pPr>
      <w:r>
        <w:t>最真实、最美好的使徒统绪临到了这两个教区，因为他们的两位牧师能够凭着在神和他们的百姓面前的无亏良心，像保罗对腓立比人说的那样：“你们在我身上所学习的、所领受的、所听见的、所看见的，这些事你们都要去行，赐平安的神就必与你们同在。”</w:t>
      </w:r>
    </w:p>
    <w:p w14:paraId="6238ACA3">
      <w:pPr>
        <w:pStyle w:val="11"/>
        <w:widowControl/>
      </w:pPr>
      <w:r>
        <w:t>As to the merchandise of the poor man's market,—that embraces everything that any man can possibly need or find any use for either in this world or in the next.</w:t>
      </w:r>
    </w:p>
    <w:p w14:paraId="36A06611">
      <w:pPr>
        <w:pStyle w:val="11"/>
        <w:widowControl/>
      </w:pPr>
      <w:r>
        <w:t>至于穷人市场的商品——它包含任何人在今生或来世可能需要或发现有用的任何东西。</w:t>
      </w:r>
    </w:p>
    <w:p w14:paraId="010FDC58">
      <w:pPr>
        <w:pStyle w:val="11"/>
        <w:widowControl/>
      </w:pPr>
      <w:r>
        <w:t>Absolutely everything is found in the poor man's market—everything, from God Himself, the most precious of all things, down to the sinner himself, the most vile and worthless of all things.</w:t>
      </w:r>
    </w:p>
    <w:p w14:paraId="68406402">
      <w:pPr>
        <w:pStyle w:val="11"/>
        <w:widowControl/>
      </w:pPr>
      <w:r>
        <w:t>穷人的市场里绝对什么都有——从神祂自己这最宝贵之物，到罪人自己这最卑劣、最无价值之物。</w:t>
      </w:r>
    </w:p>
    <w:p w14:paraId="07E82B40">
      <w:pPr>
        <w:pStyle w:val="11"/>
        <w:widowControl/>
      </w:pPr>
      <w:r>
        <w:t>The whole world, and all the worlds, are continually thrown into this market, both by the seller and by the purchaser.</w:t>
      </w:r>
    </w:p>
    <w:p w14:paraId="0FC0B17A">
      <w:pPr>
        <w:pStyle w:val="11"/>
        <w:widowControl/>
      </w:pPr>
      <w:r>
        <w:t>整个世界，以及所有的世界，都不断地被卖方和买方投进这个市场。</w:t>
      </w:r>
    </w:p>
    <w:p w14:paraId="3A89DAD7">
      <w:pPr>
        <w:pStyle w:val="11"/>
        <w:widowControl/>
      </w:pPr>
      <w:r>
        <w:t>The seller holds nothing back from this market, and the purchaser comes to this market for everything.</w:t>
      </w:r>
    </w:p>
    <w:p w14:paraId="788B88ED">
      <w:pPr>
        <w:pStyle w:val="11"/>
        <w:widowControl/>
      </w:pPr>
      <w:r>
        <w:t>卖方对这个市场毫无保留，而买方则到这个市场来寻求一切。</w:t>
      </w:r>
    </w:p>
    <w:p w14:paraId="7B48EB16">
      <w:pPr>
        <w:pStyle w:val="11"/>
        <w:widowControl/>
      </w:pPr>
      <w:r>
        <w:t>Even what he already possesses; even what he bought and paid for but yesterday; even what everybody else would call absolutely the poor man's own, he throws it all back again upon God every day, and thus holds all he has as his instant purchase of the great Merchantman.</w:t>
      </w:r>
    </w:p>
    <w:p w14:paraId="517B80A9">
      <w:pPr>
        <w:pStyle w:val="11"/>
        <w:widowControl/>
      </w:pPr>
      <w:r>
        <w:t>即使是他已经拥有的；即使是他昨天才买下并付了钱的；即使是别人会称之为绝对是穷人自己的东西，他每天都把它们全部重新交还给神，因此，他所拥有的一切，都是他从那位大商人那里即时购买的。</w:t>
      </w:r>
    </w:p>
    <w:p w14:paraId="1199629F">
      <w:pPr>
        <w:pStyle w:val="11"/>
        <w:widowControl/>
      </w:pPr>
      <w:r>
        <w:t>The poor man's market is as far as possible from being a Vanity Fair, but the catalogues and the sale-lists of that fair may be taken as a specimen of the things that change hands continually in the poor man's market also.</w:t>
      </w:r>
    </w:p>
    <w:p w14:paraId="1095E46B">
      <w:pPr>
        <w:pStyle w:val="11"/>
        <w:widowControl/>
      </w:pPr>
      <w:r>
        <w:t>穷人的市场绝非浮华市集，但那市集的目录和销售清单，可以作为穷人市场中也不断易手之物的样本。</w:t>
      </w:r>
    </w:p>
    <w:p w14:paraId="523D8B7E">
      <w:pPr>
        <w:pStyle w:val="11"/>
        <w:widowControl/>
      </w:pPr>
      <w:r>
        <w:t>For here also are sold such merchandise as houses, lands, trades, places, honours, preferments, pleasures and delights of all sorts; wives, husbands, children, masters, servants, lives, blood, bodies, souls, gold, silver, and what not.</w:t>
      </w:r>
    </w:p>
    <w:p w14:paraId="4B131445">
      <w:pPr>
        <w:pStyle w:val="11"/>
        <w:widowControl/>
      </w:pPr>
      <w:r>
        <w:t>因为这里也出售诸如房屋、土地、行业、职位、荣誉、晋升、各种快乐和享受等商品；妻子、丈夫、儿女、主人、仆人、生命、血、身体、灵魂、金、银，以及其他等等。</w:t>
      </w:r>
    </w:p>
    <w:p w14:paraId="6D9ED0CF">
      <w:pPr>
        <w:pStyle w:val="11"/>
        <w:widowControl/>
      </w:pPr>
      <w:r>
        <w:t>All these things God sells to poor men every day; and for all these things, as often as they need any of them, His poor men come to His market for them.</w:t>
      </w:r>
    </w:p>
    <w:p w14:paraId="64E76BE7">
      <w:pPr>
        <w:pStyle w:val="11"/>
        <w:widowControl/>
      </w:pPr>
      <w:r>
        <w:t>所有这些东西，神每天都卖给穷人；而所有这些东西，每当他们需要其中任何一样时，祂的穷人就到祂的市场来购买。</w:t>
      </w:r>
    </w:p>
    <w:p w14:paraId="450A194D">
      <w:pPr>
        <w:pStyle w:val="11"/>
        <w:widowControl/>
      </w:pPr>
      <w:r>
        <w:t>And, as has been said, even after they have got possession of any or all of these things, as if the market had an absolute fascination for them, like gamblers who cannot stay away from the wheel, they are back again, buying and selling what, but yesterday, they took home with them as the best bargain they had ever made.</w:t>
      </w:r>
    </w:p>
    <w:p w14:paraId="39EB343F">
      <w:pPr>
        <w:pStyle w:val="11"/>
        <w:widowControl/>
      </w:pPr>
      <w:r>
        <w:t>而且，如前所述，即使在他们拥有了其中任何或所有东西之后，仿佛这市场对他们有绝对的魔力，就像无法远离赌轮的赌徒一样，他们又回来了，买卖着昨天才作为他们做过的最好交易带回家的东西。</w:t>
      </w:r>
    </w:p>
    <w:p w14:paraId="600DFBDE">
      <w:pPr>
        <w:pStyle w:val="11"/>
        <w:widowControl/>
      </w:pPr>
      <w:r>
        <w:t>Yes, the things that, once possessed, either by inheritance or by purchase or by gift, you would think they would die rather than part with—a patrimony in ancient lands and houses, a possession they had toiled and prayed and waited for all their days, Christ on His cross, their own child in his cradle—absolutely everything they possess, or would die to possess, they part with again, just that they may have the excitement, the debate, the delight, the security, and the liberty of purchasing it all over again every day in the poor man's market.</w:t>
      </w:r>
    </w:p>
    <w:p w14:paraId="0AC43A7B">
      <w:pPr>
        <w:pStyle w:val="11"/>
        <w:widowControl/>
      </w:pPr>
      <w:r>
        <w:t>是的，那些一旦拥有，无论是通过继承、购买还是赠予，你会认为他们宁死也不愿放弃的东西——古老土地和房屋的祖产，他们一生劳苦、祈祷和等待的产业，十字架上的基督，摇篮里的自己的孩子——他们拥有的一切，或者宁死也要拥有的一切，他们都再次舍弃，只是为了在穷人的市场里，每天都能体验重新购买这一切的兴奋、争论、喜悦、保障和自由。</w:t>
      </w:r>
    </w:p>
    <w:p w14:paraId="55B97421">
      <w:pPr>
        <w:pStyle w:val="11"/>
        <w:widowControl/>
      </w:pPr>
      <w:r>
        <w:t>Over all this merchandise God Himself is the Master Merchant.</w:t>
      </w:r>
    </w:p>
    <w:p w14:paraId="72EF250D">
      <w:pPr>
        <w:pStyle w:val="11"/>
        <w:widowControl/>
      </w:pPr>
      <w:r>
        <w:t>在所有这些商品之上，神祂自己是总商。</w:t>
      </w:r>
    </w:p>
    <w:p w14:paraId="5A2DB4F0">
      <w:pPr>
        <w:pStyle w:val="11"/>
        <w:widowControl/>
      </w:pPr>
      <w:r>
        <w:t>It all belongs to Him, and He has put it all into the poor man's purchase.</w:t>
      </w:r>
    </w:p>
    <w:p w14:paraId="380ED0CD">
      <w:pPr>
        <w:pStyle w:val="11"/>
        <w:widowControl/>
      </w:pPr>
      <w:r>
        <w:t>这一切都属于祂，祂把这一切都放在了穷人的购买范围之内。</w:t>
      </w:r>
    </w:p>
    <w:p w14:paraId="3470D18D">
      <w:pPr>
        <w:pStyle w:val="11"/>
        <w:widowControl/>
      </w:pPr>
      <w:r>
        <w:t>He owns all the merchandise, and He has opened the market: He invites and advertises the purchasers, fixes the prices, and settles the conditions of sale.</w:t>
      </w:r>
    </w:p>
    <w:p w14:paraId="5CDD1D2B">
      <w:pPr>
        <w:pStyle w:val="11"/>
        <w:widowControl/>
      </w:pPr>
      <w:r>
        <w:t>祂拥有所有的商品，祂开设了市场：祂邀请并宣传购买者，确定价格，并制定销售条件。</w:t>
      </w:r>
    </w:p>
    <w:p w14:paraId="05A55595">
      <w:pPr>
        <w:pStyle w:val="11"/>
        <w:widowControl/>
      </w:pPr>
      <w:r>
        <w:t>And the first condition of sale is that all intending purchasers shall come to Himself immediately for whatever they need.</w:t>
      </w:r>
    </w:p>
    <w:p w14:paraId="012DBF23">
      <w:pPr>
        <w:pStyle w:val="11"/>
        <w:widowControl/>
      </w:pPr>
      <w:r>
        <w:t>销售的第一个条件是，所有有意购买者都必须立刻到祂这里来寻求他们所需要的一切。</w:t>
      </w:r>
    </w:p>
    <w:p w14:paraId="2A67F556">
      <w:pPr>
        <w:pStyle w:val="11"/>
        <w:widowControl/>
      </w:pPr>
      <w:r>
        <w:t>All negotiation here must be held immediately with God.</w:t>
      </w:r>
    </w:p>
    <w:p w14:paraId="79ADEBC1">
      <w:pPr>
        <w:pStyle w:val="11"/>
        <w:widowControl/>
      </w:pPr>
      <w:r>
        <w:t>这里的所有谈判都必须直接与神进行。</w:t>
      </w:r>
    </w:p>
    <w:p w14:paraId="12835C2E">
      <w:pPr>
        <w:pStyle w:val="11"/>
        <w:widowControl/>
      </w:pPr>
      <w:r>
        <w:t>There are no middlemen here.</w:t>
      </w:r>
    </w:p>
    <w:p w14:paraId="46FBAE18">
      <w:pPr>
        <w:pStyle w:val="11"/>
        <w:widowControl/>
      </w:pPr>
      <w:r>
        <w:t>这里没有中间人。</w:t>
      </w:r>
    </w:p>
    <w:p w14:paraId="04338423">
      <w:pPr>
        <w:pStyle w:val="11"/>
        <w:widowControl/>
      </w:pPr>
      <w:r>
        <w:t>They have their own place in the markets of earth; but there is no room and no need for them here.</w:t>
      </w:r>
    </w:p>
    <w:p w14:paraId="3CA40010">
      <w:pPr>
        <w:pStyle w:val="11"/>
        <w:widowControl/>
      </w:pPr>
      <w:r>
        <w:t>他们在世上的市场有自己的位置；但在这里没有他们的空间和需要。</w:t>
      </w:r>
    </w:p>
    <w:p w14:paraId="1C45B43C">
      <w:pPr>
        <w:pStyle w:val="11"/>
        <w:widowControl/>
      </w:pPr>
      <w:r>
        <w:t>The producer and the purchaser meet immediately here.</w:t>
      </w:r>
    </w:p>
    <w:p w14:paraId="74C5353F">
      <w:pPr>
        <w:pStyle w:val="11"/>
        <w:widowControl/>
      </w:pPr>
      <w:r>
        <w:t>生产者和购买者在这里直接会面。</w:t>
      </w:r>
    </w:p>
    <w:p w14:paraId="6068DD17">
      <w:pPr>
        <w:pStyle w:val="11"/>
        <w:widowControl/>
      </w:pPr>
      <w:r>
        <w:t>He employs whole armies of servants to distribute and deliver His goods, but the bargain itself must be struck with God alone.</w:t>
      </w:r>
    </w:p>
    <w:p w14:paraId="024E947A">
      <w:pPr>
        <w:pStyle w:val="11"/>
        <w:widowControl/>
      </w:pPr>
      <w:r>
        <w:t>祂雇佣了整支仆人军队来分发和运送祂的货物，但交易本身必须只与神达成。</w:t>
      </w:r>
    </w:p>
    <w:p w14:paraId="14AC8C74">
      <w:pPr>
        <w:pStyle w:val="11"/>
        <w:widowControl/>
      </w:pPr>
      <w:r>
        <w:t>The price must be paid directly to Him; and then, with His own hand, He will write out your right and title to your purchase.</w:t>
      </w:r>
    </w:p>
    <w:p w14:paraId="56619422">
      <w:pPr>
        <w:pStyle w:val="11"/>
        <w:widowControl/>
      </w:pPr>
      <w:r>
        <w:t>价格必须直接支付给祂；然后，祂会亲手写下你对所购之物的权利和所有权状。</w:t>
      </w:r>
    </w:p>
    <w:p w14:paraId="4767873E">
      <w:pPr>
        <w:pStyle w:val="11"/>
        <w:widowControl/>
      </w:pPr>
      <w:r>
        <w:t>Let every poor man, then, be sure to draw near to God, and to God alone.</w:t>
      </w:r>
    </w:p>
    <w:p w14:paraId="49B8A52D">
      <w:pPr>
        <w:pStyle w:val="11"/>
        <w:widowControl/>
      </w:pPr>
      <w:r>
        <w:t>所以，让每个穷人都务必亲近神，并且只亲近神。</w:t>
      </w:r>
    </w:p>
    <w:p w14:paraId="0F1B2AF2">
      <w:pPr>
        <w:pStyle w:val="11"/>
        <w:widowControl/>
      </w:pPr>
      <w:r>
        <w:t>Draw near to God, and He will draw near to you.</w:t>
      </w:r>
    </w:p>
    <w:p w14:paraId="68928CD2">
      <w:pPr>
        <w:pStyle w:val="11"/>
        <w:widowControl/>
      </w:pPr>
      <w:r>
        <w:t>你们亲近神，神就必亲近你们。</w:t>
      </w:r>
    </w:p>
    <w:p w14:paraId="7FC7EA09">
      <w:pPr>
        <w:pStyle w:val="11"/>
        <w:widowControl/>
      </w:pPr>
      <w:r>
        <w:t>Ho, ye that have no money: incline your ear, and come to Me: hear, and your soul shall live!</w:t>
      </w:r>
    </w:p>
    <w:p w14:paraId="64CFC421">
      <w:pPr>
        <w:pStyle w:val="11"/>
        <w:widowControl/>
      </w:pPr>
      <w:r>
        <w:t>嗨，你们没有银钱的：侧耳而听，到我这里来：听，你们的灵魂就必存活！</w:t>
      </w:r>
    </w:p>
    <w:p w14:paraId="427357AF">
      <w:pPr>
        <w:pStyle w:val="11"/>
        <w:widowControl/>
      </w:pPr>
      <w:r>
        <w:t>Now, surely, one of the most remarkable things about the purchasers in this market is just their fewness.</w:t>
      </w:r>
    </w:p>
    <w:p w14:paraId="1B5339AD">
      <w:pPr>
        <w:pStyle w:val="11"/>
        <w:widowControl/>
      </w:pPr>
      <w:r>
        <w:t>现在，无疑，这个市场里购买者最显著的特点之一就是他们的稀少。</w:t>
      </w:r>
    </w:p>
    <w:p w14:paraId="52715121">
      <w:pPr>
        <w:pStyle w:val="11"/>
        <w:widowControl/>
      </w:pPr>
      <w:r>
        <w:t>We find Isaiah in his day canvassing the whole of Jerusalem, high and low, and glad to get even one purchaser here and another there.</w:t>
      </w:r>
    </w:p>
    <w:p w14:paraId="2A6CF554">
      <w:pPr>
        <w:pStyle w:val="11"/>
        <w:widowControl/>
      </w:pPr>
      <w:r>
        <w:t>我们发现以赛亚在他那个时代，走遍了耶路撒冷，无论高低贵贱，能在这里找到一个购买者，在那里找到另一个，他就很高兴了。</w:t>
      </w:r>
    </w:p>
    <w:p w14:paraId="66BE65AF">
      <w:pPr>
        <w:pStyle w:val="11"/>
        <w:widowControl/>
      </w:pPr>
      <w:r>
        <w:t>And Rutherford, looking back to Anwoth from Aberdeen, was not sure that he had got even so much as one really earnest purchaser brought near to God.</w:t>
      </w:r>
    </w:p>
    <w:p w14:paraId="3BBE1472">
      <w:pPr>
        <w:pStyle w:val="11"/>
        <w:widowControl/>
      </w:pPr>
      <w:r>
        <w:t>而卢瑟福从阿伯丁回望安沃斯时，不确定自己是否曾带领过哪怕一个真正热心的购买者亲近神。</w:t>
      </w:r>
    </w:p>
    <w:p w14:paraId="010CA697">
      <w:pPr>
        <w:pStyle w:val="11"/>
        <w:widowControl/>
      </w:pPr>
      <w:r>
        <w:t>And thus it was that, while at Anwoth, he was so much in that market himself.</w:t>
      </w:r>
    </w:p>
    <w:p w14:paraId="63925570">
      <w:pPr>
        <w:pStyle w:val="11"/>
        <w:widowControl/>
      </w:pPr>
      <w:r>
        <w:t>因此，在安沃斯时，他自己就常常光顾那个市场。</w:t>
      </w:r>
    </w:p>
    <w:p w14:paraId="2E11F31E">
      <w:pPr>
        <w:pStyle w:val="11"/>
        <w:widowControl/>
      </w:pPr>
      <w:r>
        <w:t>Partly on the principle that preachers are bidden to take to themselves for their trouble what their proud people refuse, and partly because Rutherford was out of all sight the poorest man in all Anwoth.</w:t>
      </w:r>
    </w:p>
    <w:p w14:paraId="1583D1FE">
      <w:pPr>
        <w:pStyle w:val="11"/>
        <w:widowControl/>
      </w:pPr>
      <w:r>
        <w:t>部分是基于一个原则，即传道人被吩咐将他们骄傲的百姓所拒绝的，作为自己的辛劳所得；部分是因为卢瑟福无疑是整个安沃斯最贫穷的人。</w:t>
      </w:r>
    </w:p>
    <w:p w14:paraId="4D7751D4">
      <w:pPr>
        <w:pStyle w:val="11"/>
        <w:widowControl/>
      </w:pPr>
      <w:r>
        <w:t>Now, what made Isaiah and Rutherford and Fergushill such poor men themselves, was just this, that they came out of every money-making enterprise in the divine life far poorer men than they entered it.</w:t>
      </w:r>
    </w:p>
    <w:p w14:paraId="1088624F">
      <w:pPr>
        <w:pStyle w:val="11"/>
        <w:widowControl/>
      </w:pPr>
      <w:r>
        <w:t>现在，使以赛亚、卢瑟福和弗格希尔自己成为如此贫穷的人的，正是这一点：他们在神圣生命中，从每一个赚钱的尝试中走出来时，都比进去时贫穷得多。</w:t>
      </w:r>
    </w:p>
    <w:p w14:paraId="6B8715B2">
      <w:pPr>
        <w:pStyle w:val="11"/>
        <w:widowControl/>
      </w:pPr>
      <w:r>
        <w:t>There are some unlucky men in life who never prosper in anything.</w:t>
      </w:r>
    </w:p>
    <w:p w14:paraId="41E649B2">
      <w:pPr>
        <w:pStyle w:val="11"/>
        <w:widowControl/>
      </w:pPr>
      <w:r>
        <w:t>生命中有一些不幸的人，无论做什么都一事无成。</w:t>
      </w:r>
    </w:p>
    <w:p w14:paraId="40C583C2">
      <w:pPr>
        <w:pStyle w:val="11"/>
        <w:widowControl/>
      </w:pPr>
      <w:r>
        <w:t>Everything goes against them.</w:t>
      </w:r>
    </w:p>
    <w:p w14:paraId="3C11D2F2">
      <w:pPr>
        <w:pStyle w:val="11"/>
        <w:widowControl/>
      </w:pPr>
      <w:r>
        <w:t>一切都与他们作对。</w:t>
      </w:r>
    </w:p>
    <w:p w14:paraId="7E49BCF4">
      <w:pPr>
        <w:pStyle w:val="11"/>
        <w:widowControl/>
      </w:pPr>
      <w:r>
        <w:t>Everything makes shipwreck into which they adventure their time and their money and their hope.</w:t>
      </w:r>
    </w:p>
    <w:p w14:paraId="55200D66">
      <w:pPr>
        <w:pStyle w:val="11"/>
        <w:widowControl/>
      </w:pPr>
      <w:r>
        <w:t>他们投入时间、金钱和希望去冒险的每件事，都以失败告终。</w:t>
      </w:r>
    </w:p>
    <w:p w14:paraId="2E5960B5">
      <w:pPr>
        <w:pStyle w:val="11"/>
        <w:widowControl/>
      </w:pPr>
      <w:r>
        <w:t>They go into one promising concern after another with flying colours and a light heart.</w:t>
      </w:r>
    </w:p>
    <w:p w14:paraId="4B1E6B64">
      <w:pPr>
        <w:pStyle w:val="11"/>
        <w:widowControl/>
      </w:pPr>
      <w:r>
        <w:t>他们兴高采烈、心情轻松地投入一个又一个有前途的事业。</w:t>
      </w:r>
    </w:p>
    <w:p w14:paraId="0C3EFA28">
      <w:pPr>
        <w:pStyle w:val="11"/>
        <w:widowControl/>
      </w:pPr>
      <w:r>
        <w:t>Other men have made great fortunes here, and so will they; but before long their old evil luck has overtaken them, and they are glad that they are not all their life in prison for the uttermost farthing.</w:t>
      </w:r>
    </w:p>
    <w:p w14:paraId="5EF70275">
      <w:pPr>
        <w:pStyle w:val="11"/>
        <w:widowControl/>
      </w:pPr>
      <w:r>
        <w:t>别人在这里发了大财，他们也以为自己会；但不久之后，他们旧日的厄运又追上了他们，他们庆幸自己没有因为最后一分钱而终身监禁。</w:t>
      </w:r>
    </w:p>
    <w:p w14:paraId="47D1FBDF">
      <w:pPr>
        <w:pStyle w:val="11"/>
        <w:widowControl/>
      </w:pPr>
      <w:r>
        <w:t>And so on, till at last they have to go to the poor man's market for the last decencies of their death and burial; for their winding-sheet, and their coffin, and their grave.</w:t>
      </w:r>
    </w:p>
    <w:p w14:paraId="20F23732">
      <w:pPr>
        <w:pStyle w:val="11"/>
        <w:widowControl/>
      </w:pPr>
      <w:r>
        <w:t>如此这般，直到最后他们不得不去穷人的市场，为他们死后和埋葬的最后体面，为他们的裹尸布、棺材和坟墓。</w:t>
      </w:r>
    </w:p>
    <w:p w14:paraId="6562F667">
      <w:pPr>
        <w:pStyle w:val="11"/>
        <w:widowControl/>
      </w:pPr>
      <w:r>
        <w:t>And so was it with the ministers of Anwoth and Ochiltree; and so it is with all that poverty-stricken class of ministers to which they belonged.</w:t>
      </w:r>
    </w:p>
    <w:p w14:paraId="73365F95">
      <w:pPr>
        <w:pStyle w:val="11"/>
        <w:widowControl/>
      </w:pPr>
      <w:r>
        <w:t>安沃斯和奥克尔特里的牧师们也是如此；所有属于他们那个贫困阶层的牧师们也是如此。</w:t>
      </w:r>
    </w:p>
    <w:p w14:paraId="1C310381">
      <w:pPr>
        <w:pStyle w:val="11"/>
        <w:widowControl/>
      </w:pPr>
      <w:r>
        <w:t>For, whatever their attainments and performances in preaching or in pastoral work may do to enrich others, one thing is certain: all they do only impoverishes to pennilessness the men who put their whole life and their whole heart into the performance of such work.</w:t>
      </w:r>
    </w:p>
    <w:p w14:paraId="6FBD9D0D">
      <w:pPr>
        <w:pStyle w:val="11"/>
        <w:widowControl/>
      </w:pPr>
      <w:r>
        <w:t>因为，无论他们在讲道或教牧工作中的成就和表现能如何丰富他人，有一件事是肯定的：他们所做的一切，只会使那些将全部生命和全部心血投入到这项工作中的人变得一贫如洗。</w:t>
      </w:r>
    </w:p>
    <w:p w14:paraId="0B7C6C3D">
      <w:pPr>
        <w:pStyle w:val="11"/>
        <w:widowControl/>
      </w:pPr>
      <w:r>
        <w:t>Their whole service of God, both in the public ministry of the word, and in their more personal submission to His law, has this fatal and hopeless principle ruling it, that the better it is done, and the more completely any man gives himself up to the doing of it, the poorer and the weaker it leaves him who does it.</w:t>
      </w:r>
    </w:p>
    <w:p w14:paraId="466DCCD8">
      <w:pPr>
        <w:pStyle w:val="11"/>
        <w:widowControl/>
      </w:pPr>
      <w:r>
        <w:t>他们对神的全部事奉，无论是在话语的公开事奉中，还是在他们更个人地顺服祂的律法时，都受着这个致命而无望的原则支配：做得越好，一个人越是完全地献身于其中，就越使做这事的人变得贫穷和软弱。</w:t>
      </w:r>
    </w:p>
    <w:p w14:paraId="7228C774">
      <w:pPr>
        <w:pStyle w:val="11"/>
        <w:widowControl/>
      </w:pPr>
      <w:r>
        <w:t>So much so, that while he leads other men into the way of the greatest riches, he himself sinks deeper and deeper into poverty of spirit every day.</w:t>
      </w:r>
    </w:p>
    <w:p w14:paraId="361DC1EB">
      <w:pPr>
        <w:pStyle w:val="11"/>
        <w:widowControl/>
      </w:pPr>
      <w:r>
        <w:t>以至于，当他带领别人走上最富有之路时，他自己却每天都更深地陷入灵里的贫穷。</w:t>
      </w:r>
    </w:p>
    <w:p w14:paraId="7C59BB6C">
      <w:pPr>
        <w:pStyle w:val="11"/>
        <w:widowControl/>
      </w:pPr>
      <w:r>
        <w:t>Till, out of sheer pity, and almost remorse, that His service should entail such poverty on all His servants, Christ sends them out continually less with an invitation to their people than to themselves, saying always to them, 'Take the invitation to yourselves; and he of My servants who hath no money let him buy without money and bear away what he will.'</w:t>
      </w:r>
    </w:p>
    <w:p w14:paraId="176CD784">
      <w:pPr>
        <w:pStyle w:val="11"/>
        <w:widowControl/>
      </w:pPr>
      <w:r>
        <w:t>直到，出于纯粹的怜悯，以及几乎是悔恨，因祂的事奉竟给祂所有的仆人带来如此的贫穷，基督不断地差派他们出去，与其说是向他们的百姓发出邀请，不如说是向他们自己发出邀请，总是对他们说：‘你们自己接受这邀请；我的仆人中没有银钱的，让他不花钱来买，随意取去。’</w:t>
      </w:r>
    </w:p>
    <w:p w14:paraId="0CF7B3BF">
      <w:pPr>
        <w:pStyle w:val="11"/>
        <w:widowControl/>
      </w:pPr>
      <w:r>
        <w:t>'My dear Fergushill, our Lord is not so cruel as to let a poor man see salvation and never let him touch it for want of money; indeed, the only thing that commendeth sinners to Christ is their extreme necessity and want.</w:t>
      </w:r>
    </w:p>
    <w:p w14:paraId="7B988808">
      <w:pPr>
        <w:pStyle w:val="11"/>
        <w:widowControl/>
      </w:pPr>
      <w:r>
        <w:t>“我亲爱的弗格希尔，我们的主并非如此残忍，让一个穷人看见救恩，却因缺钱而永远无法触及；事实上，唯一能将罪人推荐给基督的，就是他们极度的需要和贫乏。</w:t>
      </w:r>
    </w:p>
    <w:p w14:paraId="63517C1A">
      <w:pPr>
        <w:pStyle w:val="11"/>
        <w:widowControl/>
      </w:pPr>
      <w:r>
        <w:t>Ho, he that hath no money, that is the poor man's market.'</w:t>
      </w:r>
    </w:p>
    <w:p w14:paraId="7BDD14A9">
      <w:pPr>
        <w:pStyle w:val="11"/>
        <w:widowControl/>
      </w:pPr>
      <w:r>
        <w:t>嗨，没有银钱的，那就是穷人的市场。”</w:t>
      </w:r>
    </w:p>
    <w:p w14:paraId="3AFC934D">
      <w:pPr>
        <w:pStyle w:val="11"/>
        <w:widowControl/>
      </w:pPr>
      <w:r>
        <w:t>When James Guthrie was lying ill and like to die, he called in his man, James Cowie, to read in the Epistle to the Romans to him, and when Cowie came to these words, 'I will have mercy on whom I will have mercy,' his master burst into tears, and said, 'James, I have nothing but that to lippen to.'</w:t>
      </w:r>
    </w:p>
    <w:p w14:paraId="7272F3A2">
      <w:pPr>
        <w:pStyle w:val="11"/>
        <w:widowControl/>
      </w:pPr>
      <w:r>
        <w:t>当詹姆斯·格思里病重垂危时，他叫来他的仆人詹姆斯·考伊，为他读《罗马书》，当考伊读到“我要怜悯谁，就怜悯谁”这句话时，他的主人泪流满面，说：“詹姆斯，我除了这个，别无倚靠。”</w:t>
      </w:r>
    </w:p>
    <w:p w14:paraId="58DE8DA0">
      <w:pPr>
        <w:pStyle w:val="11"/>
        <w:widowControl/>
      </w:pPr>
      <w:r>
        <w:t>Look now at the prices that are demanded and paid in the poor man's market.</w:t>
      </w:r>
    </w:p>
    <w:p w14:paraId="2F02E54D">
      <w:pPr>
        <w:pStyle w:val="11"/>
        <w:widowControl/>
      </w:pPr>
      <w:r>
        <w:t>现在来看看穷人市场所要求和支付的价格。</w:t>
      </w:r>
    </w:p>
    <w:p w14:paraId="781C2D87">
      <w:pPr>
        <w:pStyle w:val="11"/>
        <w:widowControl/>
      </w:pPr>
      <w:r>
        <w:t>And, paradoxical and past all understanding as are so many of the things connected with this matter, the most paradoxical and past all understanding of them all is the price that is always asked, and that is sometimes paid, in that market.</w:t>
      </w:r>
    </w:p>
    <w:p w14:paraId="184C7E03">
      <w:pPr>
        <w:pStyle w:val="11"/>
        <w:widowControl/>
      </w:pPr>
      <w:r>
        <w:t>而且，尽管与此事相关的许多事情都自相矛盾且难以理解，但其中最自相矛盾、最难以理解的，就是在那个市场里总是被索要、有时也被支付的价格。</w:t>
      </w:r>
    </w:p>
    <w:p w14:paraId="7D42BD4A">
      <w:pPr>
        <w:pStyle w:val="11"/>
        <w:widowControl/>
      </w:pPr>
      <w:r>
        <w:t>When any man comes here to buy, it is not the value of the article on sale that is asked of him; but the first question that is asked of him is, How much money have you got?</w:t>
      </w:r>
    </w:p>
    <w:p w14:paraId="3CE67421">
      <w:pPr>
        <w:pStyle w:val="11"/>
        <w:widowControl/>
      </w:pPr>
      <w:r>
        <w:t>当任何人来这里买东西时，被问的不是待售商品的价格；而是第一个被问的问题是，你带了多少钱？</w:t>
      </w:r>
    </w:p>
    <w:p w14:paraId="0CEB2966">
      <w:pPr>
        <w:pStyle w:val="11"/>
        <w:widowControl/>
      </w:pPr>
      <w:r>
        <w:t>And if it turns out that he is rich and increased with goods, then, to him, the price, even of admittance to this market, is all that he has.</w:t>
      </w:r>
    </w:p>
    <w:p w14:paraId="103BF8A7">
      <w:pPr>
        <w:pStyle w:val="11"/>
        <w:widowControl/>
      </w:pPr>
      <w:r>
        <w:t>如果结果是他富有且财物增多，那么对他来说，进入这个市场的价格，甚至只是门票，就是他所拥有的一切。</w:t>
      </w:r>
    </w:p>
    <w:p w14:paraId="765F5102">
      <w:pPr>
        <w:pStyle w:val="11"/>
        <w:widowControl/>
      </w:pPr>
      <w:r>
        <w:t>The very entrance-money, before he comes in sight of the stalls and tables at all, has already stripped him bare of every penny he possesses.</w:t>
      </w:r>
    </w:p>
    <w:p w14:paraId="2BBA820F">
      <w:pPr>
        <w:pStyle w:val="11"/>
        <w:widowControl/>
      </w:pPr>
      <w:r>
        <w:t>就在他看到摊位和桌子之前，光是入场费，就已经把他身上所有的钱都剥光了。</w:t>
      </w:r>
    </w:p>
    <w:p w14:paraId="536BC8E0">
      <w:pPr>
        <w:pStyle w:val="11"/>
        <w:widowControl/>
      </w:pPr>
      <w:r>
        <w:t>And that is why so few purchasers are found in this market; they do not feel able or willing to pay down the impoverishing entrance-price.</w:t>
      </w:r>
    </w:p>
    <w:p w14:paraId="4380DB98">
      <w:pPr>
        <w:pStyle w:val="11"/>
        <w:widowControl/>
      </w:pPr>
      <w:r>
        <w:t>这就是为什么在这个市场里很少有购买者的原因；他们觉得无法或不愿支付那使人贫穷的入场费。</w:t>
      </w:r>
    </w:p>
    <w:p w14:paraId="63FC6F61">
      <w:pPr>
        <w:pStyle w:val="11"/>
        <w:widowControl/>
      </w:pPr>
      <w:r>
        <w:t>As a matter of fact, it is a very unusual thing to find a young man who has been so well taught about this market by his parents, his schoolmasters, or even by his ministers, that he is fit to enter early on its great transactions.</w:t>
      </w:r>
    </w:p>
    <w:p w14:paraId="1F801F84">
      <w:pPr>
        <w:pStyle w:val="11"/>
        <w:widowControl/>
      </w:pPr>
      <w:r>
        <w:t>事实上，很少有年轻人能从他的父母、老师，甚至牧师那里，得到关于这个市场的良好教导，以至于他能及早地参与其重大的交易。</w:t>
      </w:r>
    </w:p>
    <w:p w14:paraId="7E35DC78">
      <w:pPr>
        <w:pStyle w:val="11"/>
        <w:widowControl/>
      </w:pPr>
      <w:r>
        <w:t>And increasing years do not tend of themselves to reconcile him to the terms on which God sells His salvation.</w:t>
      </w:r>
    </w:p>
    <w:p w14:paraId="2F65FA88">
      <w:pPr>
        <w:pStyle w:val="11"/>
        <w:widowControl/>
      </w:pPr>
      <w:r>
        <w:t>而年岁的增长本身，并不能使他接受神出售祂救恩的条件。</w:t>
      </w:r>
    </w:p>
    <w:p w14:paraId="4232D5B8">
      <w:pPr>
        <w:pStyle w:val="11"/>
        <w:widowControl/>
      </w:pPr>
      <w:r>
        <w:t>The price in the poor man's market is absolutely everything that a rich man possesses; and then, when he has nothing left, when he has laid down all that he has, or has lost all, or has been robbed of all, only then the full paradox of the case comes into his view; for then he begins to discover that the price he could not meet or face so long as he was a rich and a well-to-do man is such a price that, in his absolute penury, he can now pay it down till all the market is his own.</w:t>
      </w:r>
    </w:p>
    <w:p w14:paraId="493FB884">
      <w:pPr>
        <w:pStyle w:val="11"/>
        <w:widowControl/>
      </w:pPr>
      <w:r>
        <w:t>在穷人的市场里，价格是富人所拥有的一切；然后，当他一无所有时，当他放下他所有的一切，或者失去了一切，或者被抢劫了一切时，只有那时，这个案例的全部悖论才展现在他眼前；因为那时他开始发现，当他还是一个富裕小康之人时无法承担或面对的价格，如今在他绝对的贫困中，却能付清，直到整个市场都属于他。</w:t>
      </w:r>
    </w:p>
    <w:p w14:paraId="27E1F439">
      <w:pPr>
        <w:pStyle w:val="11"/>
        <w:widowControl/>
      </w:pPr>
      <w:r>
        <w:t>Multitudes of poor men up and down the land remember well, and will never forget, this poor man Rutherford's so Isaiah-like words, 'Our wants best qualify us for Christ'; and again, 'All my own stock of Christ is some hunger for Him.'</w:t>
      </w:r>
    </w:p>
    <w:p w14:paraId="46CF579E">
      <w:pPr>
        <w:pStyle w:val="11"/>
        <w:widowControl/>
      </w:pPr>
      <w:r>
        <w:t>全国各地的许多穷人都清楚地记得，并且永远不会忘记，这位穷人卢瑟福那以赛亚式的话语：“我们的贫乏最能使我们有资格得着基督”；又说，“我所有的基督就是对祂的一些饥渴。”</w:t>
      </w:r>
    </w:p>
    <w:p w14:paraId="1B1A0D30">
      <w:pPr>
        <w:pStyle w:val="11"/>
        <w:widowControl/>
      </w:pPr>
      <w:r>
        <w:t>'Say Amen to the promises, and Christ is yours,' he wrote to Lady Kenmure.</w:t>
      </w:r>
    </w:p>
    <w:p w14:paraId="3A92AB3B">
      <w:pPr>
        <w:pStyle w:val="11"/>
        <w:widowControl/>
      </w:pPr>
      <w:r>
        <w:t>“对那些应许说阿们，基督就是你的了，”他写信给肯缪尔夫人。</w:t>
      </w:r>
    </w:p>
    <w:p w14:paraId="659E39E9">
      <w:pPr>
        <w:pStyle w:val="11"/>
        <w:widowControl/>
      </w:pPr>
      <w:r>
        <w:t>'This is surely an easy market.</w:t>
      </w:r>
    </w:p>
    <w:p w14:paraId="6D5FD888">
      <w:pPr>
        <w:pStyle w:val="11"/>
        <w:widowControl/>
      </w:pPr>
      <w:r>
        <w:t>“这无疑是一个容易的市场。</w:t>
      </w:r>
    </w:p>
    <w:p w14:paraId="1D1F195D">
      <w:pPr>
        <w:pStyle w:val="11"/>
        <w:widowControl/>
      </w:pPr>
      <w:r>
        <w:t>You need but to look to Him in faith; for Christ suffered for all sin, and paid the price of all the promises.'</w:t>
      </w:r>
    </w:p>
    <w:p w14:paraId="4A543441">
      <w:pPr>
        <w:pStyle w:val="11"/>
        <w:widowControl/>
      </w:pPr>
      <w:r>
        <w:t>你只需凭信心仰望祂；因为基督为所有的罪受苦，并付了所有应许的代价。”</w:t>
      </w:r>
    </w:p>
    <w:p w14:paraId="6AC94220">
      <w:pPr>
        <w:pStyle w:val="11"/>
        <w:widowControl/>
      </w:pPr>
      <w:r>
        <w:t>'Faith cannot be so difficult, surely,' says William Guthrie in his Saving Interest, 'when it consists of so much in desire.'</w:t>
      </w:r>
    </w:p>
    <w:p w14:paraId="3C577613">
      <w:pPr>
        <w:pStyle w:val="11"/>
        <w:widowControl/>
      </w:pPr>
      <w:r>
        <w:t>威廉·格思里在他的《得救的益处》中说：“信心肯定不会那么难，因为它主要在于渴望。”</w:t>
      </w:r>
    </w:p>
    <w:p w14:paraId="473A0C3C">
      <w:pPr>
        <w:pStyle w:val="11"/>
        <w:widowControl/>
      </w:pPr>
      <w:r>
        <w:t>Now, both its exceeding difficulty and its exceeding ease also just consist in that.</w:t>
      </w:r>
    </w:p>
    <w:p w14:paraId="3C0F245B">
      <w:pPr>
        <w:pStyle w:val="11"/>
        <w:widowControl/>
      </w:pPr>
      <w:r>
        <w:t>现在，它的极度困难和极度容易，也正是在于此。</w:t>
      </w:r>
    </w:p>
    <w:p w14:paraId="6E02D680">
      <w:pPr>
        <w:pStyle w:val="11"/>
        <w:widowControl/>
      </w:pPr>
      <w:r>
        <w:t>Nothing is so easy to a healthy man as the desire for food; but, then, nothing is so impossible to a dead man, or even to a sick man, as just desire.</w:t>
      </w:r>
    </w:p>
    <w:p w14:paraId="1D815330">
      <w:pPr>
        <w:pStyle w:val="11"/>
        <w:widowControl/>
      </w:pPr>
      <w:r>
        <w:t>对一个健康的人来说，没有什么比渴望食物更容易了；但是，对一个死人，甚至一个病人来说，没有什么比渴望更不可能了。</w:t>
      </w:r>
    </w:p>
    <w:p w14:paraId="29EF1FF0">
      <w:pPr>
        <w:pStyle w:val="11"/>
        <w:widowControl/>
      </w:pPr>
      <w:r>
        <w:t>Desire sounds easy, but how few among us have that capacity and that preparation for Christ and His salvation that stands in desire.</w:t>
      </w:r>
    </w:p>
    <w:p w14:paraId="08EF44BC">
      <w:pPr>
        <w:pStyle w:val="11"/>
        <w:widowControl/>
      </w:pPr>
      <w:r>
        <w:t>渴望听起来容易，但我们中间有多少人有那种存在于渴望中的、为基督和祂的救恩所预备的能力和准备。</w:t>
      </w:r>
    </w:p>
    <w:p w14:paraId="6F6EB80C">
      <w:pPr>
        <w:pStyle w:val="11"/>
        <w:widowControl/>
      </w:pPr>
      <w:r>
        <w:t>Have you that desire?</w:t>
      </w:r>
    </w:p>
    <w:p w14:paraId="75163FA8">
      <w:pPr>
        <w:pStyle w:val="11"/>
        <w:widowControl/>
      </w:pPr>
      <w:r>
        <w:t>你有那种渴望吗？</w:t>
      </w:r>
    </w:p>
    <w:p w14:paraId="6746201C">
      <w:pPr>
        <w:pStyle w:val="11"/>
        <w:widowControl/>
      </w:pPr>
      <w:r>
        <w:t>Really and truly, in your heart of hearts, have you that desire?</w:t>
      </w:r>
    </w:p>
    <w:p w14:paraId="67790A0E">
      <w:pPr>
        <w:pStyle w:val="11"/>
        <w:widowControl/>
      </w:pPr>
      <w:r>
        <w:t>在你内心深处，你真的有那种渴望吗？</w:t>
      </w:r>
    </w:p>
    <w:p w14:paraId="5FC40602">
      <w:pPr>
        <w:pStyle w:val="11"/>
        <w:widowControl/>
      </w:pPr>
      <w:r>
        <w:t>Then how well it is with you!</w:t>
      </w:r>
    </w:p>
    <w:p w14:paraId="0D8F7826">
      <w:pPr>
        <w:pStyle w:val="11"/>
        <w:widowControl/>
      </w:pPr>
      <w:r>
        <w:t>那么你真是何等有福！</w:t>
      </w:r>
    </w:p>
    <w:p w14:paraId="49932648">
      <w:pPr>
        <w:pStyle w:val="11"/>
        <w:widowControl/>
      </w:pPr>
      <w:r>
        <w:t>For that is all that God looks for in him who comes to the poor man's market; indeed, it is the only currency accepted there.</w:t>
      </w:r>
    </w:p>
    <w:p w14:paraId="6B5FA0A4">
      <w:pPr>
        <w:pStyle w:val="11"/>
        <w:widowControl/>
      </w:pPr>
      <w:r>
        <w:t>因为那正是神在来到穷人市场的人身上所寻找的；事实上，那是那里唯一接受的货币。</w:t>
      </w:r>
    </w:p>
    <w:p w14:paraId="72B172AC">
      <w:pPr>
        <w:pStyle w:val="11"/>
        <w:widowControl/>
      </w:pPr>
      <w:r>
        <w:t>Isaiah's famous invitation is drawn out just to meet the case of a man who has desire, and nothing but desire, in his heart.</w:t>
      </w:r>
    </w:p>
    <w:p w14:paraId="4E7FEF42">
      <w:pPr>
        <w:pStyle w:val="11"/>
        <w:widowControl/>
      </w:pPr>
      <w:r>
        <w:t>以赛亚著名的邀请，正是为了满足一个心中有渴望，且只有渴望的人的情况。</w:t>
      </w:r>
    </w:p>
    <w:p w14:paraId="54C048CC">
      <w:pPr>
        <w:pStyle w:val="11"/>
        <w:widowControl/>
      </w:pPr>
      <w:r>
        <w:t>All the encouragements and assurances that his evangelical genius can devise are set forth by the prophet to attract and to win the desiring heart.</w:t>
      </w:r>
    </w:p>
    <w:p w14:paraId="61AF6F82">
      <w:pPr>
        <w:pStyle w:val="11"/>
        <w:widowControl/>
      </w:pPr>
      <w:r>
        <w:t>先知用他福音派的天才所能想出的一切鼓励和保证，来吸引和赢得那渴望的心。</w:t>
      </w:r>
    </w:p>
    <w:p w14:paraId="162CF543">
      <w:pPr>
        <w:pStyle w:val="11"/>
        <w:widowControl/>
      </w:pPr>
      <w:r>
        <w:t>The desiring heart says to itself, I would give the whole world if I had it just to see Christ, just to be near Christ, and just, if it were but possible, that I should ever be the least thing like Christ.</w:t>
      </w:r>
    </w:p>
    <w:p w14:paraId="417F07D2">
      <w:pPr>
        <w:pStyle w:val="11"/>
        <w:widowControl/>
      </w:pPr>
      <w:r>
        <w:t>渴望的心对自己说，如果我有整个世界，我愿意付出它，只为见到基督，只为亲近基督，以及，如果可能的话，只为能有那么一点点像基督。</w:t>
      </w:r>
    </w:p>
    <w:p w14:paraId="5951D751">
      <w:pPr>
        <w:pStyle w:val="11"/>
        <w:widowControl/>
      </w:pPr>
      <w:r>
        <w:t>Now, that carries God.</w:t>
      </w:r>
    </w:p>
    <w:p w14:paraId="3D994DD3">
      <w:pPr>
        <w:pStyle w:val="11"/>
        <w:widowControl/>
      </w:pPr>
      <w:r>
        <w:t>现在，那感动了神。</w:t>
      </w:r>
    </w:p>
    <w:p w14:paraId="0AA68865">
      <w:pPr>
        <w:pStyle w:val="11"/>
        <w:widowControl/>
      </w:pPr>
      <w:r>
        <w:t>God, the Father of our Lord Jesus Christ, cannot resist that.</w:t>
      </w:r>
    </w:p>
    <w:p w14:paraId="42773EB8">
      <w:pPr>
        <w:pStyle w:val="11"/>
        <w:widowControl/>
      </w:pPr>
      <w:r>
        <w:t>神，我们主耶稣基督的父，无法抗拒那一点。</w:t>
      </w:r>
    </w:p>
    <w:p w14:paraId="76D6E156">
      <w:pPr>
        <w:pStyle w:val="11"/>
        <w:widowControl/>
      </w:pPr>
      <w:r>
        <w:t>No true father could, and least of all a father who loves his son, and who has such a son to love as God has in Christ.</w:t>
      </w:r>
    </w:p>
    <w:p w14:paraId="0CB23971">
      <w:pPr>
        <w:pStyle w:val="11"/>
        <w:widowControl/>
      </w:pPr>
      <w:r>
        <w:t>没有一个真正的父亲能做到，更何况是一位爱他儿子，并且有像神在基督里那样的儿子可以爱的父亲。</w:t>
      </w:r>
    </w:p>
    <w:p w14:paraId="22A4BCFA">
      <w:pPr>
        <w:pStyle w:val="11"/>
        <w:widowControl/>
      </w:pPr>
      <w:r>
        <w:t>Well, He says; if you love and desire, honour and estimate My Son like that, I cannot deny Him the reward and the pleasure of possessing you and your love.</w:t>
      </w:r>
    </w:p>
    <w:p w14:paraId="7AF41039">
      <w:pPr>
        <w:pStyle w:val="11"/>
        <w:widowControl/>
      </w:pPr>
      <w:r>
        <w:t>好吧，祂说；如果你那样地爱、渴望、尊敬和评价我的儿子，我就不能否认祂拥有你和你的爱的赏赐和喜悦。</w:t>
      </w:r>
    </w:p>
    <w:p w14:paraId="436CAA1C">
      <w:pPr>
        <w:pStyle w:val="11"/>
        <w:widowControl/>
      </w:pPr>
      <w:r>
        <w:t>And thus, without any desert in you—any desert but sheer desire—you have made the greatest, the easiest, the speediest, the most splendid purchase that all the poor man's market affords.</w:t>
      </w:r>
    </w:p>
    <w:p w14:paraId="6DDDE457">
      <w:pPr>
        <w:pStyle w:val="11"/>
        <w:widowControl/>
      </w:pPr>
      <w:r>
        <w:t>因此，在你没有任何功德——除了纯粹的渴望之外没有任何功德——的情况下，你已经完成了穷人市场所能提供的最大、最容易、最迅速、最辉煌的购买。</w:t>
      </w:r>
    </w:p>
    <w:p w14:paraId="248DDDF3">
      <w:pPr>
        <w:pStyle w:val="11"/>
        <w:widowControl/>
      </w:pPr>
      <w:r>
        <w:t>No, William Guthrie; faith is not so very difficult to the sinner who has desire.</w:t>
      </w:r>
    </w:p>
    <w:p w14:paraId="38C5E18D">
      <w:pPr>
        <w:pStyle w:val="11"/>
        <w:widowControl/>
      </w:pPr>
      <w:r>
        <w:t>不，威廉·格思里；对于有渴望的罪人来说，信心并非如此困难。</w:t>
      </w:r>
    </w:p>
    <w:p w14:paraId="4FBB9D03">
      <w:pPr>
        <w:pStyle w:val="11"/>
        <w:widowControl/>
      </w:pPr>
      <w:r>
        <w:t>For where desire of the right quality is, and the right quantity, there is everything.</w:t>
      </w:r>
    </w:p>
    <w:p w14:paraId="6AB14FDB">
      <w:pPr>
        <w:pStyle w:val="11"/>
        <w:widowControl/>
      </w:pPr>
      <w:r>
        <w:t>因为哪里有正确品质和正确数量的渴望，哪里就有一切。</w:t>
      </w:r>
    </w:p>
    <w:p w14:paraId="03A344F4">
      <w:pPr>
        <w:pStyle w:val="11"/>
        <w:widowControl/>
      </w:pPr>
      <w:r>
        <w:t>And all the merchandise of God is at that sinner's nod and bid.</w:t>
      </w:r>
    </w:p>
    <w:p w14:paraId="794833B0">
      <w:pPr>
        <w:pStyle w:val="11"/>
        <w:widowControl/>
      </w:pPr>
      <w:r>
        <w:t>而神所有的商品都听凭那罪人的点头和吩咐。</w:t>
      </w:r>
    </w:p>
    <w:p w14:paraId="16AB0858">
      <w:pPr>
        <w:pStyle w:val="11"/>
        <w:widowControl/>
      </w:pPr>
      <w:r>
        <w:t>Ho, then, he that hath no money, but only the desire for money, and for what money can, and for what money cannot, buy, come and buy, without money and without price.</w:t>
      </w:r>
    </w:p>
    <w:p w14:paraId="07198188">
      <w:pPr>
        <w:pStyle w:val="11"/>
        <w:widowControl/>
      </w:pPr>
      <w:r>
        <w:t>嗨，那么，没有银钱的人，只有对银钱的渴望，以及对金钱能买到和买不到之物的渴望的人，来买吧，不花钱，不付价。</w:t>
      </w:r>
    </w:p>
    <w:p w14:paraId="1A341E17">
      <w:pPr>
        <w:pStyle w:val="11"/>
        <w:widowControl/>
      </w:pPr>
      <w:r>
        <w:t>Instead of money, instead of merit, even if you have nothing but Rutherford's only fitness for Christ, 'My loathsome wretchedness,' then come with that.</w:t>
      </w:r>
    </w:p>
    <w:p w14:paraId="3926C4C5">
      <w:pPr>
        <w:pStyle w:val="11"/>
        <w:widowControl/>
      </w:pPr>
      <w:r>
        <w:t>代替金钱，代替功德，即使你除了卢瑟福唯一适合基督的条件——“我可憎的悲惨”——之外一无所有，那么就带着它来吧。</w:t>
      </w:r>
    </w:p>
    <w:p w14:paraId="71C55E84">
      <w:pPr>
        <w:pStyle w:val="11"/>
        <w:widowControl/>
      </w:pPr>
      <w:r>
        <w:t>Come boldly with that.</w:t>
      </w:r>
    </w:p>
    <w:p w14:paraId="201FBA91">
      <w:pPr>
        <w:pStyle w:val="11"/>
        <w:widowControl/>
      </w:pPr>
      <w:r>
        <w:t>大胆地带着它来。</w:t>
      </w:r>
    </w:p>
    <w:p w14:paraId="052743A9">
      <w:pPr>
        <w:pStyle w:val="11"/>
        <w:widowControl/>
      </w:pPr>
      <w:r>
        <w:t>Come as if you had in and on you the complete opposite of that.</w:t>
      </w:r>
    </w:p>
    <w:p w14:paraId="7A4A5858">
      <w:pPr>
        <w:pStyle w:val="11"/>
        <w:widowControl/>
      </w:pPr>
      <w:r>
        <w:t>来的时候，仿佛你身上拥有与此完全相反的东西。</w:t>
      </w:r>
    </w:p>
    <w:p w14:paraId="6C4CC7E0">
      <w:pPr>
        <w:pStyle w:val="11"/>
        <w:widowControl/>
      </w:pPr>
      <w:r>
        <w:t>The opposite of loathsomeness is delightsomeness; and the opposite of wretchedness is happiness.</w:t>
      </w:r>
    </w:p>
    <w:p w14:paraId="6C2A8977">
      <w:pPr>
        <w:pStyle w:val="11"/>
        <w:widowControl/>
      </w:pPr>
      <w:r>
        <w:t>可憎的反面是可喜；悲惨的反面是幸福。</w:t>
      </w:r>
    </w:p>
    <w:p w14:paraId="36C11C91">
      <w:pPr>
        <w:pStyle w:val="11"/>
        <w:widowControl/>
      </w:pPr>
      <w:r>
        <w:t>Yes! but you will search all the Book of God and all its promises, and you will not find one single letter of them all addressed to the abounding and the gladsome and the self-satisfied.</w:t>
      </w:r>
    </w:p>
    <w:p w14:paraId="792652E4">
      <w:pPr>
        <w:pStyle w:val="11"/>
        <w:widowControl/>
      </w:pPr>
      <w:r>
        <w:t>是的！但你将查遍神的整本圣书及其所有应许，却找不到其中任何一个字是写给那些富足、快乐和自满的人的。</w:t>
      </w:r>
    </w:p>
    <w:p w14:paraId="09425EC7">
      <w:pPr>
        <w:pStyle w:val="11"/>
        <w:widowControl/>
      </w:pPr>
      <w:r>
        <w:t>It is the poor man's market; and this market goes best when the poor man is not only poor, but poor beyond all ordinary poverty: poor, as Samuel Rutherford always was, to 'absolute and loathsome wretchedness.'</w:t>
      </w:r>
    </w:p>
    <w:p w14:paraId="4486B112">
      <w:pPr>
        <w:pStyle w:val="11"/>
        <w:widowControl/>
      </w:pPr>
      <w:r>
        <w:t>这是穷人的市场；当穷人不仅贫穷，而且贫穷到超越所有普通贫穷的程度时，这个市场就最兴旺：贫穷，就像撒母耳·卢瑟福一直那样，“绝对而可憎的悲惨”。</w:t>
      </w:r>
    </w:p>
    <w:p w14:paraId="4646E882">
      <w:pPr>
        <w:pStyle w:val="11"/>
        <w:widowControl/>
      </w:pPr>
      <w:r>
        <w:t>Let him here, then, whose sad case is best described in Rutherford's dreadful words, let him come to Rutherford's market and make Rutherford's merchandise, and let him do it now.</w:t>
      </w:r>
    </w:p>
    <w:p w14:paraId="0FC3A312">
      <w:pPr>
        <w:pStyle w:val="11"/>
        <w:widowControl/>
      </w:pPr>
      <w:r>
        <w:t>那么，让这里那个悲惨境况最能用卢瑟福可怕的话语来形容的人，让他来到卢瑟福的市场，做卢瑟福的生意，让他现在就做。</w:t>
      </w:r>
    </w:p>
    <w:p w14:paraId="4D6D89F9">
      <w:pPr>
        <w:pStyle w:val="11"/>
        <w:widowControl/>
      </w:pPr>
      <w:r>
        <w:t>Ho, he that hath no money, he that hath only misery, let him come, and let him come now.</w:t>
      </w:r>
    </w:p>
    <w:p w14:paraId="343DA292">
      <w:pPr>
        <w:pStyle w:val="11"/>
        <w:widowControl/>
      </w:pPr>
      <w:r>
        <w:t>嗨，没有银钱的，只有苦难的，让他来，让他现在就来。</w:t>
      </w:r>
    </w:p>
    <w:p w14:paraId="553C5741">
      <w:pPr>
        <w:pStyle w:val="11"/>
        <w:widowControl/>
      </w:pPr>
      <w:r>
        <w:t>XX</w:t>
      </w:r>
    </w:p>
    <w:p w14:paraId="341626C3">
      <w:pPr>
        <w:pStyle w:val="11"/>
        <w:widowControl/>
      </w:pPr>
      <w:r>
        <w:t>JAMES BAUTIE, STUDENT OF DIVINITY</w:t>
      </w:r>
    </w:p>
    <w:p w14:paraId="2A59A9CA">
      <w:pPr>
        <w:pStyle w:val="11"/>
        <w:widowControl/>
      </w:pPr>
      <w:r>
        <w:t>'You crave my mind.'—Rutherford.</w:t>
      </w:r>
    </w:p>
    <w:p w14:paraId="5CE71719">
      <w:pPr>
        <w:pStyle w:val="11"/>
        <w:widowControl/>
      </w:pPr>
      <w:r>
        <w:t>“你渴求我的想法。”——卢瑟福。</w:t>
      </w:r>
    </w:p>
    <w:p w14:paraId="6BC48441">
      <w:pPr>
        <w:pStyle w:val="11"/>
        <w:widowControl/>
      </w:pPr>
      <w:r>
        <w:t>AS a rule the difficulties of a divinity student are not at all the difficulties of the best of his future people.</w:t>
      </w:r>
    </w:p>
    <w:p w14:paraId="0051C702">
      <w:pPr>
        <w:pStyle w:val="11"/>
        <w:widowControl/>
      </w:pPr>
      <w:r>
        <w:t>通常，一个神学生的困难，根本不是他未来会众中最好的人的困难。</w:t>
      </w:r>
    </w:p>
    <w:p w14:paraId="04F9781A">
      <w:pPr>
        <w:pStyle w:val="11"/>
        <w:widowControl/>
      </w:pPr>
      <w:r>
        <w:t>A divinity student's difficulties are usually academic and speculative, whereas the difficulties of the best people in his coming congregation will be difficulties of the most intensely real and practical kind.</w:t>
      </w:r>
    </w:p>
    <w:p w14:paraId="465EFDB4">
      <w:pPr>
        <w:pStyle w:val="11"/>
        <w:widowControl/>
      </w:pPr>
      <w:r>
        <w:t>一个神学生的困难通常是学术性的和思辨性的，而他未来会众中最好的人的困难，将是极其真实和实践性的困难。</w:t>
      </w:r>
    </w:p>
    <w:p w14:paraId="7A62C57B">
      <w:pPr>
        <w:pStyle w:val="11"/>
        <w:widowControl/>
      </w:pPr>
      <w:r>
        <w:t>And thus it is that we so often hear lately-ordained ministers confessing that they have come to the end of their resources and experiences, and have nothing either fresh or certain left to preach to the people about.</w:t>
      </w:r>
    </w:p>
    <w:p w14:paraId="28AB2C4C">
      <w:pPr>
        <w:pStyle w:val="11"/>
        <w:widowControl/>
      </w:pPr>
      <w:r>
        <w:t>因此，我们常常听到新近按立的牧师承认，他们的资源和经历已经用尽，再也没有什么新鲜或确定的东西可以向百姓传讲了。</w:t>
      </w:r>
    </w:p>
    <w:p w14:paraId="583B13C1">
      <w:pPr>
        <w:pStyle w:val="11"/>
        <w:widowControl/>
      </w:pPr>
      <w:r>
        <w:t>Just as, on the other hand, so many congregations complain that they look up to the pulpit from Sabbath to Sabbath and are not fed.</w:t>
      </w:r>
    </w:p>
    <w:p w14:paraId="08D9DE7F">
      <w:pPr>
        <w:pStyle w:val="11"/>
        <w:widowControl/>
      </w:pPr>
      <w:r>
        <w:t>正如，另一方面，许多会众抱怨说，他们每个安息日都仰望讲坛，却得不到喂养。</w:t>
      </w:r>
    </w:p>
    <w:p w14:paraId="6364AE8B">
      <w:pPr>
        <w:pStyle w:val="11"/>
        <w:widowControl/>
      </w:pPr>
      <w:r>
        <w:t>It is not much to be wondered at that a raw college youth cannot all at once feed and guide and extricate an old saint; or that a minister, whose deepest difficulties hitherto have been mostly of the debating society kind, should not be able to afford much help to those of his people who are wading through the deep and drowning waters of the spiritual life.</w:t>
      </w:r>
    </w:p>
    <w:p w14:paraId="759E5FFC">
      <w:pPr>
        <w:pStyle w:val="11"/>
        <w:widowControl/>
      </w:pPr>
      <w:r>
        <w:t>一个初出茅庐的大学青年不能立刻喂养、引导和解救一位老圣徒，这并不足为奇；或者，一个至今最深的困难大多是辩论社性质的牧师，不能为那些正在属灵生命深水中挣扎的会众提供太多帮助，这也不足为奇。</w:t>
      </w:r>
    </w:p>
    <w:p w14:paraId="3FE1DFC6">
      <w:pPr>
        <w:pStyle w:val="11"/>
        <w:widowControl/>
      </w:pPr>
      <w:r>
        <w:t>And whether something could not be done by the institution of chairs of genuine pastoral and experimental theology for the help of our students and the good of our people is surely a question that well deserves the earnest attention of all the evangelical churches.</w:t>
      </w:r>
    </w:p>
    <w:p w14:paraId="5AE37CBC">
      <w:pPr>
        <w:pStyle w:val="11"/>
        <w:widowControl/>
      </w:pPr>
      <w:r>
        <w:t>为了帮助我们的学生和造福我们的百姓，是否可以通过设立真正的教牧神学和经验神学的教席来做些什么，这无疑是一个值得所有福音派教会认真关注的问题。</w:t>
      </w:r>
    </w:p>
    <w:p w14:paraId="447953D6">
      <w:pPr>
        <w:pStyle w:val="11"/>
        <w:widowControl/>
      </w:pPr>
      <w:r>
        <w:t>Meantime we are to be introduced to a divinity student of the middle of the seventeenth century who was early and deeply exercised in those intensely real problems of the soul which occupied such a large place both in the best religious literature and in the best pulpit work of that intensely earnest day.</w:t>
      </w:r>
    </w:p>
    <w:p w14:paraId="4304C8E1">
      <w:pPr>
        <w:pStyle w:val="11"/>
        <w:widowControl/>
      </w:pPr>
      <w:r>
        <w:t>同时，我们将要介绍一位十七世纪中叶的神学生，他很早就并且深深地被那些灵魂的极其真实的问题所操练，这些问题在那个极其热忱的时代里，在最好的宗教文学和最好的讲坛工作中都占据了重要地位。</w:t>
      </w:r>
    </w:p>
    <w:p w14:paraId="184BE3D7">
      <w:pPr>
        <w:pStyle w:val="11"/>
        <w:widowControl/>
      </w:pPr>
      <w:r>
        <w:t>James Bautie, or Beattie, as we shall here call him on Dr. Bonar's suggestion, was a candidate for the ministry such that the ripest and most deeply exercised saints in Scotland might well have rejoiced to have had such an able and saintly youth for their preacher on the Sabbath-day as well as for their pastor all the week.</w:t>
      </w:r>
    </w:p>
    <w:p w14:paraId="1801595F">
      <w:pPr>
        <w:pStyle w:val="11"/>
        <w:widowControl/>
      </w:pPr>
      <w:r>
        <w:t>詹姆斯·鲍蒂，或者按博纳尔博士的建议，我们在此称他为贝蒂，是一位事奉的候选人，以至于苏格兰最成熟、最受操练的圣徒们，都很可能乐于拥有这样一位能干而圣洁的青年，作为他们安息日的传道人和整个星期的牧师。</w:t>
      </w:r>
    </w:p>
    <w:p w14:paraId="5D0E5742">
      <w:pPr>
        <w:pStyle w:val="11"/>
        <w:widowControl/>
      </w:pPr>
      <w:r>
        <w:t>As James Beattie's college days drew on to an end he became more and more exercised about his mental deficiencies, and still more about his spiritual unfitness to be anybody's minister.</w:t>
      </w:r>
    </w:p>
    <w:p w14:paraId="6DA44789">
      <w:pPr>
        <w:pStyle w:val="11"/>
        <w:widowControl/>
      </w:pPr>
      <w:r>
        <w:t>随着詹姆斯·贝蒂的大学生涯接近尾声，他越来越为自己的心智缺陷而操练，更为自己属灵上不适合担任任何人的牧师而操练。</w:t>
      </w:r>
    </w:p>
    <w:p w14:paraId="5947E90C">
      <w:pPr>
        <w:pStyle w:val="11"/>
        <w:widowControl/>
      </w:pPr>
      <w:r>
        <w:t>Beattie had, to begin with, this always infallible mark of an able man—an increasing sense of his own inability: and he had, along with that, this equally infallible mark of a spiritually-minded man—an overwhelming sense of his utter lack of anything like a spiritual mind.</w:t>
      </w:r>
    </w:p>
    <w:p w14:paraId="36C3B2FF">
      <w:pPr>
        <w:pStyle w:val="11"/>
        <w:widowControl/>
      </w:pPr>
      <w:r>
        <w:t>首先，贝蒂有这个能人总是不变的标志——对自己无能的认识日益加深；同时，他也有这个同样不变的属灵之人的标志——对自己全然缺乏任何属灵心思的压倒性认识。</w:t>
      </w:r>
    </w:p>
    <w:p w14:paraId="1DD01C9C">
      <w:pPr>
        <w:pStyle w:val="11"/>
        <w:widowControl/>
      </w:pPr>
      <w:r>
        <w:t>No man but a very able man could have written the letter that Beattie wrote about himself to Samuel Rutherford; and Rutherford's letter back to Beattie will not be a bad test of a divinity student whether he has enough of the true divinity student mind in him to read that letter, to understand it, and to translate it.</w:t>
      </w:r>
    </w:p>
    <w:p w14:paraId="0DC034A9">
      <w:pPr>
        <w:pStyle w:val="11"/>
        <w:widowControl/>
      </w:pPr>
      <w:r>
        <w:t>只有非常有能力的人，才能写出贝蒂写给撒母耳·卢瑟福的关于自己的那封信；而卢瑟福回给贝蒂的信，将很好地考验一个神学生，看他是否有足够真正的神学生心思来读懂、理解并翻译那封信。</w:t>
      </w:r>
    </w:p>
    <w:p w14:paraId="0071B250">
      <w:pPr>
        <w:pStyle w:val="11"/>
        <w:widowControl/>
      </w:pPr>
      <w:r>
        <w:t>Beattie had an excellent intellect, and his excellent intellect had not been laid out at college on those windy fields that so puff up a beginner in knowledge and in life; his whole mind had been given up already to those terrible problems of the soul that both humble and exalt the man who spends his life among them.</w:t>
      </w:r>
    </w:p>
    <w:p w14:paraId="12A2459C">
      <w:pPr>
        <w:pStyle w:val="11"/>
        <w:widowControl/>
      </w:pPr>
      <w:r>
        <w:t>贝蒂有卓越的智力，而他卓越的智力在大学里并没有浪费在那些使知识和生活初学者骄傲自大的空洞领域；他的整个心思早已投入到那些灵魂的可怕问题中，这些问题既使花一生时间研究它们的人谦卑，也使他们高升。</w:t>
      </w:r>
    </w:p>
    <w:p w14:paraId="5B54C095">
      <w:pPr>
        <w:pStyle w:val="11"/>
        <w:widowControl/>
      </w:pPr>
      <w:r>
        <w:t>Beattie's future congregation will not vaunt themselves about their minister's ability or scholarship or eloquence; his sermons will soon push his people back behind all such superficial matters.</w:t>
      </w:r>
    </w:p>
    <w:p w14:paraId="3B3F421C">
      <w:pPr>
        <w:pStyle w:val="11"/>
        <w:widowControl/>
      </w:pPr>
      <w:r>
        <w:t>贝蒂未来的会众不会夸耀他们牧师的能力、学识或口才；他的讲道很快就会把他的百姓推回到所有这些肤浅问题之后。</w:t>
      </w:r>
    </w:p>
    <w:p w14:paraId="7C2F3E5F">
      <w:pPr>
        <w:pStyle w:val="11"/>
        <w:widowControl/>
      </w:pPr>
      <w:r>
        <w:t>Beattie's preaching and his whole pastorate will soon become another illustration of the truth that it is not gifts but graces in a minister that will in the long run truly edify the body of Christ.</w:t>
      </w:r>
    </w:p>
    <w:p w14:paraId="5B3C4DFF">
      <w:pPr>
        <w:pStyle w:val="11"/>
        <w:widowControl/>
      </w:pPr>
      <w:r>
        <w:t>贝蒂的讲道和他的整个教牧事奉，很快就会成为另一个例证，证明从长远来看，真正造就基督身体的，不是牧师的恩赐，而是恩典。</w:t>
      </w:r>
    </w:p>
    <w:p w14:paraId="46DC852F">
      <w:pPr>
        <w:pStyle w:val="11"/>
        <w:widowControl/>
      </w:pPr>
      <w:r>
        <w:t>You have James Beattie's portrait as a divinity student in Rutherford's 249th letter, and you will find a complementary portrait of Beattie as a grey-haired pastor in Dr. Stalker's Preacher and his Models.</w:t>
      </w:r>
    </w:p>
    <w:p w14:paraId="6206562A">
      <w:pPr>
        <w:pStyle w:val="11"/>
        <w:widowControl/>
      </w:pPr>
      <w:r>
        <w:t>你在卢瑟福的第249封信中可以看到詹姆斯·贝蒂作为神学生的画像，你会在斯托克博士的《传道人及其楷模》中找到一幅贝蒂作为白发牧师的补充画像。</w:t>
      </w:r>
    </w:p>
    <w:p w14:paraId="60818202">
      <w:pPr>
        <w:pStyle w:val="11"/>
        <w:widowControl/>
      </w:pPr>
      <w:r>
        <w:t>'He was a man of competent scholarship, and had the reputation of having been in early life a powerful and popular preacher.</w:t>
      </w:r>
    </w:p>
    <w:p w14:paraId="31A5F39E">
      <w:pPr>
        <w:pStyle w:val="11"/>
        <w:widowControl/>
      </w:pPr>
      <w:r>
        <w:t>“他是一位学识渊博的人，年轻时曾享有有力和受欢迎的传道人的声誉。</w:t>
      </w:r>
    </w:p>
    <w:p w14:paraId="4BBA1A5B">
      <w:pPr>
        <w:pStyle w:val="11"/>
        <w:widowControl/>
      </w:pPr>
      <w:r>
        <w:t>But it was not to those gifts that he owed his unique influence.</w:t>
      </w:r>
    </w:p>
    <w:p w14:paraId="2B7BDEC1">
      <w:pPr>
        <w:pStyle w:val="11"/>
        <w:widowControl/>
      </w:pPr>
      <w:r>
        <w:t>但他独特的影响力并非源于那些恩赐。</w:t>
      </w:r>
    </w:p>
    <w:p w14:paraId="26BE565A">
      <w:pPr>
        <w:pStyle w:val="11"/>
        <w:widowControl/>
      </w:pPr>
      <w:r>
        <w:t>He moved through the town, with his white hair and somewhat staid and dignified demeanour, as a hallowing presence.</w:t>
      </w:r>
    </w:p>
    <w:p w14:paraId="245DCE57">
      <w:pPr>
        <w:pStyle w:val="11"/>
        <w:widowControl/>
      </w:pPr>
      <w:r>
        <w:t>他以他白发苍苍、举止庄重而有尊严的形象，在镇上走动，如同一个圣洁的存在。</w:t>
      </w:r>
    </w:p>
    <w:p w14:paraId="42F304A4">
      <w:pPr>
        <w:pStyle w:val="11"/>
        <w:widowControl/>
      </w:pPr>
      <w:r>
        <w:t>His very passing in the street was a kind of benediction; the people, as they looked after him, spoke of him to each other with affectionate reverence.</w:t>
      </w:r>
    </w:p>
    <w:p w14:paraId="2743B05D">
      <w:pPr>
        <w:pStyle w:val="11"/>
        <w:widowControl/>
      </w:pPr>
      <w:r>
        <w:t>他在街上走过本身就是一种祝福；人们看着他的背影，彼此间怀着亲切的敬意谈论他。</w:t>
      </w:r>
    </w:p>
    <w:p w14:paraId="4222055A">
      <w:pPr>
        <w:pStyle w:val="11"/>
        <w:widowControl/>
      </w:pPr>
      <w:r>
        <w:t>Children were proud when he laid his hand on their heads, and they treasured the kindly words which he spoke to them.</w:t>
      </w:r>
    </w:p>
    <w:p w14:paraId="6F7CBD67">
      <w:pPr>
        <w:pStyle w:val="11"/>
        <w:widowControl/>
      </w:pPr>
      <w:r>
        <w:t>当他把手放在孩子们头上时，他们感到自豪，并珍视他对他们说的亲切话语。</w:t>
      </w:r>
    </w:p>
    <w:p w14:paraId="0F74ED93">
      <w:pPr>
        <w:pStyle w:val="11"/>
        <w:widowControl/>
      </w:pPr>
      <w:r>
        <w:t>They who laboured along with him in the ministry felt that his mere existence in the community was an irresistible demonstration of Christianity and a tower of strength to every good cause.</w:t>
      </w:r>
    </w:p>
    <w:p w14:paraId="6404457E">
      <w:pPr>
        <w:pStyle w:val="11"/>
        <w:widowControl/>
      </w:pPr>
      <w:r>
        <w:t>那些与他一同在事奉中劳苦的人感到，他在社区中的存在本身，就是对基督教不可抗拒的明证，也是对每一项美好事业的坚固堡垒。</w:t>
      </w:r>
    </w:p>
    <w:p w14:paraId="158FC065">
      <w:pPr>
        <w:pStyle w:val="11"/>
        <w:widowControl/>
      </w:pPr>
      <w:r>
        <w:t>Yet he had not gained this position of influence by brilliant talents or great achievements or the pushing of ambition; for he was singularly modest, and would have been the last to credit himself with half the good he did.</w:t>
      </w:r>
    </w:p>
    <w:p w14:paraId="25672FEE">
      <w:pPr>
        <w:pStyle w:val="11"/>
        <w:widowControl/>
      </w:pPr>
      <w:r>
        <w:t>然而，他并非靠着卓越的才华、伟大的成就或野心的驱使，才获得这样的影响力地位；因为他异常谦虚，绝不会把所做的一半好事归功于自己。</w:t>
      </w:r>
    </w:p>
    <w:p w14:paraId="6ACA0DD8">
      <w:pPr>
        <w:pStyle w:val="11"/>
        <w:widowControl/>
      </w:pPr>
      <w:r>
        <w:t>The whole mystery lay in this, that he had lived in the town for forty years a blameless life, and was known by everybody to be a godly and a prayerful man.</w:t>
      </w:r>
    </w:p>
    <w:p w14:paraId="4EC71186">
      <w:pPr>
        <w:pStyle w:val="11"/>
        <w:widowControl/>
      </w:pPr>
      <w:r>
        <w:t>整个奥秘在于，他在镇上过了四十年无可指责的生活，并且被每个人都知道是一个敬虔、多祷告的人。</w:t>
      </w:r>
    </w:p>
    <w:p w14:paraId="2B8BA9B8">
      <w:pPr>
        <w:pStyle w:val="11"/>
        <w:widowControl/>
      </w:pPr>
      <w:r>
        <w:t>The prime qualification for the ministry is goodness.'</w:t>
      </w:r>
    </w:p>
    <w:p w14:paraId="2EA377DD">
      <w:pPr>
        <w:pStyle w:val="11"/>
        <w:widowControl/>
      </w:pPr>
      <w:r>
        <w:t>事奉的首要资格是良善。”</w:t>
      </w:r>
    </w:p>
    <w:p w14:paraId="311D2A1D">
      <w:pPr>
        <w:pStyle w:val="11"/>
        <w:widowControl/>
      </w:pPr>
      <w:r>
        <w:t>Beattie as a student challenged himself severely on this account also, that some truths found a more easy and unshaken credit with him than other truths.</w:t>
      </w:r>
    </w:p>
    <w:p w14:paraId="1CDACBBC">
      <w:pPr>
        <w:pStyle w:val="11"/>
        <w:widowControl/>
      </w:pPr>
      <w:r>
        <w:t>作为一名学生，贝蒂也因此严厉地质问自己：为什么有些真理比其他真理更容易、更坚定地被他相信。</w:t>
      </w:r>
    </w:p>
    <w:p w14:paraId="5A861D51">
      <w:pPr>
        <w:pStyle w:val="11"/>
        <w:widowControl/>
      </w:pPr>
      <w:r>
        <w:t>This is a common difficulty with many of our modern students also, and how best to advise with them under this real difficulty constantly puts their professors and their pastors to the test.</w:t>
      </w:r>
    </w:p>
    <w:p w14:paraId="5DF513EE">
      <w:pPr>
        <w:pStyle w:val="11"/>
        <w:widowControl/>
      </w:pPr>
      <w:r>
        <w:t>这也是我们许多现代学生普遍遇到的困难，而如何最好地就这个实际困难向他们提供建议，不断地考验着他们的教授和牧师。</w:t>
      </w:r>
    </w:p>
    <w:p w14:paraId="22C998F4">
      <w:pPr>
        <w:pStyle w:val="11"/>
        <w:widowControl/>
      </w:pPr>
      <w:r>
        <w:t>Whatever Beattie may have got, I confess I do not get much help in this difficulty out of Rutherford's letter back to Beattie.</w:t>
      </w:r>
    </w:p>
    <w:p w14:paraId="3FFF9E11">
      <w:pPr>
        <w:pStyle w:val="11"/>
        <w:widowControl/>
      </w:pPr>
      <w:r>
        <w:t>无论贝蒂可能得到了什么，我承认，在卢瑟福回给贝蒂的信中，我并没有从这个困难中得到太多帮助。</w:t>
      </w:r>
    </w:p>
    <w:p w14:paraId="18157D1E">
      <w:pPr>
        <w:pStyle w:val="11"/>
        <w:widowControl/>
      </w:pPr>
      <w:r>
        <w:t>Rutherford, with all his splendid gifts of mind and heart, had sometimes a certain dogmatic and dictatorial way with him, and this is just the temper that our students still meet with too often in their old and settled censors.</w:t>
      </w:r>
    </w:p>
    <w:p w14:paraId="7305EABD">
      <w:pPr>
        <w:pStyle w:val="11"/>
        <w:widowControl/>
      </w:pPr>
      <w:r>
        <w:t>卢瑟福，尽管他有卓越的心智和心灵恩赐，但有时也有一种独断和专横的方式，而这正是我们的学生在他们年长而固定的批评者身上常常遇到的脾性。</w:t>
      </w:r>
    </w:p>
    <w:p w14:paraId="062740D2">
      <w:pPr>
        <w:pStyle w:val="11"/>
        <w:widowControl/>
      </w:pPr>
      <w:r>
        <w:t>The 'torpor of assurance' has not yet settled on the young divine as it has done on too many of the old.</w:t>
      </w:r>
    </w:p>
    <w:p w14:paraId="50699C01">
      <w:pPr>
        <w:pStyle w:val="11"/>
        <w:widowControl/>
      </w:pPr>
      <w:r>
        <w:t>“确据的麻木”尚未像在许多年长者身上那样，降临在年轻的神学家身上。</w:t>
      </w:r>
    </w:p>
    <w:p w14:paraId="1AA4FDEC">
      <w:pPr>
        <w:pStyle w:val="11"/>
        <w:widowControl/>
      </w:pPr>
      <w:r>
        <w:t>There was a modest, a genuine, and an every way reasonable difficulty in this part of Beattie's letter to Rutherford, and I wish much that Rutherford had felt himself put upon his quite capable mettle to deal with the difficulty.</w:t>
      </w:r>
    </w:p>
    <w:p w14:paraId="64295499">
      <w:pPr>
        <w:pStyle w:val="11"/>
        <w:widowControl/>
      </w:pPr>
      <w:r>
        <w:t>在贝蒂写给卢瑟福的信的这一部分，有一个谦虚、真实且各方面都合理的困难，我非常希望卢瑟福能感到自己被激发出了他完全有能力去应对这个困难的干劲。</w:t>
      </w:r>
    </w:p>
    <w:p w14:paraId="197F8299">
      <w:pPr>
        <w:pStyle w:val="11"/>
        <w:widowControl/>
      </w:pPr>
      <w:r>
        <w:t>Or, if he had not time to go to the bottom of all Beattie's deep letter, as he says he has not, he might have referred his correspondent—for his correspondent was a well-read student—to a great sermon by the greatest of English Churchmen—a sermon that a reader like Rutherford must surely have had by heart, entitled, 'A Learned and Comfortable Sermon of the Certainty and Perpetuity of Faith in the Elect.'</w:t>
      </w:r>
    </w:p>
    <w:p w14:paraId="7329679B">
      <w:pPr>
        <w:pStyle w:val="11"/>
        <w:widowControl/>
      </w:pPr>
      <w:r>
        <w:t>或者，如果他没有时间像他说的那样，去探究贝蒂那封深奥信件的全部内容，他本可以将他的通信者——因为他的通信者是一位博览群书的学生——引向一位最伟大的英国国教徒的一篇伟大讲道——一篇像卢瑟福这样的读者肯定已经烂熟于心的讲道，题为《论选民信心的确定性与永恒性的博学而安慰人心的讲道》。</w:t>
      </w:r>
    </w:p>
    <w:p w14:paraId="1E85660E">
      <w:pPr>
        <w:pStyle w:val="11"/>
        <w:widowControl/>
      </w:pPr>
      <w:r>
        <w:t>But, unfortunately for England and Scotland both, England was thrusting that sermon and all the other writings of its author on the Church of Christ in Scotland at the point of the bayonet, and that is the very worst instrument that can be employed in the interests of truth and of ecclesiastical comprehension and conformity.</w:t>
      </w:r>
    </w:p>
    <w:p w14:paraId="7563C683">
      <w:pPr>
        <w:pStyle w:val="11"/>
        <w:widowControl/>
      </w:pPr>
      <w:r>
        <w:t>但是，对英格兰和苏格兰都不幸的是，英格兰正用刺刀将那篇讲道及其作者的所有其他著作强加给苏格兰的基督教会，而这是为真理以及教会的包容和统一的利益所能使用的最坏的工具。</w:t>
      </w:r>
    </w:p>
    <w:p w14:paraId="47616736">
      <w:pPr>
        <w:pStyle w:val="11"/>
        <w:widowControl/>
      </w:pPr>
      <w:r>
        <w:t>And among the many things we have to be thankful for in our more emancipated and more catholic day, it is not the least that Rutherford and Hooker lie in peace and in complemental fulness beside one another on the tables of all our students of divinity.</w:t>
      </w:r>
    </w:p>
    <w:p w14:paraId="5F3B5CAF">
      <w:pPr>
        <w:pStyle w:val="11"/>
        <w:widowControl/>
      </w:pPr>
      <w:r>
        <w:t>而在我们这个更解放、更普世的时代里，我们有许多事要感谢，其中之一便是卢瑟福和胡克和平地、互补地并排躺在我们所有神学生的桌上。</w:t>
      </w:r>
    </w:p>
    <w:p w14:paraId="280861B9">
      <w:pPr>
        <w:pStyle w:val="11"/>
        <w:widowControl/>
      </w:pPr>
      <w:r>
        <w:t>Coming still closer home to himself, our divinity student puts this acute difficulty to his spiritual casuist: Whether a man of God, and especially a minister of Christ, can be right who does not love God for Himself, for His nature and for His character solely and purely, and apart altogether from all His benefactions both in nature and in grace.</w:t>
      </w:r>
    </w:p>
    <w:p w14:paraId="28733E5B">
      <w:pPr>
        <w:pStyle w:val="11"/>
        <w:widowControl/>
      </w:pPr>
      <w:r>
        <w:t>我们的神学生更进一步地深入自己，向他的属灵决疑论者提出了这个尖锐的困难：一个属神的人，尤其是一个基督的牧师，如果不单单纯粹地为神祂自己，为祂的本性和祂的品格而爱祂，而完全不考虑祂在自然和恩典中的所有恩惠，他还能是正确的吗？</w:t>
      </w:r>
    </w:p>
    <w:p w14:paraId="2C711789">
      <w:pPr>
        <w:pStyle w:val="11"/>
        <w:widowControl/>
      </w:pPr>
      <w:r>
        <w:t>James Beattie had been brought up with such a love for the Kirk of Scotland, and for her ministers and her people; he had of late grown into such a love for his books also, and for the work of the ministry, that in examining himself in prospect of his approaching licence he had felt afraid that he loved the thought of a study, and a pulpit, and a manse, and its inhabitants, and, indeed, the whole prospective life of a minister, with more keenness of affection than he loved the souls of men, or even his Master Himself.</w:t>
      </w:r>
    </w:p>
    <w:p w14:paraId="644A76EF">
      <w:pPr>
        <w:pStyle w:val="11"/>
        <w:widowControl/>
      </w:pPr>
      <w:r>
        <w:t>詹姆斯·贝蒂从小就对苏格兰教会、她的牧师和她的百姓怀有如此的爱；近来，他对他的书籍和事奉的工作也产生了如此的爱，以至于在为他即将获得的传道许可而省察自己时，他感到害怕，他爱书房、讲坛、牧师住宅及其居民的想法，实际上，爱一个牧师的整个未来生活的热情，超过了他对人灵魂的爱，甚至超过了他对主祂自己的爱。</w:t>
      </w:r>
    </w:p>
    <w:p w14:paraId="2D574825">
      <w:pPr>
        <w:pStyle w:val="11"/>
        <w:widowControl/>
      </w:pPr>
      <w:r>
        <w:t>And he put that most distressing difficulty also before Rutherford.</w:t>
      </w:r>
    </w:p>
    <w:p w14:paraId="5AE9A02C">
      <w:pPr>
        <w:pStyle w:val="11"/>
        <w:widowControl/>
      </w:pPr>
      <w:r>
        <w:t>他也把那个最令人苦恼的困难摆在了卢瑟福面前。</w:t>
      </w:r>
    </w:p>
    <w:p w14:paraId="7DEDDA72">
      <w:pPr>
        <w:pStyle w:val="11"/>
        <w:widowControl/>
      </w:pPr>
      <w:r>
        <w:t>Now there was an expression on that matter that was common in the pulpits of Rutherford's school in that day that Rutherford would be sure to quote in his second letter to Beattie, if not in his first.</w:t>
      </w:r>
    </w:p>
    <w:p w14:paraId="6274E937">
      <w:pPr>
        <w:pStyle w:val="11"/>
        <w:widowControl/>
      </w:pPr>
      <w:r>
        <w:t>现在，关于那件事，在卢瑟福那一派的讲坛上，在当时有一个常见的表达方式，卢瑟福肯定会在他给贝蒂的第二封信中，如果不是第一封的话，引用它。</w:t>
      </w:r>
    </w:p>
    <w:p w14:paraId="67114BF9">
      <w:pPr>
        <w:pStyle w:val="11"/>
        <w:widowControl/>
      </w:pPr>
      <w:r>
        <w:t>It was a Latin proverb, but all the common people of that day quite well understood it, not to speak of a student like Beattie.</w:t>
      </w:r>
    </w:p>
    <w:p w14:paraId="2258C83C">
      <w:pPr>
        <w:pStyle w:val="11"/>
        <w:widowControl/>
      </w:pPr>
      <w:r>
        <w:t>那是一句拉丁谚语，但在当时，所有普通百姓都很理解它，更不用说像贝蒂这样的学生了。</w:t>
      </w:r>
    </w:p>
    <w:p w14:paraId="3AD47FB2">
      <w:pPr>
        <w:pStyle w:val="11"/>
        <w:widowControl/>
      </w:pPr>
      <w:r>
        <w:t>Aliquid in Christo formosius Salvatore, wrote Rutherford to distressed Beattie; that is to say, There is that in Christ which is far more fair and sweet than merely His being a Saviour.</w:t>
      </w:r>
    </w:p>
    <w:p w14:paraId="3B0692ED">
      <w:pPr>
        <w:pStyle w:val="11"/>
        <w:widowControl/>
      </w:pPr>
      <w:r>
        <w:t>卢瑟福写信给苦恼的贝蒂：Aliquid in Christo formosius Salvatore；也就是说，基督里有些东西远比祂仅仅是救主更美好、更甘甜。</w:t>
      </w:r>
    </w:p>
    <w:p w14:paraId="50D32B4F">
      <w:pPr>
        <w:pStyle w:val="11"/>
        <w:widowControl/>
      </w:pPr>
      <w:r>
        <w:t>Never be content, that is, till you can rise up above manses and pulpits and books and sermons, and even above your own salvation, to see the pure and infinite loveliness of Christ Himself.</w:t>
      </w:r>
    </w:p>
    <w:p w14:paraId="6BB47381">
      <w:pPr>
        <w:pStyle w:val="11"/>
        <w:widowControl/>
      </w:pPr>
      <w:r>
        <w:t>也就是说，永远不要满足，直到你能超越牧师住宅、讲坛、书籍和讲道，甚至超越你自己的救恩，去看见基督祂自己纯洁而无限的可爱。</w:t>
      </w:r>
    </w:p>
    <w:p w14:paraId="2DD16155">
      <w:pPr>
        <w:pStyle w:val="11"/>
        <w:widowControl/>
      </w:pPr>
      <w:r>
        <w:t>Dost thou, O my soul, love Jesus Christ for Himself alone, and not only as thy Redeemer?</w:t>
      </w:r>
    </w:p>
    <w:p w14:paraId="1D455525">
      <w:pPr>
        <w:pStyle w:val="11"/>
        <w:widowControl/>
      </w:pPr>
      <w:r>
        <w:t>我的灵魂啊，你是否单单为耶稣基督祂自己而爱祂，而不仅仅是作为你的救赎主？</w:t>
      </w:r>
    </w:p>
    <w:p w14:paraId="5A68B2A1">
      <w:pPr>
        <w:pStyle w:val="11"/>
        <w:widowControl/>
      </w:pPr>
      <w:r>
        <w:t>though to love Him as such He doth allow thee, yet there is that in Christ that is far more amiable than merely in His being thy Saviour.</w:t>
      </w:r>
    </w:p>
    <w:p w14:paraId="33C3C7EF">
      <w:pPr>
        <w:pStyle w:val="11"/>
        <w:widowControl/>
      </w:pPr>
      <w:r>
        <w:t>虽然祂允许你那样爱祂，但在基督里，有些东西远比祂仅仅是你的救主更可爱。</w:t>
      </w:r>
    </w:p>
    <w:p w14:paraId="0C4B36F3">
      <w:pPr>
        <w:pStyle w:val="11"/>
        <w:widowControl/>
      </w:pPr>
      <w:r>
        <w:t>And yet the two kinds of love may quite well stand together, writes Rutherford, just as a child loves his mother because she is his mother, and yet his love leaps the more out when she gives him an apple.</w:t>
      </w:r>
    </w:p>
    <w:p w14:paraId="7B40F3DE">
      <w:pPr>
        <w:pStyle w:val="11"/>
        <w:widowControl/>
      </w:pPr>
      <w:r>
        <w:t>然而，这两种爱完全可以并存，卢瑟福写道，就像一个孩子爱他的母亲，因为她是他的母亲，但当她给他一个苹果时，他的爱就更加迸发出来。</w:t>
      </w:r>
    </w:p>
    <w:p w14:paraId="7D5583C7">
      <w:pPr>
        <w:pStyle w:val="11"/>
        <w:widowControl/>
      </w:pPr>
      <w:r>
        <w:t>At the same time, to love Christ for Himself alone is the last end of a true believer's love.</w:t>
      </w:r>
    </w:p>
    <w:p w14:paraId="05C84700">
      <w:pPr>
        <w:pStyle w:val="11"/>
        <w:widowControl/>
      </w:pPr>
      <w:r>
        <w:t>同时，单单为基督祂自己而爱祂，是真信徒之爱的最终目的。</w:t>
      </w:r>
    </w:p>
    <w:p w14:paraId="24492E7E">
      <w:pPr>
        <w:pStyle w:val="11"/>
        <w:widowControl/>
      </w:pPr>
      <w:r>
        <w:t>It was one of the great experimental problems much agitated among the greater evangelical divines of that deep, clear-eyed, and honest day, Why the truly regenerate are all left so full of all manner of indwelling sin.</w:t>
      </w:r>
    </w:p>
    <w:p w14:paraId="76CAF614">
      <w:pPr>
        <w:pStyle w:val="11"/>
        <w:widowControl/>
      </w:pPr>
      <w:r>
        <w:t>在那个深刻、清醒、诚实的时代里，那些更伟大的福音派神学家们热烈讨论的一个重大经验性问题是：为什么真正重生的人都还充满了各种内住的罪。</w:t>
      </w:r>
    </w:p>
    <w:p w14:paraId="246282F9">
      <w:pPr>
        <w:pStyle w:val="11"/>
        <w:widowControl/>
      </w:pPr>
      <w:r>
        <w:t>We never hear that question raised nowadays, nor any question at all like that.</w:t>
      </w:r>
    </w:p>
    <w:p w14:paraId="22AD9454">
      <w:pPr>
        <w:pStyle w:val="11"/>
        <w:widowControl/>
      </w:pPr>
      <w:r>
        <w:t>我们现在从不听到这个问题被提出，也从不听到任何类似的问题。</w:t>
      </w:r>
    </w:p>
    <w:p w14:paraId="1154B3B5">
      <w:pPr>
        <w:pStyle w:val="11"/>
        <w:widowControl/>
      </w:pPr>
      <w:r>
        <w:t>The only difficulty in our day is why any man should have any difficulty about his own indwelling sin at all.</w:t>
      </w:r>
    </w:p>
    <w:p w14:paraId="05D26F48">
      <w:pPr>
        <w:pStyle w:val="11"/>
        <w:widowControl/>
      </w:pPr>
      <w:r>
        <w:t>我们这个时代唯一的困难是，为什么任何人都应该对他自己内住的罪有任何困难。</w:t>
      </w:r>
    </w:p>
    <w:p w14:paraId="338C6C8B">
      <w:pPr>
        <w:pStyle w:val="11"/>
        <w:widowControl/>
      </w:pPr>
      <w:r>
        <w:t>But neither Beattie, nor Rutherford, nor any of the masters who remain to us had got so far as we.</w:t>
      </w:r>
    </w:p>
    <w:p w14:paraId="7F3F0F78">
      <w:pPr>
        <w:pStyle w:val="11"/>
        <w:widowControl/>
      </w:pPr>
      <w:r>
        <w:t>但无论是贝蒂、卢瑟福，还是我们留下的任何一位大师，都没有达到我们今天的地步。</w:t>
      </w:r>
    </w:p>
    <w:p w14:paraId="565BDC08">
      <w:pPr>
        <w:pStyle w:val="11"/>
        <w:widowControl/>
      </w:pPr>
      <w:r>
        <w:t>And as for the Antinomian, perfectionist, and higher-life preachers of that day, they are all so dead and forgotten that you would not know their names even if I repeated them.</w:t>
      </w:r>
    </w:p>
    <w:p w14:paraId="419F1DE8">
      <w:pPr>
        <w:pStyle w:val="11"/>
        <w:widowControl/>
      </w:pPr>
      <w:r>
        <w:t>至于那时的反律法主义、完美主义和更高生命的传道人，他们都已死去并被遗忘，即使我重复他们的名字，你也不会知道。</w:t>
      </w:r>
    </w:p>
    <w:p w14:paraId="61ABFBE6">
      <w:pPr>
        <w:pStyle w:val="11"/>
        <w:widowControl/>
      </w:pPr>
      <w:r>
        <w:t>Beattie, as a beginner in the spiritual life, had made this still not uncommon mistake.</w:t>
      </w:r>
    </w:p>
    <w:p w14:paraId="01762D9F">
      <w:pPr>
        <w:pStyle w:val="11"/>
        <w:widowControl/>
      </w:pPr>
      <w:r>
        <w:t>贝蒂，作为属灵生命中的初学者，犯了这个至今仍不罕见的错误。</w:t>
      </w:r>
    </w:p>
    <w:p w14:paraId="5E5134BF">
      <w:pPr>
        <w:pStyle w:val="11"/>
        <w:widowControl/>
      </w:pPr>
      <w:r>
        <w:t>He had taken those New Testament passages in which the apostles portray an ideal Christian man as he stands in the election and calling of God, and as he will be found at last and for ever in heaven, and he had prematurely and inconsequently applied all that to himself as a young man under sanctification and under the painful and humiliating beginnings ofit; and no wonder that, so confusing the very first principles of the Gospel, he confused and terrified himself out of all peace and all comfort and all hope.</w:t>
      </w:r>
    </w:p>
    <w:p w14:paraId="1B4C917D">
      <w:pPr>
        <w:pStyle w:val="11"/>
        <w:widowControl/>
      </w:pPr>
      <w:r>
        <w:t>他把新约中使徒们描绘一个理想基督徒，作为他站在神的拣选和呼召中，以及他最终将在天上永远存在的样子，过早地、不合逻辑地应用到自己身上，一个正在经历成圣，以及成圣痛苦和羞辱开端的年轻人身上；难怪，如此混淆福音最基本的原则，他使自己困惑和惊恐，失去了所有的平安、安慰和希望。</w:t>
      </w:r>
    </w:p>
    <w:p w14:paraId="4E425BA5">
      <w:pPr>
        <w:pStyle w:val="11"/>
        <w:widowControl/>
      </w:pPr>
      <w:r>
        <w:t>Now, that was just the kind of difficulty with which Rutherford could deal with all his evangelical freedom and fulness, depth and insight.</w:t>
      </w:r>
    </w:p>
    <w:p w14:paraId="08C087E7">
      <w:pPr>
        <w:pStyle w:val="11"/>
        <w:widowControl/>
      </w:pPr>
      <w:r>
        <w:t>现在，这正是卢瑟福可以用他所有的福音派自由、丰满、深度和洞察力来处理的那种困难。</w:t>
      </w:r>
    </w:p>
    <w:p w14:paraId="53B02189">
      <w:pPr>
        <w:pStyle w:val="11"/>
        <w:widowControl/>
      </w:pPr>
      <w:r>
        <w:t>No preacher or writer of that day held up the absolute necessity of holiness better than Rutherford did; but then, that only the more compelled him to hold up also such comfort as he conveys in his consoling and reassuring letter to despairing Beattie: 'Comparing the state of one truly regenerate, whose heart is a temple of the Holy Ghost, with your own, which is full of uncleanness and corruption, you stand dumb and dare not call Christ heartsomely your own.</w:t>
      </w:r>
    </w:p>
    <w:p w14:paraId="4C50A7D1">
      <w:pPr>
        <w:pStyle w:val="11"/>
        <w:widowControl/>
      </w:pPr>
      <w:r>
        <w:t>那个时代的传道人或作家，没有谁比卢瑟福更好地高举圣洁的绝对必要性；但那也更迫使他高举他在写给绝望的贝蒂的安慰和 reassuring 的信中所传达的安慰：“将一个真正重生的人，他的心是圣灵的殿，与你自己的心，那充满了污秽和败坏的心相比较，你哑口无言，不敢由衷地称基督是你的。</w:t>
      </w:r>
    </w:p>
    <w:p w14:paraId="4EE7E99A">
      <w:pPr>
        <w:pStyle w:val="11"/>
        <w:widowControl/>
      </w:pPr>
      <w:r>
        <w:t>But, I answer, the best regenerate have their defilements, and, wash as they will, there will be the filth of sin in their hearts to the end.</w:t>
      </w:r>
    </w:p>
    <w:p w14:paraId="6D75B207">
      <w:pPr>
        <w:pStyle w:val="11"/>
        <w:widowControl/>
      </w:pPr>
      <w:r>
        <w:t>但我回答，最好的重生者也有他们的污秽，无论他们如何洗涤，他们心中直到末了都会有罪的污秽。</w:t>
      </w:r>
    </w:p>
    <w:p w14:paraId="39E9C367">
      <w:pPr>
        <w:pStyle w:val="11"/>
        <w:widowControl/>
      </w:pPr>
      <w:r>
        <w:t>Glory alone will make our hearts pure and perfect, never till then will they be absolutely sinless.'</w:t>
      </w:r>
    </w:p>
    <w:p w14:paraId="1DA12DB2">
      <w:pPr>
        <w:pStyle w:val="11"/>
        <w:widowControl/>
      </w:pPr>
      <w:r>
        <w:t>唯有荣耀能使我们的心纯洁无瑕，直到那时，它们才会绝对无罪。”</w:t>
      </w:r>
    </w:p>
    <w:p w14:paraId="4BD3A9C5">
      <w:pPr>
        <w:pStyle w:val="11"/>
        <w:widowControl/>
      </w:pPr>
      <w:r>
        <w:t>And if we, Rutherford's so weak-kneed successors, preached the law of God and true holiness as he preached those noble doctrines, the sheer agony of our despairing people would compel us to preach also the true nature, the narrow limits, and the whole profound laws of evangelical sanctification as we never preach, and scarce dare to preach, those things now.</w:t>
      </w:r>
    </w:p>
    <w:p w14:paraId="0128F850">
      <w:pPr>
        <w:pStyle w:val="11"/>
        <w:widowControl/>
      </w:pPr>
      <w:r>
        <w:t>如果我们，卢瑟福这些软弱的继承人，像他宣讲那些高尚的教义一样，宣讲神的律法和真正的圣洁，我们绝望的百姓的极度痛苦，就会迫使我们也宣讲福音派成圣的真实本质、狭窄的界限和整个深刻的法则，而我们现在从未宣讲，也几乎不敢宣讲这些事。</w:t>
      </w:r>
    </w:p>
    <w:p w14:paraId="7E654F46">
      <w:pPr>
        <w:pStyle w:val="11"/>
        <w:widowControl/>
      </w:pPr>
      <w:r>
        <w:t>They who preach true holiness best are just thereby the more compelled to preach its partial, tentative, elementary, and superficial character in this life.</w:t>
      </w:r>
    </w:p>
    <w:p w14:paraId="00DD95C7">
      <w:pPr>
        <w:pStyle w:val="11"/>
        <w:widowControl/>
      </w:pPr>
      <w:r>
        <w:t>那些最好地宣讲真正圣洁的人，正因此而更被迫地宣讲它在今生部分的、试探性的、初步的和肤浅的特征。</w:t>
      </w:r>
    </w:p>
    <w:p w14:paraId="1145B237">
      <w:pPr>
        <w:pStyle w:val="11"/>
        <w:widowControl/>
      </w:pPr>
      <w:r>
        <w:t>And the hearer who knows in the word of God and in his own heart what indeed true holiness is, will insist on having its complementary truths frequently preached to him to keep him from despair; or else he will turn continually to those great divines who, though dead, yet preach such things in their noble books.</w:t>
      </w:r>
    </w:p>
    <w:p w14:paraId="3447165E">
      <w:pPr>
        <w:pStyle w:val="11"/>
        <w:widowControl/>
      </w:pPr>
      <w:r>
        <w:t>而那在神的话语和自己心里知道真正圣洁为何物的听者，会坚持要经常有人向他宣讲其补充的真理，以使他免于绝望；否则，他就会不断地转向那些伟大的神学家，他们虽然死了，却仍在他们高尚的书中宣讲这些事。</w:t>
      </w:r>
    </w:p>
    <w:p w14:paraId="3003740C">
      <w:pPr>
        <w:pStyle w:val="11"/>
        <w:widowControl/>
      </w:pPr>
      <w:r>
        <w:t>And that those books are not still read and preached among us, and that the need for them and their doctrines is so little felt, is only another illustration of the true proverb that where no oxen are the crib is clean.</w:t>
      </w:r>
    </w:p>
    <w:p w14:paraId="292F829D">
      <w:pPr>
        <w:pStyle w:val="11"/>
        <w:widowControl/>
      </w:pPr>
      <w:r>
        <w:t>而那些书在我们中间不再被阅读和宣讲，以及对它们及其教义的需要如此之少，只是那句真理谚语的又一例证：无牛之处，槽头干净。</w:t>
      </w:r>
    </w:p>
    <w:p w14:paraId="7DAABB78">
      <w:pPr>
        <w:pStyle w:val="11"/>
        <w:widowControl/>
      </w:pPr>
      <w:r>
        <w:t>James Beattie was in very good company when he said that he must have more assurance, both of his gifts and his graces, before he could enter on his ministry.</w:t>
      </w:r>
    </w:p>
    <w:p w14:paraId="0D799E8E">
      <w:pPr>
        <w:pStyle w:val="11"/>
        <w:widowControl/>
      </w:pPr>
      <w:r>
        <w:t>当詹姆斯·贝蒂说，他必须对他的恩赐和恩典都有更多的确据，才能开始他的事奉时，他有很好的同伴。</w:t>
      </w:r>
    </w:p>
    <w:p w14:paraId="5D28E7D6">
      <w:pPr>
        <w:pStyle w:val="11"/>
        <w:widowControl/>
      </w:pPr>
      <w:r>
        <w:t>For Moses, and Isaiah, and Jeremiah, and many another minister who could be named, have all felt and said the same thing.</w:t>
      </w:r>
    </w:p>
    <w:p w14:paraId="38F83997">
      <w:pPr>
        <w:pStyle w:val="11"/>
        <w:widowControl/>
      </w:pPr>
      <w:r>
        <w:t>因为摩西、以赛亚、耶利米，以及许多其他可以被点名的牧师，都曾有过同样的感觉和说法。</w:t>
      </w:r>
    </w:p>
    <w:p w14:paraId="1CFA4B47">
      <w:pPr>
        <w:pStyle w:val="11"/>
        <w:widowControl/>
      </w:pPr>
      <w:r>
        <w:t>Now that he is near the door of the pulpit, Beattie feels that he cannot enter it till he has more certainty that it is all right with himself.</w:t>
      </w:r>
    </w:p>
    <w:p w14:paraId="3728FE62">
      <w:pPr>
        <w:pStyle w:val="11"/>
        <w:widowControl/>
      </w:pPr>
      <w:r>
        <w:t>现在他已临近讲坛之门，贝蒂觉得，除非他对自己的状况有更多的确定性，否则他无法进入。</w:t>
      </w:r>
    </w:p>
    <w:p w14:paraId="56CF5649">
      <w:pPr>
        <w:pStyle w:val="11"/>
        <w:widowControl/>
      </w:pPr>
      <w:r>
        <w:t>But our young ministers will attain to assurance not so much by consulting Rutherford, skilled casuist in such matters as he is, as by themselves going forward in a holy life and a holy ministry.</w:t>
      </w:r>
    </w:p>
    <w:p w14:paraId="21BF83ED">
      <w:pPr>
        <w:pStyle w:val="11"/>
        <w:widowControl/>
      </w:pPr>
      <w:r>
        <w:t>但是我们的年轻牧师们，与其通过咨询卢瑟福，尽管他是这类问题上的熟练决疑论者，不如通过自己在一个圣洁的生活和一个圣洁的事奉中前进，来获得确据。</w:t>
      </w:r>
    </w:p>
    <w:p w14:paraId="2D282AF0">
      <w:pPr>
        <w:pStyle w:val="11"/>
        <w:widowControl/>
      </w:pPr>
      <w:r>
        <w:t>'It is not God's design,' says Jonathan Edwards, 'that men should obtain assurance in any other way than by mortifying corruption, increasing in grace, and obtaining the lively exercises of it.</w:t>
      </w:r>
    </w:p>
    <w:p w14:paraId="28761438">
      <w:pPr>
        <w:pStyle w:val="11"/>
        <w:widowControl/>
      </w:pPr>
      <w:r>
        <w:t>约拿单·爱德华兹说：“神的设计并非要人通过治死败坏、在恩典中长进、并获得其活泼的操练之外的任何其他方式来获得确据。</w:t>
      </w:r>
    </w:p>
    <w:p w14:paraId="3920F8A2">
      <w:pPr>
        <w:pStyle w:val="11"/>
        <w:widowControl/>
      </w:pPr>
      <w:r>
        <w:t>Assurance is not to be obtained so much by self-examination as by action.</w:t>
      </w:r>
    </w:p>
    <w:p w14:paraId="33375A95">
      <w:pPr>
        <w:pStyle w:val="11"/>
        <w:widowControl/>
      </w:pPr>
      <w:r>
        <w:t>确据的获得，与其说靠自我省察，不如说靠行动。</w:t>
      </w:r>
    </w:p>
    <w:p w14:paraId="4AAF2D02">
      <w:pPr>
        <w:pStyle w:val="11"/>
        <w:widowControl/>
      </w:pPr>
      <w:r>
        <w:t>Paul obtained assurance of winning the prize more by running than by reflecting.</w:t>
      </w:r>
    </w:p>
    <w:p w14:paraId="07B85AA8">
      <w:pPr>
        <w:pStyle w:val="11"/>
        <w:widowControl/>
      </w:pPr>
      <w:r>
        <w:t>保罗获得赢得奖赏的确据，更多地是靠奔跑，而不是靠反思。</w:t>
      </w:r>
    </w:p>
    <w:p w14:paraId="45A4D651">
      <w:pPr>
        <w:pStyle w:val="11"/>
        <w:widowControl/>
      </w:pPr>
      <w:r>
        <w:t>The swiftness of his pace did more toward his assurance of the goal than the strictness of his self-examination.'</w:t>
      </w:r>
    </w:p>
    <w:p w14:paraId="783B252A">
      <w:pPr>
        <w:pStyle w:val="11"/>
        <w:widowControl/>
      </w:pPr>
      <w:r>
        <w:t>他步伐的迅捷，比起他自我省察的严格，更能促使他确信目标。”</w:t>
      </w:r>
    </w:p>
    <w:p w14:paraId="5360BEB7">
      <w:pPr>
        <w:pStyle w:val="11"/>
        <w:widowControl/>
      </w:pPr>
      <w:r>
        <w:t>'I wish you a share of my feast,' replies Rutherford.</w:t>
      </w:r>
    </w:p>
    <w:p w14:paraId="10499A51">
      <w:pPr>
        <w:pStyle w:val="11"/>
        <w:widowControl/>
      </w:pPr>
      <w:r>
        <w:t>“我愿你分享我的筵席，”卢瑟福回答说。</w:t>
      </w:r>
    </w:p>
    <w:p w14:paraId="7F6B48A8">
      <w:pPr>
        <w:pStyle w:val="11"/>
        <w:widowControl/>
      </w:pPr>
      <w:r>
        <w:t>'But, for you, hang on our Lord, and He will fill you with a sense of His love, as He has so often filled me.</w:t>
      </w:r>
    </w:p>
    <w:p w14:paraId="6C1BC2F5">
      <w:pPr>
        <w:pStyle w:val="11"/>
        <w:widowControl/>
      </w:pPr>
      <w:r>
        <w:t>“但是，至于你，要紧紧依靠我们的主，祂必使你充满祂爱的感觉，就像祂常常使我充满一样。</w:t>
      </w:r>
    </w:p>
    <w:p w14:paraId="46EB31F0">
      <w:pPr>
        <w:pStyle w:val="11"/>
        <w:widowControl/>
      </w:pPr>
      <w:r>
        <w:t>Your feast is not far off.</w:t>
      </w:r>
    </w:p>
    <w:p w14:paraId="001141CB">
      <w:pPr>
        <w:pStyle w:val="11"/>
        <w:widowControl/>
      </w:pPr>
      <w:r>
        <w:t>你的筵席不远了。</w:t>
      </w:r>
    </w:p>
    <w:p w14:paraId="5DADBE13">
      <w:pPr>
        <w:pStyle w:val="11"/>
        <w:widowControl/>
      </w:pPr>
      <w:r>
        <w:t>Hunger on; for there is food already in your hunger for Christ.</w:t>
      </w:r>
    </w:p>
    <w:p w14:paraId="3DDA3249">
      <w:pPr>
        <w:pStyle w:val="11"/>
        <w:widowControl/>
      </w:pPr>
      <w:r>
        <w:t>继续饥饿吧；因为在你对基督的饥饿中，已经有了食物。</w:t>
      </w:r>
    </w:p>
    <w:p w14:paraId="4FF38665">
      <w:pPr>
        <w:pStyle w:val="11"/>
        <w:widowControl/>
      </w:pPr>
      <w:r>
        <w:t>Never go away from Him, but continue to fash Him; and if He delays, yet come not away, albeit you should fall aswoon at His feet.'</w:t>
      </w:r>
    </w:p>
    <w:p w14:paraId="3A272D8F">
      <w:pPr>
        <w:pStyle w:val="11"/>
        <w:widowControl/>
      </w:pPr>
      <w:r>
        <w:t>永远不要离开祂，要继续缠磨祂；如果祂迟延，也不要离开，即使你应该昏倒在祂脚前。”</w:t>
      </w:r>
    </w:p>
    <w:p w14:paraId="6D3D1F56">
      <w:pPr>
        <w:pStyle w:val="11"/>
        <w:widowControl/>
      </w:pPr>
      <w:r>
        <w:t>Pray, says Rutherford, and you will not long lack assurance.</w:t>
      </w:r>
    </w:p>
    <w:p w14:paraId="347E5178">
      <w:pPr>
        <w:pStyle w:val="11"/>
        <w:widowControl/>
      </w:pPr>
      <w:r>
        <w:t>祷告吧，卢瑟-福说，你不会长久缺乏确据。</w:t>
      </w:r>
    </w:p>
    <w:p w14:paraId="0918AB65">
      <w:pPr>
        <w:pStyle w:val="11"/>
        <w:widowControl/>
      </w:pPr>
      <w:r>
        <w:t>Work, says Edwards, and assurance of God's love will be an immediate earnest of your full wages.</w:t>
      </w:r>
    </w:p>
    <w:p w14:paraId="2BF6A55B">
      <w:pPr>
        <w:pStyle w:val="11"/>
        <w:widowControl/>
      </w:pPr>
      <w:r>
        <w:t>工作吧，爱德华兹说，对神之爱的确据，将是你全部工价的即时凭据。</w:t>
      </w:r>
    </w:p>
    <w:p w14:paraId="6E02E9ED">
      <w:pPr>
        <w:pStyle w:val="2"/>
        <w:widowControl/>
      </w:pPr>
      <w:r>
        <w:t>XXI</w:t>
      </w:r>
    </w:p>
    <w:p w14:paraId="05EF3E2B">
      <w:pPr>
        <w:pStyle w:val="11"/>
        <w:widowControl/>
      </w:pPr>
      <w:r>
        <w:t>JOHN MEINE, JUNR., STUDENT OF DIVINITY</w:t>
      </w:r>
    </w:p>
    <w:p w14:paraId="1BCCAE4F">
      <w:pPr>
        <w:pStyle w:val="11"/>
        <w:widowControl/>
      </w:pPr>
      <w:r>
        <w:t>'If you would be a deep divine I recommend you to sanctification.'—Rutherford.</w:t>
      </w:r>
    </w:p>
    <w:p w14:paraId="65A8BDC9">
      <w:pPr>
        <w:pStyle w:val="11"/>
        <w:widowControl/>
      </w:pPr>
      <w:r>
        <w:t>“如果你想成为一位资深的神学家，我向你推荐成圣。”——卢瑟福。</w:t>
      </w:r>
    </w:p>
    <w:p w14:paraId="11DA9317">
      <w:pPr>
        <w:pStyle w:val="11"/>
        <w:widowControl/>
      </w:pPr>
      <w:r>
        <w:t>OLD John Meine's shop was a great howf of Samuel Rutherford's all the time of his student life in Edinburgh.</w:t>
      </w:r>
    </w:p>
    <w:p w14:paraId="5842AFC5">
      <w:pPr>
        <w:pStyle w:val="11"/>
        <w:widowControl/>
      </w:pPr>
      <w:r>
        <w:t>老约翰·迈因的店铺是撒母耳·卢瑟福在爱丁堡求学期间常去的一个地方。</w:t>
      </w:r>
    </w:p>
    <w:p w14:paraId="3B96E659">
      <w:pPr>
        <w:pStyle w:val="11"/>
        <w:widowControl/>
      </w:pPr>
      <w:r>
        <w:t>Young Rutherford had got an introduction to the Canongate shopkeeper from one of the elders of Jedburgh, and the old shopkeeper and the young student at once took to one another, and remained fast friends all their days.</w:t>
      </w:r>
    </w:p>
    <w:p w14:paraId="3D22C2EA">
      <w:pPr>
        <w:pStyle w:val="11"/>
        <w:widowControl/>
      </w:pPr>
      <w:r>
        <w:t>年轻的卢瑟福从杰德堡的一位长老那里，得到了一封介绍信，认识了这位修士门街的店主，老店主和年轻的学生一见如故，一生都是挚友。</w:t>
      </w:r>
    </w:p>
    <w:p w14:paraId="6F4749F9">
      <w:pPr>
        <w:pStyle w:val="11"/>
        <w:widowControl/>
      </w:pPr>
      <w:r>
        <w:t>John Meine's shop was so situated at a corner of the Canongate that Rutherford could see the Tolbooth and John Knox's house as he looked up the street, and Holyrood Palace as he looked down, and the young divine could never hear enough of what the old shopkeeper had to tell him of Holyrood and its doings on the one hand, and of the Reformer's house on the other.</w:t>
      </w:r>
    </w:p>
    <w:p w14:paraId="4B12B93D">
      <w:pPr>
        <w:pStyle w:val="11"/>
        <w:widowControl/>
      </w:pPr>
      <w:r>
        <w:t>约翰·迈因的店铺位于修士门街的一个角落，卢瑟福往上看可以看到旧监狱和约翰·诺克斯的故居，往下看可以看到荷里路德宫，这位年轻的神学家永远也听不够老店主告诉他的，一方面是关于荷里路德宫及其事迹，另一方面是关于宗教改革家故居的故事。</w:t>
      </w:r>
    </w:p>
    <w:p w14:paraId="5A8AB4CC">
      <w:pPr>
        <w:pStyle w:val="11"/>
        <w:widowControl/>
      </w:pPr>
      <w:r>
        <w:t>The very paving-stones of the Canongate were full of sermons on the one hand, and of satires on the other, in that day.</w:t>
      </w:r>
    </w:p>
    <w:p w14:paraId="5D5C5D76">
      <w:pPr>
        <w:pStyle w:val="11"/>
        <w:widowControl/>
      </w:pPr>
      <w:r>
        <w:t>在那个时代，修士门街的铺路石，一方面充满了讲道，另一方面充满了讽刺。</w:t>
      </w:r>
    </w:p>
    <w:p w14:paraId="7800D49C">
      <w:pPr>
        <w:pStyle w:val="11"/>
        <w:widowControl/>
      </w:pPr>
      <w:r>
        <w:t>'He was an old man when he came to live near my father's shop,' John Meine would say to the eager student.</w:t>
      </w:r>
    </w:p>
    <w:p w14:paraId="27628432">
      <w:pPr>
        <w:pStyle w:val="11"/>
        <w:widowControl/>
      </w:pPr>
      <w:r>
        <w:t>“他来住在我父亲店铺附近时，已经是个老人了，”约翰·迈因会对这位热切的学生说。</w:t>
      </w:r>
    </w:p>
    <w:p w14:paraId="1157AD9D">
      <w:pPr>
        <w:pStyle w:val="11"/>
        <w:widowControl/>
      </w:pPr>
      <w:r>
        <w:t>'But, even as an errand boy, taking parcels up his stair, I felt what a good man's house I was in, and I used to wish I was already a man, that I might either be a soldier or a minister.'</w:t>
      </w:r>
    </w:p>
    <w:p w14:paraId="037B23E2">
      <w:pPr>
        <w:pStyle w:val="11"/>
        <w:widowControl/>
      </w:pPr>
      <w:r>
        <w:t>“但是，即使作为一个送包裹上他楼梯的差役，我也感觉到自己是在一个多么好的人的家里，我常常希望自己已经是个大人，那样我就可以要么当兵，要么当牧师。”</w:t>
      </w:r>
    </w:p>
    <w:p w14:paraId="007CBE98">
      <w:pPr>
        <w:pStyle w:val="11"/>
        <w:widowControl/>
      </w:pPr>
      <w:r>
        <w:t>The divinity student often sat in the shopkeeper's pew on Sabbath-days, and after sermon they never went home till they had again visited John Knox's grave.</w:t>
      </w:r>
    </w:p>
    <w:p w14:paraId="7F538983">
      <w:pPr>
        <w:pStyle w:val="11"/>
        <w:widowControl/>
      </w:pPr>
      <w:r>
        <w:t>这位神学生常常在安息日坐在店主的座位上，讲道结束后，他们总要再次拜访约翰·诺克斯的坟墓才回家。</w:t>
      </w:r>
    </w:p>
    <w:p w14:paraId="78FE5072">
      <w:pPr>
        <w:pStyle w:val="11"/>
        <w:widowControl/>
      </w:pPr>
      <w:r>
        <w:t>And as they turned homeward, old Meine would lay his hand on young Rutherford's shoulder and say: 'Knoxes will be needed in Edinburgh again, before all is over, and who knows but you may be elect, my lad, to be one of them?'</w:t>
      </w:r>
    </w:p>
    <w:p w14:paraId="3B566915">
      <w:pPr>
        <w:pStyle w:val="11"/>
        <w:widowControl/>
      </w:pPr>
      <w:r>
        <w:t>当他们转身回家时，老迈因会把手放在年轻的卢瑟福的肩上说：“在一切结束之前，爱丁堡将再次需要像诺克斯一样的人，谁知道呢，我的孩子，你也许被拣选成为其中之一？”</w:t>
      </w:r>
    </w:p>
    <w:p w14:paraId="0FD893BB">
      <w:pPr>
        <w:pStyle w:val="11"/>
        <w:widowControl/>
      </w:pPr>
      <w:r>
        <w:t>Barbara Hamilton, who lived above her husband's shop, was almost more young Rutherford's intimate friend than even her intimate husband.</w:t>
      </w:r>
    </w:p>
    <w:p w14:paraId="2C24393F">
      <w:pPr>
        <w:pStyle w:val="11"/>
        <w:widowControl/>
      </w:pPr>
      <w:r>
        <w:t>芭芭拉·汉密尔顿，住在她丈夫店铺的楼上，与年轻的卢瑟福的亲密程度，几乎超过了与她亲密的丈夫。</w:t>
      </w:r>
    </w:p>
    <w:p w14:paraId="325F3A7B">
      <w:pPr>
        <w:pStyle w:val="11"/>
        <w:widowControl/>
      </w:pPr>
      <w:r>
        <w:t>Barbara Hamilton was both a woman of eminent piety and of a high and bold public spirit.</w:t>
      </w:r>
    </w:p>
    <w:p w14:paraId="7CED98FE">
      <w:pPr>
        <w:pStyle w:val="11"/>
        <w:widowControl/>
      </w:pPr>
      <w:r>
        <w:t>芭芭拉·汉密尔顿既是一位非常敬虔的妇人，又具有崇高而大胆的公共精神。</w:t>
      </w:r>
    </w:p>
    <w:p w14:paraId="0A29AF88">
      <w:pPr>
        <w:pStyle w:val="11"/>
        <w:widowControl/>
      </w:pPr>
      <w:r>
        <w:t>And stories are still told in the Wodrow Books of her interest and influence in the affairs of the Kirk and its silenced ministers.</w:t>
      </w:r>
    </w:p>
    <w:p w14:paraId="3ED41D23">
      <w:pPr>
        <w:pStyle w:val="11"/>
        <w:widowControl/>
      </w:pPr>
      <w:r>
        <w:t>在伍德罗的书中，至今仍流传着关于她对教会及其被禁言牧师事务的关心和影响的故事。</w:t>
      </w:r>
    </w:p>
    <w:p w14:paraId="3E5A6DDA">
      <w:pPr>
        <w:pStyle w:val="11"/>
        <w:widowControl/>
      </w:pPr>
      <w:r>
        <w:t>The godly old couple had two children: John, called after his father, and Barbara, called after her mother, and Barbara assisted her mother in the house, while John ran errands and assisted his father.</w:t>
      </w:r>
    </w:p>
    <w:p w14:paraId="23A19418">
      <w:pPr>
        <w:pStyle w:val="11"/>
        <w:widowControl/>
      </w:pPr>
      <w:r>
        <w:t>这对敬虔的老夫妇有两个孩子：约翰，以他父亲的名字命名，芭芭拉，以她母亲的名字命名，芭芭拉在家里帮助母亲，而约翰则跑腿帮助父亲。</w:t>
      </w:r>
    </w:p>
    <w:p w14:paraId="0E308682">
      <w:pPr>
        <w:pStyle w:val="11"/>
        <w:widowControl/>
      </w:pPr>
      <w:r>
        <w:t>Rutherford and the little boy had made a great friendship while the latter was still a boy; and one of Rutherford's fellow-students had made a still deeper friendship up-stairs than any but the two friends themselves suspected.</w:t>
      </w:r>
    </w:p>
    <w:p w14:paraId="3688F346">
      <w:pPr>
        <w:pStyle w:val="11"/>
        <w:widowControl/>
      </w:pPr>
      <w:r>
        <w:t>卢瑟福和那个小男孩在后者还是个孩子的时候就建立了深厚的友谊；而卢瑟福的一位同学则在楼上建立了一段更深的友谊，除了两位朋友自己，谁也没有怀疑过。</w:t>
      </w:r>
    </w:p>
    <w:p w14:paraId="7402B00D">
      <w:pPr>
        <w:pStyle w:val="11"/>
        <w:widowControl/>
      </w:pPr>
      <w:r>
        <w:t>Twenty years after this Barbara Hume will receive a letter from Samuel Rutherford, written in the Jerusalem Chamber at Westminster, consoling and sanctifying her for the death of his old friend William Hume, lately chaplain in the Covenanters' army at Newcastle.</w:t>
      </w:r>
    </w:p>
    <w:p w14:paraId="7B37ACCD">
      <w:pPr>
        <w:pStyle w:val="11"/>
        <w:widowControl/>
      </w:pPr>
      <w:r>
        <w:t>二十年后，芭芭拉·休姆将收到撒母耳·卢瑟福的一封信，写于威斯敏斯特的耶路撒冷会议厅，安慰并使她因他的老朋友威廉·休姆的去世而成圣，威廉·休姆最近在纽卡斯尔的盟约军中担任随军牧师。</w:t>
      </w:r>
    </w:p>
    <w:p w14:paraId="6048C69E">
      <w:pPr>
        <w:pStyle w:val="11"/>
        <w:widowControl/>
      </w:pPr>
      <w:r>
        <w:t>By the time that Rutherford was minister at Anwoth, and then prisoner in Aberdeen, John Meine, junior, had grown up to be almost a minister himself.</w:t>
      </w:r>
    </w:p>
    <w:p w14:paraId="5981FA97">
      <w:pPr>
        <w:pStyle w:val="11"/>
        <w:widowControl/>
      </w:pPr>
      <w:r>
        <w:t>当卢瑟福在安沃斯担任牧师，然后在阿伯丁被囚禁时，小约翰·迈因已经长大，几乎成了一位牧师。</w:t>
      </w:r>
    </w:p>
    <w:p w14:paraId="7C5F56A6">
      <w:pPr>
        <w:pStyle w:val="11"/>
        <w:widowControl/>
      </w:pPr>
      <w:r>
        <w:t>He is not yet a minister, but he is now a divinity student, hard at work at his books, and putting on the shopkeeper's apron an hour every afternoon to let his father have a rest.</w:t>
      </w:r>
    </w:p>
    <w:p w14:paraId="6768C537">
      <w:pPr>
        <w:pStyle w:val="11"/>
        <w:widowControl/>
      </w:pPr>
      <w:r>
        <w:t>他还不是牧师，但他现在是一位神学生，正努力攻读他的书籍，每天下午穿上一小时店主的围裙，让他的父亲休息一下。</w:t>
      </w:r>
    </w:p>
    <w:p w14:paraId="34B97E93">
      <w:pPr>
        <w:pStyle w:val="11"/>
        <w:widowControl/>
      </w:pPr>
      <w:r>
        <w:t>The old merchant used to rise at all hours in the morning, and spend the early summer mornings on Arthur's Seat with his Psalm-book in his hand, and the winter mornings at his shop fire, reading translations from the Continental Reformers, comparing them with his Bible, singing Psalms by himself and offering prayer.</w:t>
      </w:r>
    </w:p>
    <w:p w14:paraId="56076C61">
      <w:pPr>
        <w:pStyle w:val="11"/>
        <w:widowControl/>
      </w:pPr>
      <w:r>
        <w:t>这位老商人过去常常在清晨任何时候起床，夏天清晨在亚瑟王座上，手拿诗篇，冬天早晨则在店里的火炉旁，阅读大陆宗教改革家的译著，与他的圣经作比较，独自唱诗篇并祷告。</w:t>
      </w:r>
    </w:p>
    <w:p w14:paraId="6E85EECE">
      <w:pPr>
        <w:pStyle w:val="11"/>
        <w:widowControl/>
      </w:pPr>
      <w:r>
        <w:t>Till his student son felt, as he stood behind the counter for an hour in the afternoon, that he was like Aaron and Hur holding up his father's praying and prevailing hands.</w:t>
      </w:r>
    </w:p>
    <w:p w14:paraId="67F17615">
      <w:pPr>
        <w:pStyle w:val="11"/>
        <w:widowControl/>
      </w:pPr>
      <w:r>
        <w:t>直到他的学生儿子在下午站在柜台后一小时时，感觉自己就像亚伦和户珥，扶着他父亲祷告和得胜的手。</w:t>
      </w:r>
    </w:p>
    <w:p w14:paraId="0ACBD10F">
      <w:pPr>
        <w:pStyle w:val="11"/>
        <w:widowControl/>
      </w:pPr>
      <w:r>
        <w:t>There have always been speculative difficulties and animated debates in our Edinburgh Theological Societies, and, from the nature of the study, from the nature of the human mind, and from the nature of the Scottish mind, there will always be.</w:t>
      </w:r>
    </w:p>
    <w:p w14:paraId="2727E314">
      <w:pPr>
        <w:pStyle w:val="11"/>
        <w:widowControl/>
      </w:pPr>
      <w:r>
        <w:t>在我们的爱丁堡神学社团中，一直都有思辨性的困难和热烈的辩论，而且，从研究的性质、人心的性质和苏格兰人心的性质来看，这种情况将永远存在。</w:t>
      </w:r>
    </w:p>
    <w:p w14:paraId="6ABC9DE8">
      <w:pPr>
        <w:pStyle w:val="11"/>
        <w:widowControl/>
      </w:pPr>
      <w:r>
        <w:t>John Meine's difficulties were not the same difficulties that exercise the minds of the young divines in our day, but they were anxious and troublesome enough to him, and he naturally turned to his old friend at Anwoth for counsel and advice.</w:t>
      </w:r>
    </w:p>
    <w:p w14:paraId="7F2A4947">
      <w:pPr>
        <w:pStyle w:val="11"/>
        <w:widowControl/>
      </w:pPr>
      <w:r>
        <w:t>约翰·迈因的困难与我们这个时代年轻神学家们所操练的困难不同，但对他来说，这些困难也足够令人焦虑和烦恼，他很自然地向他在安沃斯的老朋友寻求建议和忠告。</w:t>
      </w:r>
    </w:p>
    <w:p w14:paraId="3806DAB8">
      <w:pPr>
        <w:pStyle w:val="11"/>
        <w:widowControl/>
      </w:pPr>
      <w:r>
        <w:t>When Rutherford came in to Edinburgh, there was always a prophet's chamber in Barbara Hamilton's house ready for him; and when the winter session came to a close her young son would set off to Anwoth with a thousand questions in his head.</w:t>
      </w:r>
    </w:p>
    <w:p w14:paraId="4D60F288">
      <w:pPr>
        <w:pStyle w:val="11"/>
        <w:widowControl/>
      </w:pPr>
      <w:r>
        <w:t>当卢瑟福来到爱丁堡时，芭芭拉·汉密尔顿家里总有一个先知之室为他预备着；当冬季学期结束时，她年轻的儿子就会带着满脑子的问题前往安沃斯。</w:t>
      </w:r>
    </w:p>
    <w:p w14:paraId="2F358F5E">
      <w:pPr>
        <w:pStyle w:val="11"/>
        <w:widowControl/>
      </w:pPr>
      <w:r>
        <w:t>But Aberdeen was too far away, and, though the posts of that day were expensive and uncertain, the old merchant did not grudge to see his son's letters sent off to Samuel Rutherford.</w:t>
      </w:r>
    </w:p>
    <w:p w14:paraId="22012D2A">
      <w:pPr>
        <w:pStyle w:val="11"/>
        <w:widowControl/>
      </w:pPr>
      <w:r>
        <w:t>但阿伯丁太远了，尽管那时的邮政昂贵且不可靠，老商人也不吝惜看到他儿子的信寄往撒母耳·卢瑟福。</w:t>
      </w:r>
    </w:p>
    <w:p w14:paraId="6116C2E0">
      <w:pPr>
        <w:pStyle w:val="11"/>
        <w:widowControl/>
      </w:pPr>
      <w:r>
        <w:t>Samuel Rutherford knew that John Meine, junior, was not shallow in his divinity, young as he was, nor an entire stranger to sanctification, else he would not have written that still extant letter back to him:—'I have little of Christ in this prison, little but desires.</w:t>
      </w:r>
    </w:p>
    <w:p w14:paraId="34001C00">
      <w:pPr>
        <w:pStyle w:val="11"/>
        <w:widowControl/>
      </w:pPr>
      <w:r>
        <w:t>撒母耳·卢瑟福知道，小约翰·迈因虽然年轻，但在神学上并不肤浅，对成圣也并非一无所知，否则他就不会回信给他那封至今尚存的信：“我在这监狱里几乎没有基督，除了渴望之外，什么都没有。</w:t>
      </w:r>
    </w:p>
    <w:p w14:paraId="23265634">
      <w:pPr>
        <w:pStyle w:val="11"/>
        <w:widowControl/>
      </w:pPr>
      <w:r>
        <w:t>All my present stock of Christ is some hunger for Him; I cannot say but that I am rich in that.</w:t>
      </w:r>
    </w:p>
    <w:p w14:paraId="45A198B6">
      <w:pPr>
        <w:pStyle w:val="11"/>
        <w:widowControl/>
      </w:pPr>
      <w:r>
        <w:t>我目前所有的基督就是对祂的一些饥渴；我不能不说，在这方面我是富足的。</w:t>
      </w:r>
    </w:p>
    <w:p w14:paraId="7E6D366E">
      <w:pPr>
        <w:pStyle w:val="11"/>
        <w:widowControl/>
      </w:pPr>
      <w:r>
        <w:t>But, blessed be my Lord, who taketh me as I am.</w:t>
      </w:r>
    </w:p>
    <w:p w14:paraId="58545B0E">
      <w:pPr>
        <w:pStyle w:val="11"/>
        <w:widowControl/>
      </w:pPr>
      <w:r>
        <w:t>但是，愿我的主受称颂，祂按我的本相接纳我。</w:t>
      </w:r>
    </w:p>
    <w:p w14:paraId="4AF5693C">
      <w:pPr>
        <w:pStyle w:val="11"/>
        <w:widowControl/>
      </w:pPr>
      <w:r>
        <w:t>Christ had only one summer in His year, and shall we insist on two?</w:t>
      </w:r>
    </w:p>
    <w:p w14:paraId="78989C04">
      <w:pPr>
        <w:pStyle w:val="11"/>
        <w:widowControl/>
      </w:pPr>
      <w:r>
        <w:t>基督在祂的一年中只有一个夏天，我们难道要坚持有两个吗？</w:t>
      </w:r>
    </w:p>
    <w:p w14:paraId="3C171808">
      <w:pPr>
        <w:pStyle w:val="11"/>
        <w:widowControl/>
      </w:pPr>
      <w:r>
        <w:t>My love to your father.</w:t>
      </w:r>
    </w:p>
    <w:p w14:paraId="46718DDD">
      <w:pPr>
        <w:pStyle w:val="11"/>
        <w:widowControl/>
      </w:pPr>
      <w:r>
        <w:t>向你的父亲问安。</w:t>
      </w:r>
    </w:p>
    <w:p w14:paraId="5F0F8422">
      <w:pPr>
        <w:pStyle w:val="11"/>
        <w:widowControl/>
      </w:pPr>
      <w:r>
        <w:t>And, for yourself, if you would be a deep divine, I recommend you to sanctification.'</w:t>
      </w:r>
    </w:p>
    <w:p w14:paraId="2E425710">
      <w:pPr>
        <w:pStyle w:val="11"/>
        <w:widowControl/>
      </w:pPr>
      <w:r>
        <w:t>至于你，如果你想成为一位资深的神学家，我向你推荐成圣。”</w:t>
      </w:r>
    </w:p>
    <w:p w14:paraId="52FC596F">
      <w:pPr>
        <w:pStyle w:val="11"/>
        <w:widowControl/>
      </w:pPr>
      <w:r>
        <w:t>What with his father and his mother, his books, his acquaintance with Rutherford and Hume, and, best of all, his acquaintance with his own evil heart, young John Meine must have been a somewhat deep divine already, else Rutherford would not have cast such pearls of experience down before him.</w:t>
      </w:r>
    </w:p>
    <w:p w14:paraId="3DDF53D4">
      <w:pPr>
        <w:pStyle w:val="11"/>
        <w:widowControl/>
      </w:pPr>
      <w:r>
        <w:t>有他的父亲和母亲，他的书籍，他与卢瑟福和休姆的相识，以及最重要的是，他对自己邪恶之心的认识，年轻的约翰·迈因必定已经是一位相当资深的神学家了，否则卢瑟福不会在他面前抛下如此宝贵的经验珍珠。</w:t>
      </w:r>
    </w:p>
    <w:p w14:paraId="14A09D4D">
      <w:pPr>
        <w:pStyle w:val="11"/>
        <w:widowControl/>
      </w:pPr>
      <w:r>
        <w:t>A divine, according to our division of labour, is a man who has chosen as his life-work to study the things of God; the things, that is, of God in Christ, in Scripture, in the Church, and in the heart and life of man.</w:t>
      </w:r>
    </w:p>
    <w:p w14:paraId="191D1AE5">
      <w:pPr>
        <w:pStyle w:val="11"/>
        <w:widowControl/>
      </w:pPr>
      <w:r>
        <w:t>根据我们的分工，神学家是一个选择以研究神的事为毕生工作的人；也就是说，研究神在基督里、在圣经里、在教会里，以及在人心和人的生命中的事。</w:t>
      </w:r>
    </w:p>
    <w:p w14:paraId="08B64766">
      <w:pPr>
        <w:pStyle w:val="11"/>
        <w:widowControl/>
      </w:pPr>
      <w:r>
        <w:t>John and James and Peter and Andrew ceased to be fishermen, and became divines when Christ said to them 'Follow me.'</w:t>
      </w:r>
    </w:p>
    <w:p w14:paraId="5D15FF90">
      <w:pPr>
        <w:pStyle w:val="11"/>
        <w:widowControl/>
      </w:pPr>
      <w:r>
        <w:t>当基督对约翰、雅各、彼得和安得烈说“来跟从我”时，他们就不再是渔夫，而成了神学家。</w:t>
      </w:r>
    </w:p>
    <w:p w14:paraId="1D5A831F">
      <w:pPr>
        <w:pStyle w:val="11"/>
        <w:widowControl/>
      </w:pPr>
      <w:r>
        <w:t>And after seventy years of sanctification the second son of Zebedee had at last attained to divinity enough to receive the Revelation, to write it out, and to be called by the early Church John the Divine.</w:t>
      </w:r>
    </w:p>
    <w:p w14:paraId="1D602F35">
      <w:pPr>
        <w:pStyle w:val="11"/>
        <w:widowControl/>
      </w:pPr>
      <w:r>
        <w:t>经过七十年的成圣，西庇太的第二个儿子最终达到了足够的神学深度，得以领受启示，将其写下，并被早期教会称为神学家约翰。</w:t>
      </w:r>
    </w:p>
    <w:p w14:paraId="59427C88">
      <w:pPr>
        <w:pStyle w:val="11"/>
        <w:widowControl/>
      </w:pPr>
      <w:r>
        <w:t>But what is this process of sanctification that makes a young man already a deep divine?</w:t>
      </w:r>
    </w:p>
    <w:p w14:paraId="44BB28A3">
      <w:pPr>
        <w:pStyle w:val="11"/>
        <w:widowControl/>
      </w:pPr>
      <w:r>
        <w:t>但是，这个使一个年轻人已经成为一位资深神学家的成圣过程是什么呢？</w:t>
      </w:r>
    </w:p>
    <w:p w14:paraId="065641C6">
      <w:pPr>
        <w:pStyle w:val="11"/>
        <w:widowControl/>
      </w:pPr>
      <w:r>
        <w:t>What is sanctification?</w:t>
      </w:r>
    </w:p>
    <w:p w14:paraId="052C013F">
      <w:pPr>
        <w:pStyle w:val="11"/>
        <w:widowControl/>
      </w:pPr>
      <w:r>
        <w:t>成圣是什么？</w:t>
      </w:r>
    </w:p>
    <w:p w14:paraId="155417F7">
      <w:pPr>
        <w:pStyle w:val="11"/>
        <w:widowControl/>
      </w:pPr>
      <w:r>
        <w:t>Rutherford had a deep hand in drawing up the well-known definition, and, therefore, we may take it as not far from the truth: 'Sanctification is the work of God's free grace, whereby we are renewed in the whole man after the image of God, and are enabled more and more to die unto sin and live unto righteousness.'</w:t>
      </w:r>
    </w:p>
    <w:p w14:paraId="2D5E0A2A">
      <w:pPr>
        <w:pStyle w:val="11"/>
        <w:widowControl/>
      </w:pPr>
      <w:r>
        <w:t>卢瑟福在起草这个著名的定义方面有很深的参与，因此，我们可以认为它与真理相差不远：“成圣是神白白的恩典之工，藉此我们在整个人里照着神的形象被更新，并被加力，越来越能向罪死，向义活。”</w:t>
      </w:r>
    </w:p>
    <w:p w14:paraId="09D575F5">
      <w:pPr>
        <w:pStyle w:val="11"/>
        <w:widowControl/>
      </w:pPr>
      <w:r>
        <w:t>That, or something like that, was the recipe that Samuel Rutherford sent south to John Meine, student of divinity, with the assurance that, if he followed it close enough and long enough, it would result in making him a deep divine.</w:t>
      </w:r>
    </w:p>
    <w:p w14:paraId="27084F7C">
      <w:pPr>
        <w:pStyle w:val="11"/>
        <w:widowControl/>
      </w:pPr>
      <w:r>
        <w:t>那，或类似的东西，就是撒母耳·卢瑟福寄往南方给神学生约翰·迈因的药方，并保证，如果他足够紧密、足够长久地遵循它，结果将使他成为一位资深的神学家。</w:t>
      </w:r>
    </w:p>
    <w:p w14:paraId="0861FBC7">
      <w:pPr>
        <w:pStyle w:val="11"/>
        <w:widowControl/>
      </w:pPr>
      <w:r>
        <w:t>I wonder if he took the recipe; I wonder if he kept to it; I wonder how he pictured to himself the image of God; I wonder, nay, I know, how he felt as he submitted his whole man—body, soul, and spirit—to the renewing of the Holy Ghost.</w:t>
      </w:r>
    </w:p>
    <w:p w14:paraId="3493093A">
      <w:pPr>
        <w:pStyle w:val="11"/>
        <w:widowControl/>
      </w:pPr>
      <w:r>
        <w:t>我好奇他是否接受了那个药方；我好奇他是否坚持了下去；我好奇他如何想象神的形象；我好奇，不，我知道，当他将他的全人——身体、灵魂和灵——交由圣灵更新时，他是何种感受。</w:t>
      </w:r>
    </w:p>
    <w:p w14:paraId="455973FC">
      <w:pPr>
        <w:pStyle w:val="11"/>
        <w:widowControl/>
      </w:pPr>
      <w:r>
        <w:t>And did he begin and continue to die more and more unto sin, till he died altogether to this sinful world, and live more and more unto righteousness, till he went to live with Knox, and Rutherford, and Hume, and his father and mother in the Land of Life?</w:t>
      </w:r>
    </w:p>
    <w:p w14:paraId="61DBA1D1">
      <w:pPr>
        <w:pStyle w:val="11"/>
        <w:widowControl/>
      </w:pPr>
      <w:r>
        <w:t>他是否开始并继续越来越向罪死，直到他完全向这个罪恶的世界死了，并越来越向义活，直到他与诺克斯、卢瑟福、休姆以及他的父母一同住在生命之地？</w:t>
      </w:r>
    </w:p>
    <w:p w14:paraId="0F45E930">
      <w:pPr>
        <w:pStyle w:val="11"/>
        <w:widowControl/>
      </w:pPr>
      <w:r>
        <w:t>'Did he begin with regeneration?' Dr. John Duncan, of the New College, asked his daughter, one Sabbath when she had come home from church full of praise of a sermon she had just heard on sanctification.</w:t>
      </w:r>
    </w:p>
    <w:p w14:paraId="7C5E7053">
      <w:pPr>
        <w:pStyle w:val="11"/>
        <w:widowControl/>
      </w:pPr>
      <w:r>
        <w:t>“他是从重生开始的吗？”新学院的约翰·邓肯博士在一个安息日问他的女儿，当时她刚从教堂回家，对刚刚听到的一篇关于成圣的讲道赞不绝口。</w:t>
      </w:r>
    </w:p>
    <w:p w14:paraId="6D7C3594">
      <w:pPr>
        <w:pStyle w:val="11"/>
        <w:widowControl/>
      </w:pPr>
      <w:r>
        <w:t>Dr. Duncan was perhaps the deepest divine this century has seen in Edinburgh; and his divinity took its depth from the same study and the same exercise that Rutherford recommended to John Meine.</w:t>
      </w:r>
    </w:p>
    <w:p w14:paraId="48C4EFAC">
      <w:pPr>
        <w:pStyle w:val="11"/>
        <w:widowControl/>
      </w:pPr>
      <w:r>
        <w:t>邓肯博士或许是本世纪在爱丁堡见过的最资深的神学家；而他的神学深度，源于卢瑟福向约翰·迈因推荐的同样的研究和同样的操练。</w:t>
      </w:r>
    </w:p>
    <w:p w14:paraId="2D500F43">
      <w:pPr>
        <w:pStyle w:val="11"/>
        <w:widowControl/>
      </w:pPr>
      <w:r>
        <w:t>Dr. Duncan was a great scholar, but it was not his scholarship that made him such a singularly deep divine.</w:t>
      </w:r>
    </w:p>
    <w:p w14:paraId="602EE3EB">
      <w:pPr>
        <w:pStyle w:val="11"/>
        <w:widowControl/>
      </w:pPr>
      <w:r>
        <w:t>邓肯博士是一位伟大的学者，但并非他的学识使他成为如此一位异常资深的神学家。</w:t>
      </w:r>
    </w:p>
    <w:p w14:paraId="015941AB">
      <w:pPr>
        <w:pStyle w:val="11"/>
        <w:widowControl/>
      </w:pPr>
      <w:r>
        <w:t>He was a profound philosopher also; but neither was it his philosophy.</w:t>
      </w:r>
    </w:p>
    <w:p w14:paraId="4485296F">
      <w:pPr>
        <w:pStyle w:val="11"/>
        <w:widowControl/>
      </w:pPr>
      <w:r>
        <w:t>他也是一位深邃的哲学家；但也并非他的哲学。</w:t>
      </w:r>
    </w:p>
    <w:p w14:paraId="601CA219">
      <w:pPr>
        <w:pStyle w:val="11"/>
        <w:widowControl/>
      </w:pPr>
      <w:r>
        <w:t>He was an immense reader also; but neither was it the piles of books; it was, he tells us, first the new heart that he got as a student in Aberdeen, and then it was the life-long conflict that went on within him between the old heart and the new.</w:t>
      </w:r>
    </w:p>
    <w:p w14:paraId="7F06AB2D">
      <w:pPr>
        <w:pStyle w:val="11"/>
        <w:widowControl/>
      </w:pPr>
      <w:r>
        <w:t>他也博览群书；但也并非堆积如山的书籍；他告诉我们，首先是他在阿伯丁作学生时得到的新心，然后是他内心旧心与新心之间持续一生的冲突。</w:t>
      </w:r>
    </w:p>
    <w:p w14:paraId="0B38E151">
      <w:pPr>
        <w:pStyle w:val="11"/>
        <w:widowControl/>
      </w:pPr>
      <w:r>
        <w:t>And it is this that makes sanctification rank and stand out as the first and the oldest of all the experimental sciences.</w:t>
      </w:r>
    </w:p>
    <w:p w14:paraId="723E6E6A">
      <w:pPr>
        <w:pStyle w:val="11"/>
        <w:widowControl/>
      </w:pPr>
      <w:r>
        <w:t>正是这一点，使成圣成为所有经验科学中首要且最古老的一门。</w:t>
      </w:r>
    </w:p>
    <w:p w14:paraId="45576C34">
      <w:pPr>
        <w:pStyle w:val="11"/>
        <w:widowControl/>
      </w:pPr>
      <w:r>
        <w:t>Long before either of the Bacons were born, the humblest and most obscure of God's saints were working out their own salvation on the most approved scientific principles and methods.</w:t>
      </w:r>
    </w:p>
    <w:p w14:paraId="060F2D87">
      <w:pPr>
        <w:pStyle w:val="11"/>
        <w:widowControl/>
      </w:pPr>
      <w:r>
        <w:t>远在两位培根出生之前，神最卑微、最默默无闻的圣徒们，就已经在用最受认可的科学原则和方法，作成他们自己的救恩。</w:t>
      </w:r>
    </w:p>
    <w:p w14:paraId="11A47AAE">
      <w:pPr>
        <w:pStyle w:val="11"/>
        <w:widowControl/>
      </w:pPr>
      <w:r>
        <w:t>Long before science and philosophy had discovered and set their seal to that method, the Church of Christ had taught it to all her true children, and all her best divines had taken a deep degree by means of it.</w:t>
      </w:r>
    </w:p>
    <w:p w14:paraId="491F23D6">
      <w:pPr>
        <w:pStyle w:val="11"/>
        <w:widowControl/>
      </w:pPr>
      <w:r>
        <w:t>远在科学和哲学发现并认可那种方法之前，基督的教会已经将它教给了她所有真正的儿女，而她所有最好的神学家都通过它获得了深厚的学位。</w:t>
      </w:r>
    </w:p>
    <w:p w14:paraId="2B4CED82">
      <w:pPr>
        <w:pStyle w:val="11"/>
        <w:widowControl/>
      </w:pPr>
      <w:r>
        <w:t>What experimentalists were David and Asaph and Isaiah and Paul; and that, as the subtlest and deepest sciences must be pursued, not upon foreign substances but upon themselves, upon their own heart, and mind, and will, and disposition, and conversation, and character.</w:t>
      </w:r>
    </w:p>
    <w:p w14:paraId="23136EE1">
      <w:pPr>
        <w:pStyle w:val="11"/>
        <w:widowControl/>
      </w:pPr>
      <w:r>
        <w:t>大卫、亚萨、以赛亚和保罗是何等的实验家；而且，正如最精微、最深刻的科学必须不是在外部物质上，而是在他们自己身上，在他们自己的心、意念、意志、性情、言谈和品格上进行研究。</w:t>
      </w:r>
    </w:p>
    <w:p w14:paraId="41D82D50">
      <w:pPr>
        <w:pStyle w:val="11"/>
        <w:widowControl/>
      </w:pPr>
      <w:r>
        <w:t>Aristotle says that 'Young men cannot possess practical judgment, because practical judgment is employed upon individual facts, and these are learned only by experience, and a youth has not experience, for experience is gained only by a course of years.'</w:t>
      </w:r>
    </w:p>
    <w:p w14:paraId="428505C3">
      <w:pPr>
        <w:pStyle w:val="11"/>
        <w:widowControl/>
      </w:pPr>
      <w:r>
        <w:t>亚里士多德说：“年轻人无法拥有实践判断力，因为实践判断力运用于个别事实，而这些事实只能通过经验学习，而青年没有经验，因为经验只能通过多年的历程获得。”</w:t>
      </w:r>
    </w:p>
    <w:p w14:paraId="22C13433">
      <w:pPr>
        <w:pStyle w:val="11"/>
        <w:widowControl/>
      </w:pPr>
      <w:r>
        <w:t>'A truly great divine,' was Jonathan Edwards' splendid certificate to our own Thomas Boston.</w:t>
      </w:r>
    </w:p>
    <w:p w14:paraId="03172755">
      <w:pPr>
        <w:pStyle w:val="11"/>
        <w:widowControl/>
      </w:pPr>
      <w:r>
        <w:t>“一位真正伟大的神学家，”这是约拿单·爱德华兹给我们自己的托马斯·波士顿的极好证明。</w:t>
      </w:r>
    </w:p>
    <w:p w14:paraId="19398A3B">
      <w:pPr>
        <w:pStyle w:val="11"/>
        <w:widowControl/>
      </w:pPr>
      <w:r>
        <w:t>Now, when we read his Memoirs, written by himself, we soon see what it was that made Boston such a truly great and deep divine.</w:t>
      </w:r>
    </w:p>
    <w:p w14:paraId="69B2C75E">
      <w:pPr>
        <w:pStyle w:val="11"/>
        <w:widowControl/>
      </w:pPr>
      <w:r>
        <w:t>现在，当我们阅读他自己写的《回忆录》时，我们很快就会明白，是什么使波士顿成为一位如此真正伟大而资深的神学家。</w:t>
      </w:r>
    </w:p>
    <w:p w14:paraId="773A4EF7">
      <w:pPr>
        <w:pStyle w:val="11"/>
        <w:widowControl/>
      </w:pPr>
      <w:r>
        <w:t>It was not the number of his books, for he tells us how he was pained when a brother minister opened his book-press and smiled at its few shelves.</w:t>
      </w:r>
    </w:p>
    <w:p w14:paraId="1FFD7D12">
      <w:pPr>
        <w:pStyle w:val="11"/>
        <w:widowControl/>
      </w:pPr>
      <w:r>
        <w:t>不是他的藏书数量，因为他告诉我们，当一位弟兄牧师打开他的书柜，对着那寥寥几层书架微笑时，他是多么痛苦。</w:t>
      </w:r>
    </w:p>
    <w:p w14:paraId="43E5E731">
      <w:pPr>
        <w:pStyle w:val="11"/>
        <w:widowControl/>
      </w:pPr>
      <w:r>
        <w:t>'I may be a great book-man,' writes Rutherford to Lady Kenmure, 'and yet be a stark idiot in the things of Christ.'</w:t>
      </w:r>
    </w:p>
    <w:p w14:paraId="161E9AEB">
      <w:pPr>
        <w:pStyle w:val="11"/>
        <w:widowControl/>
      </w:pPr>
      <w:r>
        <w:t>“我可能是一个伟大的书虫，”卢瑟福写信给肯缪尔夫人，“但在基督的事上，却可能是一个十足的白痴。”</w:t>
      </w:r>
    </w:p>
    <w:p w14:paraId="4B83A5E0">
      <w:pPr>
        <w:pStyle w:val="11"/>
        <w:widowControl/>
      </w:pPr>
      <w:r>
        <w:t>It was not his knowledge of Hebrew, though he almost discovered that hidden language in Ettrick.</w:t>
      </w:r>
    </w:p>
    <w:p w14:paraId="0D6FDD2D">
      <w:pPr>
        <w:pStyle w:val="11"/>
        <w:widowControl/>
      </w:pPr>
      <w:r>
        <w:t>不是他对希伯来语的知识，尽管他几乎在埃特里克发现了那种隐藏的语言。</w:t>
      </w:r>
    </w:p>
    <w:p w14:paraId="3E14EFFD">
      <w:pPr>
        <w:pStyle w:val="11"/>
        <w:widowControl/>
      </w:pPr>
      <w:r>
        <w:t>No, but it was his discovery of himself, and his experimental study of his own heart.</w:t>
      </w:r>
    </w:p>
    <w:p w14:paraId="65C9EAD0">
      <w:pPr>
        <w:pStyle w:val="11"/>
        <w:widowControl/>
      </w:pPr>
      <w:r>
        <w:t>不，而是他对自己本身的发现，以及对他自己内心的经验性研究。</w:t>
      </w:r>
    </w:p>
    <w:p w14:paraId="007485BE">
      <w:pPr>
        <w:pStyle w:val="11"/>
        <w:widowControl/>
      </w:pPr>
      <w:r>
        <w:t>'My duties, the best of them, would damn me; they must all be washed with myself in that precious blood.</w:t>
      </w:r>
    </w:p>
    <w:p w14:paraId="4A07A466">
      <w:pPr>
        <w:pStyle w:val="11"/>
        <w:widowControl/>
      </w:pPr>
      <w:r>
        <w:t>“我的本分，即使是最好的，也足以定我的罪；它们必须和我自己一同在那宝血中洗净。</w:t>
      </w:r>
    </w:p>
    <w:p w14:paraId="07A1C963">
      <w:pPr>
        <w:pStyle w:val="11"/>
        <w:widowControl/>
      </w:pPr>
      <w:r>
        <w:t>Though I cannot be free of sin, God Himself knows that He would be welcome to make havoc of all my lusts to-night, and to make me holy.</w:t>
      </w:r>
    </w:p>
    <w:p w14:paraId="33E5AD02">
      <w:pPr>
        <w:pStyle w:val="11"/>
        <w:widowControl/>
      </w:pPr>
      <w:r>
        <w:t>虽然我无法脱离罪，神祂自己知道，祂今晚若要摧毁我所有的私欲，使我成圣，我是欢迎的。</w:t>
      </w:r>
    </w:p>
    <w:p w14:paraId="67D9C88D">
      <w:pPr>
        <w:pStyle w:val="11"/>
        <w:widowControl/>
      </w:pPr>
      <w:r>
        <w:t>I know no lust I would not be content to part with to-night.</w:t>
      </w:r>
    </w:p>
    <w:p w14:paraId="01A2E4D1">
      <w:pPr>
        <w:pStyle w:val="11"/>
        <w:widowControl/>
      </w:pPr>
      <w:r>
        <w:t>我不知道有任何私欲，是我今晚不愿舍弃的。</w:t>
      </w:r>
    </w:p>
    <w:p w14:paraId="1265071D">
      <w:pPr>
        <w:pStyle w:val="11"/>
        <w:widowControl/>
      </w:pPr>
      <w:r>
        <w:t>The first impression on my spirit this morning was my utter inability to put away sin.</w:t>
      </w:r>
    </w:p>
    <w:p w14:paraId="601D5B42">
      <w:pPr>
        <w:pStyle w:val="11"/>
        <w:widowControl/>
      </w:pPr>
      <w:r>
        <w:t>今天早上我灵里的第一个印象，是我完全无力除掉罪。</w:t>
      </w:r>
    </w:p>
    <w:p w14:paraId="66A6DC83">
      <w:pPr>
        <w:pStyle w:val="11"/>
        <w:widowControl/>
      </w:pPr>
      <w:r>
        <w:t>I saw that it was as possible for a rock to raise itself as it was for me to raise my heart from sin to holiness.'</w:t>
      </w:r>
    </w:p>
    <w:p w14:paraId="564C3B25">
      <w:pPr>
        <w:pStyle w:val="11"/>
        <w:widowControl/>
      </w:pPr>
      <w:r>
        <w:t>我看到，一块岩石要自己升起来，和我把我的心从罪恶提升到圣洁，是同样可能的。”</w:t>
      </w:r>
    </w:p>
    <w:p w14:paraId="68A82C5D">
      <w:pPr>
        <w:pStyle w:val="11"/>
        <w:widowControl/>
      </w:pPr>
      <w:r>
        <w:t>But the study of divinity is not a close profession: a profession for men only, and from which women are shut out; nor is the method of it shut off from any woman or any man.</w:t>
      </w:r>
    </w:p>
    <w:p w14:paraId="2A0721DA">
      <w:pPr>
        <w:pStyle w:val="11"/>
        <w:widowControl/>
      </w:pPr>
      <w:r>
        <w:t>但神学的研究并非一个封闭的职业：一个只对男性开放，而将女性排除在外的职业；其方法也并未对任何女性或任何男性关闭。</w:t>
      </w:r>
    </w:p>
    <w:p w14:paraId="6C4C7250">
      <w:pPr>
        <w:pStyle w:val="11"/>
        <w:widowControl/>
      </w:pPr>
      <w:r>
        <w:t>'I counsel you to study sanctification,' wrote Rutherford, the same year to the Lady Cardoness.</w:t>
      </w:r>
    </w:p>
    <w:p w14:paraId="5C396E03">
      <w:pPr>
        <w:pStyle w:val="11"/>
        <w:widowControl/>
      </w:pPr>
      <w:r>
        <w:t>“我劝你学习成圣，”卢瑟福在同一年写信给卡多内斯夫人。</w:t>
      </w:r>
    </w:p>
    <w:p w14:paraId="31439F48">
      <w:pPr>
        <w:pStyle w:val="11"/>
        <w:widowControl/>
      </w:pPr>
      <w:r>
        <w:t>And if you think that Rutherford was a closet mystic and an unpractical and head-carried enthusiast, too good for this rough world, read his letter to Lady Cardoness, and confess your ignorance of this great and good man.</w:t>
      </w:r>
    </w:p>
    <w:p w14:paraId="2636E6CC">
      <w:pPr>
        <w:pStyle w:val="11"/>
        <w:widowControl/>
      </w:pPr>
      <w:r>
        <w:t>如果你认为卢瑟福是一个闭门造车的神秘主义者，一个不切实际、头脑发热的狂热分子，对于这个粗糙的世界来说太好了，那就读读他写给卡多内斯夫人的信，并承认你对这位伟大而善良的人的无知。</w:t>
      </w:r>
    </w:p>
    <w:p w14:paraId="555C996B">
      <w:pPr>
        <w:pStyle w:val="11"/>
        <w:widowControl/>
      </w:pPr>
      <w:r>
        <w:t>'Deal kindly with your tenants,' he writes, 'and let your conscience be your factor'; and again, 'When your husband's passion overcomes him, my counsel to your ladyship is, that a soft answer putteth away wrath.'</w:t>
      </w:r>
    </w:p>
    <w:p w14:paraId="4F4A796D">
      <w:pPr>
        <w:pStyle w:val="11"/>
        <w:widowControl/>
      </w:pPr>
      <w:r>
        <w:t>他写道：“善待你的佃户，让你的良心作你的管家”；又写道，“当你丈夫的怒气胜过他时，我对夫人的建议是，柔和的回答能使怒消退。”</w:t>
      </w:r>
    </w:p>
    <w:p w14:paraId="79A7C0D2">
      <w:pPr>
        <w:pStyle w:val="11"/>
        <w:widowControl/>
      </w:pPr>
      <w:r>
        <w:t>And lastly, 'Let it not be said that the Lord hath forsaken your house because of your neglect of the Sabbath-day and its exercises.</w:t>
      </w:r>
    </w:p>
    <w:p w14:paraId="4C938EEB">
      <w:pPr>
        <w:pStyle w:val="11"/>
        <w:widowControl/>
      </w:pPr>
      <w:r>
        <w:t>最后，“不要让人说，主因你忽略安息日及其操练而离弃了你的家。</w:t>
      </w:r>
    </w:p>
    <w:p w14:paraId="1ADA9E12">
      <w:pPr>
        <w:pStyle w:val="11"/>
        <w:widowControl/>
      </w:pPr>
      <w:r>
        <w:t>I counsel you to study sanctification among your tenants, and beside your husband, and among your children and your guests.</w:t>
      </w:r>
    </w:p>
    <w:p w14:paraId="26F45D52">
      <w:pPr>
        <w:pStyle w:val="11"/>
        <w:widowControl/>
      </w:pPr>
      <w:r>
        <w:t>我劝你在你的佃户中，在你丈夫身边，在你的儿女和客人中间，学习成圣。</w:t>
      </w:r>
    </w:p>
    <w:p w14:paraId="492539E3">
      <w:pPr>
        <w:pStyle w:val="11"/>
        <w:widowControl/>
      </w:pPr>
      <w:r>
        <w:t>Your lawful and loving pastor, in his only, only Lord,—SAMUEL RUTHERFORD.</w:t>
      </w:r>
    </w:p>
    <w:p w14:paraId="26E53C09">
      <w:pPr>
        <w:pStyle w:val="11"/>
        <w:widowControl/>
      </w:pPr>
      <w:r>
        <w:t>你合法的、慈爱的牧师，在他独一的、独一的主里——撒母耳·卢瑟福。</w:t>
      </w:r>
    </w:p>
    <w:p w14:paraId="0BCBFAB9">
      <w:pPr>
        <w:spacing w:line="243" w:lineRule="auto"/>
        <w:rPr>
          <w:rFonts w:ascii="Arial"/>
          <w:sz w:val="21"/>
        </w:rPr>
      </w:pPr>
    </w:p>
    <w:p w14:paraId="03D29476">
      <w:pPr>
        <w:spacing w:line="243" w:lineRule="auto"/>
        <w:rPr>
          <w:rFonts w:ascii="Arial"/>
          <w:sz w:val="21"/>
        </w:rPr>
      </w:pPr>
    </w:p>
    <w:p w14:paraId="50246734">
      <w:pPr>
        <w:pStyle w:val="11"/>
        <w:widowControl/>
      </w:pPr>
      <w:r>
        <w:t>XXII</w:t>
      </w:r>
    </w:p>
    <w:p w14:paraId="11320631">
      <w:pPr>
        <w:pStyle w:val="11"/>
        <w:widowControl/>
      </w:pPr>
      <w:r>
        <w:t>ALEXANDER BRODIE OF BRODIE</w:t>
      </w:r>
    </w:p>
    <w:p w14:paraId="04655205">
      <w:pPr>
        <w:pStyle w:val="11"/>
        <w:widowControl/>
      </w:pPr>
      <w:r>
        <w:t>'Mr. Rutherford's letter desiring me to deny myself.'—Brodie's Diary.</w:t>
      </w:r>
    </w:p>
    <w:p w14:paraId="1CA0B0C2">
      <w:pPr>
        <w:pStyle w:val="11"/>
        <w:widowControl/>
      </w:pPr>
      <w:r>
        <w:t>“卢瑟福先生的信，要我舍己。”——布罗迪日记。</w:t>
      </w:r>
    </w:p>
    <w:p w14:paraId="0DC22FA7">
      <w:pPr>
        <w:pStyle w:val="11"/>
        <w:widowControl/>
      </w:pPr>
      <w:r>
        <w:t>ALEXANDER BRODIE was born at Brodie in the north country in the year 1617.</w:t>
      </w:r>
    </w:p>
    <w:p w14:paraId="15E935CD">
      <w:pPr>
        <w:pStyle w:val="11"/>
        <w:widowControl/>
      </w:pPr>
      <w:r>
        <w:t>亚历山大·布罗迪于1617年出生在北部地区的布罗迪。</w:t>
      </w:r>
    </w:p>
    <w:p w14:paraId="111EC91B">
      <w:pPr>
        <w:pStyle w:val="11"/>
        <w:widowControl/>
      </w:pPr>
      <w:r>
        <w:t>That was the same year that saw Samuel Rutherford matriculate in the College of Edinburgh.</w:t>
      </w:r>
    </w:p>
    <w:p w14:paraId="61EE0CC6">
      <w:pPr>
        <w:pStyle w:val="11"/>
        <w:widowControl/>
      </w:pPr>
      <w:r>
        <w:t>那一年，撒母耳·卢瑟福也进入爱丁堡学院就读。</w:t>
      </w:r>
    </w:p>
    <w:p w14:paraId="7C86ACB5">
      <w:pPr>
        <w:pStyle w:val="11"/>
        <w:widowControl/>
      </w:pPr>
      <w:r>
        <w:t>Of young Brodie's early days we know nothing; for, though he has left behind him a full and faithful diary both of his personal and family life, yet, unfortunately, Brodie did not begin to keep that diary till he was well advanced in middle age.</w:t>
      </w:r>
    </w:p>
    <w:p w14:paraId="37A32FBD">
      <w:pPr>
        <w:pStyle w:val="11"/>
        <w:widowControl/>
      </w:pPr>
      <w:r>
        <w:t>关于年轻布罗迪的早年生活，我们一无所知；因为，虽然他留下了一部完整而忠实的个人和家庭生活日记，但不幸的是，布罗迪直到中年才开始写日记。</w:t>
      </w:r>
    </w:p>
    <w:p w14:paraId="65B11E12">
      <w:pPr>
        <w:pStyle w:val="11"/>
        <w:widowControl/>
      </w:pPr>
      <w:r>
        <w:t>Young Brodie's father died when his son and heir was but fourteen years old, and after taking part of the curriculum of study in King's College, Aberdeen, the young laird married a year before he had come to his majority.</w:t>
      </w:r>
    </w:p>
    <w:p w14:paraId="2FCACEF5">
      <w:pPr>
        <w:pStyle w:val="11"/>
        <w:widowControl/>
      </w:pPr>
      <w:r>
        <w:t>年轻布罗迪的父亲在他这位儿子兼继承人年仅十四岁时就去世了，在阿伯丁国王学院完成部分课程后，这位年轻的领主在成年一年前结了婚。</w:t>
      </w:r>
    </w:p>
    <w:p w14:paraId="64BF4414">
      <w:pPr>
        <w:pStyle w:val="11"/>
        <w:widowControl/>
      </w:pPr>
      <w:r>
        <w:t>His excellent wife was only spared to be with him for two years when she was taken away from him, leaving him the widowed father of one son and one daughter.</w:t>
      </w:r>
    </w:p>
    <w:p w14:paraId="477847E8">
      <w:pPr>
        <w:pStyle w:val="11"/>
        <w:widowControl/>
      </w:pPr>
      <w:r>
        <w:t>他贤惠的妻子只陪伴了他两年就离世了，留下他成为一个儿女双全的鳏夫。</w:t>
      </w:r>
    </w:p>
    <w:p w14:paraId="63C596AA">
      <w:pPr>
        <w:pStyle w:val="11"/>
        <w:widowControl/>
      </w:pPr>
      <w:r>
        <w:t>As time goes on we find the laird of Brodie a member of Parliament, a member of General Assembly, and a Lord of Session.</w:t>
      </w:r>
    </w:p>
    <w:p w14:paraId="654B5D5E">
      <w:pPr>
        <w:pStyle w:val="11"/>
        <w:widowControl/>
      </w:pPr>
      <w:r>
        <w:t>随着时间的推移，我们发现布罗迪领主成为了国会议员、总议会议员和最高民事法庭法官。</w:t>
      </w:r>
    </w:p>
    <w:p w14:paraId="1A88DD12">
      <w:pPr>
        <w:pStyle w:val="11"/>
        <w:widowControl/>
      </w:pPr>
      <w:r>
        <w:t>He was one of the commissioners also, who were sent out to the Hague to carry on negotiations with Charles, and during the many troubled years that followed that mission, we find Brodie corresponding from time to time with Cromwell and his officers, and with Charles and his courticrs, both about public and private affairs.</w:t>
      </w:r>
    </w:p>
    <w:p w14:paraId="55E4C5E7">
      <w:pPr>
        <w:pStyle w:val="11"/>
        <w:widowControl/>
      </w:pPr>
      <w:r>
        <w:t>他也是被派往海牙与查理进行谈判的专员之一，在那次使命之后的多年动荡中，我们发现布罗迪不时与克伦威尔及其官员，以及查理及其朝臣通信，讨论公共和私人事务。</w:t>
      </w:r>
    </w:p>
    <w:p w14:paraId="426568C7">
      <w:pPr>
        <w:pStyle w:val="11"/>
        <w:widowControl/>
      </w:pPr>
      <w:r>
        <w:t>Brodie was one of the ablest men of his day in Scotland, and he should have stood in the very front rank of her statesmen and her saints; but, as it is, he falls very far short of that.</w:t>
      </w:r>
    </w:p>
    <w:p w14:paraId="61E6748D">
      <w:pPr>
        <w:pStyle w:val="11"/>
        <w:widowControl/>
      </w:pPr>
      <w:r>
        <w:t>布罗迪是他那个时代苏格兰最有能力的人之一，他本应站在其政治家和圣徒的最前列；但事实上，他远未达到那个高度。</w:t>
      </w:r>
    </w:p>
    <w:p w14:paraId="5D886AE0">
      <w:pPr>
        <w:pStyle w:val="11"/>
        <w:widowControl/>
      </w:pPr>
      <w:r>
        <w:t>We search the signatures of the National Covenant in vain for the name of Alexander Brodie, and the absence of his name from that noble roll is already an ill-omen for his future life.</w:t>
      </w:r>
    </w:p>
    <w:p w14:paraId="4021035B">
      <w:pPr>
        <w:pStyle w:val="11"/>
        <w:widowControl/>
      </w:pPr>
      <w:r>
        <w:t>我们在《国民盟约》的签名中徒然寻找亚历山大·布罗迪的名字，他的名字未出现在那份高贵的名单上，已经预示着他未来生活的不祥。</w:t>
      </w:r>
    </w:p>
    <w:p w14:paraId="1125E3D5">
      <w:pPr>
        <w:pStyle w:val="11"/>
        <w:widowControl/>
      </w:pPr>
      <w:r>
        <w:t>David Laing, in his excellent preface to Brodie's Diary, is good enough to set down the absence of Brodie's name from the Covenant to his youth and retired habits.</w:t>
      </w:r>
    </w:p>
    <w:p w14:paraId="4E840B97">
      <w:pPr>
        <w:pStyle w:val="11"/>
        <w:widowControl/>
      </w:pPr>
      <w:r>
        <w:t>戴维·莱恩在他为布罗迪日记所作的精彩序言中，善意地将布罗迪未签署盟约归因于他的年轻和隐居习惯。</w:t>
      </w:r>
    </w:p>
    <w:p w14:paraId="181C1B97">
      <w:pPr>
        <w:pStyle w:val="11"/>
        <w:widowControl/>
      </w:pPr>
      <w:r>
        <w:t>I wish I could take his editor's lenient view of Brodie's absence from Greyfriars church on the testing day of the Covenant.</w:t>
      </w:r>
    </w:p>
    <w:p w14:paraId="4EA928C2">
      <w:pPr>
        <w:pStyle w:val="11"/>
        <w:widowControl/>
      </w:pPr>
      <w:r>
        <w:t>我希望我能接受他编辑对布罗迪在盟约考验之日缺席灰衣修士教堂的宽容看法。</w:t>
      </w:r>
    </w:p>
    <w:p w14:paraId="4970C41E">
      <w:pPr>
        <w:pStyle w:val="11"/>
        <w:widowControl/>
      </w:pPr>
      <w:r>
        <w:t>It would be an immense relief to me if I could persuade myself to look at Brodie in that matter with Mr. Laing's eyes.</w:t>
      </w:r>
    </w:p>
    <w:p w14:paraId="72481184">
      <w:pPr>
        <w:pStyle w:val="11"/>
        <w:widowControl/>
      </w:pPr>
      <w:r>
        <w:t>如果我能说服自己用莱恩先生的眼光看待布罗迪在那件事上的表现，对我将是极大的解脱。</w:t>
      </w:r>
    </w:p>
    <w:p w14:paraId="4461DDAB">
      <w:pPr>
        <w:pStyle w:val="11"/>
        <w:widowControl/>
      </w:pPr>
      <w:r>
        <w:t>I have tried hard to do so, but I cannot.</w:t>
      </w:r>
    </w:p>
    <w:p w14:paraId="09951CF6">
      <w:pPr>
        <w:pStyle w:val="11"/>
        <w:widowControl/>
      </w:pPr>
      <w:r>
        <w:t>我曾努力尝试，但我做不到。</w:t>
      </w:r>
    </w:p>
    <w:p w14:paraId="5CC314D3">
      <w:pPr>
        <w:pStyle w:val="11"/>
        <w:widowControl/>
      </w:pPr>
      <w:r>
        <w:t>Far younger men than the laird of Brodie were in the Greyfriars churchyard that day, and far more modest men than he was.</w:t>
      </w:r>
    </w:p>
    <w:p w14:paraId="15589F5C">
      <w:pPr>
        <w:pStyle w:val="11"/>
        <w:widowControl/>
      </w:pPr>
      <w:r>
        <w:t>那天在灰衣修士教堂墓地的，有比布罗迪领主年轻得多的人，也有比他谦逊得多的人。</w:t>
      </w:r>
    </w:p>
    <w:p w14:paraId="7F6D9ECC">
      <w:pPr>
        <w:pStyle w:val="11"/>
        <w:widowControl/>
      </w:pPr>
      <w:r>
        <w:t>And I cannot shut my eyes to what appears to me, after carefully studying his life and his character, a far likelier if a far less creditable reason.</w:t>
      </w:r>
    </w:p>
    <w:p w14:paraId="35E96A1F">
      <w:pPr>
        <w:pStyle w:val="11"/>
        <w:widowControl/>
      </w:pPr>
      <w:r>
        <w:t>在仔细研究了他的生平和品格之后，我无法对一个在我看来远为可能、尽管远不那么光彩的理由视而不见。</w:t>
      </w:r>
    </w:p>
    <w:p w14:paraId="20761CD1">
      <w:pPr>
        <w:pStyle w:val="11"/>
        <w:widowControl/>
      </w:pPr>
      <w:r>
        <w:t>After the Restoration Brodie's life, if life it could be called, was spent in a constant terror lest he should lose his estates, his liberty, and his life in the prelatic persecution; but, with his sleepless management of men, if not with the blessing of God and the peace of a good conscience, Alexander Brodie died in his own bed, in Brodie Castle, on the 17th of April, 1680.</w:t>
      </w:r>
    </w:p>
    <w:p w14:paraId="17FED979">
      <w:pPr>
        <w:pStyle w:val="11"/>
        <w:widowControl/>
      </w:pPr>
      <w:r>
        <w:t>王政复辟后，布罗迪的生活，如果那能被称为生活的话，是在持续的恐惧中度过的，生怕在主教制的迫害中失去他的庄园、自由和生命；但是，凭着他夜以继日地与人周旋，如果不是凭着神的祝福和无亏良心的平安，亚历山大·布罗迪于1680年4月17日死在布罗迪城堡自己的床上。</w:t>
      </w:r>
    </w:p>
    <w:p w14:paraId="43C07342">
      <w:pPr>
        <w:pStyle w:val="11"/>
        <w:widowControl/>
      </w:pPr>
      <w:r>
        <w:t>There were some things in which Alexander Brodie ran well, to employ the apostle's expression; in some things, indeed, no man of his day ran better.</w:t>
      </w:r>
    </w:p>
    <w:p w14:paraId="7D0EF47F">
      <w:pPr>
        <w:pStyle w:val="11"/>
        <w:widowControl/>
      </w:pPr>
      <w:r>
        <w:t>在某些方面，用使徒的话来说，亚历山大·布罗迪跑得很好；在某些方面，的确，他那个时代没有人跑得比他更好。</w:t>
      </w:r>
    </w:p>
    <w:p w14:paraId="29F0F2E9">
      <w:pPr>
        <w:pStyle w:val="11"/>
        <w:widowControl/>
      </w:pPr>
      <w:r>
        <w:t>To begin with, Brodie had an excellent intellect.</w:t>
      </w:r>
    </w:p>
    <w:p w14:paraId="095ECE34">
      <w:pPr>
        <w:pStyle w:val="11"/>
        <w:widowControl/>
      </w:pPr>
      <w:r>
        <w:t>首先，布罗迪有卓越的智力。</w:t>
      </w:r>
    </w:p>
    <w:p w14:paraId="17439F37">
      <w:pPr>
        <w:pStyle w:val="11"/>
        <w:widowControl/>
      </w:pPr>
      <w:r>
        <w:t>If he did not always run well it was not for want of a sound head or a sharp eye.</w:t>
      </w:r>
    </w:p>
    <w:p w14:paraId="7B56AB5C">
      <w:pPr>
        <w:pStyle w:val="11"/>
        <w:widowControl/>
      </w:pPr>
      <w:r>
        <w:t>如果他并非总是跑得好，那不是因为缺乏健全的头脑或敏锐的眼光。</w:t>
      </w:r>
    </w:p>
    <w:p w14:paraId="095456BE">
      <w:pPr>
        <w:pStyle w:val="11"/>
        <w:widowControl/>
      </w:pPr>
      <w:r>
        <w:t>In reading Brodie's diary you all along feel that you are under the hand of a very able man, and a man who all his days does excellent justice to his excellent mind, at least on its intellectual side.</w:t>
      </w:r>
    </w:p>
    <w:p w14:paraId="241C63F6">
      <w:pPr>
        <w:pStyle w:val="11"/>
        <w:widowControl/>
      </w:pPr>
      <w:r>
        <w:t>在阅读布罗迪的日记时，你始终感到你是在一位非常有能力的人的手下，一个一生都充分发挥他卓越心智的人，至少在智力方面是如此。</w:t>
      </w:r>
    </w:p>
    <w:p w14:paraId="67DB42AC">
      <w:pPr>
        <w:pStyle w:val="11"/>
        <w:widowControl/>
      </w:pPr>
      <w:r>
        <w:t>The books he enters as having read on such and such a date, the catalogues of books he buys on his visits to Edinburgh and London, and the high planes of thought on which his mind dwells when he is at his best, all bespeak a very able man doing full justice to his great ability.</w:t>
      </w:r>
    </w:p>
    <w:p w14:paraId="6751B19C">
      <w:pPr>
        <w:pStyle w:val="11"/>
        <w:widowControl/>
      </w:pPr>
      <w:r>
        <w:t>他在某某日期记录下所读的书籍，他在访问爱丁堡和伦敦时购买的书籍目录，以及他在最佳状态时思想所处的崇高层面，都表明这是一个非常有能力的人，充分发挥了他的巨大才能。</w:t>
      </w:r>
    </w:p>
    <w:p w14:paraId="6B81AC5F">
      <w:pPr>
        <w:pStyle w:val="11"/>
        <w:widowControl/>
      </w:pPr>
      <w:r>
        <w:t>The very examinations he puts himself under as to his motives and mainsprings in this and that action of his life; the defences and exculpations he puts forward for this and that part of his indefensible conduct; the debate he holds now with the presbyterian party and now with the prelatist; the very way he puts his finger down on the weak and unsound places in both of the opposing parties; and, not least, his power of aphoristic thought and expression in the running diary of his spiritual life, all combine to leave the conviction on his reader's mind that Lord Brodie was one of the very ablest men of a very able day in Scotland.</w:t>
      </w:r>
    </w:p>
    <w:p w14:paraId="18411ABC">
      <w:pPr>
        <w:pStyle w:val="11"/>
        <w:widowControl/>
      </w:pPr>
      <w:r>
        <w:t>他对自己生活中这样那样行为的动机和动力的自我省察；他为自己这样那样无可辩驳的行为提出的辩护和开脱；他时而与长老会派、时而与主教制派举行的辩论；他准确指出对立双方弱点和不健全之处的方式；以及，尤其是在他属灵生活的流水日记中，他那格言式的思想和表达能力，所有这些都结合在一起，给读者留下这样的信念：布罗迪勋爵是苏格兰一个非常有能力的时代里最有能力的人之一。</w:t>
      </w:r>
    </w:p>
    <w:p w14:paraId="3CD66E53">
      <w:pPr>
        <w:pStyle w:val="11"/>
        <w:widowControl/>
      </w:pPr>
      <w:r>
        <w:t>I open his voluminous diary at random, and I at once come on such passages as these: 'If substantial duties are neglected or slighted it is a shrewd suspicion, be the repentance what it will, that all is not right.</w:t>
      </w:r>
    </w:p>
    <w:p w14:paraId="521A26A2">
      <w:pPr>
        <w:pStyle w:val="11"/>
        <w:widowControl/>
      </w:pPr>
      <w:r>
        <w:t>我随意翻开他 voluminous（卷帙浩繁的）日记，立刻就看到这样的段落：“如果实质性的责任被忽略或轻视，无论悔改如何，都有一个强烈的怀疑，即一切都不对劲。</w:t>
      </w:r>
    </w:p>
    <w:p w14:paraId="5B107736">
      <w:pPr>
        <w:pStyle w:val="11"/>
        <w:widowControl/>
      </w:pPr>
      <w:r>
        <w:t>Lord, discover Thyself in the duties of the time, and in every substantial duty.</w:t>
      </w:r>
    </w:p>
    <w:p w14:paraId="5D7CFC7D">
      <w:pPr>
        <w:pStyle w:val="11"/>
        <w:widowControl/>
      </w:pPr>
      <w:r>
        <w:t>主啊，求你在时代的责任中，在每一个实质性的责任中，显明你自己。</w:t>
      </w:r>
    </w:p>
    <w:p w14:paraId="1BCDEDFD">
      <w:pPr>
        <w:pStyle w:val="11"/>
        <w:widowControl/>
      </w:pPr>
      <w:r>
        <w:t>At the same time, hang not the weight of our wellbeing on our duties, but on Christ by faith.</w:t>
      </w:r>
    </w:p>
    <w:p w14:paraId="31EE18E0">
      <w:pPr>
        <w:pStyle w:val="11"/>
        <w:widowControl/>
      </w:pPr>
      <w:r>
        <w:t>同时，不要把我们福祉的重担挂在我们的责任上，而要凭信心挂在基督身上。</w:t>
      </w:r>
    </w:p>
    <w:p w14:paraId="38A4FA5D">
      <w:pPr>
        <w:pStyle w:val="11"/>
        <w:widowControl/>
      </w:pPr>
      <w:r>
        <w:t>I am a reeling, unstable, staggering, unsettled, lukewarm creature.</w:t>
      </w:r>
    </w:p>
    <w:p w14:paraId="39F2EBDC">
      <w:pPr>
        <w:pStyle w:val="11"/>
        <w:widowControl/>
      </w:pPr>
      <w:r>
        <w:t>我是一个摇晃、不稳定、踉跄、不安、不冷不热的受造物。</w:t>
      </w:r>
    </w:p>
    <w:p w14:paraId="0CC16259">
      <w:pPr>
        <w:pStyle w:val="11"/>
        <w:widowControl/>
      </w:pPr>
      <w:r>
        <w:t>For Thy compassion's sake forgive and heal, warm, establish, enlighten, draw me and I will follow.</w:t>
      </w:r>
    </w:p>
    <w:p w14:paraId="0406510A">
      <w:pPr>
        <w:pStyle w:val="11"/>
        <w:widowControl/>
      </w:pPr>
      <w:r>
        <w:t>为了你怜悯的缘故，求你饶恕、医治、温暖、坚固、光照、吸引我，我必跟从。</w:t>
      </w:r>
    </w:p>
    <w:p w14:paraId="2AAFF420">
      <w:pPr>
        <w:pStyle w:val="11"/>
        <w:widowControl/>
      </w:pPr>
      <w:r>
        <w:t>I am full of self-love, darkness in my judgment, fear to confess Thee, or hazard myself, or my estate, or my peace. …</w:t>
      </w:r>
    </w:p>
    <w:p w14:paraId="384B476B">
      <w:pPr>
        <w:pStyle w:val="11"/>
        <w:widowControl/>
      </w:pPr>
      <w:r>
        <w:t>我充满了自爱，判断力昏暗，害怕承认你，或危及我自己、我的产业或我的平安。……</w:t>
      </w:r>
    </w:p>
    <w:p w14:paraId="122F9F96">
      <w:pPr>
        <w:pStyle w:val="11"/>
        <w:widowControl/>
      </w:pPr>
      <w:r>
        <w:t>We poor creatures are commanded by our affections and our passions; they are not at our command; but the Holy One doth exercise all His attributes at His own will; they are all at His command; they are not passions or perturbations in His mind, though they transport us.</w:t>
      </w:r>
    </w:p>
    <w:p w14:paraId="3C355994">
      <w:pPr>
        <w:pStyle w:val="11"/>
        <w:widowControl/>
      </w:pPr>
      <w:r>
        <w:t>我们这些可怜的受造物被我们的情感和激情所支配；它们不受我们的支配；但那圣者却随己意运用祂所有的属性；它们都在祂的支配之下；它们在祂的心中并非激情或扰动，尽管它们使我们激动。</w:t>
      </w:r>
    </w:p>
    <w:p w14:paraId="61984627">
      <w:pPr>
        <w:pStyle w:val="11"/>
        <w:widowControl/>
      </w:pPr>
      <w:r>
        <w:t>When I would hate, I cannot.</w:t>
      </w:r>
    </w:p>
    <w:p w14:paraId="374B9479">
      <w:pPr>
        <w:pStyle w:val="11"/>
        <w:widowControl/>
      </w:pPr>
      <w:r>
        <w:t>当我想恨时，我不能。</w:t>
      </w:r>
    </w:p>
    <w:p w14:paraId="4208EF9B">
      <w:pPr>
        <w:pStyle w:val="11"/>
        <w:widowControl/>
      </w:pPr>
      <w:r>
        <w:t>When I would love, I cannot.</w:t>
      </w:r>
    </w:p>
    <w:p w14:paraId="3A8502C7">
      <w:pPr>
        <w:pStyle w:val="11"/>
        <w:widowControl/>
      </w:pPr>
      <w:r>
        <w:t>当我想爱时，我不能。</w:t>
      </w:r>
    </w:p>
    <w:p w14:paraId="4674BA1D">
      <w:pPr>
        <w:pStyle w:val="11"/>
        <w:widowControl/>
      </w:pPr>
      <w:r>
        <w:t>When I would grieve, I cannot.</w:t>
      </w:r>
    </w:p>
    <w:p w14:paraId="5D7A1896">
      <w:pPr>
        <w:pStyle w:val="11"/>
        <w:widowControl/>
      </w:pPr>
      <w:r>
        <w:t>当我想悲伤时，我不能。</w:t>
      </w:r>
    </w:p>
    <w:p w14:paraId="57125828">
      <w:pPr>
        <w:pStyle w:val="11"/>
        <w:widowControl/>
      </w:pPr>
      <w:r>
        <w:t>When I would desire, I cannot.</w:t>
      </w:r>
    </w:p>
    <w:p w14:paraId="67C8D20F">
      <w:pPr>
        <w:pStyle w:val="11"/>
        <w:widowControl/>
      </w:pPr>
      <w:r>
        <w:t>当我想渴望时，我不能。</w:t>
      </w:r>
    </w:p>
    <w:p w14:paraId="4EDCEC35">
      <w:pPr>
        <w:pStyle w:val="11"/>
        <w:widowControl/>
      </w:pPr>
      <w:r>
        <w:t>But it is the better for us that all is as He wills. …</w:t>
      </w:r>
    </w:p>
    <w:p w14:paraId="0886FBDC">
      <w:pPr>
        <w:pStyle w:val="11"/>
        <w:widowControl/>
      </w:pPr>
      <w:r>
        <w:t>但一切都如祂所愿，这对我们是更好的。……</w:t>
      </w:r>
    </w:p>
    <w:p w14:paraId="01F72414">
      <w:pPr>
        <w:pStyle w:val="11"/>
        <w:widowControl/>
      </w:pPr>
      <w:r>
        <w:t>Another of the deep deceits of my heart is this, that I have more affection in prayer than I have corresponding holiness in my walk or conversation.</w:t>
      </w:r>
    </w:p>
    <w:p w14:paraId="729BBADC">
      <w:pPr>
        <w:pStyle w:val="11"/>
        <w:widowControl/>
      </w:pPr>
      <w:r>
        <w:t>我内心的另一个深层诡诈是，我在祷告中的情感，比我在行走或言谈中相应的圣洁要多。</w:t>
      </w:r>
    </w:p>
    <w:p w14:paraId="2C816286">
      <w:pPr>
        <w:pStyle w:val="11"/>
        <w:widowControl/>
      </w:pPr>
      <w:r>
        <w:t>I wondered not to see the men of the world so taken up with covetous, ambitious, vain projects, for no man's head and heart can be so full of them as my head and heart are.</w:t>
      </w:r>
    </w:p>
    <w:p w14:paraId="0C92B3B7">
      <w:pPr>
        <w:pStyle w:val="11"/>
        <w:widowControl/>
      </w:pPr>
      <w:r>
        <w:t>我并不奇怪地看到世人如此专注于贪婪、野心勃勃、虚荣的计划，因为没有人的头脑和内心能像我的头脑和内心一样，充满了这些东西。</w:t>
      </w:r>
    </w:p>
    <w:p w14:paraId="701306E3">
      <w:pPr>
        <w:pStyle w:val="11"/>
        <w:widowControl/>
      </w:pPr>
      <w:r>
        <w:t>Oh keep me from these unsober, distempered, mad, unruly thoughts!</w:t>
      </w:r>
    </w:p>
    <w:p w14:paraId="5D4712EA">
      <w:pPr>
        <w:pStyle w:val="11"/>
        <w:widowControl/>
      </w:pPr>
      <w:r>
        <w:t>哦，求你使我远离这些不清醒、不正常、疯狂、不受约束的思想！</w:t>
      </w:r>
    </w:p>
    <w:p w14:paraId="7EF5915B">
      <w:pPr>
        <w:pStyle w:val="11"/>
        <w:widowControl/>
      </w:pPr>
      <w:r>
        <w:t>When I am away from Thee then I am quite out of my wit.</w:t>
      </w:r>
    </w:p>
    <w:p w14:paraId="3225FC00">
      <w:pPr>
        <w:pStyle w:val="11"/>
        <w:widowControl/>
      </w:pPr>
      <w:r>
        <w:t>当我离开你时，我就完全失去了理智。</w:t>
      </w:r>
    </w:p>
    <w:p w14:paraId="0A0F0FC6">
      <w:pPr>
        <w:pStyle w:val="11"/>
        <w:widowControl/>
      </w:pPr>
      <w:r>
        <w:t>But God can make use of poison to expel poison.</w:t>
      </w:r>
    </w:p>
    <w:p w14:paraId="5E6CD5A6">
      <w:pPr>
        <w:pStyle w:val="11"/>
        <w:widowControl/>
      </w:pPr>
      <w:r>
        <w:t>但神能以毒攻毒。</w:t>
      </w:r>
    </w:p>
    <w:p w14:paraId="54793785">
      <w:pPr>
        <w:pStyle w:val="11"/>
        <w:widowControl/>
      </w:pPr>
      <w:r>
        <w:t>Oh, if I were examined and brought to the light, what a monstrous creature I would be seen to be!</w:t>
      </w:r>
    </w:p>
    <w:p w14:paraId="2482003C">
      <w:pPr>
        <w:pStyle w:val="11"/>
        <w:widowControl/>
      </w:pPr>
      <w:r>
        <w:t>哦，如果我被省察并被带到光中，我将显为一个何等畸形的受造物！</w:t>
      </w:r>
    </w:p>
    <w:p w14:paraId="06F2A1E7">
      <w:pPr>
        <w:pStyle w:val="11"/>
        <w:widowControl/>
      </w:pPr>
      <w:r>
        <w:t>For as I see myself I am no better than a devil, void of sincerity and of uprightness in what I do myself, and yet judge others, condemning in another man what I excuse and even approve in myself: plunged in deep snares of self-love, not loving others nor judging nor acting for others as I do for myself and for my relations.'</w:t>
      </w:r>
    </w:p>
    <w:p w14:paraId="0BBDACBF">
      <w:pPr>
        <w:pStyle w:val="11"/>
        <w:widowControl/>
      </w:pPr>
      <w:r>
        <w:t>因为我看到的自己，并不比一个魔鬼好，在我自己所做的事上缺乏真诚和正直，却论断他人，在别人身上定罪我为自己开脱甚至赞同的事：陷入自爱的深渊，不像为自己和我的亲人那样爱别人、论断别人或为别人行事。”</w:t>
      </w:r>
    </w:p>
    <w:p w14:paraId="030CA9A1">
      <w:pPr>
        <w:pStyle w:val="11"/>
        <w:widowControl/>
      </w:pPr>
      <w:r>
        <w:t>And then a passage which might have been taken from The Confessions itself: 'Ere I come to glory and to my journey's end, I shall have spent so much of Thy free grace—what in pardoning, what in preventing, what in convincing, what in enlightening, what in strengthening, and confirming, and upholding; what in watering and making me to grow; what in growth of sanctification, knowledge, faith, experience, patience, mortification, uprightness, steadfastness, watchfulness, humiliation, resolution, and self-denial; what for public, what for private, and what for the family; what against snares on the right hand and on the left;—O Lord, the all-sufficiency of Thy grace!'</w:t>
      </w:r>
    </w:p>
    <w:p w14:paraId="4290E64E">
      <w:pPr>
        <w:pStyle w:val="11"/>
        <w:widowControl/>
      </w:pPr>
      <w:r>
        <w:t>然后是一段可以从《忏悔录》本身摘录的文字：“在我进入荣耀、到达旅程终点之前，我将耗尽你如此多的白白恩典——在饶恕、在拦阻、在使人知罪、在光照、在加力、在坚固、在扶持；在浇灌使我成长；在成圣、知识、信心、经历、忍耐、治死、正直、坚定、警醒、谦卑、决心和舍己的成长中；为公共、为私人、为家庭；为抵挡左右的网罗；——哦，主啊，你恩典的全备！”</w:t>
      </w:r>
    </w:p>
    <w:p w14:paraId="2A56D160">
      <w:pPr>
        <w:pStyle w:val="11"/>
        <w:widowControl/>
      </w:pPr>
      <w:r>
        <w:t>Surely the man must run well and must make a good goal at last who can write about sin and grace in himself in that fashion!</w:t>
      </w:r>
    </w:p>
    <w:p w14:paraId="4E85A14B">
      <w:pPr>
        <w:pStyle w:val="11"/>
        <w:widowControl/>
      </w:pPr>
      <w:r>
        <w:t>一个能以那种方式写出自己里面的罪和恩典的人，必定跑得好，最终也必定能达到美好的目标！</w:t>
      </w:r>
    </w:p>
    <w:p w14:paraId="0F3AFFB9">
      <w:pPr>
        <w:pStyle w:val="11"/>
        <w:widowControl/>
      </w:pPr>
      <w:r>
        <w:t>And that is not all he wrote on that subject and in that style.</w:t>
      </w:r>
    </w:p>
    <w:p w14:paraId="70810412">
      <w:pPr>
        <w:pStyle w:val="11"/>
        <w:widowControl/>
      </w:pPr>
      <w:r>
        <w:t>那并非他以那个主题和风格所写的全部。</w:t>
      </w:r>
    </w:p>
    <w:p w14:paraId="628D6B11">
      <w:pPr>
        <w:pStyle w:val="11"/>
        <w:widowControl/>
      </w:pPr>
      <w:r>
        <w:t>You have no idea of the wealth of personal and experimental matter there lies buried in Alexander Brodie's diary.</w:t>
      </w:r>
    </w:p>
    <w:p w14:paraId="774B19E7">
      <w:pPr>
        <w:pStyle w:val="11"/>
        <w:widowControl/>
      </w:pPr>
      <w:r>
        <w:t>你无法想象亚历山大·布罗迪的日记中埋藏着多么丰富的个人和经验性材料。</w:t>
      </w:r>
    </w:p>
    <w:p w14:paraId="3EBC0384">
      <w:pPr>
        <w:pStyle w:val="11"/>
        <w:widowControl/>
      </w:pPr>
      <w:r>
        <w:t>When I first read Brodie's big diary I said to myself, What a treasure is this I have stumbled upon!</w:t>
      </w:r>
    </w:p>
    <w:p w14:paraId="4F0A95D7">
      <w:pPr>
        <w:pStyle w:val="11"/>
        <w:widowControl/>
      </w:pPr>
      <w:r>
        <w:t>当我第一次读布罗迪那厚厚的日记时，我对自己说，我偶然发现了多么宝贵的财富！</w:t>
      </w:r>
    </w:p>
    <w:p w14:paraId="0F59C587">
      <w:pPr>
        <w:pStyle w:val="11"/>
        <w:widowControl/>
      </w:pPr>
      <w:r>
        <w:t>Here is yet another of Scotland's statesmen, scholars, and eminent saints.</w:t>
      </w:r>
    </w:p>
    <w:p w14:paraId="77DD6AA7">
      <w:pPr>
        <w:pStyle w:val="11"/>
        <w:widowControl/>
      </w:pPr>
      <w:r>
        <w:t>这是苏格兰又一位政治家、学者和杰出的圣徒。</w:t>
      </w:r>
    </w:p>
    <w:p w14:paraId="3A8B3873">
      <w:pPr>
        <w:pStyle w:val="11"/>
        <w:widowControl/>
      </w:pPr>
      <w:r>
        <w:t>Here, I thought, is an author on the inward life to be set beside Brae and Halyburton, if not beside Shepard and Edwards themselves.</w:t>
      </w:r>
    </w:p>
    <w:p w14:paraId="5B69B982">
      <w:pPr>
        <w:pStyle w:val="11"/>
        <w:widowControl/>
      </w:pPr>
      <w:r>
        <w:t>我心想，这是一位关于内在生活的作者，可以与布雷和哈利伯顿并列，如果不是与谢泼德和爱德华兹本人并列的话。</w:t>
      </w:r>
    </w:p>
    <w:p w14:paraId="50E27A17">
      <w:pPr>
        <w:pStyle w:val="11"/>
        <w:widowControl/>
      </w:pPr>
      <w:r>
        <w:t>In the religious upbringing also, and lifelong care of his orphaned son and daughter, Brodie was all we could wish to see.</w:t>
      </w:r>
    </w:p>
    <w:p w14:paraId="05048AD8">
      <w:pPr>
        <w:pStyle w:val="11"/>
        <w:widowControl/>
      </w:pPr>
      <w:r>
        <w:t>在宗教教养方面，以及对他孤儿女的终身照顾方面，布罗迪也完全是我们所希望看到的。</w:t>
      </w:r>
    </w:p>
    <w:p w14:paraId="5B2A9591">
      <w:pPr>
        <w:pStyle w:val="11"/>
        <w:widowControl/>
      </w:pPr>
      <w:r>
        <w:t>In the sanctification and wise occupation of the Sabbath-day; in the family preparation for communion seasons; in the personal and private covenants he encouraged his children to make with God in their own religious life; in the company he brought to his house and to his table; in his own devotional habits at home—in all these all-important matters Brodie was all that a father of children too early bereft of their mother ought to be.</w:t>
      </w:r>
    </w:p>
    <w:p w14:paraId="67566075">
      <w:pPr>
        <w:pStyle w:val="11"/>
        <w:widowControl/>
      </w:pPr>
      <w:r>
        <w:t>在安息日的分别为圣和明智使用上；在为圣餐季节的家庭预备上；在他鼓励孩子们在自己的宗教生活中与神立下的个人和私下盟约上；在他带到家中和餐桌上的同伴上；在他自己的家中灵修习惯上——在所有这些至关重要的事情上，布罗迪都完全是一个过早失去母亲的孩子的父亲应有的样子。</w:t>
      </w:r>
    </w:p>
    <w:p w14:paraId="289D872B">
      <w:pPr>
        <w:pStyle w:val="11"/>
        <w:widowControl/>
      </w:pPr>
      <w:r>
        <w:t>Till we do not wonder to find his son commencing his diary on the day of his father's death in this way: 'My precious, worthy, and dear father!</w:t>
      </w:r>
    </w:p>
    <w:p w14:paraId="11054030">
      <w:pPr>
        <w:pStyle w:val="11"/>
        <w:widowControl/>
      </w:pPr>
      <w:r>
        <w:t>直到我们毫不奇怪地发现，他的儿子在他父亲去世那天开始写日记，是这样开头的：“我宝贵的、可敬的、亲爱的父亲！</w:t>
      </w:r>
    </w:p>
    <w:p w14:paraId="67898D5E">
      <w:pPr>
        <w:pStyle w:val="11"/>
        <w:widowControl/>
      </w:pPr>
      <w:r>
        <w:t>I can hardly apprehend the consequence of it to the land, and the Church, and his family.</w:t>
      </w:r>
    </w:p>
    <w:p w14:paraId="17F01028">
      <w:pPr>
        <w:pStyle w:val="11"/>
        <w:widowControl/>
      </w:pPr>
      <w:r>
        <w:t>我几乎无法理解这对这片土地、教会和他家庭的后果。</w:t>
      </w:r>
    </w:p>
    <w:p w14:paraId="0CC4F0E0">
      <w:pPr>
        <w:pStyle w:val="11"/>
        <w:widowControl/>
      </w:pPr>
      <w:r>
        <w:t>The Lord give instruction.</w:t>
      </w:r>
    </w:p>
    <w:p w14:paraId="01A2CBC7">
      <w:pPr>
        <w:pStyle w:val="11"/>
        <w:widowControl/>
      </w:pPr>
      <w:r>
        <w:t>愿主赐下指引。</w:t>
      </w:r>
    </w:p>
    <w:p w14:paraId="21635430">
      <w:pPr>
        <w:pStyle w:val="11"/>
        <w:widowControl/>
      </w:pPr>
      <w:r>
        <w:t>I have seen the godly conversation, holy and Christian walk of a father, his watchfulness and fruitfulness, his secret communion with God, and yet I cannot say that my heart has been won to God by his example.'</w:t>
      </w:r>
    </w:p>
    <w:p w14:paraId="5225AB39">
      <w:pPr>
        <w:pStyle w:val="11"/>
        <w:widowControl/>
      </w:pPr>
      <w:r>
        <w:t>我曾见过一位父亲敬虔的言谈、圣洁和基督徒的行事为人、他的警醒和多结果子、他与神隐秘的交通，但我不能说我的心因他的榜样而被神得着。”</w:t>
      </w:r>
    </w:p>
    <w:p w14:paraId="7A6A48B0">
      <w:pPr>
        <w:pStyle w:val="11"/>
        <w:widowControl/>
      </w:pPr>
      <w:r>
        <w:t>A complete directory, indeed, for a Highland gentleman's household religion might easily be collected out of Alexander Brodie's domestic diary.</w:t>
      </w:r>
    </w:p>
    <w:p w14:paraId="75FD3CEF">
      <w:pPr>
        <w:pStyle w:val="11"/>
        <w:widowControl/>
      </w:pPr>
      <w:r>
        <w:t>的确，从亚历山大·布罗迪的家庭日记中，可以轻易地收集到一份关于高地绅士家庭宗教的完整指南。</w:t>
      </w:r>
    </w:p>
    <w:p w14:paraId="38F18BA6">
      <w:pPr>
        <w:pStyle w:val="11"/>
        <w:widowControl/>
      </w:pPr>
      <w:r>
        <w:t>Another thing that greatly drew me to Brodie when I first read his diary was his noble and truly Christian acknowledgment of God in all the manifold experiences and events of his daily life.</w:t>
      </w:r>
    </w:p>
    <w:p w14:paraId="65164309">
      <w:pPr>
        <w:pStyle w:val="11"/>
        <w:widowControl/>
      </w:pPr>
      <w:r>
        <w:t>当我第一次读布罗迪的日记时，另一件深深吸引我的事是，他在日常生活中所有多样的经历和事件中，都高尚而真实地承认神。</w:t>
      </w:r>
    </w:p>
    <w:p w14:paraId="792573C8">
      <w:pPr>
        <w:pStyle w:val="11"/>
        <w:widowControl/>
      </w:pPr>
      <w:r>
        <w:t>'23rd July, 1661. —Came through the fells in England to Alsbori and dined there, saw a country full of grass, plentiful in comparison of us, and acknowledged God in it. …</w:t>
      </w:r>
    </w:p>
    <w:p w14:paraId="4536C2BB">
      <w:pPr>
        <w:pStyle w:val="11"/>
        <w:widowControl/>
      </w:pPr>
      <w:r>
        <w:t>“1661年7月23日。——穿过英格兰的丘陵来到阿尔斯伯里，在那里用了餐，看到一个长满青草的国家，与我们相比物产丰富，并在其中承认了神。……</w:t>
      </w:r>
    </w:p>
    <w:p w14:paraId="709A6E48">
      <w:pPr>
        <w:pStyle w:val="11"/>
        <w:widowControl/>
      </w:pPr>
      <w:r>
        <w:t>Thus I saw a large beautiful country, not straitened with the poverty that my native soil labours under.</w:t>
      </w:r>
    </w:p>
    <w:p w14:paraId="489F7E55">
      <w:pPr>
        <w:pStyle w:val="11"/>
        <w:widowControl/>
      </w:pPr>
      <w:r>
        <w:t>因此，我看到了一个广阔美丽的国家，没有我故土所遭受的贫困的束缚。</w:t>
      </w:r>
    </w:p>
    <w:p w14:paraId="01EA0789">
      <w:pPr>
        <w:pStyle w:val="11"/>
        <w:widowControl/>
      </w:pPr>
      <w:r>
        <w:t>I desired to consider and understand this. …</w:t>
      </w:r>
    </w:p>
    <w:p w14:paraId="51563564">
      <w:pPr>
        <w:pStyle w:val="11"/>
        <w:widowControl/>
      </w:pPr>
      <w:r>
        <w:t>我渴望思考并理解这一点。……</w:t>
      </w:r>
    </w:p>
    <w:p w14:paraId="09C183B6">
      <w:pPr>
        <w:pStyle w:val="11"/>
        <w:widowControl/>
      </w:pPr>
      <w:r>
        <w:t>I saw a mighty city, London, numerous, many souls in it, great plenty of things, and thought him a great king that had so many things at his command; yet how much greater is He who hath at His command all things created in heaven and on earth.</w:t>
      </w:r>
    </w:p>
    <w:p w14:paraId="79372773">
      <w:pPr>
        <w:pStyle w:val="11"/>
        <w:widowControl/>
      </w:pPr>
      <w:r>
        <w:t>我看到了一座宏伟的城市，伦敦，人口众多，其中有许多灵魂，物资极其丰富，心想，能支配这么多东西的国王真是伟大；然而，能支配天上地下所有受造之物的祂，又是何等更伟大。</w:t>
      </w:r>
    </w:p>
    <w:p w14:paraId="3ACD3780">
      <w:pPr>
        <w:pStyle w:val="11"/>
        <w:widowControl/>
      </w:pPr>
      <w:r>
        <w:t>Who shall not fear Him? … August 17.</w:t>
      </w:r>
    </w:p>
    <w:p w14:paraId="2B07820C">
      <w:pPr>
        <w:pStyle w:val="11"/>
        <w:widowControl/>
      </w:pPr>
      <w:r>
        <w:t>谁不敬畏祂呢？……8月17日。</w:t>
      </w:r>
    </w:p>
    <w:p w14:paraId="47601858">
      <w:pPr>
        <w:pStyle w:val="11"/>
        <w:widowControl/>
      </w:pPr>
      <w:r>
        <w:t>—Went this afternoon with Cassilis to the Bridge for natural refreshment, and I saw this populous city, and plenty in it.</w:t>
      </w:r>
    </w:p>
    <w:p w14:paraId="4E899A70">
      <w:pPr>
        <w:pStyle w:val="11"/>
        <w:widowControl/>
      </w:pPr>
      <w:r>
        <w:t>——今天下午和卡西利斯一起到桥上，为了自然的休憩，我看到了这座人口稠密的城市，以及其中的富足。</w:t>
      </w:r>
    </w:p>
    <w:p w14:paraId="6301C98E">
      <w:pPr>
        <w:pStyle w:val="11"/>
        <w:widowControl/>
      </w:pPr>
      <w:r>
        <w:t>I therein saw something of the Lord's providence, who hath divided the kingdoms of the earth and given them their habitations, not all alike, but as His wisdom hath seen fit.</w:t>
      </w:r>
    </w:p>
    <w:p w14:paraId="52108089">
      <w:pPr>
        <w:pStyle w:val="11"/>
        <w:widowControl/>
      </w:pPr>
      <w:r>
        <w:t>我在其中看到了主护理的一些作为，祂划分了地上的列国，赐给他们居所，并非都一样，而是照祂的智慧所看为合宜的。</w:t>
      </w:r>
    </w:p>
    <w:p w14:paraId="7BD50C82">
      <w:pPr>
        <w:pStyle w:val="11"/>
        <w:widowControl/>
      </w:pPr>
      <w:r>
        <w:t>I saw the copper-works also, and acknowledged the Lord in the gifts and the faculties He hath given to the children of men.</w:t>
      </w:r>
    </w:p>
    <w:p w14:paraId="073897BE">
      <w:pPr>
        <w:pStyle w:val="11"/>
        <w:widowControl/>
      </w:pPr>
      <w:r>
        <w:t>我也看到了铜矿，并在神赐给世人的恩赐和才能中承认了主。</w:t>
      </w:r>
    </w:p>
    <w:p w14:paraId="4B0608A1">
      <w:pPr>
        <w:pStyle w:val="11"/>
        <w:widowControl/>
      </w:pPr>
      <w:r>
        <w:t>27.—I did see the Lord Mayor, his solemnities, and desired to be instructed by what I saw.</w:t>
      </w:r>
    </w:p>
    <w:p w14:paraId="71544C08">
      <w:pPr>
        <w:pStyle w:val="11"/>
        <w:widowControl/>
      </w:pPr>
      <w:r>
        <w:t>27日。——我看到了市长大人和他的庆典，并渴望从我所见的得到教导。</w:t>
      </w:r>
    </w:p>
    <w:p w14:paraId="0D12DE9D">
      <w:pPr>
        <w:pStyle w:val="11"/>
        <w:widowControl/>
      </w:pPr>
      <w:r>
        <w:t>The variety of the Lord's creatures on other parts of the earth was represented.</w:t>
      </w:r>
    </w:p>
    <w:p w14:paraId="53242167">
      <w:pPr>
        <w:pStyle w:val="11"/>
        <w:widowControl/>
      </w:pPr>
      <w:r>
        <w:t>地球上其他地方主的受造物的多样性被展现出来。</w:t>
      </w:r>
    </w:p>
    <w:p w14:paraId="31CE297A">
      <w:pPr>
        <w:pStyle w:val="11"/>
        <w:widowControl/>
      </w:pPr>
      <w:r>
        <w:t>In this I did acknowledge Him.</w:t>
      </w:r>
    </w:p>
    <w:p w14:paraId="07B4DA77">
      <w:pPr>
        <w:pStyle w:val="11"/>
        <w:widowControl/>
      </w:pPr>
      <w:r>
        <w:t>在这一点上，我承认了祂。</w:t>
      </w:r>
    </w:p>
    <w:p w14:paraId="15CD9482">
      <w:pPr>
        <w:pStyle w:val="11"/>
        <w:widowControl/>
      </w:pPr>
      <w:r>
        <w:t>But all the glory of the city neither abides nor can make its owner any the happier.</w:t>
      </w:r>
    </w:p>
    <w:p w14:paraId="25C7B9B1">
      <w:pPr>
        <w:pStyle w:val="11"/>
        <w:widowControl/>
      </w:pPr>
      <w:r>
        <w:t>但城市所有的荣耀既不长存，也不能使其主人更快乐。</w:t>
      </w:r>
    </w:p>
    <w:p w14:paraId="4B1F9B6C">
      <w:pPr>
        <w:pStyle w:val="11"/>
        <w:widowControl/>
      </w:pPr>
      <w:r>
        <w:t>It cannot be laid hold upon.</w:t>
      </w:r>
    </w:p>
    <w:p w14:paraId="51CC5342">
      <w:pPr>
        <w:pStyle w:val="11"/>
        <w:widowControl/>
      </w:pPr>
      <w:r>
        <w:t>它无法被抓住。</w:t>
      </w:r>
    </w:p>
    <w:p w14:paraId="79D9B74F">
      <w:pPr>
        <w:pStyle w:val="11"/>
        <w:widowControl/>
      </w:pPr>
      <w:r>
        <w:t>It is not solid; it is but in conceit.</w:t>
      </w:r>
    </w:p>
    <w:p w14:paraId="4A4E4698">
      <w:pPr>
        <w:pStyle w:val="11"/>
        <w:widowControl/>
      </w:pPr>
      <w:r>
        <w:t>它并非实在；它只是在幻想中。</w:t>
      </w:r>
    </w:p>
    <w:p w14:paraId="5BFE3E44">
      <w:pPr>
        <w:pStyle w:val="11"/>
        <w:widowControl/>
      </w:pPr>
      <w:r>
        <w:t>Oh learn me to be crucified to all this and the like, and make me wise unto salvation!</w:t>
      </w:r>
    </w:p>
    <w:p w14:paraId="6ADF243C">
      <w:pPr>
        <w:pStyle w:val="11"/>
        <w:widowControl/>
      </w:pPr>
      <w:r>
        <w:t>哦，求你教我向这一切及类似的事物钉十字架，并使我有得救的智慧！</w:t>
      </w:r>
    </w:p>
    <w:p w14:paraId="61D9FDB9">
      <w:pPr>
        <w:pStyle w:val="11"/>
        <w:widowControl/>
      </w:pPr>
      <w:r>
        <w:t>Nov. 9.—Dined at Billingsgate; saw the prison of King's Bench at Southwark, and the workers of glass, in all which I saw the manifold wisdom of God in all the gifts and faculties He hath given to the sons of men.</w:t>
      </w:r>
    </w:p>
    <w:p w14:paraId="63A7F94B">
      <w:pPr>
        <w:pStyle w:val="11"/>
        <w:widowControl/>
      </w:pPr>
      <w:r>
        <w:t>11月9日。——在比林斯盖特用了餐；参观了南华克的王座法庭监狱和玻璃工人，在这一切中，我看到了神在祂赐给世人的所有恩赐和才能中，那多样的智慧。</w:t>
      </w:r>
    </w:p>
    <w:p w14:paraId="1D8941B9">
      <w:pPr>
        <w:pStyle w:val="11"/>
        <w:widowControl/>
      </w:pPr>
      <w:r>
        <w:t>But alas! I am so barren of any thoughts of God, and so have I found myself this day and at all times.'</w:t>
      </w:r>
    </w:p>
    <w:p w14:paraId="0D4653FC">
      <w:pPr>
        <w:pStyle w:val="11"/>
        <w:widowControl/>
      </w:pPr>
      <w:r>
        <w:t>但唉！我对神的思想如此贫乏，今天和任何时候，我都发现自己是如此。”</w:t>
      </w:r>
    </w:p>
    <w:p w14:paraId="5C39C051">
      <w:pPr>
        <w:pStyle w:val="11"/>
        <w:widowControl/>
      </w:pPr>
      <w:r>
        <w:t>'Yet, all these fences, and their whole array, One cunning bosom sin blows quite away.'</w:t>
      </w:r>
    </w:p>
    <w:p w14:paraId="1373B947">
      <w:pPr>
        <w:pStyle w:val="11"/>
        <w:widowControl/>
      </w:pPr>
      <w:r>
        <w:t>“然而，所有这些藩篱，以及它们的全副武装，一个狡猾的怀中之罪，就将它们吹得一干二净。”</w:t>
      </w:r>
    </w:p>
    <w:p w14:paraId="3858624B">
      <w:pPr>
        <w:pStyle w:val="11"/>
        <w:widowControl/>
      </w:pPr>
      <w:r>
        <w:t>Now, there is no more cunning bosom sin in some men than the sin of covetousness, and that sin in Alexander Brodie's heart and life blew almost, if not altogether, away all these and many more fences of his salvation.</w:t>
      </w:r>
    </w:p>
    <w:p w14:paraId="1CE71992">
      <w:pPr>
        <w:pStyle w:val="11"/>
        <w:widowControl/>
      </w:pPr>
      <w:r>
        <w:t>现在，在某些人心中，没有比贪婪之罪更狡猾的怀中之罪了，而在亚历山大·布罗迪的心中和生命中，那罪几乎，如果不是完全，吹走了所有这些以及更多他救恩的藩篱。</w:t>
      </w:r>
    </w:p>
    <w:p w14:paraId="4BF3CD3D">
      <w:pPr>
        <w:pStyle w:val="11"/>
        <w:widowControl/>
      </w:pPr>
      <w:r>
        <w:t>Well as David Laing edits Alexander Brodie's Diary, unfortunately for some of his readers he leaves his index an index of names only, neglecting things.</w:t>
      </w:r>
    </w:p>
    <w:p w14:paraId="4E0986BB">
      <w:pPr>
        <w:pStyle w:val="11"/>
        <w:widowControl/>
      </w:pPr>
      <w:r>
        <w:t>尽管戴维·莱恩编辑亚历山大·布罗迪的日记编辑得很好，但不幸的是，对一些读者来说，他把索引只做成了人名索引，忽略了事物。</w:t>
      </w:r>
    </w:p>
    <w:p w14:paraId="082BFBA0">
      <w:pPr>
        <w:pStyle w:val="11"/>
        <w:widowControl/>
      </w:pPr>
      <w:r>
        <w:t>And thus I have had to extemporise an index for myself under such sad heads as those of Brodie's 'passionateness,' his 'covetousness,' his 'time-serving 'and 'tuft-hunting,' and suchlike.</w:t>
      </w:r>
    </w:p>
    <w:p w14:paraId="06101370">
      <w:pPr>
        <w:pStyle w:val="11"/>
        <w:widowControl/>
      </w:pPr>
      <w:r>
        <w:t>因此，我不得不为自己即兴制作一个索引，列在诸如布罗迪的“易怒”、“贪婪”、“趋炎附势”和“攀附权贵”等可悲的标题下。</w:t>
      </w:r>
    </w:p>
    <w:p w14:paraId="051F2ABA">
      <w:pPr>
        <w:pStyle w:val="11"/>
        <w:widowControl/>
      </w:pPr>
      <w:r>
        <w:t>And I am compelled in truth to say that the entries in my index under 'covetousness' and under 'time-serving' and 'tergiversation' is a long and yet far from exhaustive list.</w:t>
      </w:r>
    </w:p>
    <w:p w14:paraId="4ECA1434">
      <w:pPr>
        <w:pStyle w:val="11"/>
        <w:widowControl/>
      </w:pPr>
      <w:r>
        <w:t>而且我必须如实地说，我索引中“贪婪”、“趋炎附势”和“变节”下的条目，是一个很长但远非详尽的清单。</w:t>
      </w:r>
    </w:p>
    <w:p w14:paraId="1A6D726F">
      <w:pPr>
        <w:pStyle w:val="11"/>
        <w:widowControl/>
      </w:pPr>
      <w:r>
        <w:t>And now, acting, I hope, on the Scriptural principle that 'The saints are lowered that the world may rise,' I shall say a single word on each of Brodie's two so besetting sins.</w:t>
      </w:r>
    </w:p>
    <w:p w14:paraId="33C3E9AB">
      <w:pPr>
        <w:pStyle w:val="11"/>
        <w:widowControl/>
      </w:pPr>
      <w:r>
        <w:t>现在，我希望本着“圣徒被降卑，为要使世界兴起”的圣经原则，就布罗迪那两个如此缠累他的罪，各说一句话。</w:t>
      </w:r>
    </w:p>
    <w:p w14:paraId="7E588CFC">
      <w:pPr>
        <w:pStyle w:val="11"/>
        <w:widowControl/>
      </w:pPr>
      <w:r>
        <w:t>And, doing in the matter of Brodie's vices as I have just done in the matter of his virtues, I shall let the singularly honest Diarist speak for himself.</w:t>
      </w:r>
    </w:p>
    <w:p w14:paraId="12CEDCF3">
      <w:pPr>
        <w:pStyle w:val="11"/>
        <w:widowControl/>
      </w:pPr>
      <w:r>
        <w:t>而且，就布罗迪的恶习，我将像刚才就他的美德所做的那样，让这位异常诚实的日记作者自己说话。</w:t>
      </w:r>
    </w:p>
    <w:p w14:paraId="535CFBC1">
      <w:pPr>
        <w:pStyle w:val="11"/>
        <w:widowControl/>
      </w:pPr>
      <w:r>
        <w:t>I certainly would not dare, on any evidence, to characterise or condemn a man like Brodie as he will now characterise and condemn himself.</w:t>
      </w:r>
    </w:p>
    <w:p w14:paraId="556E753F">
      <w:pPr>
        <w:pStyle w:val="11"/>
        <w:widowControl/>
      </w:pPr>
      <w:r>
        <w:t>我当然不敢凭任何证据，去描述或谴责像布罗迪这样的人，像他现在将要描述和谴责他自己那样。</w:t>
      </w:r>
    </w:p>
    <w:p w14:paraId="0790FBF5">
      <w:pPr>
        <w:pStyle w:val="11"/>
        <w:widowControl/>
      </w:pPr>
      <w:r>
        <w:t>'July 30, 1653.—I find covetousness getting deeper and deeper into my heart, insatiable desires of lands and riches, the desire of acquiring my neighbour's property, and many vain projects and want of contentment, albeit I have already what might satisfy and well content me.</w:t>
      </w:r>
    </w:p>
    <w:p w14:paraId="25084034">
      <w:pPr>
        <w:pStyle w:val="11"/>
        <w:widowControl/>
      </w:pPr>
      <w:r>
        <w:t>“1653年7月30日。——我发现贪婪越来越深地进入我的内心，对土地和财富的无尽欲望，渴望获得邻居的财产，以及许多虚荣的计划和不满足，尽管我已经拥有足以使我满足和知足的东西。</w:t>
      </w:r>
    </w:p>
    <w:p w14:paraId="38287AEA">
      <w:pPr>
        <w:pStyle w:val="11"/>
        <w:widowControl/>
      </w:pPr>
      <w:r>
        <w:t>I find that it is not ten hundred times what I possess that would content and stay my mind from greedy lusts and insatiable desires.</w:t>
      </w:r>
    </w:p>
    <w:p w14:paraId="40DC8037">
      <w:pPr>
        <w:pStyle w:val="11"/>
        <w:widowControl/>
      </w:pPr>
      <w:r>
        <w:t>我发现，即使拥有比我现在多一千倍的财富，也无法使我的心满足，也无法阻止贪婪的欲望和无尽的渴求。</w:t>
      </w:r>
    </w:p>
    <w:p w14:paraId="0EEC7235">
      <w:pPr>
        <w:pStyle w:val="11"/>
        <w:widowControl/>
      </w:pPr>
      <w:r>
        <w:t>What avails prayer as long as these lusts remain?</w:t>
      </w:r>
    </w:p>
    <w:p w14:paraId="23015A6D">
      <w:pPr>
        <w:pStyle w:val="11"/>
        <w:widowControl/>
      </w:pPr>
      <w:r>
        <w:t>只要这些欲望存在，祷告又有何用？</w:t>
      </w:r>
    </w:p>
    <w:p w14:paraId="09FB5DE4">
      <w:pPr>
        <w:pStyle w:val="11"/>
        <w:widowControl/>
      </w:pPr>
      <w:r>
        <w:t>I scarcely allow meat and fish and beer and victual to my family and to the poor.</w:t>
      </w:r>
    </w:p>
    <w:p w14:paraId="48F2A94B">
      <w:pPr>
        <w:pStyle w:val="11"/>
        <w:widowControl/>
      </w:pPr>
      <w:r>
        <w:t>我几乎不肯给我的家人和穷人肉、鱼、啤酒和食物。</w:t>
      </w:r>
    </w:p>
    <w:p w14:paraId="75D86126">
      <w:pPr>
        <w:pStyle w:val="11"/>
        <w:widowControl/>
      </w:pPr>
      <w:r>
        <w:t>Lord, pity!</w:t>
      </w:r>
    </w:p>
    <w:p w14:paraId="100672F6">
      <w:pPr>
        <w:pStyle w:val="11"/>
        <w:widowControl/>
      </w:pPr>
      <w:r>
        <w:t>主啊，怜悯！</w:t>
      </w:r>
    </w:p>
    <w:p w14:paraId="0C983DFC">
      <w:pPr>
        <w:pStyle w:val="11"/>
        <w:widowControl/>
        <w:numPr>
          <w:ilvl w:val="0"/>
          <w:numId w:val="3"/>
        </w:numPr>
        <w:ind w:left="0" w:leftChars="0" w:firstLine="0" w:firstLineChars="0"/>
        <w:rPr>
          <w:b w:val="0"/>
          <w:bdr w:val="none" w:sz="0" w:space="0"/>
        </w:rPr>
      </w:pPr>
      <w:r>
        <w:t>Aug.—Sin and snare are inseparable from this haste to be rich.</w:t>
      </w:r>
    </w:p>
    <w:p w14:paraId="7249131D">
      <w:pPr>
        <w:pStyle w:val="11"/>
        <w:widowControl/>
      </w:pPr>
      <w:r>
        <w:t>8月21日。——罪和网罗与这急于致富是分不开的。</w:t>
      </w:r>
    </w:p>
    <w:p w14:paraId="67304978">
      <w:pPr>
        <w:pStyle w:val="11"/>
        <w:widowControl/>
      </w:pPr>
      <w:r>
        <w:t>Lord, in this Thou punishest one sin with another, with unrighteousness, oppression, unevenness, uncharitableness, deceit, falsehood, rigour to tenants, straitenedness to the poor.</w:t>
      </w:r>
    </w:p>
    <w:p w14:paraId="39A36C8E">
      <w:pPr>
        <w:pStyle w:val="11"/>
        <w:widowControl/>
      </w:pPr>
      <w:r>
        <w:t>主啊，在这事上，你用一个罪来惩罚另一个罪，用不义、压迫、不公、不仁、欺骗、虚假、对佃户的严苛、对穷人的吝啬。</w:t>
      </w:r>
    </w:p>
    <w:p w14:paraId="60D35A78">
      <w:pPr>
        <w:pStyle w:val="11"/>
        <w:widowControl/>
        <w:numPr>
          <w:ilvl w:val="0"/>
          <w:numId w:val="3"/>
        </w:numPr>
        <w:ind w:left="0" w:leftChars="0" w:firstLine="0" w:firstLineChars="0"/>
        <w:rPr>
          <w:b w:val="0"/>
          <w:bdr w:val="none" w:sz="0" w:space="0"/>
        </w:rPr>
      </w:pPr>
      <w:r>
        <w:t>Sept.—Read 2 Cor. 8:14, 15, which did reprove my straitenedness, my coldness, and my parsimony.</w:t>
      </w:r>
    </w:p>
    <w:p w14:paraId="319BDE23">
      <w:pPr>
        <w:pStyle w:val="11"/>
        <w:widowControl/>
      </w:pPr>
      <w:r>
        <w:t>9月24日。——读了哥林多后书8:14, 15，这责备了我的吝啬、冷漠和节俭。</w:t>
      </w:r>
    </w:p>
    <w:p w14:paraId="76538EA2">
      <w:pPr>
        <w:pStyle w:val="11"/>
        <w:widowControl/>
      </w:pPr>
      <w:r>
        <w:t>19 July.—Was taken up inordinately with trash and hagg.</w:t>
      </w:r>
    </w:p>
    <w:p w14:paraId="1EDF90FD">
      <w:pPr>
        <w:pStyle w:val="11"/>
        <w:widowControl/>
      </w:pPr>
      <w:r>
        <w:t>7月19日。——过分地被垃圾和泥炭所占据。</w:t>
      </w:r>
    </w:p>
    <w:p w14:paraId="78561CB8">
      <w:pPr>
        <w:pStyle w:val="11"/>
        <w:widowControl/>
      </w:pPr>
      <w:r>
        <w:t>Let not the Lord impute it!</w:t>
      </w:r>
    </w:p>
    <w:p w14:paraId="441FE385">
      <w:pPr>
        <w:pStyle w:val="11"/>
        <w:widowControl/>
      </w:pPr>
      <w:r>
        <w:t>愿主不归罪于我！</w:t>
      </w:r>
    </w:p>
    <w:p w14:paraId="483CD753">
      <w:pPr>
        <w:pStyle w:val="11"/>
        <w:widowControl/>
      </w:pPr>
      <w:r>
        <w:t>9 Oct.—My heart challenged me that I could so freely lay out money on books, plenishing, clothes to myself, and was so loth to lay out for the Lord.</w:t>
      </w:r>
    </w:p>
    <w:p w14:paraId="2D8EAAC1">
      <w:pPr>
        <w:pStyle w:val="11"/>
        <w:widowControl/>
      </w:pPr>
      <w:r>
        <w:t>10月9日。——我的心质问我，我竟能如此自由地花钱买书、添置家具、为自己买衣服，却如此不情愿地为主花费。</w:t>
      </w:r>
    </w:p>
    <w:p w14:paraId="003C09E7">
      <w:pPr>
        <w:pStyle w:val="11"/>
        <w:widowControl/>
      </w:pPr>
      <w:r>
        <w:t>Oh, what does this presage and witness but that I am of the earth and that my portion is not blessed, but that my goods are rather accursed!</w:t>
      </w:r>
    </w:p>
    <w:p w14:paraId="7E77A99E">
      <w:pPr>
        <w:pStyle w:val="11"/>
        <w:widowControl/>
      </w:pPr>
      <w:r>
        <w:t>哦，这预示和见证了什么，岂不就是我属乎地，我的份不是蒙福的，我的财物反倒是被咒诅的吗！</w:t>
      </w:r>
    </w:p>
    <w:p w14:paraId="1A8123F6">
      <w:pPr>
        <w:pStyle w:val="11"/>
        <w:widowControl/>
      </w:pPr>
      <w:r>
        <w:t>4 Nov.—Neil Campbell staid with me.</w:t>
      </w:r>
    </w:p>
    <w:p w14:paraId="5BC4F64F">
      <w:pPr>
        <w:pStyle w:val="11"/>
        <w:widowControl/>
      </w:pPr>
      <w:r>
        <w:t>11月4日。——尼尔·坎贝尔和我住在一起。</w:t>
      </w:r>
    </w:p>
    <w:p w14:paraId="0938E8C9">
      <w:pPr>
        <w:pStyle w:val="11"/>
        <w:widowControl/>
      </w:pPr>
      <w:r>
        <w:t>I found my niggardly nature still encroaching upon me, and made my supplication for escape.</w:t>
      </w:r>
    </w:p>
    <w:p w14:paraId="25CA4692">
      <w:pPr>
        <w:pStyle w:val="11"/>
        <w:widowControl/>
      </w:pPr>
      <w:r>
        <w:t>我发现我吝啬的本性仍在侵蚀我，于是我恳求脱离。</w:t>
      </w:r>
    </w:p>
    <w:p w14:paraId="53C6339C">
      <w:pPr>
        <w:pStyle w:val="11"/>
        <w:widowControl/>
      </w:pPr>
      <w:r>
        <w:t>July 1.—Because I have not employed my wealth in charitable uses, therefore does the Lord take other ways more grievous to me to scatter what I have so sinfully kept back.'</w:t>
      </w:r>
    </w:p>
    <w:p w14:paraId="1505E9C8">
      <w:pPr>
        <w:pStyle w:val="11"/>
        <w:widowControl/>
      </w:pPr>
      <w:r>
        <w:t>7月1日。——因为我没有将我的财富用于慈善事业，所以主用其他更令我痛苦的方式，来分散我如此罪恶地保留下来的东西。”</w:t>
      </w:r>
    </w:p>
    <w:p w14:paraId="47DFD277">
      <w:pPr>
        <w:pStyle w:val="11"/>
        <w:widowControl/>
      </w:pPr>
      <w:r>
        <w:t>And so on, alternately scrimping and confessing; filling his pockets with money, and praying that he maybe enabled to open them, he goes on till we read such miserably self-deceiving entries as this almost at the end of his doleful diary: 'I purpose, if the Lord would give strength and grace and constancy, and an honest and sound heart, to lay by some money for such uses from time to time, whereof this much shall be a sign and memorial.'</w:t>
      </w:r>
    </w:p>
    <w:p w14:paraId="4BA66E07">
      <w:pPr>
        <w:pStyle w:val="11"/>
        <w:widowControl/>
      </w:pPr>
      <w:r>
        <w:t>如此这般，交替地吝啬和忏悔；把钱装进口袋，又祷告求神使他能把口袋打开，他继续下去，直到我们在他那悲伤日记的结尾处，读到这样可悲的自欺欺人的记载：“我打算，如果主愿意赐下力量、恩典和恒心，以及一颗诚实健全的心，就时常为这样的用途存些钱，以此为记号和纪念。”</w:t>
      </w:r>
    </w:p>
    <w:p w14:paraId="46CE38BB">
      <w:pPr>
        <w:pStyle w:val="11"/>
        <w:widowControl/>
      </w:pPr>
      <w:r>
        <w:t>And then, as to his fear of man, his time-serving, and vacillation in the day of difficult duty, hear his own humiliating confessions: 'Jan. 20, 1662.</w:t>
      </w:r>
    </w:p>
    <w:p w14:paraId="0B3CD8A6">
      <w:pPr>
        <w:pStyle w:val="11"/>
        <w:widowControl/>
      </w:pPr>
      <w:r>
        <w:t>然后，关于他对人的惧怕、他的趋炎附势，以及在困难责任之日的动摇，听听他自己羞辱的忏悔：“1662年1月20日。</w:t>
      </w:r>
    </w:p>
    <w:p w14:paraId="63A1743B">
      <w:pPr>
        <w:pStyle w:val="11"/>
        <w:widowControl/>
      </w:pPr>
      <w:r>
        <w:t>—My perplexity continues as to whether I shall move now or not, stay or return, hold by Lauderdale, or make use of the Bishop.</w:t>
      </w:r>
    </w:p>
    <w:p w14:paraId="651003A8">
      <w:pPr>
        <w:pStyle w:val="11"/>
        <w:widowControl/>
      </w:pPr>
      <w:r>
        <w:t>——我仍然困惑，不知现在是该行动还是不行动，是留下还是回去，是依附劳德代尔，还是利用主教。</w:t>
      </w:r>
    </w:p>
    <w:p w14:paraId="0CE03275">
      <w:pPr>
        <w:pStyle w:val="11"/>
        <w:widowControl/>
      </w:pPr>
      <w:r>
        <w:t>I desired to reflect on giving titles, speaking fair, and complying.</w:t>
      </w:r>
    </w:p>
    <w:p w14:paraId="02F5243C">
      <w:pPr>
        <w:pStyle w:val="11"/>
        <w:widowControl/>
      </w:pPr>
      <w:r>
        <w:t>我渴望反思给予头衔、说好话和顺从。</w:t>
      </w:r>
    </w:p>
    <w:p w14:paraId="76106AC7">
      <w:pPr>
        <w:pStyle w:val="11"/>
        <w:widowControl/>
      </w:pPr>
      <w:r>
        <w:t>I found Lauderdale changed to me, and I desired to spread this out before God.</w:t>
      </w:r>
    </w:p>
    <w:p w14:paraId="26573D86">
      <w:pPr>
        <w:pStyle w:val="11"/>
        <w:widowControl/>
      </w:pPr>
      <w:r>
        <w:t>我发现劳德代尔对我变了，我渴望在神面前陈明此事。</w:t>
      </w:r>
    </w:p>
    <w:p w14:paraId="6FCF79F9">
      <w:pPr>
        <w:pStyle w:val="11"/>
        <w:widowControl/>
      </w:pPr>
      <w:r>
        <w:t>I went to Sir George Mushet's funeral, where I was looked at, as I thought, like a speckled bird.</w:t>
      </w:r>
    </w:p>
    <w:p w14:paraId="589DB59E">
      <w:pPr>
        <w:pStyle w:val="11"/>
        <w:widowControl/>
      </w:pPr>
      <w:r>
        <w:t>我去了乔治·马谢特爵士的葬礼，在那里，我感觉自己像一只斑点鸟一样被人注视。</w:t>
      </w:r>
    </w:p>
    <w:p w14:paraId="112B5900">
      <w:pPr>
        <w:pStyle w:val="11"/>
        <w:widowControl/>
      </w:pPr>
      <w:r>
        <w:t>I apprehend much trouble to myself, my family, and my affairs, from the ill-will of those who govern.</w:t>
      </w:r>
    </w:p>
    <w:p w14:paraId="3947EBA3">
      <w:pPr>
        <w:pStyle w:val="11"/>
        <w:widowControl/>
      </w:pPr>
      <w:r>
        <w:t>我预感到，因那些统治者的恶意，我自己、我的家庭和我的事务将面临许多麻烦。</w:t>
      </w:r>
    </w:p>
    <w:p w14:paraId="7A8DB2CA">
      <w:pPr>
        <w:pStyle w:val="11"/>
        <w:widowControl/>
      </w:pPr>
      <w:r>
        <w:t>May God keep me under the shadow of His wings.</w:t>
      </w:r>
    </w:p>
    <w:p w14:paraId="2D157159">
      <w:pPr>
        <w:pStyle w:val="11"/>
        <w:widowControl/>
      </w:pPr>
      <w:r>
        <w:t>愿神将我藏在祂翅膀的荫下。</w:t>
      </w:r>
    </w:p>
    <w:p w14:paraId="0E588ECF">
      <w:pPr>
        <w:pStyle w:val="11"/>
        <w:widowControl/>
      </w:pPr>
      <w:r>
        <w:t>Oct. 16.</w:t>
      </w:r>
    </w:p>
    <w:p w14:paraId="7C807EE6">
      <w:pPr>
        <w:pStyle w:val="11"/>
        <w:widowControl/>
      </w:pPr>
      <w:r>
        <w:t>10月16日。</w:t>
      </w:r>
    </w:p>
    <w:p w14:paraId="11DEDF7F">
      <w:pPr>
        <w:pStyle w:val="11"/>
        <w:widowControl/>
      </w:pPr>
      <w:r>
        <w:t>—Did see the Bishop, and in my discourse with him did go far in fair words and the like.</w:t>
      </w:r>
    </w:p>
    <w:p w14:paraId="3F762279">
      <w:pPr>
        <w:pStyle w:val="11"/>
        <w:widowControl/>
      </w:pPr>
      <w:r>
        <w:t>——见到了主教，在与他的谈话中，说了许多好话之类的话。</w:t>
      </w:r>
    </w:p>
    <w:p w14:paraId="30BCA94B">
      <w:pPr>
        <w:pStyle w:val="11"/>
        <w:widowControl/>
      </w:pPr>
      <w:r>
        <w:t>The 31.—James Urquhart was with me.</w:t>
      </w:r>
    </w:p>
    <w:p w14:paraId="765C0B96">
      <w:pPr>
        <w:pStyle w:val="11"/>
        <w:widowControl/>
      </w:pPr>
      <w:r>
        <w:t>31日。——詹姆斯·厄克特和我在一起。</w:t>
      </w:r>
    </w:p>
    <w:p w14:paraId="27B380B0">
      <w:pPr>
        <w:pStyle w:val="11"/>
        <w:widowControl/>
      </w:pPr>
      <w:r>
        <w:t>Oh that I could attain to his steadfastness and firmness!</w:t>
      </w:r>
    </w:p>
    <w:p w14:paraId="1ABA596D">
      <w:pPr>
        <w:pStyle w:val="11"/>
        <w:widowControl/>
      </w:pPr>
      <w:r>
        <w:t>哦，我若能达到他的坚定和稳固就好了！</w:t>
      </w:r>
    </w:p>
    <w:p w14:paraId="6B89E5FA">
      <w:pPr>
        <w:pStyle w:val="11"/>
        <w:widowControl/>
      </w:pPr>
      <w:r>
        <w:t>But, alas! I am soon overcome; I soon yield to the least difficulty.</w:t>
      </w:r>
    </w:p>
    <w:p w14:paraId="506A6828">
      <w:pPr>
        <w:pStyle w:val="11"/>
        <w:widowControl/>
      </w:pPr>
      <w:r>
        <w:t>但唉！我很快就被征服；我很快就向最小的困难屈服。</w:t>
      </w:r>
    </w:p>
    <w:p w14:paraId="587C73CA">
      <w:pPr>
        <w:pStyle w:val="11"/>
        <w:widowControl/>
      </w:pPr>
      <w:r>
        <w:t>The 26.—Duncan Cuming was here, and I desired him to tell the honest men in the south that though I did not come up their length, I hoped they would not stumble at me.'</w:t>
      </w:r>
    </w:p>
    <w:p w14:paraId="1D478CCA">
      <w:pPr>
        <w:pStyle w:val="11"/>
        <w:widowControl/>
      </w:pPr>
      <w:r>
        <w:t>26日。——邓肯·卡明在这里，我希望他告诉南方的诚实人，虽然我没有达到他们的程度，我希望他们不要因我而跌倒。”</w:t>
      </w:r>
    </w:p>
    <w:p w14:paraId="16D6C68E">
      <w:pPr>
        <w:pStyle w:val="11"/>
        <w:widowControl/>
      </w:pPr>
      <w:r>
        <w:t>In other words, 'Tell the prisoners in the Bass and in Blackness, and the martyrs of the Grass-market and the Tolbooth, that Lord Brodie is a Presbyterian at heart, and ought to be a Covenanter and a sufferer with his fellows; but that he loves Brodie Castle and a whole skin better than he loves the Covenant and the Covenanters, or even the Surety of the better covenant.'</w:t>
      </w:r>
    </w:p>
    <w:p w14:paraId="1BDC3753">
      <w:pPr>
        <w:pStyle w:val="11"/>
        <w:widowControl/>
      </w:pPr>
      <w:r>
        <w:t>换句话说，“告诉巴斯和布莱克尼斯的囚犯，以及草市和旧监狱的殉道者，布罗迪勋爵内心是长老会派，本应是一个盟约者，与他的同伴一同受苦；但他更爱布罗迪城堡和自己的安危，胜过爱盟约和盟约者，甚至胜过更美之约的中保。”</w:t>
      </w:r>
    </w:p>
    <w:p w14:paraId="0D392F86">
      <w:pPr>
        <w:pStyle w:val="11"/>
        <w:widowControl/>
      </w:pPr>
      <w:r>
        <w:t>And having despatched his sympathetic message to the honest men in the South, he takes up his pen again to carry on his diary, which he carries on in these actual terms.</w:t>
      </w:r>
    </w:p>
    <w:p w14:paraId="5D379277">
      <w:pPr>
        <w:pStyle w:val="11"/>
        <w:widowControl/>
      </w:pPr>
      <w:r>
        <w:t>在向南方的诚实人发出他同情的信息后，他又拿起笔来继续写他的日记，他用这些实际的措辞继续写着。</w:t>
      </w:r>
    </w:p>
    <w:p w14:paraId="587D67CC">
      <w:pPr>
        <w:pStyle w:val="11"/>
        <w:widowControl/>
      </w:pPr>
      <w:r>
        <w:t>Believe me, I copy literally and scrupulously from the humiliating book.</w:t>
      </w:r>
    </w:p>
    <w:p w14:paraId="5848C881">
      <w:pPr>
        <w:pStyle w:val="11"/>
        <w:widowControl/>
      </w:pPr>
      <w:r>
        <w:t>相信我，我一字不差、一丝不苟地从那本羞辱人的书中抄录。</w:t>
      </w:r>
    </w:p>
    <w:p w14:paraId="3A5779BA">
      <w:pPr>
        <w:pStyle w:val="11"/>
        <w:widowControl/>
      </w:pPr>
      <w:r>
        <w:t>'Die Dom.—I find great averseness in myself to suffering.</w:t>
      </w:r>
    </w:p>
    <w:p w14:paraId="6A61F9CE">
      <w:pPr>
        <w:pStyle w:val="11"/>
        <w:widowControl/>
      </w:pPr>
      <w:r>
        <w:t>“主日。——我发现自己极度厌恶受苦。</w:t>
      </w:r>
    </w:p>
    <w:p w14:paraId="2EE4E999">
      <w:pPr>
        <w:pStyle w:val="11"/>
        <w:widowControl/>
      </w:pPr>
      <w:r>
        <w:t>I am afraid to lose life or estate.</w:t>
      </w:r>
    </w:p>
    <w:p w14:paraId="67BC7E74">
      <w:pPr>
        <w:pStyle w:val="11"/>
        <w:widowControl/>
      </w:pPr>
      <w:r>
        <w:t>我害怕失去生命或财产。</w:t>
      </w:r>
    </w:p>
    <w:p w14:paraId="72DA0A31">
      <w:pPr>
        <w:pStyle w:val="11"/>
        <w:widowControl/>
      </w:pPr>
      <w:r>
        <w:t>I hold it a duty not to abandon those honest ministers that have stuck to the Reformation.</w:t>
      </w:r>
    </w:p>
    <w:p w14:paraId="572782E4">
      <w:pPr>
        <w:pStyle w:val="11"/>
        <w:widowControl/>
      </w:pPr>
      <w:r>
        <w:t>我认为不抛弃那些坚守宗教改革的诚实牧师是一种责任。</w:t>
      </w:r>
    </w:p>
    <w:p w14:paraId="6E5B83EA">
      <w:pPr>
        <w:pStyle w:val="11"/>
        <w:widowControl/>
      </w:pPr>
      <w:r>
        <w:t>And if the Lord would strengthen me, I would desire to confess the truth like them. …</w:t>
      </w:r>
    </w:p>
    <w:p w14:paraId="63241A4C">
      <w:pPr>
        <w:pStyle w:val="11"/>
        <w:widowControl/>
      </w:pPr>
      <w:r>
        <w:t>如果主愿意加给我力量，我愿意像他们一样承认真理。……</w:t>
      </w:r>
    </w:p>
    <w:p w14:paraId="3E903CCE">
      <w:pPr>
        <w:pStyle w:val="11"/>
        <w:widowControl/>
      </w:pPr>
      <w:r>
        <w:t>I questioned whether I might not safely use means to decline the cross and to ward off the wrath of the Lords and the Magistrates.</w:t>
      </w:r>
    </w:p>
    <w:p w14:paraId="7D3320A1">
      <w:pPr>
        <w:pStyle w:val="11"/>
        <w:widowControl/>
      </w:pPr>
      <w:r>
        <w:t>我思索，我是否可以安全地使用方法来逃避十字架，并躲避贵族和官长的忿怒。</w:t>
      </w:r>
    </w:p>
    <w:p w14:paraId="448FBBF9">
      <w:pPr>
        <w:pStyle w:val="11"/>
        <w:widowControl/>
      </w:pPr>
      <w:r>
        <w:t>Shall I begin to hear Mr. William Falconer?</w:t>
      </w:r>
    </w:p>
    <w:p w14:paraId="0BFADC6C">
      <w:pPr>
        <w:pStyle w:val="11"/>
        <w:widowControl/>
      </w:pPr>
      <w:r>
        <w:t>我该开始听威廉·福尔克纳先生讲道吗？</w:t>
      </w:r>
    </w:p>
    <w:p w14:paraId="397ED7D4">
      <w:pPr>
        <w:pStyle w:val="11"/>
        <w:widowControl/>
      </w:pPr>
      <w:r>
        <w:t>Shall I write to Seaforth and Argyll to ask them to clear and vindicate me?</w:t>
      </w:r>
    </w:p>
    <w:p w14:paraId="1498E6EB">
      <w:pPr>
        <w:pStyle w:val="11"/>
        <w:widowControl/>
      </w:pPr>
      <w:r>
        <w:t>我该写信给西福斯和阿盖尔，请他们为我澄清和辩护吗？</w:t>
      </w:r>
    </w:p>
    <w:p w14:paraId="53562B41">
      <w:pPr>
        <w:pStyle w:val="11"/>
        <w:widowControl/>
      </w:pPr>
      <w:r>
        <w:t>Shall I forbear to hear that honest minister, James Urquhart, for a time, seeing the storm is like to fall on me if I do so?</w:t>
      </w:r>
    </w:p>
    <w:p w14:paraId="15CC332F">
      <w:pPr>
        <w:pStyle w:val="11"/>
        <w:widowControl/>
      </w:pPr>
      <w:r>
        <w:t>看到如果我这样做，风暴就可能临到我，我该暂时不去听那位诚实的牧师詹姆斯·厄克特讲道吗？</w:t>
      </w:r>
    </w:p>
    <w:p w14:paraId="6020501D">
      <w:pPr>
        <w:pStyle w:val="11"/>
        <w:widowControl/>
      </w:pPr>
      <w:r>
        <w:t>What counsel shall I give my son?</w:t>
      </w:r>
    </w:p>
    <w:p w14:paraId="7615E9F8">
      <w:pPr>
        <w:pStyle w:val="11"/>
        <w:widowControl/>
      </w:pPr>
      <w:r>
        <w:t>我该给我儿子什么建议？</w:t>
      </w:r>
    </w:p>
    <w:p w14:paraId="586D628A">
      <w:pPr>
        <w:pStyle w:val="11"/>
        <w:widowControl/>
      </w:pPr>
      <w:r>
        <w:t>Shall I expose myself and my family to danger at this time?</w:t>
      </w:r>
    </w:p>
    <w:p w14:paraId="418673CF">
      <w:pPr>
        <w:pStyle w:val="11"/>
        <w:widowControl/>
      </w:pPr>
      <w:r>
        <w:t>我该在这个时候将自己和我的家人置于危险之中吗？</w:t>
      </w:r>
    </w:p>
    <w:p w14:paraId="7E687EAB">
      <w:pPr>
        <w:pStyle w:val="11"/>
        <w:widowControl/>
      </w:pPr>
      <w:r>
        <w:t>What is Thy will?</w:t>
      </w:r>
    </w:p>
    <w:p w14:paraId="16AE1D52">
      <w:pPr>
        <w:pStyle w:val="11"/>
        <w:widowControl/>
      </w:pPr>
      <w:r>
        <w:t>你的旨意是什么？</w:t>
      </w:r>
    </w:p>
    <w:p w14:paraId="338E7815">
      <w:pPr>
        <w:pStyle w:val="11"/>
        <w:widowControl/>
      </w:pPr>
      <w:r>
        <w:t>What is my duty?'</w:t>
      </w:r>
    </w:p>
    <w:p w14:paraId="33F43083">
      <w:pPr>
        <w:pStyle w:val="11"/>
        <w:widowControl/>
      </w:pPr>
      <w:r>
        <w:t>我的责任是什么？”</w:t>
      </w:r>
    </w:p>
    <w:p w14:paraId="047398E9">
      <w:pPr>
        <w:pStyle w:val="11"/>
        <w:widowControl/>
      </w:pPr>
      <w:r>
        <w:t>And then this able and honest hypocrite has the grace to add: 'A grain of sound faith would easily answer all these questions.'</w:t>
      </w:r>
    </w:p>
    <w:p w14:paraId="62EB76B0">
      <w:pPr>
        <w:pStyle w:val="11"/>
        <w:widowControl/>
      </w:pPr>
      <w:r>
        <w:t>然后，这位能干而诚实的伪君子有恩典补充道：“一粒健全的信心，就能轻易回答所有这些问题。”</w:t>
      </w:r>
    </w:p>
    <w:p w14:paraId="3C1BA39D">
      <w:pPr>
        <w:pStyle w:val="11"/>
        <w:widowControl/>
      </w:pPr>
      <w:r>
        <w:t>I have a sheaf of such passages.</w:t>
      </w:r>
    </w:p>
    <w:p w14:paraId="6C392588">
      <w:pPr>
        <w:pStyle w:val="11"/>
        <w:widowControl/>
      </w:pPr>
      <w:r>
        <w:t>我有一大叠这样的段落。</w:t>
      </w:r>
    </w:p>
    <w:p w14:paraId="72129C2B">
      <w:pPr>
        <w:pStyle w:val="11"/>
        <w:widowControl/>
      </w:pPr>
      <w:r>
        <w:t>It is sickening work to speak and hear such things.</w:t>
      </w:r>
    </w:p>
    <w:p w14:paraId="57B87A67">
      <w:pPr>
        <w:pStyle w:val="11"/>
        <w:widowControl/>
      </w:pPr>
      <w:r>
        <w:t>说和听这些事，令人作呕。</w:t>
      </w:r>
    </w:p>
    <w:p w14:paraId="2E85139E">
      <w:pPr>
        <w:pStyle w:val="11"/>
        <w:widowControl/>
      </w:pPr>
      <w:r>
        <w:t>But they must sometimes be spoken and heard, if only to afford a reply to Paul's question in the text: 'Ye did run well: what did hinder you?'</w:t>
      </w:r>
    </w:p>
    <w:p w14:paraId="6171EDD1">
      <w:pPr>
        <w:pStyle w:val="11"/>
        <w:widowControl/>
      </w:pPr>
      <w:r>
        <w:t>但有时必须说，也必须听，只为回答保罗在经文中的问题：“你们向来跑得好，有谁拦阻你们呢？”</w:t>
      </w:r>
    </w:p>
    <w:p w14:paraId="0A2D30D4">
      <w:pPr>
        <w:pStyle w:val="11"/>
        <w:widowControl/>
      </w:pPr>
      <w:r>
        <w:t>How well Alexander Brodie ran for a time, and how well he might have run to the end but for those two sins that did so easily beset him—the love of money and the fear of man!</w:t>
      </w:r>
    </w:p>
    <w:p w14:paraId="182BAC9F">
      <w:pPr>
        <w:pStyle w:val="11"/>
        <w:widowControl/>
      </w:pPr>
      <w:r>
        <w:t>亚历山大·布罗迪曾一度跑得何等好，若不是那两个如此容易缠累他的罪——贪爱钱财和惧怕人——他本可以跑到终点！</w:t>
      </w:r>
    </w:p>
    <w:p w14:paraId="4F086DD7">
      <w:pPr>
        <w:pStyle w:val="11"/>
        <w:widowControl/>
      </w:pPr>
      <w:r>
        <w:t>But under the arrest and overthrow that those two so mean and so contemptible vices brought on Brodie, we see his spiritual life, or what might have ripened into spiritual life, gradually but surely decaying, even in his diary, till we read this last entry on the day of his death: 'My darkness has not taken an end, nor my confusions.'</w:t>
      </w:r>
    </w:p>
    <w:p w14:paraId="07CB35CE">
      <w:pPr>
        <w:pStyle w:val="11"/>
        <w:widowControl/>
      </w:pPr>
      <w:r>
        <w:t>但在那两个如此卑劣、如此可鄙的恶习给布罗迪带来的阻碍和倾覆下，我们看到他的属灵生命，或者说本可以成熟为属灵生命的东西，逐渐但确定地衰败，甚至在他的日记中也是如此，直到我们读到他去世那天的最后一条记载：“我的黑暗尚未结束，我的混乱也未停止。”</w:t>
      </w:r>
    </w:p>
    <w:p w14:paraId="64D215C7">
      <w:pPr>
        <w:pStyle w:val="11"/>
        <w:widowControl/>
      </w:pPr>
      <w:r>
        <w:t>Alexander Brodie being long dead yet speaketh with terrible power in every page of his solemnising diary.</w:t>
      </w:r>
    </w:p>
    <w:p w14:paraId="2E72CB61">
      <w:pPr>
        <w:pStyle w:val="11"/>
        <w:widowControl/>
      </w:pPr>
      <w:r>
        <w:t>亚历山大·布罗迪虽已逝去，但在他那令人肃穆的日记的每一页，仍以可怕的力量说话。</w:t>
      </w:r>
    </w:p>
    <w:p w14:paraId="24D23177">
      <w:pPr>
        <w:pStyle w:val="11"/>
        <w:widowControl/>
      </w:pPr>
      <w:r>
        <w:t>Young men of Scotland, he says, young statesmen, young senators of the College of Justice, young churchmen, young magistrates, young landlords, and all young men of talent and of influence, sons of the Cavaliers and the Covenanters alike—seek the right and the true, the just and the honourable, in your day; choose it for your part, and take your stand firmly and boldly upon it.</w:t>
      </w:r>
    </w:p>
    <w:p w14:paraId="7F614786">
      <w:pPr>
        <w:pStyle w:val="11"/>
        <w:widowControl/>
      </w:pPr>
      <w:r>
        <w:t>他说，苏格兰的年轻人，年轻的政治家，最高法院的年轻法官，年轻的教士，年轻的官员，年轻的地主，以及所有有才华、有影响力的年轻人，无论是保王党人还是盟约者的子孙——在你们的时代，寻求公义和真理，寻求公正和荣誉；选择它作为你们的份，并坚定而勇敢地站在其上。</w:t>
      </w:r>
    </w:p>
    <w:p w14:paraId="062F863E">
      <w:pPr>
        <w:pStyle w:val="11"/>
        <w:widowControl/>
      </w:pPr>
      <w:r>
        <w:t>Make hazards in order to stand upon it.</w:t>
      </w:r>
    </w:p>
    <w:p w14:paraId="234D5959">
      <w:pPr>
        <w:pStyle w:val="11"/>
        <w:widowControl/>
      </w:pPr>
      <w:r>
        <w:t>为了站稳其上，要冒风险。</w:t>
      </w:r>
    </w:p>
    <w:p w14:paraId="20CAB834">
      <w:pPr>
        <w:pStyle w:val="11"/>
        <w:widowControl/>
      </w:pPr>
      <w:r>
        <w:t>Read my humbling life, and take warning from me.</w:t>
      </w:r>
    </w:p>
    <w:p w14:paraId="40421CBD">
      <w:pPr>
        <w:pStyle w:val="11"/>
        <w:widowControl/>
      </w:pPr>
      <w:r>
        <w:t>读我卑微的一生，并从我身上吸取教训。</w:t>
      </w:r>
    </w:p>
    <w:p w14:paraId="638B806B">
      <w:pPr>
        <w:pStyle w:val="11"/>
        <w:widowControl/>
      </w:pPr>
      <w:r>
        <w:t>And when your times are confused and perplexed; when truth and duty are not wholly and commandingly clear; give a good conscience the benefit of the doubt, and suspect the side on which safety and promotion and public praise lie.</w:t>
      </w:r>
    </w:p>
    <w:p w14:paraId="49F47DE5">
      <w:pPr>
        <w:pStyle w:val="11"/>
        <w:widowControl/>
      </w:pPr>
      <w:r>
        <w:t>当你的时代混乱而困惑时；当真理和责任并非完全而明确地显明时；让无亏的良心得到怀疑的益处，并怀疑那安全、晋升和公众赞誉所在的一方。</w:t>
      </w:r>
    </w:p>
    <w:p w14:paraId="13BD478D">
      <w:pPr>
        <w:pStyle w:val="11"/>
        <w:widowControl/>
      </w:pPr>
      <w:r>
        <w:t>Pray without ceasing, and then live as you pray.</w:t>
      </w:r>
    </w:p>
    <w:p w14:paraId="02EC66B6">
      <w:pPr>
        <w:pStyle w:val="11"/>
        <w:widowControl/>
      </w:pPr>
      <w:r>
        <w:t>不住地祷告，然后照你所祷告的去生活。</w:t>
      </w:r>
    </w:p>
    <w:p w14:paraId="29A3D237">
      <w:pPr>
        <w:pStyle w:val="11"/>
        <w:widowControl/>
      </w:pPr>
      <w:r>
        <w:t>And then my diary shall not have been written and left open among you in vain.</w:t>
      </w:r>
    </w:p>
    <w:p w14:paraId="6D28B3D1">
      <w:pPr>
        <w:pStyle w:val="11"/>
        <w:widowControl/>
      </w:pPr>
      <w:r>
        <w:t>那时，我的日记就不会白白地写下，并向你们敞开。</w:t>
      </w:r>
    </w:p>
    <w:p w14:paraId="5481768B">
      <w:pPr>
        <w:pStyle w:val="11"/>
        <w:widowControl/>
      </w:pPr>
      <w:r>
        <w:t>XXIII</w:t>
      </w:r>
    </w:p>
    <w:p w14:paraId="700843A2">
      <w:pPr>
        <w:pStyle w:val="11"/>
        <w:widowControl/>
      </w:pPr>
      <w:r>
        <w:t>JOHN FLEMING, BAILIE OF LEITH</w:t>
      </w:r>
    </w:p>
    <w:p w14:paraId="7DB4D8B4">
      <w:pPr>
        <w:pStyle w:val="11"/>
        <w:widowControl/>
      </w:pPr>
      <w:r>
        <w:t>'I wish that I could satisfy your desire in drawing up and framing for you a Christian Directory.'—Rutherford.</w:t>
      </w:r>
    </w:p>
    <w:p w14:paraId="520F9D1C">
      <w:pPr>
        <w:pStyle w:val="11"/>
        <w:widowControl/>
      </w:pPr>
      <w:r>
        <w:t>“我希望我能满足你的愿望，为你起草和制定一份基督徒指南。”——卢瑟福。</w:t>
      </w:r>
    </w:p>
    <w:p w14:paraId="0C6E5EF7">
      <w:pPr>
        <w:pStyle w:val="11"/>
        <w:widowControl/>
      </w:pPr>
      <w:r>
        <w:t>SAMUEL RUTHERFORD and John Fleming, Bailie of Leith, were old and fast friends.</w:t>
      </w:r>
    </w:p>
    <w:p w14:paraId="64A319F1">
      <w:pPr>
        <w:pStyle w:val="11"/>
        <w:widowControl/>
      </w:pPr>
      <w:r>
        <w:t>撒母耳·卢瑟福和利斯的行政官约翰·弗莱明是老朋友和挚友。</w:t>
      </w:r>
    </w:p>
    <w:p w14:paraId="4ECAFD09">
      <w:pPr>
        <w:pStyle w:val="11"/>
        <w:widowControl/>
      </w:pPr>
      <w:r>
        <w:t>Away back in the happy days when Rutherford was still a student, and was still haunting the back-shop of old John Meine in the Canongate of Edinburgh, he had formed a fast friendship with the young wood-merchant of Leith.</w:t>
      </w:r>
    </w:p>
    <w:p w14:paraId="25D278EB">
      <w:pPr>
        <w:pStyle w:val="11"/>
        <w:widowControl/>
      </w:pPr>
      <w:r>
        <w:t>早在卢瑟福还是学生，还常去爱丁堡修士门街老约翰·迈因后店的快乐日子里，他就与利斯的年轻木材商结下了深厚的友谊。</w:t>
      </w:r>
    </w:p>
    <w:p w14:paraId="030014A5">
      <w:pPr>
        <w:pStyle w:val="11"/>
        <w:widowControl/>
      </w:pPr>
      <w:r>
        <w:t>And all the trials and separations of life, instead of deadening their love for one another, or making them forget one another, had only drawn the two men the closer to one another.</w:t>
      </w:r>
    </w:p>
    <w:p w14:paraId="4EDF1DE2">
      <w:pPr>
        <w:pStyle w:val="11"/>
        <w:widowControl/>
      </w:pPr>
      <w:r>
        <w:t>而生命中所有的试炼和分离，非但没有使他们彼此的爱减退，或使他们忘记对方，反而使这两个人更加亲近。</w:t>
      </w:r>
    </w:p>
    <w:p w14:paraId="6AE7EA00">
      <w:pPr>
        <w:pStyle w:val="11"/>
        <w:widowControl/>
      </w:pPr>
      <w:r>
        <w:t>For when Rutherford's two great troubles came upon him,—first his dismissal from the Latin regency in Edinburgh University, and then his banishment from his pulpit at Anwoth,—John Fleming came forward on both occasions with money, and with letters, and with visits that were even better than money, to the penniless and friendless professor and exiled pastor.</w:t>
      </w:r>
    </w:p>
    <w:p w14:paraId="3A88A3B3">
      <w:pPr>
        <w:pStyle w:val="11"/>
        <w:widowControl/>
      </w:pPr>
      <w:r>
        <w:t>因为当卢瑟福的两个大麻烦临到他时——首先是他被爱丁堡大学拉丁文评议员职位解雇，然后是他被逐出安沃斯的讲坛——约翰·弗莱明两次都带着金钱、信件和比金钱更宝贵的探望，来到这位一贫如洗、孤立无援的教授和被流放的牧师面前。</w:t>
      </w:r>
    </w:p>
    <w:p w14:paraId="23428742">
      <w:pPr>
        <w:pStyle w:val="11"/>
        <w:widowControl/>
      </w:pPr>
      <w:r>
        <w:t>'Sir, I thank you kindly for your care of me and of my brother.</w:t>
      </w:r>
    </w:p>
    <w:p w14:paraId="71140AA0">
      <w:pPr>
        <w:pStyle w:val="11"/>
        <w:widowControl/>
      </w:pPr>
      <w:r>
        <w:t>“先生，我衷心感谢你对我和我兄弟的关心。</w:t>
      </w:r>
    </w:p>
    <w:p w14:paraId="3DD7C347">
      <w:pPr>
        <w:pStyle w:val="11"/>
        <w:widowControl/>
      </w:pPr>
      <w:r>
        <w:t>I hope it is laid up for you and remembered in heaven.'</w:t>
      </w:r>
    </w:p>
    <w:p w14:paraId="72E47732">
      <w:pPr>
        <w:pStyle w:val="11"/>
        <w:widowControl/>
      </w:pPr>
      <w:r>
        <w:t>我希望这已为你积存在天上，并被记念。”</w:t>
      </w:r>
    </w:p>
    <w:p w14:paraId="5389A054">
      <w:pPr>
        <w:pStyle w:val="11"/>
        <w:widowControl/>
      </w:pPr>
      <w:r>
        <w:t>Robert M'Ward, the first editor of Rutherford's Letters, with all his assiduity, was only able to recover four letters out of the heap of correspondence that had passed between the rich timber-merchant of Leith and the exiled minister, but those four tell us volumes, both about the intimacy of the two men and about the depth and the worth of the bailie's character.</w:t>
      </w:r>
    </w:p>
    <w:p w14:paraId="11EEA95E">
      <w:pPr>
        <w:pStyle w:val="11"/>
        <w:widowControl/>
      </w:pPr>
      <w:r>
        <w:t>罗伯特·麦克沃德是卢瑟福信件的第一位编辑，尽管他非常勤奋，也只能从利斯富有的木材商和被流放的牧师之间的大量通信中，找回四封信，但这四封信告诉了我们许多，既关于两人之间的亲密关系，也关于这位行政官品格的深度和价值。</w:t>
      </w:r>
    </w:p>
    <w:p w14:paraId="70022DA5">
      <w:pPr>
        <w:pStyle w:val="11"/>
        <w:widowControl/>
      </w:pPr>
      <w:r>
        <w:t>Fleming wrote a letter to Rutherford in the spring of 1637, which must have run in some such terms as these:—'My life is fast ebbing away, and I am not yet begun aright to live.</w:t>
      </w:r>
    </w:p>
    <w:p w14:paraId="08CF3CD6">
      <w:pPr>
        <w:pStyle w:val="11"/>
        <w:widowControl/>
      </w:pPr>
      <w:r>
        <w:t>1637年春天，弗莱明写信给卢瑟福，信的内容大概是这样的：——“我的生命正在迅速消逝，而我还没有真正开始生活。</w:t>
      </w:r>
    </w:p>
    <w:p w14:paraId="7A7ABDEF">
      <w:pPr>
        <w:pStyle w:val="11"/>
        <w:widowControl/>
      </w:pPr>
      <w:r>
        <w:t>I am in mid-time of my days.</w:t>
      </w:r>
    </w:p>
    <w:p w14:paraId="2D5242C7">
      <w:pPr>
        <w:pStyle w:val="11"/>
        <w:widowControl/>
      </w:pPr>
      <w:r>
        <w:t>我正值中年。</w:t>
      </w:r>
    </w:p>
    <w:p w14:paraId="74D92642">
      <w:pPr>
        <w:pStyle w:val="11"/>
        <w:widowControl/>
      </w:pPr>
      <w:r>
        <w:t>I sometimes feel that I am coming near the end of them; and what evil days they have been!</w:t>
      </w:r>
    </w:p>
    <w:p w14:paraId="522183E6">
      <w:pPr>
        <w:pStyle w:val="11"/>
        <w:widowControl/>
      </w:pPr>
      <w:r>
        <w:t>我有时觉得我快要走到尽头了；而这些日子是何等邪恶！</w:t>
      </w:r>
    </w:p>
    <w:p w14:paraId="5DB8CA8D">
      <w:pPr>
        <w:pStyle w:val="11"/>
        <w:widowControl/>
      </w:pPr>
      <w:r>
        <w:t>My business that my father left me is prosperous.</w:t>
      </w:r>
    </w:p>
    <w:p w14:paraId="7F5147E0">
      <w:pPr>
        <w:pStyle w:val="11"/>
        <w:widowControl/>
      </w:pPr>
      <w:r>
        <w:t>我父亲留给我的生意很兴旺。</w:t>
      </w:r>
    </w:p>
    <w:p w14:paraId="336E8C78">
      <w:pPr>
        <w:pStyle w:val="11"/>
        <w:widowControl/>
      </w:pPr>
      <w:r>
        <w:t>I have a good and kind wife, as you know.</w:t>
      </w:r>
    </w:p>
    <w:p w14:paraId="05E98E90">
      <w:pPr>
        <w:pStyle w:val="11"/>
        <w:widowControl/>
      </w:pPr>
      <w:r>
        <w:t>我有一个贤惠的妻子，你是知道的。</w:t>
      </w:r>
    </w:p>
    <w:p w14:paraId="46C57A89">
      <w:pPr>
        <w:pStyle w:val="11"/>
        <w:widowControl/>
      </w:pPr>
      <w:r>
        <w:t>My children are not wholly without promise.</w:t>
      </w:r>
    </w:p>
    <w:p w14:paraId="313B7337">
      <w:pPr>
        <w:pStyle w:val="11"/>
        <w:widowControl/>
      </w:pPr>
      <w:r>
        <w:t>我的孩子们并非毫无前途。</w:t>
      </w:r>
    </w:p>
    <w:p w14:paraId="0B611B54">
      <w:pPr>
        <w:pStyle w:val="11"/>
        <w:widowControl/>
      </w:pPr>
      <w:r>
        <w:t>My place in this town is far too honourable for me, and I have many dear friends among the godly both in Leith and in Edinburgh.</w:t>
      </w:r>
    </w:p>
    <w:p w14:paraId="5D6F539B">
      <w:pPr>
        <w:pStyle w:val="11"/>
        <w:widowControl/>
      </w:pPr>
      <w:r>
        <w:t>我在这个镇上的地位对我来说太尊贵了，我在利斯和爱丁堡的敬虔人中有很多亲爱的朋友。</w:t>
      </w:r>
    </w:p>
    <w:p w14:paraId="6625E341">
      <w:pPr>
        <w:pStyle w:val="11"/>
        <w:widowControl/>
      </w:pPr>
      <w:r>
        <w:t>But I feel bitterly that I have no business to mix myself among them, and to be counted one of them.</w:t>
      </w:r>
    </w:p>
    <w:p w14:paraId="3A4E2139">
      <w:pPr>
        <w:pStyle w:val="11"/>
        <w:widowControl/>
      </w:pPr>
      <w:r>
        <w:t>但我痛苦地感到，我没有资格混在他们中间，被算为他们中的一员。</w:t>
      </w:r>
    </w:p>
    <w:p w14:paraId="2BFC859B">
      <w:pPr>
        <w:pStyle w:val="11"/>
        <w:widowControl/>
      </w:pPr>
      <w:r>
        <w:t>For, what with the burdensome affairs of this great seaport, and my own growing business, my days and my nights are like a weaver's shuttle.</w:t>
      </w:r>
    </w:p>
    <w:p w14:paraId="2AE92255">
      <w:pPr>
        <w:pStyle w:val="11"/>
        <w:widowControl/>
      </w:pPr>
      <w:r>
        <w:t>因为，有这个大海港繁重的事务，又有我自己日益增长的生意，我的日子和我的夜晚就像织工的梭子。</w:t>
      </w:r>
    </w:p>
    <w:p w14:paraId="31629EA1">
      <w:pPr>
        <w:pStyle w:val="11"/>
        <w:widowControl/>
      </w:pPr>
      <w:r>
        <w:t>I intend and I begin well, but another year and another year comes to an end and I am just where I was.</w:t>
      </w:r>
    </w:p>
    <w:p w14:paraId="26788B20">
      <w:pPr>
        <w:pStyle w:val="11"/>
        <w:widowControl/>
      </w:pPr>
      <w:r>
        <w:t>我打算得很好，开始得也很好，但一年又一年过去了，我还是老样子。</w:t>
      </w:r>
    </w:p>
    <w:p w14:paraId="3A183DF9">
      <w:pPr>
        <w:pStyle w:val="11"/>
        <w:widowControl/>
      </w:pPr>
      <w:r>
        <w:t>I have had some success, by God's blessing, in making money, but I am a bankrupt before Him in my soul.</w:t>
      </w:r>
    </w:p>
    <w:p w14:paraId="505CDDBB">
      <w:pPr>
        <w:pStyle w:val="11"/>
        <w:widowControl/>
      </w:pPr>
      <w:r>
        <w:t>靠着神的祝福，我在赚钱方面取得了一些成功，但在我的灵魂里，我在祂面前是一个破产者。</w:t>
      </w:r>
    </w:p>
    <w:p w14:paraId="63FF2329">
      <w:pPr>
        <w:pStyle w:val="11"/>
        <w:widowControl/>
      </w:pPr>
      <w:r>
        <w:t>My inward life is a ravelled hesp, and I need guidance and direction if I am ever to come out of this confusion and to come to any good.</w:t>
      </w:r>
    </w:p>
    <w:p w14:paraId="718C2034">
      <w:pPr>
        <w:pStyle w:val="11"/>
        <w:widowControl/>
      </w:pPr>
      <w:r>
        <w:t>我的内心生活一团糟，如果我想要走出这种混乱，走向任何好处，我就需要引导和指引。</w:t>
      </w:r>
    </w:p>
    <w:p w14:paraId="39C7FD18">
      <w:pPr>
        <w:pStyle w:val="11"/>
        <w:widowControl/>
      </w:pPr>
      <w:r>
        <w:t>Protestant and Presbyterian as I am,' he goes on, 'if I could only find a director who would take trouble with me and command me as I take trouble with and command my servants, I vow to you that I would put the reins without reserve into his hands.</w:t>
      </w:r>
    </w:p>
    <w:p w14:paraId="443FE0EA">
      <w:pPr>
        <w:pStyle w:val="11"/>
        <w:widowControl/>
      </w:pPr>
      <w:r>
        <w:t>“我虽然是新教徒和长老会派，”他继续说，“如果我能找到一位属灵导师，愿意像我费心指挥我的仆人一样，费心指挥我，我向你发誓，我会毫不保留地将缰绳交在他手中。</w:t>
      </w:r>
    </w:p>
    <w:p w14:paraId="63DC08D4">
      <w:pPr>
        <w:pStyle w:val="11"/>
        <w:widowControl/>
      </w:pPr>
      <w:r>
        <w:t>Will you not take me in hand?</w:t>
      </w:r>
    </w:p>
    <w:p w14:paraId="057470F8">
      <w:pPr>
        <w:pStyle w:val="11"/>
        <w:widowControl/>
      </w:pPr>
      <w:r>
        <w:t>你愿意指导我吗？</w:t>
      </w:r>
    </w:p>
    <w:p w14:paraId="635664CC">
      <w:pPr>
        <w:pStyle w:val="11"/>
        <w:widowControl/>
      </w:pPr>
      <w:r>
        <w:t>You know me of old.</w:t>
      </w:r>
    </w:p>
    <w:p w14:paraId="459F8CC5">
      <w:pPr>
        <w:pStyle w:val="11"/>
        <w:widowControl/>
      </w:pPr>
      <w:r>
        <w:t>你早就认识我了。</w:t>
      </w:r>
    </w:p>
    <w:p w14:paraId="52159608">
      <w:pPr>
        <w:pStyle w:val="11"/>
        <w:widowControl/>
      </w:pPr>
      <w:r>
        <w:t>We used to talk in dear old John Meine's back-shop on week-nights and upstairs on Sabbath nights about these things.</w:t>
      </w:r>
    </w:p>
    <w:p w14:paraId="4A229471">
      <w:pPr>
        <w:pStyle w:val="11"/>
        <w:widowControl/>
      </w:pPr>
      <w:r>
        <w:t>我们过去常常在亲爱的老约翰·迈因的后店，在平日晚上和楼上安息日晚上，谈论这些事。</w:t>
      </w:r>
    </w:p>
    <w:p w14:paraId="5EB5BA7C">
      <w:pPr>
        <w:pStyle w:val="11"/>
        <w:widowControl/>
      </w:pPr>
      <w:r>
        <w:t>And long as it is since we saw much of one another, I feel that you know me out and in, and through and through, as no one else knows me.</w:t>
      </w:r>
    </w:p>
    <w:p w14:paraId="2C59ADA7">
      <w:pPr>
        <w:pStyle w:val="11"/>
        <w:widowControl/>
      </w:pPr>
      <w:r>
        <w:t>虽然我们很久没有见面了，但我感觉你里里外外、彻彻底底地了解我，无人能及。</w:t>
      </w:r>
    </w:p>
    <w:p w14:paraId="52A7450F">
      <w:pPr>
        <w:pStyle w:val="11"/>
        <w:widowControl/>
      </w:pPr>
      <w:r>
        <w:t>Tell me, then, what I am to do with myself.</w:t>
      </w:r>
    </w:p>
    <w:p w14:paraId="67D7CB04">
      <w:pPr>
        <w:pStyle w:val="11"/>
        <w:widowControl/>
      </w:pPr>
      <w:r>
        <w:t>那么，告诉我，我该怎么办。</w:t>
      </w:r>
    </w:p>
    <w:p w14:paraId="07A0A514">
      <w:pPr>
        <w:pStyle w:val="11"/>
        <w:widowControl/>
      </w:pPr>
      <w:r>
        <w:t>I will try to do what you tell me, for I am wearied and worn out with my stagnant and miserable life.</w:t>
      </w:r>
    </w:p>
    <w:p w14:paraId="4EF4C9DB">
      <w:pPr>
        <w:pStyle w:val="11"/>
        <w:widowControl/>
      </w:pPr>
      <w:r>
        <w:t>我会努力去做你告诉我的，因为我对这停滞不前、悲惨的生活感到厌倦和疲惫。</w:t>
      </w:r>
    </w:p>
    <w:p w14:paraId="5C6CDAB2">
      <w:pPr>
        <w:pStyle w:val="11"/>
        <w:widowControl/>
      </w:pPr>
      <w:r>
        <w:t>Pity me, Mr. Samuel, my honoured and dear friend, for my pirn is almost run out, and I am not near saved.'</w:t>
      </w:r>
    </w:p>
    <w:p w14:paraId="54794F3A">
      <w:pPr>
        <w:pStyle w:val="11"/>
        <w:widowControl/>
      </w:pPr>
      <w:r>
        <w:t>可怜我吧，撒母耳先生，我尊敬而亲爱的朋友，因为我的线轴快要用完了，而我还远未得救。”</w:t>
      </w:r>
    </w:p>
    <w:p w14:paraId="7CADEDC1">
      <w:pPr>
        <w:pStyle w:val="11"/>
        <w:widowControl/>
      </w:pPr>
      <w:r>
        <w:t>'My worthy and dearly beloved brother in the Lord,' replied Rutherford to Fleming, 'I dare not take it upon me to lay down rules and directions for your inner life.</w:t>
      </w:r>
    </w:p>
    <w:p w14:paraId="160106D5">
      <w:pPr>
        <w:pStyle w:val="11"/>
        <w:widowControl/>
      </w:pPr>
      <w:r>
        <w:t>“我在主里可敬又亲爱的弟兄，”卢瑟福回答弗莱明说，“我不敢冒昧为你内在的生活制定规则和指引。</w:t>
      </w:r>
    </w:p>
    <w:p w14:paraId="5741109C">
      <w:pPr>
        <w:pStyle w:val="11"/>
        <w:widowControl/>
      </w:pPr>
      <w:r>
        <w:t>I have not the judiciousness, nor the experience, nor the success in the inner life myself that would justify me.</w:t>
      </w:r>
    </w:p>
    <w:p w14:paraId="394E64E4">
      <w:pPr>
        <w:pStyle w:val="11"/>
        <w:widowControl/>
      </w:pPr>
      <w:r>
        <w:t>我自己没有足够的明智、经验或内在生活的成功，来使我有资格这样做。</w:t>
      </w:r>
    </w:p>
    <w:p w14:paraId="39A602ED">
      <w:pPr>
        <w:pStyle w:val="11"/>
        <w:widowControl/>
      </w:pPr>
      <w:r>
        <w:t>And, besides, there is no lack of such Directories as you ask me for.</w:t>
      </w:r>
    </w:p>
    <w:p w14:paraId="60CBB145">
      <w:pPr>
        <w:pStyle w:val="11"/>
        <w:widowControl/>
      </w:pPr>
      <w:r>
        <w:t>而且，此外，你所要的这类指南并不少。</w:t>
      </w:r>
    </w:p>
    <w:p w14:paraId="510E698F">
      <w:pPr>
        <w:pStyle w:val="11"/>
        <w:widowControl/>
      </w:pPr>
      <w:r>
        <w:t>Search the Scriptures.</w:t>
      </w:r>
    </w:p>
    <w:p w14:paraId="3C4A12A5">
      <w:pPr>
        <w:pStyle w:val="11"/>
        <w:widowControl/>
      </w:pPr>
      <w:r>
        <w:t>查考圣经。</w:t>
      </w:r>
    </w:p>
    <w:p w14:paraId="37416604">
      <w:pPr>
        <w:pStyle w:val="11"/>
        <w:widowControl/>
      </w:pPr>
      <w:r>
        <w:t>Buy Daniel Rogers, and Richard Greenham, and especially William Perkins.</w:t>
      </w:r>
    </w:p>
    <w:p w14:paraId="5E01FEBD">
      <w:pPr>
        <w:pStyle w:val="11"/>
        <w:widowControl/>
      </w:pPr>
      <w:r>
        <w:t>买丹尼尔·罗杰斯、理查德·格林厄姆，尤其是威廉·珀金斯的书。</w:t>
      </w:r>
    </w:p>
    <w:p w14:paraId="13613F52">
      <w:pPr>
        <w:pStyle w:val="11"/>
        <w:widowControl/>
      </w:pPr>
      <w:r>
        <w:t>My own wall is too much broken down, my own garden is too much overrun with weeds; I dare not attempt to lay down the law to you.</w:t>
      </w:r>
    </w:p>
    <w:p w14:paraId="39864A77">
      <w:pPr>
        <w:pStyle w:val="11"/>
        <w:widowControl/>
      </w:pPr>
      <w:r>
        <w:t>我自己的墙垣太多破口，我自己的园子太多杂草；我不敢尝试为你定下法则。</w:t>
      </w:r>
    </w:p>
    <w:p w14:paraId="222BD221">
      <w:pPr>
        <w:pStyle w:val="11"/>
        <w:widowControl/>
      </w:pPr>
      <w:r>
        <w:t>But I will do this since you are so importunate; I will tell you, as you have told me, some of my own mistakes and failings and shipwrecks, and the rocks on which I have foundered may thus be made to carry a lantern to light your ship safely past them.'</w:t>
      </w:r>
    </w:p>
    <w:p w14:paraId="526949D9">
      <w:pPr>
        <w:pStyle w:val="11"/>
        <w:widowControl/>
      </w:pPr>
      <w:r>
        <w:t>但既然你如此恳切，我就这样做；我会像你告诉我一样，告诉你一些我自己的错误、失败和沉船，以及我触礁的岩石，这样或许能成为一盏灯，照亮你的船安全驶过。</w:t>
      </w:r>
    </w:p>
    <w:p w14:paraId="2B4C6100">
      <w:pPr>
        <w:pStyle w:val="11"/>
        <w:widowControl/>
      </w:pPr>
      <w:r>
        <w:t>'Fool, said my Muse to me, look in thy heart and write; and, like Sir Philip Sydney, Samuel Rutherford looked into his own heart, and drew a Directory out of it for the better Christian conduct of his friend John Fleming.</w:t>
      </w:r>
    </w:p>
    <w:p w14:paraId="6377008F">
      <w:pPr>
        <w:pStyle w:val="11"/>
        <w:widowControl/>
      </w:pPr>
      <w:r>
        <w:t>“傻瓜，我的缪斯对我说，看你的心，然后写；”而且，像菲利普·悉尼爵士一样，撒母耳·卢瑟福审视自己的内心，并从中为他的朋友约翰·弗莱明，拟定了一份更好的基督徒行为指南。</w:t>
      </w:r>
    </w:p>
    <w:p w14:paraId="30062699">
      <w:pPr>
        <w:pStyle w:val="11"/>
        <w:widowControl/>
      </w:pPr>
      <w:r>
        <w:rPr>
          <w:color w:val="000000"/>
        </w:rPr>
        <w:t>1.</w:t>
      </w:r>
    </w:p>
    <w:p w14:paraId="2714142D">
      <w:pPr>
        <w:pStyle w:val="11"/>
        <w:widowControl/>
      </w:pPr>
      <w:r>
        <w:t>Now—would you believe it?—the first thing Samuel Rutherford found his own heart accusing him in before God was, of all things, the way he had wasted his time.</w:t>
      </w:r>
    </w:p>
    <w:p w14:paraId="7133F1E5">
      <w:pPr>
        <w:pStyle w:val="11"/>
        <w:widowControl/>
      </w:pPr>
      <w:r>
        <w:rPr>
          <w:color w:val="000000"/>
        </w:rPr>
        <w:t>2.</w:t>
      </w:r>
    </w:p>
    <w:p w14:paraId="0E8717AE">
      <w:pPr>
        <w:pStyle w:val="11"/>
        <w:widowControl/>
      </w:pPr>
      <w:r>
        <w:rPr>
          <w:color w:val="000000"/>
        </w:rPr>
        <w:t>3.</w:t>
      </w:r>
    </w:p>
    <w:p w14:paraId="695B967F">
      <w:pPr>
        <w:pStyle w:val="11"/>
        <w:widowControl/>
      </w:pPr>
      <w:r>
        <w:t>现在——你相信吗？——撒母耳·卢瑟福发现他的心在神面前控告他的第一件事，竟然是他浪费时间的方式。</w:t>
      </w:r>
    </w:p>
    <w:p w14:paraId="2F16AE47">
      <w:pPr>
        <w:pStyle w:val="11"/>
        <w:widowControl/>
      </w:pPr>
      <w:r>
        <w:rPr>
          <w:color w:val="000000"/>
        </w:rPr>
        <w:t>4.</w:t>
      </w:r>
    </w:p>
    <w:p w14:paraId="41604586">
      <w:pPr>
        <w:pStyle w:val="11"/>
        <w:widowControl/>
      </w:pPr>
      <w:r>
        <w:t>Would you believe it that the student who was summer and winter in his study at three o'clock in the morning, and the minister who, as his people boasted, was always preparing his sermons, always visiting his people, always writing books, and always entertaining strangers,—would you believe it that one of his worst consciences was for the bad improvement of his time?</w:t>
      </w:r>
    </w:p>
    <w:p w14:paraId="232E3EDF">
      <w:pPr>
        <w:pStyle w:val="11"/>
        <w:widowControl/>
      </w:pPr>
      <w:r>
        <w:t>你相信吗，那个无论冬夏都在凌晨三点在书房学习的学生，那个如他的会众所夸耀的，总是在预备讲章、总是在探访会众、总是在写书、总是在接待客旅的牧师——你相信吗，他最深的良心不安之一，就是因为没有好好利用他的时间？</w:t>
      </w:r>
    </w:p>
    <w:p w14:paraId="26970259">
      <w:pPr>
        <w:pStyle w:val="11"/>
        <w:widowControl/>
      </w:pPr>
      <w:r>
        <w:t>What an insatiable thirst for absolute and unearthly perfection God has awakened in the truly gracious heart!</w:t>
      </w:r>
    </w:p>
    <w:p w14:paraId="2F028ADF">
      <w:pPr>
        <w:pStyle w:val="11"/>
        <w:widowControl/>
      </w:pPr>
      <w:r>
        <w:t>神在真正蒙恩的心中，唤醒了何等一种对绝对、超凡完美的无尽渴求！</w:t>
      </w:r>
    </w:p>
    <w:p w14:paraId="656B5D99">
      <w:pPr>
        <w:pStyle w:val="11"/>
        <w:widowControl/>
      </w:pPr>
      <w:r>
        <w:t>Give the truly gracious heart a little godliness and it cries out night and day for more.</w:t>
      </w:r>
    </w:p>
    <w:p w14:paraId="63D82EA4">
      <w:pPr>
        <w:pStyle w:val="11"/>
        <w:widowControl/>
      </w:pPr>
      <w:r>
        <w:t>给真正蒙恩的心一点敬虔，它就日夜呼求更多。</w:t>
      </w:r>
    </w:p>
    <w:p w14:paraId="1DD4BBD7">
      <w:pPr>
        <w:pStyle w:val="11"/>
        <w:widowControl/>
      </w:pPr>
      <w:r>
        <w:t>Give it more, and it straightway demands all.</w:t>
      </w:r>
    </w:p>
    <w:p w14:paraId="608A2992">
      <w:pPr>
        <w:pStyle w:val="11"/>
        <w:widowControl/>
      </w:pPr>
      <w:r>
        <w:t>给它更多，它就立刻要求全部。</w:t>
      </w:r>
    </w:p>
    <w:p w14:paraId="17C1A66C">
      <w:pPr>
        <w:pStyle w:val="11"/>
        <w:widowControl/>
      </w:pPr>
      <w:r>
        <w:t>Give it all and it still accuses you that it has literally got none at all.</w:t>
      </w:r>
    </w:p>
    <w:p w14:paraId="1B78A7C6">
      <w:pPr>
        <w:pStyle w:val="11"/>
        <w:widowControl/>
      </w:pPr>
      <w:r>
        <w:t>给它全部，它仍然控告你，说它实际上一点也没有得到。</w:t>
      </w:r>
    </w:p>
    <w:p w14:paraId="53ED14F6">
      <w:pPr>
        <w:pStyle w:val="11"/>
        <w:widowControl/>
      </w:pPr>
      <w:r>
        <w:t>Samuel Rutherford gave all his time and all his strength to his pastoral and his professorial duties, and yet when he looked into his own heart to write a letter to Bailie Fleming out of it, his whole heart condemned him to his face because he had so mismanaged his time, and had not aright redeemed it.</w:t>
      </w:r>
    </w:p>
    <w:p w14:paraId="5F9F11C8">
      <w:pPr>
        <w:pStyle w:val="11"/>
        <w:widowControl/>
      </w:pPr>
      <w:r>
        <w:t>撒母耳·卢瑟福将他所有的时间和精力都投入到他的教牧和教授职责中，但当他审视自己的内心，要从中写信给弗莱明行政官时，他的整个心当面定他的罪，因为他如此 mismanagement（管理不善）他的时间，没有正确地赎回它。</w:t>
      </w:r>
    </w:p>
    <w:p w14:paraId="40972F82">
      <w:pPr>
        <w:pStyle w:val="11"/>
        <w:widowControl/>
      </w:pPr>
      <w:r>
        <w:t>'You complain that your time is fast speeding away, and that you have not even begun to employ it well.</w:t>
      </w:r>
    </w:p>
    <w:p w14:paraId="46AABF6B">
      <w:pPr>
        <w:pStyle w:val="11"/>
        <w:widowControl/>
      </w:pPr>
      <w:r>
        <w:t>“你抱怨你的时间飞逝，而你甚至还没有开始好好利用它。</w:t>
      </w:r>
    </w:p>
    <w:p w14:paraId="49EF2297">
      <w:pPr>
        <w:pStyle w:val="11"/>
        <w:widowControl/>
      </w:pPr>
      <w:r>
        <w:t>So is mine.</w:t>
      </w:r>
    </w:p>
    <w:p w14:paraId="6B50D628">
      <w:pPr>
        <w:pStyle w:val="11"/>
        <w:widowControl/>
      </w:pPr>
      <w:r>
        <w:t>我的也是。</w:t>
      </w:r>
    </w:p>
    <w:p w14:paraId="5C0494A8">
      <w:pPr>
        <w:pStyle w:val="11"/>
        <w:widowControl/>
      </w:pPr>
      <w:r>
        <w:t>I give a good part of my time to my business, as you say you do to yours; but, just like you, that leaves me no time to give to God.</w:t>
      </w:r>
    </w:p>
    <w:p w14:paraId="0E5FE35F">
      <w:pPr>
        <w:pStyle w:val="11"/>
        <w:widowControl/>
      </w:pPr>
      <w:r>
        <w:t>我把大部分时间都花在我的事业上，就像你说你花在你的事业上一样；但是，就像你一样，那让我没有时间给神。</w:t>
      </w:r>
    </w:p>
    <w:p w14:paraId="21D376C0">
      <w:pPr>
        <w:pStyle w:val="11"/>
        <w:widowControl/>
      </w:pPr>
      <w:r>
        <w:t>God forgive me for the way I forget Him and neglect Him all the time that I am bustling about in the things of His house!</w:t>
      </w:r>
    </w:p>
    <w:p w14:paraId="0788137C">
      <w:pPr>
        <w:pStyle w:val="11"/>
        <w:widowControl/>
      </w:pPr>
      <w:r>
        <w:t>神饶恕我，在我忙于祂家里的事时，竟一直忘记祂、忽略祂！</w:t>
      </w:r>
    </w:p>
    <w:p w14:paraId="671CE274">
      <w:pPr>
        <w:pStyle w:val="11"/>
        <w:widowControl/>
      </w:pPr>
      <w:r>
        <w:t>Let us both begin, and me especially, to give some of God's best earthly gift back to Him again.</w:t>
      </w:r>
    </w:p>
    <w:p w14:paraId="2EB21EA6">
      <w:pPr>
        <w:pStyle w:val="11"/>
        <w:widowControl/>
      </w:pPr>
      <w:r>
        <w:t>让我们俩都开始，尤其是我，将神最好的属世恩赐，一些归还给祂。</w:t>
      </w:r>
    </w:p>
    <w:p w14:paraId="60ED991F">
      <w:pPr>
        <w:pStyle w:val="11"/>
        <w:widowControl/>
      </w:pPr>
      <w:r>
        <w:t>Let us spare a little of His time that He allows us and bestow it back again upon Himself.</w:t>
      </w:r>
    </w:p>
    <w:p w14:paraId="707DA95E">
      <w:pPr>
        <w:pStyle w:val="11"/>
        <w:widowControl/>
      </w:pPr>
      <w:r>
        <w:t>让我们从祂赐给我们的时间中，抽出一点，重新奉献给祂自己。</w:t>
      </w:r>
    </w:p>
    <w:p w14:paraId="30CE488A">
      <w:pPr>
        <w:pStyle w:val="11"/>
        <w:widowControl/>
      </w:pPr>
      <w:r>
        <w:t>He values nothing so much as a little of our allotted time.</w:t>
      </w:r>
    </w:p>
    <w:p w14:paraId="29CAE4BE">
      <w:pPr>
        <w:pStyle w:val="11"/>
        <w:widowControl/>
      </w:pPr>
      <w:r>
        <w:t>祂最珍视的，莫过于我们被分配的时间中的一小部分。</w:t>
      </w:r>
    </w:p>
    <w:p w14:paraId="70243D65">
      <w:pPr>
        <w:pStyle w:val="11"/>
        <w:widowControl/>
      </w:pPr>
      <w:r>
        <w:t>Let us meditate on Him more, and pray more to Him.</w:t>
      </w:r>
    </w:p>
    <w:p w14:paraId="4E89F58B">
      <w:pPr>
        <w:pStyle w:val="11"/>
        <w:widowControl/>
      </w:pPr>
      <w:r>
        <w:t>让我们更多地默想祂，更多地向祂祷告。</w:t>
      </w:r>
    </w:p>
    <w:p w14:paraId="1998670A">
      <w:pPr>
        <w:pStyle w:val="11"/>
        <w:widowControl/>
      </w:pPr>
      <w:r>
        <w:t>Let us throw up ejaculations of prayer to Him more and more while we are at our daily employments; you in the timber-yard, down among the ships, at the desk, and at the Council-table; and I among my books, and among my people, and in my pulpit.</w:t>
      </w:r>
    </w:p>
    <w:p w14:paraId="7444B0A3">
      <w:pPr>
        <w:pStyle w:val="11"/>
        <w:widowControl/>
      </w:pPr>
      <w:r>
        <w:t>让我们在日常工作中，越来越多地向祂发出短祷；你在木材场、在船只间、在办公桌前、在议会桌旁；而我在我的书中、在我的会众中、在我的讲坛上。</w:t>
      </w:r>
    </w:p>
    <w:p w14:paraId="5A68325C">
      <w:pPr>
        <w:pStyle w:val="11"/>
        <w:widowControl/>
      </w:pPr>
      <w:r>
        <w:t>These are always golden moments to me, and why they do not multiply themselves into hours and days and years is to me but another proof of my deep depravity.</w:t>
      </w:r>
    </w:p>
    <w:p w14:paraId="2AD621D5">
      <w:pPr>
        <w:pStyle w:val="11"/>
        <w:widowControl/>
      </w:pPr>
      <w:r>
        <w:t>这些对我来说总是黄金时刻，而它们为何不倍增为小时、日子和年份，对我来说只是我深深败坏的又一证明。</w:t>
      </w:r>
    </w:p>
    <w:p w14:paraId="7F556349">
      <w:pPr>
        <w:pStyle w:val="11"/>
        <w:widowControl/>
      </w:pPr>
      <w:r>
        <w:t>And, John Fleming, sanctify you the Sabbath.</w:t>
      </w:r>
    </w:p>
    <w:p w14:paraId="0C75F37F">
      <w:pPr>
        <w:pStyle w:val="11"/>
        <w:widowControl/>
      </w:pPr>
      <w:r>
        <w:t>而且，约翰·弗莱明，你要分别为圣安息日。</w:t>
      </w:r>
    </w:p>
    <w:p w14:paraId="39D25648">
      <w:pPr>
        <w:pStyle w:val="11"/>
        <w:widowControl/>
      </w:pPr>
      <w:r>
        <w:t>As you love and value your immortal soul, sanctify and do not waste and desecrate the Sabbath.</w:t>
      </w:r>
    </w:p>
    <w:p w14:paraId="36C3BC37">
      <w:pPr>
        <w:pStyle w:val="11"/>
        <w:widowControl/>
      </w:pPr>
      <w:r>
        <w:t>你若爱惜、珍视你那不朽的灵魂，就要分别为圣安息日，不要浪费和亵渎它。</w:t>
      </w:r>
    </w:p>
    <w:p w14:paraId="73BDEDF1">
      <w:pPr>
        <w:pStyle w:val="11"/>
        <w:widowControl/>
      </w:pPr>
      <w:r>
        <w:t>Let no man steal from you a single hour of the Sabbath-day.</w:t>
      </w:r>
    </w:p>
    <w:p w14:paraId="28285686">
      <w:pPr>
        <w:pStyle w:val="11"/>
        <w:widowControl/>
      </w:pPr>
      <w:r>
        <w:t>不要让任何人从你那里偷走安息日的任何一个小时。</w:t>
      </w:r>
    </w:p>
    <w:p w14:paraId="74CADC88">
      <w:pPr>
        <w:pStyle w:val="11"/>
        <w:widowControl/>
      </w:pPr>
      <w:r>
        <w:t>Six days shalt thou labour and do all thy work, but the seventh day is the Sabbath of the Lord thy God.'</w:t>
      </w:r>
    </w:p>
    <w:p w14:paraId="0033F7A9">
      <w:pPr>
        <w:pStyle w:val="11"/>
        <w:widowControl/>
      </w:pPr>
      <w:r>
        <w:t>六日要劳碌做你一切的工，但第七日是向耶和华你神当守的安息日。”</w:t>
      </w:r>
    </w:p>
    <w:p w14:paraId="5BBA5020">
      <w:pPr>
        <w:pStyle w:val="11"/>
        <w:widowControl/>
      </w:pPr>
      <w:r>
        <w:rPr>
          <w:color w:val="000000"/>
        </w:rPr>
        <w:t>1.</w:t>
      </w:r>
    </w:p>
    <w:p w14:paraId="3F7B485F">
      <w:pPr>
        <w:pStyle w:val="11"/>
        <w:widowControl/>
      </w:pPr>
      <w:r>
        <w:t>And again and again in his letters to Fleming Rutherford returns to the sins of the tongue.</w:t>
      </w:r>
    </w:p>
    <w:p w14:paraId="080D0B49">
      <w:pPr>
        <w:pStyle w:val="11"/>
        <w:widowControl/>
      </w:pPr>
      <w:r>
        <w:rPr>
          <w:color w:val="000000"/>
        </w:rPr>
        <w:t>2.</w:t>
      </w:r>
    </w:p>
    <w:p w14:paraId="65CE37BB">
      <w:pPr>
        <w:pStyle w:val="11"/>
        <w:widowControl/>
      </w:pPr>
      <w:r>
        <w:rPr>
          <w:color w:val="000000"/>
        </w:rPr>
        <w:t>3.</w:t>
      </w:r>
    </w:p>
    <w:p w14:paraId="22484514">
      <w:pPr>
        <w:pStyle w:val="11"/>
        <w:widowControl/>
      </w:pPr>
      <w:r>
        <w:t>卢瑟福在写给弗莱明的信中，一再回到舌头的罪上。</w:t>
      </w:r>
    </w:p>
    <w:p w14:paraId="0EF6B44F">
      <w:pPr>
        <w:pStyle w:val="11"/>
        <w:widowControl/>
      </w:pPr>
      <w:r>
        <w:rPr>
          <w:color w:val="000000"/>
        </w:rPr>
        <w:t>4.</w:t>
      </w:r>
    </w:p>
    <w:p w14:paraId="62BA895E">
      <w:pPr>
        <w:pStyle w:val="11"/>
        <w:widowControl/>
      </w:pPr>
      <w:r>
        <w:t>Rutherford himself was a great sinner by his tongue, and he seems to have taken it for granted that the bailies of Leith were all in the same condemnation.</w:t>
      </w:r>
    </w:p>
    <w:p w14:paraId="577C0DD1">
      <w:pPr>
        <w:pStyle w:val="11"/>
        <w:widowControl/>
      </w:pPr>
      <w:r>
        <w:t>卢瑟福自己因他的舌头是个大罪人，他似乎理所当然地认为，利斯的行政官们都在同样的定罪之下。</w:t>
      </w:r>
    </w:p>
    <w:p w14:paraId="19024A53">
      <w:pPr>
        <w:pStyle w:val="11"/>
        <w:widowControl/>
      </w:pPr>
      <w:r>
        <w:t>'Observe your words well,' he writes out of the bitterness of his own heart.</w:t>
      </w:r>
    </w:p>
    <w:p w14:paraId="2DCBE169">
      <w:pPr>
        <w:pStyle w:val="11"/>
        <w:widowControl/>
      </w:pPr>
      <w:r>
        <w:t>“仔细观察你的言语，”他发自内心的苦涩写道。</w:t>
      </w:r>
    </w:p>
    <w:p w14:paraId="192A26FB">
      <w:pPr>
        <w:pStyle w:val="11"/>
        <w:widowControl/>
      </w:pPr>
      <w:r>
        <w:t>'Make conscience of all your conversations.'</w:t>
      </w:r>
    </w:p>
    <w:p w14:paraId="1654921C">
      <w:pPr>
        <w:pStyle w:val="11"/>
        <w:widowControl/>
      </w:pPr>
      <w:r>
        <w:t>“对你所有的谈话，都要凭良心。”</w:t>
      </w:r>
    </w:p>
    <w:p w14:paraId="400C40E7">
      <w:pPr>
        <w:pStyle w:val="11"/>
        <w:widowControl/>
      </w:pPr>
      <w:r>
        <w:t>Cut off a right hand, pluck out a right eye, says Christ.</w:t>
      </w:r>
    </w:p>
    <w:p w14:paraId="06CED7AC">
      <w:pPr>
        <w:pStyle w:val="11"/>
        <w:widowControl/>
      </w:pPr>
      <w:r>
        <w:t>基督说，砍掉右手，剜出右眼。</w:t>
      </w:r>
    </w:p>
    <w:p w14:paraId="789700D3">
      <w:pPr>
        <w:pStyle w:val="11"/>
        <w:widowControl/>
      </w:pPr>
      <w:r>
        <w:t>And I wonder that half of His disciples have not bitten out their offending tongues.</w:t>
      </w:r>
    </w:p>
    <w:p w14:paraId="38C9F4ED">
      <w:pPr>
        <w:pStyle w:val="11"/>
        <w:widowControl/>
      </w:pPr>
      <w:r>
        <w:t>我奇怪祂的门徒中，竟没有一半人咬掉他们那犯罪的舌头。</w:t>
      </w:r>
    </w:p>
    <w:p w14:paraId="79B29F0D">
      <w:pPr>
        <w:pStyle w:val="11"/>
        <w:widowControl/>
      </w:pPr>
      <w:r>
        <w:t>What a world of injury and of all kinds of iniquity has the tongue always and everywhere been!</w:t>
      </w:r>
    </w:p>
    <w:p w14:paraId="1D7C1BE7">
      <w:pPr>
        <w:pStyle w:val="11"/>
        <w:widowControl/>
      </w:pPr>
      <w:r>
        <w:t>舌头，无论何时何地，总是充满了伤害和各种不义！</w:t>
      </w:r>
    </w:p>
    <w:p w14:paraId="13C18E17">
      <w:pPr>
        <w:pStyle w:val="11"/>
        <w:widowControl/>
      </w:pPr>
      <w:r>
        <w:t>In Jerusalem in David's day; and still in Jerusalem in James's day; in Anwoth and Aberdeen and St. Andrews in Rutherford's day; and in Leith in John Fleming's day; and still in all these places in our own day.</w:t>
      </w:r>
    </w:p>
    <w:p w14:paraId="10254FB8">
      <w:pPr>
        <w:pStyle w:val="11"/>
        <w:widowControl/>
      </w:pPr>
      <w:r>
        <w:t>在大卫时代的耶路撒冷；在雅各时代的耶路撒冷；在卢瑟福时代的安沃斯、阿伯丁和圣安德鲁斯；在约翰·弗莱明时代的利斯；以及至今在所有这些地方，在我们这个时代。</w:t>
      </w:r>
    </w:p>
    <w:p w14:paraId="23AD3008">
      <w:pPr>
        <w:pStyle w:val="11"/>
        <w:widowControl/>
      </w:pPr>
      <w:r>
        <w:t>The tongue can no man tame, and no wonder, for it is set on fire of hell.</w:t>
      </w:r>
    </w:p>
    <w:p w14:paraId="544FBD18">
      <w:pPr>
        <w:pStyle w:val="11"/>
        <w:widowControl/>
      </w:pPr>
      <w:r>
        <w:t>舌头没有人能制伏，这并不奇怪，因为它是被地狱的火点燃的。</w:t>
      </w:r>
    </w:p>
    <w:p w14:paraId="20616177">
      <w:pPr>
        <w:pStyle w:val="11"/>
        <w:widowControl/>
      </w:pPr>
      <w:r>
        <w:t>'I shall show you,' says Rutherford, 'what I would fain be at myself, howbeit I always come short of my purpose.'</w:t>
      </w:r>
    </w:p>
    <w:p w14:paraId="0CACC77B">
      <w:pPr>
        <w:pStyle w:val="11"/>
        <w:widowControl/>
      </w:pPr>
      <w:r>
        <w:t>“我将向你展示，”卢瑟福说，“我自己渴望达到的目标，尽管我总是达不到。”</w:t>
      </w:r>
    </w:p>
    <w:p w14:paraId="638F7788">
      <w:pPr>
        <w:pStyle w:val="11"/>
        <w:widowControl/>
      </w:pPr>
      <w:r>
        <w:t>Rutherford made many enemies both as a preacher and as a doctrinal and an ecclesiastical controversialist.</w:t>
      </w:r>
    </w:p>
    <w:p w14:paraId="04656CAA">
      <w:pPr>
        <w:pStyle w:val="11"/>
        <w:widowControl/>
      </w:pPr>
      <w:r>
        <w:t>卢瑟福作为传道人，以及教义和教会的辩论家，树敌甚多。</w:t>
      </w:r>
    </w:p>
    <w:p w14:paraId="0C7DBF60">
      <w:pPr>
        <w:pStyle w:val="11"/>
        <w:widowControl/>
      </w:pPr>
      <w:r>
        <w:t>He was a hot, if not a bad-blooded man himself, and he raised both hot and bad blood in other men.</w:t>
      </w:r>
    </w:p>
    <w:p w14:paraId="67F6A637">
      <w:pPr>
        <w:pStyle w:val="11"/>
        <w:widowControl/>
      </w:pPr>
      <w:r>
        <w:t>他自己是一个性情火爆，如果不是性情恶劣的人，他在别人身上也激起了火爆和恶劣的情绪。</w:t>
      </w:r>
    </w:p>
    <w:p w14:paraId="72DDD6CD">
      <w:pPr>
        <w:pStyle w:val="11"/>
        <w:widowControl/>
      </w:pPr>
      <w:r>
        <w:t>He was a passionate-hearted man, was Rutherford; he would not have been our sainted Samuel Rutherford if he had not had a fast and a high-beating heart.</w:t>
      </w:r>
    </w:p>
    <w:p w14:paraId="42EB1D38">
      <w:pPr>
        <w:pStyle w:val="11"/>
        <w:widowControl/>
      </w:pPr>
      <w:r>
        <w:t>卢瑟福是一个内心充满激情的人；如果他没有一颗跳动得快而高的心，他就不会成为我们圣洁的撒母耳·卢瑟福。</w:t>
      </w:r>
    </w:p>
    <w:p w14:paraId="55A9F52A">
      <w:pPr>
        <w:pStyle w:val="11"/>
        <w:widowControl/>
      </w:pPr>
      <w:r>
        <w:t>And his passionate heart was not all spent in holy love to Jesus Christ, though much of it was.</w:t>
      </w:r>
    </w:p>
    <w:p w14:paraId="6024C162">
      <w:pPr>
        <w:pStyle w:val="11"/>
        <w:widowControl/>
      </w:pPr>
      <w:r>
        <w:t>而他那充满激情的心，并非全都花在对耶稣基督圣洁的爱上，尽管大部分是。</w:t>
      </w:r>
    </w:p>
    <w:p w14:paraId="53D2166A">
      <w:pPr>
        <w:pStyle w:val="11"/>
        <w:widowControl/>
      </w:pPr>
      <w:r>
        <w:t>For the dregs of it, the unholy scum and froth of it, came out too much in his books of debate and in his differences with his own brethren.</w:t>
      </w:r>
    </w:p>
    <w:p w14:paraId="799898DC">
      <w:pPr>
        <w:pStyle w:val="11"/>
        <w:widowControl/>
      </w:pPr>
      <w:r>
        <w:t>因为它的渣滓，它不圣洁的浮渣和泡沫，过多地出现在他辩论的书籍中，以及他与自己弟兄的分歧中。</w:t>
      </w:r>
    </w:p>
    <w:p w14:paraId="6EBAB262">
      <w:pPr>
        <w:pStyle w:val="11"/>
        <w:widowControl/>
      </w:pPr>
      <w:r>
        <w:t>His high-mettled and almost reckless sense of duty brought him many enemies, and it was his lifelong sanctification to try to treat his enemies aright, and to keep his own heart and tongue and pen clean and sweet towards them.</w:t>
      </w:r>
    </w:p>
    <w:p w14:paraId="0B63DDA8">
      <w:pPr>
        <w:pStyle w:val="11"/>
        <w:widowControl/>
      </w:pPr>
      <w:r>
        <w:t>他那高傲而近乎鲁莽的责任感，为他招来了许多敌人，而他一生的成圣，就是努力正确地对待他的敌人，并保持自己的心、舌头和笔对他们清洁而甘甜。</w:t>
      </w:r>
    </w:p>
    <w:p w14:paraId="3DC5B7C7">
      <w:pPr>
        <w:pStyle w:val="11"/>
        <w:widowControl/>
      </w:pPr>
      <w:r>
        <w:t>And he divined that among the merchants and magistrates of Leith, anger and malice, rivalry and revenge were not unknown any more than they were among their betters in the Presbytery and the General Assembly.</w:t>
      </w:r>
    </w:p>
    <w:p w14:paraId="380D34A9">
      <w:pPr>
        <w:pStyle w:val="11"/>
        <w:widowControl/>
      </w:pPr>
      <w:r>
        <w:t>他猜测，在利斯的商人和官员中，愤怒、恶意、竞争和报复，并不比在长老会和总议会中他们那些地位更高的人中间更少见。</w:t>
      </w:r>
    </w:p>
    <w:p w14:paraId="1484121C">
      <w:pPr>
        <w:pStyle w:val="11"/>
        <w:widowControl/>
      </w:pPr>
      <w:r>
        <w:t>He knew, for Fleming had told him, that his very prosperity and his father's prosperity had procured for Fleming many enemies.</w:t>
      </w:r>
    </w:p>
    <w:p w14:paraId="53E0B058">
      <w:pPr>
        <w:pStyle w:val="11"/>
        <w:widowControl/>
      </w:pPr>
      <w:r>
        <w:t>他知道，因为弗莱明告诉过他，他自己的兴旺和他父亲的兴旺，为弗莱明招来了许多敌人。</w:t>
      </w:r>
    </w:p>
    <w:p w14:paraId="095DD970">
      <w:pPr>
        <w:pStyle w:val="11"/>
        <w:widowControl/>
      </w:pPr>
      <w:r>
        <w:t>The Norway timber trade was not all in the Fleming hands for nothing.</w:t>
      </w:r>
    </w:p>
    <w:p w14:paraId="708FF896">
      <w:pPr>
        <w:pStyle w:val="11"/>
        <w:widowControl/>
      </w:pPr>
      <w:r>
        <w:t>挪威木材贸易并非无缘无故地全掌握在弗莱明家族手中。</w:t>
      </w:r>
    </w:p>
    <w:p w14:paraId="60A0891E">
      <w:pPr>
        <w:pStyle w:val="11"/>
        <w:widowControl/>
      </w:pPr>
      <w:r>
        <w:t>The late Council election also had left Fleming many enemies, and his simple duty at the Council-table daily multiplied them.</w:t>
      </w:r>
    </w:p>
    <w:p w14:paraId="0CB2232A">
      <w:pPr>
        <w:pStyle w:val="11"/>
        <w:widowControl/>
      </w:pPr>
      <w:r>
        <w:t>最近的议会选举也给弗莱明留下了许多敌人，而他在议会桌上的简单职责，每天都在增加他们的数量。</w:t>
      </w:r>
    </w:p>
    <w:p w14:paraId="63A43C2A">
      <w:pPr>
        <w:pStyle w:val="11"/>
        <w:widowControl/>
      </w:pPr>
      <w:r>
        <w:t>It was quite unaccountable to him how enemies sprang up all around him, and it was well that he had such an open-eyed and much-experienced correspondent as Rutherford was, to whom he could confide such ghastly discoveries, and such terrible shocks to faith and trust and love.</w:t>
      </w:r>
    </w:p>
    <w:p w14:paraId="0B8B3E3B">
      <w:pPr>
        <w:pStyle w:val="11"/>
        <w:widowControl/>
      </w:pPr>
      <w:r>
        <w:t>敌人如何在他周围涌现，对他来说完全无法理解，幸好他有像卢瑟福这样一位眼光敏锐、经验丰富的通信者，他可以向他倾诉这样可怕的发现，以及对信心、信靠和爱的如此可怕的打击。</w:t>
      </w:r>
    </w:p>
    <w:p w14:paraId="3741EFD8">
      <w:pPr>
        <w:pStyle w:val="11"/>
        <w:widowControl/>
      </w:pPr>
      <w:r>
        <w:t>'Watch well this one thing, Bailie Fleming, even your deep desire for revenge.</w:t>
      </w:r>
    </w:p>
    <w:p w14:paraId="32343217">
      <w:pPr>
        <w:pStyle w:val="11"/>
        <w:widowControl/>
      </w:pPr>
      <w:r>
        <w:t>“弗莱明行政官，要好好地警醒这一件事，就是你内心深处对报复的渴望。</w:t>
      </w:r>
    </w:p>
    <w:p w14:paraId="76E62ED6">
      <w:pPr>
        <w:pStyle w:val="11"/>
        <w:widowControl/>
      </w:pPr>
      <w:r>
        <w:t>Be sure that it is in your heart in Leith to seek revenge as well as it is in my heart here in Aberdeen.</w:t>
      </w:r>
    </w:p>
    <w:p w14:paraId="48C92136">
      <w:pPr>
        <w:pStyle w:val="11"/>
        <w:widowControl/>
      </w:pPr>
      <w:r>
        <w:t>要确信，在利斯，你的心中有寻求报复的念头，就像在阿伯丁，我的心中有一样。</w:t>
      </w:r>
    </w:p>
    <w:p w14:paraId="0A43EB6C">
      <w:pPr>
        <w:pStyle w:val="11"/>
        <w:widowControl/>
      </w:pPr>
      <w:r>
        <w:t>Watch, as you would the workings of a serpent, the workings of your sore-hurt heart in the matter of its revenges.</w:t>
      </w:r>
    </w:p>
    <w:p w14:paraId="684CA6D3">
      <w:pPr>
        <w:pStyle w:val="11"/>
        <w:widowControl/>
      </w:pPr>
      <w:r>
        <w:t>要像警惕蛇的活动一样，警惕你那受重伤的心在报复这件事上的活动。</w:t>
      </w:r>
    </w:p>
    <w:p w14:paraId="551B540F">
      <w:pPr>
        <w:pStyle w:val="11"/>
        <w:widowControl/>
      </w:pPr>
      <w:r>
        <w:t>Watch how the calamities that come on your enemies refresh and revive you.</w:t>
      </w:r>
    </w:p>
    <w:p w14:paraId="36A27575">
      <w:pPr>
        <w:pStyle w:val="11"/>
        <w:widowControl/>
      </w:pPr>
      <w:r>
        <w:t>注意看，临到你敌人的灾难如何使你精神焕发。</w:t>
      </w:r>
    </w:p>
    <w:p w14:paraId="384D141D">
      <w:pPr>
        <w:pStyle w:val="11"/>
        <w:widowControl/>
      </w:pPr>
      <w:r>
        <w:t>Watch how their prosperity and their happiness depress and darken you.</w:t>
      </w:r>
    </w:p>
    <w:p w14:paraId="08935A93">
      <w:pPr>
        <w:pStyle w:val="11"/>
        <w:widowControl/>
      </w:pPr>
      <w:r>
        <w:t>注意看，他们的兴旺和幸福如何使你沮丧和阴沉。</w:t>
      </w:r>
    </w:p>
    <w:p w14:paraId="656CA072">
      <w:pPr>
        <w:pStyle w:val="11"/>
        <w:widowControl/>
      </w:pPr>
      <w:r>
        <w:t>Disentangle the desire for revenge and the delight in it out of the rank thickets of your wicked heart; drag that desire and delight out of its native darkness; know it, name it, and it will be impossible but that you will hate it like death and hell, and yourself on account of it.</w:t>
      </w:r>
    </w:p>
    <w:p w14:paraId="455CB4C9">
      <w:pPr>
        <w:pStyle w:val="11"/>
        <w:widowControl/>
      </w:pPr>
      <w:r>
        <w:t>从你邪恶之心的茂密荆棘中，解开报复的欲望和其中的乐趣；将那欲望和乐趣从它天生的黑暗中拖出来；认识它，给它命名，你就不可能不恨它如同死亡和地狱，并因此恨你自己。</w:t>
      </w:r>
    </w:p>
    <w:p w14:paraId="664C4A0D">
      <w:pPr>
        <w:pStyle w:val="11"/>
        <w:widowControl/>
      </w:pPr>
      <w:r>
        <w:t>Do you honestly wish, as you say you do, for direction as to your duty to your many enemies in Leith, and to God and your own soul among them?</w:t>
      </w:r>
    </w:p>
    <w:p w14:paraId="2F80A849">
      <w:pPr>
        <w:pStyle w:val="11"/>
        <w:widowControl/>
      </w:pPr>
      <w:r>
        <w:t>你是否像你说的那样，真心希望得到关于你对利斯许多敌人，以及在他们中间对神和你自己灵魂的责任的指引？</w:t>
      </w:r>
    </w:p>
    <w:p w14:paraId="17416C5E">
      <w:pPr>
        <w:pStyle w:val="11"/>
        <w:widowControl/>
      </w:pPr>
      <w:r>
        <w:t>Then begin with this: watch and find yourself out in your deep desire for revenge, and in your secret satisfaction and delight to hear it and to speak it.</w:t>
      </w:r>
    </w:p>
    <w:p w14:paraId="5C8BD8EF">
      <w:pPr>
        <w:pStyle w:val="11"/>
        <w:widowControl/>
      </w:pPr>
      <w:r>
        <w:t>那么就从这里开始：警醒并发现你自己内心深处对报复的渴望，以及在听到和谈论报复时的秘密满足和喜悦。</w:t>
      </w:r>
    </w:p>
    <w:p w14:paraId="0AB7CB94">
      <w:pPr>
        <w:pStyle w:val="11"/>
        <w:widowControl/>
      </w:pPr>
      <w:r>
        <w:t>Begin with that; and, then, long after that, and as the divine reward of that, you will be enabled to begin to try to love your enemies, to bless them that curse you, to do good to them that hate you, and to pray for them that despitefully use you and persecute you.</w:t>
      </w:r>
    </w:p>
    <w:p w14:paraId="7221E7AD">
      <w:pPr>
        <w:pStyle w:val="11"/>
        <w:widowControl/>
      </w:pPr>
      <w:r>
        <w:t>从那开始；然后，在那之后很久，作为那的神圣赏赐，你将被加力，开始尝试爱你的仇敌，祝福那咒诅你的，善待那恨你的，并为那恶待你、逼迫你的人祷告。</w:t>
      </w:r>
    </w:p>
    <w:p w14:paraId="61BE0012">
      <w:pPr>
        <w:pStyle w:val="11"/>
        <w:widowControl/>
      </w:pPr>
      <w:r>
        <w:t>You need no Directory for these things from me when you have the Sermon on the Mount in your own New Testament.'</w:t>
      </w:r>
    </w:p>
    <w:p w14:paraId="6ECCBB9D">
      <w:pPr>
        <w:pStyle w:val="11"/>
        <w:widowControl/>
      </w:pPr>
      <w:r>
        <w:t>当你自己的新约里有登山宝训时，你就不需要我为你提供这些事的指南了。”</w:t>
      </w:r>
    </w:p>
    <w:p w14:paraId="28AE70BC">
      <w:pPr>
        <w:pStyle w:val="11"/>
        <w:widowControl/>
      </w:pPr>
      <w:r>
        <w:rPr>
          <w:color w:val="000000"/>
        </w:rPr>
        <w:t>1.</w:t>
      </w:r>
    </w:p>
    <w:p w14:paraId="41B33859">
      <w:pPr>
        <w:pStyle w:val="11"/>
        <w:widowControl/>
      </w:pPr>
      <w:r>
        <w:t>And, still looking into his own heart and writing straight out of it, Rutherford says to Fleming, 'I have been much challenged in my conscience, and still am, for not referring all I do to God as my last and chiefest end.'</w:t>
      </w:r>
    </w:p>
    <w:p w14:paraId="6114FF94">
      <w:pPr>
        <w:pStyle w:val="11"/>
        <w:widowControl/>
      </w:pPr>
      <w:r>
        <w:rPr>
          <w:color w:val="000000"/>
        </w:rPr>
        <w:t>2.</w:t>
      </w:r>
    </w:p>
    <w:p w14:paraId="0A983F96">
      <w:pPr>
        <w:pStyle w:val="11"/>
        <w:widowControl/>
      </w:pPr>
      <w:r>
        <w:rPr>
          <w:color w:val="000000"/>
        </w:rPr>
        <w:t>3.</w:t>
      </w:r>
    </w:p>
    <w:p w14:paraId="4C746598">
      <w:pPr>
        <w:pStyle w:val="11"/>
        <w:widowControl/>
      </w:pPr>
      <w:r>
        <w:t>卢瑟福仍然审视自己的内心，并直接从中写信给弗莱明说：“我的良心曾多次质问我，现在仍然如此，因为我没有将我所做的一切，都归于神，作为我最终和最重要的目的。”</w:t>
      </w:r>
    </w:p>
    <w:p w14:paraId="53A61F53">
      <w:pPr>
        <w:pStyle w:val="11"/>
        <w:widowControl/>
      </w:pPr>
      <w:r>
        <w:rPr>
          <w:color w:val="000000"/>
        </w:rPr>
        <w:t>4.</w:t>
      </w:r>
    </w:p>
    <w:p w14:paraId="27CB26FA">
      <w:pPr>
        <w:pStyle w:val="11"/>
        <w:widowControl/>
      </w:pPr>
      <w:r>
        <w:t>Which is just Samuel Rutherford's vivid way of taking home to himself the first question of the Shorter Catechism which he had afterwards such a deep hand in drawing up.</w:t>
      </w:r>
    </w:p>
    <w:p w14:paraId="5EB061E3">
      <w:pPr>
        <w:pStyle w:val="11"/>
        <w:widowControl/>
      </w:pPr>
      <w:r>
        <w:t>这正是撒母耳·卢瑟福生动地将《小要理问答》的第一个问题应用到自己身上的方式，他后来在起草这个问题时，有很深的参与。</w:t>
      </w:r>
    </w:p>
    <w:p w14:paraId="78D575A7">
      <w:pPr>
        <w:pStyle w:val="11"/>
        <w:widowControl/>
      </w:pPr>
      <w:r>
        <w:t>I do not know any other author who deals so searchingly with this great subject as that prince among experimental divines, Thomas Shepard, the founder of Yale in New England.</w:t>
      </w:r>
    </w:p>
    <w:p w14:paraId="5FB0CB88">
      <w:pPr>
        <w:pStyle w:val="11"/>
        <w:widowControl/>
      </w:pPr>
      <w:r>
        <w:t>我不知道有任何其他作者，能像那位经验神学王子，新英格兰耶鲁大学的创始人托马斯·谢泼德一样，如此深入地探讨这个伟大的主题。</w:t>
      </w:r>
    </w:p>
    <w:p w14:paraId="1000BFE1">
      <w:pPr>
        <w:pStyle w:val="11"/>
        <w:widowControl/>
      </w:pPr>
      <w:r>
        <w:t>His insight is as good as his style is bad.</w:t>
      </w:r>
    </w:p>
    <w:p w14:paraId="21F02E8B">
      <w:pPr>
        <w:pStyle w:val="11"/>
        <w:widowControl/>
      </w:pPr>
      <w:r>
        <w:t>他的洞察力有多好，他的文笔就有多差。</w:t>
      </w:r>
    </w:p>
    <w:p w14:paraId="6C633F4A">
      <w:pPr>
        <w:pStyle w:val="11"/>
        <w:widowControl/>
      </w:pPr>
      <w:r>
        <w:t>His English is execrable, but his insight is nothing short of divine.</w:t>
      </w:r>
    </w:p>
    <w:p w14:paraId="6657EC19">
      <w:pPr>
        <w:pStyle w:val="11"/>
        <w:widowControl/>
      </w:pPr>
      <w:r>
        <w:t>他的英文糟透了，但他的洞察力简直是神圣的。</w:t>
      </w:r>
    </w:p>
    <w:p w14:paraId="5FF7DC49">
      <w:pPr>
        <w:pStyle w:val="11"/>
        <w:widowControl/>
      </w:pPr>
      <w:r>
        <w:t>'The pollution of the whole man, and of all his actions,' he says in his Parable of the Ten Virgins, 'consists chiefly in his self-seeking, in making ourselves our utmost end.</w:t>
      </w:r>
    </w:p>
    <w:p w14:paraId="3E3A29A9">
      <w:pPr>
        <w:pStyle w:val="11"/>
        <w:widowControl/>
      </w:pPr>
      <w:r>
        <w:t>他在他的《十童女的比喻》中说：“整个人的败坏，以及他所有行为的败坏，主要在于他的自我寻求，在于将我们自己作为我们最终的目的。</w:t>
      </w:r>
    </w:p>
    <w:p w14:paraId="6085A136">
      <w:pPr>
        <w:pStyle w:val="11"/>
        <w:widowControl/>
      </w:pPr>
      <w:r>
        <w:t>This makes our most glorious actions vile; this stains them all.</w:t>
      </w:r>
    </w:p>
    <w:p w14:paraId="0384BD95">
      <w:pPr>
        <w:pStyle w:val="11"/>
        <w:widowControl/>
      </w:pPr>
      <w:r>
        <w:t>这使我们最荣耀的行为变得卑劣；这玷污了它们。</w:t>
      </w:r>
    </w:p>
    <w:p w14:paraId="184FB1C6">
      <w:pPr>
        <w:pStyle w:val="11"/>
        <w:widowControl/>
      </w:pPr>
      <w:r>
        <w:t>And so the sanctification of a sinner consists chiefly in making the Lord our utmost end in all that we do.</w:t>
      </w:r>
    </w:p>
    <w:p w14:paraId="2FC01A35">
      <w:pPr>
        <w:pStyle w:val="11"/>
        <w:widowControl/>
      </w:pPr>
      <w:r>
        <w:t>因此，一个罪人的成圣，主要在于在我们所做的一切事上，都以主为我们最终的目的。</w:t>
      </w:r>
    </w:p>
    <w:p w14:paraId="1E763FEC">
      <w:pPr>
        <w:pStyle w:val="11"/>
        <w:widowControl/>
      </w:pPr>
      <w:r>
        <w:t>Every man living seeks himself as his last end and chiefest good, and out of this captivity no human power can redeem us.…</w:t>
      </w:r>
    </w:p>
    <w:p w14:paraId="27F76EB0">
      <w:pPr>
        <w:pStyle w:val="11"/>
        <w:widowControl/>
      </w:pPr>
      <w:r>
        <w:t>每个活着的人都以自己为最终目的和至高好处，没有任何人的力量能将我们从这捆绑中救赎出来。……</w:t>
      </w:r>
    </w:p>
    <w:p w14:paraId="184F27AB">
      <w:pPr>
        <w:pStyle w:val="11"/>
        <w:widowControl/>
      </w:pPr>
      <w:r>
        <w:t>Make this your last and best end—to live to Christ and to do His will.</w:t>
      </w:r>
    </w:p>
    <w:p w14:paraId="51634D83">
      <w:pPr>
        <w:pStyle w:val="11"/>
        <w:widowControl/>
      </w:pPr>
      <w:r>
        <w:t>以此为你们最终和最好的目的——为基督而活，遵行祂的旨意。</w:t>
      </w:r>
    </w:p>
    <w:p w14:paraId="1B401C18">
      <w:pPr>
        <w:pStyle w:val="11"/>
        <w:widowControl/>
      </w:pPr>
      <w:r>
        <w:t>This is your last end; this is the end of your being born again— nay, of your being redeemed by His blood—that you may live unto Christ.'</w:t>
      </w:r>
    </w:p>
    <w:p w14:paraId="0A844A58">
      <w:pPr>
        <w:pStyle w:val="11"/>
        <w:widowControl/>
      </w:pPr>
      <w:r>
        <w:t>这是你们的最终目的；这是你们重生的目的——不，是你们被祂的血所赎的目的——就是你们可以向基督活。</w:t>
      </w:r>
    </w:p>
    <w:p w14:paraId="0E1EE0D9">
      <w:pPr>
        <w:pStyle w:val="11"/>
        <w:widowControl/>
      </w:pPr>
      <w:r>
        <w:t>And in the same author's Meditations and Spiritual Experiences, he says, 'On Sabbath morning I saw that I had a secret eye to my own name in all that I did, and I judged myself to be worthy of death because I was not weaned from all created glory, from all honour and praise, and from the esteem of men. …</w:t>
      </w:r>
    </w:p>
    <w:p w14:paraId="01CF326E">
      <w:pPr>
        <w:pStyle w:val="11"/>
        <w:widowControl/>
      </w:pPr>
      <w:r>
        <w:t>在同一位作者的《默想与属灵经历》中，他说：“安息日早上，我看到我在所做的一切事上，都暗中顾及自己的名声，我判断自己当死，因为我没有脱离所有受造的荣耀，脱离所有的尊荣和赞美，以及人的尊重。……</w:t>
      </w:r>
    </w:p>
    <w:p w14:paraId="7C7D6B94">
      <w:pPr>
        <w:pStyle w:val="11"/>
        <w:widowControl/>
      </w:pPr>
      <w:r>
        <w:t>On Sabbath, again, when I came home, I saw into the deep hypocrisy of my own heart, because in my ministry I sought to comfort and quicken the people that the glory might reflect on me as well as on God.…</w:t>
      </w:r>
    </w:p>
    <w:p w14:paraId="4854E0CB">
      <w:pPr>
        <w:pStyle w:val="11"/>
        <w:widowControl/>
      </w:pPr>
      <w:r>
        <w:t>又一个安息日，当我回家时，我看到自己内心深处的伪善，因为我在事奉中，寻求安慰和激励百姓，为的是荣耀能归于我，也归于神。……</w:t>
      </w:r>
    </w:p>
    <w:p w14:paraId="2FEA89DA">
      <w:pPr>
        <w:pStyle w:val="11"/>
        <w:widowControl/>
      </w:pPr>
      <w:r>
        <w:t>On the evening before the sacrament I saw it to be my duty to sequester myself from all other things and to prepare me for the next day.</w:t>
      </w:r>
    </w:p>
    <w:p w14:paraId="7C6DD63B">
      <w:pPr>
        <w:pStyle w:val="11"/>
        <w:widowControl/>
      </w:pPr>
      <w:r>
        <w:t>在圣餐前夕，我看到我的责任是，将自己与所有其他事物隔绝，为第二天作准备。</w:t>
      </w:r>
    </w:p>
    <w:p w14:paraId="4DBA6D7E">
      <w:pPr>
        <w:pStyle w:val="11"/>
        <w:widowControl/>
      </w:pPr>
      <w:r>
        <w:t>And I saw that I must pitch first on the right end.</w:t>
      </w:r>
    </w:p>
    <w:p w14:paraId="454EFA7F">
      <w:pPr>
        <w:pStyle w:val="11"/>
        <w:widowControl/>
      </w:pPr>
      <w:r>
        <w:t>我看到我必须首先定下正确的目的。</w:t>
      </w:r>
    </w:p>
    <w:p w14:paraId="13ACFA1E">
      <w:pPr>
        <w:pStyle w:val="11"/>
        <w:widowControl/>
      </w:pPr>
      <w:r>
        <w:t>I saw that mine own ends were to procure honour to myself and not to the Lord.</w:t>
      </w:r>
    </w:p>
    <w:p w14:paraId="63DD4EF2">
      <w:pPr>
        <w:pStyle w:val="11"/>
        <w:widowControl/>
      </w:pPr>
      <w:r>
        <w:t>我看到我自己的目的是为自己求荣誉，而不是为主。</w:t>
      </w:r>
    </w:p>
    <w:p w14:paraId="07E4A52F">
      <w:pPr>
        <w:pStyle w:val="11"/>
        <w:widowControl/>
      </w:pPr>
      <w:r>
        <w:t>There was some poor little eye in seeking the name and glory of Christ, yet I sought not it only, but my own glory, too.</w:t>
      </w:r>
    </w:p>
    <w:p w14:paraId="560B8EFF">
      <w:pPr>
        <w:pStyle w:val="11"/>
        <w:widowControl/>
      </w:pPr>
      <w:r>
        <w:t>在寻求基督的名和荣耀时，有一点点可怜的眼光，但我寻求的不仅是它，还有我自己的荣耀。</w:t>
      </w:r>
    </w:p>
    <w:p w14:paraId="1CF7BD79">
      <w:pPr>
        <w:pStyle w:val="11"/>
        <w:widowControl/>
      </w:pPr>
      <w:r>
        <w:t>After my Wednesday sermon I saw the pride of my heart acting thus, that when I had done public work my heart would presently look out and inquire whether I had done it well or ill.</w:t>
      </w:r>
    </w:p>
    <w:p w14:paraId="33CBEF99">
      <w:pPr>
        <w:pStyle w:val="11"/>
        <w:widowControl/>
      </w:pPr>
      <w:r>
        <w:t>在我周三讲道之后，我看到我内心的骄傲是这样运作的：当我完成了公开的工作，我的心就会立刻向外看，询问我做得好还是不好。</w:t>
      </w:r>
    </w:p>
    <w:p w14:paraId="010DB28B">
      <w:pPr>
        <w:pStyle w:val="11"/>
        <w:widowControl/>
      </w:pPr>
      <w:r>
        <w:t>Hereupon I saw my vileness to be to make men's opinions my rule, and that made me vile in mine own eyes, and that more and more daily.'</w:t>
      </w:r>
    </w:p>
    <w:p w14:paraId="6291CA91">
      <w:pPr>
        <w:pStyle w:val="11"/>
        <w:widowControl/>
      </w:pPr>
      <w:r>
        <w:t>于是我看到我的卑劣在于，以人的意见为我的准则，这使我在自己眼中变得卑劣，而且日益如此。”</w:t>
      </w:r>
    </w:p>
    <w:p w14:paraId="053A5CAC">
      <w:pPr>
        <w:pStyle w:val="11"/>
        <w:widowControl/>
      </w:pPr>
      <w:r>
        <w:t>'I have been much challenged,' writes Rutherford to Fleming, 'because I do not refer all I do to God as my last end: that I do not eat and drink and sleep and journey and speak and think for God.'</w:t>
      </w:r>
    </w:p>
    <w:p w14:paraId="70CAC978">
      <w:pPr>
        <w:pStyle w:val="11"/>
        <w:widowControl/>
      </w:pPr>
      <w:r>
        <w:t>卢瑟福写信给弗莱明说：“我曾多次受到质问，因为我没有将我所做的一切都归于神，作为我最终的目的：我没有为神而吃、喝、睡、行、说、想。”</w:t>
      </w:r>
    </w:p>
    <w:p w14:paraId="02B16B57">
      <w:pPr>
        <w:pStyle w:val="11"/>
        <w:widowControl/>
      </w:pPr>
      <w:r>
        <w:t>And, the fanatic that he is, he seems to think that that is the calling and chief end not only of ministers like himself and Shepard, but of the bailies and timber-merchants of Edinburgh and Leith also.</w:t>
      </w:r>
    </w:p>
    <w:p w14:paraId="7D70A8B3">
      <w:pPr>
        <w:pStyle w:val="11"/>
        <w:widowControl/>
      </w:pPr>
      <w:r>
        <w:t>而且，他这个狂热分子，似乎认为那不仅是他自己和谢泼德这样的牧师的呼召和主要目的，也是爱丁堡和利斯的行政官和木材商的呼召和主要目的。</w:t>
      </w:r>
    </w:p>
    <w:p w14:paraId="288ADBEF">
      <w:pPr>
        <w:pStyle w:val="11"/>
        <w:widowControl/>
      </w:pPr>
      <w:r>
        <w:rPr>
          <w:color w:val="000000"/>
        </w:rPr>
        <w:t>1.</w:t>
      </w:r>
    </w:p>
    <w:p w14:paraId="11794FB2">
      <w:pPr>
        <w:pStyle w:val="11"/>
        <w:widowControl/>
      </w:pPr>
      <w:r>
        <w:t>Lastly, in the closing sentences of this inexhaustible letter, Rutherford says to his waiting and attentive correspondent: 'Growth in grace, sir, should be cared for by you above all other things.'</w:t>
      </w:r>
    </w:p>
    <w:p w14:paraId="0E11E0CC">
      <w:pPr>
        <w:pStyle w:val="11"/>
        <w:widowControl/>
      </w:pPr>
      <w:r>
        <w:rPr>
          <w:color w:val="000000"/>
        </w:rPr>
        <w:t>2.</w:t>
      </w:r>
    </w:p>
    <w:p w14:paraId="38B4B56A">
      <w:pPr>
        <w:pStyle w:val="11"/>
        <w:widowControl/>
      </w:pPr>
      <w:r>
        <w:rPr>
          <w:color w:val="000000"/>
        </w:rPr>
        <w:t>3.</w:t>
      </w:r>
    </w:p>
    <w:p w14:paraId="249BFAD0">
      <w:pPr>
        <w:pStyle w:val="11"/>
        <w:widowControl/>
      </w:pPr>
      <w:r>
        <w:t>最后，在这封内容丰富的信的结尾，卢瑟福对他等待而专注的通信者说：“先生，在恩典中成长，应是你最关心的事。”</w:t>
      </w:r>
    </w:p>
    <w:p w14:paraId="01504717">
      <w:pPr>
        <w:pStyle w:val="11"/>
        <w:widowControl/>
      </w:pPr>
      <w:r>
        <w:rPr>
          <w:color w:val="000000"/>
        </w:rPr>
        <w:t>4.</w:t>
      </w:r>
    </w:p>
    <w:p w14:paraId="0E8FD39E">
      <w:pPr>
        <w:pStyle w:val="11"/>
        <w:widowControl/>
      </w:pPr>
      <w:r>
        <w:t>And so it should.</w:t>
      </w:r>
    </w:p>
    <w:p w14:paraId="2B63BC32">
      <w:pPr>
        <w:pStyle w:val="11"/>
        <w:widowControl/>
      </w:pPr>
      <w:r>
        <w:t>理当如此。</w:t>
      </w:r>
    </w:p>
    <w:p w14:paraId="099D72EA">
      <w:pPr>
        <w:pStyle w:val="11"/>
        <w:widowControl/>
      </w:pPr>
      <w:r>
        <w:t>Literally and absolutely above all other things.</w:t>
      </w:r>
    </w:p>
    <w:p w14:paraId="1D0FCE17">
      <w:pPr>
        <w:pStyle w:val="11"/>
        <w:widowControl/>
      </w:pPr>
      <w:r>
        <w:t>确实，绝对地，超越所有其他事物。</w:t>
      </w:r>
    </w:p>
    <w:p w14:paraId="21250445">
      <w:pPr>
        <w:pStyle w:val="11"/>
        <w:widowControl/>
      </w:pPr>
      <w:r>
        <w:t>Above good health, above good name, above wealth, and station, and honour.</w:t>
      </w:r>
    </w:p>
    <w:p w14:paraId="2CE402CE">
      <w:pPr>
        <w:pStyle w:val="11"/>
        <w:widowControl/>
      </w:pPr>
      <w:r>
        <w:t>超越健康的身体，超越美好的名声，超越财富、地位和荣誉。</w:t>
      </w:r>
    </w:p>
    <w:p w14:paraId="5D09559A">
      <w:pPr>
        <w:pStyle w:val="11"/>
        <w:widowControl/>
      </w:pPr>
      <w:r>
        <w:t>These things, take them all together, if need be, are to be counted loss in order to gain growth in grace.</w:t>
      </w:r>
    </w:p>
    <w:p w14:paraId="10A7D9C3">
      <w:pPr>
        <w:pStyle w:val="11"/>
        <w:widowControl/>
      </w:pPr>
      <w:r>
        <w:t>这些事，若有必要，总合起来，都当看作有损的，为要得着在恩典中的长进。</w:t>
      </w:r>
    </w:p>
    <w:p w14:paraId="5CC013F5">
      <w:pPr>
        <w:pStyle w:val="11"/>
        <w:widowControl/>
      </w:pPr>
      <w:r>
        <w:t>But what is growth in grace?</w:t>
      </w:r>
    </w:p>
    <w:p w14:paraId="025C97BA">
      <w:pPr>
        <w:pStyle w:val="11"/>
        <w:widowControl/>
      </w:pPr>
      <w:r>
        <w:t>但在恩典中成长是什么呢？</w:t>
      </w:r>
    </w:p>
    <w:p w14:paraId="05D23E26">
      <w:pPr>
        <w:pStyle w:val="11"/>
        <w:widowControl/>
      </w:pPr>
      <w:r>
        <w:t>It is growth in everything that is truly good; but Fleming, as he read his Directory daily, would always think of growth in grace as the right improvement of his remaining time, and, especially, its religious use and dedication to God; as also of the government of his own untamed tongue; the extinction of the desire for revenge, and of all delight in the injury of his enemies; and, above all, and including all, in making God his chief end in all that he did.</w:t>
      </w:r>
    </w:p>
    <w:p w14:paraId="1343162C">
      <w:pPr>
        <w:pStyle w:val="11"/>
        <w:widowControl/>
      </w:pPr>
      <w:r>
        <w:t>那是在一切真正良善的事上的成长；但弗莱明，当他每天阅读他的指南时，总会认为在恩典中成长，是正确地利用他剩余的时间，特别是，将其用于宗教并奉献给神；也包括管束他自己那未被驯服的舌头；熄灭报复的欲望，以及所有因敌人受伤而来的喜悦；以及，最重要的是，包括所有这一切，在他所做的一切事上，都以神为他主要的目的。</w:t>
      </w:r>
    </w:p>
    <w:p w14:paraId="5A3DD441">
      <w:pPr>
        <w:pStyle w:val="11"/>
        <w:widowControl/>
      </w:pPr>
      <w:r>
        <w:t>How all-important, then, is a sound and Scriptural Directory to instruct us how we are to grow in grace.</w:t>
      </w:r>
    </w:p>
    <w:p w14:paraId="50725C45">
      <w:pPr>
        <w:pStyle w:val="11"/>
        <w:widowControl/>
      </w:pPr>
      <w:r>
        <w:t>那么，一份健全而合乎圣经的指南，来教导我们如何在恩典中成长，是何等重要。</w:t>
      </w:r>
    </w:p>
    <w:p w14:paraId="56329270">
      <w:pPr>
        <w:pStyle w:val="11"/>
        <w:widowControl/>
      </w:pPr>
      <w:r>
        <w:t>And how precious must that directory-letter have been to a man in dead earnest like John Fleming.</w:t>
      </w:r>
    </w:p>
    <w:p w14:paraId="18D195E3">
      <w:pPr>
        <w:pStyle w:val="11"/>
        <w:widowControl/>
      </w:pPr>
      <w:r>
        <w:t>而那封指南信，对于像约翰·弗莱明这样非常认真的人来说，必定是何等宝贵。</w:t>
      </w:r>
    </w:p>
    <w:p w14:paraId="67B10705">
      <w:pPr>
        <w:pStyle w:val="11"/>
        <w:widowControl/>
      </w:pPr>
      <w:r>
        <w:t>It was precious to his heart, you may be sure, above all his ships, and all his woodyards, and all his fine houses, and all his seats of honour.</w:t>
      </w:r>
    </w:p>
    <w:p w14:paraId="509291E6">
      <w:pPr>
        <w:pStyle w:val="11"/>
        <w:widowControl/>
      </w:pPr>
      <w:r>
        <w:t>你可以肯定，它在他心中是宝贵的，超越了他所有的船只、所有的木材场、所有漂亮的房子和他所有荣誉的座位。</w:t>
      </w:r>
    </w:p>
    <w:p w14:paraId="7572E76A">
      <w:pPr>
        <w:pStyle w:val="11"/>
        <w:widowControl/>
      </w:pPr>
      <w:r>
        <w:t>And if his growth in grace in Leith has now become full-grown glory in Heaven, how does he there bless God to-day that ever he met with Samuel Rutherford in old John Meine's shop in his youth, and had him for a friend and a director all his after-days.</w:t>
      </w:r>
    </w:p>
    <w:p w14:paraId="7034CF3B">
      <w:pPr>
        <w:pStyle w:val="11"/>
        <w:widowControl/>
      </w:pPr>
      <w:r>
        <w:t>如果他在利斯在恩典中的成长，如今已成为在天上的完全荣耀，他今天在天上是如何称颂神，因他年轻时曾在老约翰·迈因的店里遇见撒母耳·卢瑟福，并在他以后所有的日子里，有他为友、为导师。</w:t>
      </w:r>
    </w:p>
    <w:p w14:paraId="57B60F45">
      <w:pPr>
        <w:pStyle w:val="11"/>
        <w:widowControl/>
      </w:pPr>
      <w:r>
        <w:t>And when John Fleming at the table above forgets not all His benefits, high up, you may be very sure, among them all he never forgets to put Samuel Rutherford's letters; and, more especially, this very directory-letter we have read here for our own direction and growth in grace this Communion-Sabbath night.</w:t>
      </w:r>
    </w:p>
    <w:p w14:paraId="1BF5CB84">
      <w:pPr>
        <w:pStyle w:val="11"/>
        <w:widowControl/>
      </w:pPr>
      <w:r>
        <w:t>当约翰·弗莱明在天上的筵席上，不忘记祂一切的恩惠时，你可以非常肯定，在所有恩惠中，他绝不会忘记把撒母耳·卢瑟福的信放在高处；尤其是，我们今晚在这个圣餐安息日，为我们自己的指引和在恩典中成长而读的这封指南信。</w:t>
      </w:r>
    </w:p>
    <w:p w14:paraId="4C102B9D">
      <w:pPr>
        <w:pStyle w:val="2"/>
        <w:widowControl/>
      </w:pPr>
      <w:r>
        <w:t>XXIV</w:t>
      </w:r>
    </w:p>
    <w:p w14:paraId="3DD71BF5">
      <w:pPr>
        <w:pStyle w:val="11"/>
        <w:widowControl/>
      </w:pPr>
      <w:r>
        <w:t>THE PARISHIONERS OF KILMACOLM</w:t>
      </w:r>
    </w:p>
    <w:p w14:paraId="47B16429">
      <w:pPr>
        <w:pStyle w:val="11"/>
        <w:widowControl/>
      </w:pPr>
      <w:r>
        <w:t>'For want of time I have put you all in one letter.'—Rutherford.</w:t>
      </w:r>
    </w:p>
    <w:p w14:paraId="0F9B79A0">
      <w:pPr>
        <w:pStyle w:val="11"/>
        <w:widowControl/>
      </w:pPr>
      <w:r>
        <w:t>“因时间有限，我将你们都写在了一封信里。”——卢瑟福。</w:t>
      </w:r>
    </w:p>
    <w:p w14:paraId="4A6BF102">
      <w:pPr>
        <w:pStyle w:val="11"/>
        <w:widowControl/>
      </w:pPr>
      <w:r>
        <w:t>THERE is a well-known passage in Lycidas that exactly describes the religious condition of the parish of Kilmacolm in the year 1639.</w:t>
      </w:r>
    </w:p>
    <w:p w14:paraId="7AD94E56">
      <w:pPr>
        <w:pStyle w:val="11"/>
        <w:widowControl/>
      </w:pPr>
      <w:r>
        <w:t>在《利西达斯》中有一段著名的文字，恰好描述了1639年基尔马科姆教区的宗教状况。</w:t>
      </w:r>
    </w:p>
    <w:p w14:paraId="1C8086A4">
      <w:pPr>
        <w:pStyle w:val="11"/>
        <w:widowControl/>
      </w:pPr>
      <w:r>
        <w:t>For the shepherd of that unhappy sheepfold also had climbed up some other way before he knew how to hold a sheephook, till, week after week, the hungry sheep looked up and were not fed.</w:t>
      </w:r>
    </w:p>
    <w:p w14:paraId="521A75C7">
      <w:pPr>
        <w:pStyle w:val="11"/>
        <w:widowControl/>
      </w:pPr>
      <w:r>
        <w:t>因为那不幸羊圈的牧人，在学会如何 cầm 牧杖之前，也从别处爬了上来，以至于，一周又一周，饥饿的羊抬头仰望，却得不到喂养。</w:t>
      </w:r>
    </w:p>
    <w:p w14:paraId="2FB85725">
      <w:pPr>
        <w:pStyle w:val="11"/>
        <w:widowControl/>
      </w:pPr>
      <w:r>
        <w:t>The parishioners of Kilmacolm must have been fed to some purpose at one time, for the two letters they write to Rutherford in their present starvation bear abundant witness on every page to the splendid preaching and the skilful pastorate that this parish must at one time have enjoyed.</w:t>
      </w:r>
    </w:p>
    <w:p w14:paraId="2B134AB7">
      <w:pPr>
        <w:pStyle w:val="11"/>
        <w:widowControl/>
      </w:pPr>
      <w:r>
        <w:t>基尔马科姆的教区居民，过去必定曾得到过某种程度的喂养，因为他们在目前饥饿状态下写给卢瑟福的两封信，每一页都充分见证了该教区过去必定享有过的精彩讲道和娴熟的教牧。</w:t>
      </w:r>
    </w:p>
    <w:p w14:paraId="69C17C25">
      <w:pPr>
        <w:pStyle w:val="11"/>
        <w:widowControl/>
      </w:pPr>
      <w:r>
        <w:t>There must have been men of no common ability, as well as of no common profundity of spiritual life in Kilmacolm during those trying years, for the letters they wrote to Rutherford would have done credit to any of Rutherford's ablest and best correspondents—to William Guthrie, or David Dickson, or Robert Blair, or John Livingstone.</w:t>
      </w:r>
    </w:p>
    <w:p w14:paraId="2E09936C">
      <w:pPr>
        <w:pStyle w:val="11"/>
        <w:widowControl/>
      </w:pPr>
      <w:r>
        <w:t>在那些艰难的岁月里，基尔马科姆必定有非凡才能的人，以及属灵生命非凡深邃的人，因为他们写给卢瑟福的信，足以媲美卢瑟福任何一位最有能力、最好的通信者——威廉·格思里、戴维·迪克森、罗伯特·布莱尔或约翰·利文斯通。</w:t>
      </w:r>
    </w:p>
    <w:p w14:paraId="7BEDA97E">
      <w:pPr>
        <w:pStyle w:val="11"/>
        <w:widowControl/>
      </w:pPr>
      <w:r>
        <w:t>Indeed, the expert author of the Therapeutica himself would have been put to it to answer fully and satisfactorily those two so acute and so searching letters.</w:t>
      </w:r>
    </w:p>
    <w:p w14:paraId="7EBDFD3E">
      <w:pPr>
        <w:pStyle w:val="11"/>
        <w:widowControl/>
      </w:pPr>
      <w:r>
        <w:t>的确，即使是《治疗学》的专家作者本人，要充分而满意地回答那两封如此敏锐、如此深刻的信，也会感到为难。</w:t>
      </w:r>
    </w:p>
    <w:p w14:paraId="08A6AC3D">
      <w:pPr>
        <w:pStyle w:val="11"/>
        <w:widowControl/>
      </w:pPr>
      <w:r>
        <w:t>The Kilmacolm people had heard about the famous answers that Samuel Rutherford, now home again in Anwoth, had written both from Anwoth and from Aberdeen to all classes of people and on all kinds of subjects; copies, indeed, of some of those now already wide-spread letters had come to Kilmacolm itself, till, at one of their private meetings for conference and prayer, it was resolved that a small committee of their elders should gather up their painful experiences in the spiritual life that got no help from the parish pulpit, and should set them by way of submission and consultation before the great spiritual casuist.</w:t>
      </w:r>
    </w:p>
    <w:p w14:paraId="6D60C2A5">
      <w:pPr>
        <w:pStyle w:val="11"/>
        <w:widowControl/>
      </w:pPr>
      <w:r>
        <w:t>基尔马科姆的百姓听说过，如今已回到安沃斯的撒母耳·卢瑟福，曾从安沃斯和阿伯丁写信给各阶层人士，回答各种问题；事实上，一些那些如今已广为流传的信件的抄本，也传到了基尔马科姆，直到，在他们一次私下的交通和祷告聚会中，他们决定由一个小型的长老委员会，收集他们在属灵生活中得不到教区讲坛帮助的痛苦经历，并将它们以呈交和咨询的方式，摆在伟大的属灵决疑论者面前。</w:t>
      </w:r>
    </w:p>
    <w:p w14:paraId="49CDF901">
      <w:pPr>
        <w:pStyle w:val="11"/>
        <w:widowControl/>
      </w:pPr>
      <w:r>
        <w:t>Everybody else was getting what counsel and comfort they needed from the famous adviser of Anwoth, and why not they, the neglected parishioners of Kilmacolm?</w:t>
      </w:r>
    </w:p>
    <w:p w14:paraId="452C97BE">
      <w:pPr>
        <w:pStyle w:val="11"/>
        <w:widowControl/>
      </w:pPr>
      <w:r>
        <w:t>其他所有人都从安沃斯那位著名的顾问那里得到了他们需要的建议和安慰，为什么他们，被忽略的基尔马科姆教区居民，却不能呢？</w:t>
      </w:r>
    </w:p>
    <w:p w14:paraId="5039D1FE">
      <w:pPr>
        <w:pStyle w:val="11"/>
        <w:widowControl/>
      </w:pPr>
      <w:r>
        <w:t>And thus it was that two or three of the oldest and ablest men in the kirk-session so wrote to Rutherford, as, after some delay, to get back the elaborate letter from Anwoth numbered 286 in Dr. Bonar's edition.</w:t>
      </w:r>
    </w:p>
    <w:p w14:paraId="220D1694">
      <w:pPr>
        <w:pStyle w:val="11"/>
        <w:widowControl/>
      </w:pPr>
      <w:r>
        <w:t>因此，教会长老会中两三位最年长、最有能力的人，就这样写信给卢瑟福，在一些延迟之后，收到了博纳尔博士版中编号为286的、来自安沃斯的详尽回信。</w:t>
      </w:r>
    </w:p>
    <w:p w14:paraId="3BC776E8">
      <w:pPr>
        <w:pStyle w:val="11"/>
        <w:widowControl/>
      </w:pPr>
      <w:r>
        <w:t>I am tempted to think it possible that the old, long-experienced, and much-exercised saints of Kilmacolm may have demanded a little too much of their minister: at any rate, I am quite as anxious to hear what Rutherford shall say to them as they can be to hear from him themselves.</w:t>
      </w:r>
    </w:p>
    <w:p w14:paraId="2B8B62AB">
      <w:pPr>
        <w:pStyle w:val="11"/>
        <w:widowControl/>
      </w:pPr>
      <w:r>
        <w:t>我禁不住想，基尔马科姆那些年长、经验丰富、备受操练的圣徒们，可能对他们的牧师要求过高了：无论如何，我与他们自己一样，急切地想听听卢瑟福会对他们说什么。</w:t>
      </w:r>
    </w:p>
    <w:p w14:paraId="115CC3CA">
      <w:pPr>
        <w:pStyle w:val="11"/>
        <w:widowControl/>
      </w:pPr>
      <w:r>
        <w:t>And all that leads me to believe that not only must there have been some quite remarkable people in the parish church at that date, but that they must also have had some very special pulpit and pastoral work expended on them in former years.</w:t>
      </w:r>
    </w:p>
    <w:p w14:paraId="2004BEE9">
      <w:pPr>
        <w:pStyle w:val="11"/>
        <w:widowControl/>
      </w:pPr>
      <w:r>
        <w:t>所有这些都使我相信，在那时，教区教堂里不仅必定有一些非常杰出的人，而且他们过去必定也曾接受过一些非常特别的讲坛和教牧工作。</w:t>
      </w:r>
    </w:p>
    <w:p w14:paraId="6CFDD875">
      <w:pPr>
        <w:pStyle w:val="11"/>
        <w:widowControl/>
      </w:pPr>
      <w:r>
        <w:t>Or, if not that, then their case is just another illustration of what Rutherford says in his reassuring answer, namely, that the life of grace among a people is not at all tied up to the lips of their minister.</w:t>
      </w:r>
    </w:p>
    <w:p w14:paraId="69C63E49">
      <w:pPr>
        <w:pStyle w:val="11"/>
        <w:widowControl/>
      </w:pPr>
      <w:r>
        <w:t>或者，如果不是这样，那么他们的例子只是卢瑟福在他安慰性的回答中所说的又一个例证，即，一群人中间恩典的生命，根本不取决于他们牧师的口。</w:t>
      </w:r>
    </w:p>
    <w:p w14:paraId="4FE09E47">
      <w:pPr>
        <w:pStyle w:val="11"/>
        <w:widowControl/>
      </w:pPr>
      <w:r>
        <w:t>Which, again, is just another way of putting what the Psalmist says of himself in his humble and happy boast: 'I have more understanding than all my teachers, for Thy testimonies are my meditation.</w:t>
      </w:r>
    </w:p>
    <w:p w14:paraId="3300ABD0">
      <w:pPr>
        <w:pStyle w:val="11"/>
        <w:widowControl/>
      </w:pPr>
      <w:r>
        <w:t>这又只是诗人在他谦卑而快乐的夸耀中所说的另一种表达方式：“我比我的师傅更通达，因我默想你的法度。</w:t>
      </w:r>
    </w:p>
    <w:p w14:paraId="75FFB561">
      <w:pPr>
        <w:pStyle w:val="11"/>
        <w:widowControl/>
      </w:pPr>
      <w:r>
        <w:t>I understand more than the ancients, because I keep Thy precepts.'</w:t>
      </w:r>
    </w:p>
    <w:p w14:paraId="12B443D8">
      <w:pPr>
        <w:pStyle w:val="11"/>
        <w:widowControl/>
      </w:pPr>
      <w:r>
        <w:t>我比年老的更明白，因我守了你的训词。”</w:t>
      </w:r>
    </w:p>
    <w:p w14:paraId="59D92497">
      <w:pPr>
        <w:pStyle w:val="11"/>
        <w:widowControl/>
      </w:pPr>
      <w:r>
        <w:rPr>
          <w:color w:val="000000"/>
        </w:rPr>
        <w:t>1.</w:t>
      </w:r>
    </w:p>
    <w:p w14:paraId="160FDB20">
      <w:pPr>
        <w:pStyle w:val="11"/>
        <w:widowControl/>
      </w:pPr>
      <w:r>
        <w:t>The first complaint that came to Anwoth from Kilmacolm was expressed in the quaint and graphic language natural to that day.</w:t>
      </w:r>
    </w:p>
    <w:p w14:paraId="0F9E7E4D">
      <w:pPr>
        <w:pStyle w:val="11"/>
        <w:widowControl/>
      </w:pPr>
      <w:r>
        <w:rPr>
          <w:color w:val="000000"/>
        </w:rPr>
        <w:t>2.</w:t>
      </w:r>
    </w:p>
    <w:p w14:paraId="2A25AB68">
      <w:pPr>
        <w:pStyle w:val="11"/>
        <w:widowControl/>
      </w:pPr>
      <w:r>
        <w:rPr>
          <w:color w:val="000000"/>
        </w:rPr>
        <w:t>3.</w:t>
      </w:r>
    </w:p>
    <w:p w14:paraId="605708FB">
      <w:pPr>
        <w:pStyle w:val="11"/>
        <w:widowControl/>
      </w:pPr>
      <w:r>
        <w:t>从基尔马科姆传到安沃斯的第一份抱怨，是用那个时代特有的古雅而生动的语言表达的。</w:t>
      </w:r>
    </w:p>
    <w:p w14:paraId="03775988">
      <w:pPr>
        <w:pStyle w:val="11"/>
        <w:widowControl/>
      </w:pPr>
      <w:r>
        <w:rPr>
          <w:color w:val="000000"/>
        </w:rPr>
        <w:t>4.</w:t>
      </w:r>
    </w:p>
    <w:p w14:paraId="38B1EB31">
      <w:pPr>
        <w:pStyle w:val="11"/>
        <w:widowControl/>
      </w:pPr>
      <w:r>
        <w:t>'Security, strong and sib to nature, is stealing in upon us.'</w:t>
      </w:r>
    </w:p>
    <w:p w14:paraId="6FE91ABB">
      <w:pPr>
        <w:pStyle w:val="11"/>
        <w:widowControl/>
      </w:pPr>
      <w:r>
        <w:t>“安全感，强大而与本性相近，正悄悄地侵入我们。”</w:t>
      </w:r>
    </w:p>
    <w:p w14:paraId="2CB17208">
      <w:pPr>
        <w:pStyle w:val="11"/>
        <w:widowControl/>
      </w:pPr>
      <w:r>
        <w:t>The holy law of God, they mean, was never preached in their parish; at any rate, it was never carried home to any man's conscience.</w:t>
      </w:r>
    </w:p>
    <w:p w14:paraId="6DC0B7F6">
      <w:pPr>
        <w:pStyle w:val="11"/>
        <w:widowControl/>
      </w:pPr>
      <w:r>
        <w:t>他们的意思是，神圣洁的律法，从未在他们的教区被宣讲过；无论如何，从未深入到任何人的良心。</w:t>
      </w:r>
    </w:p>
    <w:p w14:paraId="1DC9714B">
      <w:pPr>
        <w:pStyle w:val="11"/>
        <w:widowControl/>
      </w:pPr>
      <w:r>
        <w:t>Nobody was ever disturbed.</w:t>
      </w:r>
    </w:p>
    <w:p w14:paraId="7614EA2F">
      <w:pPr>
        <w:pStyle w:val="11"/>
        <w:widowControl/>
      </w:pPr>
      <w:r>
        <w:t>从未有人被打扰。</w:t>
      </w:r>
    </w:p>
    <w:p w14:paraId="6E5066CD">
      <w:pPr>
        <w:pStyle w:val="11"/>
        <w:widowControl/>
      </w:pPr>
      <w:r>
        <w:t>Nobody's feelings were ever hurt.</w:t>
      </w:r>
    </w:p>
    <w:p w14:paraId="6296DEBF">
      <w:pPr>
        <w:pStyle w:val="11"/>
        <w:widowControl/>
      </w:pPr>
      <w:r>
        <w:t>从未有人的感情受到伤害。</w:t>
      </w:r>
    </w:p>
    <w:p w14:paraId="2ACDEF6C">
      <w:pPr>
        <w:pStyle w:val="11"/>
        <w:widowControl/>
      </w:pPr>
      <w:r>
        <w:t>Nobody in all the parish had ever heard a voice of thunder saying, Thou art the man.</w:t>
      </w:r>
    </w:p>
    <w:p w14:paraId="6E1720C1">
      <w:pPr>
        <w:pStyle w:val="11"/>
        <w:widowControl/>
      </w:pPr>
      <w:r>
        <w:t>整个教区从未有人听过雷声般的声音说，你就是那人。</w:t>
      </w:r>
    </w:p>
    <w:p w14:paraId="44D9D06D">
      <w:pPr>
        <w:pStyle w:val="11"/>
        <w:widowControl/>
      </w:pPr>
      <w:r>
        <w:t>Toothless and timid generalities made up all the preaching they ever heard either on the ethical or on the evangelical side: and generalities disturb no man's peace of mind.</w:t>
      </w:r>
    </w:p>
    <w:p w14:paraId="05E04B89">
      <w:pPr>
        <w:pStyle w:val="11"/>
        <w:widowControl/>
      </w:pPr>
      <w:r>
        <w:t>他们所听到的所有讲道，无论是在伦理方面还是在福音方面，都由毫无力量、胆怯的泛泛之谈构成：而泛泛之谈不会打扰任何人的内心平安。</w:t>
      </w:r>
    </w:p>
    <w:p w14:paraId="32B8F62D">
      <w:pPr>
        <w:pStyle w:val="11"/>
        <w:widowControl/>
      </w:pPr>
      <w:r>
        <w:t>The pulpit of Kilmacolm was but too sib to the pew, and both pulpit and pew slept on together in undisturbed security.</w:t>
      </w:r>
    </w:p>
    <w:p w14:paraId="721A6B7A">
      <w:pPr>
        <w:pStyle w:val="11"/>
        <w:widowControl/>
      </w:pPr>
      <w:r>
        <w:t>基尔马科姆的讲坛与座位太过亲近，讲坛和座位都一同在不受打扰的安全感中沉睡。</w:t>
      </w:r>
    </w:p>
    <w:p w14:paraId="1BD93717">
      <w:pPr>
        <w:pStyle w:val="11"/>
        <w:widowControl/>
      </w:pPr>
      <w:r>
        <w:t>And that supplied Samuel Rutherford with an excellent text for a sermon he was continually preaching in every utterance of his—the constant danger we all lie under as long as we are in this life.</w:t>
      </w:r>
    </w:p>
    <w:p w14:paraId="0D32AA55">
      <w:pPr>
        <w:pStyle w:val="11"/>
        <w:widowControl/>
      </w:pPr>
      <w:r>
        <w:t>那为撒母耳·卢瑟福提供了一个极好的讲题，他在他每一次的言谈中都不断地宣讲——只要我们活在今生，我们都处在持续的危险之中。</w:t>
      </w:r>
    </w:p>
    <w:p w14:paraId="05E435FB">
      <w:pPr>
        <w:pStyle w:val="11"/>
        <w:widowControl/>
      </w:pPr>
      <w:r>
        <w:t>Danger from sin, and, in its own still subtler way, as much danger from grace; danger from want, and danger from fulness; danger from our weakness, and danger from our strength.</w:t>
      </w:r>
    </w:p>
    <w:p w14:paraId="60238371">
      <w:pPr>
        <w:pStyle w:val="11"/>
        <w:widowControl/>
      </w:pPr>
      <w:r>
        <w:t>来自罪的危险，以及，以其自身更微妙的方式，同样多的来自恩典的危险；来自缺乏的危险，和来自丰盛的危险；来自我们软弱的危险，和来自我们力量的危险。</w:t>
      </w:r>
    </w:p>
    <w:p w14:paraId="6B0F1AC9">
      <w:pPr>
        <w:pStyle w:val="11"/>
        <w:widowControl/>
      </w:pPr>
      <w:r>
        <w:t>So much danger is there that if any man in this life is in a state of security about himself he is surely the foolishest of all foolish men.</w:t>
      </w:r>
    </w:p>
    <w:p w14:paraId="5DA8EEE3">
      <w:pPr>
        <w:pStyle w:val="11"/>
        <w:widowControl/>
      </w:pPr>
      <w:r>
        <w:t>危险如此之多，以至于如果今生有任何人对自己感到安全，他无疑是所有愚人中最愚蠢的。</w:t>
      </w:r>
    </w:p>
    <w:p w14:paraId="6DC8B123">
      <w:pPr>
        <w:pStyle w:val="11"/>
        <w:widowControl/>
      </w:pPr>
      <w:r>
        <w:t>For,</w:t>
      </w:r>
    </w:p>
    <w:p w14:paraId="3E3CDE2D">
      <w:pPr>
        <w:pStyle w:val="11"/>
        <w:widowControl/>
      </w:pPr>
      <w:r>
        <w:t>因为，</w:t>
      </w:r>
    </w:p>
    <w:p w14:paraId="31C55990">
      <w:pPr>
        <w:pStyle w:val="11"/>
        <w:widowControl/>
      </w:pPr>
      <w:r>
        <w:t>Thy close pursuers' busy hands do plant Snares in thy substance, snares attend thy want; Snares in thy credit, snares in thy disgrace; Snares in thy high estate, snares in thy base;</w:t>
      </w:r>
    </w:p>
    <w:p w14:paraId="6C2216DB">
      <w:pPr>
        <w:pStyle w:val="11"/>
        <w:widowControl/>
      </w:pPr>
      <w:r>
        <w:t>你紧追不舍者的忙碌之手，在你的产业中设下网罗，网罗伴随你的贫乏；网罗在你的信誉中，网罗在你的羞辱中；网罗在你的高位上，网罗在你的卑微中；</w:t>
      </w:r>
    </w:p>
    <w:p w14:paraId="4BA3E78E">
      <w:pPr>
        <w:pStyle w:val="11"/>
        <w:widowControl/>
      </w:pPr>
      <w:r>
        <w:t>Snares tuck thy bed, and snares attend thy board; Snares watch thy thoughts, and snares attack thy word; Snares in thy quiet, snares in thy commotion; Snares in thy diet, snares in thy devotion; Snares lurk in thy resolves, snares in thy doubt; Snares lurk within thy heart, and snares without; Snares are above thy head, and snares beneath; Snares in thy sickness, snares are in thy death.</w:t>
      </w:r>
    </w:p>
    <w:p w14:paraId="6902FE1E">
      <w:pPr>
        <w:pStyle w:val="11"/>
        <w:widowControl/>
      </w:pPr>
      <w:r>
        <w:t>网罗藏在你的床上，网罗伴随你的餐桌；网罗监视你的思想，网罗攻击你的言语；网罗在你的安静中，网罗在你的骚动中；网罗在你的饮食中，网罗在你的敬虔中；网罗潜伏在你的决心，网罗在你的怀疑；网罗潜伏在你的内心，网罗在你的身外；网罗在你头顶，网罗在你脚下；网罗在你的疾病中，网罗在你的死亡中。</w:t>
      </w:r>
    </w:p>
    <w:p w14:paraId="7EF949C8">
      <w:pPr>
        <w:pStyle w:val="11"/>
        <w:widowControl/>
      </w:pPr>
      <w:r>
        <w:t>What a fool and what a sluggard nature must be, as Rutherford here says she is, if she can lull us into security about ourselves in such a life as this!</w:t>
      </w:r>
    </w:p>
    <w:p w14:paraId="3D2E97D4">
      <w:pPr>
        <w:pStyle w:val="11"/>
        <w:widowControl/>
      </w:pPr>
      <w:r>
        <w:t>如果本性能像卢瑟福在这里所说的那样，在这样的生命中，使我们对自己感到安全，那么本性必定是何等的愚蠢和懒惰！</w:t>
      </w:r>
    </w:p>
    <w:p w14:paraId="611EEDB4">
      <w:pPr>
        <w:pStyle w:val="11"/>
        <w:widowControl/>
      </w:pPr>
      <w:r>
        <w:t>And what a noble field does this snare-filled life supply for all a preacher's boldest and best powers!</w:t>
      </w:r>
    </w:p>
    <w:p w14:paraId="63CF00D3">
      <w:pPr>
        <w:pStyle w:val="11"/>
        <w:widowControl/>
      </w:pPr>
      <w:r>
        <w:t>而这个充满网罗的生命，为传道人所有最勇敢、最卓越的能力，提供了何等高尚的领域！</w:t>
      </w:r>
    </w:p>
    <w:p w14:paraId="2BA3914F">
      <w:pPr>
        <w:pStyle w:val="11"/>
        <w:widowControl/>
      </w:pPr>
      <w:r>
        <w:rPr>
          <w:color w:val="000000"/>
        </w:rPr>
        <w:t>1.</w:t>
      </w:r>
    </w:p>
    <w:p w14:paraId="0EA0A4AB">
      <w:pPr>
        <w:pStyle w:val="11"/>
        <w:widowControl/>
      </w:pPr>
      <w:r>
        <w:t>They have some new beginners in Kilmacolm in spite of all its spiritual stagnation, and the older people are full of anxiety lest those new beginners should not be rightly directed.</w:t>
      </w:r>
    </w:p>
    <w:p w14:paraId="45198E9F">
      <w:pPr>
        <w:pStyle w:val="11"/>
        <w:widowControl/>
      </w:pPr>
      <w:r>
        <w:rPr>
          <w:color w:val="000000"/>
        </w:rPr>
        <w:t>2.</w:t>
      </w:r>
    </w:p>
    <w:p w14:paraId="7A06FF4C">
      <w:pPr>
        <w:pStyle w:val="11"/>
        <w:widowControl/>
      </w:pPr>
      <w:r>
        <w:rPr>
          <w:color w:val="000000"/>
        </w:rPr>
        <w:t>3.</w:t>
      </w:r>
    </w:p>
    <w:p w14:paraId="4F4E44B0">
      <w:pPr>
        <w:pStyle w:val="11"/>
        <w:widowControl/>
      </w:pPr>
      <w:r>
        <w:t>尽管基尔马科姆属灵停滞，但仍有一些初信者，而年长的人则非常焦虑，生怕那些初信者得不到正确的引导。</w:t>
      </w:r>
    </w:p>
    <w:p w14:paraId="163B498F">
      <w:pPr>
        <w:pStyle w:val="11"/>
        <w:widowControl/>
      </w:pPr>
      <w:r>
        <w:rPr>
          <w:color w:val="000000"/>
        </w:rPr>
        <w:t>4.</w:t>
      </w:r>
    </w:p>
    <w:p w14:paraId="4F7071C7">
      <w:pPr>
        <w:pStyle w:val="11"/>
        <w:widowControl/>
      </w:pPr>
      <w:r>
        <w:t>'Tell them for one thing,' says Rutherford in reply, 'to dig deep while they are yet among their foundations.</w:t>
      </w:r>
    </w:p>
    <w:p w14:paraId="460AD0D3">
      <w:pPr>
        <w:pStyle w:val="11"/>
        <w:widowControl/>
      </w:pPr>
      <w:r>
        <w:t>“首先告诉他们，”卢瑟福回答说，“当他们还在根基上时，要深挖。</w:t>
      </w:r>
    </w:p>
    <w:p w14:paraId="02FD9113">
      <w:pPr>
        <w:pStyle w:val="11"/>
        <w:widowControl/>
      </w:pPr>
      <w:r>
        <w:t>Tell them that a sick night for sin is not so common either among young or old as I would like to see it.</w:t>
      </w:r>
    </w:p>
    <w:p w14:paraId="081BA146">
      <w:pPr>
        <w:pStyle w:val="11"/>
        <w:widowControl/>
      </w:pPr>
      <w:r>
        <w:t>告诉他们，为罪而病痛的夜晚，无论在年轻人还是在老年人中，都不像我希望看到的那样普遍。</w:t>
      </w:r>
    </w:p>
    <w:p w14:paraId="1D5F3B64">
      <w:pPr>
        <w:pStyle w:val="11"/>
        <w:widowControl/>
      </w:pPr>
      <w:r>
        <w:t>Make them to understand what I mean by digging deep.</w:t>
      </w:r>
    </w:p>
    <w:p w14:paraId="16290F0B">
      <w:pPr>
        <w:pStyle w:val="11"/>
        <w:widowControl/>
      </w:pPr>
      <w:r>
        <w:t>让他们明白我所说的深挖是什么意思。</w:t>
      </w:r>
    </w:p>
    <w:p w14:paraId="311211B7">
      <w:pPr>
        <w:pStyle w:val="11"/>
        <w:widowControl/>
      </w:pPr>
      <w:r>
        <w:t>I mean deep into their own heart in order to discover and lay bare to themselves the corrupt motives from which they act every day even in the very best things they do.</w:t>
      </w:r>
    </w:p>
    <w:p w14:paraId="38D0ABA7">
      <w:pPr>
        <w:pStyle w:val="11"/>
        <w:widowControl/>
      </w:pPr>
      <w:r>
        <w:t>我的意思是，深入他们自己的内心，为了发现并向他们自己揭露，他们每天甚至在他们所做的最好的事情上，所行动的败坏动机。</w:t>
      </w:r>
    </w:p>
    <w:p w14:paraId="6C78831E">
      <w:pPr>
        <w:pStyle w:val="11"/>
        <w:widowControl/>
      </w:pPr>
      <w:r>
        <w:t>And that of itself will give them many sufficiently sick days and nights too, both as new beginners and as old believers.</w:t>
      </w:r>
    </w:p>
    <w:p w14:paraId="7FBB12DD">
      <w:pPr>
        <w:pStyle w:val="11"/>
        <w:widowControl/>
      </w:pPr>
      <w:r>
        <w:t>而那本身，无论是作为初信者还是老信徒，都会给他们带来许多足够病痛的日日夜夜。</w:t>
      </w:r>
    </w:p>
    <w:p w14:paraId="6FB8081E">
      <w:pPr>
        <w:pStyle w:val="11"/>
        <w:widowControl/>
      </w:pPr>
      <w:r>
        <w:t>And tell them, also, from me, that once they have seen themselves in their own hearts, and Jesus Christ in His heart, it will be impossible for them ever to go back from Him.</w:t>
      </w:r>
    </w:p>
    <w:p w14:paraId="7F2DFEAF">
      <w:pPr>
        <w:pStyle w:val="11"/>
        <w:widowControl/>
      </w:pPr>
      <w:r>
        <w:t>并且，也代我告诉他们，一旦他们在自己的心里看见了自己，在祂的心里看见了耶稣基督，他们就永远不可能再离开祂了。</w:t>
      </w:r>
    </w:p>
    <w:p w14:paraId="4F234819">
      <w:pPr>
        <w:pStyle w:val="11"/>
        <w:widowControl/>
      </w:pPr>
      <w:r>
        <w:t>Absolutely impossible.</w:t>
      </w:r>
    </w:p>
    <w:p w14:paraId="022D3870">
      <w:pPr>
        <w:pStyle w:val="11"/>
        <w:widowControl/>
      </w:pPr>
      <w:r>
        <w:t>绝对不可能。</w:t>
      </w:r>
    </w:p>
    <w:p w14:paraId="4B2313B5">
      <w:pPr>
        <w:pStyle w:val="11"/>
        <w:widowControl/>
      </w:pPr>
      <w:r>
        <w:t>So much so that it is perfectly certain that he who goes back from Christ has never really seen himself or Christ either.</w:t>
      </w:r>
    </w:p>
    <w:p w14:paraId="71CAA04C">
      <w:pPr>
        <w:pStyle w:val="11"/>
        <w:widowControl/>
      </w:pPr>
      <w:r>
        <w:t>以至于，完全可以肯定，那离开基督的人，从未真正见过他自己，也未见过基督。</w:t>
      </w:r>
    </w:p>
    <w:p w14:paraId="3EAE404B">
      <w:pPr>
        <w:pStyle w:val="11"/>
        <w:widowControl/>
      </w:pPr>
      <w:r>
        <w:t>He may have seen something somewhat more or less like Christ, but, all the time, it was not Christ.</w:t>
      </w:r>
    </w:p>
    <w:p w14:paraId="59163E0B">
      <w:pPr>
        <w:pStyle w:val="11"/>
        <w:widowControl/>
      </w:pPr>
      <w:r>
        <w:t>他可能见过一些或多或少像基督的东西，但自始至终，那都不是基督。</w:t>
      </w:r>
    </w:p>
    <w:p w14:paraId="0F44899E">
      <w:pPr>
        <w:pStyle w:val="11"/>
        <w:widowControl/>
      </w:pPr>
      <w:r>
        <w:t>Let your soul once come up to close quarters with Christ, and I defy you ever to forget Him again.</w:t>
      </w:r>
    </w:p>
    <w:p w14:paraId="7ABCAEB7">
      <w:pPr>
        <w:pStyle w:val="11"/>
        <w:widowControl/>
      </w:pPr>
      <w:r>
        <w:t>让你的灵魂一旦与基督近距离接触，我敢说你再也无法忘记祂。</w:t>
      </w:r>
    </w:p>
    <w:p w14:paraId="5F0C076B">
      <w:pPr>
        <w:pStyle w:val="11"/>
        <w:widowControl/>
      </w:pPr>
      <w:r>
        <w:t>Tell all your new beginners that from me, Samuel Rutherford, who, after all, am not yet well begun myself.'</w:t>
      </w:r>
    </w:p>
    <w:p w14:paraId="715B68B6">
      <w:pPr>
        <w:pStyle w:val="11"/>
        <w:widowControl/>
      </w:pPr>
      <w:r>
        <w:t>告诉你们所有的新手，这话是撒母耳·卢瑟福说的，而我，毕竟自己也还没好好开始呢。”</w:t>
      </w:r>
    </w:p>
    <w:p w14:paraId="3426B623">
      <w:pPr>
        <w:pStyle w:val="11"/>
        <w:widowControl/>
      </w:pPr>
      <w:r>
        <w:rPr>
          <w:color w:val="000000"/>
        </w:rPr>
        <w:t>1.</w:t>
      </w:r>
    </w:p>
    <w:p w14:paraId="0DC74BB6">
      <w:pPr>
        <w:pStyle w:val="11"/>
        <w:widowControl/>
      </w:pPr>
      <w:r>
        <w:t>'You complain bitterly of a dead ministry in your bounds.</w:t>
      </w:r>
    </w:p>
    <w:p w14:paraId="5AF8E3C7">
      <w:pPr>
        <w:pStyle w:val="11"/>
        <w:widowControl/>
      </w:pPr>
      <w:r>
        <w:rPr>
          <w:color w:val="000000"/>
        </w:rPr>
        <w:t>2.</w:t>
      </w:r>
    </w:p>
    <w:p w14:paraId="5A85A96D">
      <w:pPr>
        <w:pStyle w:val="11"/>
        <w:widowControl/>
      </w:pPr>
      <w:r>
        <w:rPr>
          <w:color w:val="000000"/>
        </w:rPr>
        <w:t>3.</w:t>
      </w:r>
    </w:p>
    <w:p w14:paraId="270881E6">
      <w:pPr>
        <w:pStyle w:val="11"/>
        <w:widowControl/>
      </w:pPr>
      <w:r>
        <w:t>“你们痛苦地抱怨你们那里的事奉死气沉沉。</w:t>
      </w:r>
    </w:p>
    <w:p w14:paraId="1F4444D5">
      <w:pPr>
        <w:pStyle w:val="11"/>
        <w:widowControl/>
      </w:pPr>
      <w:r>
        <w:rPr>
          <w:color w:val="000000"/>
        </w:rPr>
        <w:t>4.</w:t>
      </w:r>
    </w:p>
    <w:p w14:paraId="1DD9F2AB">
      <w:pPr>
        <w:pStyle w:val="11"/>
        <w:widowControl/>
      </w:pPr>
      <w:r>
        <w:t>I have heard as much.</w:t>
      </w:r>
    </w:p>
    <w:p w14:paraId="1F4871D7">
      <w:pPr>
        <w:pStyle w:val="11"/>
        <w:widowControl/>
      </w:pPr>
      <w:r>
        <w:t>我也听说了。</w:t>
      </w:r>
    </w:p>
    <w:p w14:paraId="1A393335">
      <w:pPr>
        <w:pStyle w:val="11"/>
        <w:widowControl/>
      </w:pPr>
      <w:r>
        <w:t>But I will reply that a living ministry is not indispensable to a parish.</w:t>
      </w:r>
    </w:p>
    <w:p w14:paraId="0D0304FD">
      <w:pPr>
        <w:pStyle w:val="11"/>
        <w:widowControl/>
      </w:pPr>
      <w:r>
        <w:t>但我会回答说，一个活泼的事奉，对一个教区并非不可或缺。</w:t>
      </w:r>
    </w:p>
    <w:p w14:paraId="7E9611AE">
      <w:pPr>
        <w:pStyle w:val="11"/>
        <w:widowControl/>
      </w:pPr>
      <w:r>
        <w:t>All our parishes ought to have it, and we ought to see to it that they all get it; but neither the conversion of sinners, nor the sanctification and comfort of God's saints, is tied up to any man's lips.</w:t>
      </w:r>
    </w:p>
    <w:p w14:paraId="2289CB0B">
      <w:pPr>
        <w:pStyle w:val="11"/>
        <w:widowControl/>
      </w:pPr>
      <w:r>
        <w:t>我们所有的教区都应该有它，我们也应该确保他们都能得到它；但无论是罪人的归信，还是神圣徒的成圣和安慰，都不取决于任何人的口。</w:t>
      </w:r>
    </w:p>
    <w:p w14:paraId="4BB0442A">
      <w:pPr>
        <w:pStyle w:val="11"/>
        <w:widowControl/>
      </w:pPr>
      <w:r>
        <w:t>You will read your unread Bibles more: you will buy more good books: you will meet more in private converse and prayer: and it will not be bad for you for a season to look above the pulpit, and to look Jesus Christ Himself more immediately in the face.'</w:t>
      </w:r>
    </w:p>
    <w:p w14:paraId="7E12D4CB">
      <w:pPr>
        <w:pStyle w:val="11"/>
        <w:widowControl/>
      </w:pPr>
      <w:r>
        <w:t>你们将更多地阅读你们未读的圣经：你们将购买更多的好书：你们将更多地在私下交谈和祷告中相会：而且，在一个时期内，仰望讲坛之上，更直接地仰望耶稣基督祂自己，对你们并非坏事。”</w:t>
      </w:r>
    </w:p>
    <w:p w14:paraId="416E14B4">
      <w:pPr>
        <w:pStyle w:val="11"/>
        <w:widowControl/>
      </w:pPr>
      <w:r>
        <w:t>As Fraser of Brea also said in a striking passage in his diary, so Rutherford says in his reply letter: 'in your sore famine of the water of life, run your pipe right up to the fountain.'</w:t>
      </w:r>
    </w:p>
    <w:p w14:paraId="1023DACB">
      <w:pPr>
        <w:pStyle w:val="11"/>
        <w:widowControl/>
      </w:pPr>
      <w:r>
        <w:t>正如布雷的弗雷泽也在他日记中一段引人注目的段落中所说，卢瑟福在他的回信中也说：“在你们生命之水严重饥荒之时，将你们的管道直接接到泉源。”</w:t>
      </w:r>
    </w:p>
    <w:p w14:paraId="155FC0BB">
      <w:pPr>
        <w:pStyle w:val="11"/>
        <w:widowControl/>
      </w:pPr>
      <w:r>
        <w:rPr>
          <w:color w:val="000000"/>
        </w:rPr>
        <w:t>1.</w:t>
      </w:r>
    </w:p>
    <w:p w14:paraId="36D1021F">
      <w:pPr>
        <w:pStyle w:val="11"/>
        <w:widowControl/>
      </w:pPr>
      <w:r>
        <w:t>If the parishioners of Kilmacolm were severe on their minister it was not that they let themselves escape.</w:t>
      </w:r>
    </w:p>
    <w:p w14:paraId="0643AB33">
      <w:pPr>
        <w:pStyle w:val="11"/>
        <w:widowControl/>
      </w:pPr>
      <w:r>
        <w:rPr>
          <w:color w:val="000000"/>
        </w:rPr>
        <w:t>2.</w:t>
      </w:r>
    </w:p>
    <w:p w14:paraId="2879D52E">
      <w:pPr>
        <w:pStyle w:val="11"/>
        <w:widowControl/>
      </w:pPr>
      <w:r>
        <w:rPr>
          <w:color w:val="000000"/>
        </w:rPr>
        <w:t>3.</w:t>
      </w:r>
    </w:p>
    <w:p w14:paraId="1A2B9449">
      <w:pPr>
        <w:pStyle w:val="11"/>
        <w:widowControl/>
      </w:pPr>
      <w:r>
        <w:t>如果基尔马科姆的教区居民对他们的牧师很严厉，那并非因为他们放过了自己。</w:t>
      </w:r>
    </w:p>
    <w:p w14:paraId="23A70E0F">
      <w:pPr>
        <w:pStyle w:val="11"/>
        <w:widowControl/>
      </w:pPr>
      <w:r>
        <w:rPr>
          <w:color w:val="000000"/>
        </w:rPr>
        <w:t>4.</w:t>
      </w:r>
    </w:p>
    <w:p w14:paraId="70693D22">
      <w:pPr>
        <w:pStyle w:val="11"/>
        <w:widowControl/>
      </w:pPr>
      <w:r>
        <w:t>And there was something in their present letters that led Rutherford to warn them against a mistake that only people of the Kilmacolm type will ever fall into.</w:t>
      </w:r>
    </w:p>
    <w:p w14:paraId="3A91982F">
      <w:pPr>
        <w:pStyle w:val="11"/>
        <w:widowControl/>
      </w:pPr>
      <w:r>
        <w:t>在他们目前的信中，有些东西促使卢瑟福警告他们，不要犯一个只有基尔马科姆类型的人才会犯的错误。</w:t>
      </w:r>
    </w:p>
    <w:p w14:paraId="5E39EEE0">
      <w:pPr>
        <w:pStyle w:val="11"/>
        <w:widowControl/>
      </w:pPr>
      <w:r>
        <w:t>'Some of the people of God,' says their sharp-eyed censor, 'slander the grace of God in their own soul.'</w:t>
      </w:r>
    </w:p>
    <w:p w14:paraId="6E4973C5">
      <w:pPr>
        <w:pStyle w:val="11"/>
        <w:widowControl/>
      </w:pPr>
      <w:r>
        <w:t>“神的一些子民，”他们那位眼光敏锐的批评者说，“毁谤神在他们自己灵魂中的恩典。”</w:t>
      </w:r>
    </w:p>
    <w:p w14:paraId="226D9A32">
      <w:pPr>
        <w:pStyle w:val="11"/>
        <w:widowControl/>
      </w:pPr>
      <w:r>
        <w:t>And that is true of some of God's best people still.</w:t>
      </w:r>
    </w:p>
    <w:p w14:paraId="70583775">
      <w:pPr>
        <w:pStyle w:val="11"/>
        <w:widowControl/>
      </w:pPr>
      <w:r>
        <w:t>这对于神一些最好的子民来说，至今仍然是真的。</w:t>
      </w:r>
    </w:p>
    <w:p w14:paraId="70B5CD57">
      <w:pPr>
        <w:pStyle w:val="11"/>
        <w:widowControl/>
      </w:pPr>
      <w:r>
        <w:t>We meet with such people now and then in our own parishes to-day.</w:t>
      </w:r>
    </w:p>
    <w:p w14:paraId="407D6E46">
      <w:pPr>
        <w:pStyle w:val="11"/>
        <w:widowControl/>
      </w:pPr>
      <w:r>
        <w:t>我们今天在自己的教区里，偶尔也会遇到这样的人。</w:t>
      </w:r>
    </w:p>
    <w:p w14:paraId="7F14E27E">
      <w:pPr>
        <w:pStyle w:val="11"/>
        <w:widowControl/>
      </w:pPr>
      <w:r>
        <w:t>They are so possessed with penitence and humility; they have such high and inflexible and spiritual standards for measuring themselves by; the law has so fatally entered their innermost souls that they will not even admit or acknowledge what the grace of God has, to all other men's knowledge, done in them.</w:t>
      </w:r>
    </w:p>
    <w:p w14:paraId="2E01F31E">
      <w:pPr>
        <w:pStyle w:val="11"/>
        <w:widowControl/>
      </w:pPr>
      <w:r>
        <w:t>他们如此被悔罪和谦卑所占据；他们有如此崇高、不屈和属灵的标准来衡量自己；律法如此致命地进入了他们最内在的灵魂，以至于他们甚至不愿承认或确认，在所有其他人看来，神的恩典在他们里面所做的事。</w:t>
      </w:r>
    </w:p>
    <w:p w14:paraId="0CDAFCA0">
      <w:pPr>
        <w:pStyle w:val="11"/>
        <w:widowControl/>
      </w:pPr>
      <w:r>
        <w:t>Seek out, says Rutherford, the signs of true grace in yourselves as well as the signs of secret sin.</w:t>
      </w:r>
    </w:p>
    <w:p w14:paraId="66745A2A">
      <w:pPr>
        <w:pStyle w:val="11"/>
        <w:widowControl/>
      </w:pPr>
      <w:r>
        <w:t>卢瑟福说，要在你们自己里面寻找真恩典的记号，也要寻找隐藏罪恶的记号。</w:t>
      </w:r>
    </w:p>
    <w:p w14:paraId="32E0A661">
      <w:pPr>
        <w:pStyle w:val="11"/>
        <w:widowControl/>
      </w:pPr>
      <w:r>
        <w:t>And when you have found such and such an indubitable sign of grace, say so.</w:t>
      </w:r>
    </w:p>
    <w:p w14:paraId="27AEE20F">
      <w:pPr>
        <w:pStyle w:val="11"/>
        <w:widowControl/>
      </w:pPr>
      <w:r>
        <w:t>当你找到了这样那样无可置疑的恩典记号时，就说出来。</w:t>
      </w:r>
    </w:p>
    <w:p w14:paraId="61D47FED">
      <w:pPr>
        <w:pStyle w:val="11"/>
        <w:widowControl/>
      </w:pPr>
      <w:r>
        <w:t>Say this, and this, and this, pointing it out, is assuredly the work of God in my soul.</w:t>
      </w:r>
    </w:p>
    <w:p w14:paraId="0DA4F94F">
      <w:pPr>
        <w:pStyle w:val="11"/>
        <w:widowControl/>
      </w:pPr>
      <w:r>
        <w:t>说这个、这个和这个，指出来，无疑是我灵魂中神的工作。</w:t>
      </w:r>
    </w:p>
    <w:p w14:paraId="74BA7881">
      <w:pPr>
        <w:pStyle w:val="11"/>
        <w:widowControl/>
      </w:pPr>
      <w:r>
        <w:t>When you, after all defeat, really discover your soul growing in grace; in patience under injuries; in meekness under reproofs and corrections; in love for, or at least in peace of heart toward, those you at one time did not like, but disliked almost to downright hatred; in silent and assenting acceptance, if not yet in actual and positive enjoyment, of another man's talents and success, gain and fame; in the decay and disappearance of party spirit, and in openness to all the good and the merit of other men; in prayerfulness; in liberality, and so on; when you cannot deny these things in yourself, then speak good of Christ, and do not traduce and backbite His work because it is in your own soul.</w:t>
      </w:r>
    </w:p>
    <w:p w14:paraId="2C9F3DA8">
      <w:pPr>
        <w:pStyle w:val="11"/>
        <w:widowControl/>
      </w:pPr>
      <w:r>
        <w:t>当你，在所有失败之后，真的发现你的灵魂在恩典中成长；在伤害下的忍耐；在责备和纠正下的温柔；对你曾一度不喜欢，甚至几乎是 outright（彻底）憎恨的人的爱，或至少是内心的平安；对别人的才能、成功、收获和名声的默默、赞同的接受，如果还不是实际、积极的享受；在党派精神的衰退和消失中，以及对所有人的好处和优点的开放中；在祷告的习惯上；在慷慨上，等等；当你无法否认自己里面的这些事时，就当称颂基督，不要因为祂的工作是在你自己的灵魂里，就毁谤和中伤祂的工作。</w:t>
      </w:r>
    </w:p>
    <w:p w14:paraId="69CE8936">
      <w:pPr>
        <w:pStyle w:val="11"/>
        <w:widowControl/>
      </w:pPr>
      <w:r>
        <w:t>'Some wretches murmur of want while all the time their money in the bank and their fat harvests make them liars.'</w:t>
      </w:r>
    </w:p>
    <w:p w14:paraId="47C10E3B">
      <w:pPr>
        <w:pStyle w:val="11"/>
        <w:widowControl/>
      </w:pPr>
      <w:r>
        <w:t>“一些可怜虫抱怨贫乏，而他们银行里的钱和丰收的庄稼，却使他们成了说谎的人。”</w:t>
      </w:r>
    </w:p>
    <w:p w14:paraId="5296A1C1">
      <w:pPr>
        <w:pStyle w:val="11"/>
        <w:widowControl/>
      </w:pPr>
      <w:r>
        <w:t>Rutherford thinks he has put his finger upon some such saintly liars in the kirk-session of Kilmacolm.</w:t>
      </w:r>
    </w:p>
    <w:p w14:paraId="12984851">
      <w:pPr>
        <w:pStyle w:val="11"/>
        <w:widowControl/>
      </w:pPr>
      <w:r>
        <w:t>卢瑟福认为，他已在基尔马科姆的教会长老会中，指出了某些这样的圣洁说谎者。</w:t>
      </w:r>
    </w:p>
    <w:p w14:paraId="2E1A25CD">
      <w:pPr>
        <w:pStyle w:val="11"/>
        <w:widowControl/>
      </w:pPr>
      <w:r>
        <w:rPr>
          <w:color w:val="000000"/>
        </w:rPr>
        <w:t>1.</w:t>
      </w:r>
    </w:p>
    <w:p w14:paraId="4354EE29">
      <w:pPr>
        <w:pStyle w:val="11"/>
        <w:widowControl/>
      </w:pPr>
      <w:r>
        <w:t>'Fear your light, my lord,' wrote Rutherford to Lord Craighall from Aberdeen; 'stand in awe of your light.'</w:t>
      </w:r>
    </w:p>
    <w:p w14:paraId="2864B60C">
      <w:pPr>
        <w:pStyle w:val="11"/>
        <w:widowControl/>
      </w:pPr>
      <w:r>
        <w:rPr>
          <w:color w:val="000000"/>
        </w:rPr>
        <w:t>2.</w:t>
      </w:r>
    </w:p>
    <w:p w14:paraId="49EBBE7C">
      <w:pPr>
        <w:pStyle w:val="11"/>
        <w:widowControl/>
      </w:pPr>
      <w:r>
        <w:rPr>
          <w:color w:val="000000"/>
        </w:rPr>
        <w:t>3.</w:t>
      </w:r>
    </w:p>
    <w:p w14:paraId="39FCCED5">
      <w:pPr>
        <w:pStyle w:val="11"/>
        <w:widowControl/>
      </w:pPr>
      <w:r>
        <w:t>“大人，要敬畏你的亮光，”卢瑟福从阿伯丁写信给克雷格霍尔勋爵；“要敬畏你的亮光。”</w:t>
      </w:r>
    </w:p>
    <w:p w14:paraId="0A714561">
      <w:pPr>
        <w:pStyle w:val="11"/>
        <w:widowControl/>
      </w:pPr>
      <w:r>
        <w:rPr>
          <w:color w:val="000000"/>
        </w:rPr>
        <w:t>4.</w:t>
      </w:r>
    </w:p>
    <w:p w14:paraId="76362F55">
      <w:pPr>
        <w:pStyle w:val="11"/>
        <w:widowControl/>
      </w:pPr>
      <w:r>
        <w:t>But the poor Kilmacolm people did not need that sharp rebuke, for they had written to Rutherford at their own instance to consult him in their terror of conscience about this very matter, till Rutherford had to exhaust his vocabulary of comfort in trying to pacify his correspondents just in this sufficiently disquieting matter of light in the mind with great darkness in the heart and the life.</w:t>
      </w:r>
    </w:p>
    <w:p w14:paraId="1264F3B9">
      <w:pPr>
        <w:pStyle w:val="11"/>
        <w:widowControl/>
      </w:pPr>
      <w:r>
        <w:t>但可怜的基尔马科姆百姓并不需要那严厉的责备，因为他们已主动写信给卢瑟福，就在这件良心恐惧之事上请教他，直到卢瑟福不得不穷尽他安慰的词汇，试图安抚他的通信者，就在这件足够令人不安的事上——心中有光，而心里和生命中却有极大的黑暗。</w:t>
      </w:r>
    </w:p>
    <w:p w14:paraId="32ADCC4F">
      <w:pPr>
        <w:pStyle w:val="11"/>
        <w:widowControl/>
      </w:pPr>
      <w:r>
        <w:t>Our light in this world, he tells them, is a broad and shining field, whereas our life of obedience is at best but a short and straggling furrow.</w:t>
      </w:r>
    </w:p>
    <w:p w14:paraId="61915740">
      <w:pPr>
        <w:pStyle w:val="11"/>
        <w:widowControl/>
      </w:pPr>
      <w:r>
        <w:t>他告诉他们，我们在这个世界上的光，是一片广阔而闪亮的田野，而我们顺服的生命，充其量只是一条短而零散的犁沟。</w:t>
      </w:r>
    </w:p>
    <w:p w14:paraId="38BE3C3E">
      <w:pPr>
        <w:pStyle w:val="11"/>
        <w:widowControl/>
      </w:pPr>
      <w:r>
        <w:t>Only in heaven shall the broad and basking fields of light and truth be covered from end to end with the songs of the rejoicing reapers.</w:t>
      </w:r>
    </w:p>
    <w:p w14:paraId="251AB3C7">
      <w:pPr>
        <w:pStyle w:val="11"/>
        <w:widowControl/>
      </w:pPr>
      <w:r>
        <w:t>只有在天上，那广阔、沐浴在阳光下的光明与真理的田野，才会从头到尾被喜乐收割者的歌声所覆盖。</w:t>
      </w:r>
    </w:p>
    <w:p w14:paraId="6722A894">
      <w:pPr>
        <w:pStyle w:val="11"/>
        <w:widowControl/>
      </w:pPr>
      <w:r>
        <w:t>And Rutherford is very bold in this matter, because he knows he has the truth about it.</w:t>
      </w:r>
    </w:p>
    <w:p w14:paraId="3E87927E">
      <w:pPr>
        <w:pStyle w:val="11"/>
        <w:widowControl/>
      </w:pPr>
      <w:r>
        <w:t>而卢瑟福在这件事上非常大胆，因为他知道他掌握了关于它的真理。</w:t>
      </w:r>
    </w:p>
    <w:p w14:paraId="0DF78272">
      <w:pPr>
        <w:pStyle w:val="11"/>
        <w:widowControl/>
      </w:pPr>
      <w:r>
        <w:t>A perfect life, he says, up to our ever-increasing light, is impossible to us here, if only because our light always increases with every new progress in duty.</w:t>
      </w:r>
    </w:p>
    <w:p w14:paraId="44C7978C">
      <w:pPr>
        <w:pStyle w:val="11"/>
        <w:widowControl/>
      </w:pPr>
      <w:r>
        <w:t>他说，一个与我们不断增长的光相称的完美生活，在这里对我们是不可能的，只因为我们的光总是随着责任的每一次新进展而增长。</w:t>
      </w:r>
    </w:p>
    <w:p w14:paraId="7391ACCD">
      <w:pPr>
        <w:pStyle w:val="11"/>
        <w:widowControl/>
      </w:pPr>
      <w:r>
        <w:t>The field of light expands to a new length and breadth every time the plough passes through it.</w:t>
      </w:r>
    </w:p>
    <w:p w14:paraId="0ED4660C">
      <w:pPr>
        <w:pStyle w:val="11"/>
        <w:widowControl/>
      </w:pPr>
      <w:r>
        <w:t>每当犁铧经过，光的田野就扩展到一个新的长度和宽度。</w:t>
      </w:r>
    </w:p>
    <w:p w14:paraId="1C09552E">
      <w:pPr>
        <w:pStyle w:val="11"/>
        <w:widowControl/>
      </w:pPr>
      <w:r>
        <w:t>And, knowing well to whom he writes on this subject, Rutherford goes on to say that there is a sorrow for sin, and for shortcoming in service, that is as acceptable with God in the evangelical covenant as would be the very service itself.</w:t>
      </w:r>
    </w:p>
    <w:p w14:paraId="517ED8E3">
      <w:pPr>
        <w:pStyle w:val="11"/>
        <w:widowControl/>
      </w:pPr>
      <w:r>
        <w:t>而且，卢瑟福很清楚他是在对谁写这个主题，他接着说，有一种为罪、为事奉中缺欠的忧伤，在福音的盟约中，与事奉本身一样，蒙神悦纳。</w:t>
      </w:r>
    </w:p>
    <w:p w14:paraId="439E7022">
      <w:pPr>
        <w:pStyle w:val="11"/>
        <w:widowControl/>
      </w:pPr>
      <w:r>
        <w:t>But, then, it must be what Rutherford calls 'honest sorrow after a sincere aim.'</w:t>
      </w:r>
    </w:p>
    <w:p w14:paraId="4CB34041">
      <w:pPr>
        <w:pStyle w:val="11"/>
        <w:widowControl/>
      </w:pPr>
      <w:r>
        <w:t>但是，那必须是卢瑟福所说的“在真诚目标之后的诚实忧伤”。</w:t>
      </w:r>
    </w:p>
    <w:p w14:paraId="40A796BB">
      <w:pPr>
        <w:pStyle w:val="11"/>
        <w:widowControl/>
      </w:pPr>
      <w:r>
        <w:t>And let no man easily allow himself to take shelter under that, lest it turn out to him like taking shelter in a thunder-storm under a lightning rod.</w:t>
      </w:r>
    </w:p>
    <w:p w14:paraId="6ACD4D0B">
      <w:pPr>
        <w:pStyle w:val="11"/>
        <w:widowControl/>
      </w:pPr>
      <w:r>
        <w:t>不要让任何人轻易地躲在那下面，免得那对他来说，就像在雷雨中躲在避雷针下。</w:t>
      </w:r>
    </w:p>
    <w:p w14:paraId="10EE7A50">
      <w:pPr>
        <w:pStyle w:val="11"/>
        <w:widowControl/>
      </w:pPr>
      <w:r>
        <w:t>For what an aim must that be, and then, what a sorrow, that is as good in the sight of God as a full obedience is itself.</w:t>
      </w:r>
    </w:p>
    <w:p w14:paraId="4F4764FC">
      <w:pPr>
        <w:pStyle w:val="11"/>
        <w:widowControl/>
      </w:pPr>
      <w:r>
        <w:t>因为那必定是何等的目标，然后，是何等的忧伤，竟能在神眼中与完全的顺服本身一样好。</w:t>
      </w:r>
    </w:p>
    <w:p w14:paraId="4EAEBE0C">
      <w:pPr>
        <w:pStyle w:val="11"/>
        <w:widowControl/>
      </w:pPr>
      <w:r>
        <w:t>At the same time, 'A sincere aim, and then an honest sorrow, both of the right quality and quantity, taken together with Christ's intercession, must be our best life before God till we be over in the other country where the law of God will get a perfect soul in which to fulfil itself.</w:t>
      </w:r>
    </w:p>
    <w:p w14:paraId="4DCF202B">
      <w:pPr>
        <w:pStyle w:val="11"/>
        <w:widowControl/>
      </w:pPr>
      <w:r>
        <w:t>同时，“一个真诚的目标，然后是诚实的忧伤，两者都有正确的品质和数量，再加上基督的代求，必定是我们来到另一国度之前，在神面前最好的生活，在那里，神的律法将得到一个完美的灵魂，来成全它自己。</w:t>
      </w:r>
    </w:p>
    <w:p w14:paraId="23FBC8CF">
      <w:pPr>
        <w:pStyle w:val="11"/>
        <w:widowControl/>
      </w:pPr>
      <w:r>
        <w:t>Your complaint on this head is already booked in the New Testament (Rom. 7:18).'</w:t>
      </w:r>
    </w:p>
    <w:p w14:paraId="3552ECB2">
      <w:pPr>
        <w:pStyle w:val="11"/>
        <w:widowControl/>
      </w:pPr>
      <w:r>
        <w:t>你在这方面的抱怨，新约中早有记载（罗马书 7:18）。”</w:t>
      </w:r>
    </w:p>
    <w:p w14:paraId="646FE0C7">
      <w:pPr>
        <w:pStyle w:val="11"/>
        <w:widowControl/>
      </w:pPr>
      <w:r>
        <w:rPr>
          <w:color w:val="000000"/>
        </w:rPr>
        <w:t>1.</w:t>
      </w:r>
    </w:p>
    <w:p w14:paraId="014EC825">
      <w:pPr>
        <w:pStyle w:val="11"/>
        <w:widowControl/>
      </w:pPr>
      <w:r>
        <w:t>'The less sense of liberty and sweetness, the more true spirituality in the service of God,' is Rutherford's reply to their next perplexity.</w:t>
      </w:r>
    </w:p>
    <w:p w14:paraId="0575636A">
      <w:pPr>
        <w:pStyle w:val="11"/>
        <w:widowControl/>
      </w:pPr>
      <w:r>
        <w:rPr>
          <w:color w:val="000000"/>
        </w:rPr>
        <w:t>2.</w:t>
      </w:r>
    </w:p>
    <w:p w14:paraId="3CEBE2F4">
      <w:pPr>
        <w:pStyle w:val="11"/>
        <w:widowControl/>
      </w:pPr>
      <w:r>
        <w:rPr>
          <w:color w:val="000000"/>
        </w:rPr>
        <w:t>3.</w:t>
      </w:r>
    </w:p>
    <w:p w14:paraId="6CAE2B8A">
      <w:pPr>
        <w:pStyle w:val="11"/>
        <w:widowControl/>
      </w:pPr>
      <w:r>
        <w:t>“在事奉神时，自由和甘甜的感觉越少，真正的属灵性就越多，”这是卢瑟福对他们下一个困惑的回答。</w:t>
      </w:r>
    </w:p>
    <w:p w14:paraId="79F0584F">
      <w:pPr>
        <w:pStyle w:val="11"/>
        <w:widowControl/>
      </w:pPr>
      <w:r>
        <w:rPr>
          <w:color w:val="000000"/>
        </w:rPr>
        <w:t>4.</w:t>
      </w:r>
    </w:p>
    <w:p w14:paraId="50A9BEF6">
      <w:pPr>
        <w:pStyle w:val="11"/>
        <w:widowControl/>
      </w:pPr>
      <w:r>
        <w:t>Ought we to go on with our work and with our worship when our hearts are dry and when we have no delight in what we do?</w:t>
      </w:r>
    </w:p>
    <w:p w14:paraId="34FA232E">
      <w:pPr>
        <w:pStyle w:val="11"/>
        <w:widowControl/>
      </w:pPr>
      <w:r>
        <w:t>当我们的心枯干，对所做的事毫无喜乐时，我们还应该继续我们的工作和敬拜吗？</w:t>
      </w:r>
    </w:p>
    <w:p w14:paraId="1440E30E">
      <w:pPr>
        <w:pStyle w:val="11"/>
        <w:widowControl/>
      </w:pPr>
      <w:r>
        <w:t>That is just the time to persevere, replies their evangelical guide, for it is in the absence of all sense of liberty and sweetness that our duties prove themselves to be truly spiritual.</w:t>
      </w:r>
    </w:p>
    <w:p w14:paraId="70BA1AD6">
      <w:pPr>
        <w:pStyle w:val="11"/>
        <w:widowControl/>
      </w:pPr>
      <w:r>
        <w:t>那正是要坚持的时候，他们的福音派向导回答说，因为正是在没有任何自由和甘甜的感觉时，我们的责任才证明自己是真正属灵的。</w:t>
      </w:r>
    </w:p>
    <w:p w14:paraId="2FE4FC07">
      <w:pPr>
        <w:pStyle w:val="11"/>
        <w:widowControl/>
      </w:pPr>
      <w:r>
        <w:t>A sweet service has often its sweetness from an altogether other source than the spiritual world.</w:t>
      </w:r>
    </w:p>
    <w:p w14:paraId="6D0EC35C">
      <w:pPr>
        <w:pStyle w:val="11"/>
        <w:widowControl/>
      </w:pPr>
      <w:r>
        <w:t>一个甘甜的事奉，其甘甜常常来自与属灵世界完全不同的源头。</w:t>
      </w:r>
    </w:p>
    <w:p w14:paraId="3E4CE59A">
      <w:pPr>
        <w:pStyle w:val="11"/>
        <w:widowControl/>
      </w:pPr>
      <w:r>
        <w:t>Let a man be engaged in divine service, or in any other religious work, and let him have sensible support and success in it; let him have liberty and enjoyment in the performance of it; and, especially, let him have the praise of men after it, and he will easily be deceived into thinking that he has had God's Spirit with him, and the light of God's countenance, whereas all the time it has only been an outpouring on his deceived heart of his own lying spirit of self-seeking, self-pleasing, and self-exalting.</w:t>
      </w:r>
    </w:p>
    <w:p w14:paraId="3EFE0D93">
      <w:pPr>
        <w:pStyle w:val="11"/>
        <w:widowControl/>
      </w:pPr>
      <w:r>
        <w:t>让一个人从事神圣的事奉，或任何其他宗教工作，让他在其中得到可感知的支持和成功；让他在履行时有自由和享受；尤其是，让他在事后得到人的称赞，他就会轻易地被欺骗，以为神的灵与他同在，神的面光照耀他，而实际上，那只是他自己那寻求自我、取悦自我、高抬自我的虚谎之灵，倾倒在他被欺骗的心上。</w:t>
      </w:r>
    </w:p>
    <w:p w14:paraId="2DFFD596">
      <w:pPr>
        <w:pStyle w:val="11"/>
        <w:widowControl/>
      </w:pPr>
      <w:r>
        <w:t>While, again, a man's spirit may be all day as dry as the heath in the wilderness, and all other men's spirits around him and toward him the same, yet a very rich score may be set down beside that unindulged servant's name against the day of the 'well-dones.'</w:t>
      </w:r>
    </w:p>
    <w:p w14:paraId="6467DF79">
      <w:pPr>
        <w:pStyle w:val="11"/>
        <w:widowControl/>
      </w:pPr>
      <w:r>
        <w:t>而另一方面，一个人的灵可能整天都像旷野的石南一样枯干，他周围和对他的人的灵也一样，但在“好”的那一天，在那位未受纵容的仆人名字旁边，可能会记下非常丰富的分数。</w:t>
      </w:r>
    </w:p>
    <w:p w14:paraId="56031B43">
      <w:pPr>
        <w:pStyle w:val="11"/>
        <w:widowControl/>
      </w:pPr>
      <w:r>
        <w:t>'I believe that many think that obedience is lifeless and formal unless the wind be in the west, and all their sails are filled with the joys of sense.</w:t>
      </w:r>
    </w:p>
    <w:p w14:paraId="2324A8FF">
      <w:pPr>
        <w:pStyle w:val="11"/>
        <w:widowControl/>
      </w:pPr>
      <w:r>
        <w:t>“我相信许多人认为，除非西风吹来，他们所有的帆都充满了感官的喜乐，否则顺服就是死气沉沉和形式化的。</w:t>
      </w:r>
    </w:p>
    <w:p w14:paraId="1B04844C">
      <w:pPr>
        <w:pStyle w:val="11"/>
        <w:widowControl/>
      </w:pPr>
      <w:r>
        <w:t>But I am not of their mind who think so.'</w:t>
      </w:r>
    </w:p>
    <w:p w14:paraId="66872BC6">
      <w:pPr>
        <w:pStyle w:val="11"/>
        <w:widowControl/>
      </w:pPr>
      <w:r>
        <w:t>但我不同意那些这样想的人。”</w:t>
      </w:r>
    </w:p>
    <w:p w14:paraId="0EC377C8">
      <w:pPr>
        <w:pStyle w:val="11"/>
        <w:widowControl/>
      </w:pPr>
      <w:r>
        <w:rPr>
          <w:color w:val="000000"/>
        </w:rPr>
        <w:t>1.</w:t>
      </w:r>
    </w:p>
    <w:p w14:paraId="5F5CC3A9">
      <w:pPr>
        <w:pStyle w:val="11"/>
        <w:widowControl/>
      </w:pPr>
      <w:r>
        <w:t>The scrupulosity of the Kilmacolm people was surely singular and remarkable even in that day of tests and marks and scruples in the spiritual life.</w:t>
      </w:r>
    </w:p>
    <w:p w14:paraId="4E3FDECD">
      <w:pPr>
        <w:pStyle w:val="11"/>
        <w:widowControl/>
      </w:pPr>
      <w:r>
        <w:rPr>
          <w:color w:val="000000"/>
        </w:rPr>
        <w:t>2.</w:t>
      </w:r>
    </w:p>
    <w:p w14:paraId="64235111">
      <w:pPr>
        <w:pStyle w:val="11"/>
        <w:widowControl/>
      </w:pPr>
      <w:r>
        <w:rPr>
          <w:color w:val="000000"/>
        </w:rPr>
        <w:t>3.</w:t>
      </w:r>
    </w:p>
    <w:p w14:paraId="25CF0183">
      <w:pPr>
        <w:pStyle w:val="11"/>
        <w:widowControl/>
      </w:pPr>
      <w:r>
        <w:t>基尔马科姆百姓的拘谨，即使在那个属灵生命充满考验、记号和顾虑的时代，也无疑是独特而显著的。</w:t>
      </w:r>
    </w:p>
    <w:p w14:paraId="663D8A57">
      <w:pPr>
        <w:pStyle w:val="11"/>
        <w:widowControl/>
      </w:pPr>
      <w:r>
        <w:rPr>
          <w:color w:val="000000"/>
        </w:rPr>
        <w:t>4.</w:t>
      </w:r>
    </w:p>
    <w:p w14:paraId="2B83C7A5">
      <w:pPr>
        <w:pStyle w:val="11"/>
        <w:widowControl/>
      </w:pPr>
      <w:r>
        <w:t>The ministry may not have been wholly dead in and around Kilmacolm, though it could not keep pace and patience with those so eager and so anxious souls who would have Rutherford's mind on all possible points of their complicated case.</w:t>
      </w:r>
    </w:p>
    <w:p w14:paraId="54CFB988">
      <w:pPr>
        <w:pStyle w:val="11"/>
        <w:widowControl/>
      </w:pPr>
      <w:r>
        <w:t>基尔马科姆及其周边的 ministry（事奉）或许并非完全死寂，尽管它无法跟上那些如此热切、如此焦虑的灵魂的步伐和耐心，他们想在他们复杂案例的所有可能点上，都得到卢瑟福的看法。</w:t>
      </w:r>
    </w:p>
    <w:p w14:paraId="5344099D">
      <w:pPr>
        <w:pStyle w:val="11"/>
        <w:widowControl/>
      </w:pPr>
      <w:r>
        <w:t>Six of their complaints we have just seen, but their troubles are not yet all told.</w:t>
      </w:r>
    </w:p>
    <w:p w14:paraId="36AFE1D3">
      <w:pPr>
        <w:pStyle w:val="11"/>
        <w:widowControl/>
      </w:pPr>
      <w:r>
        <w:t>我们刚刚看到了他们的六个抱怨，但他们的麻烦还没有说完。</w:t>
      </w:r>
    </w:p>
    <w:p w14:paraId="6BF08302">
      <w:pPr>
        <w:pStyle w:val="11"/>
        <w:widowControl/>
      </w:pPr>
      <w:r>
        <w:t>'Surely,' they wrote, 'a Master like our Lord, who gave such service when He was still a servant Himself,—surely He will have hearty and unfeigned service from us, or none at all.</w:t>
      </w:r>
    </w:p>
    <w:p w14:paraId="3B777AF0">
      <w:pPr>
        <w:pStyle w:val="11"/>
        <w:widowControl/>
      </w:pPr>
      <w:r>
        <w:t>他们写道：“无疑，像我们的主这样的主人，当祂自己还是仆人时，就付出了如此的事奉——无疑，祂要么要求我们真心诚意的事奉，要么就根本不要。</w:t>
      </w:r>
    </w:p>
    <w:p w14:paraId="71C15B94">
      <w:pPr>
        <w:pStyle w:val="11"/>
        <w:widowControl/>
      </w:pPr>
      <w:r>
        <w:t>Will He not spue the lukewarm servant out of His mouth?'</w:t>
      </w:r>
    </w:p>
    <w:p w14:paraId="4E1FFF5B">
      <w:pPr>
        <w:pStyle w:val="11"/>
        <w:widowControl/>
      </w:pPr>
      <w:r>
        <w:t>祂岂不将那不冷不热的仆人从口中吐出去吗？”</w:t>
      </w:r>
    </w:p>
    <w:p w14:paraId="42ACB3D3">
      <w:pPr>
        <w:pStyle w:val="11"/>
        <w:widowControl/>
      </w:pPr>
      <w:r>
        <w:t>I grant you, wrote Rutherford, that our Master must have honesty.</w:t>
      </w:r>
    </w:p>
    <w:p w14:paraId="56397BAC">
      <w:pPr>
        <w:pStyle w:val="11"/>
        <w:widowControl/>
      </w:pPr>
      <w:r>
        <w:t>我承认，卢瑟福写道，我们的主人必须要求诚实。</w:t>
      </w:r>
    </w:p>
    <w:p w14:paraId="44A01460">
      <w:pPr>
        <w:pStyle w:val="11"/>
        <w:widowControl/>
      </w:pPr>
      <w:r>
        <w:t>The one thing He will unmask and will not endure is hypocrisy.</w:t>
      </w:r>
    </w:p>
    <w:p w14:paraId="79634C29">
      <w:pPr>
        <w:pStyle w:val="11"/>
        <w:widowControl/>
      </w:pPr>
      <w:r>
        <w:t>祂将揭露且不容忍的一件事，就是伪善。</w:t>
      </w:r>
    </w:p>
    <w:p w14:paraId="5EF85B6C">
      <w:pPr>
        <w:pStyle w:val="11"/>
        <w:widowControl/>
      </w:pPr>
      <w:r>
        <w:t>But if you mean to insinuate that our hearts must always be entirely given up to His service in all that we do, else He will cast us away, for all I am worth in the world I would not have that true of me.</w:t>
      </w:r>
    </w:p>
    <w:p w14:paraId="636A3C60">
      <w:pPr>
        <w:pStyle w:val="11"/>
        <w:widowControl/>
      </w:pPr>
      <w:r>
        <w:t>但如果你暗示说，在我们所做的一切事上，我们的心必须总是完全地献身于祂的事奉，否则祂就会丢弃我们，那我宁愿倾尽所有，也不愿这事发生在我身上。</w:t>
      </w:r>
    </w:p>
    <w:p w14:paraId="09C19464">
      <w:pPr>
        <w:pStyle w:val="11"/>
        <w:widowControl/>
      </w:pPr>
      <w:r>
        <w:t>I would not have that true, else where would my hope be?</w:t>
      </w:r>
    </w:p>
    <w:p w14:paraId="6E8BA61B">
      <w:pPr>
        <w:pStyle w:val="11"/>
        <w:widowControl/>
      </w:pPr>
      <w:r>
        <w:t>我不愿那是真的，否则我的希望何在？</w:t>
      </w:r>
    </w:p>
    <w:p w14:paraId="37A4B075">
      <w:pPr>
        <w:pStyle w:val="11"/>
        <w:widowControl/>
      </w:pPr>
      <w:r>
        <w:t>An English contemporary of Rutherford's puts it memorably: 'Our Master tries His servants not with the balances of the sanctuary, but with the touchstone.'</w:t>
      </w:r>
    </w:p>
    <w:p w14:paraId="6F5B9665">
      <w:pPr>
        <w:pStyle w:val="11"/>
        <w:widowControl/>
      </w:pPr>
      <w:r>
        <w:t>卢瑟福的一位英国同时代人，令人难忘地写道：“我们的主人试验祂的仆人，不是用圣所的天平，而是用试金石。”</w:t>
      </w:r>
    </w:p>
    <w:p w14:paraId="1F45A642">
      <w:pPr>
        <w:pStyle w:val="11"/>
        <w:widowControl/>
      </w:pPr>
      <w:r>
        <w:t>Take that, says Rutherford, for my reply to your opinion that Christ must always have a perfect service at our hands, or none at all.</w:t>
      </w:r>
    </w:p>
    <w:p w14:paraId="590799D2">
      <w:pPr>
        <w:pStyle w:val="11"/>
        <w:widowControl/>
      </w:pPr>
      <w:r>
        <w:t>卢瑟福说，就用这个来回答你们的观点，即基督必须总是从我们手中得到完美的事奉，否则就根本不要。</w:t>
      </w:r>
    </w:p>
    <w:p w14:paraId="649EAC21">
      <w:pPr>
        <w:pStyle w:val="11"/>
        <w:widowControl/>
      </w:pPr>
      <w:r>
        <w:rPr>
          <w:color w:val="000000"/>
        </w:rPr>
        <w:t>1.</w:t>
      </w:r>
    </w:p>
    <w:p w14:paraId="08598BD7">
      <w:pPr>
        <w:pStyle w:val="11"/>
        <w:widowControl/>
      </w:pPr>
      <w:r>
        <w:t>Again, hold by the ground-work when the outworks and the superstructure are assailed.</w:t>
      </w:r>
    </w:p>
    <w:p w14:paraId="294A2B3A">
      <w:pPr>
        <w:pStyle w:val="11"/>
        <w:widowControl/>
      </w:pPr>
      <w:r>
        <w:rPr>
          <w:color w:val="000000"/>
        </w:rPr>
        <w:t>2.</w:t>
      </w:r>
    </w:p>
    <w:p w14:paraId="18E1ADE2">
      <w:pPr>
        <w:pStyle w:val="11"/>
        <w:widowControl/>
      </w:pPr>
      <w:r>
        <w:rPr>
          <w:color w:val="000000"/>
        </w:rPr>
        <w:t>3.</w:t>
      </w:r>
    </w:p>
    <w:p w14:paraId="00F4F0A6">
      <w:pPr>
        <w:pStyle w:val="11"/>
        <w:widowControl/>
      </w:pPr>
      <w:r>
        <w:t>再者，当外围和上层建筑受到攻击时，要坚守根基。</w:t>
      </w:r>
    </w:p>
    <w:p w14:paraId="77227398">
      <w:pPr>
        <w:pStyle w:val="11"/>
        <w:widowControl/>
      </w:pPr>
      <w:r>
        <w:rPr>
          <w:color w:val="000000"/>
        </w:rPr>
        <w:t>4.</w:t>
      </w:r>
    </w:p>
    <w:p w14:paraId="668E23E3">
      <w:pPr>
        <w:pStyle w:val="11"/>
        <w:widowControl/>
      </w:pPr>
      <w:r>
        <w:t>Fall back the more nakedly upon your sure foundation.</w:t>
      </w:r>
    </w:p>
    <w:p w14:paraId="597A8DA6">
      <w:pPr>
        <w:pStyle w:val="11"/>
        <w:widowControl/>
      </w:pPr>
      <w:r>
        <w:t>更赤裸地退回到你坚固的根基上。</w:t>
      </w:r>
    </w:p>
    <w:p w14:paraId="2428BF9C">
      <w:pPr>
        <w:pStyle w:val="11"/>
        <w:widowControl/>
      </w:pPr>
      <w:r>
        <w:t>Keep the ground of your standing and acceptance clear, and take your stand on that ground at every time when despair assaults you.</w:t>
      </w:r>
    </w:p>
    <w:p w14:paraId="2623058A">
      <w:pPr>
        <w:pStyle w:val="11"/>
        <w:widowControl/>
      </w:pPr>
      <w:r>
        <w:t>保持你站立和被接纳的根基清晰，并在每次绝望攻击你时，都站在这根基上。</w:t>
      </w:r>
    </w:p>
    <w:p w14:paraId="5D683E79">
      <w:pPr>
        <w:pStyle w:val="11"/>
        <w:widowControl/>
      </w:pPr>
      <w:r>
        <w:t>For great faults and for small, for formality in spiritual service, for cold-heartedness and for half-heartedness, you have always open to you your old and sure ground, the blood and the righteousness of your Covenant-surety.</w:t>
      </w:r>
    </w:p>
    <w:p w14:paraId="5E78BDE1">
      <w:pPr>
        <w:pStyle w:val="11"/>
        <w:widowControl/>
      </w:pPr>
      <w:r>
        <w:t>无论大错小错，无论属灵事奉中的形式主义、冷心或半心，你总有你那古老而坚固的根基向你敞开，就是你盟约中保的血和义。</w:t>
      </w:r>
    </w:p>
    <w:p w14:paraId="35350A51">
      <w:pPr>
        <w:pStyle w:val="11"/>
        <w:widowControl/>
      </w:pPr>
      <w:r>
        <w:t>'Seek still the blood of atonement for faults much and little.</w:t>
      </w:r>
    </w:p>
    <w:p w14:paraId="3E7A859C">
      <w:pPr>
        <w:pStyle w:val="11"/>
        <w:widowControl/>
      </w:pPr>
      <w:r>
        <w:t>“无论大错小错，仍要寻求赎罪之血。</w:t>
      </w:r>
    </w:p>
    <w:p w14:paraId="37CCE4F7">
      <w:pPr>
        <w:pStyle w:val="11"/>
        <w:widowControl/>
      </w:pPr>
      <w:r>
        <w:t>Know the gate to the fountain, and lie about it.</w:t>
      </w:r>
    </w:p>
    <w:p w14:paraId="269C6923">
      <w:pPr>
        <w:pStyle w:val="11"/>
        <w:widowControl/>
      </w:pPr>
      <w:r>
        <w:t>知道通往泉源的门，并躺卧其旁。</w:t>
      </w:r>
    </w:p>
    <w:p w14:paraId="74707669">
      <w:pPr>
        <w:pStyle w:val="11"/>
        <w:widowControl/>
      </w:pPr>
      <w:r>
        <w:t>Make much of assurance, for it keepeth the anchor fixed.'</w:t>
      </w:r>
    </w:p>
    <w:p w14:paraId="6DB6D511">
      <w:pPr>
        <w:pStyle w:val="11"/>
        <w:widowControl/>
      </w:pPr>
      <w:r>
        <w:t>要重视确据，因为它使锚固定。”</w:t>
      </w:r>
    </w:p>
    <w:p w14:paraId="7BD8B9B8">
      <w:pPr>
        <w:pStyle w:val="11"/>
        <w:widowControl/>
      </w:pPr>
      <w:r>
        <w:rPr>
          <w:color w:val="000000"/>
        </w:rPr>
        <w:t>1.</w:t>
      </w:r>
    </w:p>
    <w:p w14:paraId="5B15E6CF">
      <w:pPr>
        <w:pStyle w:val="11"/>
        <w:widowControl/>
      </w:pPr>
      <w:r>
        <w:t>The last paragraph of Rutherford's letter to the parishioners of Kilmacolm is taken up with the consolation that always comes to a Christian man's heart after every deed of true self-mortification.</w:t>
      </w:r>
    </w:p>
    <w:p w14:paraId="35D1B70B">
      <w:pPr>
        <w:pStyle w:val="11"/>
        <w:widowControl/>
      </w:pPr>
      <w:r>
        <w:rPr>
          <w:color w:val="000000"/>
        </w:rPr>
        <w:t>2.</w:t>
      </w:r>
    </w:p>
    <w:p w14:paraId="7D998686">
      <w:pPr>
        <w:pStyle w:val="11"/>
        <w:widowControl/>
      </w:pPr>
      <w:r>
        <w:rPr>
          <w:color w:val="000000"/>
        </w:rPr>
        <w:t>3.</w:t>
      </w:r>
    </w:p>
    <w:p w14:paraId="51C9382C">
      <w:pPr>
        <w:pStyle w:val="11"/>
        <w:widowControl/>
      </w:pPr>
      <w:r>
        <w:t>卢瑟福写给基尔马科姆教区居民信的最后一段，讲的是每一次真正治死自己之后，总会临到一个基督徒内心的安慰。</w:t>
      </w:r>
    </w:p>
    <w:p w14:paraId="6B57A7E4">
      <w:pPr>
        <w:pStyle w:val="11"/>
        <w:widowControl/>
      </w:pPr>
      <w:r>
        <w:rPr>
          <w:color w:val="000000"/>
        </w:rPr>
        <w:t>4.</w:t>
      </w:r>
    </w:p>
    <w:p w14:paraId="6585D90A">
      <w:pPr>
        <w:pStyle w:val="11"/>
        <w:widowControl/>
      </w:pPr>
      <w:r>
        <w:t>That is an experience that all Christian men must often have, whether they take note sufficiently of it or no.</w:t>
      </w:r>
    </w:p>
    <w:p w14:paraId="212C0F26">
      <w:pPr>
        <w:pStyle w:val="11"/>
        <w:widowControl/>
      </w:pPr>
      <w:r>
        <w:t>那是一种所有基督徒都必定常常有的经历，无论他们是否充分地注意到它。</w:t>
      </w:r>
    </w:p>
    <w:p w14:paraId="72D157EC">
      <w:pPr>
        <w:pStyle w:val="11"/>
        <w:widowControl/>
      </w:pPr>
      <w:r>
        <w:t>Let any man suffer for Christ's sake; let any man be evil-entreated and for Christ's sake take it patiently; let him be reviled and persecuted in public or in private for the truth; let him deny himself some indulgence—allowed, doubtful, or condemned—and all truly for the sake of Christ and other men; and immediately, and as a consequence of that, a peace, a liberty, a light as of God's countenance will infallibly visit his heart.</w:t>
      </w:r>
    </w:p>
    <w:p w14:paraId="5201C900">
      <w:pPr>
        <w:pStyle w:val="11"/>
        <w:widowControl/>
      </w:pPr>
      <w:r>
        <w:t>让任何人为了基督的缘故受苦；让任何人在受恶待时，为了基督的缘故忍耐；让他在公共或私下为真理受辱骂和逼迫；让他为了基督和其他人的缘故，真正地舍弃一些放纵——无论是允许的、可疑的还是被定罪的——那么，立刻，作为其结果，一种平安、一种自由、一种如神面容之光，必将临到他的心。</w:t>
      </w:r>
    </w:p>
    <w:p w14:paraId="10EE516C">
      <w:pPr>
        <w:pStyle w:val="11"/>
        <w:widowControl/>
      </w:pPr>
      <w:r>
        <w:t>After temptation resisted and overcome angels will always visit us.</w:t>
      </w:r>
    </w:p>
    <w:p w14:paraId="5D54BB43">
      <w:pPr>
        <w:pStyle w:val="11"/>
        <w:widowControl/>
      </w:pPr>
      <w:r>
        <w:t>在抵挡并胜过试探之后，天使总会来探望我们。</w:t>
      </w:r>
    </w:p>
    <w:p w14:paraId="62159285">
      <w:pPr>
        <w:pStyle w:val="11"/>
        <w:widowControl/>
      </w:pPr>
      <w:r>
        <w:t>'Temptations,' says Bunyan in the fine preface to his Grace Abounding, 'when we meet them first are as the lion that roared upon Samson; but, if we overcome them, the next time we see them we shall find a nest of honey within them.'</w:t>
      </w:r>
    </w:p>
    <w:p w14:paraId="60E87188">
      <w:pPr>
        <w:pStyle w:val="11"/>
        <w:widowControl/>
      </w:pPr>
      <w:r>
        <w:t>班扬在他《丰盛的恩典》的精彩序言中说：“试探，当我们初次遇到时，就像向参孙咆哮的狮子；但如果我们胜过它们，下次再见到它们时，我们就会在其中找到一窝蜂蜜。”</w:t>
      </w:r>
    </w:p>
    <w:p w14:paraId="0DC3740E">
      <w:pPr>
        <w:pStyle w:val="11"/>
        <w:widowControl/>
      </w:pPr>
      <w:r>
        <w:t>'Blessed are they that mourn,' says our Lord, 'for they shall be comforted.'</w:t>
      </w:r>
    </w:p>
    <w:p w14:paraId="09A27A17">
      <w:pPr>
        <w:pStyle w:val="11"/>
        <w:widowControl/>
      </w:pPr>
      <w:r>
        <w:t>我们的主说：“哀恸的人有福了，因为他们必得安慰。”</w:t>
      </w:r>
    </w:p>
    <w:p w14:paraId="666E07B8">
      <w:pPr>
        <w:pStyle w:val="11"/>
        <w:widowControl/>
      </w:pPr>
      <w:r>
        <w:t>'After my greatest mortifications,' said Edwards, 'I always find my greatest comforts.'</w:t>
      </w:r>
    </w:p>
    <w:p w14:paraId="5D6EAFB2">
      <w:pPr>
        <w:pStyle w:val="11"/>
        <w:widowControl/>
      </w:pPr>
      <w:r>
        <w:t>爱德华兹说：“在我最大的治死之后，我总能找到我最大的安慰。”</w:t>
      </w:r>
    </w:p>
    <w:p w14:paraId="602EF29F">
      <w:pPr>
        <w:pStyle w:val="11"/>
        <w:widowControl/>
      </w:pPr>
      <w:r>
        <w:t>And even Renan tells us of a Roman lady who had 'the ineffable joy of renouncing joy.'</w:t>
      </w:r>
    </w:p>
    <w:p w14:paraId="000B2630">
      <w:pPr>
        <w:pStyle w:val="11"/>
        <w:widowControl/>
      </w:pPr>
      <w:r>
        <w:t>甚至勒南也告诉我们，一位罗马女士曾有过“放弃喜乐的难以言喻的喜乐”。</w:t>
      </w:r>
    </w:p>
    <w:p w14:paraId="7290C644">
      <w:pPr>
        <w:pStyle w:val="11"/>
        <w:widowControl/>
      </w:pPr>
      <w:r>
        <w:t>'A Christ bought with strokes,' says Rutherford in closing, 'is the sweetest of all Christs.'</w:t>
      </w:r>
    </w:p>
    <w:p w14:paraId="40A285F9">
      <w:pPr>
        <w:pStyle w:val="11"/>
        <w:widowControl/>
      </w:pPr>
      <w:r>
        <w:t>“用鞭伤买来的基督，”卢瑟福在结尾说，“是所有基督中最甘甜的。”</w:t>
      </w:r>
    </w:p>
    <w:p w14:paraId="563C84F2">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5D66DE45">
      <w:pPr>
        <w:pStyle w:val="11"/>
        <w:widowControl/>
      </w:pPr>
      <w:r>
        <w:t>MONERGISM BOOKS</w:t>
      </w:r>
    </w:p>
    <w:p w14:paraId="44656716">
      <w:pPr>
        <w:pStyle w:val="11"/>
        <w:widowControl/>
      </w:pPr>
      <w:r>
        <w:t>Samuel Rutherford and Some of His Correspondents, by Alexander Whyte, D. D., Copyright © 2020</w:t>
      </w:r>
    </w:p>
    <w:p w14:paraId="6C42B2BD">
      <w:pPr>
        <w:pStyle w:val="11"/>
        <w:widowControl/>
      </w:pPr>
      <w:r>
        <w:t>MONERGISM BOOKS</w:t>
      </w:r>
    </w:p>
    <w:p w14:paraId="28F40026">
      <w:pPr>
        <w:pStyle w:val="11"/>
        <w:widowControl/>
      </w:pPr>
      <w:r>
        <w:t>撒母耳·卢瑟福及其部分通信者，作者：亚历山大·怀特博士，版权 © 2020</w:t>
      </w:r>
    </w:p>
    <w:p w14:paraId="299A2E9C">
      <w:pPr>
        <w:pStyle w:val="11"/>
        <w:widowControl/>
      </w:pPr>
      <w:r>
        <w:t>All rights reserved under International and Pan-American Copyright Conventions.</w:t>
      </w:r>
    </w:p>
    <w:p w14:paraId="39BFF321">
      <w:pPr>
        <w:pStyle w:val="11"/>
        <w:widowControl/>
      </w:pPr>
      <w:r>
        <w:t>根据国际和泛美版权公约，保留所有权利。</w:t>
      </w:r>
    </w:p>
    <w:p w14:paraId="291FF7B0">
      <w:pPr>
        <w:pStyle w:val="11"/>
        <w:widowControl/>
      </w:pPr>
      <w:r>
        <w:t>By downloading this eBook, you have been granted the non-exclusive, non-transferable right to access and read the text of this e-book on-screen.</w:t>
      </w:r>
    </w:p>
    <w:p w14:paraId="2CA57BB6">
      <w:pPr>
        <w:pStyle w:val="11"/>
        <w:widowControl/>
      </w:pPr>
      <w:r>
        <w:t>通过下载此电子书，您已获得在屏幕上访问和阅读此电子书文本的非独家、不可转让的权利。</w:t>
      </w:r>
    </w:p>
    <w:p w14:paraId="2C8E6D19">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2442491">
      <w:pPr>
        <w:pStyle w:val="11"/>
        <w:widowControl/>
      </w:pPr>
      <w:r>
        <w:t>未经Monergism Books明确书面许可，不得以任何形式或任何方式（无论是电子的还是机械的，无论是现在已知的还是将来发明的）复制、传播、下载、反编译、逆向工程、存储或引入任何信息存储和检索系统。</w:t>
      </w:r>
    </w:p>
    <w:p w14:paraId="7142D6D7">
      <w:pPr>
        <w:pStyle w:val="11"/>
        <w:widowControl/>
      </w:pPr>
      <w:r>
        <w:t>ePub, .mobi &amp; .pdf Editions November 2020 Requests for information should be addressed to: Monergism Books, PO Box 491, West Linn, OR. 97068</w:t>
      </w:r>
    </w:p>
    <w:p w14:paraId="3D20B78B">
      <w:pPr>
        <w:pStyle w:val="11"/>
        <w:widowControl/>
      </w:pPr>
      <w:r>
        <w:t>ePub、.mobi和.pdf版本 2020年11月 信息请求应寄至：Monergism Books, PO Box 491, West Linn, OR. 97068</w:t>
      </w:r>
    </w:p>
    <w:p w14:paraId="452AE28C">
      <w:pPr>
        <w:spacing w:line="243" w:lineRule="auto"/>
        <w:rPr>
          <w:rFonts w:ascii="Arial"/>
          <w:sz w:val="21"/>
        </w:rPr>
      </w:pPr>
    </w:p>
    <w:p w14:paraId="1F76534C">
      <w:pPr>
        <w:spacing w:line="243" w:lineRule="auto"/>
        <w:rPr>
          <w:rFonts w:ascii="Arial"/>
          <w:sz w:val="21"/>
        </w:rPr>
      </w:pPr>
    </w:p>
    <w:p w14:paraId="6D4BE5D3">
      <w:pPr>
        <w:spacing w:line="243" w:lineRule="auto"/>
        <w:rPr>
          <w:rFonts w:ascii="Arial"/>
          <w:sz w:val="21"/>
        </w:rPr>
      </w:pPr>
    </w:p>
    <w:p w14:paraId="0FC3A8EF">
      <w:pPr>
        <w:spacing w:line="243" w:lineRule="auto"/>
        <w:rPr>
          <w:rFonts w:ascii="Arial"/>
          <w:sz w:val="21"/>
        </w:rPr>
      </w:pPr>
    </w:p>
    <w:p w14:paraId="66235E12">
      <w:pPr>
        <w:spacing w:line="243" w:lineRule="auto"/>
        <w:rPr>
          <w:rFonts w:ascii="Arial"/>
          <w:sz w:val="21"/>
        </w:rPr>
      </w:pPr>
    </w:p>
    <w:p w14:paraId="3052AFD8">
      <w:pPr>
        <w:spacing w:line="243" w:lineRule="auto"/>
        <w:rPr>
          <w:rFonts w:ascii="Arial"/>
          <w:sz w:val="21"/>
        </w:rPr>
      </w:pPr>
    </w:p>
    <w:p w14:paraId="4A3F2E25">
      <w:pPr>
        <w:spacing w:line="244" w:lineRule="auto"/>
        <w:rPr>
          <w:rFonts w:ascii="Arial"/>
          <w:sz w:val="21"/>
        </w:rPr>
      </w:pPr>
    </w:p>
    <w:p w14:paraId="1BDB3E88">
      <w:pPr>
        <w:pStyle w:val="11"/>
        <w:spacing w:before="85" w:line="275" w:lineRule="auto"/>
        <w:ind w:left="12" w:right="20"/>
        <w:jc w:val="both"/>
      </w:pPr>
    </w:p>
    <w:p w14:paraId="408C8B28">
      <w:pPr>
        <w:spacing w:line="287" w:lineRule="auto"/>
        <w:rPr>
          <w:rFonts w:ascii="Arial"/>
          <w:sz w:val="21"/>
        </w:rPr>
      </w:pPr>
    </w:p>
    <w:p w14:paraId="40049876">
      <w:pPr>
        <w:spacing w:line="287" w:lineRule="auto"/>
        <w:rPr>
          <w:rFonts w:ascii="Arial"/>
          <w:sz w:val="21"/>
        </w:rPr>
      </w:pPr>
    </w:p>
    <w:p w14:paraId="3AE0BF7C">
      <w:pPr>
        <w:spacing w:line="287" w:lineRule="auto"/>
        <w:rPr>
          <w:rFonts w:ascii="Arial"/>
          <w:sz w:val="21"/>
        </w:rPr>
      </w:pPr>
    </w:p>
    <w:p w14:paraId="0BDFF646">
      <w:pPr>
        <w:spacing w:line="288" w:lineRule="auto"/>
        <w:rPr>
          <w:rFonts w:ascii="Arial"/>
          <w:sz w:val="21"/>
        </w:rPr>
      </w:pPr>
    </w:p>
    <w:p w14:paraId="2487341A">
      <w:pPr>
        <w:spacing w:line="267" w:lineRule="auto"/>
        <w:rPr>
          <w:rFonts w:ascii="Arial"/>
          <w:sz w:val="21"/>
        </w:rPr>
      </w:pPr>
    </w:p>
    <w:p w14:paraId="54EF6701">
      <w:pPr>
        <w:spacing w:line="275" w:lineRule="auto"/>
        <w:rPr>
          <w:rFonts w:hint="eastAsia" w:eastAsia="宋体"/>
          <w:lang w:eastAsia="zh-CN"/>
        </w:rPr>
        <w:sectPr>
          <w:pgSz w:w="12240" w:h="15840"/>
          <w:pgMar w:top="400" w:right="1519" w:bottom="400" w:left="1534" w:header="0" w:footer="0" w:gutter="0"/>
          <w:cols w:space="720" w:num="1"/>
        </w:sectPr>
      </w:pPr>
    </w:p>
    <w:p w14:paraId="259A3437">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30C6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2939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D794EF"/>
    <w:multiLevelType w:val="singleLevel"/>
    <w:tmpl w:val="95D794EF"/>
    <w:lvl w:ilvl="0" w:tentative="0">
      <w:start w:val="1"/>
      <w:numFmt w:val="decimal"/>
      <w:suff w:val="nothing"/>
      <w:lvlText w:val="%1、"/>
      <w:lvlJc w:val="left"/>
      <w:pPr>
        <w:ind w:left="0" w:firstLine="0"/>
      </w:pPr>
      <w:rPr>
        <w:rFonts w:hint="default"/>
      </w:rPr>
    </w:lvl>
  </w:abstractNum>
  <w:abstractNum w:abstractNumId="1">
    <w:nsid w:val="A2A6784B"/>
    <w:multiLevelType w:val="singleLevel"/>
    <w:tmpl w:val="A2A6784B"/>
    <w:lvl w:ilvl="0" w:tentative="0">
      <w:start w:val="21"/>
      <w:numFmt w:val="decimal"/>
      <w:suff w:val="space"/>
      <w:lvlText w:val="%1"/>
      <w:lvlJc w:val="left"/>
      <w:pPr>
        <w:ind w:left="0" w:firstLine="0"/>
      </w:pPr>
      <w:rPr>
        <w:rFonts w:hint="default"/>
      </w:rPr>
    </w:lvl>
  </w:abstractNum>
  <w:abstractNum w:abstractNumId="2">
    <w:nsid w:val="CE4C5D9B"/>
    <w:multiLevelType w:val="singleLevel"/>
    <w:tmpl w:val="CE4C5D9B"/>
    <w:lvl w:ilvl="0" w:tentative="0">
      <w:start w:val="1"/>
      <w:numFmt w:val="chineseCounting"/>
      <w:suff w:val="space"/>
      <w:lvlText w:val="%1."/>
      <w:lvlJc w:val="left"/>
      <w:pPr>
        <w:ind w:left="0" w:firstLine="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454D0AAC"/>
    <w:rsid w:val="4D2F7136"/>
    <w:rsid w:val="54C90B6E"/>
    <w:rsid w:val="55E44A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376</Pages>
  <Words>6967</Words>
  <Characters>15656</Characters>
  <TotalTime>40</TotalTime>
  <ScaleCrop>false</ScaleCrop>
  <LinksUpToDate>false</LinksUpToDate>
  <CharactersWithSpaces>18029</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2024-04-10T18:15:00Z</dcterms:created>
  <dc:creator>Alexander Whyte</dc:creator>
  <cp:lastModifiedBy>Gd一生戊卉</cp:lastModifiedBy>
  <dcterms:modified xsi:type="dcterms:W3CDTF">2025-11-21T00:35:53Z</dcterms:modified>
  <dc:title>Samuel Rutherford and Some of His Correspondents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2025-08-18T19:39:14Z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710FF410320F4370A4B54A665346160E_12</vt:lpwstr>
  </property>
</Properties>
</file>