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72560A">
      <w:pPr>
        <w:pStyle w:val="11"/>
        <w:widowControl/>
        <w:spacing w:line="240" w:lineRule="auto"/>
        <w:jc w:val="center"/>
        <w:rPr>
          <w:rFonts w:hint="eastAsia" w:eastAsia="宋体"/>
          <w:lang w:eastAsia="zh-CN"/>
        </w:rPr>
      </w:pPr>
      <w:bookmarkStart w:id="58" w:name="_GoBack"/>
      <w:r>
        <w:rPr>
          <w:rFonts w:hint="eastAsia" w:eastAsia="宋体"/>
          <w:lang w:eastAsia="zh-CN"/>
        </w:rPr>
        <w:drawing>
          <wp:inline distT="0" distB="0" distL="114300" distR="114300">
            <wp:extent cx="5380355" cy="8175625"/>
            <wp:effectExtent l="0" t="0" r="4445" b="3175"/>
            <wp:docPr id="1" name="图片 1" descr="sermons-on-grace-and-salvatio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ermons-on-grace-and-salvation800"/>
                    <pic:cNvPicPr>
                      <a:picLocks noChangeAspect="1"/>
                    </pic:cNvPicPr>
                  </pic:nvPicPr>
                  <pic:blipFill>
                    <a:blip r:embed="rId9"/>
                    <a:stretch>
                      <a:fillRect/>
                    </a:stretch>
                  </pic:blipFill>
                  <pic:spPr>
                    <a:xfrm>
                      <a:off x="0" y="0"/>
                      <a:ext cx="5380355" cy="8175625"/>
                    </a:xfrm>
                    <a:prstGeom prst="rect">
                      <a:avLst/>
                    </a:prstGeom>
                  </pic:spPr>
                </pic:pic>
              </a:graphicData>
            </a:graphic>
          </wp:inline>
        </w:drawing>
      </w:r>
      <w:bookmarkEnd w:id="58"/>
    </w:p>
    <w:p w14:paraId="55F99858">
      <w:pPr>
        <w:spacing w:line="15827" w:lineRule="exact"/>
        <w:sectPr>
          <w:headerReference r:id="rId5" w:type="default"/>
          <w:footerReference r:id="rId6" w:type="default"/>
          <w:pgSz w:w="12240" w:h="15840"/>
          <w:pgMar w:top="1" w:right="0" w:bottom="1" w:left="0" w:header="0" w:footer="0" w:gutter="0"/>
          <w:cols w:space="720" w:num="1"/>
        </w:sectPr>
      </w:pPr>
    </w:p>
    <w:p w14:paraId="19F9E569">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082376" cy="8138304"/>
                    </a:xfrm>
                    <a:prstGeom prst="rect">
                      <a:avLst/>
                    </a:prstGeom>
                  </pic:spPr>
                </pic:pic>
              </a:graphicData>
            </a:graphic>
          </wp:inline>
        </w:drawing>
      </w:r>
    </w:p>
    <w:p w14:paraId="1EB8F902">
      <w:pPr>
        <w:spacing w:line="12816" w:lineRule="exact"/>
        <w:sectPr>
          <w:pgSz w:w="12240" w:h="15840"/>
          <w:pgMar w:top="400" w:right="1836" w:bottom="400" w:left="1836" w:header="0" w:footer="0" w:gutter="0"/>
          <w:cols w:space="720" w:num="1"/>
        </w:sectPr>
      </w:pPr>
    </w:p>
    <w:p w14:paraId="0DDECB63">
      <w:pPr>
        <w:pStyle w:val="11"/>
        <w:widowControl/>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13FC20C6">
      <w:pPr>
        <w:pStyle w:val="11"/>
        <w:widowControl/>
        <w:numPr>
          <w:ilvl w:val="0"/>
          <w:numId w:val="1"/>
        </w:numPr>
        <w:topLinePunct w:val="0"/>
        <w:ind w:left="0" w:leftChars="0" w:firstLine="0" w:firstLineChars="0"/>
        <w:rPr>
          <w:rFonts w:hint="eastAsia" w:ascii="华文楷体" w:hAnsi="华文楷体" w:eastAsia="华文楷体" w:cs="华文楷体"/>
          <w:b w:val="0"/>
          <w:sz w:val="44"/>
          <w:szCs w:val="44"/>
        </w:rPr>
      </w:pPr>
      <w:r>
        <w:rPr>
          <w:rFonts w:hint="eastAsia" w:ascii="华文楷体" w:hAnsi="华文楷体" w:eastAsia="华文楷体" w:cs="华文楷体"/>
          <w:sz w:val="44"/>
          <w:szCs w:val="44"/>
        </w:rPr>
        <w:t>以下文字使用人工智能（claude)翻译，请以原文为准。</w:t>
      </w:r>
    </w:p>
    <w:p w14:paraId="738388F3">
      <w:pPr>
        <w:pStyle w:val="11"/>
        <w:widowControl/>
        <w:numPr>
          <w:ilvl w:val="0"/>
          <w:numId w:val="1"/>
        </w:numPr>
        <w:topLinePunct w:val="0"/>
        <w:ind w:left="0" w:leftChars="0" w:firstLine="0" w:firstLineChars="0"/>
        <w:rPr>
          <w:rFonts w:hint="eastAsia" w:ascii="华文楷体" w:hAnsi="华文楷体" w:eastAsia="华文楷体" w:cs="华文楷体"/>
          <w:b w:val="0"/>
          <w:sz w:val="44"/>
          <w:szCs w:val="44"/>
        </w:rPr>
      </w:pPr>
      <w:r>
        <w:rPr>
          <w:rFonts w:hint="eastAsia" w:ascii="华文楷体" w:hAnsi="华文楷体" w:eastAsia="华文楷体" w:cs="华文楷体"/>
          <w:sz w:val="44"/>
          <w:szCs w:val="44"/>
        </w:rPr>
        <w:t>原文和翻译都可以免费使用，转发，传阅，复制，但不能商用，若商用，只能收回成本费。</w:t>
      </w:r>
    </w:p>
    <w:p w14:paraId="02657697">
      <w:pPr>
        <w:pStyle w:val="11"/>
        <w:widowControl/>
        <w:numPr>
          <w:ilvl w:val="0"/>
          <w:numId w:val="1"/>
        </w:numPr>
        <w:topLinePunct w:val="0"/>
        <w:ind w:left="0" w:leftChars="0" w:firstLine="0" w:firstLineChars="0"/>
        <w:rPr>
          <w:rFonts w:hint="eastAsia" w:ascii="华文楷体" w:hAnsi="华文楷体" w:eastAsia="华文楷体" w:cs="华文楷体"/>
          <w:b w:val="0"/>
          <w:sz w:val="44"/>
          <w:szCs w:val="44"/>
        </w:rPr>
      </w:pPr>
      <w:r>
        <w:rPr>
          <w:rFonts w:hint="eastAsia" w:ascii="华文楷体" w:hAnsi="华文楷体" w:eastAsia="华文楷体" w:cs="华文楷体"/>
          <w:sz w:val="44"/>
          <w:szCs w:val="44"/>
        </w:rPr>
        <w:t>若有更好的翻译，请来信指正，一同分享清教徒书籍，谢谢。</w:t>
      </w:r>
    </w:p>
    <w:p w14:paraId="5F6A9EAB">
      <w:pPr>
        <w:spacing w:line="265" w:lineRule="auto"/>
        <w:rPr>
          <w:rFonts w:hint="eastAsia" w:ascii="华文楷体" w:hAnsi="华文楷体" w:eastAsia="华文楷体" w:cs="华文楷体"/>
          <w:sz w:val="44"/>
          <w:szCs w:val="44"/>
        </w:rPr>
      </w:pPr>
    </w:p>
    <w:p w14:paraId="07FAA7DA">
      <w:pPr>
        <w:pStyle w:val="11"/>
        <w:widowControl/>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w:t>
      </w:r>
      <w:r>
        <w:rPr>
          <w:rFonts w:hint="eastAsia" w:ascii="华文楷体" w:hAnsi="华文楷体" w:eastAsia="华文楷体" w:cs="华文楷体"/>
          <w:sz w:val="44"/>
          <w:szCs w:val="44"/>
        </w:rPr>
        <w:fldChar w:fldCharType="begin"/>
      </w:r>
      <w:r>
        <w:rPr>
          <w:rFonts w:hint="eastAsia" w:ascii="华文楷体" w:hAnsi="华文楷体" w:eastAsia="华文楷体" w:cs="华文楷体"/>
          <w:sz w:val="44"/>
          <w:szCs w:val="44"/>
        </w:rPr>
        <w:instrText xml:space="preserve"> HYPERLINK "mailto:xuanjiao789@outlook.com" </w:instrText>
      </w:r>
      <w:r>
        <w:rPr>
          <w:rFonts w:hint="eastAsia" w:ascii="华文楷体" w:hAnsi="华文楷体" w:eastAsia="华文楷体" w:cs="华文楷体"/>
          <w:sz w:val="44"/>
          <w:szCs w:val="44"/>
        </w:rPr>
        <w:fldChar w:fldCharType="separate"/>
      </w:r>
      <w:r>
        <w:rPr>
          <w:rStyle w:val="18"/>
          <w:rFonts w:hint="eastAsia" w:ascii="华文楷体" w:hAnsi="华文楷体" w:eastAsia="华文楷体" w:cs="华文楷体"/>
          <w:sz w:val="44"/>
          <w:szCs w:val="44"/>
        </w:rPr>
        <w:t>xuanjiao789@outlook.com</w:t>
      </w:r>
      <w:r>
        <w:rPr>
          <w:rFonts w:hint="eastAsia" w:ascii="华文楷体" w:hAnsi="华文楷体" w:eastAsia="华文楷体" w:cs="华文楷体"/>
          <w:sz w:val="44"/>
          <w:szCs w:val="44"/>
        </w:rPr>
        <w:fldChar w:fldCharType="end"/>
      </w:r>
    </w:p>
    <w:p w14:paraId="59DCA8C2">
      <w:pPr>
        <w:pStyle w:val="11"/>
        <w:widowControl/>
        <w:rPr>
          <w:rFonts w:hint="eastAsia"/>
          <w:lang w:val="en-US" w:eastAsia="zh-CN"/>
        </w:rPr>
      </w:pPr>
    </w:p>
    <w:p w14:paraId="0572D6A8">
      <w:pPr>
        <w:pStyle w:val="11"/>
        <w:widowControl/>
        <w:rPr>
          <w:rFonts w:hint="eastAsia"/>
          <w:lang w:val="en-US" w:eastAsia="zh-CN"/>
        </w:rPr>
      </w:pPr>
    </w:p>
    <w:p w14:paraId="68D99F63">
      <w:pPr>
        <w:pStyle w:val="11"/>
        <w:widowControl/>
        <w:rPr>
          <w:rFonts w:hint="eastAsia"/>
          <w:lang w:val="en-US" w:eastAsia="zh-CN"/>
        </w:rPr>
      </w:pPr>
    </w:p>
    <w:p w14:paraId="6F8071E8">
      <w:pPr>
        <w:spacing w:line="265" w:lineRule="auto"/>
        <w:rPr>
          <w:rFonts w:ascii="Arial"/>
          <w:sz w:val="21"/>
        </w:rPr>
      </w:pPr>
    </w:p>
    <w:p w14:paraId="4C199D6E">
      <w:pPr>
        <w:jc w:val="center"/>
        <w:rPr>
          <w:rFonts w:hint="eastAsia" w:ascii="华文楷体" w:hAnsi="华文楷体" w:eastAsia="华文楷体" w:cs="华文楷体"/>
          <w:b/>
          <w:bCs/>
          <w:sz w:val="44"/>
          <w:szCs w:val="44"/>
        </w:rPr>
      </w:pPr>
      <w:bookmarkStart w:id="0" w:name="bookmark2"/>
      <w:bookmarkEnd w:id="0"/>
      <w:r>
        <w:rPr>
          <w:rFonts w:hint="eastAsia" w:ascii="华文楷体" w:hAnsi="华文楷体" w:eastAsia="华文楷体" w:cs="华文楷体"/>
          <w:b/>
          <w:bCs/>
          <w:sz w:val="44"/>
          <w:szCs w:val="44"/>
        </w:rPr>
        <w:t>Sermons on Grace and Salvation by Rev. John Witherspoon</w:t>
      </w:r>
    </w:p>
    <w:p w14:paraId="605E6B0F">
      <w:pPr>
        <w:jc w:val="center"/>
        <w:rPr>
          <w:rFonts w:hint="eastAsia" w:ascii="华文楷体" w:hAnsi="华文楷体" w:eastAsia="华文楷体" w:cs="华文楷体"/>
          <w:b/>
          <w:bCs/>
          <w:sz w:val="30"/>
          <w:szCs w:val="30"/>
        </w:rPr>
      </w:pPr>
      <w:r>
        <w:rPr>
          <w:rFonts w:hint="eastAsia" w:ascii="华文楷体" w:hAnsi="华文楷体" w:eastAsia="华文楷体" w:cs="华文楷体"/>
          <w:b/>
          <w:bCs/>
          <w:sz w:val="44"/>
          <w:szCs w:val="44"/>
        </w:rPr>
        <w:t>约翰·威瑟斯庞牧师关于恩典与救赎的讲道集</w:t>
      </w:r>
    </w:p>
    <w:p w14:paraId="53607827">
      <w:pPr>
        <w:pStyle w:val="11"/>
        <w:widowControl/>
        <w:rPr>
          <w:rFonts w:hint="eastAsia" w:ascii="华文楷体" w:hAnsi="华文楷体" w:eastAsia="华文楷体" w:cs="华文楷体"/>
          <w:sz w:val="30"/>
          <w:szCs w:val="30"/>
        </w:rPr>
      </w:pPr>
    </w:p>
    <w:p w14:paraId="2B8A7220">
      <w:pPr>
        <w:pStyle w:val="11"/>
        <w:widowControl/>
        <w:rPr>
          <w:rFonts w:hint="eastAsia" w:ascii="华文楷体" w:hAnsi="华文楷体" w:eastAsia="华文楷体" w:cs="华文楷体"/>
          <w:sz w:val="30"/>
          <w:szCs w:val="30"/>
        </w:rPr>
      </w:pPr>
    </w:p>
    <w:p w14:paraId="3B882599">
      <w:pPr>
        <w:pStyle w:val="11"/>
        <w:widowControl/>
        <w:rPr>
          <w:rFonts w:hint="eastAsia" w:ascii="华文楷体" w:hAnsi="华文楷体" w:eastAsia="华文楷体" w:cs="华文楷体"/>
          <w:sz w:val="30"/>
          <w:szCs w:val="30"/>
        </w:rPr>
      </w:pPr>
    </w:p>
    <w:p w14:paraId="031A1844">
      <w:pPr>
        <w:pStyle w:val="11"/>
        <w:widowControl/>
        <w:rPr>
          <w:rFonts w:hint="eastAsia" w:ascii="华文楷体" w:hAnsi="华文楷体" w:eastAsia="华文楷体" w:cs="华文楷体"/>
          <w:sz w:val="30"/>
          <w:szCs w:val="30"/>
        </w:rPr>
      </w:pPr>
    </w:p>
    <w:p w14:paraId="5C289723">
      <w:pPr>
        <w:pStyle w:val="2"/>
        <w:bidi w:val="0"/>
        <w:jc w:val="center"/>
        <w:rPr>
          <w:rFonts w:hint="eastAsia"/>
        </w:rPr>
      </w:pPr>
      <w:r>
        <w:rPr>
          <w:rFonts w:hint="eastAsia"/>
        </w:rPr>
        <w:t>Table of Contents</w:t>
      </w:r>
    </w:p>
    <w:p w14:paraId="49325896">
      <w:pPr>
        <w:pStyle w:val="2"/>
        <w:bidi w:val="0"/>
        <w:jc w:val="center"/>
        <w:rPr>
          <w:rFonts w:hint="eastAsia"/>
        </w:rPr>
      </w:pPr>
      <w:r>
        <w:rPr>
          <w:rFonts w:hint="eastAsia"/>
        </w:rPr>
        <w:t>目录</w:t>
      </w:r>
    </w:p>
    <w:p w14:paraId="512371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 All Mankind by Nature under Sin - Romans 3:23</w:t>
      </w:r>
    </w:p>
    <w:p w14:paraId="6E7E0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讲道一：全人类本性上都在罪之下 - 罗马书 3:23</w:t>
      </w:r>
    </w:p>
    <w:p w14:paraId="50CAF1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II: The sinner without excuse before God - Psalm 130:3</w:t>
      </w:r>
    </w:p>
    <w:p w14:paraId="146B87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讲道二：罪人在上帝面前无可推诿 - 诗篇 130:3</w:t>
      </w:r>
    </w:p>
    <w:p w14:paraId="578E2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III: Hope of forgiveness with God - Psalm 130:4</w:t>
      </w:r>
    </w:p>
    <w:p w14:paraId="282C3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讲道三：在上帝那里有赦免的盼望 - 诗篇 130:4</w:t>
      </w:r>
    </w:p>
    <w:p w14:paraId="4F6005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IV: The Nature of Faith - 1 John 3:23</w:t>
      </w:r>
    </w:p>
    <w:p w14:paraId="19BBA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讲道四：信心的本质 - 约翰一书 3:23</w:t>
      </w:r>
    </w:p>
    <w:p w14:paraId="14B78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 Christ's death a proper atonement for Sin - 1 John 2:2</w:t>
      </w:r>
    </w:p>
    <w:p w14:paraId="79D2E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讲道五：基督的死是为罪所作的恰当赎罪祭 - 约翰一书 2:2</w:t>
      </w:r>
    </w:p>
    <w:p w14:paraId="7E4B95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 The love of Christ in Redemption - Rev. 1:5</w:t>
      </w:r>
    </w:p>
    <w:p w14:paraId="36AA5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讲道六：基督在救赎中的爱 - 启示录 1:5</w:t>
      </w:r>
    </w:p>
    <w:p w14:paraId="28133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VII: Redemption the subject of admiration to the angels - 1 Peter 1:12</w:t>
      </w:r>
    </w:p>
    <w:p w14:paraId="4AAB30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讲道七：救赎是天使所惊叹的主题 - 彼得前书 1:12</w:t>
      </w:r>
    </w:p>
    <w:p w14:paraId="4DC7B4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VIII: Glorying in the Cross - Galatians 6:14</w:t>
      </w:r>
    </w:p>
    <w:p w14:paraId="1171EA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讲道八：以十字架为荣 - 加拉太书 6:14</w:t>
      </w:r>
    </w:p>
    <w:p w14:paraId="09A4EA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IX: The world crucified by the cross of Christ - Gal. 6:14</w:t>
      </w:r>
    </w:p>
    <w:p w14:paraId="4CB431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讲道九：世界因基督的十字架而被钉死 - 加拉太书 6:14</w:t>
      </w:r>
    </w:p>
    <w:p w14:paraId="5CB54F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 The world crucified by the cross of Christ - Gal. 6:14</w:t>
      </w:r>
    </w:p>
    <w:p w14:paraId="0EB2F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讲道十：世界因基督的十字架而被钉死 - 加拉太书 6:14</w:t>
      </w:r>
    </w:p>
    <w:p w14:paraId="62728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 Fervency and importunity in Prayer - Genesis 32:26</w:t>
      </w:r>
    </w:p>
    <w:p w14:paraId="5937B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讲道十一：祷告中的热切与恳求 - 创世记 32:26</w:t>
      </w:r>
    </w:p>
    <w:p w14:paraId="57856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XII: Fervency and importunity in Prayer - Genesis 32:26</w:t>
      </w:r>
    </w:p>
    <w:p w14:paraId="1DE9AD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讲道十二：祷告中的热切与恳求 - 创世记 32:26</w:t>
      </w:r>
    </w:p>
    <w:p w14:paraId="7CB4C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XIII: Obedience and sacrifice compared - 1 Sam. 15:22</w:t>
      </w:r>
    </w:p>
    <w:p w14:paraId="4BB74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讲道十三：顺服与献祭的比较 - 撒母耳记上 15:22</w:t>
      </w:r>
    </w:p>
    <w:p w14:paraId="16D99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XIV: The security of those who trust in God - Prov. 18:10</w:t>
      </w:r>
    </w:p>
    <w:p w14:paraId="529A71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讲道十四：信靠上帝之人的保障 - 箴言 18:10</w:t>
      </w:r>
    </w:p>
    <w:p w14:paraId="36785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 The nature and extent of visible religion - Matth. 5:16</w:t>
      </w:r>
    </w:p>
    <w:p w14:paraId="332D4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讲道十五：可见信仰的本质与范围 - 马太福音 5:16</w:t>
      </w:r>
    </w:p>
    <w:p w14:paraId="65F4F3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 The happiness of the Saints in Heaven - Rev. 7:15</w:t>
      </w:r>
    </w:p>
    <w:p w14:paraId="4B5564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讲道十六：圣徒在天上的福乐 - 启示录 7:15</w:t>
      </w:r>
    </w:p>
    <w:p w14:paraId="3E7E01EC">
      <w:pPr>
        <w:spacing w:line="253" w:lineRule="auto"/>
        <w:rPr>
          <w:rFonts w:hint="eastAsia" w:ascii="华文楷体" w:hAnsi="华文楷体" w:eastAsia="华文楷体" w:cs="华文楷体"/>
          <w:sz w:val="30"/>
          <w:szCs w:val="30"/>
        </w:rPr>
      </w:pPr>
    </w:p>
    <w:p w14:paraId="5909FD32">
      <w:pPr>
        <w:spacing w:line="253" w:lineRule="auto"/>
        <w:rPr>
          <w:rFonts w:hint="eastAsia" w:ascii="华文楷体" w:hAnsi="华文楷体" w:eastAsia="华文楷体" w:cs="华文楷体"/>
          <w:sz w:val="30"/>
          <w:szCs w:val="30"/>
        </w:rPr>
      </w:pPr>
    </w:p>
    <w:p w14:paraId="02B7F366">
      <w:pPr>
        <w:spacing w:line="253" w:lineRule="auto"/>
        <w:rPr>
          <w:rFonts w:hint="eastAsia" w:ascii="华文楷体" w:hAnsi="华文楷体" w:eastAsia="华文楷体" w:cs="华文楷体"/>
          <w:sz w:val="30"/>
          <w:szCs w:val="30"/>
        </w:rPr>
      </w:pPr>
    </w:p>
    <w:p w14:paraId="1F7430B8">
      <w:pPr>
        <w:spacing w:line="253" w:lineRule="auto"/>
        <w:rPr>
          <w:rFonts w:hint="eastAsia" w:ascii="华文楷体" w:hAnsi="华文楷体" w:eastAsia="华文楷体" w:cs="华文楷体"/>
          <w:sz w:val="30"/>
          <w:szCs w:val="30"/>
        </w:rPr>
      </w:pPr>
    </w:p>
    <w:p w14:paraId="193CD49A">
      <w:pPr>
        <w:spacing w:line="253" w:lineRule="auto"/>
        <w:rPr>
          <w:rFonts w:hint="eastAsia" w:ascii="华文楷体" w:hAnsi="华文楷体" w:eastAsia="华文楷体" w:cs="华文楷体"/>
          <w:sz w:val="30"/>
          <w:szCs w:val="30"/>
        </w:rPr>
      </w:pPr>
    </w:p>
    <w:p w14:paraId="7C9BE414">
      <w:pPr>
        <w:spacing w:line="253" w:lineRule="auto"/>
        <w:rPr>
          <w:rFonts w:hint="eastAsia" w:ascii="华文楷体" w:hAnsi="华文楷体" w:eastAsia="华文楷体" w:cs="华文楷体"/>
          <w:sz w:val="30"/>
          <w:szCs w:val="30"/>
        </w:rPr>
      </w:pPr>
    </w:p>
    <w:p w14:paraId="4632B000">
      <w:pPr>
        <w:spacing w:line="253" w:lineRule="auto"/>
        <w:rPr>
          <w:rFonts w:hint="eastAsia" w:ascii="华文楷体" w:hAnsi="华文楷体" w:eastAsia="华文楷体" w:cs="华文楷体"/>
          <w:sz w:val="30"/>
          <w:szCs w:val="30"/>
        </w:rPr>
      </w:pPr>
    </w:p>
    <w:p w14:paraId="23D653E1">
      <w:pPr>
        <w:spacing w:line="253" w:lineRule="auto"/>
        <w:rPr>
          <w:rFonts w:hint="eastAsia" w:ascii="华文楷体" w:hAnsi="华文楷体" w:eastAsia="华文楷体" w:cs="华文楷体"/>
          <w:sz w:val="30"/>
          <w:szCs w:val="30"/>
        </w:rPr>
      </w:pPr>
    </w:p>
    <w:p w14:paraId="28489E79">
      <w:pPr>
        <w:spacing w:line="254" w:lineRule="auto"/>
        <w:rPr>
          <w:rFonts w:hint="eastAsia" w:ascii="华文楷体" w:hAnsi="华文楷体" w:eastAsia="华文楷体" w:cs="华文楷体"/>
          <w:sz w:val="30"/>
          <w:szCs w:val="30"/>
        </w:rPr>
      </w:pPr>
    </w:p>
    <w:p w14:paraId="2C9AE173">
      <w:pPr>
        <w:pStyle w:val="11"/>
        <w:widowControl/>
        <w:rPr>
          <w:rFonts w:hint="eastAsia" w:ascii="华文楷体" w:hAnsi="华文楷体" w:eastAsia="华文楷体" w:cs="华文楷体"/>
          <w:sz w:val="30"/>
          <w:szCs w:val="30"/>
        </w:rPr>
      </w:pPr>
      <w:bookmarkStart w:id="1" w:name="bookmark3"/>
      <w:bookmarkEnd w:id="1"/>
      <w:r>
        <w:rPr>
          <w:rFonts w:hint="eastAsia" w:ascii="华文楷体" w:hAnsi="华文楷体" w:eastAsia="华文楷体" w:cs="华文楷体"/>
          <w:sz w:val="30"/>
          <w:szCs w:val="30"/>
        </w:rPr>
        <w:t>ALL MANKIND BY NATURE UNDER SIN</w:t>
      </w:r>
    </w:p>
    <w:p w14:paraId="01C7B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全人类本性上都在罪之下</w:t>
      </w:r>
    </w:p>
    <w:p w14:paraId="645BA4CE">
      <w:pPr>
        <w:pStyle w:val="2"/>
        <w:bidi w:val="0"/>
        <w:jc w:val="center"/>
        <w:rPr>
          <w:rFonts w:hint="eastAsia"/>
        </w:rPr>
      </w:pPr>
      <w:bookmarkStart w:id="2" w:name="_Toc330"/>
      <w:r>
        <w:rPr>
          <w:rFonts w:hint="eastAsia"/>
        </w:rPr>
        <w:t>SERMON 1</w:t>
      </w:r>
      <w:bookmarkEnd w:id="2"/>
    </w:p>
    <w:p w14:paraId="7FFA9B9F">
      <w:pPr>
        <w:pStyle w:val="2"/>
        <w:bidi w:val="0"/>
        <w:jc w:val="center"/>
        <w:rPr>
          <w:rFonts w:hint="eastAsia"/>
        </w:rPr>
      </w:pPr>
      <w:r>
        <w:rPr>
          <w:rFonts w:hint="eastAsia"/>
        </w:rPr>
        <w:t>讲道一</w:t>
      </w:r>
    </w:p>
    <w:p w14:paraId="0386A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have sinned and come short of the glory of God. ROMANS 3:23</w:t>
      </w:r>
    </w:p>
    <w:p w14:paraId="3616C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因为世人都犯了罪，亏缺了神的荣耀。罗马书 3:23</w:t>
      </w:r>
    </w:p>
    <w:p w14:paraId="67D44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revelation of the will of God to mankind, both in the Old Testament and the New, proceeds upon the supposition that they are sinners; that is to say, transgressors of his law, and liable to the stroke of his justice.</w:t>
      </w:r>
    </w:p>
    <w:p w14:paraId="2B6A63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上帝在旧约和新约中对全人类旨意的全部启示，都是基于他们是罪人这一前提；也就是说，他们是违背祂律法的人，并当受祂公义的击打。</w:t>
      </w:r>
    </w:p>
    <w:p w14:paraId="132A6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only can give meaning to the doctrine of redemption.</w:t>
      </w:r>
    </w:p>
    <w:p w14:paraId="7C117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唯有如此，救赎的教义才有意义。</w:t>
      </w:r>
    </w:p>
    <w:p w14:paraId="37F20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understand, at least none can relish or embrace it, unless they believe, and are persuaded of this preliminary truth.</w:t>
      </w:r>
    </w:p>
    <w:p w14:paraId="2CCE5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除非人相信并确信这个首要的真理，否则没有人能理解，至少没有人能品味或接受它。</w:t>
      </w:r>
    </w:p>
    <w:p w14:paraId="3552D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now said, appears from many express passages of the holy scriptures; and is particularly evident from the general strain, and from the very structure, of the epistle to the Romans.</w:t>
      </w:r>
    </w:p>
    <w:p w14:paraId="2422E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我现在所说的，从圣经中许多明确的经文都可以看出；尤其从罗马书的总基调和其结构本身，更是显而易见。</w:t>
      </w:r>
    </w:p>
    <w:p w14:paraId="3AE54C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 the apostle, who had never been at Rome, gives a full and particular account of the doctrine of Christ; and he lays the foundation for this by a distinct and laboured proof, that all mankind, both Jews and Gentiles, are under sin.</w:t>
      </w:r>
    </w:p>
    <w:p w14:paraId="04FD7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在这封书信中，从未到过罗马的使徒，对基督的教义作了全面而详细的阐述；他为此奠定根基，是藉着一个清晰而详尽的证明，即全人类，无论是犹太人还是外邦人，都在罪之下。</w:t>
      </w:r>
    </w:p>
    <w:p w14:paraId="48B98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imitation of his example, I intend to begin my discourses on practical religion, by endeavoring to impress your minds with a sense of the same truth.</w:t>
      </w:r>
    </w:p>
    <w:p w14:paraId="56337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效法他的榜样，我打算在开始我关于实践信仰的讲道时，努力将这同一个真理的意识印在你们心里。</w:t>
      </w:r>
    </w:p>
    <w:p w14:paraId="03802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lead the way to the saving knowledge of the Redeemer; and as he only can build securely, who takes care that every part of the superstructure rest immediately or ultimately upon the foundation, it is as necessary to be remembered by saints, as to be received by sinners.</w:t>
      </w:r>
    </w:p>
    <w:p w14:paraId="07BEC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这必定会引向对救赎主的拯救性认识；并且，正如唯有那确保上层建筑的每一部分都直接或最终建立在根基上的人，才能建造得稳固，这个真理也同样需要被圣徒牢记，如同需要被罪人接受一样。</w:t>
      </w:r>
    </w:p>
    <w:p w14:paraId="33E2B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perhaps, on a flight view, appear to be superfluous.</w:t>
      </w:r>
    </w:p>
    <w:p w14:paraId="434DBD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乍看之下，这或许显得多余。</w:t>
      </w:r>
    </w:p>
    <w:p w14:paraId="066B1B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mankind,' some will say, 'are ready to acknowledge that they are sinners; and there is great reason to believe they are sincere in this confession.'</w:t>
      </w:r>
    </w:p>
    <w:p w14:paraId="145384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有人会说，‘全人类都愿意承认自己是罪人；并且有充分的理由相信，他们在这承认上是真诚的。’</w:t>
      </w:r>
    </w:p>
    <w:p w14:paraId="6281B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a little reflection may convince you, that this general acknowledgment is either very insincere, or very imperfect and defective.</w:t>
      </w:r>
    </w:p>
    <w:p w14:paraId="274166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但是，我的弟兄们，稍作反思就可能使你们确信，这种普遍的承认，要么是非常不真诚的，要么是非常不完全和有缺陷的。</w:t>
      </w:r>
    </w:p>
    <w:p w14:paraId="707B7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plainly a light sense of sin that enables the multitude to sleep in security.</w:t>
      </w:r>
    </w:p>
    <w:p w14:paraId="10EE86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显然，是对罪的轻视，使众人得以安然入睡。</w:t>
      </w:r>
    </w:p>
    <w:p w14:paraId="7DAAD4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plainly a light sense of sin that betrays men into the commission of it, and emboldens them to continue in it.</w:t>
      </w:r>
    </w:p>
    <w:p w14:paraId="26013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显然，是对罪的轻视，诱使人去犯罪，并壮胆使他们继续犯罪。</w:t>
      </w:r>
    </w:p>
    <w:p w14:paraId="20C19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plainly a light sense of sin that blunts the edge of all the threatenings in the word of God, and the admonitions of his providence.</w:t>
      </w:r>
    </w:p>
    <w:p w14:paraId="303B4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显然，是对罪的轻视，削弱了上帝话语中所有威吓和祂护理中所有劝诫的锋芒。</w:t>
      </w:r>
    </w:p>
    <w:p w14:paraId="5ABD2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from a light sense of sin, that when the preaching of the gospel is not wholly deserted, its inestimable truths are received without thankfulness, and heard without profit?</w:t>
      </w:r>
    </w:p>
    <w:p w14:paraId="7D1B5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岂不是因为对罪的轻视，以至于当福音的传讲未被完全离弃时，其无可估量的真理被领受时却毫无感恩，被听到时却毫无益处吗？</w:t>
      </w:r>
    </w:p>
    <w:p w14:paraId="34871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reasons, I propose, through the assistance of divine grace, to discourse a little on the words of the apostle now read: "For all have sinned, and come short of the glory of God:" And, in so doing, shall</w:t>
      </w:r>
    </w:p>
    <w:p w14:paraId="35B26253">
      <w:pPr>
        <w:pStyle w:val="11"/>
        <w:widowControl/>
        <w:ind w:left="0" w:leftChars="0" w:firstLine="0" w:firstLineChars="0"/>
        <w:rPr>
          <w:rFonts w:hint="eastAsia" w:ascii="华文楷体" w:hAnsi="华文楷体" w:eastAsia="华文楷体" w:cs="华文楷体"/>
          <w:sz w:val="30"/>
          <w:szCs w:val="30"/>
        </w:rPr>
      </w:pPr>
    </w:p>
    <w:p w14:paraId="2406BB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Endeavor to confirm the truth contained in them, That all mankind are sinners, or transgressors of the law of God, and liable to his righteous judgment. And,</w:t>
      </w:r>
    </w:p>
    <w:p w14:paraId="544B8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make a practical improvement of the subject.</w:t>
      </w:r>
    </w:p>
    <w:p w14:paraId="7F510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为此，我提议，靠着神圣恩典的帮助，对刚才所读的使徒的话稍作论述：“因为世人都犯了罪，亏缺了神的荣耀。”在此过程中，我将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一、努力证实其中所包含的真理，即全人类都是罪人，是违背上帝律法的人，并当受祂公义的审判。并且，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二、将对此主题作一实践性的应用。</w:t>
      </w:r>
    </w:p>
    <w:p w14:paraId="23872C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 first place, then, let us endeavor to confirm the truth contained in the text, That all mankind are sinners, or transgressors of the law of God, and liable to his righteous judgment.</w:t>
      </w:r>
    </w:p>
    <w:p w14:paraId="57C1C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一、那么，首先，让我们努力证实经文中所包含的真理，即全人类都是罪人，是违背上帝律法的人，并当受祂公义的审判。</w:t>
      </w:r>
    </w:p>
    <w:p w14:paraId="0C60D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my brethren, it puts me a little to a stand, in what manner to handle this important subject; whether in the way of reason or affection; whether in the way of cool and conclusive arguments directed to the judgment, or pointed interrogatories directed to the conscience.</w:t>
      </w:r>
    </w:p>
    <w:p w14:paraId="148ED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在此，我的弟兄们，我有些不知所措，该以何种方式来处理这个重要的主题；是凭理性还是凭情感；是藉着指向判断力的冷静而确凿的论证，还是藉着指向良心的尖锐的质问。</w:t>
      </w:r>
    </w:p>
    <w:p w14:paraId="6DC388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nay, innumerable, are the cavils that have been brought by men of corrupt minds against this fundamental truth.</w:t>
      </w:r>
    </w:p>
    <w:p w14:paraId="0CB903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存心败坏的人，对这个基本真理提出了许多，甚至是无数的吹毛求疵。</w:t>
      </w:r>
    </w:p>
    <w:p w14:paraId="08071E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of lies, indeed, seems to consider it, and justly, as the corner-stone of true religion, which, if he is able to weaken or undermine, it must end in the fall and ruin of the whole fabric.</w:t>
      </w:r>
    </w:p>
    <w:p w14:paraId="043622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说谎之人的父，确实似乎，并且是理所当然地，将其视为真实信仰的房角石，如果他能削弱或破坏它，就必导致整个建筑的倒塌和毁灭。</w:t>
      </w:r>
    </w:p>
    <w:p w14:paraId="3AC254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there be any among you, as possibly there are, infected with the poison of infidelity, all exhortation and warning will be treated by such with disdain, while their objections, however weak, have not been brought into view.</w:t>
      </w:r>
    </w:p>
    <w:p w14:paraId="593AA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如果你们中间有人，这很可能，被不信的毒素所感染，那么当他们的反对意见，无论多么软弱，未被正视时，所有的劝勉和警告都将被他们轻蔑地对待。</w:t>
      </w:r>
    </w:p>
    <w:p w14:paraId="46B61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there are multitudes of sinners borne away by lust and passion, who are incapable of understanding the force of speculative reasoning, and who have an unhappy tendency to overlook, as what does not concern them, every thing that is treated in that way.</w:t>
      </w:r>
    </w:p>
    <w:p w14:paraId="2E554C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另一方面，有无数的罪人被欲望和情欲所掳去，他们无法理解思辨推理的力量，并且有一种不幸的倾向，即把所有以那种方式处理的事物，都当作与己无关而忽略。</w:t>
      </w:r>
    </w:p>
    <w:p w14:paraId="61CEA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be obliged, therefore, to have an eye to both: and oh! that it may please God to enable me so to propose to the judgment, and so to press upon the conscience, this necessary truth, as that some careless persons may be awakened, and brought to an attention to the one thing needful; and that if any have hitherto taken up with imperfect notions of religion, and built their hope upon the sand, they may be persuaded in time to distrust that dangerous situation, and to found it upon the Rock of ages.</w:t>
      </w:r>
    </w:p>
    <w:p w14:paraId="6044B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不得不兼顾两者：哦！愿上帝使我能够如此向判断力提出，并如此向良心催逼这个必要的真理，以至于一些粗心的人可以被唤醒，并开始关注那唯一需要的事；并且，如果有人至今仍持守不完全的宗教观念，将他们的盼望建立在沙土上，他们可以及时被说服，去怀疑那个危险的境地，并将其建立在万古的磐石上。</w:t>
      </w:r>
    </w:p>
    <w:p w14:paraId="5F256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reason above assigned, it is difficult to determine, what use is to be made of scripture-testimony on such a subject.</w:t>
      </w:r>
    </w:p>
    <w:p w14:paraId="58BC4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由于上述原因，很难确定，在这样一个主题上，该如何使用圣经的见证。</w:t>
      </w:r>
    </w:p>
    <w:p w14:paraId="2142A0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of guilt upon the sinner, seems to be only preparatory to, and must, as it were, pave the way for the reception of scripture-truths.</w:t>
      </w:r>
    </w:p>
    <w:p w14:paraId="03A8D6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对罪人的罪责指控，似乎只是预备性的，并且必须，可以说是，为接受圣经真理铺平道路。</w:t>
      </w:r>
    </w:p>
    <w:p w14:paraId="013955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testimony of God in scripture is to be rested on, this one passage is sufficient; but the unbelieving heart is ready to challenge and call in question every such scripture-declaration.</w:t>
      </w:r>
    </w:p>
    <w:p w14:paraId="527C0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如果要依赖圣经中上帝的见证，这一节经文就足够了；但不信的心却随时准备挑战和质疑每一个这样的圣经宣告。</w:t>
      </w:r>
    </w:p>
    <w:p w14:paraId="4A22B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the worthy author of a well-know catechism, commonly used in the instruction of children, joins together scripture and experience, in the answer to that question, "How do you know, that you are born in a state of sin and misery?"</w:t>
      </w:r>
    </w:p>
    <w:p w14:paraId="5A3007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我发现，一本著名的、常用于教导孩童的要理问答的作者，在回答“你如何知道，你生来就处在罪和愁苦的状态中？”这个问题时，将圣经与经验结合在一起。</w:t>
      </w:r>
    </w:p>
    <w:p w14:paraId="7B25B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Ans. "God's word tells me so. Besides, I find my heart naturally backward to that which is good, and prone to that which is evil."</w:t>
      </w:r>
    </w:p>
    <w:p w14:paraId="7FC61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答：“上帝的话语如此告诉我。此外，我发现我的心天生就厌恶善，并倾向于恶。”</w:t>
      </w:r>
    </w:p>
    <w:p w14:paraId="07ACA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example, and considering, that by the law is the knowledge of sin, we shall not separate them; the rather, that God is able to make his own word, even in the bare repetition of it, quick and powerful, Heb. 4:12.</w:t>
      </w:r>
    </w:p>
    <w:p w14:paraId="58A1C7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效法这个榜样，并考虑到，因律法，人得知罪，我们将不把它们分开；更何况，上帝能够使祂自己的话，即使只是在单纯的重复中，也活泼而有功效，希伯来书 4:12。</w:t>
      </w:r>
    </w:p>
    <w:p w14:paraId="3D143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further illustration of this head, therefore, I shall, first briefly lay before you some of the scripture-declarations on this subject; and, secondly, confirm them from experience, the visible state of the world, and the testimony of our own hearts.</w:t>
      </w:r>
    </w:p>
    <w:p w14:paraId="3DD27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因此，在进一步阐述这一点时，我将，首先简要地向你们陈述一些关于这个主题的圣经宣告；其次，从经验，即世界的可见状态，和我们自己内心的见证来证实它们。</w:t>
      </w:r>
    </w:p>
    <w:p w14:paraId="549DB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Allow me to lay before you some of the scripture-declarations on this subject.</w:t>
      </w:r>
    </w:p>
    <w:p w14:paraId="79FA15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首先，请允许我向你们陈述一些关于这个主题的圣经宣告。</w:t>
      </w:r>
    </w:p>
    <w:p w14:paraId="1094BF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 may avoid handling the subject systematically, and tediously, I join together original and actual sin.</w:t>
      </w:r>
    </w:p>
    <w:p w14:paraId="78DC6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为了避免系统而冗长地处理这个主题，我将原罪与本罪结合在一起。</w:t>
      </w:r>
    </w:p>
    <w:p w14:paraId="0FE98B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who is able to understand what I say, is concerned in both: and indeed they are inseparable the one from the other.</w:t>
      </w:r>
    </w:p>
    <w:p w14:paraId="75A52D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每个能明白我所说的话的人，都与这两者有关：事实上，它们是彼此不可分的。</w:t>
      </w:r>
    </w:p>
    <w:p w14:paraId="5EB6DE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deplorable wickedness in which the world in general is overwhelmed, hath flowed in a continued stream from the first sin of Adam; and the sinfulness of every person's practice has the corruption of his nature as its fruitful source.</w:t>
      </w:r>
    </w:p>
    <w:p w14:paraId="4992A1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整个世界所沉溺其中的可悲的邪恶，是从亚当的第一个罪，如同一条持续不断的溪流般流淌出来的；而每个人的行为的罪性，都以其本性的败坏为丰饶的源头。</w:t>
      </w:r>
    </w:p>
    <w:p w14:paraId="09B4D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account given of the world, Gen. 6:5. "And God saw the wickedness of man was great in the earth, and that every imagination of the thoughts of his heart was only evil continually."</w:t>
      </w:r>
    </w:p>
    <w:p w14:paraId="63B78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请看创世记 6:5 对世界的描述：“耶和华见人在地上罪恶很大，终日所思想的尽都是恶。”</w:t>
      </w:r>
    </w:p>
    <w:p w14:paraId="365EF4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you may compare with Gen. 8:21. "And the Lord said, I will not again curse the ground any more for man's sake; for the imagination of man's heart is evil from his youth."</w:t>
      </w:r>
    </w:p>
    <w:p w14:paraId="6945A3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你可以将此与创世记 8:21 比较：“耶和华说，我不再因人的缘故咒诅地，因为人从小时心里怀着恶念。”</w:t>
      </w:r>
    </w:p>
    <w:p w14:paraId="5BA25D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confession of David, Psal. 51:5. "Behold, I was shapen in iniquity; and in sin did my mother conceive me."</w:t>
      </w:r>
    </w:p>
    <w:p w14:paraId="38D766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也请看大卫的认罪，诗篇 51:5：“看哪，我是在罪孽里生的，在我母亲怀胎的时候，就有了罪。”</w:t>
      </w:r>
    </w:p>
    <w:p w14:paraId="30CDD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 Psalmist plainly and clearly teaches the original and universal corruption of our nature.</w:t>
      </w:r>
    </w:p>
    <w:p w14:paraId="3B0A4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在此，诗篇作者清楚明白地教导了我们本性的原始和普遍的败坏。</w:t>
      </w:r>
    </w:p>
    <w:p w14:paraId="08404D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asserts concerning himself, must be equally true of all the human race; otherwise, instead of making it a proper part of his confession, it would be an excuse or extenuation of his sin.</w:t>
      </w:r>
    </w:p>
    <w:p w14:paraId="027D8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他对自己所断言的，对全人类也必定同样是真实的；否则，这就不会成为他认罪的恰当部分，反倒会成为他罪的借口或减轻。</w:t>
      </w:r>
    </w:p>
    <w:p w14:paraId="61678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more plainly show the force of this text, than the aukward endeavors used by some to evade or misinterpret it.</w:t>
      </w:r>
    </w:p>
    <w:p w14:paraId="2C271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没有什么比一些人为了回避或曲解这节经文所作的笨拙努力，更能清楚地显示其力量了。</w:t>
      </w:r>
    </w:p>
    <w:p w14:paraId="70A42B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how mean a subterfuge is it, to pretend, that David declared, he was shapen in iniquity, and conceived by his mother in sin; because he was the issue of some criminal commerce between his father and a maid-servant, or between the wife of Jesse and another man?</w:t>
      </w:r>
    </w:p>
    <w:p w14:paraId="38A92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例如，声称大卫宣告他是在罪孽里生的，在他母亲怀胎的时候就有了罪，是因为他是他父亲与一个女仆，或耶西的妻子与另一个男人之间某种罪恶关系的产物，这是多么卑劣的托辞啊？</w:t>
      </w:r>
    </w:p>
    <w:p w14:paraId="4EDE0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plainly a profane invention, offered without any manner of proof, or the least insinuation in the history of that great prince.</w:t>
      </w:r>
    </w:p>
    <w:p w14:paraId="1914F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这显然是一种亵渎的发明，在没有任何证据，或在那位伟大君王的历史中没有任何丝毫暗示的情况下提出的。</w:t>
      </w:r>
    </w:p>
    <w:p w14:paraId="45DAE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is evidently beside his purpose in the psalm referred to, where he is confessing his own sinful nature, and not the sinful deeds of his parents.</w:t>
      </w:r>
    </w:p>
    <w:p w14:paraId="53B742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此外，这显然与他在所引诗篇中的目的不符，在那里，他是在承认他自己有罪的本性，而不是他父母有罪的行为。</w:t>
      </w:r>
    </w:p>
    <w:p w14:paraId="6D078D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meaning in words, his intention is, to humble himself before God, not only for his adultery and murder in the matter of Uriah, but as a transgressor from the womb.</w:t>
      </w:r>
    </w:p>
    <w:p w14:paraId="73AA2E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如果言语有意义，他的意图是，在上帝面前谦卑自己，不仅是为了他在乌利亚事件中的奸淫和谋杀，也是作为一个从母腹中出来的违背者。</w:t>
      </w:r>
    </w:p>
    <w:p w14:paraId="51B99E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you may add the testimony of a greater than David, viz. our blessed Lord and Saviour himself, John 3:6. "That which is born of the flesh, is flesh; and that which is born of the Spirit, is spirit."</w:t>
      </w:r>
    </w:p>
    <w:p w14:paraId="34358A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对此，你可以加上一位比大卫更伟大者的见证，即我们蒙福的主和救主祂自己，约翰福音 3:6：“从肉身生的，就是肉身；从灵生的，就是灵。”</w:t>
      </w:r>
    </w:p>
    <w:p w14:paraId="1FF56C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understanding the proof drawn from his text, you may observe, that though the word flesh has various significations in scripture; sometimes, for example, signifying the weakness of our mortal nature, unable to support itself, and liable to a variety of changes, which must at last end in dissolution; yet here it evidently signifies our nature as corrupted by sin.</w:t>
      </w:r>
    </w:p>
    <w:p w14:paraId="7014EA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理解从祂的经文得出的证明，你可以注意到，尽管“肉体”这个词在圣经中有多种含义；例如，有时指我们必死本性的软弱，无法支撑自己，并易受各种变化，最终必归于瓦解；但在这里，它显然指我们因罪而败坏的本性。</w:t>
      </w:r>
    </w:p>
    <w:p w14:paraId="4266C0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from the opposition of the two clauses: for it is certain, that those who are regenerated, are still liable to all the weakness of mortality.</w:t>
      </w:r>
    </w:p>
    <w:p w14:paraId="447202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这从两个分句的对立中显而易见：因为可以肯定的是，那些重生的人，仍然会遭受所有必死的软弱。</w:t>
      </w:r>
    </w:p>
    <w:p w14:paraId="27D8A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therefore bear the same meaning in this place as in Rom. 8:8. "So then they that are in the flesh, cannot please God."</w:t>
      </w:r>
    </w:p>
    <w:p w14:paraId="250CE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因此，它在这里必定与罗马书 8:8 中的意思相同：“所以，属肉体的人，不能得上帝的喜悦。”</w:t>
      </w:r>
    </w:p>
    <w:p w14:paraId="5931A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a view to this great truth that Job, who pleads with so much warmth his general integrity, yet says, Job 14:3, 4. "And dost thou open thine eyes upon such an one, and bringest me into judgment, with thee?</w:t>
      </w:r>
    </w:p>
    <w:p w14:paraId="05A7BD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正是着眼于这个伟大的真理，约伯，虽然如此热切地为他总体的正直辩护，却说，约伯记 14:3, 4：“你岂睁眼看这样的人，又带我到你面前受审吗？</w:t>
      </w:r>
    </w:p>
    <w:p w14:paraId="67EFB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bring a clean thing out of an unclean? Not one."</w:t>
      </w:r>
    </w:p>
    <w:p w14:paraId="2BF7D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谁能从污秽之中洁净出来呢？一个也没有。”</w:t>
      </w:r>
    </w:p>
    <w:p w14:paraId="13D4A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agree many other scripture-declarations, some of which I shall mention.</w:t>
      </w:r>
    </w:p>
    <w:p w14:paraId="56890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与此相符的还有许多其他的圣经宣告，我将提及其中一些。</w:t>
      </w:r>
    </w:p>
    <w:p w14:paraId="14462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14:2, 3. "The Lord looked down from heaven upon the children of men: to see if there were any that did understand, and seek God. They are all gone aside, they are all together become filthy: there is none that doth good, no, not one."</w:t>
      </w:r>
    </w:p>
    <w:p w14:paraId="2582F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14:2, 3：“耶和华从天上垂看世人，要看有明白的没有，有寻求神的没有。他们都偏离正路，一同变为污秽；并没有行善的，连一个也没有。”</w:t>
      </w:r>
    </w:p>
    <w:p w14:paraId="670139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 58:3. "The wicked are estranged from the womb, they go astray as soon as they be born, speaking lies."</w:t>
      </w:r>
    </w:p>
    <w:p w14:paraId="03F9C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58:3：“恶人一出母胎，就与神疏远；一离母腹，便走错路，说谎话。”</w:t>
      </w:r>
    </w:p>
    <w:p w14:paraId="48B506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48:8. "Yea, thou heardst not, yea, thou knewest not, yea, from that time that thine ear was not opened: for I knew that thou wouldst deal very treacherously, and wast called a transgressor from the womb."</w:t>
      </w:r>
    </w:p>
    <w:p w14:paraId="6ED6E6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48:8：“你未曾听见，你未曾知道，你的耳朵从来未曾开通；因为我知道你行事极其诡诈，你从母腹中就被称为违背者。”</w:t>
      </w:r>
    </w:p>
    <w:p w14:paraId="41A0A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3:9. 10, 11, 12. "What then? are we better than they? No, in no wise: for we have before proved both Jews and Gentiles, that they are all under sin; as it is written, There is none righteous, no not one: There is none that understandeth, there is none that seeketh after God. They are all gone out of the way, they are together become unprofitable, there is none that doth good, no not one."</w:t>
      </w:r>
    </w:p>
    <w:p w14:paraId="38BFE3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3:9, 10, 11, 12：“这却怎么样呢？我们比他们强吗？绝不是的；因我们已经证明，犹太人和外邦人都在罪恶之下；就如经上所记，没有义人，连一个也没有；没有明白的，没有寻求神的；都是偏离正路，一同变为无用；没有行善的，连一个也没有。”</w:t>
      </w:r>
    </w:p>
    <w:p w14:paraId="065598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I only add that clear and strong passage, Eph. 2:1, 2, 3. "And you hath he quickened who were dead in trespasses and sins,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w:t>
      </w:r>
    </w:p>
    <w:p w14:paraId="781E47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对此，我只加上那节清晰而有力的经文，以弗所书 2:1, 2, 3：“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和别人一样。”</w:t>
      </w:r>
    </w:p>
    <w:p w14:paraId="4253F4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summary view of the declarations of scripture upon this subject, I have confined myself to such passages as have an aspect upon the state of our nature in general.</w:t>
      </w:r>
    </w:p>
    <w:p w14:paraId="1926C1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在这个关于圣经对此主题宣告的简要综述中，我只局限于那些关乎我们本性总体状态的经文。</w:t>
      </w:r>
    </w:p>
    <w:p w14:paraId="3A551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as conclusive a proof of its being the doctrine of scripture, may be drawn consequentially as directly.</w:t>
      </w:r>
    </w:p>
    <w:p w14:paraId="449A7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事实上，一个同样确凿的证明，即这是圣经的教义，可以间接地如同直接地被得出。</w:t>
      </w:r>
    </w:p>
    <w:p w14:paraId="1E2D6D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view, not to mention many other arguments, I beg your attention to the two following; 1. The tenor of the gospel-message, particularly the extent of the commission, and the language used through the whole: Mark 16:15. "Go ye into all the world, and preach the gospel to every creature."</w:t>
      </w:r>
    </w:p>
    <w:p w14:paraId="0E127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带着这个目的，且不提许多其他的论据，我请求你们注意以下两点；一、福音信息的基调，特别是使命的范围，以及贯穿始终所使用的语言：马可福音 16:15：“你们往普天下去，传福音给万民听。”</w:t>
      </w:r>
    </w:p>
    <w:p w14:paraId="01E426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3:16. "For God so loved the world, that he gave his only begotten Son, that whosoever believeth in him, should not perish, but have everlasting life."</w:t>
      </w:r>
    </w:p>
    <w:p w14:paraId="5C55D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3:16：“神爱世人，甚至将祂的独生子赐给他们，叫一切信祂的，不至灭亡，反得永生。”</w:t>
      </w:r>
    </w:p>
    <w:p w14:paraId="08643B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the import of this truth?</w:t>
      </w:r>
    </w:p>
    <w:p w14:paraId="3A3A0F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请查验这个真理的含义？</w:t>
      </w:r>
    </w:p>
    <w:p w14:paraId="3E278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did the Father love? or to whom did he send the Saviour?</w:t>
      </w:r>
    </w:p>
    <w:p w14:paraId="2CE3E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父爱谁？或祂差遣救主到谁那里去？</w:t>
      </w:r>
    </w:p>
    <w:p w14:paraId="1C907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world, and to every creature.</w:t>
      </w:r>
    </w:p>
    <w:p w14:paraId="50188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到世人，到万民那里去。</w:t>
      </w:r>
    </w:p>
    <w:p w14:paraId="514BD4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end did he love them, and for what purpose did the Redeemer come?</w:t>
      </w:r>
    </w:p>
    <w:p w14:paraId="6C109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祂爱他们是为了什么目的，救赎主来又是为了什么目的？</w:t>
      </w:r>
    </w:p>
    <w:p w14:paraId="7993F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save them from perishing.</w:t>
      </w:r>
    </w:p>
    <w:p w14:paraId="745B20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为了救他们脱离灭亡。</w:t>
      </w:r>
    </w:p>
    <w:p w14:paraId="4B5ED4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were they in danger of perishing?</w:t>
      </w:r>
    </w:p>
    <w:p w14:paraId="4C642A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但他们为何有灭亡的危险？</w:t>
      </w:r>
    </w:p>
    <w:p w14:paraId="0CE18F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because they were in sin.</w:t>
      </w:r>
    </w:p>
    <w:p w14:paraId="34C638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无疑，因为他们都在罪中。</w:t>
      </w:r>
    </w:p>
    <w:p w14:paraId="0BC56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then, do men exercise their ingenuity in explaining away particular passages.—This truth does not rest upon an expression or two, the meaning of which must be ascertained by critical skill, but upon the whole of the gospel.</w:t>
      </w:r>
    </w:p>
    <w:p w14:paraId="2588B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那么，人费尽心机去曲解某些经文，都是徒劳的。——这个真理并非建立在一两个词句上，其含义必须通过批判性的技巧来确定，而是建立在整个福音之上。</w:t>
      </w:r>
    </w:p>
    <w:p w14:paraId="2902F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not throw aside the Bible altogether, Christ Jesus came into the world to obtain forgiveness for the guilty, to save the miserable, and to redeem the slave.</w:t>
      </w:r>
    </w:p>
    <w:p w14:paraId="3A23D7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如果我们不完全抛弃圣经，基督耶稣降世，是为了为有罪的人获得赦免，拯救愁苦的人，并救赎为奴的人。</w:t>
      </w:r>
    </w:p>
    <w:p w14:paraId="4C973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argument is drawn from the seals of the covenant of peace; and particularly the initiating seal, both under the Old Testament and the New, of which infants were admitted to be partakers.</w:t>
      </w:r>
    </w:p>
    <w:p w14:paraId="56CDA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另一个论据来自和平之约的印记；特别是入约的印记，无论在旧约还是新约下，婴孩都被允许领受。</w:t>
      </w:r>
    </w:p>
    <w:p w14:paraId="585A6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received these seals before the commission of actual guilt, it cannot be but the nature itself must be defiled; especially as baptism is expressly called the baptism of repentance, for the remission of sins, Mark 1:4.</w:t>
      </w:r>
    </w:p>
    <w:p w14:paraId="63AC4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如果在犯下实际的罪之前，他们领受了这些印记，那么就不能不是本性本身已受玷污；特别是因为洗礼被明确地称为悔改的洗礼，为罪得赦免，马可福音 1:4。</w:t>
      </w:r>
    </w:p>
    <w:p w14:paraId="7333EF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laid before you what the scripture teaches us on the sinfulness of our nature, including all the posterity of Adam, without exception.</w:t>
      </w:r>
    </w:p>
    <w:p w14:paraId="329B9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如此，我已向你们陈明了圣经就我们本性的罪性所教导的，这包括亚当所有的后裔，无一例外。</w:t>
      </w:r>
    </w:p>
    <w:p w14:paraId="26961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therefore, my beloved hearers, to consider the concern you have in it, as a part of the whole.</w:t>
      </w:r>
    </w:p>
    <w:p w14:paraId="1E17E9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因此，我恳求你们，我亲爱的听众，思想你们在这事上的关系，作为整体的一部分。</w:t>
      </w:r>
    </w:p>
    <w:p w14:paraId="6FD113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any belief of the truth of the scriptures as the word of God, attempt not to warp or pervert them when speaking contrary to your fond prejudices.</w:t>
      </w:r>
    </w:p>
    <w:p w14:paraId="0A204D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如果你们对圣经作为上帝话语的真理有任何相信，就不要在它与你们所钟爱的偏见相悖时，试图歪曲或曲解它。</w:t>
      </w:r>
    </w:p>
    <w:p w14:paraId="4C48DC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Desire not that ministers should speak unto you smooth things, and prophesy deceit; but receive with humility and fear the divine will, however heavy a sentence of condemnation it may carry against yourselves, viz. that you are sinners by nature; that your hearts are estranged and alienated from the love of God; and that, if you die in that condition, you shall not see his face in mercy.</w:t>
      </w:r>
    </w:p>
    <w:p w14:paraId="05D955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渴望牧师对你们说甜言蜜语，预言虚假的事；而要以谦卑和敬畏的心领受神的旨意，无论它对你们自己带有何等沉重的定罪判决，即，你们本性上是罪人；你们的心已疏远并背离了对上帝的爱；并且，如果你们在那样的光景中死去，你们将无法在怜悯中见祂的面。</w:t>
      </w:r>
    </w:p>
    <w:p w14:paraId="439AE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proceed to the second branch of this head; which was, to confirm the account given in scripture from experience, that is to say, from the visible state of the world, and the testimony of our own hearts.</w:t>
      </w:r>
    </w:p>
    <w:p w14:paraId="240A8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我现在继续本题的第二部分；即，从经验，也就是说，从世界的可见状态，和我们自己内心的见证，来证实圣经中所给出的描述。</w:t>
      </w:r>
    </w:p>
    <w:p w14:paraId="29848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see what evidence is afforded us from the visible state of the world, that all have sinned, &amp;c.</w:t>
      </w:r>
    </w:p>
    <w:p w14:paraId="39204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那么，让我们看看，从世界的可见状态中，有什么证据向我们表明，所有人都犯了罪，等等。</w:t>
      </w:r>
    </w:p>
    <w:p w14:paraId="6F484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my brethren, what an instructive lesson, but at the same time what a humbling and melancholy prospect, opens to our view!</w:t>
      </w:r>
    </w:p>
    <w:p w14:paraId="45CD0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在此，我的弟兄们，一个何等有教益的教训，但同时又是一个何等令人谦卑和忧郁的前景，展现在我们眼前！</w:t>
      </w:r>
    </w:p>
    <w:p w14:paraId="6446FC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remarks which might be profitably made on the state of the world in every age, to shew how much sin hath reigned in the hearts of men, and what desolation it hath wrought in the place of their abode.</w:t>
      </w:r>
    </w:p>
    <w:p w14:paraId="1AF3E2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在每个时代，都可以对世界的状况作出许多有益的评论，以表明罪在人心中的统治有多深，以及它在他们居住之地造成了何等的荒凉。</w:t>
      </w:r>
    </w:p>
    <w:p w14:paraId="77BAB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difficulty is, to range them in proper order, and propose them in a simple and perspicuous manner, that ordinary hearers may understand and profit by them.</w:t>
      </w:r>
    </w:p>
    <w:p w14:paraId="7D71A9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主要的困难在于，将它们按恰当的次序排列，并以一种简单明了的方式提出，使普通的听众能够理解并从中得益。</w:t>
      </w:r>
    </w:p>
    <w:p w14:paraId="014352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let us first take a view of mankind in a public or national, and then in a private or personal, capacity.</w:t>
      </w:r>
    </w:p>
    <w:p w14:paraId="27989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为此，让我们首先从公共或国家的角度，然后再从私人或个人的角度，来看待人类。</w:t>
      </w:r>
    </w:p>
    <w:p w14:paraId="05A67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1DC5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mankind in a public or national capacity.</w:t>
      </w:r>
    </w:p>
    <w:p w14:paraId="3322E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824A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一、让我们从公共或国家的角度来思想人类。</w:t>
      </w:r>
    </w:p>
    <w:p w14:paraId="7A1E58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what is the history of past ages but the history of human guilt?</w:t>
      </w:r>
    </w:p>
    <w:p w14:paraId="2797B3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从这个角度看，过去时代的历史，岂不就是人类罪恶的历史吗？</w:t>
      </w:r>
    </w:p>
    <w:p w14:paraId="2B540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instead of taking up with the idle and visionary hypotheses of philosophers, we only attend to what men have been in fact, we shall be obliged to say, with the Spirit of God, that "the imagination of the heart of man is only evil from his youth."</w:t>
      </w:r>
    </w:p>
    <w:p w14:paraId="73750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如果我们不接受哲学家们空洞和虚幻的假说，而只关注人实际上是怎样的，我们就必得与上帝的灵一同说，“人从小时心里怀着恶念。”</w:t>
      </w:r>
    </w:p>
    <w:p w14:paraId="419044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proper here to omit, or rather it is highly necessary to mention, the impiety and idolatry of the several nations of the world.</w:t>
      </w:r>
    </w:p>
    <w:p w14:paraId="57966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在此，不应忽略，或者更确切地说，非常有必要提及世界各民族的不虔和偶像崇拜。</w:t>
      </w:r>
    </w:p>
    <w:p w14:paraId="05A38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Excepting the small number of Abraham's family, who were the election of God, and, by a peculiar disposition of Providence, the depositaries of his truths, every other nation upon the face of the globe, not only deserted the worship of the true God, but fell headlong into the most stupid and sottish idolatry.</w:t>
      </w:r>
    </w:p>
    <w:p w14:paraId="45FB5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除了亚伯拉罕家族的少数人，他们是上帝的拣选，并藉着护理的特殊安排，成为祂真理的保管人之外，地球上每一个其他的民族，不仅离弃了对真神的敬拜，还一头栽进了最愚蠢、最痴迷的偶像崇拜中。</w:t>
      </w:r>
    </w:p>
    <w:p w14:paraId="4801D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not peculiar to those nations who continued in ignorance, and whom the more improved and polished thought proper to distinguish by the name of barbarians, but was at least equally true of those who were most highly civilized.</w:t>
      </w:r>
    </w:p>
    <w:p w14:paraId="2EF46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这并非那些持续处于无知之中，并被更进步、更文明的人恰当地称为野蛮人的民族所特有，对那些最高度文明的民族而言，也至少是同样真实的。</w:t>
      </w:r>
    </w:p>
    <w:p w14:paraId="77D26C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wisest nations, as well as the wisest men, the apostle very justly says in this epistle, ch. 1:22, 23. "Professing themselves to be wise, they became fools; and changed the glory of the incorruptible God, into an image made like to corruptible man, and to birds, and four-footed beasts, and creeping things."</w:t>
      </w:r>
    </w:p>
    <w:p w14:paraId="6B5A9F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关于最智慧的民族，以及最智慧的人，使徒在这封书信中非常公正地说，第一章22, 23节：“自称为聪明，反成了愚拙；将不能朽坏之神的荣耀，变为偶像，仿佛必朽坏的人，和飞禽走兽昆虫的样式。”</w:t>
      </w:r>
    </w:p>
    <w:p w14:paraId="1EB3FC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make even a farther observation, and intreat your attention to it, That the wisest in profession seem to have become the greatest fools.</w:t>
      </w:r>
    </w:p>
    <w:p w14:paraId="7F3EE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我必须再作一个观察，并恳请你们注意，即那些自称最智慧的人，似乎已成了最大的愚人。</w:t>
      </w:r>
    </w:p>
    <w:p w14:paraId="493CE1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have been designed in Providence, as a standing and indelible mark of the vanity of human wisdom, that those very nations who were most early in their application to, and most successful in their cultivation of the liberal arts, were the most extravagant and senseless in their theological opinions, and religious rites.</w:t>
      </w:r>
    </w:p>
    <w:p w14:paraId="2C664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这似乎是护理中的一个设计，作为一个常存且不可磨灭的标记，显明人类智慧的虚空，即那些最早致力于，并在自由艺术的培养上最成功的民族，在他们的神学观点和宗教仪式上，却是最荒唐和最无理性的。</w:t>
      </w:r>
    </w:p>
    <w:p w14:paraId="61A6C2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particularly, the Egyptians, Greeks, and Romans; worshipping bulls and calves, serpents and insects, the most stupid of four-footed beasts, and creeping things of the most shocking form.</w:t>
      </w:r>
    </w:p>
    <w:p w14:paraId="5E29D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我特别指的是埃及人、希腊人和罗马人；他们敬拜公牛和牛犊、蛇和昆虫，最愚蠢的四足兽，以及形态最令人震惊的爬行物。</w:t>
      </w:r>
    </w:p>
    <w:p w14:paraId="09BD2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every one may satisfy himself of, who will look into the histories of these celebrated nations, as they have been transmitted to us by themselves.</w:t>
      </w:r>
    </w:p>
    <w:p w14:paraId="51B3E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任何人只要查阅这些著名民族由他们自己流传给我们的历史，都可以对此得到证实。</w:t>
      </w:r>
    </w:p>
    <w:p w14:paraId="1AAA01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my brethren, the unnatural cruelties of the religious rites of many nations.</w:t>
      </w:r>
    </w:p>
    <w:p w14:paraId="55C42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思想，我的弟兄们，许多民族宗教仪式中那不自然的残忍。</w:t>
      </w:r>
    </w:p>
    <w:p w14:paraId="52F14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frequent and general with them, to offer up human sacrifices, and make their children pass through the fire; the very reflection on which is sufficient to fill a considerate person with horror.</w:t>
      </w:r>
    </w:p>
    <w:p w14:paraId="24B93A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他们普遍且频繁地献上人为祭，并使他们的儿女经火；仅仅是对这些事的反思，就足以使一个深思的人充满恐惧。</w:t>
      </w:r>
    </w:p>
    <w:p w14:paraId="0BCCC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also the scandalous impurity of some of their ceremonies, and the obscene history of the objects of their worship.</w:t>
      </w:r>
    </w:p>
    <w:p w14:paraId="5C84D0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也思想他们某些仪式中可耻的不洁，以及他们敬拜对象那淫秽的历史。</w:t>
      </w:r>
    </w:p>
    <w:p w14:paraId="1BE6B4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to think of indeed! yet so it is, that most of the eminent writers of antiquity are employed in describing the drinking and merriment, the scolding and quarrels, the tricks and robberies, and the amorous intrigues oftheir gods and goddesses.</w:t>
      </w:r>
    </w:p>
    <w:p w14:paraId="06181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想来确实奇怪！然而事实如此，古代大多数杰出的作家，都在描述他们神明与女神们的饮酒作乐、争吵打骂、诡计抢劫，以及风流韵事。</w:t>
      </w:r>
    </w:p>
    <w:p w14:paraId="4B6EB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think in a serious manner on these undoubted facts, can we help saying, Oh! the ingratitude of those wretches among us who call themselves freethinkers, who have been taught by revelation only to form rational and consistent notions of the first cause and Creator of all things, and yet reject revelation entirely, and pretend to found them upon human reason!</w:t>
      </w:r>
    </w:p>
    <w:p w14:paraId="68E82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严肃地思想这些无可置疑的事实，我们能不感叹说，哦！我们中间那些自称为自由思想家的人是何等忘恩负义，他们仅仅是藉着启示才得以对万物的首因和创造主形成理性和一致的观念，却又完全拒绝启示，并伪称将这些观念建立在人的理性之上！</w:t>
      </w:r>
    </w:p>
    <w:p w14:paraId="2EFABF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there are some who do not think that the idolatry of the heathen world ought to be reckoned among their crimes; but if you will consult the Old Testament, you will find it considered there as the first and most atrocious crime which solicited the vengeance of an offended God.</w:t>
      </w:r>
    </w:p>
    <w:p w14:paraId="757C9E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我意识到，有些人不认为异教世界的偶像崇拜应被算为他们的罪行；但如果你查考旧约，你会发现，在那里它被视为招致一位被冒犯的上帝复仇的第一个也是最残暴的罪行。</w:t>
      </w:r>
    </w:p>
    <w:p w14:paraId="1AE44A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consult this epistle to the Romans, you will find it leads the way in the account given of human apostasy.</w:t>
      </w:r>
    </w:p>
    <w:p w14:paraId="6886D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如果你查考这封致罗马人的书信，你会发现它在关于人类背道的记述中居于首位。</w:t>
      </w:r>
    </w:p>
    <w:p w14:paraId="68CB3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all the ten commands, which were given as a sum of the moral law, is, "Thou shalt have no other gods before me."</w:t>
      </w:r>
    </w:p>
    <w:p w14:paraId="6BF0D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作为道德律总纲而颁布的十诫中的第一条是：“在我面前，你不可有别的神。”</w:t>
      </w:r>
    </w:p>
    <w:p w14:paraId="5098C0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the first duty of natural religion be a confession and acknowledgment of God our Creator, the first of all sins must be, a contempt of his name, or a profanation of his worship.</w:t>
      </w:r>
    </w:p>
    <w:p w14:paraId="59078B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事实上，如果自然宗教的首要责任是承认和确认我们的创造主上帝，那么所有罪中的第一个罪，必定是藐视祂的名，或亵渎对祂的敬拜。</w:t>
      </w:r>
    </w:p>
    <w:p w14:paraId="2692A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idolatry was not alone.</w:t>
      </w:r>
    </w:p>
    <w:p w14:paraId="59A68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但偶像崇拜并非单独存在。</w:t>
      </w:r>
    </w:p>
    <w:p w14:paraId="00A64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as a fruitful source, flowed every other human vice.</w:t>
      </w:r>
    </w:p>
    <w:p w14:paraId="07310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从这一个丰饶的源头，流出了所有其他的人类恶习。</w:t>
      </w:r>
    </w:p>
    <w:p w14:paraId="22D47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terrible detail is given us by the historians of every age!</w:t>
      </w:r>
    </w:p>
    <w:p w14:paraId="0BC54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每个时代的历史学家给了我们何等可怕的细节！</w:t>
      </w:r>
    </w:p>
    <w:p w14:paraId="7FBECF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is it that all the great transactions of the world have still turned?</w:t>
      </w:r>
    </w:p>
    <w:p w14:paraId="2A760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世界上所有重大的事务，至今都围绕着什么转呢？</w:t>
      </w:r>
    </w:p>
    <w:p w14:paraId="56090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it not been on the ambition, cruelty, injustice, oppression, and raging lust and impurity, of men.</w:t>
      </w:r>
    </w:p>
    <w:p w14:paraId="544CAC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岂不是围绕着人的野心、残忍、不义、压迫，以及狂暴的欲望和不洁吗？</w:t>
      </w:r>
    </w:p>
    <w:p w14:paraId="24D48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number of virtuous persons was among them, they seem to have either lain concealed, or fallen a sacrifice to the envy and malice of others.</w:t>
      </w:r>
    </w:p>
    <w:p w14:paraId="03CE3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无论他们中间有多少有德行的人，他们似乎要么是隐藏不露，要么是成了他人嫉妒和恶意的牺牲品。</w:t>
      </w:r>
    </w:p>
    <w:p w14:paraId="71DE1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first murder, of Abel, by his brother Cain, what terrible havoc has been made of man by man!</w:t>
      </w:r>
    </w:p>
    <w:p w14:paraId="2E03C0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自从第一个谋杀，即该隐杀他兄弟亚伯以来，人对人造成了何等可怕的浩劫！</w:t>
      </w:r>
    </w:p>
    <w:p w14:paraId="294960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so habituated to this, that it makes little impression.</w:t>
      </w:r>
    </w:p>
    <w:p w14:paraId="02803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我们对此已如此习惯，以至于它几乎不留什么印象。</w:t>
      </w:r>
    </w:p>
    <w:p w14:paraId="494F8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even peruse, with attention and delight, the narratives of stratagems of war, ferocity in combat, devastation and bloodshed.</w:t>
      </w:r>
    </w:p>
    <w:p w14:paraId="7302FD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我们甚至能专注而愉快地阅读关于战争策略、战斗凶猛、毁灭和流血的记述。</w:t>
      </w:r>
    </w:p>
    <w:p w14:paraId="6BD0F2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persons who have acquired the greatest renown in the present or preceding ages?—</w:t>
      </w:r>
    </w:p>
    <w:p w14:paraId="38B10A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在当今或以往的时代，获得最大声望的是些什么人？——</w:t>
      </w:r>
    </w:p>
    <w:p w14:paraId="0E9F2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persons who have been the greatest objects of human admiration?</w:t>
      </w:r>
    </w:p>
    <w:p w14:paraId="4D05CB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成为人类最大钦佩对象的是些什么人？</w:t>
      </w:r>
    </w:p>
    <w:p w14:paraId="06AA7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they not been the most active, and the most successful, destroyers of their fellow-creatures?</w:t>
      </w:r>
    </w:p>
    <w:p w14:paraId="380FB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他们岂不是最活跃、最成功的，毁灭他们同胞的人吗？</w:t>
      </w:r>
    </w:p>
    <w:p w14:paraId="57A402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indeed communicates the guilt of individuals to the whole; shows that it belongs to mankind in general; and that the description given by the apostle is not more shocking than true, ch. 1:28, 29, 30, 31, 32. "And even as they did not like to retain God in their knowledge, God gave them over to a reprobate mind, to do those things which are not convenient: being filled with all unrighteousness, fornication, wickedness, covetousness, maliciousness; full of envy, murder, debate, deceit, malignity; whisperers, backbiters, haters of God, despiteful, proud, boasters, inventors of evil things, disobedient to parents, without understanding, covenant-breakers, without natural affection, implacable, unmerciful: who knowing the judgment of God (that they which commit such things are worthy of death,) not only do the same, but have pleasure in them that do them."</w:t>
      </w:r>
    </w:p>
    <w:p w14:paraId="33E1B2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这个情况确实将个人的罪责传递给了整体；表明它属于普遍的人类；并且使徒所给的描述，并非比真实更令人震惊，第一章28, 29, 30, 31, 32节：“他们既然故意不认识神，神就任凭他们存邪僻的心，行那些不合理的事；装满了各样不义、邪恶、贪婪、恶毒；满心是嫉妒、凶杀、争竞、诡诈、毒恨；又是谗毁的、背后说人的、怨恨神的、侮慢人的、狂傲的、自夸的、捏造恶事的、违背父母的、无知的、背约的、无亲情的、不怜悯人的：他们虽知道神的判断（行这样事的人是当死的），不但自己去行，还喜欢别人去行。”</w:t>
      </w:r>
    </w:p>
    <w:p w14:paraId="61B4F3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to be found upon record instances of such dreadful and aggravated guilt, as it were to be wished they had been, or could have been, buried in oblivion.</w:t>
      </w:r>
    </w:p>
    <w:p w14:paraId="7D6B30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在记录中，可以找到一些如此可怕和加重的罪行的例子，以至于真希望它们曾被，或能被埋在遗忘之中。</w:t>
      </w:r>
    </w:p>
    <w:p w14:paraId="2A08E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w:t>
      </w:r>
    </w:p>
    <w:p w14:paraId="6E073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w:t>
      </w:r>
    </w:p>
    <w:p w14:paraId="37D2F2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neither mention their names, nor cite the examples; but observe, that the extent and prevalence of wickedness should be considered as a strong proof of the corruption of the whole race; and the particular signal instances of astonishing or monstrous crimes, as a proof of the excessive depravation of our nature, and what man in his present state is capable of.</w:t>
      </w:r>
    </w:p>
    <w:p w14:paraId="006F8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既不提他们的名字，也不引述例子；但要指出，邪恶的广度和普遍性，应被视为整个族类败坏的有力证明；而那些令人震惊或骇人听闻的罪行的特殊显著例子，应被视为我们本性极度败坏的证明，以及人在他现况下所能达到的地步。</w:t>
      </w:r>
    </w:p>
    <w:p w14:paraId="0A80FE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it is pleasing and gratifying to human pride, to talk of the dignity of human nature, and the beauty of moral virtue; and if it be done in such a manner as to make us esteem the only mean of recovering our lost integrity and original glory, I have no objection to it.</w:t>
      </w:r>
    </w:p>
    <w:p w14:paraId="70A4DD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我知道，谈论人性的尊严和道德美德的美丽，是令人愉悦并满足人的骄傲的；如果这样做，是为了使我们珍视那恢复我们失落的正直和原始荣耀的唯一途径，我对此没有异议。</w:t>
      </w:r>
    </w:p>
    <w:p w14:paraId="7C2BD4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spoken of man as he now is without regenerating grace, I am certain it is more agreeable to reason and experience to say, that from the lengths to which some have proceeded, when placed in circumstances of temptation, it is owing to the power of restraining providence, that others have been comparatively somewhat better.</w:t>
      </w:r>
    </w:p>
    <w:p w14:paraId="5E4D8B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但是，如果这是在谈论现今没有重生恩典的人，我确信，说以下的话更符合理性和经验，即，从一些人在处于试探的环境中所达到的地步来看，其他人之所以相对好一些，是由于护理的约束大能。</w:t>
      </w:r>
    </w:p>
    <w:p w14:paraId="01D705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seen it observed, with great apparent justice, that probably one end which God had in view when he shortened the period of human life after the deluge, was to set bounds to the progress of human guilt.</w:t>
      </w:r>
    </w:p>
    <w:p w14:paraId="365E6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我曾看到一个观察，似乎很有道理，即上帝在洪水之后缩短人寿的期限，祂心中的一个目的，很可能是为了限制人类罪恶的发展。</w:t>
      </w:r>
    </w:p>
    <w:p w14:paraId="4B636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the nature of vice, to strengthen by habit and increase by time; a race of wicked men living many hundreds of years, would degenerate and harden to a degree not easily conceived.</w:t>
      </w:r>
    </w:p>
    <w:p w14:paraId="53B6C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由于恶习的本性是因习惯而加强，因时间而增加；一个活上几百年的邪恶族类，将堕落和硬化到难以想象的程度。</w:t>
      </w:r>
    </w:p>
    <w:p w14:paraId="603B4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we examine into the true causes of any little degree of order and peace which we now enjoy, we shall see abundant reason to adore the wisdom of divine Providence, but very little to ascribe much goodness to the human heart.</w:t>
      </w:r>
    </w:p>
    <w:p w14:paraId="311BFC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事实上，如果我们探究我们现在所享有的任何一点秩序与和平的真正原因，我们将看到充分的理由去敬拜神圣护理的智慧，但很少有理由将许多良善归于人心。</w:t>
      </w:r>
    </w:p>
    <w:p w14:paraId="3994F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truly excellent characters which are to be found in history, and the most illustrious deeds which those heroes have performed, have for their very foundation the corruption of the human race.</w:t>
      </w:r>
    </w:p>
    <w:p w14:paraId="50BAEF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历史上所能找到的最真正卓越的人物，以及那些英雄们所成就的最显赫的事迹，其根基正是人类的败坏。</w:t>
      </w:r>
    </w:p>
    <w:p w14:paraId="3466F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remark I have in view the sages and legislators of antiquity, who acquired so much renown by establishing systems of policy and government for different states.</w:t>
      </w:r>
    </w:p>
    <w:p w14:paraId="3A23E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在这个评论中，我心中所想的是古代的圣贤和立法者，他们通过为不同的国家建立政治和政府体系而获得了如此大的声望。</w:t>
      </w:r>
    </w:p>
    <w:p w14:paraId="29684D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this else, and indeed what was it called, but taming the savage, and restraining the profligate part of their fellow-creatures?</w:t>
      </w:r>
    </w:p>
    <w:p w14:paraId="13F3FB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这除了驯服他们同胞中野蛮的部分，和约束他们放荡的部分，还能是什么，事实上它又是被称为什么呢？</w:t>
      </w:r>
    </w:p>
    <w:p w14:paraId="7EB66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plainly to be the point in view in every human law, to bridle the fury of human inclination, and hinder one man from making a prey of another.</w:t>
      </w:r>
    </w:p>
    <w:p w14:paraId="08224D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在每一条人类法律中，显而易见的观点似乎是，要抑制人类倾向的狂暴，并阻止一个人去掠夺另一个人。</w:t>
      </w:r>
    </w:p>
    <w:p w14:paraId="1BE56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well described by the apostle Paul, 1 Tim. 1:9, 10. "Knowing this, that the law is not made for a righteous man, but for the lawless and disobedient, for the ungodly and for sinners, for unholy and profane, for murderers of fathers and murderers of mothers, for man-slayers, for whoremongers, for them that defile themselves with mankind, for men-stealers, for liars, for perjured persons, and if there be any other thing that is contrary to found doctrine."</w:t>
      </w:r>
    </w:p>
    <w:p w14:paraId="56D39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这被使徒保罗很好地描述了，提摩太前书 1:9, 10：“知道这事，就是律法不是为义人设立的，乃是为不法和不服的，不虔诚和犯罪的，不圣洁和恋世俗的，弑父母和杀人的，行淫乱的，亲男色的，抢人口的，说谎话的，作假誓的，和一切敌正道的事设立的。”</w:t>
      </w:r>
    </w:p>
    <w:p w14:paraId="22FFBD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indeed, the testimony of men against themselves in this case.</w:t>
      </w:r>
    </w:p>
    <w:p w14:paraId="5E479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事实上，在这种情况下，我们有人的见证来反对他们自己。</w:t>
      </w:r>
    </w:p>
    <w:p w14:paraId="78054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found to hold, without any exception, that the longer men live, they have the greater suspicion of those with whom they live; the greater experience they have of the world, they have the harder thoughts of men in general.</w:t>
      </w:r>
    </w:p>
    <w:p w14:paraId="146D0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人们发现，毫无例外地，人活得越久，他们对与他们同住之人的怀疑就越大；他们对世界的经验越丰富，他们对普遍的人的想法就越苛刻。</w:t>
      </w:r>
    </w:p>
    <w:p w14:paraId="59C2E8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those who have been most conversant in public life, and have obtained most of what is called a knowledge of the world, have always the worst opinion of human nature.</w:t>
      </w:r>
    </w:p>
    <w:p w14:paraId="5E823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特别是，那些最熟悉公共生活，并获得了最多所谓的对世界的认识的人，总是对人性有最坏的看法。</w:t>
      </w:r>
    </w:p>
    <w:p w14:paraId="28753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D2A62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from a general, come to a particular and personal view of our present state.</w:t>
      </w:r>
    </w:p>
    <w:p w14:paraId="2E7A4C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F189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二、现在让我们从一个普遍的观点，转到一个关于我们现况的特定和个人的观点。</w:t>
      </w:r>
    </w:p>
    <w:p w14:paraId="0628A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be apt to suppose, that though the sinfulness of human nature is too general, yet it is not universal; that though vice and wickedness has appeared conspicuously, and though perhaps wicked men may have obtained the ascendency in every nation, this will not serve to found a sentence against every man.</w:t>
      </w:r>
    </w:p>
    <w:p w14:paraId="6741D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你们可能容易认为，虽然人性的罪性太普遍，但并非是普世的；虽然恶习和邪恶已显而易见，虽然或许恶人在每个国家都已占了上风，但这并不足以构成对每个人的判决。</w:t>
      </w:r>
    </w:p>
    <w:p w14:paraId="79B5F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upon this part of the subject observe, that the truth illustrated above will receive confirmation from our most intimate knowledge of one another.</w:t>
      </w:r>
    </w:p>
    <w:p w14:paraId="7526D8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关于这个主题的这一部分，我们可以观察到，上面所阐述的真理，将从我们彼此最亲密的认识中得到证实。</w:t>
      </w:r>
    </w:p>
    <w:p w14:paraId="780366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nature will gain nothing by a close inspection.</w:t>
      </w:r>
    </w:p>
    <w:p w14:paraId="6A29B8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人性经不起仔细的审视。</w:t>
      </w:r>
    </w:p>
    <w:p w14:paraId="14B27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it either in general or particular, its best appearance is when viewed at a distance.</w:t>
      </w:r>
    </w:p>
    <w:p w14:paraId="18613E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无论是从普遍还是从特定的角度来看，它最好的样子都是在远处观看时。</w:t>
      </w:r>
    </w:p>
    <w:p w14:paraId="65A9C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and best characters, when closely examined, have always such blemishes and imperfections attending them, as greatly diminish their lustre.</w:t>
      </w:r>
    </w:p>
    <w:p w14:paraId="3D0A2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最伟大和最好的人物，当被仔细审视时，总是有着这样那样的瑕疵和不完美，极大地减损了他们的光彩。</w:t>
      </w:r>
    </w:p>
    <w:p w14:paraId="53177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has grown into a proverb, That much familiarity breeds contempt.</w:t>
      </w:r>
    </w:p>
    <w:p w14:paraId="759BE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事实上，这已成了一句谚语，即，过多的熟悉会产生轻视。</w:t>
      </w:r>
    </w:p>
    <w:p w14:paraId="1321F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we may safely say, that if such is the state of our nature, that no man is able to justify himself, or obtain the entire approbation of his fellow-sinners, much more must "every mouth be stopped, and all the world become guilty before God," Rom. 3:19.</w:t>
      </w:r>
    </w:p>
    <w:p w14:paraId="1E957D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因此，我们可以有把握地说，如果我们的本性是如此，以至于没有人能够称自己为义，或得到他同为罪人之人的完全赞同，那么“各人的口就当堵住，普世的人都伏在神审判之下”就更是必然了，罗马书 3:19。</w:t>
      </w:r>
    </w:p>
    <w:p w14:paraId="0104D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chief illustration of this part of the subject must be from the testimony which conscience constrains every man to bear against himself.</w:t>
      </w:r>
    </w:p>
    <w:p w14:paraId="459DC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但是，这个主题的这一部分的主要阐述，必须来自良心迫使每个人对自己作的见证。</w:t>
      </w:r>
    </w:p>
    <w:p w14:paraId="0D664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therefore, my brethren, what reason you have to be satisfied, that you yourselves, unless your natures have been renewed by the Holy Ghost, are under the dominion of sin; nay, that even such as have been "brought again from the dead" do still feel "a law in their members warring against the law of God in their minds."</w:t>
      </w:r>
    </w:p>
    <w:p w14:paraId="16474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弟兄们，请省察你们有什么理由可以满足于自己，除非你们的本性已被圣灵更新，否则你们都处在罪的权势之下；不仅如此，即使是那些已“从死里复活”的人，仍然感觉到“他们肢体中有一个律，与他们心中的上帝的律交战。”</w:t>
      </w:r>
    </w:p>
    <w:p w14:paraId="2890A7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then, that you have to do with him "who seeth in secret," and "who searcheth Jerusalem as with candles."</w:t>
      </w:r>
    </w:p>
    <w:p w14:paraId="15847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那么，请记住，你们要面对的是那一位“在暗中察看”，并且“用灯巡查耶路撒冷”的祂。</w:t>
      </w:r>
    </w:p>
    <w:p w14:paraId="3A0784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necessary formerly to take notice of the enormous effects of sin in this life; we must now search a little deeper, and consider the beginning and source of these in the disposition of the heart.</w:t>
      </w:r>
    </w:p>
    <w:p w14:paraId="48C0D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以前有必要注意到罪在今生所造成的巨大影响；现在我们必须更深入地探究，并思想这些影响在内心情感中的开端和源头。</w:t>
      </w:r>
    </w:p>
    <w:p w14:paraId="40A588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are probably many here who are justly chargeable with the grossest crimes; such as, impiety, lying, injustice, or uncleanness: and oh! that it may please God, that their sins may find them out, and his word may be quick and powerful to their conviction.</w:t>
      </w:r>
    </w:p>
    <w:p w14:paraId="07429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诚然，这里或许有许多人理应被指控犯有最严重的罪行；例如，不虔、说谎、不义或不洁：哦！愿上帝使他们的罪追上他们，愿祂的话语活泼而有功效，使他们知罪。</w:t>
      </w:r>
    </w:p>
    <w:p w14:paraId="09BBF5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 have now in view is, to maintain the universal conclusion in the text, not only that many men have been profligates, but that every man is a sinner.</w:t>
      </w:r>
    </w:p>
    <w:p w14:paraId="286EB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但我现在所要强调的是，要维护经文中的普世结论，不仅是许多人曾是浪子，而且是每一个人都是罪人。</w:t>
      </w:r>
    </w:p>
    <w:p w14:paraId="724BC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it is ofthe utmost moment to put you in mind what sin properly is.</w:t>
      </w:r>
    </w:p>
    <w:p w14:paraId="46FAD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为此，提醒你们什么是罪的真义，是至关重要的。</w:t>
      </w:r>
    </w:p>
    <w:p w14:paraId="15AE2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of defence, you know, upon any trial: the one is, to deny the fact; the other to maintain it is no crime.</w:t>
      </w:r>
    </w:p>
    <w:p w14:paraId="0F6761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你们知道，在任何审判中，都有两种辩护方式：一是否认事实；二是主张那并非罪行。</w:t>
      </w:r>
    </w:p>
    <w:p w14:paraId="18D84E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necessity, therefore, in the first place, to ascertain the charge, by an account of the nature of sin.</w:t>
      </w:r>
    </w:p>
    <w:p w14:paraId="725D70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因此，首先，有必要通过对罪的性质的说明，来确定指控。</w:t>
      </w:r>
    </w:p>
    <w:p w14:paraId="6E8A3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I do not think there can be produced a juster account than we have in our shorter catechism: "Sin is any want of conformity unto, or transgression of the law of God:" Which is nothing else but a brief illustration of the words of scripture; Sin is the transgression of the law.</w:t>
      </w:r>
    </w:p>
    <w:p w14:paraId="19FD38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关于这一点，我认为没有比我们的小要理问答中所给出的更公正的说明了：“罪是任何不遵从或违背上帝律法的行为：”这不过是对圣经话语的简要阐释；罪就是违背律法。</w:t>
      </w:r>
    </w:p>
    <w:p w14:paraId="6BFCB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conscience, then, of every hearer answer to the charge.</w:t>
      </w:r>
    </w:p>
    <w:p w14:paraId="1F4E88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那么，让每个听众的良心来回应这个指控。</w:t>
      </w:r>
    </w:p>
    <w:p w14:paraId="0C0446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kept or have you broken the law of God?</w:t>
      </w:r>
    </w:p>
    <w:p w14:paraId="6A9ED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你们是遵守了还是违背了上帝的律法？</w:t>
      </w:r>
    </w:p>
    <w:p w14:paraId="6C5B0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obedient subjects to the King of kings?</w:t>
      </w:r>
    </w:p>
    <w:p w14:paraId="58E84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你们是万王之王的顺服子民吗？</w:t>
      </w:r>
    </w:p>
    <w:p w14:paraId="48CF1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done your own will, or the will of him that made you?</w:t>
      </w:r>
    </w:p>
    <w:p w14:paraId="715CE0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你们是行了自己的旨意，还是行了造你们之主的旨意？</w:t>
      </w:r>
    </w:p>
    <w:p w14:paraId="6C2FF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unwilling you may be to put this question home at present, no person shall be able to decline the tribunal, or evade the answer in the day of judgment.</w:t>
      </w:r>
    </w:p>
    <w:p w14:paraId="37311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无论你们现在多么不愿将这个问题问到心坎里，在审判的日子，没有任何人能够逃避审判台，或回避这个问题的答案。</w:t>
      </w:r>
    </w:p>
    <w:p w14:paraId="46E507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one great difficulty to struggle with in the attempt of bringing the guilty to confession, that sin hath blinded the understanding, and perverted the judgment; so that after we have said, that sin is the transgression of the law, there will remain another question, What is the law, and how far doth it extend?</w:t>
      </w:r>
    </w:p>
    <w:p w14:paraId="1B751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在试图使有罪之人认罪时，我们有一个巨大的困难要克服，那就是罪已蒙蔽了人的悟性，并败坏了人的判断；以至于在我们说了，罪是违背律法之后，还会剩下另一个问题，什么是律法，它的范围有多广？</w:t>
      </w:r>
    </w:p>
    <w:p w14:paraId="32B90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we must have recourse to the remaining traces that are left upon the conscience; and I see nothing more proper, than to press home that summary which God hath given of his own right and our duty, in the first and great commandment. "Thou shalt love the Lord thy God with all thy heart, and with all thy soul, and with all thy mind;" Matth. 22:37.</w:t>
      </w:r>
    </w:p>
    <w:p w14:paraId="1E410F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们必须求助于良心上所留下的残余痕迹；我看不出有什么比强调上帝在第一条也是最大的诫命中，所给出的关于祂自己的权利和我们的责任的总结更合适的了。“你要尽心、尽性、尽意，爱主你的神；”马太福音 22:37。</w:t>
      </w:r>
    </w:p>
    <w:p w14:paraId="71DE1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your own?</w:t>
      </w:r>
    </w:p>
    <w:p w14:paraId="51216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你们是属于自己的吗？</w:t>
      </w:r>
    </w:p>
    <w:p w14:paraId="4358D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no lord over you?</w:t>
      </w:r>
    </w:p>
    <w:p w14:paraId="7A00D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你们没有主在你们之上吗？</w:t>
      </w:r>
    </w:p>
    <w:p w14:paraId="645055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plead any exception to this command?</w:t>
      </w:r>
    </w:p>
    <w:p w14:paraId="3F6973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你们能为这条诫命提出任何例外吗？</w:t>
      </w:r>
    </w:p>
    <w:p w14:paraId="6A1CC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your Maker infinitely perfect, and infinitely amiable?</w:t>
      </w:r>
    </w:p>
    <w:p w14:paraId="4F2395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你们的造物主岂不是无限完美，无限可爱的吗？</w:t>
      </w:r>
    </w:p>
    <w:p w14:paraId="2A05D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worthy of your supreme love?</w:t>
      </w:r>
    </w:p>
    <w:p w14:paraId="03BD0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祂岂不配得你们至高的爱吗？</w:t>
      </w:r>
    </w:p>
    <w:p w14:paraId="7EB3FA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is not, who is it, or what is it, that you have reason to prefer, or that can produce a better title?</w:t>
      </w:r>
    </w:p>
    <w:p w14:paraId="458899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如果祂不配，那么，你们有什么理由去偏爱谁，或什么，或者谁能提出一个更好的资格呢？</w:t>
      </w:r>
    </w:p>
    <w:p w14:paraId="10ED9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there be any thing more just than the sentiment expressed by the pious Psalmist, Psal. 73:25. "Whom have I in heaven but thee? and there is none upon earth that I desire besides thee."</w:t>
      </w:r>
    </w:p>
    <w:p w14:paraId="1D43C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有什么能比敬虔的诗篇作者在诗篇 73:25 所表达的情感更公义呢？“除你以外，在天上我有谁呢？除你以外，在地上我也没有所爱慕的。”</w:t>
      </w:r>
    </w:p>
    <w:p w14:paraId="263B3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excellence or sweetness in the creature, and is there none or less in the Creator, from whom every inferior nature derives its very existence, and on whom it depends every moment for its preservation?</w:t>
      </w:r>
    </w:p>
    <w:p w14:paraId="70B82F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受造之物中有卓越或甘甜，难道创造主里面没有或更少吗？祂是一切次等本性得以存在的源头，并且每一刻都依赖祂得以保存。</w:t>
      </w:r>
    </w:p>
    <w:p w14:paraId="51FBE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not hope to have some hold of sinners here, in pleading the rights of their Maker?</w:t>
      </w:r>
    </w:p>
    <w:p w14:paraId="7DC96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难道我不能希望，在为他们的造物主的权利辩护时，在这里抓住一些罪人吗？</w:t>
      </w:r>
    </w:p>
    <w:p w14:paraId="004061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your hearts then naturally, and have they been habitually and supremely set upon God?</w:t>
      </w:r>
    </w:p>
    <w:p w14:paraId="4CF7D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那么，你们的心是否天生地，并习惯性地、至高地专注于上帝？</w:t>
      </w:r>
    </w:p>
    <w:p w14:paraId="7AC5C4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it been your first and leading care, to know him, and to serve him, to inquire into his will, that you might do what was acceptable to him?</w:t>
      </w:r>
    </w:p>
    <w:p w14:paraId="51261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认识祂，服事祂，探究祂的旨意，以使你们可以行祂所喜悦的事，这是否曾是你们首要和主要的关切？</w:t>
      </w:r>
    </w:p>
    <w:p w14:paraId="642F1F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believe, that in his favor only is life, and therefore do you seek your happiness and your comfort in him?</w:t>
      </w:r>
    </w:p>
    <w:p w14:paraId="24F64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你们相信，唯独在祂的恩惠中才有生命，因此你们在祂里面寻求你们的幸福和安慰吗？</w:t>
      </w:r>
    </w:p>
    <w:p w14:paraId="3B6FB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apt greatly to mistake upon this subject; nay, it seems to be the leading deception of sinners, to think nothing evil or punishable, but such gross crimes as are disorderly in human society, and obnoxious to human laws.</w:t>
      </w:r>
    </w:p>
    <w:p w14:paraId="7A3F87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许多人容易在这个主题上大错特错；不仅如此，罪人主要的欺骗似乎是，认为除了那些在人类社会中是无序的，并为人类法律所憎恶的严重罪行之外，没有什么事是邪恶或当受惩罚的。</w:t>
      </w:r>
    </w:p>
    <w:p w14:paraId="71A43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scarce possible to make them sensible, how much guilt there is in a total forgetfulness of God; and yet this is the very source of human depravity.</w:t>
      </w:r>
    </w:p>
    <w:p w14:paraId="43ECE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几乎不可能让他们意识到，完全忘记上帝有多少罪过；然而这正是人类败坏的源头。</w:t>
      </w:r>
    </w:p>
    <w:p w14:paraId="0D5BA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thing blameable in our attachment to other things, is their filling the room that is due to God, their being employed in a manner that is dishonorable to God, or, in other words, their being instruments of rebellion against the will of God.</w:t>
      </w:r>
    </w:p>
    <w:p w14:paraId="01FA6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在我们对其他事物的依恋中，最应受责备的，是它们占据了本应属于上帝的位置，它们被以一种不荣耀上帝的方式使用，或者换句话说，它们成了反叛上帝旨意的工具。</w:t>
      </w:r>
    </w:p>
    <w:p w14:paraId="4595D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any of you, my brethren, who, by the kindness of Providence, have been kept free from gross, visible, and scandalous offences; who, from a natural coolness of temperament, have been chaste or sober; who, from a principle of honor, have been just or generous; who, from the dictates of prudence, have been regular and decent; but have been unmindful of your duty to God, have been unwilling to think of him, or strangers to delight in him?</w:t>
      </w:r>
    </w:p>
    <w:p w14:paraId="77C49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你们中间是否有人，因着护理的仁慈，得以免于严重、明显和可耻的过犯；因天性冷静，而保持贞洁或节制；因荣誉的原则，而公正或慷慨；因审慎的指引，而规矩和体面；但却忽略了你们对上帝的责任，不愿思想祂，或对以祂为乐感到陌生？</w:t>
      </w:r>
    </w:p>
    <w:p w14:paraId="3B8B27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you not sinners in his presence?</w:t>
      </w:r>
    </w:p>
    <w:p w14:paraId="5A641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在祂面前，你们岂不是罪人吗？</w:t>
      </w:r>
    </w:p>
    <w:p w14:paraId="5F3297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preserved by his power, and yet never confessed the obligation?</w:t>
      </w:r>
    </w:p>
    <w:p w14:paraId="3904F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你们被祂的大能所保守，却从未承认这恩惠吗？</w:t>
      </w:r>
    </w:p>
    <w:p w14:paraId="46EA7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living daily upon his bounty, and yet seldom or never given him thanks, except in the most indifferent and formal manner, and such worship, as is a much more proper occasion for repentance, than ground of confidence?</w:t>
      </w:r>
    </w:p>
    <w:p w14:paraId="0F44FA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你们每天靠祂的丰盛而活，却很少或从未感谢祂，除非是以最冷淡和形式化的方式，而那样的敬拜，与其说是信心的基础，不如说是悔改的更恰当的时机？</w:t>
      </w:r>
    </w:p>
    <w:p w14:paraId="298AC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shall you be able to stand in the judgment?</w:t>
      </w:r>
    </w:p>
    <w:p w14:paraId="0C917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那么，你们将如何能在审判中站立得住呢？</w:t>
      </w:r>
    </w:p>
    <w:p w14:paraId="40339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of him, and through him, and to him, are all things; to whom be glory for ever. Amen."</w:t>
      </w:r>
    </w:p>
    <w:p w14:paraId="07E575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“因为万有都是本于祂，倚靠祂，归于祂；愿荣耀归给祂，直到永远。阿们。”</w:t>
      </w:r>
    </w:p>
    <w:p w14:paraId="0C53B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come now to make some practical improvement of what has been said on this subject.</w:t>
      </w:r>
    </w:p>
    <w:p w14:paraId="71CAA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二、我现在来对这个主题所说的作一些实践性的应用。</w:t>
      </w:r>
    </w:p>
    <w:p w14:paraId="732D9B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372C2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EACB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has been said, you may learn how deeply and surely the foundation of the gospel is laid.</w:t>
      </w:r>
    </w:p>
    <w:p w14:paraId="194C1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88626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0D761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一、从所说的，你们可以学到，福音的根基是何等地深，何等地稳固地被奠定了。</w:t>
      </w:r>
    </w:p>
    <w:p w14:paraId="7BAA2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laid in the actual state of the world, and in that depravity of our nature, which it is impossible to conceal, and which nothing but the greatest obstinacy and perversion of mind can have the courage to deny.</w:t>
      </w:r>
    </w:p>
    <w:p w14:paraId="008D4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它被奠定在世界的实际状况中，以及我们本性的那种败坏中，那是无法隐藏的，并且除非是最大的顽固和心智的扭曲，才会有勇气去否认。</w:t>
      </w:r>
    </w:p>
    <w:p w14:paraId="669AA2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nothing but an inward and personal conviction of guilt and misery wrought by the Spirit of the living God, will bring the sinner to embrace the gospel; yet the necessity of salvation may be evinced in the clearest and most satisfactory manner, by reason and observation.</w:t>
      </w:r>
    </w:p>
    <w:p w14:paraId="372F8F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我意识到，除非是永生上帝的灵所作成的内在和个人的对罪与愁苦的确信，否则没有什么能使罪人接受福音；然而，救恩的必要性，可以藉着理性和观察，以最清晰和最令人满意的方式被证明。</w:t>
      </w:r>
    </w:p>
    <w:p w14:paraId="260306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visible creation, when attentively, viewed serves to discover the wisdom and omnipotence of God, and is, as it were, an open volume, which men of every tongue may read and admire; so the state of the moral world, as it is called, plainly points out the guilt and apostasy of man, and loudly calls for the interposition of the Saviour.</w:t>
      </w:r>
    </w:p>
    <w:p w14:paraId="3808F5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可见的创造物，当被仔细观看时，有助于发现上帝的智慧和全能，并且仿佛是一本打开的书卷，各种语言的人都可以阅读和赞叹；同样，所谓的道德世界的状况，也清楚地指出了人的罪恶和背道，并大声呼求救主的介入。</w:t>
      </w:r>
    </w:p>
    <w:p w14:paraId="4212D4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our duty to attend to, not only to stop the mouths of gain-sayers, but to establish the faith of God's children, that it may not be overthrown or unsettled by the cavils and objections of those who lie in wait to deceive.</w:t>
      </w:r>
    </w:p>
    <w:p w14:paraId="54268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这是我们的责任，我们要注意到，不仅是为了堵住抵挡者的口，也是为了建立上帝儿女的信心，使它不至于被那些伺机欺骗之人的吹毛求疵和反对所推翻或动摇。</w:t>
      </w:r>
    </w:p>
    <w:p w14:paraId="2216B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B536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has been said, you may see with what sentiments we should look upon the state of the world, or peruse the history of providence, and what profit we may reap from it.</w:t>
      </w:r>
    </w:p>
    <w:p w14:paraId="331B34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17630F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二、从所说的，你们可以看到，我们应当以何种情感来看待世界的状况，或研读护理的历史，以及我们可以从中获得什么益处。</w:t>
      </w:r>
    </w:p>
    <w:p w14:paraId="1DBE1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as at present in our own age and country, what profanity and neglect of God, what contempt or desertion of his worship, prevails among many of every rank; what pride and luxury, what riot and sensuality, what uncleanness and debauchery, what lying, fraud, and perjury; and when we observe how one race of sinners has succeeded another in every age, and that true religion has been generally, as it is still, in a struggling or persecuted state, we ought to be humbled for the sin of our nature, and the share which each of us has contributed to the general guilt.</w:t>
      </w:r>
    </w:p>
    <w:p w14:paraId="50390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到，像现今在我们自己的时代和国家，各阶层许多人中普遍存在的对上帝的亵渎和忽略，对祂敬拜的藐视或离弃；普遍存在的骄傲和奢侈，骚乱和纵欲，不洁和淫乱，说谎、欺诈和伪誓；当我们观察到，每个时代，一代罪人如何接替另一代，而真实信仰通常，像现在一样，处在挣扎或受逼迫的状态中，我们应当为我们本性的罪，以及我们每个人对普遍罪责所作出的那一份，而谦卑下来。</w:t>
      </w:r>
    </w:p>
    <w:p w14:paraId="4937C7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finding fault with Providence for the permission of sin, we ought to be filled with a holy indignation against ourselves and others, for the perpetration of it.</w:t>
      </w:r>
    </w:p>
    <w:p w14:paraId="4FDB0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我们不应因护理允许罪的存在而吹毛求疵，反倒应当因我们自己和他人的犯罪，而充满圣洁的义愤。</w:t>
      </w:r>
    </w:p>
    <w:p w14:paraId="3457F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admire that wisdom and power by which the King of kings sets restraining bounds to the violence of men.</w:t>
      </w:r>
    </w:p>
    <w:p w14:paraId="53E91C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我们应当赞叹那万王之王藉以限制人暴行的智慧和能力。</w:t>
      </w:r>
    </w:p>
    <w:p w14:paraId="328C1C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ought we to omit adoring his holiness in the awful visitations with which he sometimes overtakes and overwhelms the wicked in their wickedness.</w:t>
      </w:r>
    </w:p>
    <w:p w14:paraId="34B40D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我们也不应忽略，在祂有时临到并以其邪恶淹没恶人的可怕审判中，敬拜祂的圣洁。</w:t>
      </w:r>
    </w:p>
    <w:p w14:paraId="28A764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sends out his fore judgments of war, famine, and pestilence; or when he looks to the earth, and it trembles, as unable to bear all the guilt that is laid upon it; when thunder, lightning, and tempest, seem to threaten the immediate dissolution of the whole fabric; we ought to consider all these as the just punishment of sin, and look forward with fear to that time, when he shall render to every man according to his works, and deserved vengeance shall not be partial, but universal; when it shall not be occasional and temporary, but final, unchangeable and eternal.</w:t>
      </w:r>
    </w:p>
    <w:p w14:paraId="6F34E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发出祂预先的审判，即战争、饥荒和瘟疫时；或当祂看地，地就震动，仿佛无法承受加在其上的一切罪责时；当雷电和风暴，似乎威胁着要立即瓦解整个结构时；我们应当将所有这些都视为对罪的公义惩罚，并怀着敬畏的心展望那个时候，那时祂将照各人的行为报应各人，而应得的报应将不是部分的，而是普世的；那时它将不是偶然和暂时的，而是最终的、不变的和永恒的。</w:t>
      </w:r>
    </w:p>
    <w:p w14:paraId="738E05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EB2AC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learn from what has been said, the state and danger of those who are chargeable with sins of a heinous and aggravated nature.</w:t>
      </w:r>
    </w:p>
    <w:p w14:paraId="2FE69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167FB9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三、从所说的，你们可以学到，那些被指控犯有可憎和加重性质的罪的人的状态和危险。</w:t>
      </w:r>
    </w:p>
    <w:p w14:paraId="77B12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without exception are "under sin; if every mouth must be stopped," &amp;c. what shall be the condition of those who have the shameful pre-eminence of being sinners of the first order, who have done more than others to provoke the Lord to anger!</w:t>
      </w:r>
    </w:p>
    <w:p w14:paraId="407A0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如果所有人都无一例外地“在罪之下；如果各人的口都当堵住，”等等，那么那些有可耻的优越，成为第一等罪人，比别人更多地惹动主怒气的人，他们的光景将如何呢！</w:t>
      </w:r>
    </w:p>
    <w:p w14:paraId="7EEB1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those who have lived to themselves, and not to God, shall not be able to stand in the judgment; what shall become of those who have sold themselves to work iniquity, and whose abominable practices are a reproach to reason, as well as a scandal to religion?</w:t>
      </w:r>
    </w:p>
    <w:p w14:paraId="7D07F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如果那些为自己活，而不为上帝活的人，将无法在审判中站立得住；那么那些卖身作恶，其可憎行为既是理性的羞辱，也是宗教的丑闻的人，将如何呢？</w:t>
      </w:r>
    </w:p>
    <w:p w14:paraId="59F290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even say further, in the words of the apostle Peter, "If the righteous scarcely be saved, where shall the ungodly and the sinner appear?"</w:t>
      </w:r>
    </w:p>
    <w:p w14:paraId="06548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我甚至可以进一步，用使徒彼得的话说，“若是义人仅仅得救，那不虔敬和犯罪的人，将有何地可站呢？”</w:t>
      </w:r>
    </w:p>
    <w:p w14:paraId="1076F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4:18.</w:t>
      </w:r>
    </w:p>
    <w:p w14:paraId="13869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4:18。</w:t>
      </w:r>
    </w:p>
    <w:p w14:paraId="43A7D7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the rather beg your attention to this, that we always find loose livers the warmest advocates for libertine principles.</w:t>
      </w:r>
    </w:p>
    <w:p w14:paraId="419CB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我特别恳请你们注意这一点，因为我们总是发现，生活放荡的人是放纵原则最热烈的倡导者。</w:t>
      </w:r>
    </w:p>
    <w:p w14:paraId="17C84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drunkard, the swearer, the impure fornicator, who are so ready to produce in conversation their pretended arguments against the corruption of human nature.</w:t>
      </w:r>
    </w:p>
    <w:p w14:paraId="5F743B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正是醉酒的、起誓的、不洁的行淫者，如此急于在谈话中提出他们那伪称的，反对人性败坏的论据。</w:t>
      </w:r>
    </w:p>
    <w:p w14:paraId="26E3B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to all such within hearing.</w:t>
      </w:r>
    </w:p>
    <w:p w14:paraId="0C0E6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我向所有能听见的这样的人说话。</w:t>
      </w:r>
    </w:p>
    <w:p w14:paraId="384598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benefit will you reap by denying original corruption, when you are justly chargeable with so many actual transgressions?</w:t>
      </w:r>
    </w:p>
    <w:p w14:paraId="10B57D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当你们理应被指控犯有如此多的本罪时，否认原罪对你们有什么益处呢？</w:t>
      </w:r>
    </w:p>
    <w:p w14:paraId="3DCADE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are, or even were, any persons in the world without sin, surely you cannot pretend that you are so yourselves.</w:t>
      </w:r>
    </w:p>
    <w:p w14:paraId="271D3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如果世界上有，或甚至曾有，任何没有罪的人，你们肯定不能伪称你们自己也是如此。</w:t>
      </w:r>
    </w:p>
    <w:p w14:paraId="0E29F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ashamed to reveal your hidden scenes to your fellow-sinners, but how shall you conceal them, from the Searcher of all hearts?</w:t>
      </w:r>
    </w:p>
    <w:p w14:paraId="623FF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你们羞于向你们同为罪人的人揭露你们隐藏的场景，但你们将如何向那鉴察人心的主隐藏它们呢？</w:t>
      </w:r>
    </w:p>
    <w:p w14:paraId="2D6F7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cannot bear to be told your faults by your fellow-creatures, with what speechless confusion shall you stand at last before the judgment-seat of Christ?</w:t>
      </w:r>
    </w:p>
    <w:p w14:paraId="117A21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如果你们不能忍受被你们的同胞告知你们的过错，你们将以何等无言的混乱，最终站在基督的审判台前呢？</w:t>
      </w:r>
    </w:p>
    <w:p w14:paraId="4493B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therefore address you in the words of your Maker by the Psalmist, Psal. 50:21, 22. "These things thou hast done, and I kept silence: thou thoughtest that I was altogether such a one as thyself: but I will reprove thee, and set them in order before thine eyes.</w:t>
      </w:r>
    </w:p>
    <w:p w14:paraId="1B520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因此，让我藉着诗篇作者，用你们造物主的话对你们说，诗篇 50:21, 22：“你行了这些事，我还闭口不言；你想我恰和你一样；但我必责备你，将这些事摆在你眼前。</w:t>
      </w:r>
    </w:p>
    <w:p w14:paraId="4BC62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this, ye that forget God, lest I tear you in pieces, and there be none to deliver."</w:t>
      </w:r>
    </w:p>
    <w:p w14:paraId="0828D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现在你们这忘记神的，要思想这事，免得我将你们撕碎，无人搭救。”</w:t>
      </w:r>
    </w:p>
    <w:p w14:paraId="4ECF1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it please God effectually to convince you of your sin and danger, and to lead you to his mercy, as revealed in the gospel, for your forgiveness.</w:t>
      </w:r>
    </w:p>
    <w:p w14:paraId="548E0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愿上帝使你们有效地确信你们的罪和危险，并引导你们到祂在福音中所启示的怜悯，以得你们的赦免。</w:t>
      </w:r>
    </w:p>
    <w:p w14:paraId="69F65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with the advice of the Psalmist, Psal. 2:12. "Kiss the Son, lest he be angry, and ye perish from the way, when his wrath is kindled but a little: blessed are all they that put their trust in him."</w:t>
      </w:r>
    </w:p>
    <w:p w14:paraId="6FDEB1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我以诗篇作者的劝告结束，诗篇 2:12：“当以嘴亲子，恐怕祂发怒，你们便在道中灭亡，因为祂的怒气快要发作：凡投靠祂的，都是有福的。”</w:t>
      </w:r>
    </w:p>
    <w:p w14:paraId="3FBAFD5C">
      <w:pPr>
        <w:spacing w:line="241" w:lineRule="auto"/>
        <w:rPr>
          <w:rFonts w:hint="eastAsia" w:ascii="华文楷体" w:hAnsi="华文楷体" w:eastAsia="华文楷体" w:cs="华文楷体"/>
          <w:sz w:val="30"/>
          <w:szCs w:val="30"/>
        </w:rPr>
      </w:pPr>
    </w:p>
    <w:p w14:paraId="602DC8F7">
      <w:pPr>
        <w:spacing w:line="241" w:lineRule="auto"/>
        <w:rPr>
          <w:rFonts w:hint="eastAsia" w:ascii="华文楷体" w:hAnsi="华文楷体" w:eastAsia="华文楷体" w:cs="华文楷体"/>
          <w:sz w:val="30"/>
          <w:szCs w:val="30"/>
        </w:rPr>
      </w:pPr>
    </w:p>
    <w:p w14:paraId="76E24823">
      <w:pPr>
        <w:spacing w:line="242" w:lineRule="auto"/>
        <w:rPr>
          <w:rFonts w:hint="eastAsia" w:ascii="华文楷体" w:hAnsi="华文楷体" w:eastAsia="华文楷体" w:cs="华文楷体"/>
          <w:sz w:val="30"/>
          <w:szCs w:val="30"/>
        </w:rPr>
      </w:pPr>
    </w:p>
    <w:p w14:paraId="4D170574">
      <w:pPr>
        <w:spacing w:line="242" w:lineRule="auto"/>
        <w:rPr>
          <w:rFonts w:hint="eastAsia" w:ascii="华文楷体" w:hAnsi="华文楷体" w:eastAsia="华文楷体" w:cs="华文楷体"/>
          <w:sz w:val="30"/>
          <w:szCs w:val="30"/>
        </w:rPr>
      </w:pPr>
    </w:p>
    <w:p w14:paraId="5319F94C">
      <w:pPr>
        <w:spacing w:line="242" w:lineRule="auto"/>
        <w:rPr>
          <w:rFonts w:hint="eastAsia" w:ascii="华文楷体" w:hAnsi="华文楷体" w:eastAsia="华文楷体" w:cs="华文楷体"/>
          <w:sz w:val="30"/>
          <w:szCs w:val="30"/>
        </w:rPr>
      </w:pPr>
    </w:p>
    <w:p w14:paraId="6BF7694E">
      <w:pPr>
        <w:spacing w:line="242" w:lineRule="auto"/>
        <w:rPr>
          <w:rFonts w:hint="eastAsia" w:ascii="华文楷体" w:hAnsi="华文楷体" w:eastAsia="华文楷体" w:cs="华文楷体"/>
          <w:sz w:val="30"/>
          <w:szCs w:val="30"/>
        </w:rPr>
      </w:pPr>
    </w:p>
    <w:p w14:paraId="4CD11285">
      <w:pPr>
        <w:spacing w:line="242" w:lineRule="auto"/>
        <w:rPr>
          <w:rFonts w:hint="eastAsia" w:ascii="华文楷体" w:hAnsi="华文楷体" w:eastAsia="华文楷体" w:cs="华文楷体"/>
          <w:sz w:val="30"/>
          <w:szCs w:val="30"/>
        </w:rPr>
      </w:pPr>
    </w:p>
    <w:p w14:paraId="076FF808">
      <w:pPr>
        <w:bidi w:val="0"/>
        <w:rPr>
          <w:rFonts w:hint="eastAsia" w:ascii="华文楷体" w:hAnsi="华文楷体" w:eastAsia="华文楷体" w:cs="华文楷体"/>
          <w:sz w:val="30"/>
          <w:szCs w:val="30"/>
        </w:rPr>
      </w:pPr>
      <w:bookmarkStart w:id="3" w:name="bookmark4"/>
      <w:bookmarkEnd w:id="3"/>
      <w:bookmarkStart w:id="4" w:name="_Toc24223"/>
      <w:r>
        <w:rPr>
          <w:rFonts w:hint="eastAsia" w:ascii="华文楷体" w:hAnsi="华文楷体" w:eastAsia="华文楷体" w:cs="华文楷体"/>
          <w:sz w:val="30"/>
          <w:szCs w:val="30"/>
        </w:rPr>
        <w:t>THE SINNER WITHOUT EXCUSE BEFORE GOD</w:t>
      </w:r>
      <w:bookmarkEnd w:id="4"/>
    </w:p>
    <w:p w14:paraId="3B253B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罪人在上帝面前无可推诿</w:t>
      </w:r>
    </w:p>
    <w:p w14:paraId="2CFB7F12">
      <w:pPr>
        <w:pStyle w:val="2"/>
        <w:bidi w:val="0"/>
        <w:jc w:val="center"/>
        <w:rPr>
          <w:rFonts w:hint="eastAsia"/>
        </w:rPr>
      </w:pPr>
      <w:r>
        <w:rPr>
          <w:rFonts w:hint="eastAsia"/>
        </w:rPr>
        <w:t>SERMON 2</w:t>
      </w:r>
    </w:p>
    <w:p w14:paraId="663CC4FB">
      <w:pPr>
        <w:pStyle w:val="2"/>
        <w:bidi w:val="0"/>
        <w:jc w:val="center"/>
        <w:rPr>
          <w:rFonts w:hint="eastAsia"/>
        </w:rPr>
      </w:pPr>
      <w:r>
        <w:rPr>
          <w:rFonts w:hint="eastAsia"/>
        </w:rPr>
        <w:t>讲道二</w:t>
      </w:r>
    </w:p>
    <w:p w14:paraId="4399C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Lord, shouldst mark iniquities, O Lord, who shall stand? PSALM 130:3</w:t>
      </w:r>
    </w:p>
    <w:p w14:paraId="1C77AC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耶和华啊，你若究察罪孽，谁能站得住呢？诗篇 130:3</w:t>
      </w:r>
    </w:p>
    <w:p w14:paraId="2CBA6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and mercy are the perfections of the divine nature, in which we as sinners have a peculiar concern.</w:t>
      </w:r>
    </w:p>
    <w:p w14:paraId="1B6704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公义与怜悯是神圣本性的完美，我们作为罪人，对此有特别的利害关系。</w:t>
      </w:r>
    </w:p>
    <w:p w14:paraId="348DF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world is the great theatre, and the human race the great, or, so far as we know, the only objects of their united exercise.</w:t>
      </w:r>
    </w:p>
    <w:p w14:paraId="2181B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我们的世界是伟大的舞台，而人类是它们联合施展的伟大对象，或者，就我们所知，是唯一对象。</w:t>
      </w:r>
    </w:p>
    <w:p w14:paraId="64D799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 and just apprehensions, therefore, of those attributes, must lie at the foundation of all religion.</w:t>
      </w:r>
    </w:p>
    <w:p w14:paraId="55A8A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因此，对那些属性有清晰而公正的领会，必定是所有信仰的根基。</w:t>
      </w:r>
    </w:p>
    <w:p w14:paraId="534BA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see, that a discovery, both of justice and mercy, is necessary to bring the sinner to repentance.</w:t>
      </w:r>
    </w:p>
    <w:p w14:paraId="4C301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显而易见，要使罪人悔改，对公义和怜悯的发现都是必要的。</w:t>
      </w:r>
    </w:p>
    <w:p w14:paraId="69B8F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see the guilt and misery in which he is involved, and the way by which he may certainly, and by which he can only, obtain a recovery.</w:t>
      </w:r>
    </w:p>
    <w:p w14:paraId="2A3FF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他必须看见自己所陷入的罪咎与愁苦，以及他可以确定地，并且是唯一地，藉以得着恢复的道路。</w:t>
      </w:r>
    </w:p>
    <w:p w14:paraId="57E4D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views are equally necessary to every Christian, during his continuance in this imperfect state.</w:t>
      </w:r>
    </w:p>
    <w:p w14:paraId="76CBA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在他持续处于这个不完全的状态中，同样的看见对每个基督徒都同样必要。</w:t>
      </w:r>
    </w:p>
    <w:p w14:paraId="7BFFD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necessary to that self-denial which ought to be his habitual character, and to that humiliation and penitence which ought to be his frequent employment.</w:t>
      </w:r>
    </w:p>
    <w:p w14:paraId="2C0062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它们对于那应当成为他习惯性品格的舍己，以及那应当成为他经常操练的谦卑与悔罪，都是必要的。</w:t>
      </w:r>
    </w:p>
    <w:p w14:paraId="1FFB4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however, observe, that though there are few of the attributes of God more frequently spoken of, perhaps there are few less distinctly understood.</w:t>
      </w:r>
    </w:p>
    <w:p w14:paraId="3253EA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然而，我必须指出，虽然上帝的属性中很少有比这更常被提及的，但或许很少有比这更不被清楚理解的了。</w:t>
      </w:r>
    </w:p>
    <w:p w14:paraId="3D5C21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either an imperfect knowledge, or weak persuasion of the justice of God, and thence despise his mercy.</w:t>
      </w:r>
    </w:p>
    <w:p w14:paraId="733810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人要么对上帝的公义有不完全的认识，要么有薄弱的确信，因此就轻视祂的怜悯。</w:t>
      </w:r>
    </w:p>
    <w:p w14:paraId="6055B3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they are apt to take presumptuous views of his general mercy, and thence despise his justice and severity.</w:t>
      </w:r>
    </w:p>
    <w:p w14:paraId="21B4F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另一方面，他们又容易对祂普遍的怜悯抱有僭越的看法，因此就轻视祂的公义与严厉。</w:t>
      </w:r>
    </w:p>
    <w:p w14:paraId="4DCA6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peculiar to those, who, upon the whole, are under the dominion of sin.</w:t>
      </w:r>
    </w:p>
    <w:p w14:paraId="0573C2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这并非那些总体上处在罪的权势之下的人所特有。</w:t>
      </w:r>
    </w:p>
    <w:p w14:paraId="28F24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children of God themselves are ready, either to lose their views of the majesty and holiness of God, which should incline them to serve him with reverence and godly fear; or, on the other hand, by neglecting his mercy, to fall into that state of slavish bondage and illiberal fear, which is equally injurious to the honor of God, and hurtful to their own peace.</w:t>
      </w:r>
    </w:p>
    <w:p w14:paraId="6B76F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上帝的儿女自己，也容易要么失去对上帝威严与圣洁的看见，那本应使他们以虔诚敬畏的心事奉祂；要么，另一方面，因忽略祂的怜悯，而陷入那种奴役的捆绑和卑劣的惧怕中，这对上帝的荣耀和他们自己的平安都同样有害。</w:t>
      </w:r>
    </w:p>
    <w:p w14:paraId="5B7079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accounts I have chosen to insist a little on this passage of the Psalmist David, in which we have an united view of divine justice and mercy?</w:t>
      </w:r>
    </w:p>
    <w:p w14:paraId="2EBF0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因此，我选择稍稍强调诗篇作者大卫的这段经文，其中我们看到神圣公义与怜悯的联合彰显？</w:t>
      </w:r>
    </w:p>
    <w:p w14:paraId="717C8A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Lord, shouldst mark iniquities, O Lord, who shall stand? But there is forgiveness with thee, that thou mayst be feared."</w:t>
      </w:r>
    </w:p>
    <w:p w14:paraId="21217F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“耶和华啊，你若究察罪孽，谁能站得住呢？但在你有赦免之恩，要叫人敬畏你。”</w:t>
      </w:r>
    </w:p>
    <w:p w14:paraId="620060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thought by some, that this Psalm was composed in that memorable period of his life, when he was plunged in the deepest guilt, by his adultery and murder in the matter of Uriah; but more commonly, that it was in the time of his persecution, when the imminent dangers to which he was so often exposed, brought his sins strongly to remembrance.</w:t>
      </w:r>
    </w:p>
    <w:p w14:paraId="3723C3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认为，这篇诗篇是在他生命中那个值得纪念的时期写成的，那时他因在乌利亚事件中的奸淫和谋杀而陷入最深的罪咎中；但更普遍的看法是，这是在他受逼迫的时期，那时他常常面临的迫在眉睫的危险，使他的罪强烈地浮现在记忆中。</w:t>
      </w:r>
    </w:p>
    <w:p w14:paraId="1674E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Reserving what is here said of the mercy of God to another opportunity, let us now consider the view given us of his justice, in this passage, "If thou, Lord, shouldst mark iniquities, O Lord, who shall stand?"</w:t>
      </w:r>
    </w:p>
    <w:p w14:paraId="0CD254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将这里关于上帝怜悯的话留待另一个机会，现在让我们思想这段经文所给予我们的关于祂公义的看见，“耶和华啊，你若究察罪孽，谁能站得住呢？”</w:t>
      </w:r>
    </w:p>
    <w:p w14:paraId="079618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I shall,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Endeavor to ascertain and explain the meaning of the Psalmist's assertion.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Support and confirm it from scripture and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In the last place, I shall make a practical improvement of what may be said upon it.</w:t>
      </w:r>
    </w:p>
    <w:p w14:paraId="244D75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为此，我将：</w:t>
      </w:r>
    </w:p>
    <w:p w14:paraId="0F80E4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一、努力确定并解释诗篇作者断言的含义。</w:t>
      </w:r>
    </w:p>
    <w:p w14:paraId="338A2C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二、从圣经和经验来支持并证实它。</w:t>
      </w:r>
    </w:p>
    <w:p w14:paraId="180F7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三、最后，我将对所说的内容作一实践性的应用。</w:t>
      </w:r>
    </w:p>
    <w:p w14:paraId="6E176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Let us then, first, endeavor to ascertain and explain the meaning of the Psalmist's expression, "If thou, Lord, shouldst mark iniquities, O Lord, who shall stand?"</w:t>
      </w:r>
    </w:p>
    <w:p w14:paraId="6FC63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一、那么，首先，让我们努力确定并解释诗篇作者的表述，“耶和华啊，你若究察罪孽，谁能站得住呢？”的含义。</w:t>
      </w:r>
    </w:p>
    <w:p w14:paraId="3F5B19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evidently carry in them the deepest sense of sin, a strong and inward conviction of the impossibility of justifying himself before a pure and holy God, if he should deal with him as in justice he might: "If thou, Lord shouldst mark iniquities, O Lord, who shall stand?"</w:t>
      </w:r>
    </w:p>
    <w:p w14:paraId="3A8DC6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这些话显然带有最深的罪感，一种强烈而内在的确信，即如果一位纯洁圣善的上帝要照祂公义所能行的来对待他，他就不可能在祂面前称义：“耶和华啊，你若究察罪孽，谁能站得住呢？”</w:t>
      </w:r>
    </w:p>
    <w:p w14:paraId="13A8BD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an omniscient being, every where present, to whom all our thoughts and ways, and consequently all our sins, are and must be perfectly known.</w:t>
      </w:r>
    </w:p>
    <w:p w14:paraId="35B94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上帝是无所不知、无所不在的，我们所有的思想和道路，因此我们所有的罪，都完全为祂所知，并且必定如此。</w:t>
      </w:r>
    </w:p>
    <w:p w14:paraId="3D5EB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then, cannot mean, that there are any sins unregarded, or not observed of God; because this is impossible.</w:t>
      </w:r>
    </w:p>
    <w:p w14:paraId="700611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那么，这个表述就不可能是说，有任何罪未被上帝留意或观察到；因为这是不可能的。</w:t>
      </w:r>
    </w:p>
    <w:p w14:paraId="4D831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marking of iniquities here, seems to be an allusion to what passes in human courts, where the judges set down, or put upon record, all that is brought against the criminal, in order to found a sentence of condemnation.</w:t>
      </w:r>
    </w:p>
    <w:p w14:paraId="1FA6E2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这里的“究察罪孽”，似乎是暗指人世法庭上所发生的事，在那里，法官将所有对罪犯的指控都记录下来，或存档，以便作出定罪的判决。</w:t>
      </w:r>
    </w:p>
    <w:p w14:paraId="767417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the meaning must be, if God should so mark iniquities, as to proceed to punish us for all of which we were really guilty, there could be no possibility of standing such an impartial trial.</w:t>
      </w:r>
    </w:p>
    <w:p w14:paraId="0E04C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从这个角度看，其意思必定是，如果上帝如此究察罪孽，以至于要为我们所犯的一切罪来惩罚我们，那么我们就绝无可能经得起这样一场公正的审判。</w:t>
      </w:r>
    </w:p>
    <w:p w14:paraId="7B769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not tell you, that the putting the words in the form of a question, "O Lord, who shall stand?" does not imply, that there is any uncertainty in the matter, or that any can be found pure enough to endure such a scrutiny, but rather serves to deny it in the strongest manner.</w:t>
      </w:r>
    </w:p>
    <w:p w14:paraId="052270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我无需告诉你们，将这话以问题的形式提出，“主啊，谁能站得住呢？”并非暗示此事有任何不确定性，或有任何人能被发现足够纯洁以经得起这样的察验，反倒是为了以最强烈的方式来否认它。</w:t>
      </w:r>
    </w:p>
    <w:p w14:paraId="157514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are not to suppose, that the Psalmist, by putting the question thus in general, "Who shall stand?" designed to turn the accusation from himself, or to extenuate his own sins, by bringing in others equally guilty.</w:t>
      </w:r>
    </w:p>
    <w:p w14:paraId="7E42D5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再者，我们不应认为，诗篇作者以如此笼统的方式提出“谁能站得住呢？”这个问题，是意图将指控从自己身上转移开，或通过牵扯其他同样有罪的人来减轻他自己的罪。</w:t>
      </w:r>
    </w:p>
    <w:p w14:paraId="530FA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indeed the practice of many in the world, who seem to think the numbers of those who are chargeable with any sin, an excuse or palliation of the guilt of particular offenders.</w:t>
      </w:r>
    </w:p>
    <w:p w14:paraId="31A20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这确实是世上许多人的做法，他们似乎认为，犯有任何罪的人数众多，是对个别罪犯罪责的一种借口或减轻。</w:t>
      </w:r>
    </w:p>
    <w:p w14:paraId="4F9D1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spirit of repentance leads to very different sentiments: it makes the sinner fix upon his own faults, and point at the sins and plagues of his own heart, without thinking upon the sins of others, unless as they may be an occasion of discovering to him more of the depravation and wickedness of his own nature.</w:t>
      </w:r>
    </w:p>
    <w:p w14:paraId="25342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但真正的悔改精神引向截然不同的情感：它使罪人专注于自己的过错，并指向自己内心的罪与灾殃，而不去思想他人的罪，除非它们能成为一个机会，让他更多地发现自己本性的败坏与邪恶。</w:t>
      </w:r>
    </w:p>
    <w:p w14:paraId="72DC7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genuine import of the Psalmist's expression seems to be, If thou, Lord, shouldst execute the decrees of justice, and punish every thing that is done amiss, the holiest man on earth would not be able to abide the trial; how much less would such a sinner as I be able to stand?</w:t>
      </w:r>
    </w:p>
    <w:p w14:paraId="35DEE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因此，诗篇作者表述的真正含义似乎是，主啊，你若执行公义的法令，并惩罚一切所行的错事，地上最圣洁的人也无法经得起审判；更何况像我这样的罪人，又怎能站得住呢？</w:t>
      </w:r>
    </w:p>
    <w:p w14:paraId="5A83FC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proceed now to support and confirm this truth from scripture and experience.</w:t>
      </w:r>
    </w:p>
    <w:p w14:paraId="3CC496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二、我现在继续从圣经和经验来支持并证实这个真理。</w:t>
      </w:r>
    </w:p>
    <w:p w14:paraId="6C029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will be pleased to observe, that it is the constant doctrine of the Holy Scriptures; it is the uniform language of humility and penitence there.</w:t>
      </w:r>
    </w:p>
    <w:p w14:paraId="503AE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并且你们会乐于注意到，这是圣经一贯的教义；是那里谦卑与悔罪的一致语言。</w:t>
      </w:r>
    </w:p>
    <w:p w14:paraId="08532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Psalmist, Psalm 143:2. —"Enter not into judgment with thy servant: for in thy sight shall no man living be justified."</w:t>
      </w:r>
    </w:p>
    <w:p w14:paraId="6108D9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因此，诗篇作者，诗篇 143:2：“不要审问你的仆人；因为在你面前，凡活着的人，没有一个是义的。”</w:t>
      </w:r>
    </w:p>
    <w:p w14:paraId="7C64A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see the language of Job, chap. 9:2, 3, 4. "I know it is so of a truth: but how should man be just with God?</w:t>
      </w:r>
    </w:p>
    <w:p w14:paraId="44C93B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同样，请看约伯的语言，第 9 章 2, 3, 4 节：“我真知道是这样；但人怎能在神面前称义呢？</w:t>
      </w:r>
    </w:p>
    <w:p w14:paraId="53EF9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will contend with him, he cannot answer him one of a thousand.</w:t>
      </w:r>
    </w:p>
    <w:p w14:paraId="7DC8E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他若愿意与祂争辩，千中之一也不能回答。</w:t>
      </w:r>
    </w:p>
    <w:p w14:paraId="3A63E2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wise in heart, and mighty in strength: who hath hardened himself against him, and hath prospered?"</w:t>
      </w:r>
    </w:p>
    <w:p w14:paraId="0D5A6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祂心里有智慧，且大有能力；谁向祂刚硬而亨通呢？”</w:t>
      </w:r>
    </w:p>
    <w:p w14:paraId="719DF6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clear discovery of the infinite majesty of God, the unspotted holiness of his nature, the extent, the purity, and spirituality of his law, will immediately carry home a conviction of this truth, and make us sensible what impure and wretched creatures we are: it will make every one of us cry out with Job, after a discovery of the divine glory and perfection, ch. 40:4, 5. "Behold, I am vile, what shall I answer thee? I will lay mine hand upon my mouth.—Once have I spoken, but I will not answer: yea, twice, but I will proceed no further."—And again, ch. 42:5, 6. "I have heard of thee by the hearing of the ear: but now mine eye seeth thee.</w:t>
      </w:r>
    </w:p>
    <w:p w14:paraId="7027E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无限威严，祂本性无瑕的圣洁，祂律法的广度、纯洁与属灵性有清晰的发现，将立刻使我们确信这个真理，并使我们意识到我们是何等不洁和愁苦的受造物：它将使我们每个人，在发现神圣荣耀与完美之后，都像约伯一样呼喊，第 40 章 4, 5 节：“看哪，我是卑贱的，我用什么回答你呢？我只好用手捂口。——我说了一次，就不再回答；说了两次，就不再说了。”——又一次，第 42 章 5, 6 节：“我从前风闻有你，现在亲眼看见你。</w:t>
      </w:r>
    </w:p>
    <w:p w14:paraId="3008DA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abhor myself, and repent in dust and ashes."</w:t>
      </w:r>
    </w:p>
    <w:p w14:paraId="1747C8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因此我厌恶自己，在尘土和炉灰中懊悔。”</w:t>
      </w:r>
    </w:p>
    <w:p w14:paraId="4917B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true penitent will say, with the Psalmist, Psal. 19:12. "Who can understand his errors? cleanse thou me from secret faults," Nay, he will consider his daily preservation as an evidence of the divine patience, in the suspension of his sentence, as in Lam. 3:22, 23. "It is of the Lord's mercies that we are not consumed, because his compassions fail not.</w:t>
      </w:r>
    </w:p>
    <w:p w14:paraId="691D19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每个真正的悔罪者都会像诗篇作者一样说，诗篇 19:12：“谁能知道自己的错失呢？愿你洁净我，脱离隐而未现的过错。”不仅如此，他会将他每日的保守视为神圣忍耐的证据，即祂刑罚的暂缓，如在耶利米哀歌 3:22, 23：“我们不至消灭，是出于耶和华诸般的慈爱，因为祂的怜悯不至断绝。</w:t>
      </w:r>
    </w:p>
    <w:p w14:paraId="1F8F7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new every morning: great is thy faithfulness."</w:t>
      </w:r>
    </w:p>
    <w:p w14:paraId="22739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每早晨这都是新的；你的信实极其广大。”</w:t>
      </w:r>
    </w:p>
    <w:p w14:paraId="66B3E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my brethren, are examples of the sentiments and language of the scripture-saints; and if we look a little into their characters, as set before us in the inspired writings, we shall see, that self-abasement is one of the most certain proofs of true religion; that the more any person has made real improvement in holiness, he will think and speak in so much the humbler manner; will more clearly see the evil of sin, and more readily confess its power and influence over his own heart.</w:t>
      </w:r>
    </w:p>
    <w:p w14:paraId="133E7F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这些是圣经中圣徒的情感和语言的例子；如果我们稍稍察看他们在受默示的著作中所呈现给我们的品格，我们就会看到，自我降卑是真实信仰最确凿的证据之一；任何人在圣洁上有了真正的长进，他就会以更谦卑的方式思想和说话；会更清楚地看到罪的邪恶，并更乐意地承认它对他自己内心的权势和影响。</w:t>
      </w:r>
    </w:p>
    <w:p w14:paraId="7E893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this is very contrary to the spirit that prevails in the world; and particularly opposite to the reigning temper of the present age.</w:t>
      </w:r>
    </w:p>
    <w:p w14:paraId="005B9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我知道这与世上盛行的精神截然相反；尤其与当今时代的主流性情相对立。</w:t>
      </w:r>
    </w:p>
    <w:p w14:paraId="0C4BA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also, that there are many objections raised against this fundamental truth.</w:t>
      </w:r>
    </w:p>
    <w:p w14:paraId="41DAD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我也知道，对这个基本真理有许多反对意见。</w:t>
      </w:r>
    </w:p>
    <w:p w14:paraId="681D02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instead of wrangling controversy, in which our understandings are often lost and our passions irritated, rather than subdued; for further enforcing the above truth, I shall only urge every hearer to a serious and impartial reflection upon his own conduct.</w:t>
      </w:r>
    </w:p>
    <w:p w14:paraId="44369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但是，与其进行无益的争辩，其中我们的悟性常常迷失，我们的情欲被激怒，而非被制服；为了进一步强调上述真理，我只敦促每个听众，对自己个人的行为作一番严肃而公正的反思。</w:t>
      </w:r>
    </w:p>
    <w:p w14:paraId="2B9ADD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am persuaded, will, by the blessing of God, be the most effectual mean of silencing the reasonings of the carnal mind, and forcing the conscience to a confession, both of the equity of the law, and the guilt of disobedience.</w:t>
      </w:r>
    </w:p>
    <w:p w14:paraId="221884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我确信，靠着上帝的祝福，这将是使属肉体的心思的推理沉默，并迫使良心承认律法的公义和不顺服的罪责的最有效方法。</w:t>
      </w:r>
    </w:p>
    <w:p w14:paraId="57F4A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attaining this end, I shall just propose three general subjects of examination: and beg that you may shew fidelity to your own souls, in bringing them to the trial.</w:t>
      </w:r>
    </w:p>
    <w:p w14:paraId="243A76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为达到这个目的，我只提出三个普遍的省察主题：并恳求你们，在将它们付诸试验时，对你们自己的灵魂显出忠诚。</w:t>
      </w:r>
    </w:p>
    <w:p w14:paraId="603C09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3B88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duties have you omitted, which you must be sensible you ought to have performed?</w:t>
      </w:r>
    </w:p>
    <w:p w14:paraId="42E7C3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91451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一、你们忽略了多少本应履行的责任？</w:t>
      </w:r>
    </w:p>
    <w:p w14:paraId="41CD1B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492C8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have you been guilty of express transgressions of the law of God?</w:t>
      </w:r>
    </w:p>
    <w:p w14:paraId="0878B6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5F787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二、你们有多少次犯了明显违背上帝律法的罪？</w:t>
      </w:r>
    </w:p>
    <w:p w14:paraId="55A67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31286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blemishes and imperfections cleave to those very duties which you endeavor to perform in obedience to his will?</w:t>
      </w:r>
    </w:p>
    <w:p w14:paraId="517F46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045CA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三、在你们努力遵行祂旨意所履行的那些责任中，又附着了多少瑕疵与不完美？</w:t>
      </w:r>
    </w:p>
    <w:p w14:paraId="587EFE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26766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How many duties have you omitted, which you must be sensible you ought to have performed?</w:t>
      </w:r>
    </w:p>
    <w:p w14:paraId="07AC50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3BE08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一、那么，你们忽略了多少本应履行的责任？</w:t>
      </w:r>
    </w:p>
    <w:p w14:paraId="43BBC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charging you with neglect of duty, I must begin with unthankfulness to, and forgetfulness of God.</w:t>
      </w:r>
    </w:p>
    <w:p w14:paraId="422BA6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在指责你们忽略责任时，我必须从对上帝的不感恩和忘记开始。</w:t>
      </w:r>
    </w:p>
    <w:p w14:paraId="4D913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conscience be ever so much biassed by partiality, or perverted by wrong principles, is it possible to deny the obligation of every creature to acknowledge his dependance upon the author of his being, the preserver of his life, and the source of his mercies?</w:t>
      </w:r>
    </w:p>
    <w:p w14:paraId="33BD04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无论良心被偏袒所偏倚，或被错误的原则所败坏到何种地步，难道有可能否认，每个受造物都有责任承认，他们依赖于他们存在的创始者，他们生命的保守者，以及他们怜悯的源头吗？</w:t>
      </w:r>
    </w:p>
    <w:p w14:paraId="44D6A3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have you, my brethren, been sensible of this?</w:t>
      </w:r>
    </w:p>
    <w:p w14:paraId="0206C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但是，我的弟兄们，你们曾意识到这一点吗？</w:t>
      </w:r>
    </w:p>
    <w:p w14:paraId="3784BE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unmindful have you been of the Rock that begat you, and the God that formed you?</w:t>
      </w:r>
    </w:p>
    <w:p w14:paraId="0192A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你们是何等不顾念那生你们的磐石，那造你们的上帝呢？</w:t>
      </w:r>
    </w:p>
    <w:p w14:paraId="353F6A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of all sins, and the fruitful parent of every particular transgression.</w:t>
      </w:r>
    </w:p>
    <w:p w14:paraId="455759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这是所有罪中的第一个，也是每一个具体过犯的丰饶之母。</w:t>
      </w:r>
    </w:p>
    <w:p w14:paraId="23E75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heavy charge brought against a great prince by the prophet Daniel, ch. 5:23. last clause, "And the God in whose hand thy breath is, and whose are all thy ways, hast thou not glorified."</w:t>
      </w:r>
    </w:p>
    <w:p w14:paraId="1B5904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先知但以理曾对一位伟大的君王提出一个沉重的指控，第 5 章 23 节末句：“那手中有你气息，管理你一切道路的神，你竟没有荣耀祂。”</w:t>
      </w:r>
    </w:p>
    <w:p w14:paraId="70210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Say, ye men of the world, have you indeed acknowledged God, on whom you depend for every breath that you draw, for every moment that you continue in existence?</w:t>
      </w:r>
    </w:p>
    <w:p w14:paraId="7DCE0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世人哪，请说，你们确实承认了上帝吗？你们所吸的每一口气，你们存在的每一刻，都依赖于祂。</w:t>
      </w:r>
    </w:p>
    <w:p w14:paraId="2FC03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thought, that it was one of the greatest evidences of the depravity of human nature, that an abundant and opulent state on earth should so generally lead to neglect of God.</w:t>
      </w:r>
    </w:p>
    <w:p w14:paraId="3D5071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我常常想，人类本性败坏的最大证据之一，就是在世上富足丰裕的光景，竟如此普遍地导致对上帝的忽略。</w:t>
      </w:r>
    </w:p>
    <w:p w14:paraId="047892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when interpreted, If I may speak so, but that the greater our Maker's goodness is to us, commonly the less is our gratitude to him?</w:t>
      </w:r>
    </w:p>
    <w:p w14:paraId="42BA5D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这若加以解释，如果我可以这么说，岂不就是，我们的造物主对我们的良善越大，我们对祂的感恩通常就越少吗？</w:t>
      </w:r>
    </w:p>
    <w:p w14:paraId="3955AC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would speak to those whose consciences are more enlightened, and who have not wholly forgotten the Lord.</w:t>
      </w:r>
    </w:p>
    <w:p w14:paraId="3C4924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但我愿对那些良心更蒙光照，并未完全忘记主的人说话。</w:t>
      </w:r>
    </w:p>
    <w:p w14:paraId="70FA7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you also chargeable with manifold omissions!</w:t>
      </w:r>
    </w:p>
    <w:p w14:paraId="61A6C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你们岂不也背负着多样的忽略之罪吗！</w:t>
      </w:r>
    </w:p>
    <w:p w14:paraId="6E10DF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sense of gratitude have you retained, and expressed, for innumerable mercies, spiritual and temporal, to yourselves, and to your families?</w:t>
      </w:r>
    </w:p>
    <w:p w14:paraId="3702F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对于无数属灵和属世的怜悯，临到你们自己和你们的家人，你们保留并表达了何等的感恩之情？</w:t>
      </w:r>
    </w:p>
    <w:p w14:paraId="1F740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unequal the payment of gratitude to the debt of obligation!</w:t>
      </w:r>
    </w:p>
    <w:p w14:paraId="76CD8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感恩的回报与恩惠的债务是何等不相称！</w:t>
      </w:r>
    </w:p>
    <w:p w14:paraId="372E82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use have you made of them in God's service?</w:t>
      </w:r>
    </w:p>
    <w:p w14:paraId="2EF2C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你们在上帝的服事中，如何运用了它们？</w:t>
      </w:r>
    </w:p>
    <w:p w14:paraId="7CFF5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advantage have you reaped, for your own sanctification, from the bounty of Providence, from the strokes of Providence, from the ordinances of divine institution, from the truths of the everlasting gospel, from seasons of instruction, and opportunities of worship, from edifying examples, from faithful admonitions?</w:t>
      </w:r>
    </w:p>
    <w:p w14:paraId="53866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从护理的丰盛，从护理的击打，从神圣设立的典章，从永恒福音的真理，从教导的季节和敬拜的机会，从造就人的榜样，从忠信的劝诫中，你们为自己的成圣收获了什么益处？</w:t>
      </w:r>
    </w:p>
    <w:p w14:paraId="08C556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you done for the good of others?</w:t>
      </w:r>
    </w:p>
    <w:p w14:paraId="0D30B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你们为他人的益处做了什么？</w:t>
      </w:r>
    </w:p>
    <w:p w14:paraId="6F838C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have you relieved the necessitous, comforted the distressed, instructed the ignorant, admonished the negligent, punished or restrained the profane?</w:t>
      </w:r>
    </w:p>
    <w:p w14:paraId="7BEA41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你们有多少次周济了贫乏的人，安慰了愁苦的人，教导了无知的人，劝诫了疏忽的人，惩罚或约束了不敬虔的人？</w:t>
      </w:r>
    </w:p>
    <w:p w14:paraId="038A3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 speak to many who have not been wholly negligent in improving their time and talents; yet surely there is just ground of humiliation to the best, that even under a conviction of duty, they have so imperfectly discharged it; and probably the very persons who have done most, will be most sincerely grieved that they have not done more.</w:t>
      </w:r>
    </w:p>
    <w:p w14:paraId="68537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是在对许多并未完全忽略善用他们的时间和才干的人说话；然而，即便是最好的人，也确有理由谦卑，因为即使在责任感的催促下，他们也如此不完全地履行了它；并且很可能，那些做得最多的人，会最真诚地为他们没有做得更多而悲伤。</w:t>
      </w:r>
    </w:p>
    <w:p w14:paraId="66418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my brethren, it is a great mistake to think lightly of sins of omission.</w:t>
      </w:r>
    </w:p>
    <w:p w14:paraId="60A48F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唉！我的弟兄们，轻看忽略之罪是一个极大的错误。</w:t>
      </w:r>
    </w:p>
    <w:p w14:paraId="5EE9AA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do I pity the condition of those thoughtless persons, who, forgetting that they were made to serve God, seem to live for no other purpose than to enjoy themselves!</w:t>
      </w:r>
    </w:p>
    <w:p w14:paraId="758E8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我何等怜悯那些粗心之人的光景，他们忘记了自己受造是为了事奉上帝，似乎活着别无目的，只为享乐！</w:t>
      </w:r>
    </w:p>
    <w:p w14:paraId="2D3C59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the miserable delusion of those sinners who set their minds at ease by the filly excuse, That they do harm to none but themselves!</w:t>
      </w:r>
    </w:p>
    <w:p w14:paraId="77AE0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哦，那些罪人以“他们只伤害自己”这个愚蠢的借口来安慰自己，这是何等可悲的迷惑！</w:t>
      </w:r>
    </w:p>
    <w:p w14:paraId="02F36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hear and tremble at the tenor of the sentence in the great day, Matth. 25:30. "Cast ye the unprofitable servant into outer darkness: there shall be weeping and gnashing of teeth."</w:t>
      </w:r>
    </w:p>
    <w:p w14:paraId="3BBAC2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让他们听见并因那大日审判的宣判而战兢，马太福音 25:30：“把这无用的仆人，丢在外面黑暗里；在那里必要哀哭切齿了。”</w:t>
      </w:r>
    </w:p>
    <w:p w14:paraId="0D379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first duty of natural religion, "Give unto the Lord the glory due unto his name;" and it is the sum of all the duties of the gospel, 1 Cor. 6:19, 20. "Ye are not your own; for ye are bought with a price: therefore glorify God in your body, and in your spirit, which are God's."</w:t>
      </w:r>
    </w:p>
    <w:p w14:paraId="1C5A97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自然宗教的首要责任是，“要将耶和华的名所当得的荣耀归给祂；”而福音所有责任的总纲是，哥林多前书 6:19, 20：“你们不是自己的人；因为你们是重价买来的；所以要在你们的身子上荣耀神，并在你们的灵里荣耀神，这身子和灵都是神的。”</w:t>
      </w:r>
    </w:p>
    <w:p w14:paraId="6F470D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7DBDE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in how many instances you have been guilty of express transgressions of the law of God, his law written upon your hearts, and repeated in his own word.</w:t>
      </w:r>
    </w:p>
    <w:p w14:paraId="27C4CD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6588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二、思想你们在多少事例中，犯了明显违背上帝律法的罪，祂的律法写在你们心里，并在祂自己的话语中重复。</w:t>
      </w:r>
    </w:p>
    <w:p w14:paraId="437FDA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know any thing at all of the law of God in its spirituality and extent, you must be deeply convinced of your innumerable transgressions, in thought, in word, and indeed.</w:t>
      </w:r>
    </w:p>
    <w:p w14:paraId="5B7A9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如果你们对上帝律法的属灵性和广度有任何认识，你们就必深深地确信你们在思想、言语和行为上的无数过犯。</w:t>
      </w:r>
    </w:p>
    <w:p w14:paraId="2C5522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How many are the sins of your thoughts?</w:t>
      </w:r>
    </w:p>
    <w:p w14:paraId="4619F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（一）你们思想的罪有多少？</w:t>
      </w:r>
    </w:p>
    <w:p w14:paraId="513580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seated in the heart: it hath its throne and dominion there.</w:t>
      </w:r>
    </w:p>
    <w:p w14:paraId="4A24ED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罪坐镇于心：它在那里有其宝座和权势。</w:t>
      </w:r>
    </w:p>
    <w:p w14:paraId="0654CC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enormity in the life takes its rise from the impurity of the heart.</w:t>
      </w:r>
    </w:p>
    <w:p w14:paraId="5D023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生命中的每一个罪恶，都源于心的不洁。</w:t>
      </w:r>
    </w:p>
    <w:p w14:paraId="60194E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will think light of sins of the heart, who have any acquaintance with the word of God.</w:t>
      </w:r>
    </w:p>
    <w:p w14:paraId="74DD3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凡对上帝话语有任何认识的人，都不会轻看心中的罪。</w:t>
      </w:r>
    </w:p>
    <w:p w14:paraId="178AEA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but reflect upon the account given of the guilt of the old world, Gen. 6:5. "And God saw that the wickedness of man was great in the earth, and that every imagination of the thoughts of his heart was only evil continually."</w:t>
      </w:r>
    </w:p>
    <w:p w14:paraId="1AA7D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让他们只思想创世记 6:5 中关于旧世界罪责的记述：“耶和华见人在地上罪恶很大，终日所思想的尽都是恶。”</w:t>
      </w:r>
    </w:p>
    <w:p w14:paraId="70344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reflect upon the saying of the wise man, Prov. 4:23. "Keep thy heart with all diligence; for out of it are the issues of life;" or on the distinguishing character of God, Jer. 17:10. "I the Lord search the heart, I try the reins, even to give every man according to his ways, and according to the fruit of his doings."</w:t>
      </w:r>
    </w:p>
    <w:p w14:paraId="74CC9A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让他们思想智慧人的话说，箴言 4:23：“你要保守你心，胜过保守一切；因为一生的果效，是由心发出；”或思想上帝的独特品格，耶利米书 17:10：“我耶和华是鉴察人心、试验人肺腑的，要照各人所行的，和他作事的结果报应他。”</w:t>
      </w:r>
    </w:p>
    <w:p w14:paraId="3B0C5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thoughts are there in your hearts admitted and entertained, dishonorable to God, unthankful for his mercies, impatient under his providence?</w:t>
      </w:r>
    </w:p>
    <w:p w14:paraId="04A91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在你们心里，有多少被接纳和怀存的思想，是不荣耀上帝，不感恩祂的怜悯，不耐烦祂的护理的？</w:t>
      </w:r>
    </w:p>
    <w:p w14:paraId="0EF7F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thoughts envious, malicious, spiteful, towards your neighbor?</w:t>
      </w:r>
    </w:p>
    <w:p w14:paraId="08363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有多少对邻舍怀着嫉妒、恶意、怨恨的思想？</w:t>
      </w:r>
    </w:p>
    <w:p w14:paraId="4D980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wanton, lascivious thoughts, and irregular desires?</w:t>
      </w:r>
    </w:p>
    <w:p w14:paraId="41D7B0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有多少放纵、淫荡的思想和不轨的欲望？</w:t>
      </w:r>
    </w:p>
    <w:p w14:paraId="325728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covetous, worldly, vain, ambitious thoughts?</w:t>
      </w:r>
    </w:p>
    <w:p w14:paraId="15266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有多少贪婪、属世、虚荣、野心的思想？</w:t>
      </w:r>
    </w:p>
    <w:p w14:paraId="3CAE4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beseech you also to consider, that these are not sins that we fall into seldom, or by occasional temptation, but multitudes break in upon us every day, and in a manner every hour.</w:t>
      </w:r>
    </w:p>
    <w:p w14:paraId="167B18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我也恳请你们思想，这些并非我们偶尔或因偶然的试探而犯的罪，而是每天，甚至可以说每时每刻，都有无数的罪侵入我们。</w:t>
      </w:r>
    </w:p>
    <w:p w14:paraId="616EE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infinite number, then, must we be chargeable with in twenty, thirty, forty, or fifty years!</w:t>
      </w:r>
    </w:p>
    <w:p w14:paraId="530AF2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那么，在二十、三十、四十或五十年里，我们所要背负的罪责，必定是何等无限的数目！</w:t>
      </w:r>
    </w:p>
    <w:p w14:paraId="3AFA85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many are the sins of a single day, what must be the guilt of a whole life?</w:t>
      </w:r>
    </w:p>
    <w:p w14:paraId="5B287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如果一天的罪就如此之多，一生的罪责又将如何呢？</w:t>
      </w:r>
    </w:p>
    <w:p w14:paraId="1960CE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to cry out, with the prophet to Jerusalem, "How long shall vain thoughts lodge within us?</w:t>
      </w:r>
    </w:p>
    <w:p w14:paraId="03843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我们有何理由，不像先知对耶路撒冷那样呼喊：“虚妄的思想在我们里面存留到几时呢？</w:t>
      </w:r>
    </w:p>
    <w:p w14:paraId="3584B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me beseech you to consider the sins of the tongue.</w:t>
      </w:r>
    </w:p>
    <w:p w14:paraId="594EB7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（二）让我恳请你们思想舌头的罪。</w:t>
      </w:r>
    </w:p>
    <w:p w14:paraId="1259A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shall not insist much on the grosser sins of the tongue, lying, slandering, backbiting; of these, though few will be sensible they are guilty themselves, all are abundantly ready to complain, as reigning in the world in general.</w:t>
      </w:r>
    </w:p>
    <w:p w14:paraId="5627A3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在此，我将不赘述舌头更严重的罪，即说谎、诽谤、背后说人；关于这些，虽然很少有人会意识到自己有罪，但所有人都极乐意抱怨，说它们在世上普遍盛行。</w:t>
      </w:r>
    </w:p>
    <w:p w14:paraId="6A201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shall I insist on impure conversation, filthy and lascivious expressions, or allusions to obscenity; though I am afraid many here present are far from being innocent of the charge.</w:t>
      </w:r>
    </w:p>
    <w:p w14:paraId="2EEB01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我也不会强调不洁的交谈，污秽和淫荡的言辞，或对猥亵的暗示；虽然我恐怕在座的许多人，远非无辜于此指控。</w:t>
      </w:r>
    </w:p>
    <w:p w14:paraId="14A5C9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these, the sins of the tongue are so many, that the most watchful Christian cannot say he is guiltless.</w:t>
      </w:r>
    </w:p>
    <w:p w14:paraId="7DC3A7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但除此之外，舌头的罪是如此之多，以至于最警醒的基督徒也不能说自己无罪。</w:t>
      </w:r>
    </w:p>
    <w:p w14:paraId="594E20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meek Moses was provoked to speak "unadvisedly with his lips."</w:t>
      </w:r>
    </w:p>
    <w:p w14:paraId="7FFAA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即使是温顺的摩西，也被激怒而“用嘴唇说了急躁的话”。</w:t>
      </w:r>
    </w:p>
    <w:p w14:paraId="11A214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James has given us a very strong description, both of the general prevalence, and mischievous influence, of the sins of the tongue, James 3:2–8. "For in many things we offend all. If any man offend not in word, the same is a perfect man, and able also to bridle the whole body. Behold, we put bits in the horses mouths, that they may obey us; and we turn about their whole body. Behold also the ships, which though they be so great, and are driven of fierce winds, yet are they turned about with a very small helm, withersoever the governor listeth. Even so the tongue is a little member, and boasteth great things. Behold how great a matter a little fire kindleth. And the tongue is a fire, a world of iniquity: so is the tongue amongst our members, that it defileth the whole body, and setteth on fire the course of nature; and it is set on fire of hell. For every kind of beasts, and of birds, and of serpents, and things in the sea, is tamed, and hath been tamed of mankind: but the tongue can no man tame; it is an unruly evil, full of deadly poison."</w:t>
      </w:r>
    </w:p>
    <w:p w14:paraId="268465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使徒雅各给了我们一个非常有力的描述，既关乎舌头之罪的普遍盛行，也关乎其恶劣的影响，雅各书 3:2–8：“原来我们在许多事上都有过失。若有人在话语上没有过失，他就是完全人，也能勒住自己的全身。看哪，我们把嚼环放在马嘴里，叫它们顺服我们，就能调动它们的全身。看哪，船只虽然甚大，又被大风催逼，只用小小的舵，就随着掌舵的意思转动。这样，舌头在百体里也是最小的，却能说大话。看哪，最小的火，能点着最大的树林。舌头就是火，在我们百体中，舌头是个罪恶的世界，能污秽全身，也能把生命的轮子点起来，并且是从地狱里点着的。各类的走兽、飞禽、昆虫、水族，本来都可以制伏，也已经被人制伏了；惟独舌头没有人能制伏，是不止息的恶物，满了害死人的毒气。”</w:t>
      </w:r>
    </w:p>
    <w:p w14:paraId="68EF49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none may presume, after all, to think these sins of the tongue inconsiderable, let us remember what our Saviour tells us, Matth. 12:36, 37. "But I say unto you, that every idle word that men shall speak, they shall give account thereof in the day of judgment.</w:t>
      </w:r>
    </w:p>
    <w:p w14:paraId="424CE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并且，为免有人在这一切之后，还敢认为这些舌头的罪是微不足道的，让我们记住我们的救主告诉我们的，马太福音 12:36, 37：“但我告诉你们，凡人所说的闲话，当审判的日子，必要句句供出来。</w:t>
      </w:r>
    </w:p>
    <w:p w14:paraId="2AA751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thy words thou shalt be justified, and by thy words thou shalt be condemned."</w:t>
      </w:r>
    </w:p>
    <w:p w14:paraId="5C34B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因为凭你的话，你必被称为义；也凭你的话，你必被定为罪。”</w:t>
      </w:r>
    </w:p>
    <w:p w14:paraId="4D604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Now, to these sins of heart and conversation, let us add the consideration of all the sins of our actions, by which we either offend God, ourselves, or are the means, by a doubtful of suspicious example, of inducing others to offend him: all the acts of insobriety and intemperance with regard to ourselves; of injustice, treachery, or oppression, with regard to others.</w:t>
      </w:r>
    </w:p>
    <w:p w14:paraId="4F86D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现在，除了这些心里和言谈的罪之外，让我们再加上对我们所有行为之罪的思考，我们藉此或得罪上帝，或得罪自己，或是藉着一个可疑的榜样，引诱他人得罪祂：所有关于我们自己的不节制和放纵的行为；所有关于他人的不公、背信或压迫。</w:t>
      </w:r>
    </w:p>
    <w:p w14:paraId="05618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those sins to which we are led by our respective callings and employments, or by our respective ages or tempers, or by our situation, and the society with which we stand connected.</w:t>
      </w:r>
    </w:p>
    <w:p w14:paraId="50250A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让我们思想那些我们因各自的呼召和职业，或因各自的年龄或性情，或因我们的处境，以及我们所联系的社会，而被引诱去犯的罪。</w:t>
      </w:r>
    </w:p>
    <w:p w14:paraId="10906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lightness and frothiness of some, the fourness and moroseness of others, the inconsiderateness and folly of youth, the plotting and ambitious projects of riper years, the peevishness and covetousness of old age, and the vanity and selfishness we carry with us through the several stages and periods of life.</w:t>
      </w:r>
    </w:p>
    <w:p w14:paraId="050AB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有些人的轻浮和浮躁，另一些人的乖戾和郁闷，青年的轻率和愚蠢，壮年的图谋和野心勃勃的计划，老年的暴躁和贪婪，以及我们在人生的各个阶段和时期所携带的虚荣和自私。</w:t>
      </w:r>
    </w:p>
    <w:p w14:paraId="1309E2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most, if not all of them, sins in themselves, and do infallibly betray us into a great number of others.</w:t>
      </w:r>
    </w:p>
    <w:p w14:paraId="5B038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这些事，即便不全是，也大都是，本身就是罪，并且必将我们诱入许多其他的罪中。</w:t>
      </w:r>
    </w:p>
    <w:p w14:paraId="0F0AA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consider all this with any measure of attention, can we refuse to adopt the language of the holy scripture, that our sins are more in number than the hairs upon our heads, or than the sand that is upon the sea-shore?</w:t>
      </w:r>
    </w:p>
    <w:p w14:paraId="652A4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如果我们以任何程度的专注来思想这一切，我们能拒绝采纳圣经的语言，说我们的罪比我们头上的头发还多，或比海边的沙还多吗？</w:t>
      </w:r>
    </w:p>
    <w:p w14:paraId="23E6D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if we consider the sins we are guilty of, according to our conditions and relations in the world, as husbands and wives, parents and children, masters and servants, magistrates and subjects, ministers and people, we shall find the account so prodigiously swelled, that we shall have more than reason to cry out with the Psalmist, "Lord, if thou shouldst mark iniquities, O Lord, who shall stand?"</w:t>
      </w:r>
    </w:p>
    <w:p w14:paraId="1C598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如果我们根据我们在世上的状况和关系，作为丈夫和妻子，父母和儿女，主人和仆人，官长和百姓，牧师和会众，来思想我们所犯的罪，我们就会发现，这账目是如此惊人地膨胀，以至于我们将有超过充分的理由，像诗篇作者一样呼喊：“主啊，你若究察罪孽，主啊，谁能站得住呢？”</w:t>
      </w:r>
    </w:p>
    <w:p w14:paraId="2FC43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17C4C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sins that cleave to your religious duties, and every thing you do in obedience to the will of God.</w:t>
      </w:r>
    </w:p>
    <w:p w14:paraId="3E7C23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12B4E1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三、思想那些附着在你们宗教责任上的罪，以及你们为顺服上帝旨意所行的一切事上的罪。</w:t>
      </w:r>
    </w:p>
    <w:p w14:paraId="6D7EF0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purest worshipper on earth must ask forgiveness for the sins even of his holy things.</w:t>
      </w:r>
    </w:p>
    <w:p w14:paraId="7560E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地上最纯洁的敬拜者，也必须为他圣物上的罪求赦免。</w:t>
      </w:r>
    </w:p>
    <w:p w14:paraId="04431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here to insist upon the hypocritical performances of many professing Christians, done merely, or chiefly, to be seen of men, or spread, as a covering, over their hidden and shameful deeds; nor am I to mention that religious zeal which arises from strife, contention, and vain-glory, and which chiefly aims at the support of party names; because these are directly and eminently sinful: they are an abomination in the sight of God.</w:t>
      </w:r>
    </w:p>
    <w:p w14:paraId="1341EA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是要强调许多自称是基督徒的人，他们虚伪的行为，纯粹或主要是为了被人看见，或作为一层遮盖，来掩饰他们隐藏和可耻的行为；我也不是要提及那种源于纷争、争竞和虚荣的宗教热心，其主要目的是为了支持党派的名号；因为这些是直接而显著地有罪的：它们在上帝眼中是可憎的。</w:t>
      </w:r>
    </w:p>
    <w:p w14:paraId="4DBAE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even in those performances which you go about with some measure of sincerity, how many defects are to be sound?</w:t>
      </w:r>
    </w:p>
    <w:p w14:paraId="1EF86F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但是，我的弟兄们，即使在你们以几分真诚去行的那些事上，又能找到多少缺陷呢？</w:t>
      </w:r>
    </w:p>
    <w:p w14:paraId="3B2D9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much negligence, coldness, and formality, in worship! how many wandering, vain, idle, and worldly thoughts, in your hearts, when your bodies are in the house of God!</w:t>
      </w:r>
    </w:p>
    <w:p w14:paraId="2B79B6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哦！在敬拜中，有多少疏忽、冷淡和形式化！当你们的身体在上帝的殿中时，你们心里有多少游荡、虚妄、懒散和属世的思想！</w:t>
      </w:r>
    </w:p>
    <w:p w14:paraId="6C3F22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only the infinite glory and majesty of God, in whose sight the heavens themselves are not clean, and who charges his angels with folly; and say whether you have ever prayed at all with becoming reverence of spirit.</w:t>
      </w:r>
    </w:p>
    <w:p w14:paraId="65CE45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只思想上帝无限的荣耀与威严，在祂眼中，连诸天都不洁净，祂且指责祂的使者为愚昧；然后说，你们是否曾以合宜的敬畏之心祷告过。</w:t>
      </w:r>
    </w:p>
    <w:p w14:paraId="30B9F5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only the unspeakable condescension of that God to his creatures, and the unsearchable riches of his grace to the sinner; and say, whether your hearts have ever been suitably affected with his love.</w:t>
      </w:r>
    </w:p>
    <w:p w14:paraId="0A70B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只思想那位上帝对祂受造物那无可言喻的屈尊，以及祂对罪人那测不透的恩典之丰富；然后说，你们的心是否曾被祂的爱合宜地感动过。</w:t>
      </w:r>
    </w:p>
    <w:p w14:paraId="098E28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duty, my brethren, to consider, how far we have been from preaching the word of God with proper impressions ofthe majesty of him in whose name we speak; how far we have done it with simplicity and dignity, neither fearing the censure, nor courting the applause, of our fellow-sinners; how far we have done it with that tenderness and affection, with that holy fervor and importunity, which the value of those precious souls to whom we speak manifestly demands.</w:t>
      </w:r>
    </w:p>
    <w:p w14:paraId="09CB5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们的责任是思想，我们在传讲上帝话语时，离那奉祂名说话之主的威严的恰当印象有多远；我们离以朴实和尊严行此事有多远，既不惧怕我们同为罪人的指责，也不求他们的称赞；我们离以那种温柔和慈爱，以那种圣洁的热忱和恳切行此事有多远，而那正是我们所对之说话的宝贵灵魂的价值所明显要求的。</w:t>
      </w:r>
    </w:p>
    <w:p w14:paraId="71E13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your business to consider, how seldom you hear with that attention, reverence, humility, and love, with which the sacred and important truths ofthe everlasting gospel ought to be received; how many hear much more as judges than as learners, as critics rather than as sinners; and content themselves with marking the weakness of an indifferent, or praising the abilities of an animated speaker?</w:t>
      </w:r>
    </w:p>
    <w:p w14:paraId="065DF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思想以下之事，岂不是你们的责任吗？你们是何等少地以那应有的专注、敬畏、谦卑和爱，来聆听那永恒福音神圣而重要的真理；有多少人听道，更多地是像审判官而非学习者，像批评家而非罪人；并满足于指出一位平庸讲者的软弱，或称赞一位生动讲者的才能？</w:t>
      </w:r>
    </w:p>
    <w:p w14:paraId="2A5FF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many run with itching ears from one congregation to another, or even from one party or profession to another, not that they may be edified, but that curiosity and fancy may be gratified?</w:t>
      </w:r>
    </w:p>
    <w:p w14:paraId="546B1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又有多少人，耳朵发痒，从一个会众跑到另一个会众，甚至从一个党派或宗派跑到另一个，不是为了得造就，而是为了满足好奇心和幻想？</w:t>
      </w:r>
    </w:p>
    <w:p w14:paraId="13A1B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lost ordinances, how many mispent sabbaths, have we to lament before God?</w:t>
      </w:r>
    </w:p>
    <w:p w14:paraId="17CB5E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我们有多少失落的圣礼，多少虚度的安息日，要在上帝面前哀叹呢？</w:t>
      </w:r>
    </w:p>
    <w:p w14:paraId="2B45EF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come to the second table of the law, how many sinful motives mix their influence in the duties we perform to our neighbors?</w:t>
      </w:r>
    </w:p>
    <w:p w14:paraId="001A77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当我们来到律法的第二块法版时，在我们对邻舍履行的责任中，有多少有罪的动机掺杂其影响？</w:t>
      </w:r>
    </w:p>
    <w:p w14:paraId="54A7B2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acts of justice owe their being, in part at least, to fear of reproach?</w:t>
      </w:r>
    </w:p>
    <w:p w14:paraId="67179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有多少公义的行为，至少部分地，是出于对责备的惧怕？</w:t>
      </w:r>
    </w:p>
    <w:p w14:paraId="4CB8BC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works of charity owe their splendor to a desire of applause, as will as to a better principle?</w:t>
      </w:r>
    </w:p>
    <w:p w14:paraId="34CB2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有多少慈善的工作，其光彩既归功于一个更好的原则，也归功于对称赞的渴望？</w:t>
      </w:r>
    </w:p>
    <w:p w14:paraId="42E1F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never have done, were I to go through all the great duties of the Christian life, and observe the sinful defects that cleave to them.</w:t>
      </w:r>
    </w:p>
    <w:p w14:paraId="23308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如果我要遍览基督徒生活的所有重大责任，并观察附着于其上的有罪的缺陷，我将永无止境。</w:t>
      </w:r>
    </w:p>
    <w:p w14:paraId="342708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 may say with great truth, that would we but deal faithfully, there would be nothing more necessary to our humiliation, than a strict examination of our duties themselves.</w:t>
      </w:r>
    </w:p>
    <w:p w14:paraId="785DF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我相信我可以非常真实地说，如果我们愿意忠实地对待自己，那么没有什么比严格省察我们自己的责任本身，更能使我们谦卑了。</w:t>
      </w:r>
    </w:p>
    <w:p w14:paraId="3179AA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oblige us to confess, that "all our righteousnesses are as filthy rags before God;" that we must not plead for reward, but forgiveness; that no merit of our own, but infinite mercy alone, must be the foundation of our hope.</w:t>
      </w:r>
    </w:p>
    <w:p w14:paraId="149661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这将迫使我们承认，“我们所有的义，在上帝面前都像污秽的衣服；”我们必须不为赏赐，而为赦免辩护；不是我们自己的任何功德，唯独无限的怜悯，才是我们盼望的根基。</w:t>
      </w:r>
    </w:p>
    <w:p w14:paraId="77E054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come now to make some practical application of the subject, for your instruction and direction.</w:t>
      </w:r>
    </w:p>
    <w:p w14:paraId="2FC37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三、我现在来对这个主题作一些实践性的应用，为你们作教导和指引。</w:t>
      </w:r>
    </w:p>
    <w:p w14:paraId="4E5845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65A5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77CE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is the deceitfulness of sin!</w:t>
      </w:r>
    </w:p>
    <w:p w14:paraId="6CEE4F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F903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29E901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一、罪的诡诈是何等大！</w:t>
      </w:r>
    </w:p>
    <w:p w14:paraId="401C08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astonishing the blindness of sinners!</w:t>
      </w:r>
    </w:p>
    <w:p w14:paraId="45E23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罪人的盲目是何等惊人！</w:t>
      </w:r>
    </w:p>
    <w:p w14:paraId="1FDBC6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easy and obvious is the consideration of our sins, in the order in which I have endeavored to set them before you!</w:t>
      </w:r>
    </w:p>
    <w:p w14:paraId="4CB06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以我努力向你们陈明的次序来思想我们的罪，是何等容易和明显！</w:t>
      </w:r>
    </w:p>
    <w:p w14:paraId="52E04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of omission, on the one hand, and of commission, on the other; and duties faulty in both respects, viz. by essential qualities neglected, and sins mixed with the performances: sins in thought, in word, and indeed, against God, our neighbor, and ourselves.</w:t>
      </w:r>
    </w:p>
    <w:p w14:paraId="637FA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一方面是忽略之罪，另一方面是行为之罪；并且在两方面都有过失的责任，即，因忽略了本质的品质，和罪掺杂在行为中：在思想、言语和行为上，得罪上帝、我们的邻舍和我们自己。</w:t>
      </w:r>
    </w:p>
    <w:p w14:paraId="03AF5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alas! how many are there in a great measure ignorant of the sins they are chargeable with, and therefore sleeping in security!</w:t>
      </w:r>
    </w:p>
    <w:p w14:paraId="467E1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然而，唉！有多少人在很大程度上，对自己所背负的罪一无所知，因此在安逸中沉睡！</w:t>
      </w:r>
    </w:p>
    <w:p w14:paraId="1A3EB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my beloved hearers, on your condition.</w:t>
      </w:r>
    </w:p>
    <w:p w14:paraId="49A7A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思想，我亲爱的听众，你们的光景。</w:t>
      </w:r>
    </w:p>
    <w:p w14:paraId="4CD99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your danger, is the first step to deliverance.</w:t>
      </w:r>
    </w:p>
    <w:p w14:paraId="5EC72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认识你们的危险，是得拯救的第一步。</w:t>
      </w:r>
    </w:p>
    <w:p w14:paraId="0558C9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law of obedience clear, written upon all the Creator's works?</w:t>
      </w:r>
    </w:p>
    <w:p w14:paraId="031100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顺服的律法岂不清晰，写在创造主一切的作为上吗？</w:t>
      </w:r>
    </w:p>
    <w:p w14:paraId="7E6778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engraven upon the conscience?</w:t>
      </w:r>
    </w:p>
    <w:p w14:paraId="11072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它岂不刻在良心上吗？</w:t>
      </w:r>
    </w:p>
    <w:p w14:paraId="66A65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often repeated and inforced by the dispensations of Providence?</w:t>
      </w:r>
    </w:p>
    <w:p w14:paraId="065F9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它岂不常常被护理的安排所重复和强调吗？</w:t>
      </w:r>
    </w:p>
    <w:p w14:paraId="68518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there be so much of divine judgment, if there was no offence?</w:t>
      </w:r>
    </w:p>
    <w:p w14:paraId="650CD5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如果没有过犯，会有那么多的神圣审判吗？</w:t>
      </w:r>
    </w:p>
    <w:p w14:paraId="7CBE8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natural evil proclaims the sin of man.</w:t>
      </w:r>
    </w:p>
    <w:p w14:paraId="1D92F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每一个自然的邪恶，都宣告了人的罪。</w:t>
      </w:r>
    </w:p>
    <w:p w14:paraId="460AD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inclement season, an injurious world, and a frail, dying body, conspire in pointing out our sinful state.</w:t>
      </w:r>
    </w:p>
    <w:p w14:paraId="1BB86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一个严酷的季节，一个有害的世界，以及一个脆弱、必死的身体，都一同指出了我们有罪的光景。</w:t>
      </w:r>
    </w:p>
    <w:p w14:paraId="45739E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after all, how blind is the sinner to the discovery, how deaf to the friendly warning, how regardless of the approaching trial!</w:t>
      </w:r>
    </w:p>
    <w:p w14:paraId="0934D8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然而，毕竟，罪人对这发现是何等盲目，对这友善的警告是何等充耳不闻，对那临近的审判是何等漠不关心！</w:t>
      </w:r>
    </w:p>
    <w:p w14:paraId="50D28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I beseech you, while there may be peace, and look upon your danger, while there is yet given you time and opportunity to fly from it.</w:t>
      </w:r>
    </w:p>
    <w:p w14:paraId="3EF22A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我恳求你们，趁着还有平安的时候苏醒，趁着还有时间和机会可以逃离的时候，正视你们的危险。</w:t>
      </w:r>
    </w:p>
    <w:p w14:paraId="00842F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26020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holiest cannot stand before God, if no flesh living can be justified in his sight, how fearful must be the state of those who are lying under the guilt of atrocious, aggravated, and repeated crimes!</w:t>
      </w:r>
    </w:p>
    <w:p w14:paraId="293C9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1286E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二、如果最圣洁的人都无法在上帝面前站立得住，如果凡有血气的没有一个能在祂眼前称义，那么那些身负残暴、加重和重复罪行之罪责的人，他们的光景必定是何等可怕！</w:t>
      </w:r>
    </w:p>
    <w:p w14:paraId="47DDEE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great profligates often desert the ordinances of God, that they may sin at greater ease, and meet with less resistance; yet, in so numerous an assembly as this, there is reason to suppose there are not a sew of the chief of sinners; the rather, that while some desert the ordinances, that they may have ease from within, others attend them as a cover, that they may blind their neighbors, and meet with less suspicion or disturbance from without.</w:t>
      </w:r>
    </w:p>
    <w:p w14:paraId="46A968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大浪子常常离弃上帝的典章，为要更安逸地犯罪，并遇到更少的抵挡；然而，在像这样人数众多的会众中，有理由认为，罪魁中并非没有几个；更何况，当一些人离弃典章，为要从里面得安逸时，另一些人却参加它们作为遮盖，为要蒙蔽他们的邻舍，并从外面遇到更少的怀疑或搅扰。</w:t>
      </w:r>
    </w:p>
    <w:p w14:paraId="3294C8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murderers, fornicators, swearers, drunkards, thieves, and retainers of unjust gain, hear what hath been said on this subject without trembling for themselves!</w:t>
      </w:r>
    </w:p>
    <w:p w14:paraId="0B243A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那么，杀人的、行淫的、起誓的、醉酒的、偷窃的，以及保留不义之财的，听到关于这个主题所说的，怎能不为自己战兢呢！</w:t>
      </w:r>
    </w:p>
    <w:p w14:paraId="08B36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for your souls sake; hear for eternity's sake; hear, I beseech you, for Christ's sake.</w:t>
      </w:r>
    </w:p>
    <w:p w14:paraId="0F218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为你们灵魂的缘故听；为永恒的缘故听；我恳求你们，为基督的缘故听。</w:t>
      </w:r>
    </w:p>
    <w:p w14:paraId="1BD900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the Spirit of God may carry home the truth, and make it "quick and powerful, sharper than a two-edged sword," Heb. 4:12.</w:t>
      </w:r>
    </w:p>
    <w:p w14:paraId="1E065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哦，愿上帝的灵将真理带入人心，并使它“活泼而有功效，比一切两刃的剑更快”，希伯来书 4:12。</w:t>
      </w:r>
    </w:p>
    <w:p w14:paraId="1D5E9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easy thing for you now to dissemble the sins which men would punish, and even to boast of the sins which men must tolerate; but hear and remember the two following passages: Heb. 4:13. "All things are naked, and opened unto the eyes of him with whom we have to do;" and Heb. 10:31. "It is a fearful thing to fall into the hands of the living God."</w:t>
      </w:r>
    </w:p>
    <w:p w14:paraId="2D142C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现在，对你们来说，掩饰那些人会惩罚的罪，甚至夸耀那些人必须容忍的罪，是件容易的事；但请听并记住以下两节经文：希伯来书 4:13：“万物在那与我们有关系的主眼前，都是赤露敞开的；”以及希伯来书 10:31：“落在永生神的手里，真是可怕的。”</w:t>
      </w:r>
    </w:p>
    <w:p w14:paraId="15D2C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2D570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If any christian desires to keep his conscience tender and faithful, to have a deep growing and humbling sense of his own sinfulness; if he would bar the gate against the entrance of pride, or banish it after it has obtained admission; if he desires to walk humbly and watchfully—let him live as in the presence of God, let him often place himself at his awful tribunal.</w:t>
      </w:r>
    </w:p>
    <w:p w14:paraId="13FF6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C442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最后，如果任何基督徒渴望保持他良心的柔嫩和忠信，对他自己的罪性有深刻增长和谦卑的意识；如果他想关上门，不让骄傲进入，或在它已进入后将它驱逐；如果他渴望谦卑而警醒地行事——让他活在上帝的面前，让他常常将自己置于祂可畏的审判台前。</w:t>
      </w:r>
    </w:p>
    <w:p w14:paraId="17B933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justify ourselves before men, who have so little to require, and from whom so much may be concealed.</w:t>
      </w:r>
    </w:p>
    <w:p w14:paraId="0E3E33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在人面前称自己为义是容易的，他们要求甚少，并且许多事可以向他们隐藏。</w:t>
      </w:r>
    </w:p>
    <w:p w14:paraId="6190B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it is not a great matter to be able to set the world at defiance.</w:t>
      </w:r>
    </w:p>
    <w:p w14:paraId="04871D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事实是，能够藐视世界并非一件大事。</w:t>
      </w:r>
    </w:p>
    <w:p w14:paraId="4A21EF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look up to that God who sitteth upon the throne of his holiness, is of infinitely greater moment, and of infinitely greater difficulty.</w:t>
      </w:r>
    </w:p>
    <w:p w14:paraId="037B0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但是，仰望那位坐在祂圣洁宝座上的上帝，是无限更重要，也无限更困难的。</w:t>
      </w:r>
    </w:p>
    <w:p w14:paraId="187828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trieth the reins and the heart.</w:t>
      </w:r>
    </w:p>
    <w:p w14:paraId="2347E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祂试验人的肺腑和心肠。</w:t>
      </w:r>
    </w:p>
    <w:p w14:paraId="74B486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abhorreth evil.</w:t>
      </w:r>
    </w:p>
    <w:p w14:paraId="649301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祂憎恶邪恶。</w:t>
      </w:r>
    </w:p>
    <w:p w14:paraId="2A944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how Job defended himself against the accusations of his friends, held fast his integrity, and would not let it go; but no sooner did God speak to him in the greatness of his power, than he confessed his vileness, and laid his hand upon his mouth.</w:t>
      </w:r>
    </w:p>
    <w:p w14:paraId="295191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你们看见约伯如何在他朋友的指控面前为自己辩护，持守他的正直，不肯放手；但上帝一以祂大能的威严向他说话，他便承认自己的卑贱，并用手捂口。</w:t>
      </w:r>
    </w:p>
    <w:p w14:paraId="3CC80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he that would guard against the impositions of a deceitful heart, that would not be abused by flattering friends, or led astray by a mistaken world; that would rather walk in the path of penitence than security; let him live as in the presence of God.</w:t>
      </w:r>
    </w:p>
    <w:p w14:paraId="4EDFD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同样，那愿防备一颗诡诈之心的欺骗，不愿被谄媚的朋友所滥用，或被一个错误的世俗所引诱偏离的人；那宁愿行在悔罪而非安逸的道路上的人；让他活在上帝的面前。</w:t>
      </w:r>
    </w:p>
    <w:p w14:paraId="685EA0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happy, happy they, who take confusion of face to themselves now, and seek for mercy through the blood of the atonement, in comparison of those who justify themselves now, but shall stand at last with unutterable confusion before the supreme judge, ready to pronounce the irreversible sentence.</w:t>
      </w:r>
    </w:p>
    <w:p w14:paraId="1DAB2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与那些现在称自己为义，但最终将以无法言喻的羞愧，站在那准备宣判不可逆转之判决的至高审判官面前的人相比，那些现在为自己满面羞愧，并藉着赎罪的血寻求怜悯的人，是何等有福，何等有福。</w:t>
      </w:r>
    </w:p>
    <w:p w14:paraId="20AD301D">
      <w:pPr>
        <w:spacing w:line="253" w:lineRule="auto"/>
        <w:rPr>
          <w:rFonts w:hint="eastAsia" w:ascii="华文楷体" w:hAnsi="华文楷体" w:eastAsia="华文楷体" w:cs="华文楷体"/>
          <w:sz w:val="30"/>
          <w:szCs w:val="30"/>
        </w:rPr>
      </w:pPr>
    </w:p>
    <w:p w14:paraId="7B9F5451">
      <w:pPr>
        <w:spacing w:line="253" w:lineRule="auto"/>
        <w:rPr>
          <w:rFonts w:hint="eastAsia" w:ascii="华文楷体" w:hAnsi="华文楷体" w:eastAsia="华文楷体" w:cs="华文楷体"/>
          <w:sz w:val="30"/>
          <w:szCs w:val="30"/>
        </w:rPr>
      </w:pPr>
    </w:p>
    <w:p w14:paraId="707A3EB1">
      <w:pPr>
        <w:spacing w:line="253" w:lineRule="auto"/>
        <w:rPr>
          <w:rFonts w:hint="eastAsia" w:ascii="华文楷体" w:hAnsi="华文楷体" w:eastAsia="华文楷体" w:cs="华文楷体"/>
          <w:sz w:val="30"/>
          <w:szCs w:val="30"/>
        </w:rPr>
      </w:pPr>
    </w:p>
    <w:p w14:paraId="3E10AF90">
      <w:pPr>
        <w:spacing w:line="253" w:lineRule="auto"/>
        <w:rPr>
          <w:rFonts w:hint="eastAsia" w:ascii="华文楷体" w:hAnsi="华文楷体" w:eastAsia="华文楷体" w:cs="华文楷体"/>
          <w:sz w:val="30"/>
          <w:szCs w:val="30"/>
        </w:rPr>
      </w:pPr>
    </w:p>
    <w:p w14:paraId="77A7DD9A">
      <w:pPr>
        <w:spacing w:line="253" w:lineRule="auto"/>
        <w:rPr>
          <w:rFonts w:hint="eastAsia" w:ascii="华文楷体" w:hAnsi="华文楷体" w:eastAsia="华文楷体" w:cs="华文楷体"/>
          <w:sz w:val="30"/>
          <w:szCs w:val="30"/>
        </w:rPr>
      </w:pPr>
    </w:p>
    <w:p w14:paraId="2556B8D2">
      <w:pPr>
        <w:spacing w:line="253" w:lineRule="auto"/>
        <w:rPr>
          <w:rFonts w:hint="eastAsia" w:ascii="华文楷体" w:hAnsi="华文楷体" w:eastAsia="华文楷体" w:cs="华文楷体"/>
          <w:sz w:val="30"/>
          <w:szCs w:val="30"/>
        </w:rPr>
      </w:pPr>
    </w:p>
    <w:p w14:paraId="4395AB8E">
      <w:pPr>
        <w:spacing w:line="253" w:lineRule="auto"/>
        <w:rPr>
          <w:rFonts w:hint="eastAsia" w:ascii="华文楷体" w:hAnsi="华文楷体" w:eastAsia="华文楷体" w:cs="华文楷体"/>
          <w:sz w:val="30"/>
          <w:szCs w:val="30"/>
        </w:rPr>
      </w:pPr>
    </w:p>
    <w:p w14:paraId="64600A29">
      <w:pPr>
        <w:spacing w:line="253" w:lineRule="auto"/>
        <w:rPr>
          <w:rFonts w:hint="eastAsia" w:ascii="华文楷体" w:hAnsi="华文楷体" w:eastAsia="华文楷体" w:cs="华文楷体"/>
          <w:sz w:val="30"/>
          <w:szCs w:val="30"/>
        </w:rPr>
      </w:pPr>
    </w:p>
    <w:p w14:paraId="39AD14E4">
      <w:pPr>
        <w:spacing w:line="254" w:lineRule="auto"/>
        <w:rPr>
          <w:rFonts w:hint="eastAsia" w:ascii="华文楷体" w:hAnsi="华文楷体" w:eastAsia="华文楷体" w:cs="华文楷体"/>
          <w:sz w:val="30"/>
          <w:szCs w:val="30"/>
        </w:rPr>
      </w:pPr>
    </w:p>
    <w:p w14:paraId="49803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OF FORGIVENESS WITH GOD</w:t>
      </w:r>
    </w:p>
    <w:p w14:paraId="609F0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在上帝那里有赦免的盼望</w:t>
      </w:r>
    </w:p>
    <w:p w14:paraId="0B2FC555">
      <w:pPr>
        <w:pStyle w:val="2"/>
        <w:bidi w:val="0"/>
        <w:jc w:val="center"/>
        <w:rPr>
          <w:rFonts w:hint="eastAsia"/>
        </w:rPr>
      </w:pPr>
      <w:r>
        <w:rPr>
          <w:rFonts w:hint="eastAsia"/>
        </w:rPr>
        <w:t>SERMON 3</w:t>
      </w:r>
    </w:p>
    <w:p w14:paraId="3D6343CB">
      <w:pPr>
        <w:pStyle w:val="2"/>
        <w:bidi w:val="0"/>
        <w:jc w:val="center"/>
        <w:rPr>
          <w:rFonts w:hint="eastAsia"/>
        </w:rPr>
      </w:pPr>
      <w:r>
        <w:rPr>
          <w:rFonts w:hint="eastAsia"/>
        </w:rPr>
        <w:t>讲道三</w:t>
      </w:r>
    </w:p>
    <w:p w14:paraId="3A1A24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forgiveness with thee; that thou mayest be feared. PSALM 130:4</w:t>
      </w:r>
    </w:p>
    <w:p w14:paraId="5BA05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但在你有赦免之恩，要叫人敬畏你。诗篇 130:4</w:t>
      </w:r>
    </w:p>
    <w:p w14:paraId="3E079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considering our own miserable and guilty state, and how little any plea which we can offer will avail before the holiness and justice of God, it is proper to turn our eyes to his mercy, as the only foundation of our hope and peace.</w:t>
      </w:r>
    </w:p>
    <w:p w14:paraId="2F385C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在思想了我们自己愁苦和有罪的光景之后，以及我们所能提出的任何辩解，在上帝的圣洁与公义面前是何等无用，我们理当将眼目转向祂的怜悯，以此为我们盼望与平安的唯一根基。</w:t>
      </w:r>
    </w:p>
    <w:p w14:paraId="1D09F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 the utmost necessity to every penitent.</w:t>
      </w:r>
    </w:p>
    <w:p w14:paraId="0488B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这对每个悔罪者都是至关重要的。</w:t>
      </w:r>
    </w:p>
    <w:p w14:paraId="1F9EA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sense of sin hath truly taken hold of the conscience, it is so intolerable, that no man can continue long in that condition.</w:t>
      </w:r>
    </w:p>
    <w:p w14:paraId="6D4EC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当罪感真正抓住良心时，它是如此难以忍受，以至于没有人能长久地处在那样的光景中。</w:t>
      </w:r>
    </w:p>
    <w:p w14:paraId="25FF9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waves and billows of divine wrath are going over him, he must either fasten upon some ground of hope, or suffer shipwreck upon the rocks of despair.</w:t>
      </w:r>
    </w:p>
    <w:p w14:paraId="1193D3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当神圣忿怒的波浪和巨涛漫过他时，他必须要么抓住某个盼望的根基，要么在绝望的岩石上遭遇船难。</w:t>
      </w:r>
    </w:p>
    <w:p w14:paraId="04167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indeed, alas that we should be so liable to delusion! many ways of weakening the force of conviction, and obtaining a temporary, imperfect, or false peace.</w:t>
      </w:r>
    </w:p>
    <w:p w14:paraId="6342CE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确实，唉，我们竟如此容易受迷惑！有许多方法可以削弱确信的力量，并获得一种暂时的、不完全的或虚假的平安。</w:t>
      </w:r>
    </w:p>
    <w:p w14:paraId="3C21E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only safe and stable ground of hope is the divine mercy.</w:t>
      </w:r>
    </w:p>
    <w:p w14:paraId="2734DD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但唯一安全而稳固的盼望根基，是神圣的怜悯。</w:t>
      </w:r>
    </w:p>
    <w:p w14:paraId="2D8C6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happy the sinner who obtains such discoveries of its extent and efficacy, as to make him cleave to it with undivided affection, and rest upon it as the anchor of his soul, from which he is resolved never to depart.</w:t>
      </w:r>
    </w:p>
    <w:p w14:paraId="45904E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而那罪人是有福的，他得着了对其广度与功效的如此发现，以至于使他以专一的情感紧紧抓住它，并依靠它，如同他灵魂的锚，决意永不离开。</w:t>
      </w:r>
    </w:p>
    <w:p w14:paraId="3E7DED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Christians, the more the sinner looks into his own state, the more real and thorough his acquaintance with his own heart is, the more he finds, that not the least ray of hope can arise from that quarter.</w:t>
      </w:r>
    </w:p>
    <w:p w14:paraId="6646D0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基督徒们，请相信，罪人越是审视他自己的光景，他对自己的心认识得越真实、越透彻，他就越发现，从那一方面，连一丝盼望的光芒都无法升起。</w:t>
      </w:r>
    </w:p>
    <w:p w14:paraId="06581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precisely the import of the Psalmist's declaration in this passage, taking the one branch of it in connexion with the other; as if he had said, When I consider how great and multiplied my transgressions have been, I must stand speechless, and without excuse, before thy holy tribunal, and justify thee, although thou shouldst condemn me.</w:t>
      </w:r>
    </w:p>
    <w:p w14:paraId="3763B4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这正是诗篇作者在这段经文中宣告的含义，将其一个分支与另一个联系起来；仿佛他说，当我思想我的过犯是何等大，何等多时，我必在祢圣洁的审判台前哑口无言，无可推诿，并称祢为义，即便祢定我的罪。</w:t>
      </w:r>
    </w:p>
    <w:p w14:paraId="04BDB6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Lord, thou art a God of infinite mercy.</w:t>
      </w:r>
    </w:p>
    <w:p w14:paraId="620AF7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但是主啊，祢是无限怜悯的上帝。</w:t>
      </w:r>
    </w:p>
    <w:p w14:paraId="181E0C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fix upon as the foundation of my hope.</w:t>
      </w:r>
    </w:p>
    <w:p w14:paraId="2E8E5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我将此定为我盼望的根基。</w:t>
      </w:r>
    </w:p>
    <w:p w14:paraId="3ECA1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nothing in myself to plead.</w:t>
      </w:r>
    </w:p>
    <w:p w14:paraId="0E141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我在自己里面看不到任何可以辩护的。</w:t>
      </w:r>
    </w:p>
    <w:p w14:paraId="36023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Thy law accuses me.</w:t>
      </w:r>
    </w:p>
    <w:p w14:paraId="5A151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祢的律法控告我。</w:t>
      </w:r>
    </w:p>
    <w:p w14:paraId="58109D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own conscience passes sentence upon me.</w:t>
      </w:r>
    </w:p>
    <w:p w14:paraId="1CCAF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我自己的良心给我定了罪。</w:t>
      </w:r>
    </w:p>
    <w:p w14:paraId="50709B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able to support the view of thy justice and holiness.</w:t>
      </w:r>
    </w:p>
    <w:p w14:paraId="017CE4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我无法承受祢公义与圣洁的景象。</w:t>
      </w:r>
    </w:p>
    <w:p w14:paraId="67805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Whither can I fly, but to thy mercy?</w:t>
      </w:r>
    </w:p>
    <w:p w14:paraId="15E8F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我能往哪里逃，除了逃向祢的怜悯？</w:t>
      </w:r>
    </w:p>
    <w:p w14:paraId="062D7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desire to take refuge, and to my unspeakable consolation there is forgiveness with thee; so that thou mayest and oughtest to be feared.</w:t>
      </w:r>
    </w:p>
    <w:p w14:paraId="251B0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我渴望在此避难，并且，令我得着无法言喻的安慰的是，在祢那里有赦免之恩；因此祢可以并应当被敬畏。</w:t>
      </w:r>
    </w:p>
    <w:p w14:paraId="7B73DD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further on this subject, which I intend to do in a manner entirely practical, I propose, in a dependance on divine grace, to follow this method.</w:t>
      </w:r>
    </w:p>
    <w:p w14:paraId="4C351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在进一步论述这个主题时，我打算以一种完全实践的方式来进行，我提议，靠着神圣的恩典，遵循这个方法。</w:t>
      </w:r>
    </w:p>
    <w:p w14:paraId="56F2A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 shall give a brief view of the discoveries which God hath made of his mercy, as the foundation of the sinner's hope; or, in other words, shew what reason we have to believe, that there is forgiveness with him.</w:t>
      </w:r>
    </w:p>
    <w:p w14:paraId="29C7C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一、我将简要地综述上帝就祂的怜悯所作的启示，以此为罪人盼望的根基；换句话说，表明我们有什么理由相信，在祂那里有赦免之恩。</w:t>
      </w:r>
    </w:p>
    <w:p w14:paraId="20DA5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shall point out the connexion between the mercy of God and his fear; or explain the import of this expression, "There is forgiveness with thee, that thou mayest be feared."</w:t>
      </w:r>
    </w:p>
    <w:p w14:paraId="7808D2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二、我将指出上帝的怜悯与对祂的敬畏之间的关联；或解释这个表述的含义，“在祢那里有赦免之恩，要叫人敬畏祢。”</w:t>
      </w:r>
    </w:p>
    <w:p w14:paraId="45FBF7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shall make some practical improvement of the subject.</w:t>
      </w:r>
    </w:p>
    <w:p w14:paraId="30025D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三、我将对此主题作一些实践性的应用。</w:t>
      </w:r>
    </w:p>
    <w:p w14:paraId="231177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95A0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let us attempt to give a brief view of the discoveries which God hath made of his mercy, as the foundation of the sinner's hope; or, in other words, shew what reason we have to believe, that there is forgiveness with him.</w:t>
      </w:r>
    </w:p>
    <w:p w14:paraId="5B08B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BA935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一、那么，首先，让我们尝试简要地综述上帝就祂的怜悯所作的启示，以此为罪人盼望的根基；换句话说，表明我们有什么理由相信，在祂那里有赦免之恩。</w:t>
      </w:r>
    </w:p>
    <w:p w14:paraId="05A396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I observe, first of all, that the patience and forbearance of God towards sinners, in the course of his providence, is the effect of his mercy.</w:t>
      </w:r>
    </w:p>
    <w:p w14:paraId="257E77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为此，我首先注意到，上帝在祂的护理过程中对罪人的忍耐与宽容，是祂怜悯的结果。</w:t>
      </w:r>
    </w:p>
    <w:p w14:paraId="0A019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this affords some faint hope, that there may be forgiveness with him.</w:t>
      </w:r>
    </w:p>
    <w:p w14:paraId="465227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即使是这一点，也提供了一些微弱的盼望，即在祂那里或许有赦免之恩。</w:t>
      </w:r>
    </w:p>
    <w:p w14:paraId="7EC0A6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reasoning or the expostulation of Jonah on the respite of the destruction of Nineveh, Jonah 4:2. "And he prayed unto the Lord and said, I pray thee, O Lord, was not this my saying, when I was yet in my country?</w:t>
      </w:r>
    </w:p>
    <w:p w14:paraId="58C79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请看约拿在尼尼微毁灭暂缓时所作的推理或抗辩，约拿书 4:2：“他就祷告耶和华说，耶和华啊，我求你，我还在本国的时候，岂不是这样说吗？</w:t>
      </w:r>
    </w:p>
    <w:p w14:paraId="009793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fled before unto Tarshish: for I knew that thou art a gracious God, and merciful, slow to anger, and of great kindness, and repentest thee of the evil."</w:t>
      </w:r>
    </w:p>
    <w:p w14:paraId="5A222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所以我先前逃往他施去；因为我知道祢是有恩典、有怜悯的神，不轻易发怒，有丰盛的慈爱，并且后悔不降所说的灾。”</w:t>
      </w:r>
    </w:p>
    <w:p w14:paraId="412FA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sentence being suspended, there is time given to apply for pardon, and space for the exercise of repentance, with a peradventure, or who can tell, whether he may not be gracious.</w:t>
      </w:r>
    </w:p>
    <w:p w14:paraId="1593C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刑罚既已暂缓，就有时间去求赦免，有空间去操练悔改，带着一种或许，或谁能知道，祂是否会施恩。</w:t>
      </w:r>
    </w:p>
    <w:p w14:paraId="28E298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add to this, his continual benignity and kindness to all his creatures, not excepting the evil, the unthankful, and the unholy.</w:t>
      </w:r>
    </w:p>
    <w:p w14:paraId="4C9F00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我们可以加上这一点，即祂对所有受造物持续的仁慈与良善，不排除那些邪恶的、不感恩的和不圣洁的。</w:t>
      </w:r>
    </w:p>
    <w:p w14:paraId="4300E5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native tendency of both these is to lead the guilty to repentance, as we are told, Rom. 2:4. "Or despisest thou the riches of his goodness and forbearance, and long-suffering, not knowing that the goodness of God leadeth thee to repentance?"</w:t>
      </w:r>
    </w:p>
    <w:p w14:paraId="6809FE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这两者的内在倾向，都是要引导有罪的人悔改，正如罗马书 2:4 告诉我们的：“还是你藐视祂丰富的恩慈、宽容、忍耐，不晓得祂的恩慈是领你悔改呢？”</w:t>
      </w:r>
    </w:p>
    <w:p w14:paraId="0398B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ought to be mentioned, I am very sensible, how insufficient it is of itself to give consolation to a wounded spirit.</w:t>
      </w:r>
    </w:p>
    <w:p w14:paraId="25737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但是，虽然这一点应当被提及，我深知，它本身是何等不足以给一个受伤的灵带来安慰。</w:t>
      </w:r>
    </w:p>
    <w:p w14:paraId="0B3B3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Taking in the whole plan of providence, there are so many tokens of our Creator's displeasure, so much to be seen of the justice and holiness, as well as of the goodness of God, that it must leave the sinner still under a dreadful uncertainty in a matter of such infinite concern.</w:t>
      </w:r>
    </w:p>
    <w:p w14:paraId="0DE33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考虑到整个护理的计划，有如此多我们创造主不悦的标记，有如此多上帝的公义与圣洁，以及良善可见，以至于这必定使罪人在这样一个无限重大的事上，仍然处在一种可怕的不确定中。</w:t>
      </w:r>
    </w:p>
    <w:p w14:paraId="35CEAC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Torn by the suspicion which is inseparable from guilt, he is full of restless anxiety; and knowing that he must shortly appear before God in an unembodied state, he is often putting this question to himself, Wherewith shall I come before the Lord?</w:t>
      </w:r>
    </w:p>
    <w:p w14:paraId="03A07A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被那与罪咎不可分的怀疑所撕裂，他充满了不安的焦虑；并且知道他不久就必须在一个无形体的状态中显现在上帝面前，他常常问自己这个问题，我拿什么朝见耶和华呢？</w:t>
      </w:r>
    </w:p>
    <w:p w14:paraId="6416A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I be able to stand in the judgment?</w:t>
      </w:r>
    </w:p>
    <w:p w14:paraId="0009F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我将如何能在审判中站立得住呢？</w:t>
      </w:r>
    </w:p>
    <w:p w14:paraId="6C6FB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w:t>
      </w:r>
    </w:p>
    <w:p w14:paraId="7B069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hath revealed himself in his word, as merciful and gracious, long-suffering, and slow to anger.</w:t>
      </w:r>
    </w:p>
    <w:p w14:paraId="3C146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D7A38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二、上帝在祂的话语中启示自己，是有怜悯有恩典，不轻易发怒，且有丰盛的慈爱。</w:t>
      </w:r>
    </w:p>
    <w:p w14:paraId="0F99F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great truth on which the sinner's hope depended ever since the apostasy of our first parents.</w:t>
      </w:r>
    </w:p>
    <w:p w14:paraId="7A006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这是自我们始祖背道以来，罪人盼望所依赖的伟大真理。</w:t>
      </w:r>
    </w:p>
    <w:p w14:paraId="34589F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since that time could any man produce his title to divine favor in his own obedience: and therefore the mercy of God early intimated in the first promise, continued to make, if I may speak so, the leading part of the divine character in all the discoveries he made of himself.</w:t>
      </w:r>
    </w:p>
    <w:p w14:paraId="7873C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从那时起，没有任何人能凭他自己的顺服，来提出他得神恩惠的资格：因此，上帝的怜悯，在第一个应许中早已暗示，持续地，如果我可以这么说，在祂所有对自己的启示中，构成了神圣品格的主要部分。</w:t>
      </w:r>
    </w:p>
    <w:p w14:paraId="4E3728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at the giving of the law, Exod. 34:5, 6, 7. "And the Lord descended in the cloud, and stood with him there, and proclaimed the name of the Lord. And the Lord passed by before him, and proclaimed, The Lord, The Lord God, merciful and gracious, long-suffering, and abundant in goodness and truth.</w:t>
      </w:r>
    </w:p>
    <w:p w14:paraId="6BE44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因此，在颁布律法时，出埃及记 34:5, 6, 7：“耶和华在云中降临，和摩西一同站在那里，宣告耶和华的名。耶和华在他面前经过，宣告说，耶和华，耶和华神，是有怜悯、有恩典的神，不轻易发怒，并有丰盛的慈爱和诚实。</w:t>
      </w:r>
    </w:p>
    <w:p w14:paraId="79867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Keeping mercy for thousands, forgiving iniquity and transgression and sin and that will by no means clear the guilty; visiting the iniquity of the fathers upon the children, and upon the childrens children, unto the third and to the fourth generation."</w:t>
      </w:r>
    </w:p>
    <w:p w14:paraId="15E05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为千万人存留慈爱，赦免罪孽、过犯和罪恶；万不以有罪的为无罪，必追讨他的罪，自父及子，直到三四代。”</w:t>
      </w:r>
    </w:p>
    <w:p w14:paraId="56EDB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the Psalmist David, Psal. 103:8. "The Lord is merciful and gracious, slow to anger, and plenteous in mercy."</w:t>
      </w:r>
    </w:p>
    <w:p w14:paraId="2D19EB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同样，诗篇作者大卫，诗篇 103:8：“耶和华有怜悯，有恩典，不轻易发怒，且有丰盛的慈爱。”</w:t>
      </w:r>
    </w:p>
    <w:p w14:paraId="71F50B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also the prophet Micah; Micah 7:18. "Who is a God like unto thee, that pardoneth iniquity; and passeth by the transgression of the remnant of his heritage? He retaineth not his anger for ever, because he delighteth in mercy."</w:t>
      </w:r>
    </w:p>
    <w:p w14:paraId="3E30D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也请听先知弥迦的话；弥迦书 7:18：“神啊，有何神像你，赦免罪孽，饶恕你产业之余民的罪过呢？祂不永远怀怒，因为祂喜爱施恩。”</w:t>
      </w:r>
    </w:p>
    <w:p w14:paraId="108137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here stay to consider what hints were given in the ancient dispensation, of the atonement which was afterwards to be made by the incarnation of the Saviour.</w:t>
      </w:r>
    </w:p>
    <w:p w14:paraId="5C9831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我在此不耽搁来思想，在古代的经纶中，曾给出过什么关于后来将由救主道成肉身所作的赎罪的暗示。</w:t>
      </w:r>
    </w:p>
    <w:p w14:paraId="234BBC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there was some respect to this in the very first promise of the seed of the woman, and also in the promise to Abraham, that in his seed all nations of the earth should be blessed.</w:t>
      </w:r>
    </w:p>
    <w:p w14:paraId="4E0BDC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无疑，在女人的后裔的第一个应许中，以及在对亚伯拉罕的应许中，即地上的万国都必因他的后裔得福，都对此有所涉及。</w:t>
      </w:r>
    </w:p>
    <w:p w14:paraId="7CC0CE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was prefigured by the sacrifices, and shadowed out by many different rites ofthe Mosaic œconomy.</w:t>
      </w:r>
    </w:p>
    <w:p w14:paraId="411C20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同样的事，也藉着献祭所预表，并藉着摩西经纶中许多不同的礼仪所影射。</w:t>
      </w:r>
    </w:p>
    <w:p w14:paraId="4F0C81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however, be allowed, that the faithful in those ages saw it only obscurely, and of consequence understood it very imperfectly.</w:t>
      </w:r>
    </w:p>
    <w:p w14:paraId="17B1D8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然而，必须承认，那些时代的信徒只模糊地看见了它，因此理解得非常不完全。</w:t>
      </w:r>
    </w:p>
    <w:p w14:paraId="26F06F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on the revealed mercy of God, which they were obliged to seek in the way appointed by himself, that they placed their entire dependance.</w:t>
      </w:r>
    </w:p>
    <w:p w14:paraId="5A214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但他们所完全依赖的，是上帝所启示的怜悯，他们必须藉着祂自己所指定的方式来寻求。</w:t>
      </w:r>
    </w:p>
    <w:p w14:paraId="70A41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observing to you, how very encouraging the assurances of pardon are through many passages of the Old Testament; how very gracious the invitations to the sinner, as if they had been contrived on purpose to remove the jealousy which the guilty are too apt to entertain; Isa. 1:18. "Come now and let us reason together, faith the Lord: though your sins be as scarlet, they shall be as white as snow; though they be red like crimson, they shall be as wool."</w:t>
      </w:r>
    </w:p>
    <w:p w14:paraId="27BCD1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我不能不向你们指出，在旧约许多经文中，赦免的保证是何等令人鼓舞；对罪人的邀请是何等有恩典，仿佛它们是特意设计来除去有罪之人太容易怀有的猜疑；以赛亚书 1:18：“你们来，我们彼此辩论，耶和华说：你们的罪虽像朱红，必变成雪白；虽红如丹颜，必白如羊毛。”</w:t>
      </w:r>
    </w:p>
    <w:p w14:paraId="439E9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43:25. "I, even I am he that blotteth out thy transgressions for mine own sake, and will not remember thy sins."</w:t>
      </w:r>
    </w:p>
    <w:p w14:paraId="3CF50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43:25：“我，惟有我，为我自己的缘故，涂抹你的过犯，我也不记念你的罪恶。”</w:t>
      </w:r>
    </w:p>
    <w:p w14:paraId="53A67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44:22. "I have blotted out as a thick cloud, thy transgressions, and as a cloud, thy sins: return unto me, for I have redeemed thee."</w:t>
      </w:r>
    </w:p>
    <w:p w14:paraId="7D1661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44:22：“我涂抹了你的过犯，像厚云消散；我涂抹了你的罪恶，如薄云灭没：你当归向我，因我救赎了你。”</w:t>
      </w:r>
    </w:p>
    <w:p w14:paraId="6DB11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55:1, "Ho, every one that thirsteth, come ye to the waters, and he that hath no money; come ye, buy and eat, yea, come, buy wine and milk without money, and without price."</w:t>
      </w:r>
    </w:p>
    <w:p w14:paraId="02C086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55:1：“哦，凡口渴的，都当就近水来；没有银钱的，也可以来：你们都来，买了吃；是的，来，买酒和奶，不要银钱，不要价值。”</w:t>
      </w:r>
    </w:p>
    <w:p w14:paraId="567215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word of God?</w:t>
      </w:r>
    </w:p>
    <w:p w14:paraId="5C177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这是上帝的话语吗？</w:t>
      </w:r>
    </w:p>
    <w:p w14:paraId="037B1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these passages written for our benefit?</w:t>
      </w:r>
    </w:p>
    <w:p w14:paraId="633E5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这些经文是为我们的益处而写的吗？</w:t>
      </w:r>
    </w:p>
    <w:p w14:paraId="51F6D4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thing more plain, than that God is merciful and gracious; nay that he delighteth in mercy?</w:t>
      </w:r>
    </w:p>
    <w:p w14:paraId="6E30F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有什么比上帝是有怜悯有恩典的，甚至祂喜爱施恩，更清楚的呢？</w:t>
      </w:r>
    </w:p>
    <w:p w14:paraId="716A68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encouragement is this to the exercise of repentance?</w:t>
      </w:r>
    </w:p>
    <w:p w14:paraId="14C36B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这对操练悔改是何等大的鼓励啊？</w:t>
      </w:r>
    </w:p>
    <w:p w14:paraId="4ADBC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very view, indeed, it is urged by the prophet in the 6th and 7th verses of the last cited chapter; "Seek ye the Lord while he may be found, call ye upon him while he is near.</w:t>
      </w:r>
    </w:p>
    <w:p w14:paraId="7F6D74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事实上，正是在这个观点上，先知在最后所引章节的第 6 和第 7 节中强调说：“当趁耶和华可寻找的时候寻找祂，相近的时候求告祂。</w:t>
      </w:r>
    </w:p>
    <w:p w14:paraId="1CA3AC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wicked forsake his way, and the unrighteous man his thoughts: and let him return unto the Lord, and he will have mercy upon him, and to our God, for he will abundantly pardon."</w:t>
      </w:r>
    </w:p>
    <w:p w14:paraId="0C2052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恶人当离弃自己的道路，不义的人当除掉自己的意念：归向耶和华，耶和华就必怜恤他；当归向我们的神，因为祂必广行赦免。”</w:t>
      </w:r>
    </w:p>
    <w:p w14:paraId="5BF79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that as the scripture every where bears testimony to the readiness of God to pardon returning sinners, so there are also many passages in which he declares his readiness to pardon the failings which continue to cleave to his own people, and treat them with the utmost tenderness and grace: Psal. 103:13. "Like a father pitieth his children, so the Lord pitieth them that fear him."</w:t>
      </w:r>
    </w:p>
    <w:p w14:paraId="1B0A2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我只想补充说，正如圣经处处都见证了上帝乐意赦免回转的罪人，同样也有许多经文，祂在其中宣告祂乐意赦免那些持续附着在祂自己子民身上的过失，并以最极致的温柔与恩典对待他们：诗篇 103:13：“父亲怎样怜恤他的儿女，耶和华也怎样怜恤敬畏祂的人。”</w:t>
      </w:r>
    </w:p>
    <w:p w14:paraId="7A3DD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40:11. "He shall feed his flock like a shepherd: he shall gather the lambs with his arm, and carry them in his bosom, and shall gently lead those that are with young."</w:t>
      </w:r>
    </w:p>
    <w:p w14:paraId="7B00B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40:11：“祂必像牧人牧养自己的羊群，用膀臂聚集羊羔，抱在怀中，慢慢引导那乳养小羊的。”</w:t>
      </w:r>
    </w:p>
    <w:p w14:paraId="7A9F8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Mal. 3:17. "And they shall be mine, faith the Lord of hosts, in that day when I make up my jewels, and I will spare them as a man spareth his own son that serveth him."</w:t>
      </w:r>
    </w:p>
    <w:p w14:paraId="5E39F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玛拉基书 3:17：“万军之耶和华说，在我所定的日子，他们必属我，特特归我；我必怜恤他们，如同人怜恤服事自己的儿子。”</w:t>
      </w:r>
    </w:p>
    <w:p w14:paraId="3A817E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E5370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nothing may be wanting for the complete illustration of this truth, observe that it appears in the clearest manner, from the gospel of Christ, that there is forgiveness with God.</w:t>
      </w:r>
    </w:p>
    <w:p w14:paraId="0E2F5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A4D1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三、但为要完全地阐明这个真理，无一缺漏，请注意，从基督的福音中，最清楚地显明了，在上帝那里有赦免之恩。</w:t>
      </w:r>
    </w:p>
    <w:p w14:paraId="00AE4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fulness of time, God sent his own son in our nature, to be a victim and sacrifice for our offences, to bear our sins in his own body on the tree.</w:t>
      </w:r>
    </w:p>
    <w:p w14:paraId="04B596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时候满足，上帝就差遣祂自己的儿子，成为我们的样式，为我们的过犯作了祭物和牺牲，在木头上亲身担当了我们的罪。</w:t>
      </w:r>
    </w:p>
    <w:p w14:paraId="50882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astonishing event, indeed, the love and mercy of God shines with the brightest lustre: John 3:16. "God so loved the world, that he gave his only begotten Son, that whosoever believeth in him, should not perish, but have everlasting life."</w:t>
      </w:r>
    </w:p>
    <w:p w14:paraId="6F05F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在这件惊人的事上，上帝的爱与怜悯确实以最明亮的光辉照耀着：约翰福音 3:16：“神爱世人，甚至将祂的独生子赐给他们，叫一切信祂的，不至灭亡，反得永生。”</w:t>
      </w:r>
    </w:p>
    <w:p w14:paraId="6D41E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great transaction, we have not only an assurance of obtaining, but see the price paid for the purchase of our pardon: 1 Pet. 1:18. "For ye were not redeemed with corruptible things, as silver and gold, from your vain conversation received by tradition from your fathers."</w:t>
      </w:r>
    </w:p>
    <w:p w14:paraId="18F86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在这伟大的交易中，我们不仅得到了获得的保证，还看见了为购买我们的赦免所付出的代价：彼得前书 1:18：“因为你们不是凭着能坏的金银等物，从你们祖宗所传流虚妄的行为中被赎出来的。”</w:t>
      </w:r>
    </w:p>
    <w:p w14:paraId="65B635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finding the justice of God stand in the way of our reconciliation and peace, justice being fully satisfied, seals the pardon, and adds to the comfort of the sinner.</w:t>
      </w:r>
    </w:p>
    <w:p w14:paraId="0C9EE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我们非但没有发现上帝的公义阻碍我们的和好与平安，反倒因公义已得完全的满足，而印证了赦免，并增加了罪人的安慰。</w:t>
      </w:r>
    </w:p>
    <w:p w14:paraId="5959A4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infinite value of this atonement, we may see the extent of the divine mercy.</w:t>
      </w:r>
    </w:p>
    <w:p w14:paraId="184C64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在这赎罪祭的无限价值中，我们可以看见神圣怜悯的广度。</w:t>
      </w:r>
    </w:p>
    <w:p w14:paraId="37D1B9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infinite power of this Saviour, we may see the perfect security of those who put their trust in him.</w:t>
      </w:r>
    </w:p>
    <w:p w14:paraId="39808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在这位救主的无限大能中，我们可以看见那些信靠祂之人的完全保障。</w:t>
      </w:r>
    </w:p>
    <w:p w14:paraId="0788DF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in all its parts, is offered to the chief of sinners: so that, as the apostle expresses it, Heb. 6:18. "That by two immutable things, in which it was impossible for God to lie, we might have a strong consolation, who have fled for refuge to lay hold upon the hope set before us."</w:t>
      </w:r>
    </w:p>
    <w:p w14:paraId="1E22D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救恩，在其所有部分，都提供给罪魁：因此，正如使徒所说，希伯来书 6:18：“藉这两件不更改的事，神决不能说谎，好叫我们这逃往避难所，持定摆在我们前头指望的人，可以大得安慰。”</w:t>
      </w:r>
    </w:p>
    <w:p w14:paraId="286A5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proceed now to the second thing proposed; which was, to point out the connexion between the mercy of God and his fear, or explain the import of this expression, "There is forgiveness with thee that thou mayest be feared."</w:t>
      </w:r>
    </w:p>
    <w:p w14:paraId="41EC42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二、我现在继续第二点；即，指出上帝的怜悯与对祂的敬畏之间的关联，或解释这个表述的含义，“在祢那里有赦免之恩，要叫人敬畏祢。”</w:t>
      </w:r>
    </w:p>
    <w:p w14:paraId="28C04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import of this expression must be a little different, as we understand the word fear, which is sometimes taken in a larger, and sometimes in a more limited sense.</w:t>
      </w:r>
    </w:p>
    <w:p w14:paraId="5AFCEB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这个表述的含义，根据我们对“敬畏”一词的理解，必定稍有不同，这个词有时取其广义，有时取其更狭隘的意义。</w:t>
      </w:r>
    </w:p>
    <w:p w14:paraId="6AED4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as being so eminent a part, it is made use of to signify the whole of religion; sometimes it signifies that awe and veneration of the sacred majesty of God with which every one of his servants ought to be habitually possessed.</w:t>
      </w:r>
    </w:p>
    <w:p w14:paraId="3B07C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有时，作为如此显著的一部分，它被用来指代整个信仰；有时它指每个上帝的仆人都应当习惯性地怀有的，对上帝神圣威严的敬畏与尊崇。</w:t>
      </w:r>
    </w:p>
    <w:p w14:paraId="646571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briefly consider it in both these views, there not being the least opposition between them, and both carrying in them the most important and salutary instruction.</w:t>
      </w:r>
    </w:p>
    <w:p w14:paraId="5E1DF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我将简要地从这两个角度来思想它，它们之间没有丝毫的对立，并且两者都带有最重要和最有益的教导。</w:t>
      </w:r>
    </w:p>
    <w:p w14:paraId="08AC2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take the fear of God in the text to signify the whole of that duty and obedience we owe to him, then the connexion between forgiveness with God and his being seared, appears from these two considerations.</w:t>
      </w:r>
    </w:p>
    <w:p w14:paraId="078A9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如果我们将经文中的敬畏上帝，理解为我们对祂所当尽的全部责任和顺服，那么，在上帝那里有赦免之恩与祂当被敬畏之间的关联，就从以下两个方面显明出来。</w:t>
      </w:r>
    </w:p>
    <w:p w14:paraId="4ECBD0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ADB9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discovery of the mercy of God is absolutely necessary to his being loved and served by those who have once been sinners.</w:t>
      </w:r>
    </w:p>
    <w:p w14:paraId="54D2E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9A3C8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一、对上帝怜悯的发现，对于那些曾是罪人的人能够爱祂并事奉祂，是绝对必要的。</w:t>
      </w:r>
    </w:p>
    <w:p w14:paraId="1FD178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Despair of mercy drives the sinner from God, presents him only as the object of terror and aversion; and, instead of having the least influence in bringing us to obedience, confirms the guilty in his rebellious opposition to his Maker.</w:t>
      </w:r>
    </w:p>
    <w:p w14:paraId="3F757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对怜悯的绝望，将罪人从上帝那里赶走，只将祂呈现为恐惧和厌恶的对象；并且，非但没有丝毫影响能使我们顺服，反倒使有罪的人在他对造物主的反叛对抗中得以坚固。</w:t>
      </w:r>
    </w:p>
    <w:p w14:paraId="703CB7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manifest to every hearer.</w:t>
      </w:r>
    </w:p>
    <w:p w14:paraId="4A3FF9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这对每个听众都必定是显而易见的。</w:t>
      </w:r>
    </w:p>
    <w:p w14:paraId="02CFA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religion at all, either in inclination or performance, if there be no forgiveness with God.</w:t>
      </w:r>
    </w:p>
    <w:p w14:paraId="5CAC8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如果在上帝那里没有赦免之恩，就根本不可能有任何信仰，无论是在意向上还是在行为上。</w:t>
      </w:r>
    </w:p>
    <w:p w14:paraId="65F9B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any so much as attempt what they believe to be an unprofitable labor?</w:t>
      </w:r>
    </w:p>
    <w:p w14:paraId="2086BB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任何人又怎会去尝试他们所相信是徒劳无功的事呢？</w:t>
      </w:r>
    </w:p>
    <w:p w14:paraId="75F771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is a truth which none will deny, I am afraid it is a truth not sufficiently attended to either in its certainty or influence.</w:t>
      </w:r>
    </w:p>
    <w:p w14:paraId="44B59B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虽然这是无人否认的真理，我恐怕它在其确定性或影响力上，都未得到足够的重视。</w:t>
      </w:r>
    </w:p>
    <w:p w14:paraId="7BCB81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tends greatly to illustrate the whole plan of salvation, by the riches of divine grace, or the free, unmerited, unsolicited, love of God.</w:t>
      </w:r>
    </w:p>
    <w:p w14:paraId="137B25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它极大地有助于阐明整个救恩的计划，即藉着神圣恩典的丰富，或上帝那白白的、不配得的、非求而来的爱。</w:t>
      </w:r>
    </w:p>
    <w:p w14:paraId="79C5AD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does it add to the beauty and meaning of several passages of scripture!</w:t>
      </w:r>
    </w:p>
    <w:p w14:paraId="2D49EA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它为圣经中几处经文增添了何等的美丽与意义！</w:t>
      </w:r>
    </w:p>
    <w:p w14:paraId="1AF80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1 John 4:10. "Herein is love, not that we loved God, but that he loved us, and sent his Son to be the propitiation for our sins."</w:t>
      </w:r>
    </w:p>
    <w:p w14:paraId="12E5A5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如约翰一书 4:10：“爱在此，不是我们爱神，乃是神爱我们，差祂的儿子，为我们的罪作了挽回祭。”</w:t>
      </w:r>
    </w:p>
    <w:p w14:paraId="350B3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5:8. "But God commendeth his love towards us, in that while we were yet sinners, Christ died for us."</w:t>
      </w:r>
    </w:p>
    <w:p w14:paraId="1413DD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5:8：“惟有基督在我们还作罪人的时候为我们死，神的爱就在此向我们显明了。”</w:t>
      </w:r>
    </w:p>
    <w:p w14:paraId="45EBB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10th verse of the same chapter, "If when we were enemies, we were reconciled to God by the death of his Son; much more being reconciled, we shall be saved by his life."</w:t>
      </w:r>
    </w:p>
    <w:p w14:paraId="7529C3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同一章的第 10 节：“因为我们作仇敌的时候，且藉着神儿子的死，得与神和好；既已和好，就更要因祂的生得救了。”</w:t>
      </w:r>
    </w:p>
    <w:p w14:paraId="09177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is of a suspicious nature.</w:t>
      </w:r>
    </w:p>
    <w:p w14:paraId="3D784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罪咎是多疑的。</w:t>
      </w:r>
    </w:p>
    <w:p w14:paraId="52682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even observed in offences committed by one man against another, that he who hath done the injury is always hardest to be reconciled.</w:t>
      </w:r>
    </w:p>
    <w:p w14:paraId="374BE6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甚至在人与人之间的冒犯中也观察到，那造成伤害的一方，总是最难和好的。</w:t>
      </w:r>
    </w:p>
    <w:p w14:paraId="07624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appears very plainly in the disposition of sinners towards God.</w:t>
      </w:r>
    </w:p>
    <w:p w14:paraId="426BBE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同样的事，在罪人对上帝的态度上，也显而易见。</w:t>
      </w:r>
    </w:p>
    <w:p w14:paraId="0539E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gloomy fear, a despondent terror, greatly hinders their return to him; nor can they ever take one step towards him, till, by the display of his mercy, this insuperable obstruction is removed.</w:t>
      </w:r>
    </w:p>
    <w:p w14:paraId="614AC5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一种阴郁的惧怕，一种沮丧的恐惧，极大地阻碍了他们归向祂；除非藉着祂怜悯的彰显，这个无法逾越的障碍被除去，否则他们绝无法向祂迈出一步。</w:t>
      </w:r>
    </w:p>
    <w:p w14:paraId="61BAE1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F46A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discovery of the mercy of God is absolutely necessary to our serving him at all, so it is, perhaps, of all others the most powerful motive to induce us to serve him in sincerity.</w:t>
      </w:r>
    </w:p>
    <w:p w14:paraId="5D5CA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02E35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二、正如对上帝怜悯的发现，对于我们能够事奉祂是绝对必要的，同样，它或许是所有动机中，最能促使我们真诚事奉祂的。</w:t>
      </w:r>
    </w:p>
    <w:p w14:paraId="46F2FA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whatever more illustrates the divine glory.</w:t>
      </w:r>
    </w:p>
    <w:p w14:paraId="4719C2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没有什么比这更能阐明神圣的荣耀了。</w:t>
      </w:r>
    </w:p>
    <w:p w14:paraId="49ECD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presents him as the proper object of worship, of confidence, and of love.</w:t>
      </w:r>
    </w:p>
    <w:p w14:paraId="60153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它将祂呈现为敬拜、信靠和爱的恰当对象。</w:t>
      </w:r>
    </w:p>
    <w:p w14:paraId="4C83DD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sinner is once burdened with a sense of guilt, sees the demerit of his transgressions, and feels the justice of his own sentence, what an inconceivable relief must it give him to see the divine mercy!</w:t>
      </w:r>
    </w:p>
    <w:p w14:paraId="66954F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当一个罪人一旦被罪感所重压，看见他过犯的罪责，并感受到他自己判决的公义时，看见神圣的怜悯，必定会给他带来何等难以想象的释放！</w:t>
      </w:r>
    </w:p>
    <w:p w14:paraId="4A8D0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infinitely amiable must this God of mercy appear in his eyes!</w:t>
      </w:r>
    </w:p>
    <w:p w14:paraId="1A3801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这位怜悯的上帝，在他眼中，必定是何等无限地可爱！</w:t>
      </w:r>
    </w:p>
    <w:p w14:paraId="7B4E8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may reason at their ease upon the subject, he is transported with unspeakable joy on the prospect.</w:t>
      </w:r>
    </w:p>
    <w:p w14:paraId="5A5438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其他人或许可以安逸地就这个主题推理，他却因这前景而充满无法言喻的喜乐。</w:t>
      </w:r>
    </w:p>
    <w:p w14:paraId="33BDEB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is immediately taken captive: he feels its constraining power, and yields himself willingly to every demand of duty and gratitude.</w:t>
      </w:r>
    </w:p>
    <w:p w14:paraId="682887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他的心立刻被掳去：他感受到它那约束的力量，并甘心乐意地顺服于责任与感恩的每一个要求。</w:t>
      </w:r>
    </w:p>
    <w:p w14:paraId="2707E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to this purpose, the expressions of the prophet Hosea, ch. 11:4. "I drew them with cords of a man, with bands of love, and I was to them as they that take off the yoke on their jaws, and I laid meat unto them."</w:t>
      </w:r>
    </w:p>
    <w:p w14:paraId="485717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为此，请看先知何西阿的表述，第 11 章 4 节：“我用慈绳爱索牵引他们，我待他们如人将轭放在他们腮上，我将食物放在他们面前。”</w:t>
      </w:r>
    </w:p>
    <w:p w14:paraId="2153D1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is every where in the New Testament represented as the great commanding principle of obedience, 2 Cor. 5:14. "For the love of Christ constraineth us, because we thus judge, that if one died for all, then were all dead."</w:t>
      </w:r>
    </w:p>
    <w:p w14:paraId="03027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同样的事，在新约中处处被描绘为顺服的伟大支配原则，哥林多后书 5:14：“原来基督的爱激励我们，因我们这样想，一人既替众人死，众人就都死了。”</w:t>
      </w:r>
    </w:p>
    <w:p w14:paraId="2A514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4:16. "And we have known and believed the love that God hath to us.</w:t>
      </w:r>
    </w:p>
    <w:p w14:paraId="45AA2B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4:16：“我们已经认识并相信神对我们的爱。</w:t>
      </w:r>
    </w:p>
    <w:p w14:paraId="4220C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 and he that dwelleth in love, dwelleth in God, and God in him."</w:t>
      </w:r>
    </w:p>
    <w:p w14:paraId="220FD0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神就是爱；住在爱里面的，就是住在神里面，神也住在他里面。”</w:t>
      </w:r>
    </w:p>
    <w:p w14:paraId="4B612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 19, of the same chapter, "We love him, because he first loved us."</w:t>
      </w:r>
    </w:p>
    <w:p w14:paraId="5028A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同一章的第 19 节：“我们爱祂，因为祂先爱我们。”</w:t>
      </w:r>
    </w:p>
    <w:p w14:paraId="041A2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further, even taking fear in a more limited sense, as signifying a holy reverence and dread of the power and majesty of God, there being forgiveness with him, is so far from weakening, that it strengthens this fear; and that on the two following accounts.</w:t>
      </w:r>
    </w:p>
    <w:p w14:paraId="2D8FA5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但更进一步，即使将“敬畏”取其更狭隘的意义，即指对上帝权能与威严的圣洁敬畏与畏惧，在祂那里有赦免之恩，非但没有削弱，反倒加强了这种敬畏；这基于以下两个原因。</w:t>
      </w:r>
    </w:p>
    <w:p w14:paraId="2E7A10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EE79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infinite obligations we lie under to divine mercy, must serve to improve our sense of the evil of sin, as committed against so good and so gracious a God, and to increase our abhorrence of it.</w:t>
      </w:r>
    </w:p>
    <w:p w14:paraId="349A6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E6D4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一、我们对神圣怜悯所负的无限责任，必定有助于提升我们对罪的邪恶的认识，即那得罪如此良善、如此有恩典的上帝的罪，并增加我们对它的憎恶。</w:t>
      </w:r>
    </w:p>
    <w:p w14:paraId="010F4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mercy of God to the guilty; at the same time that it brings unspeakable consolation, as delivering them from the wrath to come, serves to humble them, by a view of their own unworthy and undutiful conduct.</w:t>
      </w:r>
    </w:p>
    <w:p w14:paraId="16851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上帝对有罪之人的怜悯；在它带来无法言喻的安慰，即救他们脱离那将来的忿怒的同时，也藉着让他们看见自己不配和不忠的行为，而使他们谦卑。</w:t>
      </w:r>
    </w:p>
    <w:p w14:paraId="25853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 awakened convinced soul, under the apprehension of eternity approaching, begins to contemplate the mercy of God as the ground of forgiveness, he immediately thinks upon this mercy, as having all along spared him in the midst of his provocations.</w:t>
      </w:r>
    </w:p>
    <w:p w14:paraId="7FCAE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当一个被唤醒、被确信的灵魂，在对永恒临近的恐惧中，开始默想上帝的怜悯，以此为赦免的根基时，他立刻想到，这怜悯，是一直以来，在他悖逆之中，宽容了他的。</w:t>
      </w:r>
    </w:p>
    <w:p w14:paraId="38EF71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wonder of mercy is it, does he say to himself, that I was not immediately cut off in my wickedness, at such a time, or at such a time, which now return full upon his memory!</w:t>
      </w:r>
    </w:p>
    <w:p w14:paraId="1445C9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他对自己说，这是何等奇妙的怜悯啊，我竟没有在我的邪恶中，在某个时候，或某个时候，被立刻剪除，而这些时候现在都清晰地回到他的记忆中！</w:t>
      </w:r>
    </w:p>
    <w:p w14:paraId="52CDF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easily separate the remembrance of past crimes from the mercy that with-held immediate vengeance.</w:t>
      </w:r>
    </w:p>
    <w:p w14:paraId="3D7571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他无法轻易地将对过去罪行的记忆，与那阻止了即刻报应的怜悯分开。</w:t>
      </w:r>
    </w:p>
    <w:p w14:paraId="34ECE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nothing will serve more to make the sinner tremble and stand astonished at his own guilt, than reflection on that forbearance of a patient God, which did not doom him to instant and deserved destruction, but spared him to hear the glad tidings of peace.</w:t>
      </w:r>
    </w:p>
    <w:p w14:paraId="1AA20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并且，无疑，没有什么比反思一位忍耐的上帝的宽容，更能使罪人因自己的罪咎而战兢和惊愕了，那宽容没有将他定为即刻和应得的毁灭，而是宽容他，让他听见平安的佳音。</w:t>
      </w:r>
    </w:p>
    <w:p w14:paraId="3CAB5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unspeakable grace of God in the gospel opens the springs of pentitential sorrow, and makes them slow more sweetly indeed, but more freely, and more copiously than before.</w:t>
      </w:r>
    </w:p>
    <w:p w14:paraId="538C6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如此，福音中上帝那无可言喻的恩典，开启了悔罪忧伤的泉源，并使它们流淌得，确实更甘甜，但比以前更自由、更丰沛。</w:t>
      </w:r>
    </w:p>
    <w:p w14:paraId="60DA73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observe the strong picture of penitence and love, which is drawn with inimitable beauty by the evangelist Luke, ch. 7:37, 38. "And behold a woman in the city, which was a sinner, when she knew that Jesus fat at meat in the Pharisee's house, brought an alabaster-box of ointment, and stood at his feet behind him weeping, and began to wash his feet with tears, and did wipe them with the hairs of her head, and kissed his feet, and anointed them with the ointment."</w:t>
      </w:r>
    </w:p>
    <w:p w14:paraId="7F8811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你们可以观察到，福音书作者路加，以无可比拟的美丽所描绘的悔罪与爱的强烈画面，第 7 章 37, 38 节：“看哪，城里有一个女人，是个罪人，知道耶稣在法利赛人家里坐席，就拿着盛香膏的玉瓶，站在祂脚后，挨着祂的脚哭，眼泪湿了祂的脚，就用自己头发擦干，又用嘴连连亲祂的脚，把香膏抹上。”</w:t>
      </w:r>
    </w:p>
    <w:p w14:paraId="344A4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in grace and mercy that the suffering Saviour looked upon Peter, which immediately confounded him?</w:t>
      </w:r>
    </w:p>
    <w:p w14:paraId="1B45F7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受苦的救主，岂不是在恩典与怜悯中，看了彼得一眼，就立刻使他羞愧难当吗？</w:t>
      </w:r>
    </w:p>
    <w:p w14:paraId="3D712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22:61, 62. "And the Lord turned, and looked upon Peter; and Peter remembered the word of the Lord, how he had said unto him, Before the cock crow, thou shalt deny me thrice.</w:t>
      </w:r>
    </w:p>
    <w:p w14:paraId="24BDC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22:61, 62：“主转过身来，看彼得；彼得便想起主对他所说的话，鸡叫以先，你要三次不认我。</w:t>
      </w:r>
    </w:p>
    <w:p w14:paraId="624CFD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Peter went out, and wept bitterly."</w:t>
      </w:r>
    </w:p>
    <w:p w14:paraId="4D1D1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彼得就出去，痛哭。”</w:t>
      </w:r>
    </w:p>
    <w:p w14:paraId="6166D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else that is represented by the prophet as having so strong an effect upon the believer in producing penitential sorrow, but the love of our Redeemer?</w:t>
      </w:r>
    </w:p>
    <w:p w14:paraId="2C6FE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先知所描绘的，对信徒产生悔罪忧伤有如此强烈影响的，除了我们救赎主的爱，还能是什么呢？</w:t>
      </w:r>
    </w:p>
    <w:p w14:paraId="5DF69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Zech.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first-born."</w:t>
      </w:r>
    </w:p>
    <w:p w14:paraId="148FE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 12:10：“我必将那施恩叫人恳求的灵，浇灌大卫家，和耶路撒冷的居民；他们必仰望我，就是他们所扎的；必为祂悲哀，如丧独生子，又为祂愁苦，如丧长子。”</w:t>
      </w:r>
    </w:p>
    <w:p w14:paraId="2FE64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1D26B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Forgiveness with God tends to increase our fear and reverence of him, from the manner in which, and the condition on which it is bestowed.</w:t>
      </w:r>
    </w:p>
    <w:p w14:paraId="354F20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5197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二、在上帝那里有赦免之恩，从其被赐予的方式和条件来看，有助于增加我们对祂的敬畏与尊崇。</w:t>
      </w:r>
    </w:p>
    <w:p w14:paraId="4CD265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circumstance in this dispensation of divine mercy is calculated to abase the sinner, and leave him nothing whereof to glory before God.</w:t>
      </w:r>
    </w:p>
    <w:p w14:paraId="1386F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在这神圣怜悯的经纶中，每一个情况都是为了使罪人谦卑，并使他在上帝面前无所夸口。</w:t>
      </w:r>
    </w:p>
    <w:p w14:paraId="25443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Forgiveness is always declared to be an act of sovereign grace, Is. 43:25. "I, even I am he that blotteth out thy transgressions for mine on sake, and will not remember thy sins."</w:t>
      </w:r>
    </w:p>
    <w:p w14:paraId="431DE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赦免总是被宣告为主权恩典的作为，以赛亚书 43:25：“我，惟有我，为我自己的缘故，涂抹你的过犯，我也不记念你的罪恶。”</w:t>
      </w:r>
    </w:p>
    <w:p w14:paraId="4658A2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many times cautioned against imputing to ourselves, or our own merit, what is merely the effect of divine mercy.</w:t>
      </w:r>
    </w:p>
    <w:p w14:paraId="045D76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我们多次被警告，不要将那纯粹是神圣怜悯的结果，归于我们自己，或我们自己的功德。</w:t>
      </w:r>
    </w:p>
    <w:p w14:paraId="7885BD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scripture is read with care, there will be observed many passages which carry this instruction in them, to beware of taking merit to ourselves from the divine goodness, or any effect or expression of it: Deut. 9:4, 5. "Speak not thou in thine heart, after that the Lord thy God hast cast them out from before thee, saying, For my righteousness the Lord hath brought me in to possess this land: but for the wickedness of these nations the Lord doth drive them out from before thee.</w:t>
      </w:r>
    </w:p>
    <w:p w14:paraId="7ADAC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如果仔细阅读圣经，就会发现许多经文都带有这个教导，即要谨防因神圣的良善，或其任何果效或表现，而将功德归于我们自己：申命记 9:4, 5：“你心里不要说，耶和华你的神将他们从你面前赶出以后，说，耶和华将我领进来得这地，是因我的义；其实耶和华将这些国民从你面前赶出去，是因他们的恶。</w:t>
      </w:r>
    </w:p>
    <w:p w14:paraId="32786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for thy righteousness, or for the uprightness of thine heart, dost thou go to possess their land; but for the wickedness of these nations the Lord thy God doth drive them out from before thee, and that he may perform the word which the Lord sware unto thy fathers, Abraham, Isaac, and Jacob."</w:t>
      </w:r>
    </w:p>
    <w:p w14:paraId="56EA60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你进去得他们的地，并不是因你的义，也不是因你心里正直；乃是因这些国民的恶，耶和华你的神将他们从你面前赶出去，又因祂要坚定祂向你列祖亚伯拉罕、以撒、雅各所起的誓。”</w:t>
      </w:r>
    </w:p>
    <w:p w14:paraId="135C3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36:21, 22. "But I had pity for mine holy name, which the house of Israel had profaned among the heathen, whither they went.</w:t>
      </w:r>
    </w:p>
    <w:p w14:paraId="164D0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 36:21, 22：“我却顾惜我的圣名，就是以色列家在所到的外邦人中所亵渎的。</w:t>
      </w:r>
    </w:p>
    <w:p w14:paraId="5D1C90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say unto the house of Israel, Thus faith the Lord God, I do not this for your sakes, O house of Israel, but for mine holy name's sake, which ye have profaned among the heathen, whither ye went."</w:t>
      </w:r>
    </w:p>
    <w:p w14:paraId="1C73C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所以你要对以色列家说，主耶和华如此说，我行这事，不是为你们的缘故，以色列家啊，乃是为我的圣名，就是你们在所到的外邦人中所亵渎的。”</w:t>
      </w:r>
    </w:p>
    <w:p w14:paraId="6F521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probably also with this view, if we may presume to offer an opinion on so deep a subject, that the objects of special mercy are sometimes chosen from among the most criminal, even the chief of sinners.</w:t>
      </w:r>
    </w:p>
    <w:p w14:paraId="1541B0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很可能也是出于这个目的，如果我们敢于就如此深奥的主题提出一个观点，即特殊怜悯的对象有时是从最罪大恶极的人，甚至是罪魁中拣选的。</w:t>
      </w:r>
    </w:p>
    <w:p w14:paraId="0DC6D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this forbid, in the strongest terms, every man to harbor the least thought, as if by his own righteousness, or being comparatively less wicked than others, he had been entitled to the divine favor: Rom. 9:15–18. "For he faith to Moses, I will have mercy on whom I will have mercy, and I will have compassion on whom I will have compassion.</w:t>
      </w:r>
    </w:p>
    <w:p w14:paraId="140637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这岂不是以最强烈的措辞，禁止任何人怀有丝毫的想法，仿佛是因他自己的义，或因比别人相对不那么邪恶，而有资格得神恩惠吗：罗马书 9:15–18：“因为祂对摩西说，我要怜悯谁，就怜悯谁；要恩待谁，就恩待谁。</w:t>
      </w:r>
    </w:p>
    <w:p w14:paraId="779302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it is not of him that willeth, nor of him that runneth but of God that sheweth mercy.</w:t>
      </w:r>
    </w:p>
    <w:p w14:paraId="4E99DA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如此看来，这不在乎那定意的，也不在乎那奔跑的，只在乎发怜悯的神。</w:t>
      </w:r>
    </w:p>
    <w:p w14:paraId="6C96C5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scripture faith unto Pharaoh, Even for this same purpose have I raised thee up, that I might shew my power in thee, and that my name might be declared throughout all the earth.</w:t>
      </w:r>
    </w:p>
    <w:p w14:paraId="422D6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因为经上对法老说，我将你兴起来，特要在你身上彰显我的权能，并要使我的名传遍天下。</w:t>
      </w:r>
    </w:p>
    <w:p w14:paraId="429C0C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hath he mercy on whom he will have mercy, and whom he will he hardeneth."</w:t>
      </w:r>
    </w:p>
    <w:p w14:paraId="5D098D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因此，祂要怜悯谁，就怜悯谁；要叫谁刚硬，就叫谁刚硬。”</w:t>
      </w:r>
    </w:p>
    <w:p w14:paraId="55412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circumstance on which we are called chiefly to fix our attention, is, that forgiveness is bestowed only through the blood of Christ.</w:t>
      </w:r>
    </w:p>
    <w:p w14:paraId="5FD63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但是，我们被呼召主要要关注的情况是，赦免唯独藉着基督的血才被赐下。</w:t>
      </w:r>
    </w:p>
    <w:p w14:paraId="34EC2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freely and graciously bestowed upon the sinner, but was dearly and hardly purchased by the surety.</w:t>
      </w:r>
    </w:p>
    <w:p w14:paraId="77AD3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它白白地、有恩典地被赐给罪人，却是以高昂的代价和艰难地被保证人所买赎。</w:t>
      </w:r>
    </w:p>
    <w:p w14:paraId="618472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new or unusual subject in this congregation.</w:t>
      </w:r>
    </w:p>
    <w:p w14:paraId="25033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在这会众中，这不是一个新奇或不寻常的主题。</w:t>
      </w:r>
    </w:p>
    <w:p w14:paraId="33ABA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my brethren, that we could in some measure apprehend its infinite importance.</w:t>
      </w:r>
    </w:p>
    <w:p w14:paraId="0A1B0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但是，哦！我的弟兄们，愿我们能在某种程度上领会其无限的重要性。</w:t>
      </w:r>
    </w:p>
    <w:p w14:paraId="34602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I beseech you, on the holiness and justice of God, as they shine in the sufferings and cross of Christ: that a righteous God required full satisfaction for sin; that "the Lord laid on him the iniquities of us all;" that "it pleased the Lord to bruise him, and to put him to grief."</w:t>
      </w:r>
    </w:p>
    <w:p w14:paraId="1BB35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我恳求你们，思想上帝的圣洁与公义，它们如何照耀在基督的受苦与十字架上：一位公义的上帝要求为罪作完全的满足；“耶和华使我们众人的罪孽都归在祂身上；”“耶和华却定意将祂压伤，使祂受痛苦。”</w:t>
      </w:r>
    </w:p>
    <w:p w14:paraId="78046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majesty and purity of God set forth in this transaction, in the most clear and legible, nay in the most awful and terrible characters?</w:t>
      </w:r>
    </w:p>
    <w:p w14:paraId="03CD7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在这桩交易中，上帝的威严与纯洁，岂不是以最清晰可辨，甚至是最可畏、最可怕的字迹被陈明了吗？</w:t>
      </w:r>
    </w:p>
    <w:p w14:paraId="5E4914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written in blood.</w:t>
      </w:r>
    </w:p>
    <w:p w14:paraId="0A59D8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因为它们是用血写的。</w:t>
      </w:r>
    </w:p>
    <w:p w14:paraId="37F46C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Lord to be praised for his mercy?</w:t>
      </w:r>
    </w:p>
    <w:p w14:paraId="43A837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主当因祂的怜悯而被赞美吗？</w:t>
      </w:r>
    </w:p>
    <w:p w14:paraId="5F007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he not also to be feared for his justice?</w:t>
      </w:r>
    </w:p>
    <w:p w14:paraId="422A17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祂岂不也当因祂的公义而被敬畏吗？</w:t>
      </w:r>
    </w:p>
    <w:p w14:paraId="09C125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or rather must we not, say, "If such things were done in the green tree, what shall be done in the dry?"</w:t>
      </w:r>
    </w:p>
    <w:p w14:paraId="239C1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我们岂不可以，或更确切地说，岂不必须说，“这些事既行在有汁水的树上，那枯干的树将来怎么样呢？”</w:t>
      </w:r>
    </w:p>
    <w:p w14:paraId="24368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saw it necessary to lay such a load of wrath upon the Holy One, when standing in the room of sinners, what shall be the condition of the impenitent transgressors, who shall lie under it forever?</w:t>
      </w:r>
    </w:p>
    <w:p w14:paraId="57A54A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如果上帝看为有必要，将如此沉重的忿怒加在那位圣者身上，当祂站在罪人的地位上时，那么那些将永远躺在其下的不悔改的违背者，他们的光景将如何呢？</w:t>
      </w:r>
    </w:p>
    <w:p w14:paraId="7FD3D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well adopt the words of Moses to the children of Israel, Deut. 28:58, 59. "If thou wilt not observe to do all the words of this law that are written in this book, that thou mayst fear this glorious and fearful name, THE LORD THY GOD; then the Lord will make thy plagues wonderful, and the plagues of thy seed, even great plagues, and of long continuance, and fore sicknesses, and of long continuance."</w:t>
      </w:r>
    </w:p>
    <w:p w14:paraId="64B19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我们尽可以采纳摩西对以色列子民的话，申命记 28:58, 59：“你若不谨守遵行这书上所写的一切律法的话，敬畏这荣耀可畏的名，耶和华你的神；耶和华就必使你和你后裔的灾病，都甚奇妙，是重大的灾病，且是长久的；是厉害的疾病，且是长久的。”</w:t>
      </w:r>
    </w:p>
    <w:p w14:paraId="6F82BA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now, my brethren, see much propriety, as well as instruction, in this language. "But there is forgiveness with thee, that thou mayst be feared?"</w:t>
      </w:r>
    </w:p>
    <w:p w14:paraId="78241E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我的弟兄们，你们现在岂不在这句话中，看见许多的恰当，以及教导吗？“但在祢那里有赦免之恩，要叫人敬畏祢？”</w:t>
      </w:r>
    </w:p>
    <w:p w14:paraId="25951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indeed is not singular in the holy Scripture, even in the sense now illustrated.</w:t>
      </w:r>
    </w:p>
    <w:p w14:paraId="0B9EDC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事实上，这个表述，即使在现在所阐明的意义上，在圣经中也并非独一无二。</w:t>
      </w:r>
    </w:p>
    <w:p w14:paraId="4E988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on the same subject the Psalmist is speaking, when he says, Ps. 40:3. "And he hath put a new son in my mouth, even praise unto our God: many shall see it, and fear, and shall trust in the Lord."</w:t>
      </w:r>
    </w:p>
    <w:p w14:paraId="480A2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诗篇作者无疑是在谈论同一个主题，当他说，诗篇 40:3：“祂使我口唱新歌，就是赞美我们神的话：许多人必看见而惧怕，并要倚靠耶和华。”</w:t>
      </w:r>
    </w:p>
    <w:p w14:paraId="3A4E9B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the prophet Hosea, ch. 3:5. "Afterwards shall the children of Israel return, and seek the Lord their God, and David their king, and shall fear the Lord, and his goodness in the latter days."</w:t>
      </w:r>
    </w:p>
    <w:p w14:paraId="5FCD05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先知何西阿也一样，第 3 章 5 节：“后来以色列人必归回，寻求耶和华他们的神，和大卫他们的王，在末后的日子，必以敬畏的心，归向耶和华，领受祂的恩惠。”</w:t>
      </w:r>
    </w:p>
    <w:p w14:paraId="4FB44C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proceed now to make some practical improvement of what hath been said.</w:t>
      </w:r>
    </w:p>
    <w:p w14:paraId="12F5D4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三、我现在继续对所说的作一些实践性的应用。</w:t>
      </w:r>
    </w:p>
    <w:p w14:paraId="1BF78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41292B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62308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learn, that none can understand, embrace, or esteem the mercy of God, but those who are convinced of their sin and misery.—Mercy can be of benefit only to the guilty; mercy can be bestowed only on the guilty; and therefore all that can be said in illustration of the divine mercy, all that can be said in commendation of the divine mercy, will be esteemed as idle tales by those who do not know themselves to be guilty.</w:t>
      </w:r>
    </w:p>
    <w:p w14:paraId="6A2AF5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4E48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从所说的，你们可以学到，除非是那些确信自己的罪与愁苦的人，否则没有人能理解、接受或珍视上帝的怜悯。——怜悯只能对有罪的人有益；怜悯只能被赐给有罪的人；因此，所有能说的，用以阐明神圣怜悯的话，所有能说的，用以称赞神圣怜悯的话，都将被那些不认识自己有罪的人，视为无稽之谈。</w:t>
      </w:r>
    </w:p>
    <w:p w14:paraId="0AAFCF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negligence and unconcern with which the gospel is received.</w:t>
      </w:r>
    </w:p>
    <w:p w14:paraId="17AA26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因此，福音被领受时，是何等地疏忽和漠不关心。</w:t>
      </w:r>
    </w:p>
    <w:p w14:paraId="6CC3A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many of those to whom it is addressed are insensible of their danger.</w:t>
      </w:r>
    </w:p>
    <w:p w14:paraId="552329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许多被它所对之说话的人，都对他们的危险毫无知觉。</w:t>
      </w:r>
    </w:p>
    <w:p w14:paraId="4705B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employments of the world ingross their time; the enjoyments of the world possess their affections: an eternal, unchangeable state is supposed at too great a distance to require their attention.</w:t>
      </w:r>
    </w:p>
    <w:p w14:paraId="08DDED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世上的事务占据了他们的时间；世上的享乐占有了他们的情感：一个永恒不变的状态，被认为太遥远，不值得他们去关注。</w:t>
      </w:r>
    </w:p>
    <w:p w14:paraId="09C3CA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my brethren, to consider, that the time of your trial is wasting apace.</w:t>
      </w:r>
    </w:p>
    <w:p w14:paraId="45273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我恳求你们，我的弟兄们，思想你们受试验的时间正在迅速地流逝。</w:t>
      </w:r>
    </w:p>
    <w:p w14:paraId="0CC3EE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commencement of another season* put you in mind of its speedy passage, and persuade you to look forward to the day of death or judgment, when all offers of mercy, and exhortations to repentance, shall cease, and when, though there may be forgiveness with God to all the proper objects of it in his extensive dominion, yet there shall be no forgiveness for you.</w:t>
      </w:r>
    </w:p>
    <w:p w14:paraId="593CC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另一个季节*的开始，提醒你们它的迅速流逝，并说服你们去展望那死亡或审判的日子，那时，所有怜悯的提供和悔改的劝勉都将停止，并且，那时，虽然在上帝广阔的疆域内，对所有其恰当的对象，都可能有赦免之恩，但对你们，将不再有赦免。</w:t>
      </w:r>
    </w:p>
    <w:p w14:paraId="276179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33B3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observe, that the publication of divine mercy, that the illustration of the riches of divine grace in the gospel, hath not the least tendency to lessen our sense of the evil of sin, or the obligation we lie under to obedience: on the contrary, it serves greatly to improve both the one and the other.</w:t>
      </w:r>
    </w:p>
    <w:p w14:paraId="0D1A73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953D2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二、从所说的，你们可以观察到，神圣怜悯的宣告，即福音中神圣恩典丰富的阐明，丝毫没有削弱我们对罪的邪恶的认识，或我们所负有的顺服责任的倾向：相反，它极大地有助于提升这两者。</w:t>
      </w:r>
    </w:p>
    <w:p w14:paraId="22C15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endeavor to bring consolation to the broken in heart; when we set before them the tender mercies of our God, and the infinite compassion of the Saviour; when we press them to hearken to the invitations of the gospel; when we encourage them to rest their salvation upon it, and to be at peace; this only serves to excite their indignation against sin, and persuade them to fly from it, to bring them to the obedience of children, and shed abroad the love of God in their hearts.</w:t>
      </w:r>
    </w:p>
    <w:p w14:paraId="07134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努力给伤心的人带来安慰时；当我们向他们陈明我们上帝的温柔怜悯，和救主的无限慈悲时；当我们催促他们去聆听福音的邀请时；当我们鼓励他们将他们的救恩安息在其上，并得平安时；这只会激起他们对罪的义愤，并说服他们逃离它，使他们顺服如儿女，并将上帝的爱浇灌在他们心里。</w:t>
      </w:r>
    </w:p>
    <w:p w14:paraId="608B6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508A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see the difference between a real and scriptural discovery of forgiveness with God, and that careless security which arises from a presumptuous reliance on his general mercy.</w:t>
      </w:r>
    </w:p>
    <w:p w14:paraId="714B65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4BE73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三、从所说的，你们可以看到，对在上帝那里有赦免之恩的真实和合乎圣经的发现，与那源于对祂普遍怜悯的僭越依赖的粗心安逸之间的区别。</w:t>
      </w:r>
    </w:p>
    <w:p w14:paraId="78280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prevents conviction, the other produces it.</w:t>
      </w:r>
    </w:p>
    <w:p w14:paraId="4E266B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前者阻止确信，后者产生确信。</w:t>
      </w:r>
    </w:p>
    <w:p w14:paraId="76D937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and common plea of God's mercy, keeps the sinner at ease as he is; but a real and scriptural discovery of forgiveness with God, heals the broken in heart, and at the same time increases their sense of the evil of sin, and their abhorrence of every approach to it.</w:t>
      </w:r>
    </w:p>
    <w:p w14:paraId="2A73F7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对上帝怜悯的普遍和常见的辩解，使罪人安于现状；但对在上帝那里有赦免之恩的真实和合乎圣经的发现，却医治了伤心的人，并同时增加了他们对罪的邪恶的认识，和他们对一切接近罪的憎恶。</w:t>
      </w:r>
    </w:p>
    <w:p w14:paraId="261A8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Presumption, and such views of God's mercy as are taken by the secure, arise entirely from the extenuation of sin.</w:t>
      </w:r>
    </w:p>
    <w:p w14:paraId="3708F9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僭越，以及安逸之人所持有的对上帝怜悯的看法，完全源于对罪的减轻。</w:t>
      </w:r>
    </w:p>
    <w:p w14:paraId="759A4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language of their hearts is, "Surely this is not so great a matter, but God's mercy will forgive it."</w:t>
      </w:r>
    </w:p>
    <w:p w14:paraId="183B7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他们心里的语言是，“这肯定不是什么大事，上帝的怜悯会赦免的。”</w:t>
      </w:r>
    </w:p>
    <w:p w14:paraId="2DF313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either seriously examine yourselves, or observe, with some attention, the discourse of careless worldly persons, you will perceive this very clearly.</w:t>
      </w:r>
    </w:p>
    <w:p w14:paraId="26DEA3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如果你们愿意或者认真地省察自己，或者以几分专注来观察粗心属世之人的谈话，你们就会很清楚地察觉到这一点。</w:t>
      </w:r>
    </w:p>
    <w:p w14:paraId="030253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comfort themselves with the thoughts of their little comparative guilt, rather than of the certainty and greatness of divine mercy.</w:t>
      </w:r>
    </w:p>
    <w:p w14:paraId="2C428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他们以自己相对较小的罪责的想法来安慰自己，而非以神圣怜悯的确定性与伟大。</w:t>
      </w:r>
    </w:p>
    <w:p w14:paraId="5AD48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perhaps," says one of them, "have been guilty of such or such sins: but I am sure I never did so or so," or perhaps as some others who immediately occur to their minds as greater sinners than themselves.</w:t>
      </w:r>
    </w:p>
    <w:p w14:paraId="054AA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他们中的一个说，“我或许犯了这样或那样的罪：但我确定我从未做过这样或那样的事，”或者，或许像另一些立刻浮现在他们脑海中，比他们自己罪更大的罪人那样。</w:t>
      </w:r>
    </w:p>
    <w:p w14:paraId="03F91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mentioning to you the saying of a prince of our own country towards the close of life, who had been a remarkable libertine in his younger years: "I cannot think," says he* "that God will be so hard as to damn a man for taking a little pleasure out of the common road."</w:t>
      </w:r>
    </w:p>
    <w:p w14:paraId="62E28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我不能不向你们提及，我们国家一位王子临终前的话，他年轻时是个出了名的浪子：“我无法想象，”他说*，“上帝会因为一个人在寻常路之外寻了一点乐子，就如此严厉地将他定罪。”</w:t>
      </w:r>
    </w:p>
    <w:p w14:paraId="5FAB8C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the true penitent sees more than ever his inexcusable guilt as a sinner, but hopes for forgiveness from God, as the effect of his own infinite grace, and the accomplishment of his promise in the gospel.</w:t>
      </w:r>
    </w:p>
    <w:p w14:paraId="01CA1A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与此相反，真正的悔罪者比以往任何时候都更清楚地看见他作为罪人那无可推诿的罪责，但盼望从上帝那里得赦免，以此为祂自己无限恩典的结果，和祂在福音中应许的成就。</w:t>
      </w:r>
    </w:p>
    <w:p w14:paraId="6FA01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the whole glory of it to him; and never thinks of diminishing the lustre of his transcendent mercy, by covering or extenuating the offence.</w:t>
      </w:r>
    </w:p>
    <w:p w14:paraId="28A5B4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他将这一切的荣耀都归给祂；并且从不思想，藉着遮盖或减轻过犯，来减损祂超凡怜悯的光辉。</w:t>
      </w:r>
    </w:p>
    <w:p w14:paraId="5550F2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secure persons are easily satisfied, while true penitents make supplication with strong crying and tears.</w:t>
      </w:r>
    </w:p>
    <w:p w14:paraId="53FF7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因此，安逸的人容易满足，而真正的悔罪者却以强烈的哭泣和眼泪来恳求。</w:t>
      </w:r>
    </w:p>
    <w:p w14:paraId="0FB5DE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often reconsidering the promise, and frequently questioning the ground on which their dependance has been placed.</w:t>
      </w:r>
    </w:p>
    <w:p w14:paraId="0D48DE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他们常常重新思想应许，并常常质疑他们所依赖的根基。</w:t>
      </w:r>
    </w:p>
    <w:p w14:paraId="1DD8C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secure persons seek ease to themselves from the remonstrances of conscience, by stifling conviction, and offering excuses; but true penitents, by giving full force to the accusation, and pleading the benefit of the remission.</w:t>
      </w:r>
    </w:p>
    <w:p w14:paraId="3CE0DF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因此，安逸的人也藉着压制确信和提出借口，来为自己寻求从良心责备中的安逸；但真正的悔罪者，却藉着充分发挥指控的力量，并恳求赦免的益处。</w:t>
      </w:r>
    </w:p>
    <w:p w14:paraId="5C401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all in a word, the one struggles hard to be found innocent, the other to obtain mercy.</w:t>
      </w:r>
    </w:p>
    <w:p w14:paraId="4B5A49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总而言之，一个极力挣扎要被判为无辜，另一个则要得怜悯。</w:t>
      </w:r>
    </w:p>
    <w:p w14:paraId="284F3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15BE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see of how much moment it is to the Christian to keep clear views of the mercy of God, as well as of his own interest in it.</w:t>
      </w:r>
    </w:p>
    <w:p w14:paraId="696046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969C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四、从所说的，你们可以看到，对基督徒而言，保持对上帝怜悯的清晰看见，以及对自己在其中的份，是何等重要。</w:t>
      </w:r>
    </w:p>
    <w:p w14:paraId="117B93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moment he loses the comfortable sense of peace with God, his chariot-wheels are troubled, and he drives heavily.</w:t>
      </w:r>
    </w:p>
    <w:p w14:paraId="091C3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他一旦失去与上帝和好的安慰感觉，他的车轮就受阻碍，他行进就沉重。</w:t>
      </w:r>
    </w:p>
    <w:p w14:paraId="4A6F03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his duty burdensome, and his trials insupportable.</w:t>
      </w:r>
    </w:p>
    <w:p w14:paraId="27BAB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这使他的责任成为重担，他的试炼难以承受。</w:t>
      </w:r>
    </w:p>
    <w:p w14:paraId="1F920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wonder, since he is not so far lest of God as to return to the security of sinners; and at the same time the source of his inward consolation is like a spring shut up, and a fountain sealed.</w:t>
      </w:r>
    </w:p>
    <w:p w14:paraId="7CAF8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这也难怪，因为他并未被上帝离弃到会回到罪人的安逸中；同时，他内在安慰的源泉，又如同被关闭的泉，被封锁的井。</w:t>
      </w:r>
    </w:p>
    <w:p w14:paraId="33042B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end are the promises of God contained in scripture?</w:t>
      </w:r>
    </w:p>
    <w:p w14:paraId="714A8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上帝的应许记载在圣经中，是为了什么目的呢？</w:t>
      </w:r>
    </w:p>
    <w:p w14:paraId="54608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they put into your hands?</w:t>
      </w:r>
    </w:p>
    <w:p w14:paraId="32CDD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为何它们被放在你们手中？</w:t>
      </w:r>
    </w:p>
    <w:p w14:paraId="6D0FE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they repeated in your ears?</w:t>
      </w:r>
    </w:p>
    <w:p w14:paraId="5930B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为何它们在你们耳中被重复？</w:t>
      </w:r>
    </w:p>
    <w:p w14:paraId="682F3B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but for preserving you in that peace which the world cannot give, and which, blessed be God, it cannot take away.</w:t>
      </w:r>
    </w:p>
    <w:p w14:paraId="2A287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为何，不就是为了保守你们在那平安中，那世界不能给的，并且，感谢上帝，世界也不能夺去的平安。</w:t>
      </w:r>
    </w:p>
    <w:p w14:paraId="409C7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what your Saviour says John 16:33. "These things I have spoken unto you, that in me ye might have peace.</w:t>
      </w:r>
    </w:p>
    <w:p w14:paraId="29B3E3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请听你们的救主在约翰福音 16:33 所说的：“我将这些事告诉你们，是要叫你们在我里面有平安。</w:t>
      </w:r>
    </w:p>
    <w:p w14:paraId="0A3CA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world ye shall have tribulation: but be of good cheer, I have overcome the world."</w:t>
      </w:r>
    </w:p>
    <w:p w14:paraId="0D2FF8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在世上你们有苦难；但你们可以放心，我已经胜了世界。”</w:t>
      </w:r>
    </w:p>
    <w:p w14:paraId="2BE26C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DCCFA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You may see from what hath been said, in what way you may most effectually, and most certainly, preserve your peace with God, viz.</w:t>
      </w:r>
    </w:p>
    <w:p w14:paraId="366994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34DA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五、最后，从所说的，你们可以看到，你们可以以何种方式，最有效、最确定地，保守你们与上帝的平安，即，藉着常常操练悔罪与认罪。</w:t>
      </w:r>
    </w:p>
    <w:p w14:paraId="2EE6E7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frequent exercise of penitence and confession.</w:t>
      </w:r>
    </w:p>
    <w:p w14:paraId="73747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藉着常常操练悔罪与认罪。</w:t>
      </w:r>
    </w:p>
    <w:p w14:paraId="60964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shew you the necessity of forgiveness from God.</w:t>
      </w:r>
    </w:p>
    <w:p w14:paraId="6EBF33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这将向你们显明，从上帝那里得赦免的必要性。</w:t>
      </w:r>
    </w:p>
    <w:p w14:paraId="757F3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constrain you daily to seek for forgiveness from God.</w:t>
      </w:r>
    </w:p>
    <w:p w14:paraId="5F6F0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这将迫使你们每日去寻求从上帝那里得赦免。</w:t>
      </w:r>
    </w:p>
    <w:p w14:paraId="38615F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seeking or preserving peace by the extenuation of sin, or by, stifling conviction.</w:t>
      </w:r>
    </w:p>
    <w:p w14:paraId="27695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谨防藉着减轻罪，或藉着压制确信，来寻求或保守平安。</w:t>
      </w:r>
    </w:p>
    <w:p w14:paraId="1C437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well lead you to sloth and security for a season, which lays the foundation of the bitterest repentance of all; but will never give you the comfort of God's children.</w:t>
      </w:r>
    </w:p>
    <w:p w14:paraId="3FB391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这很可能在一段时间内，引你们到懒惰与安逸中，而那正是所有最苦涩悔改的根基；但绝不会给你们上帝儿女的安慰。</w:t>
      </w:r>
    </w:p>
    <w:p w14:paraId="5E3208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shutteth his eyes upon his own sins, shall never see the glory of divine mercy.</w:t>
      </w:r>
    </w:p>
    <w:p w14:paraId="3F955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那闭眼不看自己罪的人，永不能看见神圣怜悯的荣耀。</w:t>
      </w:r>
    </w:p>
    <w:p w14:paraId="7DE08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Serious, voluntary, deliberate humiliation, is the true way of promoting both that steadiness in duty, and that peace with God, which ought to be the Christian's supreme desire.</w:t>
      </w:r>
    </w:p>
    <w:p w14:paraId="7CEF4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严肃、自愿、审慎的谦卑，是促进在责任上的稳固，以及与上帝的平安的真正途径，而那应当是基督徒至高的渴望。</w:t>
      </w:r>
    </w:p>
    <w:p w14:paraId="7177F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destroys self-sufficiency promotes the growth of true piety.</w:t>
      </w:r>
    </w:p>
    <w:p w14:paraId="6BC14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凡是摧毁自足的，都促进真实敬虔的成长。</w:t>
      </w:r>
    </w:p>
    <w:p w14:paraId="65261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particularly directed to those that see their necessity.</w:t>
      </w:r>
    </w:p>
    <w:p w14:paraId="5AB95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福音特别是指向那些看见自己需要的人。</w:t>
      </w:r>
    </w:p>
    <w:p w14:paraId="757B6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brings comfort to the mourner, help to the miserable, and mercy to the guilty.</w:t>
      </w:r>
    </w:p>
    <w:p w14:paraId="4B74A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它给哀恸的人带来安慰，给愁苦的人带来帮助，给有罪的人带来怜悯。</w:t>
      </w:r>
    </w:p>
    <w:p w14:paraId="417F5C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mistake, to think, that the contrition and penitence of the children of God is hurtful to their comfort, for it is the very foundation of it; according to that refreshing promise, with which I shall conclude, Is. 61:1, 2, 3. "The spirit of the Lord God is upon me, because the Lord hath anointed me to preach good tidings unto the meek, he hath sent me to bind up the broken-hearted, to proclaim liberty to the captives, and the opening of the prison to them that are bound: to proclaim the acceptable year of the Lord, and the day of vengeance of our God, to comfort all that mourn: to appoint unto them that mourn in Zion, to give unto them beauty for ashes, the oil of joy for mourning, the garment of praise for the spirit of heaviness, that they might be called trees of righteousness, the planting of the Lord, that he might be glorified."</w:t>
      </w:r>
    </w:p>
    <w:p w14:paraId="5EF296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认为上帝儿女的痛悔与悔罪，有损于他们的安慰，这是一个极大的错误，因为那正是安慰的根基；根据那个令人振奋的应许，我将以此结束，以赛亚书 61:1, 2, 3：“主耶和华的灵在我身上，因为耶和华用膏膏我，叫我传好信息给谦卑的人，差遣我医好伤心的人，报告被掳的得释放，被囚的出监牢：报告耶和华的恩年，和我们神报仇的日子，安慰一切悲哀的人：赐华冠与锡安悲哀的人，代替灰尘，喜乐油代替悲哀，赞美衣代替忧伤之灵，使他们称为公义树，是耶和华所栽的，叫祂得荣耀。”</w:t>
      </w:r>
    </w:p>
    <w:p w14:paraId="3B9041BE">
      <w:pPr>
        <w:spacing w:line="253" w:lineRule="auto"/>
        <w:rPr>
          <w:rFonts w:hint="eastAsia" w:ascii="华文楷体" w:hAnsi="华文楷体" w:eastAsia="华文楷体" w:cs="华文楷体"/>
          <w:sz w:val="30"/>
          <w:szCs w:val="30"/>
        </w:rPr>
      </w:pPr>
    </w:p>
    <w:p w14:paraId="67AC374F">
      <w:pPr>
        <w:spacing w:line="253" w:lineRule="auto"/>
        <w:rPr>
          <w:rFonts w:hint="eastAsia" w:ascii="华文楷体" w:hAnsi="华文楷体" w:eastAsia="华文楷体" w:cs="华文楷体"/>
          <w:sz w:val="30"/>
          <w:szCs w:val="30"/>
        </w:rPr>
      </w:pPr>
    </w:p>
    <w:p w14:paraId="1B93B922">
      <w:pPr>
        <w:pStyle w:val="11"/>
        <w:widowControl/>
        <w:rPr>
          <w:rFonts w:hint="eastAsia" w:ascii="华文楷体" w:hAnsi="华文楷体" w:eastAsia="华文楷体" w:cs="华文楷体"/>
          <w:sz w:val="30"/>
          <w:szCs w:val="30"/>
        </w:rPr>
      </w:pPr>
      <w:bookmarkStart w:id="5" w:name="bookmark5"/>
      <w:bookmarkEnd w:id="5"/>
      <w:r>
        <w:rPr>
          <w:rFonts w:hint="eastAsia" w:ascii="华文楷体" w:hAnsi="华文楷体" w:eastAsia="华文楷体" w:cs="华文楷体"/>
          <w:sz w:val="30"/>
          <w:szCs w:val="30"/>
        </w:rPr>
        <w:t>THE NATURE OF FAITH</w:t>
      </w:r>
    </w:p>
    <w:p w14:paraId="158BAE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信心的本质</w:t>
      </w:r>
    </w:p>
    <w:p w14:paraId="716E19EA">
      <w:pPr>
        <w:pStyle w:val="2"/>
        <w:bidi w:val="0"/>
        <w:jc w:val="center"/>
        <w:rPr>
          <w:rFonts w:hint="eastAsia"/>
        </w:rPr>
      </w:pPr>
      <w:r>
        <w:rPr>
          <w:rFonts w:hint="eastAsia"/>
        </w:rPr>
        <w:t>SERMON 4</w:t>
      </w:r>
    </w:p>
    <w:p w14:paraId="6427E9D7">
      <w:pPr>
        <w:pStyle w:val="2"/>
        <w:bidi w:val="0"/>
        <w:jc w:val="center"/>
        <w:rPr>
          <w:rFonts w:hint="eastAsia"/>
        </w:rPr>
      </w:pPr>
      <w:r>
        <w:rPr>
          <w:rFonts w:hint="eastAsia"/>
        </w:rPr>
        <w:t>讲道四</w:t>
      </w:r>
    </w:p>
    <w:p w14:paraId="54180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his commandment, that we should believe on the name of his Son Jesus Christ. 1 JOHN 3:23 ACTION SERMON.</w:t>
      </w:r>
    </w:p>
    <w:p w14:paraId="2CE4CA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并且这是祂的命令，就是要我们信祂儿子耶稣基督的名。约翰一书 3:23 行动讲章。</w:t>
      </w:r>
    </w:p>
    <w:p w14:paraId="219EE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propose, in a little, to draw near to God in the most solemn act of Christian worship.</w:t>
      </w:r>
    </w:p>
    <w:p w14:paraId="698870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我们提议，稍后，以最庄严的基督徒敬拜之举，来亲近上帝。</w:t>
      </w:r>
    </w:p>
    <w:p w14:paraId="4C4EFA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humble solicitude ought we to enquire, whether we are truly intitled to this great privilege, or may hope for acceptance in this important duty.</w:t>
      </w:r>
    </w:p>
    <w:p w14:paraId="7C6474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我们应当以何等谦卑的关切来探究，我们是否真正有资格得着这个伟大的特权，或可以盼望在这项重要的责任中蒙悦纳。</w:t>
      </w:r>
    </w:p>
    <w:p w14:paraId="2C71A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most explicit, and the most public profession we can make of faith in the Redeemer's blood; and therefore none can do it in a proper manner, but those who have indeed believed in the Redeemer's name.</w:t>
      </w:r>
    </w:p>
    <w:p w14:paraId="00D9A8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这是我们所能作出的，对救赎主宝血之信心的最明确、最公开的宣告；因此，除非是那些确实已信了救赎主之名的人，否则没有人能以恰当的方式来行此事。</w:t>
      </w:r>
    </w:p>
    <w:p w14:paraId="4FDF2B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Christ is the great foundation of our peace with God.</w:t>
      </w:r>
    </w:p>
    <w:p w14:paraId="260C3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对基督的信心，是我们与上帝和好的伟大根基。</w:t>
      </w:r>
    </w:p>
    <w:p w14:paraId="1C277A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 principle of our sanctification.</w:t>
      </w:r>
    </w:p>
    <w:p w14:paraId="1D489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它是我们成圣的伟大原则。</w:t>
      </w:r>
    </w:p>
    <w:p w14:paraId="79F4E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 distinction between the heirs of glory and the heirs of hell: "For he that believeth, and is baptized, shall be saved; but he that believeth not, shall be damned."</w:t>
      </w:r>
    </w:p>
    <w:p w14:paraId="5DE5BC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它是荣耀的后嗣与地狱的后嗣之间的巨大区别：“信而受洗的，必然得救；不信的，必被定罪。”</w:t>
      </w:r>
    </w:p>
    <w:p w14:paraId="161D5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no subject can be of more importance in general, or more suited to our present employment, than what is presented to us in the words of the text: This is his commandment, That we should believe on the name of his Son Jesus Christ.</w:t>
      </w:r>
    </w:p>
    <w:p w14:paraId="76159A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因此，总的来说，没有任何主题比经文中所呈现给我们的更重要，或更适合我们目前的操练了：这是祂的命令，就是要我们信祂儿子耶稣基督的名。</w:t>
      </w:r>
    </w:p>
    <w:p w14:paraId="4FD5EF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context the apostle is speaking of the Christian's confidence or persuation of his relation to God, ver. 20, 21, 22. "For if our heart condemn us, God is greater than our heart and knoweth all things.</w:t>
      </w:r>
    </w:p>
    <w:p w14:paraId="2DF57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在上下文中，使徒正在谈论基督徒对他与上帝关系的信心或确信，第 20, 21, 22 节：“因为我们的心若责备我们，神比我们的心大，知道一切事。</w:t>
      </w:r>
    </w:p>
    <w:p w14:paraId="478A4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if our heart condemn us not, then have we confidence towards God.</w:t>
      </w:r>
    </w:p>
    <w:p w14:paraId="09B720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亲爱的，我们的心若不责备我们，我们就可以向神坦然无惧了。</w:t>
      </w:r>
    </w:p>
    <w:p w14:paraId="375D11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whatsoever we ask we receive of him; because we keep his commandments, and do those things that are pleasing in his sight."</w:t>
      </w:r>
    </w:p>
    <w:p w14:paraId="24941E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并且我们一切所求的，就从祂得着；因为我们遵守祂的命令，行祂所喜悦的事。”</w:t>
      </w:r>
    </w:p>
    <w:p w14:paraId="7DA9C8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mentioned the commandments, he points out in the words now read, the great commandments of the gospel, in their order, And this is his commandment, That we should believe on the name of his Son Jesus Christ, and love one another, as he gave us commandment.</w:t>
      </w:r>
    </w:p>
    <w:p w14:paraId="0B39E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如此提到了诫命之后，他在刚才所读的话中，按次序指出了福音的伟大诫命，并且这是祂的命令，就是要我们信祂儿子耶稣基督的名，并彼此相爱，正如祂曾赐给我们命令一样。</w:t>
      </w:r>
    </w:p>
    <w:p w14:paraId="146749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purpose at this time is, to confine myself to the first of these; and open, in as comprehensive and practical a manner as I am able, what it is to believe on the name of Jesus Christ the Son of God; and having done so, to make some practical improvement of the subject; particularly, by pressing every hearer, in the most earnest manner, to obey this commandment of God.</w:t>
      </w:r>
    </w:p>
    <w:p w14:paraId="181C1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次的目的是，只局限于这两者中的第一个；并尽可能全面而实践地，来阐明信上帝儿子耶稣基督的名是什么意思；并且，在这样做之后，对此主题作一些实践性的应用；特别是，以最恳切的方式，催促每个听众，去遵守上帝的这个命令。</w:t>
      </w:r>
    </w:p>
    <w:p w14:paraId="63545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 first place, then, I am to explain what it is to believe on the name of Jesus Christ the Son of God.</w:t>
      </w:r>
    </w:p>
    <w:p w14:paraId="10B65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一、那么，首先，我要解释信上帝儿子耶稣基督的名是什么意思。</w:t>
      </w:r>
    </w:p>
    <w:p w14:paraId="0B3FDF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been the controversies raised and agitated on this subject, most of them unprofitable, and some of them very hurtful, as tending to disquiet and perplex the minds of serious persons, and sometimes even to furnish an objection to the enemies of the gospel.</w:t>
      </w:r>
    </w:p>
    <w:p w14:paraId="6A3C8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关于这个主题，曾有许多争论被提出和激辩，其中大部分是无益的，有些则非常有损，因为它们有使严肃之人的心不安和困惑的倾向，有时甚至为福音的敌人提供了反对的理由。</w:t>
      </w:r>
    </w:p>
    <w:p w14:paraId="022365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avoid every thing of this kind, as in general undesirable, and at this time highly unseasonable; and endeavor to lay it down in such a manner as I hope may be understood by the meanest real Christian, and may afford to every exercised soul inward consolation and peace with God.</w:t>
      </w:r>
    </w:p>
    <w:p w14:paraId="7791FE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避免所有这类事，因为它们总的来说是不可取的，并且在此时是极不合时宜的；并努力以一种我希望最卑微的真基督徒都能理解，并能给每个受操练的灵魂带来内在安慰和与上帝的平安的方式来阐述它。</w:t>
      </w:r>
    </w:p>
    <w:p w14:paraId="29EE3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I hope it will be sufficient to observe, that faith may be considered in two views; its object, and its actings: 1st, The object of faith; that is to say, the truths to be believed: 2dly, The actings of faith; or what it is to believe these to the saving of the soul.</w:t>
      </w:r>
    </w:p>
    <w:p w14:paraId="3C7BE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为此，我希望，指出以下两点就足够了，即信心可以从两个角度来思想；其对象，及其作为：第一，信心的对象；也就是说，当信的真理：第二，信心的作为；或相信这些真理以至灵魂得救是什么意思。</w:t>
      </w:r>
    </w:p>
    <w:p w14:paraId="55DE1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object of faith, it is thus expressed in our text, This is his commandment, That we should believe on the name of his Son Jesus Christ.</w:t>
      </w:r>
    </w:p>
    <w:p w14:paraId="43F48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关于信心的对象，在我们的经文中是这样表述的，这是祂的命令，就是要我们信祂儿子耶稣基督的名。</w:t>
      </w:r>
    </w:p>
    <w:p w14:paraId="63F06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the Saviour, then, is the object of faith.</w:t>
      </w:r>
    </w:p>
    <w:p w14:paraId="4A275B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那么，基督耶稣，这位救主，就是信心的对象。</w:t>
      </w:r>
    </w:p>
    <w:p w14:paraId="53D1F6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its full extent, includes every thing that is revealed in the holy scriptures, with respect to his person, character, and work.</w:t>
      </w:r>
    </w:p>
    <w:p w14:paraId="753ED4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这，在其全部范围内，包括圣经中所启示的，关于祂的位格、品格和工作的每一件事。</w:t>
      </w:r>
    </w:p>
    <w:p w14:paraId="166D0A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indeed be said to include the whole revealed will of God; because every part of this will has a more remote or immediate reference to him.</w:t>
      </w:r>
    </w:p>
    <w:p w14:paraId="6D8304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事实上，可以说它包括上帝全部启示的旨意；因为这旨意的每一部分，都或远或近地与祂有关。</w:t>
      </w:r>
    </w:p>
    <w:p w14:paraId="367C85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is "the Alpha and Omega, the first and the last, the beginning and the ending," of the will of God as revealed for our salvation.</w:t>
      </w:r>
    </w:p>
    <w:p w14:paraId="41D5C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基督耶稣是“阿拉法和俄梅戛，是首先的和末后的，是创始成终的”，即上帝为我们的救恩所启示的旨意的全部。</w:t>
      </w:r>
    </w:p>
    <w:p w14:paraId="0C1902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every thing else was only introductory and preparatory to his atonement, or consequent upon it, I shall chiefly direct your attention to him as a Saviour from guilt and pollution.</w:t>
      </w:r>
    </w:p>
    <w:p w14:paraId="079990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但是，由于所有其他的事，都只是祂赎罪的引言和预备，或其结果，我将主要引导你们的注意力，到祂作为一位救我们脱离罪咎与玷污的救主。</w:t>
      </w:r>
    </w:p>
    <w:p w14:paraId="1D31C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name of Jesus immediately imports: Matth. 1:21. "And thou shalt call his name Jesus: for he shall save his people from their sins."</w:t>
      </w:r>
    </w:p>
    <w:p w14:paraId="46E5EF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这正是耶稣这个名字直接的含义：马太福音 1:21：“你要给祂起名叫耶稣，因祂要将自己的百姓从罪恶里救出来。”</w:t>
      </w:r>
    </w:p>
    <w:p w14:paraId="6FBE78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I think the object of faith may be summed up in the following particulars.</w:t>
      </w:r>
    </w:p>
    <w:p w14:paraId="7C2A9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从这个角度看，我认为信心的对象可以归纳为以下几点。</w:t>
      </w:r>
    </w:p>
    <w:p w14:paraId="6DE6C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FA8D8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are, by nature, in a state of sin, alienated in heart from God, transgressors of his law, and liable to his wrath.</w:t>
      </w:r>
    </w:p>
    <w:p w14:paraId="275D0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40DD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一、我们本性上处在罪的状态中，心里与上帝疏远，是祂律法的违背者，并当受祂的忿怒。</w:t>
      </w:r>
    </w:p>
    <w:p w14:paraId="2F3A6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were not the case, a Saviour would not be necessary; salvation would be a word without force, and even without meaning.</w:t>
      </w:r>
    </w:p>
    <w:p w14:paraId="0D78A9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如果不是这样，一位救主就不需要了；救恩将是一个没有力量，甚至没有意义的词。</w:t>
      </w:r>
    </w:p>
    <w:p w14:paraId="20B22F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accordingly found in experience, that till there be a conviction of this truth upon the conscience, the tidings of a Saviour are always treated with neglect or disdain.</w:t>
      </w:r>
    </w:p>
    <w:p w14:paraId="49DD2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因此，在经验中发现，除非良心上对这个真理有确信，否则，一位救主的消息，总是被轻忽或鄙视地对待。</w:t>
      </w:r>
    </w:p>
    <w:p w14:paraId="242D7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stronger than the language of scripture on this subject in many passages; particularly, Matth. 18:2. "For the Son of man is come to save that which was lost."</w:t>
      </w:r>
    </w:p>
    <w:p w14:paraId="4309C5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在许多经文中，圣经关于这个主题的语言，再没有比这更强有力的了；特别是，马太福音 18:2：“因为人子来，为要拯救失丧的人。”</w:t>
      </w:r>
    </w:p>
    <w:p w14:paraId="6A3776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5:31, 32. "And Jesus answering, said unto them, they that are whole, need not a physician; but they that are sick.</w:t>
      </w:r>
    </w:p>
    <w:p w14:paraId="53F74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5:31, 32：“耶稣回答他们说，无病的人用不着医生；有病的人才用得着。</w:t>
      </w:r>
    </w:p>
    <w:p w14:paraId="49700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came not to call the righteous, but sinners to repentance."</w:t>
      </w:r>
    </w:p>
    <w:p w14:paraId="7B454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我来本不是召义人，乃是召罪人悔改。”</w:t>
      </w:r>
    </w:p>
    <w:p w14:paraId="0F5B6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also read to you the account of our natural state, and the end of Christ's coming, given by the apostle Paul, Eph. 2:1–5. "And you hath he quickened who were dead in trespasses and sins, wherein in time past ye walked according to the course of this world, according to the prince of the power of the air, the spirit that now worketh in the children of disobedience.</w:t>
      </w:r>
    </w:p>
    <w:p w14:paraId="28A2B8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我也要读给你们听，使徒保罗所给的关于我们本性状态，和基督降临目的的记述，以弗所书 2:1–5：“你们死在过犯罪恶之中，祂叫你们活过来。那时，你们在其中行事为人，随从今世的风俗，顺服空中掌权者的首领，就是现今在悖逆之子心中运行的邪灵。</w:t>
      </w:r>
    </w:p>
    <w:p w14:paraId="04B40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whom also we all had our conversation in times past, in the lusts of our flesh, fulfilling the desires of the flesh, and of the mind; and were by nature the children of wrath, even as others.</w:t>
      </w:r>
    </w:p>
    <w:p w14:paraId="631091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我们从前也都在他们中间，放纵肉体的私欲，随着肉体和心中所喜好的去行，本为可怒之子，和别人一样。</w:t>
      </w:r>
    </w:p>
    <w:p w14:paraId="40F677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who is rich in mercy, for his great love wherewith he loved us, even when we were dead in sins hath quickened us together with Christ, (by grace ye are saved)."</w:t>
      </w:r>
    </w:p>
    <w:p w14:paraId="160EB6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然而神，既有丰富的怜悯，因祂爱我们的大爱，当我们死在过犯中的时候，便叫我们与基督一同活过来（你们得救是本乎恩）。”</w:t>
      </w:r>
    </w:p>
    <w:p w14:paraId="71FBF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forbear to mention the proof of this from the history of the world, from the marks of God's displeasure against sin in the course of providence, and from the testimony of conscience, as I have illustrated them at considerable length in other discourses.</w:t>
      </w:r>
    </w:p>
    <w:p w14:paraId="6EE58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我且不提从世界历史，从护理过程中上帝对罪不悦的标记，以及从良心的见证来证明这一点，因为我已在其他讲道中详细阐述过。</w:t>
      </w:r>
    </w:p>
    <w:p w14:paraId="0F2064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suffice at present to say, that the first truth which is the object of faith, is the guilt and misery of our nature.</w:t>
      </w:r>
    </w:p>
    <w:p w14:paraId="49EB0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目前，只需说，信心的第一个对象，是我们本性的罪咎与愁苦。</w:t>
      </w:r>
    </w:p>
    <w:p w14:paraId="4572A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0D82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part of the object of faith is, that there is no way of recovery from this state but by Christ: Acts 4:12. "Neither is there salvation in any other; for there is none other name under heaven given among men whereby we must be saved."</w:t>
      </w:r>
    </w:p>
    <w:p w14:paraId="03847F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BC87C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二、信心的下一个对象是，除了藉着基督，没有别的道路可以从这种光景中恢复过来：使徒行传 4:12：“除祂以外，别无拯救；因为在天下人间，没有赐下别的名，我们可以靠着得救。”</w:t>
      </w:r>
    </w:p>
    <w:p w14:paraId="48221A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any other, it would not be the command of God that we should believe in the name of his son Jesus Christ.</w:t>
      </w:r>
    </w:p>
    <w:p w14:paraId="44EEA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如果有别的道路，上帝就不会命令我们信祂儿子耶稣基督的名。</w:t>
      </w:r>
    </w:p>
    <w:p w14:paraId="50E14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men are in some measure sensible that they are guilty, it is often difficult to convince them that they are helpless.</w:t>
      </w:r>
    </w:p>
    <w:p w14:paraId="6379F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在人们在某种程度上意识到自己有罪之后，要使他们确信自己无助，常常是困难的。</w:t>
      </w:r>
    </w:p>
    <w:p w14:paraId="17DBF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so mortifying in this consideration, and so humbling to our pride, that it is with great unwillingness we yield to it.</w:t>
      </w:r>
    </w:p>
    <w:p w14:paraId="46B33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在这个思考中，有某种如此使人羞愧，并如此使我们的骄傲谦卑的事，以至于我们极不情愿地向它屈服。</w:t>
      </w:r>
    </w:p>
    <w:p w14:paraId="7485AF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after we have seemed to confess it, we are often ready to retract it.</w:t>
      </w:r>
    </w:p>
    <w:p w14:paraId="674E1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不仅如此，在我们似乎承认了它之后，我们常常又准备收回它。</w:t>
      </w:r>
    </w:p>
    <w:p w14:paraId="429EB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has always a proneness to seek some resource in himself.</w:t>
      </w:r>
    </w:p>
    <w:p w14:paraId="5BC593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罪人总有一种倾向，要在自己里面寻找某种依靠。</w:t>
      </w:r>
    </w:p>
    <w:p w14:paraId="296F8E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disposition to extenuate his guilt; and if he cannot plead absolute, to place some dependance upon comparative innocence.</w:t>
      </w:r>
    </w:p>
    <w:p w14:paraId="5D38C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因此，就有减轻他罪责的倾向；如果他不能辩称绝对无辜，就将一些依赖放在相对的无辜上。</w:t>
      </w:r>
    </w:p>
    <w:p w14:paraId="1853B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disposition to magnify human merit, as if, by the value of some good deeds, we could balance or cancel the guilt of our disobedience.</w:t>
      </w:r>
    </w:p>
    <w:p w14:paraId="724F4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因此，就有夸大人功德的倾向，仿佛藉着一些善行的价值，我们就可以平衡或抵消我们不顺服的罪责。</w:t>
      </w:r>
    </w:p>
    <w:p w14:paraId="6C8AB2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endless variety of human inventions, of costly sacrifices and voluntary penance.</w:t>
      </w:r>
    </w:p>
    <w:p w14:paraId="218322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因此，就有了无穷无尽的人类发明，即昂贵的献祭和自愿的苦修。</w:t>
      </w:r>
    </w:p>
    <w:p w14:paraId="3D461A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Micah 6:6, 7. "Wherewith shall I come before the Lord, and bow myself before the high God?</w:t>
      </w:r>
    </w:p>
    <w:p w14:paraId="39488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弥迦书 6:6, 7：“我拿什么朝见耶和华，在高高在上的神面前屈身呢？</w:t>
      </w:r>
    </w:p>
    <w:p w14:paraId="7BCF22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come before him with burnt-offerings, with calves of a year old?</w:t>
      </w:r>
    </w:p>
    <w:p w14:paraId="1A3D4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我岂可拿燔祭，拿一岁的牛犊朝见祂吗？</w:t>
      </w:r>
    </w:p>
    <w:p w14:paraId="5B477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Lord be pleased with thousands of rams, or with ten thousands of rivers of oil?</w:t>
      </w:r>
    </w:p>
    <w:p w14:paraId="2AEFB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耶和华岂喜悦千千的公羊，或万万的油河吗？</w:t>
      </w:r>
    </w:p>
    <w:p w14:paraId="3F9DD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give my first-born for my transgression, the fruit of my body for the sin of my soul?"</w:t>
      </w:r>
    </w:p>
    <w:p w14:paraId="79ED8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我岂可为我的过犯，献我的长子；为我灵魂的罪，献我身所生的吗？”</w:t>
      </w:r>
    </w:p>
    <w:p w14:paraId="1D0FA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till the sinner is stript of every plea, and found to be without excuse, he will still refuse to be indebted to the grace of his Redeemer.</w:t>
      </w:r>
    </w:p>
    <w:p w14:paraId="4F51F0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事实是，除非罪人被剥夺了一切的辩解，并被发现无可推诿，他仍将拒绝亏欠于他救赎主的恩典。</w:t>
      </w:r>
    </w:p>
    <w:p w14:paraId="3A1765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hear ye the Spirit of God, Rev. 3:17, 18. "Because thou sayest, I am rich, and increased with goods, and have need of nothing; and knowest not that thou art wretched, and miserable, and poor, and blind, and naked.</w:t>
      </w:r>
    </w:p>
    <w:p w14:paraId="2A7150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但你们当听上帝的灵的话，启示录 3:17, 18：“因为你说，我是富足，已经发了财，一样都不缺；却不知道你是那困苦、可怜、贫穷、瞎眼、赤身的。</w:t>
      </w:r>
    </w:p>
    <w:p w14:paraId="48BD1F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counsel thee to buy of me gold tried in the fire, that thou mayest be rich; and white raiment, that thou mayest be clothed, and that the shame of thy nakedness do not appear; and anoint thine eyes with eye-salve, that thou mayest see."</w:t>
      </w:r>
    </w:p>
    <w:p w14:paraId="3D6DF6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我劝你向我买火炼的金子，叫你富足；又买白衣穿上，叫你赤身的羞耻不露出来；又买眼药擦你的眼睛，使你能看见。”</w:t>
      </w:r>
    </w:p>
    <w:p w14:paraId="4B915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EB0A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the third part of the object of faith, viz. That the pardon of sin, and peace with an offended God, is freely offered to the chief of sinners through Christ.</w:t>
      </w:r>
    </w:p>
    <w:p w14:paraId="4E57F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9EA4E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三、这引我到信心的第三个对象，即，罪得赦免，并与一位被冒犯的上帝和好，是藉着基督白白地提供给罪魁的。</w:t>
      </w:r>
    </w:p>
    <w:p w14:paraId="42FBC5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preceding truths are preparatory to this, and serve to point out its necessity and moment.</w:t>
      </w:r>
    </w:p>
    <w:p w14:paraId="11F84F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前两个真理是为此作预备的，并有助于指出其必要性与重要性。</w:t>
      </w:r>
    </w:p>
    <w:p w14:paraId="707567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gracious message which was brought into the world by the gospel; and from which it derives its name, importing glad tidings.</w:t>
      </w:r>
    </w:p>
    <w:p w14:paraId="3DEC4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这是福音带到世界来的有恩典的信息；它也因此得名，意为佳音。</w:t>
      </w:r>
    </w:p>
    <w:p w14:paraId="1EEC14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particularly to attend to here is, (1.) that Christ Jesus was substituted in the room of sinners, and suffered, the just for the unjust, that he might bring us to God; that the holiness and justice of God required an expiation of sin, which was made by this immaculate victim: Isa. 53:5, 6. "But he was wounded for our transgressions, he was bruised for our iniquities: the chastisement of our peace was upon him, and with his stripes we are healed.</w:t>
      </w:r>
    </w:p>
    <w:p w14:paraId="220733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我们在此特别要注意的是，（一）基督耶稣被代替在罪人的地位上，受苦，义的代替不义的，为要引我们到上帝面前；上帝的圣洁与公义要求为罪作赎罪祭，而这是由这位无瑕疵的祭物所成就的：以赛亚书 53:5, 6：“哪知祂为我们的过犯受害，为我们的罪孽压伤：因祂受的刑罚我们得平安，因祂受的鞭伤我们得医治。</w:t>
      </w:r>
    </w:p>
    <w:p w14:paraId="2D1118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like sheep have gone astray; we have turned every one to his own way, and the Lord hath laid on him the iniquity of us all."</w:t>
      </w:r>
    </w:p>
    <w:p w14:paraId="4CF06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我们都如羊走迷，各人偏行己路，耶和华使我们众人的罪孽都归在祂身上。”</w:t>
      </w:r>
    </w:p>
    <w:p w14:paraId="0CE21B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3:25. "Whom God hath set forth to be a propitiation, through faith in his blood, to declare his righteousness for the remission of sins that are past, through the forbearance of God."</w:t>
      </w:r>
    </w:p>
    <w:p w14:paraId="54D1E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3:25：“神设立耶稣作挽回祭，是凭着耶稣的血，藉着人的信，要显明神的义，因为祂用忍耐的心，宽容人先时所犯的罪。”</w:t>
      </w:r>
    </w:p>
    <w:p w14:paraId="4D266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Another thing also to be observed, is the constitution of the sufferer's person.</w:t>
      </w:r>
    </w:p>
    <w:p w14:paraId="0A433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（二）另一件也要注意的事，是受苦者位格的构成。</w:t>
      </w:r>
    </w:p>
    <w:p w14:paraId="6A55A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less than the eternal and only begotten Son of God.</w:t>
      </w:r>
    </w:p>
    <w:p w14:paraId="42A79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那不是别人，正是永生独生的上帝之子。</w:t>
      </w:r>
    </w:p>
    <w:p w14:paraId="1B6CF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circumstance of the utmost moment, and on which the greatest stress is manifestly laid in scripture.</w:t>
      </w:r>
    </w:p>
    <w:p w14:paraId="511CB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这是一个至关重要的情况，圣经中明显地对此极为强调。</w:t>
      </w:r>
    </w:p>
    <w:p w14:paraId="019C1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included in the words of the text: "This is his commandment, That we should believe on the name of his Son Jesus Christ."</w:t>
      </w:r>
    </w:p>
    <w:p w14:paraId="47622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它包含在经文的话中：“这是祂的命令，就是要我们信祂儿子耶稣基督的名。”</w:t>
      </w:r>
    </w:p>
    <w:p w14:paraId="4B2B76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constantly found in the early Confessions of Faith; John 1:49. "Nathaniel answered and said unto him, Rabbi, thou art the Son of God, thou art the King of Israel."</w:t>
      </w:r>
    </w:p>
    <w:p w14:paraId="00CD35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它也持续地出现在早期的信条中；约翰福音 1:49：“拿但业回答祂说，拉比，祢是神的儿子，祢是以色列的王。”</w:t>
      </w:r>
    </w:p>
    <w:p w14:paraId="7584C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 16:16. "And Simon Peter answered and said, Thou art the Christ, the son of the living God."</w:t>
      </w:r>
    </w:p>
    <w:p w14:paraId="5963F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16:16：“西门彼得回答说，祢是基督，是永生神的儿子。”</w:t>
      </w:r>
    </w:p>
    <w:p w14:paraId="7A573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8:37. "And Philip said, If thou believest with all thine heart, thou mayest.</w:t>
      </w:r>
    </w:p>
    <w:p w14:paraId="56F23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8:37：“腓利说，你若一心相信，就可以。</w:t>
      </w:r>
    </w:p>
    <w:p w14:paraId="145B82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answered and said, I believe that Jesus Christ is the Son of God."</w:t>
      </w:r>
    </w:p>
    <w:p w14:paraId="27C4F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他回答说，我信耶稣基督是神的儿子。”</w:t>
      </w:r>
    </w:p>
    <w:p w14:paraId="55991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is attended to, we shall neither be sufficiently sensible of the evil of sin, which required such an atonement, nor of the love of God which provided it, nor of the power of the Saviour to execute it; nor can we have such encouragement to put our trust in it.</w:t>
      </w:r>
    </w:p>
    <w:p w14:paraId="04589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除非注意到这一点，否则我们既无法充分地意识到罪的邪恶，那需要如此的赎罪祭，也无法意识到上帝提供它的爱，也无法意识到救主执行它的能力；我们也无法有如此的鼓励去信靠它。</w:t>
      </w:r>
    </w:p>
    <w:p w14:paraId="72F26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two circumstances you may be directed to contemplate the leading and principal object of faith, viz. the only begotten Son of God dying in our room, and purchasing our pardon.</w:t>
      </w:r>
    </w:p>
    <w:p w14:paraId="02715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从这两个情况中，你们可以被引导去默想信心的首要和主要对象，即，独生的上帝之子，为我们死，并买赎我们的赦免。</w:t>
      </w:r>
    </w:p>
    <w:p w14:paraId="3FD01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the mediator of the new covenant, having finished his work, invites weary and heavy-laden sinners to come unto him; and assures them that the highest demands of the law are answered, that their debt is fully paid, and nothing is now to be laid to their charge: Rom. 8:33, 34. "Who shall lay anything to the charge or God's elect?</w:t>
      </w:r>
    </w:p>
    <w:p w14:paraId="4F36A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耶稣，新约的中保，既已完成了祂的工作，就邀请劳苦担重担的罪人到祂这里来；并向他们保证，律法最高的要求已得满足，他们的债务已完全偿还，现在没有什么可以归在他们身上了：罗马书 8:33, 34：“谁能控告神所拣选的人呢？</w:t>
      </w:r>
    </w:p>
    <w:p w14:paraId="222D3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justisieth: Who is he that condemneth?</w:t>
      </w:r>
    </w:p>
    <w:p w14:paraId="19D617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有神称他们为义了：谁能定他们的罪呢？</w:t>
      </w:r>
    </w:p>
    <w:p w14:paraId="4CEFE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yea rather, that is risen again, who is even at the right hand of God, who also maketh intercession for us."</w:t>
      </w:r>
    </w:p>
    <w:p w14:paraId="23DD2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是基督死了，且从死里复活，现今在神的右边，也替我们祈求。”</w:t>
      </w:r>
    </w:p>
    <w:p w14:paraId="76827C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 22:17. "And the Spirit and the bride say, Come.</w:t>
      </w:r>
    </w:p>
    <w:p w14:paraId="42FB9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22:17：“圣灵和新妇都说，来。</w:t>
      </w:r>
    </w:p>
    <w:p w14:paraId="6B5ECC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him that heareth, say, Come.</w:t>
      </w:r>
    </w:p>
    <w:p w14:paraId="48900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听见的人也该说，来。</w:t>
      </w:r>
    </w:p>
    <w:p w14:paraId="7C530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him that is athirst, come: and whosoever will, let him take the water of life freely."</w:t>
      </w:r>
    </w:p>
    <w:p w14:paraId="0FE46F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口渴的人也当来；愿意的，都可以白白取生命的水喝。”</w:t>
      </w:r>
    </w:p>
    <w:p w14:paraId="07A40B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562A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 object of faith is the power of Christ to renew our natures, to deliver us from the bondage of corruption, and bring us into the glorious liberty of God's children.</w:t>
      </w:r>
    </w:p>
    <w:p w14:paraId="055FC0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18E0D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四、最后，信心的对象是基督的能力，能更新我们的本性，救我们脱离败坏的辖制，并带我们进入上帝儿女荣耀的自由。</w:t>
      </w:r>
    </w:p>
    <w:p w14:paraId="55EBE0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never separate the Redeemer's merit and his power.</w:t>
      </w:r>
    </w:p>
    <w:p w14:paraId="234FF8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我们绝不能将救赎主的功德与祂的能力分开。</w:t>
      </w:r>
    </w:p>
    <w:p w14:paraId="25DD3E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 is imperfect unless we see our slavery, as well as misery, and unfeignedly desire deliverance from both.</w:t>
      </w:r>
    </w:p>
    <w:p w14:paraId="47B27B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除非我们看见我们的为奴，如同看见我们的愁苦，并真诚地渴望从两者中得释放，否则确信就是不完全的。</w:t>
      </w:r>
    </w:p>
    <w:p w14:paraId="0877A9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we properly apprehend the extent of Christ's undertaking, unless we view him exalted as a prince and a Saviour to give repentance to Israel, and remission of sins.</w:t>
      </w:r>
    </w:p>
    <w:p w14:paraId="674F6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我们也不可能恰当地领会基督作为的范围，除非我们将祂看为被高举为君王和救主，要赐给以色列悔改的心，和赦罪的恩。</w:t>
      </w:r>
    </w:p>
    <w:p w14:paraId="5A6998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equally essential to the gospel upon this particular.</w:t>
      </w:r>
    </w:p>
    <w:p w14:paraId="20D586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关于这一点，有两件事对福音同样是至关重要的。</w:t>
      </w:r>
    </w:p>
    <w:p w14:paraId="4F62F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necessity of being sanctified.</w:t>
      </w:r>
    </w:p>
    <w:p w14:paraId="6E445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（一）成圣的必要性。</w:t>
      </w:r>
    </w:p>
    <w:p w14:paraId="46FBA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in sin is not promised; salvation or happiness in sin is not possible; and therefore all who hope for salvation through Christ, must be renewed in the spirit of their minds.</w:t>
      </w:r>
    </w:p>
    <w:p w14:paraId="3B12B2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在罪中的救恩，并未被应许；在罪中的救恩或福乐，是不可能的；因此，所有盼望藉着基督得救的人，都必须在他们心志的灵里被更新。</w:t>
      </w:r>
    </w:p>
    <w:p w14:paraId="66135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Thenceforth they must not serve sin: 2 Cor. 5:17. "If any man be in Christ, he is a new creature: old things are passed away, behold, all things are become new."</w:t>
      </w:r>
    </w:p>
    <w:p w14:paraId="5B1A1D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从那时起，他们必不服事罪：哥林多后书 5:17：“若有人在基督里，他就是新造的人；旧事已过，看哪，都变成新的了。”</w:t>
      </w:r>
    </w:p>
    <w:p w14:paraId="0AFF68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wrath of God is revealed against all ungodliness of men, it must still abide on the children of disobedience.</w:t>
      </w:r>
    </w:p>
    <w:p w14:paraId="2AA89E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如果上帝的忿怒显明在人一切的不虔不义上，那么它就必定仍留在悖逆之子身上。</w:t>
      </w:r>
    </w:p>
    <w:p w14:paraId="04B05C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other thing to be observed is, that the sanctification of the believer is the purchase of Christ's blood, and the work of his Spirit.</w:t>
      </w:r>
    </w:p>
    <w:p w14:paraId="30C127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（二）另一件要注意的事是，信徒的成圣，是基督宝血的买赎，和祂圣灵的工作。</w:t>
      </w:r>
    </w:p>
    <w:p w14:paraId="214D8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through the whole of the scriptures both of the Old Testament and the New.</w:t>
      </w:r>
    </w:p>
    <w:p w14:paraId="544E01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这在旧约和新约的全部圣经中都是清楚的。</w:t>
      </w:r>
    </w:p>
    <w:p w14:paraId="504A3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36:25, 26, 27. "Then will I sprinkle clean water upon you, and ye shall be clean; from all your filthiness, and from all your idols will I cleanse you.</w:t>
      </w:r>
    </w:p>
    <w:p w14:paraId="2E1BFE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 36:25, 26, 27：“那时我必用清水洒在你们身上，你们就洁净了；我必洁净你们，使你们脱离一切的污秽，离弃一切的偶像。</w:t>
      </w:r>
    </w:p>
    <w:p w14:paraId="12AE18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heart also will I give you, and a new Spirit will I put within you, and I will take away the stony heart out of your flesh, and I will give you an heart of flesh.</w:t>
      </w:r>
    </w:p>
    <w:p w14:paraId="0FDCC0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我也要赐给你们一个新心，将新灵放在你们里面；又从你们的肉体中除掉石心，赐给你们肉心。</w:t>
      </w:r>
    </w:p>
    <w:p w14:paraId="6DC2B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put my Spirit within you, and cause you to walk in my statutes, and ye shall keep my judgments, and do them."</w:t>
      </w:r>
    </w:p>
    <w:p w14:paraId="110C09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我必将我的灵放在你们里面，使你们顺从我的律例，谨守遵行我的典章。”</w:t>
      </w:r>
    </w:p>
    <w:p w14:paraId="6350B4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15:4, 5. "Abide in me, and I in you.</w:t>
      </w:r>
    </w:p>
    <w:p w14:paraId="3B21D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15:4, 5：“你们要常在我里面，我也常在你们里面。</w:t>
      </w:r>
    </w:p>
    <w:p w14:paraId="74AE2E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branch cannot bear fruit of itself, except it abide in the vine; no more can ye, except ye abide in me.</w:t>
      </w:r>
    </w:p>
    <w:p w14:paraId="5BF46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枝子若不常在葡萄树上，自己就不能结果子；你们若不常在我里面，也是这样。</w:t>
      </w:r>
    </w:p>
    <w:p w14:paraId="3E1BB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vine, ye are the branches: he that abideth in me, and I in him, the same bringeth forth much fruit: for without me ye can do nothing."</w:t>
      </w:r>
    </w:p>
    <w:p w14:paraId="33A77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我是葡萄树，你们是枝子；常在我里面的，我也常在他里面，这人就多结果子；因为离了我，你们就不能作什么。”</w:t>
      </w:r>
    </w:p>
    <w:p w14:paraId="538C0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stronger than the language used on this subject: "His grace is sufficient for us; his strength is made perfect in weakness.</w:t>
      </w:r>
    </w:p>
    <w:p w14:paraId="58036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关于这个主题所使用的语言，再没有比这更强有力的了：“祂的恩典够我们用的；祂的能力是在人的软弱上显得完全。</w:t>
      </w:r>
    </w:p>
    <w:p w14:paraId="6CF9AB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grace of God," says the Apostle, "I am what I am."</w:t>
      </w:r>
    </w:p>
    <w:p w14:paraId="62259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使徒说，“我靠着神的恩典，成了我今日这个人。”</w:t>
      </w:r>
    </w:p>
    <w:p w14:paraId="2059C0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"Not I, but the grace of God which was with me."</w:t>
      </w:r>
    </w:p>
    <w:p w14:paraId="4B2271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又说，“不是我，乃是神的恩与我同在。”</w:t>
      </w:r>
    </w:p>
    <w:p w14:paraId="62AC9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is said "to work in us both to will and to do of his good pleasure."</w:t>
      </w:r>
    </w:p>
    <w:p w14:paraId="7EF868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不仅如此，祂被说成是“在我们心里运行，为要成就祂的美意。”</w:t>
      </w:r>
    </w:p>
    <w:p w14:paraId="430912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shows, that there is no room lest for the sinner to glory; but that the whole of his loss by the fall, both his integrity and his happiness, may be recovered, and can only be recovered through Christ.</w:t>
      </w:r>
    </w:p>
    <w:p w14:paraId="1451B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这一切都表明，罪人没有丝毫夸口的余地；但他因堕落所失去的一切，即他的正直和他的福乐，都可以被恢复，并且唯独藉着基督才能被恢复。</w:t>
      </w:r>
    </w:p>
    <w:p w14:paraId="216BC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evangelical truth, this is the source of evangelical holiness: Gal. 2:16.—20.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3B7F97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这是福音真理的总纲，这是福音圣洁的源头：加拉太书 2:16.—20：“知道人称义，不是因行律法，乃是因信耶稣基督，连我们也信了基督耶稣；使我们因信基督称义，不因行律法称义；因为凡有血气的，没有一人因行律法称义。</w:t>
      </w:r>
    </w:p>
    <w:p w14:paraId="5FA33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while we seek to be justified by Christ, we ourselves also are found sinners, is therefore Christ the minister of sin?</w:t>
      </w:r>
    </w:p>
    <w:p w14:paraId="2A6E5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但我们若求在基督里称义，自己倒被看为是罪人，难道基督是叫人犯罪的吗？</w:t>
      </w:r>
    </w:p>
    <w:p w14:paraId="07976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211F1B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断乎不是。</w:t>
      </w:r>
    </w:p>
    <w:p w14:paraId="6E0B7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 build again the things which I destroyed, I make myself a transgressor.</w:t>
      </w:r>
    </w:p>
    <w:p w14:paraId="52CE90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我若重新建造我所拆毁的，就证明自己是犯罪的人。</w:t>
      </w:r>
    </w:p>
    <w:p w14:paraId="56491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through the law am dead to the law, that I might live unto God.</w:t>
      </w:r>
    </w:p>
    <w:p w14:paraId="3F74C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我因律法，就向律法死了，叫我可以向神活着。</w:t>
      </w:r>
    </w:p>
    <w:p w14:paraId="1260DC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crucified with Christ: nevertheless I live; yet not I, but Christ liveth in me: and the life which I now live in the flesh, I live by the faith of the Son of God, who loved me, and gave himself for me."</w:t>
      </w:r>
    </w:p>
    <w:p w14:paraId="4149A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我已经与基督同钉十字架；现在活着的，不再是我，乃是基督在我里面活着；并且我如今在肉身活着，是因信神的儿子而活，祂是爱我，为我舍己。”</w:t>
      </w:r>
    </w:p>
    <w:p w14:paraId="6ED4F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in the second place, to consider the actings of faith, or what is implied in believing these truths to the saving of the soul.</w:t>
      </w:r>
    </w:p>
    <w:p w14:paraId="352A3A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我现在继续，第二点，来思想信心的作为，或相信这些真理以至灵魂得救所包含的。</w:t>
      </w:r>
    </w:p>
    <w:p w14:paraId="07093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cannot help observing to you, that it is but in compliance with common custom, or at least with the present state of things, that I say much upon this part of the subject.</w:t>
      </w:r>
    </w:p>
    <w:p w14:paraId="24B527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并且我不能不向你们指出，我在这部分主题上说得很多，只是为了顺应普遍的习惯，或至少是顺应现况。</w:t>
      </w:r>
    </w:p>
    <w:p w14:paraId="0B3A0B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it is of much more consequence, and much more proper, to direct you to the object of faith in God's revealed will, to explain it in all its extent, and to press it with all the evidence that attends it, than to examine curiously into, and distinguish nicely upon the nature of faith, as it is an act of the human mind.</w:t>
      </w:r>
    </w:p>
    <w:p w14:paraId="3ADB91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引导你们到上帝启示的旨意中信心的对象，在它的全部范围内解释它，并以它所伴随的一切证据来强调它，比仔细地探究，并精细地区分信心的本质，作为一种人类心智的行为，要重要得多，也恰当得多。</w:t>
      </w:r>
    </w:p>
    <w:p w14:paraId="4358B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find, that the scripture says much upon the act of believing; but it is in a manner wholly employed in telling us what we ought to believe, both with regard to our apostasy and recovery.</w:t>
      </w:r>
    </w:p>
    <w:p w14:paraId="7DE8A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我没有发现，圣经对相信的行为说得很多；但它在某种程度上，完全致力于告诉我们，我们应当相信什么，无论关乎我们的背道还是恢复。</w:t>
      </w:r>
    </w:p>
    <w:p w14:paraId="5BD74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indeed read in scripture of believing with all the heart.</w:t>
      </w:r>
    </w:p>
    <w:p w14:paraId="357F0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我们确实在圣经中读到，要全心相信。</w:t>
      </w:r>
    </w:p>
    <w:p w14:paraId="2526A9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also of a temporary faith in the stony-ground hearers; and of the strength and weakness of faith.</w:t>
      </w:r>
    </w:p>
    <w:p w14:paraId="236350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我们也读到，在石头地上的听众有暂时的信心；以及信心的强弱。</w:t>
      </w:r>
    </w:p>
    <w:p w14:paraId="336FDA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seems, at least chiefly, to relate to the firmness or uncertainty of our persuasion of, or assent to the truths which are addressed to us in the name of God.</w:t>
      </w:r>
    </w:p>
    <w:p w14:paraId="7D092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但这一切，至少主要地，似乎都关系到我们对上帝名下向我们所说真理的确信或同意的坚定或不确定。</w:t>
      </w:r>
    </w:p>
    <w:p w14:paraId="35598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simplest view of faith seems to be receiving "the record which God hath given us of his Son."</w:t>
      </w:r>
    </w:p>
    <w:p w14:paraId="1D6783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对信心最简单的看法，似乎是接受“上帝为祂儿子所作的见证”。</w:t>
      </w:r>
    </w:p>
    <w:p w14:paraId="30415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the reverse of faith in scripture is doubting: Matth. 14:31. "O thou of little faith, wherefore didst thou doubt?"</w:t>
      </w:r>
    </w:p>
    <w:p w14:paraId="03D1C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与此相符，圣经中信心的反面是怀疑：马太福音 14:31：“你这小信的人哪，为什么疑惑呢？”</w:t>
      </w:r>
    </w:p>
    <w:p w14:paraId="7B252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 21:21. "Jesus answered and said unto them, verily I say unto you, If ye have faith and doubt not, ye shall not only do this which is done to the fig-tree, but also, if ye shall say unto this mountain, "Be thou removed, and be thou cast into the sea; it shall be done."</w:t>
      </w:r>
    </w:p>
    <w:p w14:paraId="0CBF4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21:21：“耶稣回答他们说，我实在告诉你们，你们若有信心，不疑惑，不但能行无花果树上所行的事，就是对这座山说，‘你挪开此地，投在海里’，也必成就。”</w:t>
      </w:r>
    </w:p>
    <w:p w14:paraId="1A3956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since there have been questions upon this subject, and since it is certain from experience that there is a deceitfulness in the human heart, and a supposed faith, which yet is vain and fruitless, I shall observe, that the actings of faith may be resolved into the three following particulars, or that the faith of God's elect will discover itself by the three following effects.</w:t>
      </w:r>
    </w:p>
    <w:p w14:paraId="1FD5B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既然关于这个主题曾有过疑问，并且既然从经验中可以确定，人心是诡诈的，并且有一种被假定的信心，然而却是虚空无果的，我将指出，信心的作为可以分解为以下三点，或者说，上帝选民的信心，将通过以下三种果效显明出来。</w:t>
      </w:r>
    </w:p>
    <w:p w14:paraId="3E922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4B887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firm assent of the understanding to what is revealed of Christ in scripture; particularly as summed up in the preceding part of this discourse: That you believe the lost and helpless state of man by nature and practice: That Christ is able to save to the uttermost; and that he hath made effectual provision, both for expiating your guilt and purifying your hearts.</w:t>
      </w:r>
    </w:p>
    <w:p w14:paraId="7DDB3B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EAFA3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悟性对圣经中所启示的关于基督之事的坚定同意；特别是如在本讲道前一部分所总结的：即你们相信，人本性上和行为上是失丧和无助的：基督能拯救到底；并且祂已作了有效的预备，既为赎你们的罪，也为洁净你们的心。</w:t>
      </w:r>
    </w:p>
    <w:p w14:paraId="1A9E10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 will think this is easy, and be ready to say, that you have from your youth given, and that you do at this moment give, entire credit to the whole.</w:t>
      </w:r>
    </w:p>
    <w:p w14:paraId="55FCA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或许你们会认为这很容易，并会准备说，你们从幼年起就已给予，并且此刻正给予，对全部的完全相信。</w:t>
      </w:r>
    </w:p>
    <w:p w14:paraId="6172D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there is more here than you are aware of: there is a great difference between a common and traditionary belief, which was never tried, and that inward and personal conviction which dwells in the heart, and therefore will govern the life.</w:t>
      </w:r>
    </w:p>
    <w:p w14:paraId="6EA774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但是，我的弟兄们，这里比你们所意识到的要多：在一个从未被考验过的普遍和传统的信仰，与那住在心里，因此将掌管生命的内在和个人的确信之间，有巨大的差异。</w:t>
      </w:r>
    </w:p>
    <w:p w14:paraId="4B289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believe, that all the posterity of Adam are in a state of guilt and misery, one would think it unavoidable that he must perceive his own danger as a part of the whole; and yet I am persuaded, it is usually a personal conviction of guilt and danger by the law upon the conscience that first opens the sinners eyes upon the general truth; and then his own interest makes it bulk in his apprehension, and raises in him an earnest solicitude, both to examine into the cause of the disease, and to ask after the method of cure.</w:t>
      </w:r>
    </w:p>
    <w:p w14:paraId="68A27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相信，亚当所有的后裔都处在罪咎与愁苦的状态中，人会认为，他必定会察觉到他自己作为整体一部分的危险，这是不可避免的；然而我确信，通常是律法在良心上对罪咎与危险的个人确信，首先开启了罪人对普遍真理的眼睛；然后他自己的利害关系，使这真理在他的理解中显得重大，并在他里面生出一种恳切的关切，既要探究疾病的原因，又要询问医治的方法。</w:t>
      </w:r>
    </w:p>
    <w:p w14:paraId="65B391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way of considering the assent of the understanding to divine truth.</w:t>
      </w:r>
    </w:p>
    <w:p w14:paraId="4F51A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思想悟性对神圣真理的同意，还有另一种方式。</w:t>
      </w:r>
    </w:p>
    <w:p w14:paraId="7F2E5C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faith is opposed to the testimony of sense.</w:t>
      </w:r>
    </w:p>
    <w:p w14:paraId="38972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信心的见证与感官的见证相对立。</w:t>
      </w:r>
    </w:p>
    <w:p w14:paraId="66B243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tells us, that our only happiness is in the favor of God, and that this can only be obtained through Christ; that eternity is coming on; and that there is no time to be lost.</w:t>
      </w:r>
    </w:p>
    <w:p w14:paraId="133145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信心告诉我们，我们唯一的福乐是在上帝的恩惠中，而这唯独藉着基督才能得着；永恒正在临近；并且没有时间可以浪费。</w:t>
      </w:r>
    </w:p>
    <w:p w14:paraId="5F679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Sense, on the other hand, tells us, that the world is good, that its delights are pleasant, and that our comfort is here; not forgetting to represent the service of God as a burden and drudgery.</w:t>
      </w:r>
    </w:p>
    <w:p w14:paraId="093BA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另一方面，感官告诉我们，世界是好的，它的乐趣是愉悦的，我们的安慰在这里；并且不忘将对上帝的服事描绘为一种负担和苦差。</w:t>
      </w:r>
    </w:p>
    <w:p w14:paraId="4742F0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the corrupt principle within, assents to the delusion, and assists in blinding the mind; adding, that whatever may be in religion, the danger may be warded off by a late repentance.</w:t>
      </w:r>
    </w:p>
    <w:p w14:paraId="58EEA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同时，内在的败坏原则，同意这个迷惑，并协助蒙蔽心智；并加上说，无论宗教中有什么，危险都可以藉着晚年的悔改来避免。</w:t>
      </w:r>
    </w:p>
    <w:p w14:paraId="7E3952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then to give a cold and general assent to the truths of religion when they are not contradicted, but to believe the testimony of faith, in opposition to the suggestions of sense; or, in other words, to walk by faith, and not by sight.</w:t>
      </w:r>
    </w:p>
    <w:p w14:paraId="3EEA7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那么，仅仅在宗教真理未被反驳时，给予一个冷淡而普遍的同意是不够的，而是要相信信心的见证，来反对感官的暗示；换句话说，要凭信心行，不凭眼见。</w:t>
      </w:r>
    </w:p>
    <w:p w14:paraId="27A17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may be brought to the test, I observe,</w:t>
      </w:r>
    </w:p>
    <w:p w14:paraId="201FAB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faith implies the consent and approbation of the heart to every truth with regard to Christ's person and character, and salvation through his blood.</w:t>
      </w:r>
    </w:p>
    <w:p w14:paraId="2A9C2C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为要将此付诸试验，我注意到，</w:t>
      </w:r>
    </w:p>
    <w:p w14:paraId="14BF41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二、信心包含心对关于基督位格、品格，以及藉祂宝血得救的每一个真理的同意和赞同。</w:t>
      </w:r>
    </w:p>
    <w:p w14:paraId="0926BA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every believer, the plan of redemption by the Mediator of the new covenant, appears not only true, but wise, reasonable, gracious, and necessary.</w:t>
      </w:r>
    </w:p>
    <w:p w14:paraId="6F5B2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对每个信徒而言，藉着新约的中保的救赎计划，不仅显得真实，而且智慧、合理、有恩典和必要。</w:t>
      </w:r>
    </w:p>
    <w:p w14:paraId="0FBEE0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particularly distinguishes true faith, not only from unbelief and security, but from an empty and barren profession.</w:t>
      </w:r>
    </w:p>
    <w:p w14:paraId="0B1B3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我的弟兄们，这一点特别地区分了真实的信心，不仅与不信和安逸，也与一个空洞无果的宣告。</w:t>
      </w:r>
    </w:p>
    <w:p w14:paraId="680C9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careless despise the truth, the believer adores it; the half Christian is ashamed of it, the believer glories in it: "God forbid," says the apostle, Gal. 6:14. "that I should glory, save in the cross of our Lord Jesus Christ."</w:t>
      </w:r>
    </w:p>
    <w:p w14:paraId="02384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粗心的人藐视真理，信徒敬拜它；半吊子的基督徒为它感到羞耻，信徒以它为荣：“但我断不以别的夸口，”使徒说，加拉太书 6:14，“只夸我们主耶稣基督的十字架。”</w:t>
      </w:r>
    </w:p>
    <w:p w14:paraId="498B2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2:7. "Unto you therefore which believe, he his precious: but unto them which be disobedient, the stone which the builders disallowed, the same is made the head of the corner."</w:t>
      </w:r>
    </w:p>
    <w:p w14:paraId="1AD141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2:7：“所以你们信的人，祂是宝贵的；但对那些不顺服的人，匠人所弃的石头，已作了房角的头块石头。”</w:t>
      </w:r>
    </w:p>
    <w:p w14:paraId="20CE0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indeed it is usually a deep and heart-felt conviction of danger, which first persuades the sinner of the truth, and makes the trembling penitent a willing believer.</w:t>
      </w:r>
    </w:p>
    <w:p w14:paraId="4B6B9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我确实相信，通常是因着一种对危险的深刻而发自内心的确信，才首先使罪人确信了真理，并使战兢的悔罪者成为一个甘心的信徒。</w:t>
      </w:r>
    </w:p>
    <w:p w14:paraId="6912CC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there may be sometimes a belief of that truth, which we do not esteem, nay, even a jealousy and suspicion of the truth of what we inwardly hate, I have added, that faith implies the consent and approbation of the heart.</w:t>
      </w:r>
    </w:p>
    <w:p w14:paraId="49E03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但是，因为有时可能会有一种对我们所不珍视的真理的相信，甚至是对我们内心所憎恶之事的真理的猜疑和怀疑，我已加上说，信心包含心的同意和赞同。</w:t>
      </w:r>
    </w:p>
    <w:p w14:paraId="26C82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doctrine of redemption appears to the believer most admirably calculated to promote the glory of God, and secure the salvation of sinners.</w:t>
      </w:r>
    </w:p>
    <w:p w14:paraId="78AD76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整个救赎的教义，在信徒看来，是极其奇妙地被设计来促进上帝的荣耀，并保障罪人的救恩。</w:t>
      </w:r>
    </w:p>
    <w:p w14:paraId="1E62C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what bears hardest upon man, taking away the foundation of self-righteousness and self-dependance, appears to him perfectly reasonable: he not only submits to it, but embraces and closes with it.</w:t>
      </w:r>
    </w:p>
    <w:p w14:paraId="639008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即使是那对人最严厉的，即除去自义和自恃的根基，在他看来也是完全合理的：他不仅顺服它，还拥抱并接受它。</w:t>
      </w:r>
    </w:p>
    <w:p w14:paraId="7A866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the law to be holy; he confesses the threatening to be just; and he is not only content, but thankful, that his present deliverance and future security depend, not on himself, but on the Redeemer.</w:t>
      </w:r>
    </w:p>
    <w:p w14:paraId="6C804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他看见律法是圣洁的；他承认威吓是公义的；并且他不仅满足，还感恩，他现今的拯救和将来的保障，不靠他自己，而靠救赎主。</w:t>
      </w:r>
    </w:p>
    <w:p w14:paraId="6118B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willing to be only and eternally indebted to the unmerited mercy and sovereign grace of God in Christ Jesus.</w:t>
      </w:r>
    </w:p>
    <w:p w14:paraId="307C5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他愿意唯一地、永恒地，亏欠于上帝在基督耶稣里那不配得的怜悯和主权的恩典。</w:t>
      </w:r>
    </w:p>
    <w:p w14:paraId="1B5B60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the doctrine of salvation is represented in scripture under the form of a blessing to be received, as well as a truth to be believed: Is. 55:1, 2, 3. "Ho, every one that thirsteth, come ye to the waters, and he that hath no money; come ye, buy and eat, yea, come, buy wine and milk without money, and without price.</w:t>
      </w:r>
    </w:p>
    <w:p w14:paraId="7B3B4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如此你们看见，救恩的教义，在圣经中，是以一种要被领受的福气的形式，如同以一种要被相信的真理的形式被呈现：以赛亚书 55:1, 2, 3：“哦，凡口渴的，都当就近水来；没有银钱的，也可以来：你们都来，买了吃；是的，来，买酒和奶，不要银钱，不要价值。</w:t>
      </w:r>
    </w:p>
    <w:p w14:paraId="39B7E0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do ye spend money for that which is not bread?</w:t>
      </w:r>
    </w:p>
    <w:p w14:paraId="247740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你们为何花钱买那不是食物的？</w:t>
      </w:r>
    </w:p>
    <w:p w14:paraId="21E6A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your labor for that which satisfieth not?</w:t>
      </w:r>
    </w:p>
    <w:p w14:paraId="5DC99C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用劳碌得来的买那不使人饱足的呢？</w:t>
      </w:r>
    </w:p>
    <w:p w14:paraId="6A240A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diligently unto me, and eat ye that which is good, and let your soul delight itself in fatness.</w:t>
      </w:r>
    </w:p>
    <w:p w14:paraId="75DC2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要留意听我的话，就能吃那美物，得享肥甘，心中喜乐。</w:t>
      </w:r>
    </w:p>
    <w:p w14:paraId="6554A6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Incline your ear, and come unto me; hear, and your soul shall live, and I will make an everlasting covenant with you, even the sure mercies of David."</w:t>
      </w:r>
    </w:p>
    <w:p w14:paraId="03F52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你们当就近我来；侧耳而听，就必得活；我必与你们立永约，就是应许大卫那可靠的恩典。”</w:t>
      </w:r>
    </w:p>
    <w:p w14:paraId="3CEE5F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 11:28. "Come unto me, all ye that labor, and are heavy laden, and I will give you rest."</w:t>
      </w:r>
    </w:p>
    <w:p w14:paraId="63A35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11:28：“凡劳苦担重担的人，可以到我这里来，我就使你们得安息。”</w:t>
      </w:r>
    </w:p>
    <w:p w14:paraId="55B13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inspired writers always speak ofit in such terms as shew themselves not only satisfied of the truth, but deeply penetrated with a sense of the greatness of the mercy; Eph. 3:17, 18, 19. "That Christ may dwell in your hearts by faith; that ye being rooted and grounded in love, may be able, to comprehend with all saints, what is the breadth, and length, and depth, and height; and to know the love of Christ, which passeth knowledge, that ye might be filled with all the fulness of God."</w:t>
      </w:r>
    </w:p>
    <w:p w14:paraId="7CDA50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事实上，受默示的作者们总是以这样的措辞来谈论它，表明他们自己不仅确信了真理，还深深地被这怜悯的伟大所感动；以弗所书 3:17, 18, 19：“使基督因你们的信，住在你们心里；叫你们的爱心，有根有基，能以和众圣徒一同明白，基督的爱，是何等长阔高深；并知道这爱是过于人所能测度的，便叫神一切所充满的，充满了你们。”</w:t>
      </w:r>
    </w:p>
    <w:p w14:paraId="01F98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EC86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faith implies such a personal application of the truths of the gospel as produceth repose of conscience, dependance and reliance on the Saviour.</w:t>
      </w:r>
    </w:p>
    <w:p w14:paraId="6DF83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17A3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三、最后，信心包含对福音真理的个人应用，以至于产生良心的安息，对救主的依赖与信靠。</w:t>
      </w:r>
    </w:p>
    <w:p w14:paraId="549BF5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is the point first in view, and the termination of the whole; and I cannot help thinking, that it is so essential to faith, that faith and trust are often put reciprocally for one another in the New Testament; as in Eph. 1:12, 13. "That we should be to the praise of his glory, who first trusted in Christ.</w:t>
      </w:r>
    </w:p>
    <w:p w14:paraId="6CAC11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我的弟兄们，这是首要的观点，也是全部的终点；我不能不认为，它对信心是如此重要，以至于信心与信靠，在新约中常常可以互换；如在以弗所书 1:12, 13：“叫我们这首先在基督里有盼望的人，可以得着称赞，归于祂的荣耀。</w:t>
      </w:r>
    </w:p>
    <w:p w14:paraId="46D6D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ye also trusted after that ye heard the word of truth, the gospel of your salvation: in whom also after that ye believed, ye were sealed with that holy Spirit of promise."</w:t>
      </w:r>
    </w:p>
    <w:p w14:paraId="5D68A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你们既听见真理的道，就是那叫你们得救的福音，也信了基督，既然信了，就受了所应许的圣灵为印记。”</w:t>
      </w:r>
    </w:p>
    <w:p w14:paraId="107F4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mean to say, that divine faith is a belief that Christ died for me in particular.</w:t>
      </w:r>
    </w:p>
    <w:p w14:paraId="1E9C4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我不是说，神圣的信心是相信基督特别为我而死。</w:t>
      </w:r>
    </w:p>
    <w:p w14:paraId="7A68F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 strong objections which lie against that form of expression.</w:t>
      </w:r>
    </w:p>
    <w:p w14:paraId="47001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我知道，对那种表达方式有强烈的反对意见。</w:t>
      </w:r>
    </w:p>
    <w:p w14:paraId="5DE1C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faith is, that Christ died for lost sinners of the race of Adam.</w:t>
      </w:r>
    </w:p>
    <w:p w14:paraId="43D845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信心的对象是，基督为亚当族类中失丧的罪人而死。</w:t>
      </w:r>
    </w:p>
    <w:p w14:paraId="24E3EA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can hardly be supposed, that any give their assent to this truth till they are convinced that they themselves are sinners, so, if they believe that there is no salvation in any other, and that he is able to save to the uttermost, it seems to follow of necessity, that they will rest and rely "upon him alone for salvation as he is offered in the gospel."</w:t>
      </w:r>
    </w:p>
    <w:p w14:paraId="0B791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但是，既然很难想象，有任何人会同意这个真理，除非他们确信自己是罪人，那么，如果他们相信，除祂以外别无拯救，并且祂能拯救到底，那么似乎必然地，他们将“单单靠祂，照福音所提供的，得救恩。”</w:t>
      </w:r>
    </w:p>
    <w:p w14:paraId="5B1D3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certainly the view given us of the matter in the holy scripture: Rom. 5:1. "Therefore being justified by faith, we have peace with God, through our Lord Jesus Christ."</w:t>
      </w:r>
    </w:p>
    <w:p w14:paraId="1D5C4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这无疑是圣经所给予我们的关于此事的看法：罗马书 5:1：“所以我们既因信称义，就藉着我们的主耶稣基督，得与神相和。”</w:t>
      </w:r>
    </w:p>
    <w:p w14:paraId="6CD27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6:18. "That by two immutable things, in which it was impossible for God to lie, we might have a strong consolation, who have fled for refuge to lay hold upon the hope set before us."</w:t>
      </w:r>
    </w:p>
    <w:p w14:paraId="0DE1A0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6:18：“藉这两件不更改的事，神决不能说谎，好叫我们这逃往避难所，持定摆在我们前头指望的人，可以大得安慰。”</w:t>
      </w:r>
    </w:p>
    <w:p w14:paraId="736B7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despair are inconsistent.</w:t>
      </w:r>
    </w:p>
    <w:p w14:paraId="463D49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信心与绝望是不相容的。</w:t>
      </w:r>
    </w:p>
    <w:p w14:paraId="43846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hope are inseparable.</w:t>
      </w:r>
    </w:p>
    <w:p w14:paraId="4C743C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信心与盼望是不可分的。</w:t>
      </w:r>
    </w:p>
    <w:p w14:paraId="21F2A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Redeemer's person, the perfection of his atonement, and his ability to save, are all set before us in the gospel; and if we cannot rely upon him, if we cannot trust our salvation in his hands, it certainly arises from some doubt or disapprobation of these interesting truths.</w:t>
      </w:r>
    </w:p>
    <w:p w14:paraId="1B15DE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救赎主的位格的荣耀，祂赎罪的完美，以及祂拯救的能力，都在福音中向我们陈明；如果我们不能依靠祂，如果我们不能将我们的救恩交在祂手中，那无疑是源于对这些重要真理的某种怀疑或不赞同。</w:t>
      </w:r>
    </w:p>
    <w:p w14:paraId="3E0F9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doubt of the truth, it is no wonder that you distrust the promise; but if you are truly and inwardly satisfied of Christ's power and mercy, you will close with him, as your Saviour, and say unto him, in the words of Thomas, when his doubts were removed, "My Lord, and my God."</w:t>
      </w:r>
    </w:p>
    <w:p w14:paraId="632D3F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怀疑真理，你们不信应许就不足为奇了；但如果你们真正地、内在-地，对基督的能力和怜悯感到满足，你们就会与祂联合，作你们的救主，并像多马，当他的疑惑被除去时，对祂说：“我的主，我的神。”</w:t>
      </w:r>
    </w:p>
    <w:p w14:paraId="0CDC7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shortly given you a view of the actings of faith: which may all be reduced to what I have endeavored to illustrate; the assent of the understanding, the approbation of the heart, and these jointly producing repose of conscience and peace with God.</w:t>
      </w:r>
    </w:p>
    <w:p w14:paraId="1ECB8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——如此，我已简要地向你们陈述了信心的作为：它们都可以归结为我努力阐明的；即悟性的同意，心的赞同，以及这两者共同产生的良心的安息和与上帝的平安。</w:t>
      </w:r>
    </w:p>
    <w:p w14:paraId="731E9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proceed now, in the last place, to make some practical improvement of what hath been said on this important subject.</w:t>
      </w:r>
    </w:p>
    <w:p w14:paraId="6B03F1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二、我现在继续，最后，对此重要主题所说的作一些实践性的应用。</w:t>
      </w:r>
    </w:p>
    <w:p w14:paraId="13295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First place, Hence learn the absolute necessity of self-denial, and how much it ought to prevail in the temper of a Christian.</w:t>
      </w:r>
    </w:p>
    <w:p w14:paraId="237AF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并且，首先，由此学习舍己的绝对必要性，以及它在基督徒的性情中应当何等地盛行。</w:t>
      </w:r>
    </w:p>
    <w:p w14:paraId="62BE1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explaining to you the object of faith, I have endeavored to lay before you the nature of the gospel-message, and the substance of the truth as it is in Jesus, viz. the lost and helpless state of man by nature, forgiveness through the blood of Christ, and sanctification as the work of his Spirit.</w:t>
      </w:r>
    </w:p>
    <w:p w14:paraId="22FA6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在向你们解释信心的对象时，我努力向你们陈明了福音信息的性质，以及在耶稣里的真理的实质，即，人本性的失丧与无助，藉着基督的血得赦免，以及成圣是祂圣灵的工作。</w:t>
      </w:r>
    </w:p>
    <w:p w14:paraId="4DA87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view is just, then religion must be begun, preferred, improved, and perfected, by union with Christ.</w:t>
      </w:r>
    </w:p>
    <w:p w14:paraId="00AA08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如果这个观点是正确的，那么信仰就必须藉着与基督的联合而开始、被偏爱、被改进和被成全。</w:t>
      </w:r>
    </w:p>
    <w:p w14:paraId="151BF3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view is just, then all self-righteousness and self-dependance is a denial of Christ.</w:t>
      </w:r>
    </w:p>
    <w:p w14:paraId="22641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如果这个观点是正确的，那么一切的自义和自恃，就是对基督的否认。</w:t>
      </w:r>
    </w:p>
    <w:p w14:paraId="2E7DD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such is the life of a believer, if the conduct of the great apostle of the Gentiles may be taken for an example: Phil. 4:13. "I can do all things through Christ which strengtheneth me."</w:t>
      </w:r>
    </w:p>
    <w:p w14:paraId="7C03F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事实上，如果外邦人的大使徒的行为可以作为榜样，信徒的生活就是如此：腓立比书 4:13：“我靠着那加给我力量的，凡事都能作。”</w:t>
      </w:r>
    </w:p>
    <w:p w14:paraId="1BB4D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41355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learn the necessity of a new nature, in order to a new life.</w:t>
      </w:r>
    </w:p>
    <w:p w14:paraId="521BD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392AD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二、由此也学习，为了一个新的生命，需要一个新的本性。</w:t>
      </w:r>
    </w:p>
    <w:p w14:paraId="474CB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old nature is indeed in ruins, it will be lost labor to begin to build without a new foundation.</w:t>
      </w:r>
    </w:p>
    <w:p w14:paraId="79CC5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如果旧的本性确实已成废墟，那么没有一个新的根基就开始建造，将是徒劳的。</w:t>
      </w:r>
    </w:p>
    <w:p w14:paraId="4034BC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foundation is ill laid, however beautiful the superstructure, the fabric cannot be lasting.</w:t>
      </w:r>
    </w:p>
    <w:p w14:paraId="7873A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并且，如果根基没有打好，无论上层建筑多么美丽，这个建筑都不能持久。</w:t>
      </w:r>
    </w:p>
    <w:p w14:paraId="2A7ECF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not attending to this is visibly the cause of many miscarriages.</w:t>
      </w:r>
    </w:p>
    <w:p w14:paraId="1578E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不注意这一点，显然是许多失败的原因。</w:t>
      </w:r>
    </w:p>
    <w:p w14:paraId="69CE49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often resolve upon some amendment of life, from prudence, conveniency, or even from imperfect convictions, and some apprehension of eternity itself.</w:t>
      </w:r>
    </w:p>
    <w:p w14:paraId="2646C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人们常常因着审慎、方便，或甚至因着不完全的确信，以及对永恒本身的一些恐惧，而决心在生活上作某些改善。</w:t>
      </w:r>
    </w:p>
    <w:p w14:paraId="592A3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these resolutions are formed with seeming sincerity, inherent corruption soon becomes too strong for such feeble opposition.</w:t>
      </w:r>
    </w:p>
    <w:p w14:paraId="536D8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但是，尽管这些决心是以看似的真诚作出的，内在的败坏很快就变得太强，以至于这样软弱的对抗无法抵挡。</w:t>
      </w:r>
    </w:p>
    <w:p w14:paraId="179A5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therefore our Saviour's caution, "Either make the tree good, and his fruit good; or make the tree corrupt, and his fruit corrupt."</w:t>
      </w:r>
    </w:p>
    <w:p w14:paraId="4F27E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因此，请记住我们救主的告诫，“要么使树好，果子也好；要么使树坏，果子也坏。”</w:t>
      </w:r>
    </w:p>
    <w:p w14:paraId="07D750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desire to live a life of holiness or virtue, apply to God through Christ, for the pardon of your sins, and peace with him.</w:t>
      </w:r>
    </w:p>
    <w:p w14:paraId="5258B3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如果你们渴望过圣洁或有德行的生活，就当藉着基督向神祈求，为你们的罪得赦免，并与祂和好。</w:t>
      </w:r>
    </w:p>
    <w:p w14:paraId="15DFE2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Entreat of him also, in the same prevailing name, that by his grace he would implant in you "a new heart, and a new spirit, that you may walk in his ways, and observe his judgments to do them."</w:t>
      </w:r>
    </w:p>
    <w:p w14:paraId="4170A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也当奉那得胜的名向祂恳求，愿祂藉着祂的恩典，在你们里面栽植“一个新心，和一个新灵，使你们可以行在祂的道中，并遵守祂的典章去行。”</w:t>
      </w:r>
    </w:p>
    <w:p w14:paraId="4C2625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4616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also how injurious they are to the doctrine of salvation by faith in Christ, who slander it as unfriendly to holiness of life.</w:t>
      </w:r>
    </w:p>
    <w:p w14:paraId="27E5B8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F3E6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三、也学习，那些诽谤因信基督得救的教义，说它不利于圣洁生活的人，对这教义是何等的有害。</w:t>
      </w:r>
    </w:p>
    <w:p w14:paraId="46AF9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from being unfavorable to holiness, it makes the most effectual provision for it.</w:t>
      </w:r>
    </w:p>
    <w:p w14:paraId="1E470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它非但没有不利于圣洁，反倒为它作了最有效的预备。</w:t>
      </w:r>
    </w:p>
    <w:p w14:paraId="0C0AB4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to the whole law of God, is embraced by every believer as his choice, and promised as his duty; only he expects to derive strength from his Redeemer to enable him to discharge it.</w:t>
      </w:r>
    </w:p>
    <w:p w14:paraId="0A3112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对上帝全部律法的顺服，被每个信徒接纳为他的选择，并被应许为他的责任；只是他期望从他的救赎主那里得着力量，使他能够履行它。</w:t>
      </w:r>
    </w:p>
    <w:p w14:paraId="75658D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bear witness, and so will every faithful minister of the New Testament, that Christ came not to destroy the law, but to fulfil it.</w:t>
      </w:r>
    </w:p>
    <w:p w14:paraId="75FCC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我愿作见证，并且新约每一位忠心的传道人也必如此，即基督来，不是要废掉律法，乃是要成全。</w:t>
      </w:r>
    </w:p>
    <w:p w14:paraId="1463E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not only lest it in its full force upon the conscience, but he hath added to its obligation.</w:t>
      </w:r>
    </w:p>
    <w:p w14:paraId="6E76A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祂不仅使它以其全部的效力留在良心上，还加增了它的责任。</w:t>
      </w:r>
    </w:p>
    <w:p w14:paraId="3B2FCF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awful sanction of the law shall take place upon every impenitent sinner.</w:t>
      </w:r>
    </w:p>
    <w:p w14:paraId="7E328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律法可畏的制裁，将临到每个不悔改的罪人。</w:t>
      </w:r>
    </w:p>
    <w:p w14:paraId="1AEF4C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represented by the flying roll, in the prophecies of Zechariah, chap. 5:3, 4. "Then said he unto me, This is the curse that goeth forth over the face of the whole earth: for every one that stealeth, shall be cut off as on this side, according to it; and every one that sweareth, shall be cut off as on that side, according to it.</w:t>
      </w:r>
    </w:p>
    <w:p w14:paraId="474877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在撒迦利亚书的预言中，它被飞行的书卷很好地描绘了，第 5 章 3, 4 节：“他就对我说，这是那发出咒诅，遍满全地的；因为凡偷窃的，必照这面所记的被剪除；凡起假誓的，也必照那面所记的被剪除。</w:t>
      </w:r>
    </w:p>
    <w:p w14:paraId="61A90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bring it forth, faith the Lord of hosts, and it shall enter into the house of the thief, and into the house of him that sweareth falsely by my name; and it shall remain in the midst of his house, and shall consume it, with the timber thereof, and the stones thereof."</w:t>
      </w:r>
    </w:p>
    <w:p w14:paraId="1EB56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万军之耶和华说，我必使这咒诅发出，进入盗贼的家，和那奉我名起假誓之人的家；必常在他家中，连房屋带木石都毁灭了。”</w:t>
      </w:r>
    </w:p>
    <w:p w14:paraId="3F10D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superadded sanction of the gospel, Heb. 10:28, 29, "He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w:t>
      </w:r>
    </w:p>
    <w:p w14:paraId="0957F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也请看福音那附加的制裁，希伯来书 10:28, 29：“人干犯摩西的律法，尚且凭两三个见证人，不得怜恤而死；何况人践踏神的儿子，将那使他成圣之约的血当作平常，又亵慢施恩的圣灵，你们想，他要受的刑罚，该怎样加重呢？”</w:t>
      </w:r>
    </w:p>
    <w:p w14:paraId="5F0A2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it, my brethren, hear it for your souls' sake, any known sin allowed in the heart or conversation, is as inconsistent with salvation under the covenant of grace as under the covenant of works; or rather to speak more properly, as many as continue in the practice of sin are condemned already, and remain under the power of that ministration of death.</w:t>
      </w:r>
    </w:p>
    <w:p w14:paraId="54A74C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请听，为你们灵魂的缘故听，任何在心里或言谈中被允许的已知的罪，与在恩典之约下的救恩，如同在行为之约下一样是不相容的；或者更确切地说，凡是继续行在罪中的，都已被定罪，并仍在那属死的职事权势之下。</w:t>
      </w:r>
    </w:p>
    <w:p w14:paraId="602F89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delight in the law of the Lord after the inward man, is the fruit of faith, the character of the new nature, and necessary to fit you for the divine presence.</w:t>
      </w:r>
    </w:p>
    <w:p w14:paraId="5E7AB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按着里面的人，喜爱耶和华的律法，是信心的果子，是新本性的特征，并且是使你们配得神圣同在所必需的。</w:t>
      </w:r>
    </w:p>
    <w:p w14:paraId="25E8C2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9ABC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to say a few words, for the reproof and conviction of those who are living in contempt of the gospel.</w:t>
      </w:r>
    </w:p>
    <w:p w14:paraId="3B9BF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9C09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四、请允许我说几句话，为要责备并使那些活在藐视福音之中的人知罪。</w:t>
      </w:r>
    </w:p>
    <w:p w14:paraId="5720DB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how many are there who turn a deaf ear to the most earnest and pressing invitations addressed to them in the word of God, and enforced by his providence!</w:t>
      </w:r>
    </w:p>
    <w:p w14:paraId="399634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唉！有多少人，对上帝话语中向他们发出的最恳切、最迫切的邀请充耳不闻，而这些邀请又被祂的护理所强调！</w:t>
      </w:r>
    </w:p>
    <w:p w14:paraId="085CC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sorts of despisers of the gospel.</w:t>
      </w:r>
    </w:p>
    <w:p w14:paraId="4CA109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有两种藐视福音的人。</w:t>
      </w:r>
    </w:p>
    <w:p w14:paraId="7C7993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Those who are open and avowed enemies to the doctrine of the gospel, who desert it, despise it, or slander it.</w:t>
      </w:r>
    </w:p>
    <w:p w14:paraId="48F9F5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（一）那些公开宣称是福音教义的敌人的人，他们离弃它，藐视它，或诽谤它。</w:t>
      </w:r>
    </w:p>
    <w:p w14:paraId="67F4F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Too many there are of this character in the present age, to whom the cross of Christ is foolishness.</w:t>
      </w:r>
    </w:p>
    <w:p w14:paraId="449D7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在当今的时代，有太多这样的人，对他们而言，基督的十字架是愚拙的。</w:t>
      </w:r>
    </w:p>
    <w:p w14:paraId="1A866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deplorable is their folly!</w:t>
      </w:r>
    </w:p>
    <w:p w14:paraId="6F9F2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哦！他们的愚蠢是何等可悲！</w:t>
      </w:r>
    </w:p>
    <w:p w14:paraId="733E4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aggravated their guilt!</w:t>
      </w:r>
    </w:p>
    <w:p w14:paraId="2ED64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他们的罪责是何等加重！</w:t>
      </w:r>
    </w:p>
    <w:p w14:paraId="09E18F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the divine commandment, That we should believe in the name of the Son of God; and if there is truth in the divine word, "That there is no salvation in any other;" miserable indeed must be the state of those who are found thus fighting against God.</w:t>
      </w:r>
    </w:p>
    <w:p w14:paraId="3845B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如果这是神圣的命令，即我们要信上帝儿子的名；并且如果神圣的话语中，“除祂以外，别无拯救”是真实的；那么，那些被发现如此与上帝争战的人，他们的光景必定是愁苦的。</w:t>
      </w:r>
    </w:p>
    <w:p w14:paraId="2E24A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be a light thing to be found despisers of all that grace and love manifested in the gospel?</w:t>
      </w:r>
    </w:p>
    <w:p w14:paraId="13AB8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被发现藐视福音中所彰显的一切恩典与爱，难道是件轻微的事吗？</w:t>
      </w:r>
    </w:p>
    <w:p w14:paraId="36B9D5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heavy is the threatening, in our Saviour's own words, against those who despise the precious corner stone and tried foundation, which is laid in Zion, Matth. 21:44. "And whosoever shall fall on this stone, shall be broken; but on whomsoever it shall fall, it will grind him to powder."</w:t>
      </w:r>
    </w:p>
    <w:p w14:paraId="4006C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在我们的救主自己的话中，对那些藐视那在锡安所立的宝贵房角石和经过试验的根基的人，其威吓是何等沉重，马太福音 21:44：“凡掉在这石头上的，必要跌碎；但这石头掉在谁的身上，就要把谁砸得稀烂。”</w:t>
      </w:r>
    </w:p>
    <w:p w14:paraId="7D175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are despisers of the gospel who, professing belief in the doctrine of Christ, continue to live in unrighteousness.</w:t>
      </w:r>
    </w:p>
    <w:p w14:paraId="635E5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（二）那些自称相信基督的教义，却继续活在不义中的人，是藐视福音的人。</w:t>
      </w:r>
    </w:p>
    <w:p w14:paraId="2E710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turn you from all your transgressions, as well as to deliver you from condemnation.</w:t>
      </w:r>
    </w:p>
    <w:p w14:paraId="24B649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祂来，是要使你们离开你们一切的过犯，也是要救你们脱离定罪。</w:t>
      </w:r>
    </w:p>
    <w:p w14:paraId="1156ED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power is particularly illustrated in bringing sinners "from darkness to light, and from the power of Satan unto God."</w:t>
      </w:r>
    </w:p>
    <w:p w14:paraId="474EB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祂的能力，特别是在使罪人“从黑暗归向光明，从撒但权下归向神”上得着阐明。</w:t>
      </w:r>
    </w:p>
    <w:p w14:paraId="4782E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his coming is lost to all those who continue in sin.</w:t>
      </w:r>
    </w:p>
    <w:p w14:paraId="32651A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对所有继续在罪中的人而言，祂降临的目的都已失落。</w:t>
      </w:r>
    </w:p>
    <w:p w14:paraId="382EB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called by his name, they are a scandal to it; if they form any hopes from his sufferings, they will be disappointed; if they advance any claim to his mercy, it will be rejected; if they plead relation to him, he will openly renounce them: Matth. 7:21, 22, 23. "Not every one that saith unto me, Lord, Lord, shall enter into the kingdom of heaven; but he that doth the will of my Father which is in heaven.</w:t>
      </w:r>
    </w:p>
    <w:p w14:paraId="77F831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如果他们奉祂的名，他们就是祂名的羞辱；如果他们从祂的受苦中形成任何盼望，他们将要失望；如果他们对祂的怜悯提出任何要求，那将被拒绝；如果他们辩称与祂有关系，祂将公开地不认他们：马太福音 7:21, 22, 23：“不是每一个对我说，主啊，主啊的人，都能进天国；惟独遵行我天父旨意的人，才能进去。</w:t>
      </w:r>
    </w:p>
    <w:p w14:paraId="0523DD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say to me in that day, Lord, Lord, have we not prophesied in thy name?</w:t>
      </w:r>
    </w:p>
    <w:p w14:paraId="2F2961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在那日，许多人要对我说，主啊，主啊，我们不是奉你的名传道吗？</w:t>
      </w:r>
    </w:p>
    <w:p w14:paraId="1FDC3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thy name have cast out devils?</w:t>
      </w:r>
    </w:p>
    <w:p w14:paraId="3F3079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奉你的名赶鬼吗？</w:t>
      </w:r>
    </w:p>
    <w:p w14:paraId="0770D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thy name done many wonderful works?</w:t>
      </w:r>
    </w:p>
    <w:p w14:paraId="56BB8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奉你的名行许多异能吗？</w:t>
      </w:r>
    </w:p>
    <w:p w14:paraId="0B9AB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will I profess unto them, I never knew you: depart from me ye that work iniquity."</w:t>
      </w:r>
    </w:p>
    <w:p w14:paraId="1DA36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我就要向他们宣告说，我从来不认识你们；你们这些作恶的人，离开我去吧。”</w:t>
      </w:r>
    </w:p>
    <w:p w14:paraId="71FDF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A32F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Suffer me, in the most earnest manner, to beseech every sinner in this assembly, to believe in the name of the Son of God.</w:t>
      </w:r>
    </w:p>
    <w:p w14:paraId="2FA16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3F75F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五、最后，请允许我，以最恳切的方式，来恳求这会众中的每一个罪人，去信上帝儿子的名。</w:t>
      </w:r>
    </w:p>
    <w:p w14:paraId="29909C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every sinner, because those only who are sensible that they are sinners, will be obedient to the call.</w:t>
      </w:r>
    </w:p>
    <w:p w14:paraId="30AA60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我说，每一个罪人，因为唯有那些意识到自己是罪人的人，才会顺服这呼召。</w:t>
      </w:r>
    </w:p>
    <w:p w14:paraId="48A85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not therefore sensible of your guilt and danger?</w:t>
      </w:r>
    </w:p>
    <w:p w14:paraId="7DA68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因此，你们岂不意识到你们的罪咎与危险吗？</w:t>
      </w:r>
    </w:p>
    <w:p w14:paraId="21CCF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your understandings so blinded?</w:t>
      </w:r>
    </w:p>
    <w:p w14:paraId="7092A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你们的悟性如此被蒙蔽了吗？</w:t>
      </w:r>
    </w:p>
    <w:p w14:paraId="7D8D08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natural conscience itself so feared, that you do not see how much you stand in need of a Saviour?</w:t>
      </w:r>
    </w:p>
    <w:p w14:paraId="6190C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天然的良心本身如此被惧怕，以至于你们看不见，你们是何等需要一位救主吗？</w:t>
      </w:r>
    </w:p>
    <w:p w14:paraId="4B2949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if there be any truth in the whole compass of natural and revealed religion that cannot be spoken against, it is this, That God "is of purer eyes than that he can behold iniquity;" and that, for this reason, "he will render to every man according to his works."</w:t>
      </w:r>
    </w:p>
    <w:p w14:paraId="20C4D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请记住，如果在自然和启示的宗教的全部范围内，有任何真理是无可辩驳的，那就是，上帝“眼目清洁，不看邪僻”；并且，为此，祂“必照各人的行为报应各人。”</w:t>
      </w:r>
    </w:p>
    <w:p w14:paraId="26137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truth engraven upon the conscience, and ratified by the course of providence; the Heathens discovered it through the thickest darkness; and the guilty confess it by their daily fears.</w:t>
      </w:r>
    </w:p>
    <w:p w14:paraId="60891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这是一个刻在良心上，并被护理的过程所证实的真理；异教徒在最深的黑暗中发现了它；而有罪的人则藉着他们每日的惧怕来承认它。</w:t>
      </w:r>
    </w:p>
    <w:p w14:paraId="76BF2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harvest of converts would I bring in, even in this assembly, if I could but lead to the Saviour every one that believes, in some measure, in a judgment to come!</w:t>
      </w:r>
    </w:p>
    <w:p w14:paraId="4BBF3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如果我能将每一个，在某种程度上相信有将来审判的人，都引到救主面前，那么即使在这会众中，我也将带来何等大的悔改的收成啊！</w:t>
      </w:r>
    </w:p>
    <w:p w14:paraId="1C7F9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astonishing disorder is brought into our nature by sin?</w:t>
      </w:r>
    </w:p>
    <w:p w14:paraId="03D184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罪给我们的本性带来了何等惊人的混乱？</w:t>
      </w:r>
    </w:p>
    <w:p w14:paraId="552595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marvellous delusion is upon the mind, and what inconsistency is there in the conduct of sinners!</w:t>
      </w:r>
    </w:p>
    <w:p w14:paraId="6762C3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心上是何等奇妙的迷惑，罪人的行为又是何等的不一致！</w:t>
      </w:r>
    </w:p>
    <w:p w14:paraId="6ABAA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 to say, which of the two is most amazing; their backwardness to receive the truth, or their unwillingness to obey it; their inattention to evidence on the one hand, or their forgetfulness of what they do believe, upon the other.</w:t>
      </w:r>
    </w:p>
    <w:p w14:paraId="1C96D0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很难说，这两者中哪一个更令人惊奇；他们接受真理的迟钝，或他们不愿顺服它；他们一方面对证据的漫不经心，另一方面对他们所信之事的遗忘。</w:t>
      </w:r>
    </w:p>
    <w:p w14:paraId="28EAF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person within these walls, who doubts that he is to die; or who does not believe, that he must be judged after death?</w:t>
      </w:r>
    </w:p>
    <w:p w14:paraId="11F49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在这墙内，有任何人怀疑他将要死吗；或有任何人不相信，他死后必受审判吗？</w:t>
      </w:r>
    </w:p>
    <w:p w14:paraId="78CCEE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then ready for the trial?</w:t>
      </w:r>
    </w:p>
    <w:p w14:paraId="2560C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那么，你们为这审判预备好了吗？</w:t>
      </w:r>
    </w:p>
    <w:p w14:paraId="72CB0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served your Maker?</w:t>
      </w:r>
    </w:p>
    <w:p w14:paraId="6287B5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你们服事了你们的造物主吗？</w:t>
      </w:r>
    </w:p>
    <w:p w14:paraId="5F869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loved him above all?</w:t>
      </w:r>
    </w:p>
    <w:p w14:paraId="736A2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你们爱祂胜过一切吗？</w:t>
      </w:r>
    </w:p>
    <w:p w14:paraId="36294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lived to his glory?</w:t>
      </w:r>
    </w:p>
    <w:p w14:paraId="59668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你们为祂的荣耀而活了吗？</w:t>
      </w:r>
    </w:p>
    <w:p w14:paraId="61CA52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sought and placed your happiness in his favor?</w:t>
      </w:r>
    </w:p>
    <w:p w14:paraId="39ACFB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你们在祂的恩惠中寻求并安放了你们的幸福吗？</w:t>
      </w:r>
    </w:p>
    <w:p w14:paraId="590E0E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are you sensible that iniquities have prevailed against you?</w:t>
      </w:r>
    </w:p>
    <w:p w14:paraId="50CDC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或者你们意识到，罪孽已胜过了你们？</w:t>
      </w:r>
    </w:p>
    <w:p w14:paraId="46A97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they now taken hold upon you, so that you cannot lift your eyes?</w:t>
      </w:r>
    </w:p>
    <w:p w14:paraId="45EE4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它们现在已抓住你们，以至于你们无法举目吗？</w:t>
      </w:r>
    </w:p>
    <w:p w14:paraId="398BEE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preach peace to you by Jesus Christ.</w:t>
      </w:r>
    </w:p>
    <w:p w14:paraId="5C51A4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看哪，我藉着耶稣基督向你们传和平。</w:t>
      </w:r>
    </w:p>
    <w:p w14:paraId="7B8D9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in his name and merits for your pardon: rely on his grace and Spirit for your your reformation; and return to God, through him, as your unchangeable portion.</w:t>
      </w:r>
    </w:p>
    <w:p w14:paraId="181940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为你们的赦免，信祂的名和功德：为你们的悔改，靠祂的恩典和圣灵；并藉着祂，归向上帝，作你们不变的福分。</w:t>
      </w:r>
    </w:p>
    <w:p w14:paraId="22B4F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tenor of the gospel: Luke 24:46, 47. "Thus it is written, and thus it behoved Christ to suffer, and to rise from the dead the third day: and that repentance and remission of sins should be preached in his name, among all nations, beginning at Jerusalem."</w:t>
      </w:r>
    </w:p>
    <w:p w14:paraId="3EB11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这是福音的基调：路加福音 24:46, 47：“经上所记的，基督必须受害，第三日从死里复活；并且人要奉祂的名，传悔改赦罪的道，从耶路撒冷起，直到万邦。”</w:t>
      </w:r>
    </w:p>
    <w:p w14:paraId="3A8351F5">
      <w:pPr>
        <w:spacing w:line="241" w:lineRule="auto"/>
        <w:rPr>
          <w:rFonts w:hint="eastAsia" w:ascii="华文楷体" w:hAnsi="华文楷体" w:eastAsia="华文楷体" w:cs="华文楷体"/>
          <w:sz w:val="30"/>
          <w:szCs w:val="30"/>
        </w:rPr>
      </w:pPr>
    </w:p>
    <w:p w14:paraId="4CD1D125">
      <w:pPr>
        <w:spacing w:line="241" w:lineRule="auto"/>
        <w:rPr>
          <w:rFonts w:hint="eastAsia" w:ascii="华文楷体" w:hAnsi="华文楷体" w:eastAsia="华文楷体" w:cs="华文楷体"/>
          <w:sz w:val="30"/>
          <w:szCs w:val="30"/>
        </w:rPr>
      </w:pPr>
    </w:p>
    <w:p w14:paraId="5901A655">
      <w:pPr>
        <w:spacing w:line="242" w:lineRule="auto"/>
        <w:rPr>
          <w:rFonts w:hint="eastAsia" w:ascii="华文楷体" w:hAnsi="华文楷体" w:eastAsia="华文楷体" w:cs="华文楷体"/>
          <w:sz w:val="30"/>
          <w:szCs w:val="30"/>
        </w:rPr>
      </w:pPr>
    </w:p>
    <w:p w14:paraId="06075A75">
      <w:pPr>
        <w:spacing w:line="242" w:lineRule="auto"/>
        <w:rPr>
          <w:rFonts w:hint="eastAsia" w:ascii="华文楷体" w:hAnsi="华文楷体" w:eastAsia="华文楷体" w:cs="华文楷体"/>
          <w:sz w:val="30"/>
          <w:szCs w:val="30"/>
        </w:rPr>
      </w:pPr>
    </w:p>
    <w:p w14:paraId="0007B0F1">
      <w:pPr>
        <w:spacing w:line="242" w:lineRule="auto"/>
        <w:rPr>
          <w:rFonts w:hint="eastAsia" w:ascii="华文楷体" w:hAnsi="华文楷体" w:eastAsia="华文楷体" w:cs="华文楷体"/>
          <w:sz w:val="30"/>
          <w:szCs w:val="30"/>
        </w:rPr>
      </w:pPr>
    </w:p>
    <w:p w14:paraId="464C0C36">
      <w:pPr>
        <w:spacing w:line="242" w:lineRule="auto"/>
        <w:rPr>
          <w:rFonts w:hint="eastAsia" w:ascii="华文楷体" w:hAnsi="华文楷体" w:eastAsia="华文楷体" w:cs="华文楷体"/>
          <w:sz w:val="30"/>
          <w:szCs w:val="30"/>
        </w:rPr>
      </w:pPr>
    </w:p>
    <w:p w14:paraId="493A7A8D">
      <w:pPr>
        <w:spacing w:line="242" w:lineRule="auto"/>
        <w:rPr>
          <w:rFonts w:hint="eastAsia" w:ascii="华文楷体" w:hAnsi="华文楷体" w:eastAsia="华文楷体" w:cs="华文楷体"/>
          <w:sz w:val="30"/>
          <w:szCs w:val="30"/>
        </w:rPr>
      </w:pPr>
    </w:p>
    <w:p w14:paraId="07791C3D">
      <w:pPr>
        <w:pStyle w:val="11"/>
        <w:widowControl/>
        <w:rPr>
          <w:rFonts w:hint="eastAsia" w:ascii="华文楷体" w:hAnsi="华文楷体" w:eastAsia="华文楷体" w:cs="华文楷体"/>
          <w:sz w:val="30"/>
          <w:szCs w:val="30"/>
        </w:rPr>
      </w:pPr>
      <w:bookmarkStart w:id="6" w:name="bookmark6"/>
      <w:bookmarkEnd w:id="6"/>
      <w:r>
        <w:rPr>
          <w:rFonts w:hint="eastAsia" w:ascii="华文楷体" w:hAnsi="华文楷体" w:eastAsia="华文楷体" w:cs="华文楷体"/>
          <w:sz w:val="30"/>
          <w:szCs w:val="30"/>
        </w:rPr>
        <w:t>CHRIST's DEATH A PROPER ATONEMENT FOR SIN</w:t>
      </w:r>
    </w:p>
    <w:p w14:paraId="471DFE24">
      <w:pPr>
        <w:spacing w:line="260" w:lineRule="auto"/>
        <w:rPr>
          <w:rFonts w:hint="eastAsia" w:ascii="华文楷体" w:hAnsi="华文楷体" w:eastAsia="华文楷体" w:cs="华文楷体"/>
          <w:sz w:val="30"/>
          <w:szCs w:val="30"/>
        </w:rPr>
      </w:pPr>
    </w:p>
    <w:p w14:paraId="7E3B85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基督的死是为罪所作的恰当赎罪祭</w:t>
      </w:r>
    </w:p>
    <w:p w14:paraId="4472A87B">
      <w:pPr>
        <w:spacing w:line="260" w:lineRule="auto"/>
        <w:rPr>
          <w:rFonts w:hint="eastAsia" w:ascii="华文楷体" w:hAnsi="华文楷体" w:eastAsia="华文楷体" w:cs="华文楷体"/>
          <w:sz w:val="30"/>
          <w:szCs w:val="30"/>
        </w:rPr>
      </w:pPr>
    </w:p>
    <w:p w14:paraId="375F0095">
      <w:pPr>
        <w:pStyle w:val="2"/>
        <w:bidi w:val="0"/>
        <w:jc w:val="center"/>
        <w:rPr>
          <w:rFonts w:hint="eastAsia"/>
        </w:rPr>
      </w:pPr>
      <w:r>
        <w:rPr>
          <w:rFonts w:hint="eastAsia"/>
        </w:rPr>
        <w:t>SERMON 5</w:t>
      </w:r>
    </w:p>
    <w:p w14:paraId="32747E4F">
      <w:pPr>
        <w:pStyle w:val="2"/>
        <w:bidi w:val="0"/>
        <w:jc w:val="center"/>
        <w:rPr>
          <w:rFonts w:hint="eastAsia"/>
        </w:rPr>
      </w:pPr>
      <w:r>
        <w:rPr>
          <w:rFonts w:hint="eastAsia"/>
        </w:rPr>
        <w:t>讲道五</w:t>
      </w:r>
    </w:p>
    <w:p w14:paraId="7DCCACF0">
      <w:pPr>
        <w:spacing w:line="260" w:lineRule="auto"/>
        <w:rPr>
          <w:rFonts w:hint="eastAsia" w:ascii="华文楷体" w:hAnsi="华文楷体" w:eastAsia="华文楷体" w:cs="华文楷体"/>
          <w:sz w:val="30"/>
          <w:szCs w:val="30"/>
        </w:rPr>
      </w:pPr>
    </w:p>
    <w:p w14:paraId="72A1F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the propitiation for our sins: and not for ours only, but also for the sins ofthe whole world. 1 JOHN 2:2 ACTION SERMON.</w:t>
      </w:r>
    </w:p>
    <w:p w14:paraId="2B5DD8E2">
      <w:pPr>
        <w:spacing w:line="260" w:lineRule="auto"/>
        <w:rPr>
          <w:rFonts w:hint="eastAsia" w:ascii="华文楷体" w:hAnsi="华文楷体" w:eastAsia="华文楷体" w:cs="华文楷体"/>
          <w:sz w:val="30"/>
          <w:szCs w:val="30"/>
        </w:rPr>
      </w:pPr>
    </w:p>
    <w:p w14:paraId="11D9A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并且祂是为我们的罪作了挽回祭；不单是为我们的罪，也是为全世界的罪。约翰一书 2:2 行动讲章。</w:t>
      </w:r>
    </w:p>
    <w:p w14:paraId="3E06F712">
      <w:pPr>
        <w:spacing w:line="260" w:lineRule="auto"/>
        <w:rPr>
          <w:rFonts w:hint="eastAsia" w:ascii="华文楷体" w:hAnsi="华文楷体" w:eastAsia="华文楷体" w:cs="华文楷体"/>
          <w:sz w:val="30"/>
          <w:szCs w:val="30"/>
        </w:rPr>
      </w:pPr>
    </w:p>
    <w:p w14:paraId="0D263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w:t>
      </w:r>
    </w:p>
    <w:p w14:paraId="058A4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 many as have any belief of eternity, it must be a matter of unspeakable moment to know, how they may have confidence towards God.</w:t>
      </w:r>
    </w:p>
    <w:p w14:paraId="75A7D15C">
      <w:pPr>
        <w:spacing w:line="260" w:lineRule="auto"/>
        <w:rPr>
          <w:rFonts w:hint="eastAsia" w:ascii="华文楷体" w:hAnsi="华文楷体" w:eastAsia="华文楷体" w:cs="华文楷体"/>
          <w:sz w:val="30"/>
          <w:szCs w:val="30"/>
        </w:rPr>
      </w:pPr>
    </w:p>
    <w:p w14:paraId="2D6607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w:t>
      </w:r>
    </w:p>
    <w:p w14:paraId="3DAA01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对凡对永恒有任何相信的人，知道如何能向神坦然无惧，必定是件无可言喻的重大的事。</w:t>
      </w:r>
    </w:p>
    <w:p w14:paraId="3937CA96">
      <w:pPr>
        <w:spacing w:line="260" w:lineRule="auto"/>
        <w:rPr>
          <w:rFonts w:hint="eastAsia" w:ascii="华文楷体" w:hAnsi="华文楷体" w:eastAsia="华文楷体" w:cs="华文楷体"/>
          <w:sz w:val="30"/>
          <w:szCs w:val="30"/>
        </w:rPr>
      </w:pPr>
    </w:p>
    <w:p w14:paraId="54889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enquiry becomes, if possible, still more serious, when we consider man as in a lapsed and corrupt state by nature, as guilty, and obnoxious to his Maker's righteous judgment.</w:t>
      </w:r>
    </w:p>
    <w:p w14:paraId="2CD0C724">
      <w:pPr>
        <w:spacing w:line="260" w:lineRule="auto"/>
        <w:rPr>
          <w:rFonts w:hint="eastAsia" w:ascii="华文楷体" w:hAnsi="华文楷体" w:eastAsia="华文楷体" w:cs="华文楷体"/>
          <w:sz w:val="30"/>
          <w:szCs w:val="30"/>
        </w:rPr>
      </w:pPr>
    </w:p>
    <w:p w14:paraId="3931D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当我们思想，人本性上处在一种堕落败坏的状态中，有罪，并当受他造物主公义的审判时，这个探究，如果可能的话，就变得更加严肃了。</w:t>
      </w:r>
    </w:p>
    <w:p w14:paraId="502583FD">
      <w:pPr>
        <w:spacing w:line="260" w:lineRule="auto"/>
        <w:rPr>
          <w:rFonts w:hint="eastAsia" w:ascii="华文楷体" w:hAnsi="华文楷体" w:eastAsia="华文楷体" w:cs="华文楷体"/>
          <w:sz w:val="30"/>
          <w:szCs w:val="30"/>
        </w:rPr>
      </w:pPr>
    </w:p>
    <w:p w14:paraId="2F0F4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becomes necessary, not only to preserve the favor, not only to avoid the displeasure, but to seek for some shelter or covering from the wrath of God.</w:t>
      </w:r>
    </w:p>
    <w:p w14:paraId="3F3A6F95">
      <w:pPr>
        <w:spacing w:line="260" w:lineRule="auto"/>
        <w:rPr>
          <w:rFonts w:hint="eastAsia" w:ascii="华文楷体" w:hAnsi="华文楷体" w:eastAsia="华文楷体" w:cs="华文楷体"/>
          <w:sz w:val="30"/>
          <w:szCs w:val="30"/>
        </w:rPr>
      </w:pPr>
    </w:p>
    <w:p w14:paraId="066C8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那时，不仅有必要保守恩惠，不仅有必要避免不悦，还有必要寻求某种躲避或遮盖，来脱离上帝的忿怒。</w:t>
      </w:r>
    </w:p>
    <w:p w14:paraId="425BD124">
      <w:pPr>
        <w:spacing w:line="260" w:lineRule="auto"/>
        <w:rPr>
          <w:rFonts w:hint="eastAsia" w:ascii="华文楷体" w:hAnsi="华文楷体" w:eastAsia="华文楷体" w:cs="华文楷体"/>
          <w:sz w:val="30"/>
          <w:szCs w:val="30"/>
        </w:rPr>
      </w:pPr>
    </w:p>
    <w:p w14:paraId="53E48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account given us of our condition in scripture; which, as it is a truth of the utmost importance, lying at the foundation of all religion, I have often endeavored both to explain and enforce.</w:t>
      </w:r>
    </w:p>
    <w:p w14:paraId="03358D90">
      <w:pPr>
        <w:spacing w:line="260" w:lineRule="auto"/>
        <w:rPr>
          <w:rFonts w:hint="eastAsia" w:ascii="华文楷体" w:hAnsi="华文楷体" w:eastAsia="华文楷体" w:cs="华文楷体"/>
          <w:sz w:val="30"/>
          <w:szCs w:val="30"/>
        </w:rPr>
      </w:pPr>
    </w:p>
    <w:p w14:paraId="61C8C4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这是圣经所给予我们的关于我们光景的记述；这是一个至关重要的真理，是所有信仰的根基，我曾多次努力去解释并强调。</w:t>
      </w:r>
    </w:p>
    <w:p w14:paraId="1397C1C7">
      <w:pPr>
        <w:spacing w:line="260" w:lineRule="auto"/>
        <w:rPr>
          <w:rFonts w:hint="eastAsia" w:ascii="华文楷体" w:hAnsi="华文楷体" w:eastAsia="华文楷体" w:cs="华文楷体"/>
          <w:sz w:val="30"/>
          <w:szCs w:val="30"/>
        </w:rPr>
      </w:pPr>
    </w:p>
    <w:p w14:paraId="00BEF5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happy, happy they who have heard with application; happy they whose eyes have been opened on their danger as sinners; who have seen and felt the evil of sin, as a departure from, and rebellion against a most holy, righteous and gracious God.</w:t>
      </w:r>
    </w:p>
    <w:p w14:paraId="0283CED3">
      <w:pPr>
        <w:spacing w:line="260" w:lineRule="auto"/>
        <w:rPr>
          <w:rFonts w:hint="eastAsia" w:ascii="华文楷体" w:hAnsi="华文楷体" w:eastAsia="华文楷体" w:cs="华文楷体"/>
          <w:sz w:val="30"/>
          <w:szCs w:val="30"/>
        </w:rPr>
      </w:pPr>
    </w:p>
    <w:p w14:paraId="31234A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而那些用心聆听的人是有福的，是有福的；那些眼睛被开启，看见他们作为罪人的危险的人是有福的；那些看见并感受到罪的邪恶，即那离开并悖逆一位至圣、公义、有恩典的上帝的行为的人是有福的。</w:t>
      </w:r>
    </w:p>
    <w:p w14:paraId="64CBF70E">
      <w:pPr>
        <w:spacing w:line="260" w:lineRule="auto"/>
        <w:rPr>
          <w:rFonts w:hint="eastAsia" w:ascii="华文楷体" w:hAnsi="华文楷体" w:eastAsia="华文楷体" w:cs="华文楷体"/>
          <w:sz w:val="30"/>
          <w:szCs w:val="30"/>
        </w:rPr>
      </w:pPr>
    </w:p>
    <w:p w14:paraId="187D40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they, who, rejecting the vain reasonings of the carnal mind, and the cob-web-defences of the short-sighted creature, have been laid prostrate as guilty and helpless, before the sovereign and almighty Creator.</w:t>
      </w:r>
    </w:p>
    <w:p w14:paraId="02313871">
      <w:pPr>
        <w:spacing w:line="260" w:lineRule="auto"/>
        <w:rPr>
          <w:rFonts w:hint="eastAsia" w:ascii="华文楷体" w:hAnsi="华文楷体" w:eastAsia="华文楷体" w:cs="华文楷体"/>
          <w:sz w:val="30"/>
          <w:szCs w:val="30"/>
        </w:rPr>
      </w:pPr>
    </w:p>
    <w:p w14:paraId="46F8B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有福的人，他们拒绝属肉体的心思那虚妄的推理，和短视的受造物那蛛网般的辩护，已被置于至高全能的创造主面前，俯伏在地，如同有罪和无助的人。</w:t>
      </w:r>
    </w:p>
    <w:p w14:paraId="68095DA5">
      <w:pPr>
        <w:spacing w:line="260" w:lineRule="auto"/>
        <w:rPr>
          <w:rFonts w:hint="eastAsia" w:ascii="华文楷体" w:hAnsi="华文楷体" w:eastAsia="华文楷体" w:cs="华文楷体"/>
          <w:sz w:val="30"/>
          <w:szCs w:val="30"/>
        </w:rPr>
      </w:pPr>
    </w:p>
    <w:p w14:paraId="5D46E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mankind, in the several ages of the world, have in general discovered such a jealousy of their condition, and have so far felt the reproof and condemnation of natural conscience, that their attempts and inventions have been innumerable to appease the offended Deity.</w:t>
      </w:r>
    </w:p>
    <w:p w14:paraId="0B63D9CA">
      <w:pPr>
        <w:spacing w:line="260" w:lineRule="auto"/>
        <w:rPr>
          <w:rFonts w:hint="eastAsia" w:ascii="华文楷体" w:hAnsi="华文楷体" w:eastAsia="华文楷体" w:cs="华文楷体"/>
          <w:sz w:val="30"/>
          <w:szCs w:val="30"/>
        </w:rPr>
      </w:pPr>
    </w:p>
    <w:p w14:paraId="5B938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全人类，在世界的各个时代，普遍地都对他们的光景显出一种如此的猜疑，并如此地感受到天然良心的责备与定罪，以至于他们为平息被冒犯的神明而作的尝试和发明，已是数不胜数。</w:t>
      </w:r>
    </w:p>
    <w:p w14:paraId="1DD357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blessed be the name of God, we are not lest to any uncertainty as to this important question.</w:t>
      </w:r>
    </w:p>
    <w:p w14:paraId="76FD5D64">
      <w:pPr>
        <w:spacing w:line="260" w:lineRule="auto"/>
        <w:rPr>
          <w:rFonts w:hint="eastAsia" w:ascii="华文楷体" w:hAnsi="华文楷体" w:eastAsia="华文楷体" w:cs="华文楷体"/>
          <w:sz w:val="30"/>
          <w:szCs w:val="30"/>
        </w:rPr>
      </w:pPr>
    </w:p>
    <w:p w14:paraId="42AC0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但是，愿上帝的名得称颂，我们并未被留在这重要问题上的任何不确定中。</w:t>
      </w:r>
    </w:p>
    <w:p w14:paraId="40EDC9D4">
      <w:pPr>
        <w:spacing w:line="260" w:lineRule="auto"/>
        <w:rPr>
          <w:rFonts w:hint="eastAsia" w:ascii="华文楷体" w:hAnsi="华文楷体" w:eastAsia="华文楷体" w:cs="华文楷体"/>
          <w:sz w:val="30"/>
          <w:szCs w:val="30"/>
        </w:rPr>
      </w:pPr>
    </w:p>
    <w:p w14:paraId="56BF71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chearfully apply our minds to it and receive unspeakable consolation "through the tender mercy of our God; whereby the day-spring from on high hath visited us."</w:t>
      </w:r>
    </w:p>
    <w:p w14:paraId="3FA48721">
      <w:pPr>
        <w:spacing w:line="260" w:lineRule="auto"/>
        <w:rPr>
          <w:rFonts w:hint="eastAsia" w:ascii="华文楷体" w:hAnsi="华文楷体" w:eastAsia="华文楷体" w:cs="华文楷体"/>
          <w:sz w:val="30"/>
          <w:szCs w:val="30"/>
        </w:rPr>
      </w:pPr>
    </w:p>
    <w:p w14:paraId="08D92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我们可以愉快地将我们的心志专注于此，并“因我们神怜悯的心肠，叫清晨的日光从高天临到我们。”而得着无法言喻的安慰。</w:t>
      </w:r>
    </w:p>
    <w:p w14:paraId="34BACE91">
      <w:pPr>
        <w:spacing w:line="260" w:lineRule="auto"/>
        <w:rPr>
          <w:rFonts w:hint="eastAsia" w:ascii="华文楷体" w:hAnsi="华文楷体" w:eastAsia="华文楷体" w:cs="华文楷体"/>
          <w:sz w:val="30"/>
          <w:szCs w:val="30"/>
        </w:rPr>
      </w:pPr>
    </w:p>
    <w:p w14:paraId="539B79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to life and peace is fully explained in the glorious gospel of the Son of God.</w:t>
      </w:r>
    </w:p>
    <w:p w14:paraId="65E2450A">
      <w:pPr>
        <w:spacing w:line="260" w:lineRule="auto"/>
        <w:rPr>
          <w:rFonts w:hint="eastAsia" w:ascii="华文楷体" w:hAnsi="华文楷体" w:eastAsia="华文楷体" w:cs="华文楷体"/>
          <w:sz w:val="30"/>
          <w:szCs w:val="30"/>
        </w:rPr>
      </w:pPr>
    </w:p>
    <w:p w14:paraId="2AC40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通往生命与平安的道路，在上帝儿子荣耀的福音中已得完全的解释。</w:t>
      </w:r>
    </w:p>
    <w:p w14:paraId="1AEF6E41">
      <w:pPr>
        <w:spacing w:line="260" w:lineRule="auto"/>
        <w:rPr>
          <w:rFonts w:hint="eastAsia" w:ascii="华文楷体" w:hAnsi="华文楷体" w:eastAsia="华文楷体" w:cs="华文楷体"/>
          <w:sz w:val="30"/>
          <w:szCs w:val="30"/>
        </w:rPr>
      </w:pPr>
    </w:p>
    <w:p w14:paraId="7AEF71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indeed, by nature, guilty sinners, enemies to God in our minds, and by wicked works; but there is a gracious provision made for our recovery in the mediation of Christ.</w:t>
      </w:r>
    </w:p>
    <w:p w14:paraId="32748A71">
      <w:pPr>
        <w:spacing w:line="260" w:lineRule="auto"/>
        <w:rPr>
          <w:rFonts w:hint="eastAsia" w:ascii="华文楷体" w:hAnsi="华文楷体" w:eastAsia="华文楷体" w:cs="华文楷体"/>
          <w:sz w:val="30"/>
          <w:szCs w:val="30"/>
        </w:rPr>
      </w:pPr>
    </w:p>
    <w:p w14:paraId="70EF8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我们本性上确实是有罪的罪人，在心思上是神的仇敌，并藉着恶行；但在基督的中保里，为我们的恢复，已作了有恩典的预备。</w:t>
      </w:r>
    </w:p>
    <w:p w14:paraId="13D2052F">
      <w:pPr>
        <w:spacing w:line="260" w:lineRule="auto"/>
        <w:rPr>
          <w:rFonts w:hint="eastAsia" w:ascii="华文楷体" w:hAnsi="华文楷体" w:eastAsia="华文楷体" w:cs="华文楷体"/>
          <w:sz w:val="30"/>
          <w:szCs w:val="30"/>
        </w:rPr>
      </w:pPr>
    </w:p>
    <w:p w14:paraId="57B743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strong hold and refuge of the sinner; it is the foundation stone and confidence of the believer.</w:t>
      </w:r>
    </w:p>
    <w:p w14:paraId="3CB59FC9">
      <w:pPr>
        <w:spacing w:line="260" w:lineRule="auto"/>
        <w:rPr>
          <w:rFonts w:hint="eastAsia" w:ascii="华文楷体" w:hAnsi="华文楷体" w:eastAsia="华文楷体" w:cs="华文楷体"/>
          <w:sz w:val="30"/>
          <w:szCs w:val="30"/>
        </w:rPr>
      </w:pPr>
    </w:p>
    <w:p w14:paraId="3CFA05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这是罪人的坚固台和避难所；是信徒的房角石和信心。</w:t>
      </w:r>
    </w:p>
    <w:p w14:paraId="7DC506CE">
      <w:pPr>
        <w:spacing w:line="260" w:lineRule="auto"/>
        <w:rPr>
          <w:rFonts w:hint="eastAsia" w:ascii="华文楷体" w:hAnsi="华文楷体" w:eastAsia="华文楷体" w:cs="华文楷体"/>
          <w:sz w:val="30"/>
          <w:szCs w:val="30"/>
        </w:rPr>
      </w:pPr>
    </w:p>
    <w:p w14:paraId="057A4A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8th and 9th verses ofthe preceding chapter, the apostle John says, "If we say that we have no sin, we deceive ourselves, and the truth is not in us.</w:t>
      </w:r>
    </w:p>
    <w:p w14:paraId="41694D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在前一章的第 8 和第 9 节，使徒约翰说：“我们若说自己无罪，便是自欺，真理不在我们心里了。</w:t>
      </w:r>
    </w:p>
    <w:p w14:paraId="6C019C79">
      <w:pPr>
        <w:spacing w:line="260" w:lineRule="auto"/>
        <w:rPr>
          <w:rFonts w:hint="eastAsia" w:ascii="华文楷体" w:hAnsi="华文楷体" w:eastAsia="华文楷体" w:cs="华文楷体"/>
          <w:sz w:val="30"/>
          <w:szCs w:val="30"/>
        </w:rPr>
      </w:pPr>
    </w:p>
    <w:p w14:paraId="6591E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confess our sins, he is faithful and just to forgive us our sins, and to cleanse us from all unrighteousness."</w:t>
      </w:r>
    </w:p>
    <w:p w14:paraId="6C8B366D">
      <w:pPr>
        <w:spacing w:line="260" w:lineRule="auto"/>
        <w:rPr>
          <w:rFonts w:hint="eastAsia" w:ascii="华文楷体" w:hAnsi="华文楷体" w:eastAsia="华文楷体" w:cs="华文楷体"/>
          <w:sz w:val="30"/>
          <w:szCs w:val="30"/>
        </w:rPr>
      </w:pPr>
    </w:p>
    <w:p w14:paraId="0566A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我们若认自己的罪，祂是信实的，是公义的，必要赦免我们的罪，洗净我们一切的不义。”</w:t>
      </w:r>
    </w:p>
    <w:p w14:paraId="7FA25BC3">
      <w:pPr>
        <w:spacing w:line="260" w:lineRule="auto"/>
        <w:rPr>
          <w:rFonts w:hint="eastAsia" w:ascii="华文楷体" w:hAnsi="华文楷体" w:eastAsia="华文楷体" w:cs="华文楷体"/>
          <w:sz w:val="30"/>
          <w:szCs w:val="30"/>
        </w:rPr>
      </w:pPr>
    </w:p>
    <w:p w14:paraId="464BD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verse preceding the text, "My little children, these things write I unto you, that ye sin not.</w:t>
      </w:r>
    </w:p>
    <w:p w14:paraId="346D7977">
      <w:pPr>
        <w:spacing w:line="260" w:lineRule="auto"/>
        <w:rPr>
          <w:rFonts w:hint="eastAsia" w:ascii="华文楷体" w:hAnsi="华文楷体" w:eastAsia="华文楷体" w:cs="华文楷体"/>
          <w:sz w:val="30"/>
          <w:szCs w:val="30"/>
        </w:rPr>
      </w:pPr>
    </w:p>
    <w:p w14:paraId="6FEAA9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在经文的前一节，“我小子们哪，我将这些话写给你们，是要叫你们不犯罪。</w:t>
      </w:r>
    </w:p>
    <w:p w14:paraId="557D3CE1">
      <w:pPr>
        <w:spacing w:line="260" w:lineRule="auto"/>
        <w:rPr>
          <w:rFonts w:hint="eastAsia" w:ascii="华文楷体" w:hAnsi="华文楷体" w:eastAsia="华文楷体" w:cs="华文楷体"/>
          <w:sz w:val="30"/>
          <w:szCs w:val="30"/>
        </w:rPr>
      </w:pPr>
    </w:p>
    <w:p w14:paraId="4D929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man sin, we have an advocate with the Father, Jesus Christ the righteous."—He then teaches the Christian to live by faith in the Saviour's blood: And he is the propitiation for our sins.</w:t>
      </w:r>
    </w:p>
    <w:p w14:paraId="3C76ADD0">
      <w:pPr>
        <w:spacing w:line="260" w:lineRule="auto"/>
        <w:rPr>
          <w:rFonts w:hint="eastAsia" w:ascii="华文楷体" w:hAnsi="华文楷体" w:eastAsia="华文楷体" w:cs="华文楷体"/>
          <w:sz w:val="30"/>
          <w:szCs w:val="30"/>
        </w:rPr>
      </w:pPr>
    </w:p>
    <w:p w14:paraId="09B1C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若有人犯罪，我们在父那里有一位中保，就是那义者耶稣基督。”——祂然后教导基督徒，要凭着对救主宝血的信心而活：并且祂是为我们的罪作了挽回祭。</w:t>
      </w:r>
    </w:p>
    <w:p w14:paraId="61161232">
      <w:pPr>
        <w:spacing w:line="260" w:lineRule="auto"/>
        <w:rPr>
          <w:rFonts w:hint="eastAsia" w:ascii="华文楷体" w:hAnsi="华文楷体" w:eastAsia="华文楷体" w:cs="华文楷体"/>
          <w:sz w:val="30"/>
          <w:szCs w:val="30"/>
        </w:rPr>
      </w:pPr>
    </w:p>
    <w:p w14:paraId="71BCF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might further illustrate the extent and efficacy of the great atonement, he adds, and not for ours only, but also for the sins ofthe whole world.</w:t>
      </w:r>
    </w:p>
    <w:p w14:paraId="64073D41">
      <w:pPr>
        <w:spacing w:line="260" w:lineRule="auto"/>
        <w:rPr>
          <w:rFonts w:hint="eastAsia" w:ascii="华文楷体" w:hAnsi="华文楷体" w:eastAsia="华文楷体" w:cs="华文楷体"/>
          <w:sz w:val="30"/>
          <w:szCs w:val="30"/>
        </w:rPr>
      </w:pPr>
    </w:p>
    <w:p w14:paraId="5B465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为要进一步阐明那伟大赎罪祭的广度与功效，祂加上说，不单是为我们的罪，也是为全世界的罪。</w:t>
      </w:r>
    </w:p>
    <w:p w14:paraId="01FE8072">
      <w:pPr>
        <w:spacing w:line="260" w:lineRule="auto"/>
        <w:rPr>
          <w:rFonts w:hint="eastAsia" w:ascii="华文楷体" w:hAnsi="华文楷体" w:eastAsia="华文楷体" w:cs="华文楷体"/>
          <w:sz w:val="30"/>
          <w:szCs w:val="30"/>
        </w:rPr>
      </w:pPr>
    </w:p>
    <w:p w14:paraId="59238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further discoursing on this subject, I propose, through the assistance of divine grace,</w:t>
      </w:r>
    </w:p>
    <w:p w14:paraId="5AED7F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consider Christ as the propitiation for sin, or what is implied in his being so called.</w:t>
      </w:r>
    </w:p>
    <w:p w14:paraId="472D4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consider the extent of this propitiation, or its being for the sins of the whole world. And,</w:t>
      </w:r>
    </w:p>
    <w:p w14:paraId="78F71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To make some practical improvement of the subject.</w:t>
      </w:r>
    </w:p>
    <w:p w14:paraId="32FD96BD">
      <w:pPr>
        <w:spacing w:line="260" w:lineRule="auto"/>
        <w:rPr>
          <w:rFonts w:hint="eastAsia" w:ascii="华文楷体" w:hAnsi="华文楷体" w:eastAsia="华文楷体" w:cs="华文楷体"/>
          <w:sz w:val="30"/>
          <w:szCs w:val="30"/>
        </w:rPr>
      </w:pPr>
    </w:p>
    <w:p w14:paraId="2066F0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在进一步论述这个主题时，我提议，靠着神圣恩典的帮助，</w:t>
      </w:r>
    </w:p>
    <w:p w14:paraId="464852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一、来思想基督是为罪所作的挽回祭，或祂如此被称为所包含的。</w:t>
      </w:r>
    </w:p>
    <w:p w14:paraId="2AC117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二、来思想这挽回祭的广度，或它是为全世界的罪所作的。并且，</w:t>
      </w:r>
    </w:p>
    <w:p w14:paraId="07B52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三、对此主题作一些实践性的应用。</w:t>
      </w:r>
    </w:p>
    <w:p w14:paraId="63CD529A">
      <w:pPr>
        <w:spacing w:line="260" w:lineRule="auto"/>
        <w:rPr>
          <w:rFonts w:hint="eastAsia" w:ascii="华文楷体" w:hAnsi="华文楷体" w:eastAsia="华文楷体" w:cs="华文楷体"/>
          <w:sz w:val="30"/>
          <w:szCs w:val="30"/>
        </w:rPr>
      </w:pPr>
    </w:p>
    <w:p w14:paraId="24D39A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then, Let us consider Christ as the propitiation for sin, or what is implied in his being so called.</w:t>
      </w:r>
    </w:p>
    <w:p w14:paraId="69E03139">
      <w:pPr>
        <w:spacing w:line="260" w:lineRule="auto"/>
        <w:rPr>
          <w:rFonts w:hint="eastAsia" w:ascii="华文楷体" w:hAnsi="华文楷体" w:eastAsia="华文楷体" w:cs="华文楷体"/>
          <w:sz w:val="30"/>
          <w:szCs w:val="30"/>
        </w:rPr>
      </w:pPr>
    </w:p>
    <w:p w14:paraId="71E9D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一、那么，首先，让我们思想基督是为罪所作的挽回祭，或祂如此被称为所包含的。</w:t>
      </w:r>
    </w:p>
    <w:p w14:paraId="335D418E">
      <w:pPr>
        <w:spacing w:line="260" w:lineRule="auto"/>
        <w:rPr>
          <w:rFonts w:hint="eastAsia" w:ascii="华文楷体" w:hAnsi="华文楷体" w:eastAsia="华文楷体" w:cs="华文楷体"/>
          <w:sz w:val="30"/>
          <w:szCs w:val="30"/>
        </w:rPr>
      </w:pPr>
    </w:p>
    <w:p w14:paraId="13785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our Saviour designed as a propitiation in several other passages of scripture; as in this epistle, chap. 4:10. "Herein is love, not that we loved God, but that he loved us, and sent his Son to be the propitiation for our sins;" and Rom. 3:25. "Whom God hath set forth to be a propitiation through faith in his blood."</w:t>
      </w:r>
    </w:p>
    <w:p w14:paraId="5D0E7DA8">
      <w:pPr>
        <w:spacing w:line="260" w:lineRule="auto"/>
        <w:rPr>
          <w:rFonts w:hint="eastAsia" w:ascii="华文楷体" w:hAnsi="华文楷体" w:eastAsia="华文楷体" w:cs="华文楷体"/>
          <w:sz w:val="30"/>
          <w:szCs w:val="30"/>
        </w:rPr>
      </w:pPr>
    </w:p>
    <w:p w14:paraId="5FC72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——我们在圣经中其他几处经文也发现我们的救主被定为挽回祭；如在这封书信中，第 4 章 10 节：“爱在此，不是我们爱神，乃是神爱我们，差祂的儿子，为我们的罪作了挽回祭；”以及罗马书 3:25：“神设立耶稣作挽回祭，是凭着耶稣的血，藉着人的信。”</w:t>
      </w:r>
    </w:p>
    <w:p w14:paraId="0E5CD83E">
      <w:pPr>
        <w:spacing w:line="260" w:lineRule="auto"/>
        <w:rPr>
          <w:rFonts w:hint="eastAsia" w:ascii="华文楷体" w:hAnsi="华文楷体" w:eastAsia="华文楷体" w:cs="华文楷体"/>
          <w:sz w:val="30"/>
          <w:szCs w:val="30"/>
        </w:rPr>
      </w:pPr>
    </w:p>
    <w:p w14:paraId="4F689F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opinion of many learned men, that Christ is called a propitiation, or the propitiation, in allusion to the mercy-seat above the ark, which was set up at first in the tabernacle, and afterwards in the temple in the most holy place.</w:t>
      </w:r>
    </w:p>
    <w:p w14:paraId="7E40A834">
      <w:pPr>
        <w:spacing w:line="260" w:lineRule="auto"/>
        <w:rPr>
          <w:rFonts w:hint="eastAsia" w:ascii="华文楷体" w:hAnsi="华文楷体" w:eastAsia="华文楷体" w:cs="华文楷体"/>
          <w:sz w:val="30"/>
          <w:szCs w:val="30"/>
        </w:rPr>
      </w:pPr>
    </w:p>
    <w:p w14:paraId="3B997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许多博学的人认为，基督被称为挽回祭，或那挽回祭，是暗指约柜上的施恩座，那起初被设立在会幕中，后来又被设立在圣殿至圣所中。</w:t>
      </w:r>
    </w:p>
    <w:p w14:paraId="781E2F45">
      <w:pPr>
        <w:spacing w:line="260" w:lineRule="auto"/>
        <w:rPr>
          <w:rFonts w:hint="eastAsia" w:ascii="华文楷体" w:hAnsi="华文楷体" w:eastAsia="华文楷体" w:cs="华文楷体"/>
          <w:sz w:val="30"/>
          <w:szCs w:val="30"/>
        </w:rPr>
      </w:pPr>
    </w:p>
    <w:p w14:paraId="33836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confirm this, it is observed, that the original word here used is the same which the Greek translators of the Old Testament always use to denote the mercy-seat, and which the apostle to the Hebrews uses when speaking of the same subject, Heb. 9:5. "And over it the cherubims of glory shadowing the mercy-seat: of which we cannot now speak particularly."</w:t>
      </w:r>
    </w:p>
    <w:p w14:paraId="6C280B50">
      <w:pPr>
        <w:spacing w:line="260" w:lineRule="auto"/>
        <w:rPr>
          <w:rFonts w:hint="eastAsia" w:ascii="华文楷体" w:hAnsi="华文楷体" w:eastAsia="华文楷体" w:cs="华文楷体"/>
          <w:sz w:val="30"/>
          <w:szCs w:val="30"/>
        </w:rPr>
      </w:pPr>
    </w:p>
    <w:p w14:paraId="2CB10A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为证实这一点，人们注意到，这里所用的原文词，与旧约的希腊文译者总是用来指施恩座的词相同，也与致希伯来人书的使徒在谈论同一个主题时所用的词相同，希伯来书 9:5：“其上有荣耀的基路伯影罩着施恩座：关于这些事，我们现在不能一一细说。”</w:t>
      </w:r>
    </w:p>
    <w:p w14:paraId="4CD64938">
      <w:pPr>
        <w:spacing w:line="260" w:lineRule="auto"/>
        <w:rPr>
          <w:rFonts w:hint="eastAsia" w:ascii="华文楷体" w:hAnsi="华文楷体" w:eastAsia="华文楷体" w:cs="华文楷体"/>
          <w:sz w:val="30"/>
          <w:szCs w:val="30"/>
        </w:rPr>
      </w:pPr>
    </w:p>
    <w:p w14:paraId="343E8F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apprehend there is some inversion of the order of things in this remark: for Christ is not called a propitiation in allusion to the mercy-seat, which, independent of him, could ill bear that denomination; but the mercy-seat hath this title given to it because it was an eminent type of Christ.</w:t>
      </w:r>
    </w:p>
    <w:p w14:paraId="7DF7ECA2">
      <w:pPr>
        <w:spacing w:line="260" w:lineRule="auto"/>
        <w:rPr>
          <w:rFonts w:hint="eastAsia" w:ascii="华文楷体" w:hAnsi="华文楷体" w:eastAsia="华文楷体" w:cs="华文楷体"/>
          <w:sz w:val="30"/>
          <w:szCs w:val="30"/>
        </w:rPr>
      </w:pPr>
    </w:p>
    <w:p w14:paraId="3692E7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但我认为，在这个评论中，事情的次序有些颠倒：因为基督被称为挽回祭，并非是暗指施恩座，而施恩座，若脱离了祂，就难以承受那个称谓；反倒是施恩座被赋予这个称号，是因为它是基督一个显著的预表。</w:t>
      </w:r>
    </w:p>
    <w:p w14:paraId="3EFAB58A">
      <w:pPr>
        <w:spacing w:line="260" w:lineRule="auto"/>
        <w:rPr>
          <w:rFonts w:hint="eastAsia" w:ascii="华文楷体" w:hAnsi="华文楷体" w:eastAsia="华文楷体" w:cs="华文楷体"/>
          <w:sz w:val="30"/>
          <w:szCs w:val="30"/>
        </w:rPr>
      </w:pPr>
    </w:p>
    <w:p w14:paraId="6FCC82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beautifully indeed represented the benefit which we derive from him as our propitiation.</w:t>
      </w:r>
    </w:p>
    <w:p w14:paraId="2621148B">
      <w:pPr>
        <w:spacing w:line="260" w:lineRule="auto"/>
        <w:rPr>
          <w:rFonts w:hint="eastAsia" w:ascii="华文楷体" w:hAnsi="华文楷体" w:eastAsia="华文楷体" w:cs="华文楷体"/>
          <w:sz w:val="30"/>
          <w:szCs w:val="30"/>
        </w:rPr>
      </w:pPr>
    </w:p>
    <w:p w14:paraId="6F061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它确实优美地描绘了我们从祂作为我们的挽回祭所得到的益处。</w:t>
      </w:r>
    </w:p>
    <w:p w14:paraId="475369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God, by the Shechinah, or symbol of his presence, dwelt of old upon the mercy-seat, between the cherubims, and was from that place propitious to his people; so now God dwells in Christ, and by him reconciles sinners to himself: 2 Cor. 5:19. "To wit, That God was in Christ, reconciling the world unto himself, not imputing their trespasses unto them; and hath committed unto us the word of reconciliation."</w:t>
      </w:r>
    </w:p>
    <w:p w14:paraId="1C012111">
      <w:pPr>
        <w:spacing w:line="260" w:lineRule="auto"/>
        <w:rPr>
          <w:rFonts w:hint="eastAsia" w:ascii="华文楷体" w:hAnsi="华文楷体" w:eastAsia="华文楷体" w:cs="华文楷体"/>
          <w:sz w:val="30"/>
          <w:szCs w:val="30"/>
        </w:rPr>
      </w:pPr>
    </w:p>
    <w:p w14:paraId="5698D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因为正如上帝，藉着示基拿，或祂同在的象征，古时住在基路伯之间的施恩座上，并从那地方向祂的百姓施恩；同样，现在上帝住在基督里，并藉着祂使罪人与自己和好：哥林多后书 5:19：“这就是说，神在基督里，叫世人与自己和好，不将他们的过犯归到他们身上；并且将这和好的道理托付了我们。”</w:t>
      </w:r>
    </w:p>
    <w:p w14:paraId="611787ED">
      <w:pPr>
        <w:spacing w:line="260" w:lineRule="auto"/>
        <w:rPr>
          <w:rFonts w:hint="eastAsia" w:ascii="华文楷体" w:hAnsi="华文楷体" w:eastAsia="华文楷体" w:cs="华文楷体"/>
          <w:sz w:val="30"/>
          <w:szCs w:val="30"/>
        </w:rPr>
      </w:pPr>
    </w:p>
    <w:p w14:paraId="3FA0A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ancient dispensation, every worshipper was to look toward the mercy-seat; and it was from thence that God accepted them, and gave intimations of their acceptance: so it is through Christ, or in his name, that we have now access to God; and it is in him that he sheweth us favor, and maketh us accepted; Eph. 1:6. "To the praise of the glory of his grace, wherein he hath made us accepted in the beloved."</w:t>
      </w:r>
    </w:p>
    <w:p w14:paraId="74B338E0">
      <w:pPr>
        <w:spacing w:line="260" w:lineRule="auto"/>
        <w:rPr>
          <w:rFonts w:hint="eastAsia" w:ascii="华文楷体" w:hAnsi="华文楷体" w:eastAsia="华文楷体" w:cs="华文楷体"/>
          <w:sz w:val="30"/>
          <w:szCs w:val="30"/>
        </w:rPr>
      </w:pPr>
    </w:p>
    <w:p w14:paraId="095E40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古老的经纶中，每个敬拜者都要面向施恩座；并且上帝是从那里悦纳他们，并给予他们蒙悦纳的暗示：同样，我们现在是藉着基督，或奉祂的名，得以亲近上帝；并且祂是在祂里面向我们施恩，并使我们蒙悦纳；以弗所书 1:6：“使祂荣耀的恩典得着称赞，这恩典是祂在爱子里所赐给我们的。”</w:t>
      </w:r>
    </w:p>
    <w:p w14:paraId="1A00ABCA">
      <w:pPr>
        <w:spacing w:line="260" w:lineRule="auto"/>
        <w:rPr>
          <w:rFonts w:hint="eastAsia" w:ascii="华文楷体" w:hAnsi="华文楷体" w:eastAsia="华文楷体" w:cs="华文楷体"/>
          <w:sz w:val="30"/>
          <w:szCs w:val="30"/>
        </w:rPr>
      </w:pPr>
    </w:p>
    <w:p w14:paraId="7D835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from the mercy-seat that God spake to his people by the intervention of the high-priest, and by Urim and Thummim; so it is by his Son that God now speaks to us, and shews us the way of salvation: Matth. 17:5. "This is my beloved Son, in whom I am well pleased; hear ye him."</w:t>
      </w:r>
    </w:p>
    <w:p w14:paraId="150F253B">
      <w:pPr>
        <w:spacing w:line="260" w:lineRule="auto"/>
        <w:rPr>
          <w:rFonts w:hint="eastAsia" w:ascii="华文楷体" w:hAnsi="华文楷体" w:eastAsia="华文楷体" w:cs="华文楷体"/>
          <w:sz w:val="30"/>
          <w:szCs w:val="30"/>
        </w:rPr>
      </w:pPr>
    </w:p>
    <w:p w14:paraId="613355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上帝是从施恩座，藉着大祭司的居间，并藉着乌陵和土明，向祂的百姓说话；同样，现在上帝是藉着祂的儿子向我们说话，并向我们显明救恩的道路：马太福音 17:5：“这是我的爱子，我所喜悦的；你们要听祂。”</w:t>
      </w:r>
    </w:p>
    <w:p w14:paraId="13377616">
      <w:pPr>
        <w:spacing w:line="260" w:lineRule="auto"/>
        <w:rPr>
          <w:rFonts w:hint="eastAsia" w:ascii="华文楷体" w:hAnsi="华文楷体" w:eastAsia="华文楷体" w:cs="华文楷体"/>
          <w:sz w:val="30"/>
          <w:szCs w:val="30"/>
        </w:rPr>
      </w:pPr>
    </w:p>
    <w:p w14:paraId="17E34C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and proper meaning of Christ's being a propitiation, is to be taken from the sacrifices in general, and particularly points at his undertaking the office of mediator or peace-maker between God and man, and in that capacity suffering the wrath of God in the room of sinners.</w:t>
      </w:r>
    </w:p>
    <w:p w14:paraId="4D645F2E">
      <w:pPr>
        <w:spacing w:line="260" w:lineRule="auto"/>
        <w:rPr>
          <w:rFonts w:hint="eastAsia" w:ascii="华文楷体" w:hAnsi="华文楷体" w:eastAsia="华文楷体" w:cs="华文楷体"/>
          <w:sz w:val="30"/>
          <w:szCs w:val="30"/>
        </w:rPr>
      </w:pPr>
    </w:p>
    <w:p w14:paraId="37D1D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但是，基督是挽回祭的真正恰当含义，当从普遍的献祭来理解，并特别地指向祂承担起神与人之间中保或和平缔造者的职分，并以那个身份，在罪人的地位上，承受上帝的忿怒。</w:t>
      </w:r>
    </w:p>
    <w:p w14:paraId="607F43E2">
      <w:pPr>
        <w:spacing w:line="260" w:lineRule="auto"/>
        <w:rPr>
          <w:rFonts w:hint="eastAsia" w:ascii="华文楷体" w:hAnsi="华文楷体" w:eastAsia="华文楷体" w:cs="华文楷体"/>
          <w:sz w:val="30"/>
          <w:szCs w:val="30"/>
        </w:rPr>
      </w:pPr>
    </w:p>
    <w:p w14:paraId="69D0CB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he appeaseth him, rendereth him propitious or gracious to us, and purchaseth our pardon: Rom. 3:25. "Whom God hath set forth to be a propitiation, through faith in his blood."</w:t>
      </w:r>
    </w:p>
    <w:p w14:paraId="41A1AC60">
      <w:pPr>
        <w:spacing w:line="260" w:lineRule="auto"/>
        <w:rPr>
          <w:rFonts w:hint="eastAsia" w:ascii="华文楷体" w:hAnsi="华文楷体" w:eastAsia="华文楷体" w:cs="华文楷体"/>
          <w:sz w:val="30"/>
          <w:szCs w:val="30"/>
        </w:rPr>
      </w:pPr>
    </w:p>
    <w:p w14:paraId="306FE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藉此祂平息了祂，使祂对我们施恩或有恩典，并买赎了我们的赦免：罗马书 3:25：“神设立耶稣作挽回祭，是凭着耶稣的血，藉着人的信。”</w:t>
      </w:r>
    </w:p>
    <w:p w14:paraId="7EB73FAC">
      <w:pPr>
        <w:spacing w:line="260" w:lineRule="auto"/>
        <w:rPr>
          <w:rFonts w:hint="eastAsia" w:ascii="华文楷体" w:hAnsi="华文楷体" w:eastAsia="华文楷体" w:cs="华文楷体"/>
          <w:sz w:val="30"/>
          <w:szCs w:val="30"/>
        </w:rPr>
      </w:pPr>
    </w:p>
    <w:p w14:paraId="4CB48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how intimately it is connected with redemption, another expression which runs through the whole of the New Testament, and is considered as equivalent to the forgiveness of sins: Eph. 1:7. "In whom we have redemption through his blood, the forgiveness of sins, according to the riches of his grace."</w:t>
      </w:r>
    </w:p>
    <w:p w14:paraId="79D773BB">
      <w:pPr>
        <w:spacing w:line="260" w:lineRule="auto"/>
        <w:rPr>
          <w:rFonts w:hint="eastAsia" w:ascii="华文楷体" w:hAnsi="华文楷体" w:eastAsia="华文楷体" w:cs="华文楷体"/>
          <w:sz w:val="30"/>
          <w:szCs w:val="30"/>
        </w:rPr>
      </w:pPr>
    </w:p>
    <w:p w14:paraId="3BA77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请记住，它与救赎是何等地密切相关，救赎是另一个贯穿新约全书的表述，并被视为等同于罪得赦免：以弗所书 1:7：“我们藉这爱子的血，得蒙救赎，过犯得以赦免，乃是照祂丰富的恩典。”</w:t>
      </w:r>
    </w:p>
    <w:p w14:paraId="112DBDDB">
      <w:pPr>
        <w:spacing w:line="260" w:lineRule="auto"/>
        <w:rPr>
          <w:rFonts w:hint="eastAsia" w:ascii="华文楷体" w:hAnsi="华文楷体" w:eastAsia="华文楷体" w:cs="华文楷体"/>
          <w:sz w:val="30"/>
          <w:szCs w:val="30"/>
        </w:rPr>
      </w:pPr>
    </w:p>
    <w:p w14:paraId="67DDE7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redemption certainly signifies purchasing or buying with a price.</w:t>
      </w:r>
    </w:p>
    <w:p w14:paraId="1E9DBBE9">
      <w:pPr>
        <w:spacing w:line="260" w:lineRule="auto"/>
        <w:rPr>
          <w:rFonts w:hint="eastAsia" w:ascii="华文楷体" w:hAnsi="华文楷体" w:eastAsia="华文楷体" w:cs="华文楷体"/>
          <w:sz w:val="30"/>
          <w:szCs w:val="30"/>
        </w:rPr>
      </w:pPr>
    </w:p>
    <w:p w14:paraId="2FF3B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现在，救赎无疑是指以一个代价来购买或买赎。</w:t>
      </w:r>
    </w:p>
    <w:p w14:paraId="4CECF867">
      <w:pPr>
        <w:spacing w:line="260" w:lineRule="auto"/>
        <w:rPr>
          <w:rFonts w:hint="eastAsia" w:ascii="华文楷体" w:hAnsi="华文楷体" w:eastAsia="华文楷体" w:cs="华文楷体"/>
          <w:sz w:val="30"/>
          <w:szCs w:val="30"/>
        </w:rPr>
      </w:pPr>
    </w:p>
    <w:p w14:paraId="78C35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sacrifices under the Mosaic economy did all of them imply a substitution in room of something that had been forfeited, or was due.</w:t>
      </w:r>
    </w:p>
    <w:p w14:paraId="7D58BE71">
      <w:pPr>
        <w:spacing w:line="260" w:lineRule="auto"/>
        <w:rPr>
          <w:rFonts w:hint="eastAsia" w:ascii="华文楷体" w:hAnsi="华文楷体" w:eastAsia="华文楷体" w:cs="华文楷体"/>
          <w:sz w:val="30"/>
          <w:szCs w:val="30"/>
        </w:rPr>
      </w:pPr>
    </w:p>
    <w:p w14:paraId="5E994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在摩西的经纶下，献祭都包含了一个代替，来代替某个已被丧失或当偿还的东西。</w:t>
      </w:r>
    </w:p>
    <w:p w14:paraId="056931AE">
      <w:pPr>
        <w:spacing w:line="260" w:lineRule="auto"/>
        <w:rPr>
          <w:rFonts w:hint="eastAsia" w:ascii="华文楷体" w:hAnsi="华文楷体" w:eastAsia="华文楷体" w:cs="华文楷体"/>
          <w:sz w:val="30"/>
          <w:szCs w:val="30"/>
        </w:rPr>
      </w:pPr>
    </w:p>
    <w:p w14:paraId="71880C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observed by one eminent for his knowledge of Jewish antiquities, that besides what was done when any particular person presented a sin-offering, at the continual burnt-offering there were certain men appointed to represent the whole congregation of Israel.</w:t>
      </w:r>
    </w:p>
    <w:p w14:paraId="4BD6F97B">
      <w:pPr>
        <w:spacing w:line="260" w:lineRule="auto"/>
        <w:rPr>
          <w:rFonts w:hint="eastAsia" w:ascii="华文楷体" w:hAnsi="华文楷体" w:eastAsia="华文楷体" w:cs="华文楷体"/>
          <w:sz w:val="30"/>
          <w:szCs w:val="30"/>
        </w:rPr>
      </w:pPr>
    </w:p>
    <w:p w14:paraId="368CD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一位以其对犹太古物知识而著称的人指出，除了任何特定的人献上赎罪祭时所作的之外，在常献的燔祭时，有某些人被指派来代表以色列全会众。</w:t>
      </w:r>
    </w:p>
    <w:p w14:paraId="0F216635">
      <w:pPr>
        <w:spacing w:line="260" w:lineRule="auto"/>
        <w:rPr>
          <w:rFonts w:hint="eastAsia" w:ascii="华文楷体" w:hAnsi="华文楷体" w:eastAsia="华文楷体" w:cs="华文楷体"/>
          <w:sz w:val="30"/>
          <w:szCs w:val="30"/>
        </w:rPr>
      </w:pPr>
    </w:p>
    <w:p w14:paraId="509CD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office was, to lay their hands upon the head of the lamb, and thus as it were transfer the guilt from the people to the victim.</w:t>
      </w:r>
    </w:p>
    <w:p w14:paraId="3F04CD33">
      <w:pPr>
        <w:spacing w:line="260" w:lineRule="auto"/>
        <w:rPr>
          <w:rFonts w:hint="eastAsia" w:ascii="华文楷体" w:hAnsi="华文楷体" w:eastAsia="华文楷体" w:cs="华文楷体"/>
          <w:sz w:val="30"/>
          <w:szCs w:val="30"/>
        </w:rPr>
      </w:pPr>
    </w:p>
    <w:p w14:paraId="064367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他们的职分是，按手在羊羔的头上，如此仿佛将罪责从百姓身上转移到祭物身上。</w:t>
      </w:r>
    </w:p>
    <w:p w14:paraId="6AC61028">
      <w:pPr>
        <w:spacing w:line="260" w:lineRule="auto"/>
        <w:rPr>
          <w:rFonts w:hint="eastAsia" w:ascii="华文楷体" w:hAnsi="华文楷体" w:eastAsia="华文楷体" w:cs="华文楷体"/>
          <w:sz w:val="30"/>
          <w:szCs w:val="30"/>
        </w:rPr>
      </w:pPr>
    </w:p>
    <w:p w14:paraId="24AF55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they were called stationary men, because they attended continually for this end.</w:t>
      </w:r>
    </w:p>
    <w:p w14:paraId="38383E67">
      <w:pPr>
        <w:spacing w:line="260" w:lineRule="auto"/>
        <w:rPr>
          <w:rFonts w:hint="eastAsia" w:ascii="华文楷体" w:hAnsi="华文楷体" w:eastAsia="华文楷体" w:cs="华文楷体"/>
          <w:sz w:val="30"/>
          <w:szCs w:val="30"/>
        </w:rPr>
      </w:pPr>
    </w:p>
    <w:p w14:paraId="56ED5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因此，他们被称为常驻的人，因为他们为此目的而持续地侍立。</w:t>
      </w:r>
    </w:p>
    <w:p w14:paraId="17F73ECF">
      <w:pPr>
        <w:spacing w:line="260" w:lineRule="auto"/>
        <w:rPr>
          <w:rFonts w:hint="eastAsia" w:ascii="华文楷体" w:hAnsi="华文楷体" w:eastAsia="华文楷体" w:cs="华文楷体"/>
          <w:sz w:val="30"/>
          <w:szCs w:val="30"/>
        </w:rPr>
      </w:pPr>
    </w:p>
    <w:p w14:paraId="17F6AF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very purpose of the sacrifices under the law was, to typify the sacrifice of Christ, they are a standing evidence of the early and original reference to him, as the ground of divine mercy.</w:t>
      </w:r>
    </w:p>
    <w:p w14:paraId="051C7062">
      <w:pPr>
        <w:spacing w:line="260" w:lineRule="auto"/>
        <w:rPr>
          <w:rFonts w:hint="eastAsia" w:ascii="华文楷体" w:hAnsi="华文楷体" w:eastAsia="华文楷体" w:cs="华文楷体"/>
          <w:sz w:val="30"/>
          <w:szCs w:val="30"/>
        </w:rPr>
      </w:pPr>
    </w:p>
    <w:p w14:paraId="383FC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并且，由于律法下献祭的真正目的，是为了预表基督的献祭，它们就是一个常存的证据，表明早期和原始地，就已将祂指向，作为神圣怜悯的根基。</w:t>
      </w:r>
    </w:p>
    <w:p w14:paraId="6D6669CC">
      <w:pPr>
        <w:spacing w:line="260" w:lineRule="auto"/>
        <w:rPr>
          <w:rFonts w:hint="eastAsia" w:ascii="华文楷体" w:hAnsi="华文楷体" w:eastAsia="华文楷体" w:cs="华文楷体"/>
          <w:sz w:val="30"/>
          <w:szCs w:val="30"/>
        </w:rPr>
      </w:pPr>
    </w:p>
    <w:p w14:paraId="08A25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undeniably true, than that the offering of sacrifices was both early and universal in every nation under heaven; and it is no less certain, that those who used them did consider them as expiatory, or propitiatory, to render the offended Deity placable, and obtain his mercy.</w:t>
      </w:r>
    </w:p>
    <w:p w14:paraId="193F3C9F">
      <w:pPr>
        <w:spacing w:line="260" w:lineRule="auto"/>
        <w:rPr>
          <w:rFonts w:hint="eastAsia" w:ascii="华文楷体" w:hAnsi="华文楷体" w:eastAsia="华文楷体" w:cs="华文楷体"/>
          <w:sz w:val="30"/>
          <w:szCs w:val="30"/>
        </w:rPr>
      </w:pPr>
    </w:p>
    <w:p w14:paraId="43F123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没有什么比献祭既是早期的，也是天下万国普遍的，更无可否认地真实了；同样确定的是，那些使用献祭的人，都将它们视为赎罪的，或挽回的，为要使被冒犯的神明平息，并得着祂的怜悯。</w:t>
      </w:r>
    </w:p>
    <w:p w14:paraId="798C8F6E">
      <w:pPr>
        <w:spacing w:line="260" w:lineRule="auto"/>
        <w:rPr>
          <w:rFonts w:hint="eastAsia" w:ascii="华文楷体" w:hAnsi="华文楷体" w:eastAsia="华文楷体" w:cs="华文楷体"/>
          <w:sz w:val="30"/>
          <w:szCs w:val="30"/>
        </w:rPr>
      </w:pPr>
    </w:p>
    <w:p w14:paraId="3B7A1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at once a confession of guilt, and a declaration, that they apprehended the necessity and propriety of an atonement.</w:t>
      </w:r>
    </w:p>
    <w:p w14:paraId="2ED8BBA1">
      <w:pPr>
        <w:spacing w:line="260" w:lineRule="auto"/>
        <w:rPr>
          <w:rFonts w:hint="eastAsia" w:ascii="华文楷体" w:hAnsi="华文楷体" w:eastAsia="华文楷体" w:cs="华文楷体"/>
          <w:sz w:val="30"/>
          <w:szCs w:val="30"/>
        </w:rPr>
      </w:pPr>
    </w:p>
    <w:p w14:paraId="50D7CA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这既是认罪，也是宣告，他们领会了赎罪的必要性与恰当性。</w:t>
      </w:r>
    </w:p>
    <w:p w14:paraId="04225B01">
      <w:pPr>
        <w:spacing w:line="260" w:lineRule="auto"/>
        <w:rPr>
          <w:rFonts w:hint="eastAsia" w:ascii="华文楷体" w:hAnsi="华文楷体" w:eastAsia="华文楷体" w:cs="华文楷体"/>
          <w:sz w:val="30"/>
          <w:szCs w:val="30"/>
        </w:rPr>
      </w:pPr>
    </w:p>
    <w:p w14:paraId="299B54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possible to account for the universal prevalence of sacrifices in any tolerable manner, but by supposing, that they were the remains of what had been taught in the ages immediately after the fall, by divine appointment.</w:t>
      </w:r>
    </w:p>
    <w:p w14:paraId="3516335C">
      <w:pPr>
        <w:spacing w:line="260" w:lineRule="auto"/>
        <w:rPr>
          <w:rFonts w:hint="eastAsia" w:ascii="华文楷体" w:hAnsi="华文楷体" w:eastAsia="华文楷体" w:cs="华文楷体"/>
          <w:sz w:val="30"/>
          <w:szCs w:val="30"/>
        </w:rPr>
      </w:pPr>
    </w:p>
    <w:p w14:paraId="14DAFD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除非假设，献祭是堕落后不久的时代，藉着神圣的指定所教导之事的遗存，否则无法以任何尚可的方式来解释其普遍盛行。</w:t>
      </w:r>
    </w:p>
    <w:p w14:paraId="5408A3E3">
      <w:pPr>
        <w:spacing w:line="260" w:lineRule="auto"/>
        <w:rPr>
          <w:rFonts w:hint="eastAsia" w:ascii="华文楷体" w:hAnsi="华文楷体" w:eastAsia="华文楷体" w:cs="华文楷体"/>
          <w:sz w:val="30"/>
          <w:szCs w:val="30"/>
        </w:rPr>
      </w:pPr>
    </w:p>
    <w:p w14:paraId="6D6CED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apprehend it is also undeniably evident, that this is the light in which the sacrifice of Christ is represented in the holy scriptures.</w:t>
      </w:r>
    </w:p>
    <w:p w14:paraId="375207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我理解，同样无可否认地显明的是，这正是圣经中所描绘的基督献祭的亮光。</w:t>
      </w:r>
    </w:p>
    <w:p w14:paraId="63E6F129">
      <w:pPr>
        <w:spacing w:line="260" w:lineRule="auto"/>
        <w:rPr>
          <w:rFonts w:hint="eastAsia" w:ascii="华文楷体" w:hAnsi="华文楷体" w:eastAsia="华文楷体" w:cs="华文楷体"/>
          <w:sz w:val="30"/>
          <w:szCs w:val="30"/>
        </w:rPr>
      </w:pPr>
    </w:p>
    <w:p w14:paraId="263304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passages might be adduced to this purpose?</w:t>
      </w:r>
    </w:p>
    <w:p w14:paraId="19903364">
      <w:pPr>
        <w:spacing w:line="260" w:lineRule="auto"/>
        <w:rPr>
          <w:rFonts w:hint="eastAsia" w:ascii="华文楷体" w:hAnsi="华文楷体" w:eastAsia="华文楷体" w:cs="华文楷体"/>
          <w:sz w:val="30"/>
          <w:szCs w:val="30"/>
        </w:rPr>
      </w:pPr>
    </w:p>
    <w:p w14:paraId="34D64C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为此可以引证多少经文呢？</w:t>
      </w:r>
    </w:p>
    <w:p w14:paraId="3FB80D7F">
      <w:pPr>
        <w:spacing w:line="260" w:lineRule="auto"/>
        <w:rPr>
          <w:rFonts w:hint="eastAsia" w:ascii="华文楷体" w:hAnsi="华文楷体" w:eastAsia="华文楷体" w:cs="华文楷体"/>
          <w:sz w:val="30"/>
          <w:szCs w:val="30"/>
        </w:rPr>
      </w:pPr>
    </w:p>
    <w:p w14:paraId="22BA1B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ancient prophecy, this part of his work is set forth in the following manner, Is. 53:4, 5, 6, 7, 8. "Surely he hath borne our griefs, and carried our sorrows: yet we did esteem him stricken, smitten of God, and afflicted.</w:t>
      </w:r>
    </w:p>
    <w:p w14:paraId="5C9D2642">
      <w:pPr>
        <w:spacing w:line="260" w:lineRule="auto"/>
        <w:rPr>
          <w:rFonts w:hint="eastAsia" w:ascii="华文楷体" w:hAnsi="华文楷体" w:eastAsia="华文楷体" w:cs="华文楷体"/>
          <w:sz w:val="30"/>
          <w:szCs w:val="30"/>
        </w:rPr>
      </w:pPr>
    </w:p>
    <w:p w14:paraId="7A017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在古代的预言中，祂工作的这一部分，是以如下方式陈明的，以赛亚书 53:4, 5, 6, 7, 8：“祂诚然担当我们的忧患，背负我们的痛苦；我们却以为祂受责罚，被神击打苦待了。</w:t>
      </w:r>
    </w:p>
    <w:p w14:paraId="750F7E8A">
      <w:pPr>
        <w:spacing w:line="260" w:lineRule="auto"/>
        <w:rPr>
          <w:rFonts w:hint="eastAsia" w:ascii="华文楷体" w:hAnsi="华文楷体" w:eastAsia="华文楷体" w:cs="华文楷体"/>
          <w:sz w:val="30"/>
          <w:szCs w:val="30"/>
        </w:rPr>
      </w:pPr>
    </w:p>
    <w:p w14:paraId="7A05A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wounded for our transgressions, he was bruised for our iniquities: the chastisement of our peace was upon him, and with his stripes we are healed.</w:t>
      </w:r>
    </w:p>
    <w:p w14:paraId="28FA086D">
      <w:pPr>
        <w:spacing w:line="260" w:lineRule="auto"/>
        <w:rPr>
          <w:rFonts w:hint="eastAsia" w:ascii="华文楷体" w:hAnsi="华文楷体" w:eastAsia="华文楷体" w:cs="华文楷体"/>
          <w:sz w:val="30"/>
          <w:szCs w:val="30"/>
        </w:rPr>
      </w:pPr>
    </w:p>
    <w:p w14:paraId="620CB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哪知祂为我们的过犯受害，为我们的罪孽压伤：因祂受的刑罚我们得平安，因祂受的鞭伤我们得医治。</w:t>
      </w:r>
    </w:p>
    <w:p w14:paraId="56F7F982">
      <w:pPr>
        <w:spacing w:line="260" w:lineRule="auto"/>
        <w:rPr>
          <w:rFonts w:hint="eastAsia" w:ascii="华文楷体" w:hAnsi="华文楷体" w:eastAsia="华文楷体" w:cs="华文楷体"/>
          <w:sz w:val="30"/>
          <w:szCs w:val="30"/>
        </w:rPr>
      </w:pPr>
    </w:p>
    <w:p w14:paraId="13B3F5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like sheep have gone astray; we have turned everyone to his own way, and the Lord hath laid on him the iniquity of us all.</w:t>
      </w:r>
    </w:p>
    <w:p w14:paraId="738F9E0B">
      <w:pPr>
        <w:spacing w:line="260" w:lineRule="auto"/>
        <w:rPr>
          <w:rFonts w:hint="eastAsia" w:ascii="华文楷体" w:hAnsi="华文楷体" w:eastAsia="华文楷体" w:cs="华文楷体"/>
          <w:sz w:val="30"/>
          <w:szCs w:val="30"/>
        </w:rPr>
      </w:pPr>
    </w:p>
    <w:p w14:paraId="060E15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我们都如羊走迷，各人偏行己路，耶和华使我们众人的罪孽都归在祂身上。</w:t>
      </w:r>
    </w:p>
    <w:p w14:paraId="04E07B57">
      <w:pPr>
        <w:spacing w:line="260" w:lineRule="auto"/>
        <w:rPr>
          <w:rFonts w:hint="eastAsia" w:ascii="华文楷体" w:hAnsi="华文楷体" w:eastAsia="华文楷体" w:cs="华文楷体"/>
          <w:sz w:val="30"/>
          <w:szCs w:val="30"/>
        </w:rPr>
      </w:pPr>
    </w:p>
    <w:p w14:paraId="55DBE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oppressed, and he was afflicted, yet he opened not his mouth; he is brought as a lamb to the slaughter, and as a sheep before her shearers is dumb, so he openeth not his mouth.</w:t>
      </w:r>
    </w:p>
    <w:p w14:paraId="1E4F51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祂被欺压，在受苦的时候却不开口；祂像羊羔被牵到宰杀之地，又像羊在剪毛的人手下无声，祂也是这样不开口。</w:t>
      </w:r>
    </w:p>
    <w:p w14:paraId="59AE84C1">
      <w:pPr>
        <w:spacing w:line="260" w:lineRule="auto"/>
        <w:rPr>
          <w:rFonts w:hint="eastAsia" w:ascii="华文楷体" w:hAnsi="华文楷体" w:eastAsia="华文楷体" w:cs="华文楷体"/>
          <w:sz w:val="30"/>
          <w:szCs w:val="30"/>
        </w:rPr>
      </w:pPr>
    </w:p>
    <w:p w14:paraId="79BFD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taken from prison and from judgment: and who shall declare his generation?</w:t>
      </w:r>
    </w:p>
    <w:p w14:paraId="0357C5D5">
      <w:pPr>
        <w:spacing w:line="260" w:lineRule="auto"/>
        <w:rPr>
          <w:rFonts w:hint="eastAsia" w:ascii="华文楷体" w:hAnsi="华文楷体" w:eastAsia="华文楷体" w:cs="华文楷体"/>
          <w:sz w:val="30"/>
          <w:szCs w:val="30"/>
        </w:rPr>
      </w:pPr>
    </w:p>
    <w:p w14:paraId="7FED0E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祂从监牢和审判中被带走：谁能述说祂的世代呢？</w:t>
      </w:r>
    </w:p>
    <w:p w14:paraId="3FFBE6E5">
      <w:pPr>
        <w:spacing w:line="260" w:lineRule="auto"/>
        <w:rPr>
          <w:rFonts w:hint="eastAsia" w:ascii="华文楷体" w:hAnsi="华文楷体" w:eastAsia="华文楷体" w:cs="华文楷体"/>
          <w:sz w:val="30"/>
          <w:szCs w:val="30"/>
        </w:rPr>
      </w:pPr>
    </w:p>
    <w:p w14:paraId="770DF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was cut off out of the land of the living: for the transgression of my people was he stricken."</w:t>
      </w:r>
    </w:p>
    <w:p w14:paraId="139A3A92">
      <w:pPr>
        <w:spacing w:line="260" w:lineRule="auto"/>
        <w:rPr>
          <w:rFonts w:hint="eastAsia" w:ascii="华文楷体" w:hAnsi="华文楷体" w:eastAsia="华文楷体" w:cs="华文楷体"/>
          <w:sz w:val="30"/>
          <w:szCs w:val="30"/>
        </w:rPr>
      </w:pPr>
    </w:p>
    <w:p w14:paraId="17BBB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因为祂从活人之地被剪除；因我百姓的过犯，祂受了击打。”</w:t>
      </w:r>
    </w:p>
    <w:p w14:paraId="65FC261B">
      <w:pPr>
        <w:spacing w:line="260" w:lineRule="auto"/>
        <w:rPr>
          <w:rFonts w:hint="eastAsia" w:ascii="华文楷体" w:hAnsi="华文楷体" w:eastAsia="华文楷体" w:cs="华文楷体"/>
          <w:sz w:val="30"/>
          <w:szCs w:val="30"/>
        </w:rPr>
      </w:pPr>
    </w:p>
    <w:p w14:paraId="39CAA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9:24. "Seventy weeks are determined upon thy people, and upon thy holy city, to finish the transgression, and to make an end of sins, and to make reconciliation for iniquity, and to bring in everlasting righteousness, and to seal up the vision and prophecy, and to anoint the most Holy."</w:t>
      </w:r>
    </w:p>
    <w:p w14:paraId="0A711FB6">
      <w:pPr>
        <w:spacing w:line="260" w:lineRule="auto"/>
        <w:rPr>
          <w:rFonts w:hint="eastAsia" w:ascii="华文楷体" w:hAnsi="华文楷体" w:eastAsia="华文楷体" w:cs="华文楷体"/>
          <w:sz w:val="30"/>
          <w:szCs w:val="30"/>
        </w:rPr>
      </w:pPr>
    </w:p>
    <w:p w14:paraId="271A13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 9:24：“七十个七为你本国之民，和你圣城，已经定了，要止住罪过，除净罪恶，赎尽罪孽，引进永义，封住异象和预言，并膏至圣者。”</w:t>
      </w:r>
    </w:p>
    <w:p w14:paraId="4F88945B">
      <w:pPr>
        <w:spacing w:line="260" w:lineRule="auto"/>
        <w:rPr>
          <w:rFonts w:hint="eastAsia" w:ascii="华文楷体" w:hAnsi="华文楷体" w:eastAsia="华文楷体" w:cs="华文楷体"/>
          <w:sz w:val="30"/>
          <w:szCs w:val="30"/>
        </w:rPr>
      </w:pPr>
    </w:p>
    <w:p w14:paraId="2F6C7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he tells us, he was to lay down his life for his people: John 10:11. "I am the good shepherd: the good shepherd giveth his life for the sheep."</w:t>
      </w:r>
    </w:p>
    <w:p w14:paraId="3478A990">
      <w:pPr>
        <w:spacing w:line="260" w:lineRule="auto"/>
        <w:rPr>
          <w:rFonts w:hint="eastAsia" w:ascii="华文楷体" w:hAnsi="华文楷体" w:eastAsia="华文楷体" w:cs="华文楷体"/>
          <w:sz w:val="30"/>
          <w:szCs w:val="30"/>
        </w:rPr>
      </w:pPr>
    </w:p>
    <w:p w14:paraId="1CF10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在新约中，祂告诉我们，祂要为祂的百姓舍命：约翰福音 10:11：“我是好牧人，好牧人为羊舍命。”</w:t>
      </w:r>
    </w:p>
    <w:p w14:paraId="7119ADFB">
      <w:pPr>
        <w:spacing w:line="260" w:lineRule="auto"/>
        <w:rPr>
          <w:rFonts w:hint="eastAsia" w:ascii="华文楷体" w:hAnsi="华文楷体" w:eastAsia="华文楷体" w:cs="华文楷体"/>
          <w:sz w:val="30"/>
          <w:szCs w:val="30"/>
        </w:rPr>
      </w:pPr>
    </w:p>
    <w:p w14:paraId="47DFDC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he plainly says in the institution of the sacrament of the Lord's supper, Matth. 26:26, 27, 28. "And as they were eating, Jesus took bread, and blessed it, and brake it, and gave it to the disciples, and said, Take eat; this is my body.</w:t>
      </w:r>
    </w:p>
    <w:p w14:paraId="5B1F3965">
      <w:pPr>
        <w:spacing w:line="260" w:lineRule="auto"/>
        <w:rPr>
          <w:rFonts w:hint="eastAsia" w:ascii="华文楷体" w:hAnsi="华文楷体" w:eastAsia="华文楷体" w:cs="华文楷体"/>
          <w:sz w:val="30"/>
          <w:szCs w:val="30"/>
        </w:rPr>
      </w:pPr>
    </w:p>
    <w:p w14:paraId="62A80C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同样的事，祂在设立主晚餐的圣礼时清楚地说，马太福音 26:26, 27, 28：“他们吃的时候，耶稣拿起饼来，祝福，就擘开，递给门徒，说，你们拿着吃；这是我的身体。</w:t>
      </w:r>
    </w:p>
    <w:p w14:paraId="2BF36858">
      <w:pPr>
        <w:spacing w:line="260" w:lineRule="auto"/>
        <w:rPr>
          <w:rFonts w:hint="eastAsia" w:ascii="华文楷体" w:hAnsi="华文楷体" w:eastAsia="华文楷体" w:cs="华文楷体"/>
          <w:sz w:val="30"/>
          <w:szCs w:val="30"/>
        </w:rPr>
      </w:pPr>
    </w:p>
    <w:p w14:paraId="763740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took the cup, and gave thanks, and gave it to them, saying, Drink ye all of it: for this is my blood of the New Testament, which is shed for many for the remission of sins."</w:t>
      </w:r>
    </w:p>
    <w:p w14:paraId="10E627C9">
      <w:pPr>
        <w:spacing w:line="260" w:lineRule="auto"/>
        <w:rPr>
          <w:rFonts w:hint="eastAsia" w:ascii="华文楷体" w:hAnsi="华文楷体" w:eastAsia="华文楷体" w:cs="华文楷体"/>
          <w:sz w:val="30"/>
          <w:szCs w:val="30"/>
        </w:rPr>
      </w:pPr>
    </w:p>
    <w:p w14:paraId="5D2945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祂又拿起杯来，祝谢了，递给他们，说，你们都喝这个；因为这是我立新约的血，为多人流出来，使罪得赦。”</w:t>
      </w:r>
    </w:p>
    <w:p w14:paraId="37699A1A">
      <w:pPr>
        <w:spacing w:line="260" w:lineRule="auto"/>
        <w:rPr>
          <w:rFonts w:hint="eastAsia" w:ascii="华文楷体" w:hAnsi="华文楷体" w:eastAsia="华文楷体" w:cs="华文楷体"/>
          <w:sz w:val="30"/>
          <w:szCs w:val="30"/>
        </w:rPr>
      </w:pPr>
    </w:p>
    <w:p w14:paraId="2D25D5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body broken and bloodshed for his people, was to be understood of his being made a sin-offering, is plainly testified in the apostolic writings, 2 Cor. 5:21. "For he hath made him to be sin for us, who knew no sin; that we might be made the righteousness of God in him."</w:t>
      </w:r>
    </w:p>
    <w:p w14:paraId="04984B43">
      <w:pPr>
        <w:spacing w:line="260" w:lineRule="auto"/>
        <w:rPr>
          <w:rFonts w:hint="eastAsia" w:ascii="华文楷体" w:hAnsi="华文楷体" w:eastAsia="华文楷体" w:cs="华文楷体"/>
          <w:sz w:val="30"/>
          <w:szCs w:val="30"/>
        </w:rPr>
      </w:pPr>
    </w:p>
    <w:p w14:paraId="3E856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祂的身体为祂的百姓擘开流血，当被理解为祂被献为赎罪祭，这在使徒的书信中清楚地见证了，哥林多后书 5:21：“因为祂使那无罪的，替我们成为罪；好叫我们在祂里面成为神的义。”</w:t>
      </w:r>
    </w:p>
    <w:p w14:paraId="298F8734">
      <w:pPr>
        <w:spacing w:line="260" w:lineRule="auto"/>
        <w:rPr>
          <w:rFonts w:hint="eastAsia" w:ascii="华文楷体" w:hAnsi="华文楷体" w:eastAsia="华文楷体" w:cs="华文楷体"/>
          <w:sz w:val="30"/>
          <w:szCs w:val="30"/>
        </w:rPr>
      </w:pPr>
    </w:p>
    <w:p w14:paraId="72942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Gal. 3:13. "Christ hath redeemed us from the curse of the law, being made a curse for us; for it is written, Cursed is every one that hangeth on a tree."</w:t>
      </w:r>
    </w:p>
    <w:p w14:paraId="03D9666B">
      <w:pPr>
        <w:spacing w:line="260" w:lineRule="auto"/>
        <w:rPr>
          <w:rFonts w:hint="eastAsia" w:ascii="华文楷体" w:hAnsi="华文楷体" w:eastAsia="华文楷体" w:cs="华文楷体"/>
          <w:sz w:val="30"/>
          <w:szCs w:val="30"/>
        </w:rPr>
      </w:pPr>
    </w:p>
    <w:p w14:paraId="28CF0C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3:13：“基督既为我们受了咒诅，就赎出我们脱离律法的咒诅；因为经上记着，凡挂在木头上都是被咒诅的。”</w:t>
      </w:r>
    </w:p>
    <w:p w14:paraId="7EC726B6">
      <w:pPr>
        <w:spacing w:line="260" w:lineRule="auto"/>
        <w:rPr>
          <w:rFonts w:hint="eastAsia" w:ascii="华文楷体" w:hAnsi="华文楷体" w:eastAsia="华文楷体" w:cs="华文楷体"/>
          <w:sz w:val="30"/>
          <w:szCs w:val="30"/>
        </w:rPr>
      </w:pPr>
    </w:p>
    <w:p w14:paraId="51CC0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9:26, 27, 28. "But now once in the end of the world, hath he appeared to put away sin by the sacrifice of himself.</w:t>
      </w:r>
    </w:p>
    <w:p w14:paraId="282EE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9:26, 27, 28：“但如今在这末世，祂显现一次，把自己献为祭，好除掉罪。</w:t>
      </w:r>
    </w:p>
    <w:p w14:paraId="7E3C4CD3">
      <w:pPr>
        <w:spacing w:line="260" w:lineRule="auto"/>
        <w:rPr>
          <w:rFonts w:hint="eastAsia" w:ascii="华文楷体" w:hAnsi="华文楷体" w:eastAsia="华文楷体" w:cs="华文楷体"/>
          <w:sz w:val="30"/>
          <w:szCs w:val="30"/>
        </w:rPr>
      </w:pPr>
    </w:p>
    <w:p w14:paraId="04E84A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appointed unto men once to die, but after this the judgment: so Christ was once offered to bear the sins of many; and unto them that look for him, shall he appear the second time, without sin, unto salvation."</w:t>
      </w:r>
    </w:p>
    <w:p w14:paraId="1A7CC59B">
      <w:pPr>
        <w:spacing w:line="260" w:lineRule="auto"/>
        <w:rPr>
          <w:rFonts w:hint="eastAsia" w:ascii="华文楷体" w:hAnsi="华文楷体" w:eastAsia="华文楷体" w:cs="华文楷体"/>
          <w:sz w:val="30"/>
          <w:szCs w:val="30"/>
        </w:rPr>
      </w:pPr>
    </w:p>
    <w:p w14:paraId="3A7057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按着定命，人人都有一死，死后且有审判；基督也是这样，一次被献，担当了多人的罪；将来要向那等候祂的人第二次显现，并与罪无关，乃是为拯救他们。”</w:t>
      </w:r>
    </w:p>
    <w:p w14:paraId="0B0C1D6C">
      <w:pPr>
        <w:spacing w:line="260" w:lineRule="auto"/>
        <w:rPr>
          <w:rFonts w:hint="eastAsia" w:ascii="华文楷体" w:hAnsi="华文楷体" w:eastAsia="华文楷体" w:cs="华文楷体"/>
          <w:sz w:val="30"/>
          <w:szCs w:val="30"/>
        </w:rPr>
      </w:pPr>
    </w:p>
    <w:p w14:paraId="0617D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assertion of the apostle Peter, 1 Peter 3:18. "Christ also hath once suffered for sins, the just for the unjust, (that he might bring us to God) being put to death in the flesh, but quickened by the Spirit."</w:t>
      </w:r>
    </w:p>
    <w:p w14:paraId="6D60A32D">
      <w:pPr>
        <w:spacing w:line="260" w:lineRule="auto"/>
        <w:rPr>
          <w:rFonts w:hint="eastAsia" w:ascii="华文楷体" w:hAnsi="华文楷体" w:eastAsia="华文楷体" w:cs="华文楷体"/>
          <w:sz w:val="30"/>
          <w:szCs w:val="30"/>
        </w:rPr>
      </w:pPr>
    </w:p>
    <w:p w14:paraId="183A99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也请看使徒彼得的断言，彼得前书 3:18：“基督也曾一次为罪受苦，就是义的代替不义的，（为要引我们到神面前）按着肉体说祂被治死，按着灵性说祂复活了。”</w:t>
      </w:r>
    </w:p>
    <w:p w14:paraId="7DA29CD1">
      <w:pPr>
        <w:spacing w:line="260" w:lineRule="auto"/>
        <w:rPr>
          <w:rFonts w:hint="eastAsia" w:ascii="华文楷体" w:hAnsi="华文楷体" w:eastAsia="华文楷体" w:cs="华文楷体"/>
          <w:sz w:val="30"/>
          <w:szCs w:val="30"/>
        </w:rPr>
      </w:pPr>
    </w:p>
    <w:p w14:paraId="2E2B1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evidently also on this account, that he is called the Lamb of God, and we are called to attend to him in that capacity, John 1:29. "Behold the Lamb of God, which taketh away the sin of the world."</w:t>
      </w:r>
    </w:p>
    <w:p w14:paraId="1F413E1A">
      <w:pPr>
        <w:spacing w:line="260" w:lineRule="auto"/>
        <w:rPr>
          <w:rFonts w:hint="eastAsia" w:ascii="华文楷体" w:hAnsi="华文楷体" w:eastAsia="华文楷体" w:cs="华文楷体"/>
          <w:sz w:val="30"/>
          <w:szCs w:val="30"/>
        </w:rPr>
      </w:pPr>
    </w:p>
    <w:p w14:paraId="2471B2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显然也是为此，祂被称为神的羔羊，我们也被呼召以那个身份来注意祂，约翰福音 1:29：“看哪，神的羔羊，除去世人罪孽的。”</w:t>
      </w:r>
    </w:p>
    <w:p w14:paraId="789FFC88">
      <w:pPr>
        <w:spacing w:line="260" w:lineRule="auto"/>
        <w:rPr>
          <w:rFonts w:hint="eastAsia" w:ascii="华文楷体" w:hAnsi="华文楷体" w:eastAsia="华文楷体" w:cs="华文楷体"/>
          <w:sz w:val="30"/>
          <w:szCs w:val="30"/>
        </w:rPr>
      </w:pPr>
    </w:p>
    <w:p w14:paraId="160D7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lamentable to think, that there should be any who call themselves Christians, and yet refuse to acknowledge this truth, which is woven, if I may so speak, through the whole contexture, both of the law and gospel.</w:t>
      </w:r>
    </w:p>
    <w:p w14:paraId="2661CDDF">
      <w:pPr>
        <w:spacing w:line="260" w:lineRule="auto"/>
        <w:rPr>
          <w:rFonts w:hint="eastAsia" w:ascii="华文楷体" w:hAnsi="华文楷体" w:eastAsia="华文楷体" w:cs="华文楷体"/>
          <w:sz w:val="30"/>
          <w:szCs w:val="30"/>
        </w:rPr>
      </w:pPr>
    </w:p>
    <w:p w14:paraId="03B51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令人悲哀的是，竟有自称为基督徒的人，却拒绝承认这个真理，这个，如果我可以这么说，贯穿于律法与福音全部脉络的真理。</w:t>
      </w:r>
    </w:p>
    <w:p w14:paraId="26C32C93">
      <w:pPr>
        <w:spacing w:line="260" w:lineRule="auto"/>
        <w:rPr>
          <w:rFonts w:hint="eastAsia" w:ascii="华文楷体" w:hAnsi="华文楷体" w:eastAsia="华文楷体" w:cs="华文楷体"/>
          <w:sz w:val="30"/>
          <w:szCs w:val="30"/>
        </w:rPr>
      </w:pPr>
    </w:p>
    <w:p w14:paraId="36EF8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brings to my mind the story of an ancient artist; who, being employed to build a magnificent and elegant temple, had the ingenuity to inscribe upon it his own name, and so to incorporate it both with the ornaments and body of the structure, that it was impossible afterwards to efface the name, without at the same time destroying the fabrick.</w:t>
      </w:r>
    </w:p>
    <w:p w14:paraId="77781A60">
      <w:pPr>
        <w:spacing w:line="260" w:lineRule="auto"/>
        <w:rPr>
          <w:rFonts w:hint="eastAsia" w:ascii="华文楷体" w:hAnsi="华文楷体" w:eastAsia="华文楷体" w:cs="华文楷体"/>
          <w:sz w:val="30"/>
          <w:szCs w:val="30"/>
        </w:rPr>
      </w:pPr>
    </w:p>
    <w:p w14:paraId="31CAF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这使我想起一个古代艺术家的故事；他受雇建造一座宏伟而雅致的殿宇，他巧妙地将自己的名字刻在上面，并将其与建筑的装饰和主体融为一体，以至于后来要抹去这个名字，就必同时摧毁整个建筑。</w:t>
      </w:r>
    </w:p>
    <w:p w14:paraId="269013C2">
      <w:pPr>
        <w:spacing w:line="260" w:lineRule="auto"/>
        <w:rPr>
          <w:rFonts w:hint="eastAsia" w:ascii="华文楷体" w:hAnsi="华文楷体" w:eastAsia="华文楷体" w:cs="华文楷体"/>
          <w:sz w:val="30"/>
          <w:szCs w:val="30"/>
        </w:rPr>
      </w:pPr>
    </w:p>
    <w:p w14:paraId="05365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Christ dying for sin is engraven in such characters through the whole revealed will of God, that it is impossible to take it away without overturning the whole system.</w:t>
      </w:r>
    </w:p>
    <w:p w14:paraId="450DC626">
      <w:pPr>
        <w:spacing w:line="260" w:lineRule="auto"/>
        <w:rPr>
          <w:rFonts w:hint="eastAsia" w:ascii="华文楷体" w:hAnsi="华文楷体" w:eastAsia="华文楷体" w:cs="华文楷体"/>
          <w:sz w:val="30"/>
          <w:szCs w:val="30"/>
        </w:rPr>
      </w:pPr>
    </w:p>
    <w:p w14:paraId="168D0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同样，基督为罪而死，以如此的字迹，刻在上帝全部启示的旨意中，以至于要将其除去，就必推翻整个体系。</w:t>
      </w:r>
    </w:p>
    <w:p w14:paraId="007C667A">
      <w:pPr>
        <w:spacing w:line="260" w:lineRule="auto"/>
        <w:rPr>
          <w:rFonts w:hint="eastAsia" w:ascii="华文楷体" w:hAnsi="华文楷体" w:eastAsia="华文楷体" w:cs="华文楷体"/>
          <w:sz w:val="30"/>
          <w:szCs w:val="30"/>
        </w:rPr>
      </w:pPr>
    </w:p>
    <w:p w14:paraId="17619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Christ came into the world; for this end he bore the name of Jesus, or the Saviour; and for this end he became the high priest of our profession, that he might, by one offering, for ever perfect them that are sanctified.</w:t>
      </w:r>
    </w:p>
    <w:p w14:paraId="363195A2">
      <w:pPr>
        <w:spacing w:line="260" w:lineRule="auto"/>
        <w:rPr>
          <w:rFonts w:hint="eastAsia" w:ascii="华文楷体" w:hAnsi="华文楷体" w:eastAsia="华文楷体" w:cs="华文楷体"/>
          <w:sz w:val="30"/>
          <w:szCs w:val="30"/>
        </w:rPr>
      </w:pPr>
    </w:p>
    <w:p w14:paraId="585D8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为此，基督降世；为此，祂承受了耶稣，或救主的名；为此，祂成了我们所承认的大祭司，为要藉着一次献祭，便叫那得以成圣的人永远完全。</w:t>
      </w:r>
    </w:p>
    <w:p w14:paraId="77A6C28A">
      <w:pPr>
        <w:spacing w:line="260" w:lineRule="auto"/>
        <w:rPr>
          <w:rFonts w:hint="eastAsia" w:ascii="华文楷体" w:hAnsi="华文楷体" w:eastAsia="华文楷体" w:cs="华文楷体"/>
          <w:sz w:val="30"/>
          <w:szCs w:val="30"/>
        </w:rPr>
      </w:pPr>
    </w:p>
    <w:p w14:paraId="3AD93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scripture-view of Christ as our propitiation, that our guilt is taken away, and we are reconciled to God through the sacrifice which he hath offered without spot or blemish.</w:t>
      </w:r>
    </w:p>
    <w:p w14:paraId="072E2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那么，这就是圣经对基督作为我们挽回祭的看法，即我们的罪咎被除去，我们藉着祂所献上的无瑕疵的祭物，与上帝和好。</w:t>
      </w:r>
    </w:p>
    <w:p w14:paraId="65EEBD72">
      <w:pPr>
        <w:spacing w:line="260" w:lineRule="auto"/>
        <w:rPr>
          <w:rFonts w:hint="eastAsia" w:ascii="华文楷体" w:hAnsi="华文楷体" w:eastAsia="华文楷体" w:cs="华文楷体"/>
          <w:sz w:val="30"/>
          <w:szCs w:val="30"/>
        </w:rPr>
      </w:pPr>
    </w:p>
    <w:p w14:paraId="6DF11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notwithstanding all that has been thrown out against it by the pride of self-righteousness, there is nothing that can be justly opposed to it on the part of unprejudiced reason.</w:t>
      </w:r>
    </w:p>
    <w:p w14:paraId="32C7B883">
      <w:pPr>
        <w:spacing w:line="260" w:lineRule="auto"/>
        <w:rPr>
          <w:rFonts w:hint="eastAsia" w:ascii="华文楷体" w:hAnsi="华文楷体" w:eastAsia="华文楷体" w:cs="华文楷体"/>
          <w:sz w:val="30"/>
          <w:szCs w:val="30"/>
        </w:rPr>
      </w:pPr>
    </w:p>
    <w:p w14:paraId="6F1A76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并且，尽管自义的骄傲对此抛出了种种反对，在无偏见的理性一方，却没有任何可以公正地反对它的。</w:t>
      </w:r>
    </w:p>
    <w:p w14:paraId="5E6CEC10">
      <w:pPr>
        <w:spacing w:line="260" w:lineRule="auto"/>
        <w:rPr>
          <w:rFonts w:hint="eastAsia" w:ascii="华文楷体" w:hAnsi="华文楷体" w:eastAsia="华文楷体" w:cs="华文楷体"/>
          <w:sz w:val="30"/>
          <w:szCs w:val="30"/>
        </w:rPr>
      </w:pPr>
    </w:p>
    <w:p w14:paraId="60FD0F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merciful, but he is also just.</w:t>
      </w:r>
    </w:p>
    <w:p w14:paraId="18591FFC">
      <w:pPr>
        <w:spacing w:line="260" w:lineRule="auto"/>
        <w:rPr>
          <w:rFonts w:hint="eastAsia" w:ascii="华文楷体" w:hAnsi="华文楷体" w:eastAsia="华文楷体" w:cs="华文楷体"/>
          <w:sz w:val="30"/>
          <w:szCs w:val="30"/>
        </w:rPr>
      </w:pPr>
    </w:p>
    <w:p w14:paraId="4AE09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上帝是怜悯的，但祂也是公义的。</w:t>
      </w:r>
    </w:p>
    <w:p w14:paraId="7A521F5A">
      <w:pPr>
        <w:spacing w:line="260" w:lineRule="auto"/>
        <w:rPr>
          <w:rFonts w:hint="eastAsia" w:ascii="华文楷体" w:hAnsi="华文楷体" w:eastAsia="华文楷体" w:cs="华文楷体"/>
          <w:sz w:val="30"/>
          <w:szCs w:val="30"/>
        </w:rPr>
      </w:pPr>
    </w:p>
    <w:p w14:paraId="372455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there is nothing more inseparable from the idea of sin, and an accusing conscience, than merited punishment; so there is nothing more essential to the idea of justice in God, than a disposition to inflict it.</w:t>
      </w:r>
    </w:p>
    <w:p w14:paraId="3501C16E">
      <w:pPr>
        <w:spacing w:line="260" w:lineRule="auto"/>
        <w:rPr>
          <w:rFonts w:hint="eastAsia" w:ascii="华文楷体" w:hAnsi="华文楷体" w:eastAsia="华文楷体" w:cs="华文楷体"/>
          <w:sz w:val="30"/>
          <w:szCs w:val="30"/>
        </w:rPr>
      </w:pPr>
    </w:p>
    <w:p w14:paraId="2EBE94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并且，正如没有什么比应得的惩罚，更与罪的观念和控告的良心不可分；同样，没有什么比施加惩罚的倾向，更对上帝公义的观念至关重要。</w:t>
      </w:r>
    </w:p>
    <w:p w14:paraId="3C9A3FA4">
      <w:pPr>
        <w:spacing w:line="260" w:lineRule="auto"/>
        <w:rPr>
          <w:rFonts w:hint="eastAsia" w:ascii="华文楷体" w:hAnsi="华文楷体" w:eastAsia="华文楷体" w:cs="华文楷体"/>
          <w:sz w:val="30"/>
          <w:szCs w:val="30"/>
        </w:rPr>
      </w:pPr>
    </w:p>
    <w:p w14:paraId="2DDEA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scripture every where declares; and the conscience of the guilty, who dreads his Maker's presence, ratifies the truth.</w:t>
      </w:r>
    </w:p>
    <w:p w14:paraId="0CC47B38">
      <w:pPr>
        <w:spacing w:line="260" w:lineRule="auto"/>
        <w:rPr>
          <w:rFonts w:hint="eastAsia" w:ascii="华文楷体" w:hAnsi="华文楷体" w:eastAsia="华文楷体" w:cs="华文楷体"/>
          <w:sz w:val="30"/>
          <w:szCs w:val="30"/>
        </w:rPr>
      </w:pPr>
    </w:p>
    <w:p w14:paraId="49C9FE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这是圣经处处宣告的；而有罪之人的良心，他惧怕他造物主的同在，证实了这真理。</w:t>
      </w:r>
    </w:p>
    <w:p w14:paraId="18A03883">
      <w:pPr>
        <w:spacing w:line="260" w:lineRule="auto"/>
        <w:rPr>
          <w:rFonts w:hint="eastAsia" w:ascii="华文楷体" w:hAnsi="华文楷体" w:eastAsia="华文楷体" w:cs="华文楷体"/>
          <w:sz w:val="30"/>
          <w:szCs w:val="30"/>
        </w:rPr>
      </w:pPr>
    </w:p>
    <w:p w14:paraId="4CE16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God shews mercy to the sinner, is it so abhorrent from reason, that this should be by a Mediator, if one can be found sit to step in between the parties, and "lay his hand upon them both?"</w:t>
      </w:r>
    </w:p>
    <w:p w14:paraId="17CE9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现在，如果上帝向罪人施怜悯，那么，如果能找到一位适合介入双方之间，并“按手在他们二人身上”的中保，这岂不与理性相悖吗？</w:t>
      </w:r>
    </w:p>
    <w:p w14:paraId="7C328B3F">
      <w:pPr>
        <w:spacing w:line="260" w:lineRule="auto"/>
        <w:rPr>
          <w:rFonts w:hint="eastAsia" w:ascii="华文楷体" w:hAnsi="华文楷体" w:eastAsia="华文楷体" w:cs="华文楷体"/>
          <w:sz w:val="30"/>
          <w:szCs w:val="30"/>
        </w:rPr>
      </w:pPr>
    </w:p>
    <w:p w14:paraId="2FCB64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necessary to manifest the righteousness and severity of the law, as well as the tenderness and compassion of the judge?</w:t>
      </w:r>
    </w:p>
    <w:p w14:paraId="1C28D23F">
      <w:pPr>
        <w:spacing w:line="260" w:lineRule="auto"/>
        <w:rPr>
          <w:rFonts w:hint="eastAsia" w:ascii="华文楷体" w:hAnsi="华文楷体" w:eastAsia="华文楷体" w:cs="华文楷体"/>
          <w:sz w:val="30"/>
          <w:szCs w:val="30"/>
        </w:rPr>
      </w:pPr>
    </w:p>
    <w:p w14:paraId="59700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这岂不是为了彰显律法的公义与严厉，以及审判官的温柔与慈悲所必需的吗？</w:t>
      </w:r>
    </w:p>
    <w:p w14:paraId="65D33C71">
      <w:pPr>
        <w:spacing w:line="260" w:lineRule="auto"/>
        <w:rPr>
          <w:rFonts w:hint="eastAsia" w:ascii="华文楷体" w:hAnsi="华文楷体" w:eastAsia="华文楷体" w:cs="华文楷体"/>
          <w:sz w:val="30"/>
          <w:szCs w:val="30"/>
        </w:rPr>
      </w:pPr>
    </w:p>
    <w:p w14:paraId="76AE82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precisely the reason assigned for it in scripture?</w:t>
      </w:r>
    </w:p>
    <w:p w14:paraId="4397054A">
      <w:pPr>
        <w:spacing w:line="260" w:lineRule="auto"/>
        <w:rPr>
          <w:rFonts w:hint="eastAsia" w:ascii="华文楷体" w:hAnsi="华文楷体" w:eastAsia="华文楷体" w:cs="华文楷体"/>
          <w:sz w:val="30"/>
          <w:szCs w:val="30"/>
        </w:rPr>
      </w:pPr>
    </w:p>
    <w:p w14:paraId="69DD6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这岂不正是圣经为此所给出的理由吗？</w:t>
      </w:r>
    </w:p>
    <w:p w14:paraId="2C35915B">
      <w:pPr>
        <w:spacing w:line="260" w:lineRule="auto"/>
        <w:rPr>
          <w:rFonts w:hint="eastAsia" w:ascii="华文楷体" w:hAnsi="华文楷体" w:eastAsia="华文楷体" w:cs="华文楷体"/>
          <w:sz w:val="30"/>
          <w:szCs w:val="30"/>
        </w:rPr>
      </w:pPr>
    </w:p>
    <w:p w14:paraId="1FC89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3:25. "To declare his righteousness for the remission of sins that are past, through the forbearance of God."</w:t>
      </w:r>
    </w:p>
    <w:p w14:paraId="54F2B4F5">
      <w:pPr>
        <w:spacing w:line="260" w:lineRule="auto"/>
        <w:rPr>
          <w:rFonts w:hint="eastAsia" w:ascii="华文楷体" w:hAnsi="华文楷体" w:eastAsia="华文楷体" w:cs="华文楷体"/>
          <w:sz w:val="30"/>
          <w:szCs w:val="30"/>
        </w:rPr>
      </w:pPr>
    </w:p>
    <w:p w14:paraId="4387B2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3:25：“要显明神的义，因为祂用忍耐的心，宽容人先时所犯的罪。”</w:t>
      </w:r>
    </w:p>
    <w:p w14:paraId="4F02002B">
      <w:pPr>
        <w:spacing w:line="260" w:lineRule="auto"/>
        <w:rPr>
          <w:rFonts w:hint="eastAsia" w:ascii="华文楷体" w:hAnsi="华文楷体" w:eastAsia="华文楷体" w:cs="华文楷体"/>
          <w:sz w:val="30"/>
          <w:szCs w:val="30"/>
        </w:rPr>
      </w:pPr>
    </w:p>
    <w:p w14:paraId="262C3A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trifling to say, that there is nothing of the passion of anger in God, that should need to be appeased.</w:t>
      </w:r>
    </w:p>
    <w:p w14:paraId="557CFFC8">
      <w:pPr>
        <w:spacing w:line="260" w:lineRule="auto"/>
        <w:rPr>
          <w:rFonts w:hint="eastAsia" w:ascii="华文楷体" w:hAnsi="华文楷体" w:eastAsia="华文楷体" w:cs="华文楷体"/>
          <w:sz w:val="30"/>
          <w:szCs w:val="30"/>
        </w:rPr>
      </w:pPr>
    </w:p>
    <w:p w14:paraId="799B3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说上帝里面没有忿怒的情感，因此不需要被平息，这是无稽之谈。</w:t>
      </w:r>
    </w:p>
    <w:p w14:paraId="7E451FF7">
      <w:pPr>
        <w:spacing w:line="260" w:lineRule="auto"/>
        <w:rPr>
          <w:rFonts w:hint="eastAsia" w:ascii="华文楷体" w:hAnsi="华文楷体" w:eastAsia="华文楷体" w:cs="华文楷体"/>
          <w:sz w:val="30"/>
          <w:szCs w:val="30"/>
        </w:rPr>
      </w:pPr>
    </w:p>
    <w:p w14:paraId="297DC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expressions are only figurative, but they convey their meaning very clearly.</w:t>
      </w:r>
    </w:p>
    <w:p w14:paraId="5B5DB413">
      <w:pPr>
        <w:spacing w:line="260" w:lineRule="auto"/>
        <w:rPr>
          <w:rFonts w:hint="eastAsia" w:ascii="华文楷体" w:hAnsi="华文楷体" w:eastAsia="华文楷体" w:cs="华文楷体"/>
          <w:sz w:val="30"/>
          <w:szCs w:val="30"/>
        </w:rPr>
      </w:pPr>
    </w:p>
    <w:p w14:paraId="3A0524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这样的表述只是比喻，但它们清楚地传达了它们的含义。</w:t>
      </w:r>
    </w:p>
    <w:p w14:paraId="13814D81">
      <w:pPr>
        <w:spacing w:line="260" w:lineRule="auto"/>
        <w:rPr>
          <w:rFonts w:hint="eastAsia" w:ascii="华文楷体" w:hAnsi="华文楷体" w:eastAsia="华文楷体" w:cs="华文楷体"/>
          <w:sz w:val="30"/>
          <w:szCs w:val="30"/>
        </w:rPr>
      </w:pPr>
    </w:p>
    <w:p w14:paraId="37F18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anger or revenge, as they appear in our disordered frame, that accepts of an atonement.</w:t>
      </w:r>
    </w:p>
    <w:p w14:paraId="29687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接受赎罪祭的，并非是在我们失序的性情中所显现的忿怒或报复。</w:t>
      </w:r>
    </w:p>
    <w:p w14:paraId="150084F2">
      <w:pPr>
        <w:spacing w:line="260" w:lineRule="auto"/>
        <w:rPr>
          <w:rFonts w:hint="eastAsia" w:ascii="华文楷体" w:hAnsi="华文楷体" w:eastAsia="华文楷体" w:cs="华文楷体"/>
          <w:sz w:val="30"/>
          <w:szCs w:val="30"/>
        </w:rPr>
      </w:pPr>
    </w:p>
    <w:p w14:paraId="4B10C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furious passions fly directly at the offending person, and reject all intercession.</w:t>
      </w:r>
    </w:p>
    <w:p w14:paraId="4D15D35A">
      <w:pPr>
        <w:spacing w:line="260" w:lineRule="auto"/>
        <w:rPr>
          <w:rFonts w:hint="eastAsia" w:ascii="华文楷体" w:hAnsi="华文楷体" w:eastAsia="华文楷体" w:cs="华文楷体"/>
          <w:sz w:val="30"/>
          <w:szCs w:val="30"/>
        </w:rPr>
      </w:pPr>
    </w:p>
    <w:p w14:paraId="7DFEF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这些狂暴的情感，直接扑向冒犯的人，并拒绝一切的代求。</w:t>
      </w:r>
    </w:p>
    <w:p w14:paraId="1804563B">
      <w:pPr>
        <w:spacing w:line="260" w:lineRule="auto"/>
        <w:rPr>
          <w:rFonts w:hint="eastAsia" w:ascii="华文楷体" w:hAnsi="华文楷体" w:eastAsia="华文楷体" w:cs="华文楷体"/>
          <w:sz w:val="30"/>
          <w:szCs w:val="30"/>
        </w:rPr>
      </w:pPr>
    </w:p>
    <w:p w14:paraId="5D42F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justice, in calm and regular government, requires satisfaction, that the malignity and demerit of the offence may be preserved, while mercy is extended to the criminal.</w:t>
      </w:r>
    </w:p>
    <w:p w14:paraId="3C30B2FC">
      <w:pPr>
        <w:spacing w:line="260" w:lineRule="auto"/>
        <w:rPr>
          <w:rFonts w:hint="eastAsia" w:ascii="华文楷体" w:hAnsi="华文楷体" w:eastAsia="华文楷体" w:cs="华文楷体"/>
          <w:sz w:val="30"/>
          <w:szCs w:val="30"/>
        </w:rPr>
      </w:pPr>
    </w:p>
    <w:p w14:paraId="195265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但是，公义，在平静而有规律的治理中，要求满足，以使冒犯的恶毒与罪责得以保存，同时怜悯被施与罪犯。</w:t>
      </w:r>
    </w:p>
    <w:p w14:paraId="289F92B5">
      <w:pPr>
        <w:spacing w:line="260" w:lineRule="auto"/>
        <w:rPr>
          <w:rFonts w:hint="eastAsia" w:ascii="华文楷体" w:hAnsi="华文楷体" w:eastAsia="华文楷体" w:cs="华文楷体"/>
          <w:sz w:val="30"/>
          <w:szCs w:val="30"/>
        </w:rPr>
      </w:pPr>
    </w:p>
    <w:p w14:paraId="2E93C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consider, that one great and general end of the dispensations of Providence is, to illustrate the glory of the true God in all his real perfections.</w:t>
      </w:r>
    </w:p>
    <w:p w14:paraId="7F93CEF6">
      <w:pPr>
        <w:spacing w:line="260" w:lineRule="auto"/>
        <w:rPr>
          <w:rFonts w:hint="eastAsia" w:ascii="华文楷体" w:hAnsi="华文楷体" w:eastAsia="华文楷体" w:cs="华文楷体"/>
          <w:sz w:val="30"/>
          <w:szCs w:val="30"/>
        </w:rPr>
      </w:pPr>
    </w:p>
    <w:p w14:paraId="2783F0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我们应当思想，护理经纶的一个伟大而普遍的目的，是阐明真神在其所有真实完美中的荣耀。</w:t>
      </w:r>
    </w:p>
    <w:p w14:paraId="20566F9B">
      <w:pPr>
        <w:spacing w:line="260" w:lineRule="auto"/>
        <w:rPr>
          <w:rFonts w:hint="eastAsia" w:ascii="华文楷体" w:hAnsi="华文楷体" w:eastAsia="华文楷体" w:cs="华文楷体"/>
          <w:sz w:val="30"/>
          <w:szCs w:val="30"/>
        </w:rPr>
      </w:pPr>
    </w:p>
    <w:p w14:paraId="43D223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best done by a purchased pardon, by a wise and awful mixture of impartial justice with unmerited mercy.</w:t>
      </w:r>
    </w:p>
    <w:p w14:paraId="1B7161B3">
      <w:pPr>
        <w:spacing w:line="260" w:lineRule="auto"/>
        <w:rPr>
          <w:rFonts w:hint="eastAsia" w:ascii="华文楷体" w:hAnsi="华文楷体" w:eastAsia="华文楷体" w:cs="华文楷体"/>
          <w:sz w:val="30"/>
          <w:szCs w:val="30"/>
        </w:rPr>
      </w:pPr>
    </w:p>
    <w:p w14:paraId="2A77FF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这最好藉着一个被买赎的赦免，藉着一个智慧而可畏的，将公正的公义与不配得的怜悯相混合来成就。</w:t>
      </w:r>
    </w:p>
    <w:p w14:paraId="08BA31F5">
      <w:pPr>
        <w:spacing w:line="260" w:lineRule="auto"/>
        <w:rPr>
          <w:rFonts w:hint="eastAsia" w:ascii="华文楷体" w:hAnsi="华文楷体" w:eastAsia="华文楷体" w:cs="华文楷体"/>
          <w:sz w:val="30"/>
          <w:szCs w:val="30"/>
        </w:rPr>
      </w:pPr>
    </w:p>
    <w:p w14:paraId="1D8000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you hear the word mercy so often without perceiving this?</w:t>
      </w:r>
    </w:p>
    <w:p w14:paraId="4B6400CC">
      <w:pPr>
        <w:spacing w:line="260" w:lineRule="auto"/>
        <w:rPr>
          <w:rFonts w:hint="eastAsia" w:ascii="华文楷体" w:hAnsi="华文楷体" w:eastAsia="华文楷体" w:cs="华文楷体"/>
          <w:sz w:val="30"/>
          <w:szCs w:val="30"/>
        </w:rPr>
      </w:pPr>
    </w:p>
    <w:p w14:paraId="3D9C8F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你们怎能如此频繁地听到“怜悯”这个词，却不察觉到这一点呢？</w:t>
      </w:r>
    </w:p>
    <w:p w14:paraId="0DA36A09">
      <w:pPr>
        <w:spacing w:line="260" w:lineRule="auto"/>
        <w:rPr>
          <w:rFonts w:hint="eastAsia" w:ascii="华文楷体" w:hAnsi="华文楷体" w:eastAsia="华文楷体" w:cs="华文楷体"/>
          <w:sz w:val="30"/>
          <w:szCs w:val="30"/>
        </w:rPr>
      </w:pPr>
    </w:p>
    <w:p w14:paraId="0E8188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mercy at all, unless it is bestowed on those who have deserved to suffer; and therefore why may not a voluntary surety be admitted to suffer in their place?</w:t>
      </w:r>
    </w:p>
    <w:p w14:paraId="7B15D033">
      <w:pPr>
        <w:spacing w:line="260" w:lineRule="auto"/>
        <w:rPr>
          <w:rFonts w:hint="eastAsia" w:ascii="华文楷体" w:hAnsi="华文楷体" w:eastAsia="华文楷体" w:cs="华文楷体"/>
          <w:sz w:val="30"/>
          <w:szCs w:val="30"/>
        </w:rPr>
      </w:pPr>
    </w:p>
    <w:p w14:paraId="7F74D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除非它是被赐给那些应得受苦的人，否则根本就不是怜悯；因此，为何不能允许一位自愿的保证人，来代替他们受苦呢？</w:t>
      </w:r>
    </w:p>
    <w:p w14:paraId="694CA16D">
      <w:pPr>
        <w:spacing w:line="260" w:lineRule="auto"/>
        <w:rPr>
          <w:rFonts w:hint="eastAsia" w:ascii="华文楷体" w:hAnsi="华文楷体" w:eastAsia="华文楷体" w:cs="华文楷体"/>
          <w:sz w:val="30"/>
          <w:szCs w:val="30"/>
        </w:rPr>
      </w:pPr>
    </w:p>
    <w:p w14:paraId="4B006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such are the impressions that are usually made on the awakened conscience, of the infinite holiness and purity, and the tremendous majesty of God, that nothing less will satisfy it than a sufficient atonement, or a clear view how he may be "just, and yet the justifier of him that believeth on Jesus."</w:t>
      </w:r>
    </w:p>
    <w:p w14:paraId="05074DC9">
      <w:pPr>
        <w:spacing w:line="260" w:lineRule="auto"/>
        <w:rPr>
          <w:rFonts w:hint="eastAsia" w:ascii="华文楷体" w:hAnsi="华文楷体" w:eastAsia="华文楷体" w:cs="华文楷体"/>
          <w:sz w:val="30"/>
          <w:szCs w:val="30"/>
        </w:rPr>
      </w:pPr>
    </w:p>
    <w:p w14:paraId="51A908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通常在被唤醒的良心上，对上帝无限的圣洁与纯洁，以及祂可畏的威严，所留下的印象是如此之深，以至于除非有充分的赎罪祭，或一个清楚的看见，即祂如何能“既是公义的，又称信耶稣的人为义”，否则它就无法满足。</w:t>
      </w:r>
    </w:p>
    <w:p w14:paraId="050F9A92">
      <w:pPr>
        <w:spacing w:line="260" w:lineRule="auto"/>
        <w:rPr>
          <w:rFonts w:hint="eastAsia" w:ascii="华文楷体" w:hAnsi="华文楷体" w:eastAsia="华文楷体" w:cs="华文楷体"/>
          <w:sz w:val="30"/>
          <w:szCs w:val="30"/>
        </w:rPr>
      </w:pPr>
    </w:p>
    <w:p w14:paraId="0C627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it is one thing to know, to profess, or even to support the truth; and another, but of unspeakably more moment, to feel, and to apply it.</w:t>
      </w:r>
    </w:p>
    <w:p w14:paraId="122E1AF6">
      <w:pPr>
        <w:spacing w:line="260" w:lineRule="auto"/>
        <w:rPr>
          <w:rFonts w:hint="eastAsia" w:ascii="华文楷体" w:hAnsi="华文楷体" w:eastAsia="华文楷体" w:cs="华文楷体"/>
          <w:sz w:val="30"/>
          <w:szCs w:val="30"/>
        </w:rPr>
      </w:pPr>
    </w:p>
    <w:p w14:paraId="17B2CF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但是，我的弟兄们，知道、宣认，甚至支持真理是一回事；而感受并应用它，则是另一回事，但其重要性却无法言喻。</w:t>
      </w:r>
    </w:p>
    <w:p w14:paraId="2D46B064">
      <w:pPr>
        <w:spacing w:line="260" w:lineRule="auto"/>
        <w:rPr>
          <w:rFonts w:hint="eastAsia" w:ascii="华文楷体" w:hAnsi="华文楷体" w:eastAsia="华文楷体" w:cs="华文楷体"/>
          <w:sz w:val="30"/>
          <w:szCs w:val="30"/>
        </w:rPr>
      </w:pPr>
    </w:p>
    <w:p w14:paraId="627B4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to have a rational conviction, from critical enquiry, that this is taught in the holy scriptures; and another, to cleave to it with esteem and affection, as the gospel of our salvation, as the great foundation of our hope and peace.</w:t>
      </w:r>
    </w:p>
    <w:p w14:paraId="5BB4342B">
      <w:pPr>
        <w:spacing w:line="260" w:lineRule="auto"/>
        <w:rPr>
          <w:rFonts w:hint="eastAsia" w:ascii="华文楷体" w:hAnsi="华文楷体" w:eastAsia="华文楷体" w:cs="华文楷体"/>
          <w:sz w:val="30"/>
          <w:szCs w:val="30"/>
        </w:rPr>
      </w:pPr>
    </w:p>
    <w:p w14:paraId="1990B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藉着批判性的探究，有理性的确信，即这在圣经中被教导，是一回事；而以敬重和情感，紧紧抓住它，如同我们救恩的福音，如同我们盼望与平安的伟大根基，则是另一回事。</w:t>
      </w:r>
    </w:p>
    <w:p w14:paraId="1D9122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what remains of this branch of the subject, I would consider myself as speaking, not to the wrangling disputer, but to the convinced sinner; not to the self-righteous boaster, but to the broken in spirit.</w:t>
      </w:r>
    </w:p>
    <w:p w14:paraId="701C1DF1">
      <w:pPr>
        <w:spacing w:line="260" w:lineRule="auto"/>
        <w:rPr>
          <w:rFonts w:hint="eastAsia" w:ascii="华文楷体" w:hAnsi="华文楷体" w:eastAsia="华文楷体" w:cs="华文楷体"/>
          <w:sz w:val="30"/>
          <w:szCs w:val="30"/>
        </w:rPr>
      </w:pPr>
    </w:p>
    <w:p w14:paraId="0AAE93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因此，在这部分主题的其余部分，我将视自己为在对被确信的罪人，而非好辩的争论者说话；对心灵破碎的人，而非自义的夸口者说话。</w:t>
      </w:r>
    </w:p>
    <w:p w14:paraId="5D1A459D">
      <w:pPr>
        <w:spacing w:line="260" w:lineRule="auto"/>
        <w:rPr>
          <w:rFonts w:hint="eastAsia" w:ascii="华文楷体" w:hAnsi="华文楷体" w:eastAsia="华文楷体" w:cs="华文楷体"/>
          <w:sz w:val="30"/>
          <w:szCs w:val="30"/>
        </w:rPr>
      </w:pPr>
    </w:p>
    <w:p w14:paraId="77ED5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circumstances in the propitiation which Christ hath made, to be taken notice of in this view, are these two: 1. Its absolute necessity. 2. Its perfect sufficiency.</w:t>
      </w:r>
    </w:p>
    <w:p w14:paraId="3D6D69C2">
      <w:pPr>
        <w:spacing w:line="260" w:lineRule="auto"/>
        <w:rPr>
          <w:rFonts w:hint="eastAsia" w:ascii="华文楷体" w:hAnsi="华文楷体" w:eastAsia="华文楷体" w:cs="华文楷体"/>
          <w:sz w:val="30"/>
          <w:szCs w:val="30"/>
        </w:rPr>
      </w:pPr>
    </w:p>
    <w:p w14:paraId="7980E5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基督所成就的挽回祭中，从这个角度看，主要要注意的情况有二：一、其绝对的必要性。二、其完全的充足性。</w:t>
      </w:r>
    </w:p>
    <w:p w14:paraId="45BFF15A">
      <w:pPr>
        <w:spacing w:line="260" w:lineRule="auto"/>
        <w:rPr>
          <w:rFonts w:hint="eastAsia" w:ascii="华文楷体" w:hAnsi="华文楷体" w:eastAsia="华文楷体" w:cs="华文楷体"/>
          <w:sz w:val="30"/>
          <w:szCs w:val="30"/>
        </w:rPr>
      </w:pPr>
    </w:p>
    <w:p w14:paraId="08AE3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absolute necessity of this atonement.</w:t>
      </w:r>
    </w:p>
    <w:p w14:paraId="575F9353">
      <w:pPr>
        <w:spacing w:line="260" w:lineRule="auto"/>
        <w:rPr>
          <w:rFonts w:hint="eastAsia" w:ascii="华文楷体" w:hAnsi="华文楷体" w:eastAsia="华文楷体" w:cs="华文楷体"/>
          <w:sz w:val="30"/>
          <w:szCs w:val="30"/>
        </w:rPr>
      </w:pPr>
    </w:p>
    <w:p w14:paraId="67C97388">
      <w:pPr>
        <w:pStyle w:val="2"/>
        <w:widowControl/>
        <w:ind w:left="10" w:leftChars="0" w:hanging="10" w:firstLineChars="0"/>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一、思想这赎罪祭的绝对必要性。</w:t>
      </w:r>
    </w:p>
    <w:p w14:paraId="0AA0A5E5">
      <w:pPr>
        <w:spacing w:line="260" w:lineRule="auto"/>
        <w:rPr>
          <w:rFonts w:hint="eastAsia" w:ascii="华文楷体" w:hAnsi="华文楷体" w:eastAsia="华文楷体" w:cs="华文楷体"/>
          <w:sz w:val="30"/>
          <w:szCs w:val="30"/>
        </w:rPr>
      </w:pPr>
    </w:p>
    <w:p w14:paraId="19147C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way by which the sinner can be restored to the savor of God.</w:t>
      </w:r>
    </w:p>
    <w:p w14:paraId="383033D8">
      <w:pPr>
        <w:spacing w:line="260" w:lineRule="auto"/>
        <w:rPr>
          <w:rFonts w:hint="eastAsia" w:ascii="华文楷体" w:hAnsi="华文楷体" w:eastAsia="华文楷体" w:cs="华文楷体"/>
          <w:sz w:val="30"/>
          <w:szCs w:val="30"/>
        </w:rPr>
      </w:pPr>
    </w:p>
    <w:p w14:paraId="555E30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没有别的道路，罪人可以藉此被恢复到上帝的恩惠中。</w:t>
      </w:r>
    </w:p>
    <w:p w14:paraId="18F5B6A2">
      <w:pPr>
        <w:spacing w:line="260" w:lineRule="auto"/>
        <w:rPr>
          <w:rFonts w:hint="eastAsia" w:ascii="华文楷体" w:hAnsi="华文楷体" w:eastAsia="华文楷体" w:cs="华文楷体"/>
          <w:sz w:val="30"/>
          <w:szCs w:val="30"/>
        </w:rPr>
      </w:pPr>
    </w:p>
    <w:p w14:paraId="43F22A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clearer from the holy scriptures.</w:t>
      </w:r>
    </w:p>
    <w:p w14:paraId="2515872A">
      <w:pPr>
        <w:spacing w:line="260" w:lineRule="auto"/>
        <w:rPr>
          <w:rFonts w:hint="eastAsia" w:ascii="华文楷体" w:hAnsi="华文楷体" w:eastAsia="华文楷体" w:cs="华文楷体"/>
          <w:sz w:val="30"/>
          <w:szCs w:val="30"/>
        </w:rPr>
      </w:pPr>
    </w:p>
    <w:p w14:paraId="73778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从圣经中，再没有比这更清楚的了。</w:t>
      </w:r>
    </w:p>
    <w:p w14:paraId="683F36D8">
      <w:pPr>
        <w:spacing w:line="260" w:lineRule="auto"/>
        <w:rPr>
          <w:rFonts w:hint="eastAsia" w:ascii="华文楷体" w:hAnsi="华文楷体" w:eastAsia="华文楷体" w:cs="华文楷体"/>
          <w:sz w:val="30"/>
          <w:szCs w:val="30"/>
        </w:rPr>
      </w:pPr>
    </w:p>
    <w:p w14:paraId="5ED0EF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the tacit inference that may be drawn from the whole.</w:t>
      </w:r>
    </w:p>
    <w:p w14:paraId="38033258">
      <w:pPr>
        <w:spacing w:line="260" w:lineRule="auto"/>
        <w:rPr>
          <w:rFonts w:hint="eastAsia" w:ascii="华文楷体" w:hAnsi="华文楷体" w:eastAsia="华文楷体" w:cs="华文楷体"/>
          <w:sz w:val="30"/>
          <w:szCs w:val="30"/>
        </w:rPr>
      </w:pPr>
    </w:p>
    <w:p w14:paraId="60463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事实上，这是可以从整体中得出的默示的推论。</w:t>
      </w:r>
    </w:p>
    <w:p w14:paraId="7A24789F">
      <w:pPr>
        <w:spacing w:line="260" w:lineRule="auto"/>
        <w:rPr>
          <w:rFonts w:hint="eastAsia" w:ascii="华文楷体" w:hAnsi="华文楷体" w:eastAsia="华文楷体" w:cs="华文楷体"/>
          <w:sz w:val="30"/>
          <w:szCs w:val="30"/>
        </w:rPr>
      </w:pPr>
    </w:p>
    <w:p w14:paraId="14B21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this love and mercy of God celebrated in such exalted strains by the inspired writers, and felt with so much gratitude by the redeemed, but that they were under condemnation, and must have perished, but for the help of this Saviour?</w:t>
      </w:r>
    </w:p>
    <w:p w14:paraId="5A96243D">
      <w:pPr>
        <w:spacing w:line="260" w:lineRule="auto"/>
        <w:rPr>
          <w:rFonts w:hint="eastAsia" w:ascii="华文楷体" w:hAnsi="华文楷体" w:eastAsia="华文楷体" w:cs="华文楷体"/>
          <w:sz w:val="30"/>
          <w:szCs w:val="30"/>
        </w:rPr>
      </w:pPr>
    </w:p>
    <w:p w14:paraId="1DCEF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为何上帝的这爱与怜悯，被受默示的作者们以如此高昂的声调颂扬，并被蒙救赎的人以如此多的感恩来感受，不就是因为他们处在定罪之下，并且若非这位救主的帮助，就必灭亡吗？</w:t>
      </w:r>
    </w:p>
    <w:p w14:paraId="122DAFF9">
      <w:pPr>
        <w:spacing w:line="260" w:lineRule="auto"/>
        <w:rPr>
          <w:rFonts w:hint="eastAsia" w:ascii="华文楷体" w:hAnsi="华文楷体" w:eastAsia="华文楷体" w:cs="华文楷体"/>
          <w:sz w:val="30"/>
          <w:szCs w:val="30"/>
        </w:rPr>
      </w:pPr>
    </w:p>
    <w:p w14:paraId="6880A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8:1. "There is therefore now no condemnation to them which are in Christ Jesus, who walk, not after the flesh, but after the Spirit."</w:t>
      </w:r>
    </w:p>
    <w:p w14:paraId="176B89D0">
      <w:pPr>
        <w:spacing w:line="260" w:lineRule="auto"/>
        <w:rPr>
          <w:rFonts w:hint="eastAsia" w:ascii="华文楷体" w:hAnsi="华文楷体" w:eastAsia="华文楷体" w:cs="华文楷体"/>
          <w:sz w:val="30"/>
          <w:szCs w:val="30"/>
        </w:rPr>
      </w:pPr>
    </w:p>
    <w:p w14:paraId="0B93AE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8:1：“所以如今那些在基督耶稣里的，就不定罪了，他们行事，不随从肉体，只随从圣灵。”</w:t>
      </w:r>
    </w:p>
    <w:p w14:paraId="28C63F3F">
      <w:pPr>
        <w:spacing w:line="260" w:lineRule="auto"/>
        <w:rPr>
          <w:rFonts w:hint="eastAsia" w:ascii="华文楷体" w:hAnsi="华文楷体" w:eastAsia="华文楷体" w:cs="华文楷体"/>
          <w:sz w:val="30"/>
          <w:szCs w:val="30"/>
        </w:rPr>
      </w:pPr>
    </w:p>
    <w:p w14:paraId="3D0AAC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chapter, ver. 33. "Who shall lay any thing to the charge of God's elect?</w:t>
      </w:r>
    </w:p>
    <w:p w14:paraId="53D15161">
      <w:pPr>
        <w:spacing w:line="260" w:lineRule="auto"/>
        <w:rPr>
          <w:rFonts w:hint="eastAsia" w:ascii="华文楷体" w:hAnsi="华文楷体" w:eastAsia="华文楷体" w:cs="华文楷体"/>
          <w:sz w:val="30"/>
          <w:szCs w:val="30"/>
        </w:rPr>
      </w:pPr>
    </w:p>
    <w:p w14:paraId="36447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同一章，第 33 节：“谁能控告神所拣选的人呢？</w:t>
      </w:r>
    </w:p>
    <w:p w14:paraId="39909C53">
      <w:pPr>
        <w:spacing w:line="260" w:lineRule="auto"/>
        <w:rPr>
          <w:rFonts w:hint="eastAsia" w:ascii="华文楷体" w:hAnsi="华文楷体" w:eastAsia="华文楷体" w:cs="华文楷体"/>
          <w:sz w:val="30"/>
          <w:szCs w:val="30"/>
        </w:rPr>
      </w:pPr>
    </w:p>
    <w:p w14:paraId="53D1B1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justifieth."</w:t>
      </w:r>
    </w:p>
    <w:p w14:paraId="778AF507">
      <w:pPr>
        <w:spacing w:line="260" w:lineRule="auto"/>
        <w:rPr>
          <w:rFonts w:hint="eastAsia" w:ascii="华文楷体" w:hAnsi="华文楷体" w:eastAsia="华文楷体" w:cs="华文楷体"/>
          <w:sz w:val="30"/>
          <w:szCs w:val="30"/>
        </w:rPr>
      </w:pPr>
    </w:p>
    <w:p w14:paraId="0CE07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有神称他们为义了。”</w:t>
      </w:r>
    </w:p>
    <w:p w14:paraId="2935C5AD">
      <w:pPr>
        <w:spacing w:line="260" w:lineRule="auto"/>
        <w:rPr>
          <w:rFonts w:hint="eastAsia" w:ascii="华文楷体" w:hAnsi="华文楷体" w:eastAsia="华文楷体" w:cs="华文楷体"/>
          <w:sz w:val="30"/>
          <w:szCs w:val="30"/>
        </w:rPr>
      </w:pPr>
    </w:p>
    <w:p w14:paraId="34B803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3:16. "God so loved the world, that he gave his only begotten Son, that whosoever believeth in him, should not perish, but have everlasting life."</w:t>
      </w:r>
    </w:p>
    <w:p w14:paraId="01DD6D3A">
      <w:pPr>
        <w:spacing w:line="260" w:lineRule="auto"/>
        <w:rPr>
          <w:rFonts w:hint="eastAsia" w:ascii="华文楷体" w:hAnsi="华文楷体" w:eastAsia="华文楷体" w:cs="华文楷体"/>
          <w:sz w:val="30"/>
          <w:szCs w:val="30"/>
        </w:rPr>
      </w:pPr>
    </w:p>
    <w:p w14:paraId="4C1364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3:16：“神爱世人，甚至将祂的独生子赐给他们，叫一切信祂的，不至灭亡，反得永生。”</w:t>
      </w:r>
    </w:p>
    <w:p w14:paraId="31C76DE4">
      <w:pPr>
        <w:spacing w:line="260" w:lineRule="auto"/>
        <w:rPr>
          <w:rFonts w:hint="eastAsia" w:ascii="华文楷体" w:hAnsi="华文楷体" w:eastAsia="华文楷体" w:cs="华文楷体"/>
          <w:sz w:val="30"/>
          <w:szCs w:val="30"/>
        </w:rPr>
      </w:pPr>
    </w:p>
    <w:p w14:paraId="2690D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"without shedding of blood there is no remission," so we have the same infallible testimony, Heb. 10:4. that "it is not possible that the blood of bulls and of goats should take away sins."</w:t>
      </w:r>
    </w:p>
    <w:p w14:paraId="61DD01CD">
      <w:pPr>
        <w:spacing w:line="260" w:lineRule="auto"/>
        <w:rPr>
          <w:rFonts w:hint="eastAsia" w:ascii="华文楷体" w:hAnsi="华文楷体" w:eastAsia="华文楷体" w:cs="华文楷体"/>
          <w:sz w:val="30"/>
          <w:szCs w:val="30"/>
        </w:rPr>
      </w:pPr>
    </w:p>
    <w:p w14:paraId="1C936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正如“若不流血，罪就不得赦免了”，同样我们有同样无误的见证，希伯来书 10:4：“公牛和山羊的血，断不能除罪。”</w:t>
      </w:r>
    </w:p>
    <w:p w14:paraId="184D2084">
      <w:pPr>
        <w:spacing w:line="260" w:lineRule="auto"/>
        <w:rPr>
          <w:rFonts w:hint="eastAsia" w:ascii="华文楷体" w:hAnsi="华文楷体" w:eastAsia="华文楷体" w:cs="华文楷体"/>
          <w:sz w:val="30"/>
          <w:szCs w:val="30"/>
        </w:rPr>
      </w:pPr>
    </w:p>
    <w:p w14:paraId="0E0ED8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that the thing might be put beyond all possibility of doubt, see the declaration of Peter and John, Acts 4:12. "Neither is there salvation in any other: for there is none other name under heaven given among men whereby we must be saved.</w:t>
      </w:r>
    </w:p>
    <w:p w14:paraId="62CBDB40">
      <w:pPr>
        <w:spacing w:line="260" w:lineRule="auto"/>
        <w:rPr>
          <w:rFonts w:hint="eastAsia" w:ascii="华文楷体" w:hAnsi="华文楷体" w:eastAsia="华文楷体" w:cs="华文楷体"/>
          <w:sz w:val="30"/>
          <w:szCs w:val="30"/>
        </w:rPr>
      </w:pPr>
    </w:p>
    <w:p w14:paraId="060D6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不仅如此，为使此事毫无怀疑的可能，请看彼得和约翰的宣告，使徒行传 4:12：“除祂以外，别无拯救；因为在天下人间，没有赐下别的名，我们可以靠着得救。</w:t>
      </w:r>
    </w:p>
    <w:p w14:paraId="52CF5526">
      <w:pPr>
        <w:spacing w:line="260" w:lineRule="auto"/>
        <w:rPr>
          <w:rFonts w:hint="eastAsia" w:ascii="华文楷体" w:hAnsi="华文楷体" w:eastAsia="华文楷体" w:cs="华文楷体"/>
          <w:sz w:val="30"/>
          <w:szCs w:val="30"/>
        </w:rPr>
      </w:pPr>
    </w:p>
    <w:p w14:paraId="184D79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other sense can be put upon these words of our Saviour himself?</w:t>
      </w:r>
    </w:p>
    <w:p w14:paraId="79075E39">
      <w:pPr>
        <w:spacing w:line="260" w:lineRule="auto"/>
        <w:rPr>
          <w:rFonts w:hint="eastAsia" w:ascii="华文楷体" w:hAnsi="华文楷体" w:eastAsia="华文楷体" w:cs="华文楷体"/>
          <w:sz w:val="30"/>
          <w:szCs w:val="30"/>
        </w:rPr>
      </w:pPr>
    </w:p>
    <w:p w14:paraId="496200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我们救主自己的这些话，还能有什么别的意思呢？</w:t>
      </w:r>
    </w:p>
    <w:p w14:paraId="5C428C5E">
      <w:pPr>
        <w:spacing w:line="260" w:lineRule="auto"/>
        <w:rPr>
          <w:rFonts w:hint="eastAsia" w:ascii="华文楷体" w:hAnsi="华文楷体" w:eastAsia="华文楷体" w:cs="华文楷体"/>
          <w:sz w:val="30"/>
          <w:szCs w:val="30"/>
        </w:rPr>
      </w:pPr>
    </w:p>
    <w:p w14:paraId="5EF4B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14:6. "Jesus faith unto him, I am the way, and the truth, and the life: no man cometh unto the Father but by me."</w:t>
      </w:r>
    </w:p>
    <w:p w14:paraId="4F866586">
      <w:pPr>
        <w:spacing w:line="260" w:lineRule="auto"/>
        <w:rPr>
          <w:rFonts w:hint="eastAsia" w:ascii="华文楷体" w:hAnsi="华文楷体" w:eastAsia="华文楷体" w:cs="华文楷体"/>
          <w:sz w:val="30"/>
          <w:szCs w:val="30"/>
        </w:rPr>
      </w:pPr>
    </w:p>
    <w:p w14:paraId="55B70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14:6：“耶稣对他说，我就是道路、真理、生命；若不藉着我，没有人能到父那里去。”</w:t>
      </w:r>
    </w:p>
    <w:p w14:paraId="11C46D58">
      <w:pPr>
        <w:spacing w:line="260" w:lineRule="auto"/>
        <w:rPr>
          <w:rFonts w:hint="eastAsia" w:ascii="华文楷体" w:hAnsi="华文楷体" w:eastAsia="华文楷体" w:cs="华文楷体"/>
          <w:sz w:val="30"/>
          <w:szCs w:val="30"/>
        </w:rPr>
      </w:pPr>
    </w:p>
    <w:p w14:paraId="6A3AC3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then do we found our hopes upon any thing else; The holiness of the divine nature, the purity of the divine law, and the greatness of divine power, conspire in blasting every hope of the sinner but what is centred in Christ.</w:t>
      </w:r>
    </w:p>
    <w:p w14:paraId="2CC2DCE4">
      <w:pPr>
        <w:spacing w:line="260" w:lineRule="auto"/>
        <w:rPr>
          <w:rFonts w:hint="eastAsia" w:ascii="华文楷体" w:hAnsi="华文楷体" w:eastAsia="华文楷体" w:cs="华文楷体"/>
          <w:sz w:val="30"/>
          <w:szCs w:val="30"/>
        </w:rPr>
      </w:pPr>
    </w:p>
    <w:p w14:paraId="6A2EDD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那么，我们将盼望建立在任何别的事上，都是徒劳的；神圣本性的圣洁，神圣律法的纯洁，以及神圣能力的伟大，都一同摧毁罪人一切的盼望，除非是集中在基督里的。</w:t>
      </w:r>
    </w:p>
    <w:p w14:paraId="72E5B838">
      <w:pPr>
        <w:spacing w:line="260" w:lineRule="auto"/>
        <w:rPr>
          <w:rFonts w:hint="eastAsia" w:ascii="华文楷体" w:hAnsi="华文楷体" w:eastAsia="华文楷体" w:cs="华文楷体"/>
          <w:sz w:val="30"/>
          <w:szCs w:val="30"/>
        </w:rPr>
      </w:pPr>
    </w:p>
    <w:p w14:paraId="3BB5C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perfect sufficiency of this atonement.</w:t>
      </w:r>
    </w:p>
    <w:p w14:paraId="5372B77A">
      <w:pPr>
        <w:spacing w:line="260" w:lineRule="auto"/>
        <w:rPr>
          <w:rFonts w:hint="eastAsia" w:ascii="华文楷体" w:hAnsi="华文楷体" w:eastAsia="华文楷体" w:cs="华文楷体"/>
          <w:sz w:val="30"/>
          <w:szCs w:val="30"/>
        </w:rPr>
      </w:pPr>
    </w:p>
    <w:p w14:paraId="21F8C8EF">
      <w:pPr>
        <w:pStyle w:val="2"/>
        <w:widowControl/>
        <w:ind w:left="10" w:leftChars="0" w:hanging="10" w:firstLineChars="0"/>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二、思想这赎罪祭的完全充足性。</w:t>
      </w:r>
    </w:p>
    <w:p w14:paraId="7189CB3F">
      <w:pPr>
        <w:spacing w:line="260" w:lineRule="auto"/>
        <w:rPr>
          <w:rFonts w:hint="eastAsia" w:ascii="华文楷体" w:hAnsi="华文楷体" w:eastAsia="华文楷体" w:cs="华文楷体"/>
          <w:sz w:val="30"/>
          <w:szCs w:val="30"/>
        </w:rPr>
      </w:pPr>
    </w:p>
    <w:p w14:paraId="032B47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to answer all the demands of law and justice.</w:t>
      </w:r>
    </w:p>
    <w:p w14:paraId="55E4434C">
      <w:pPr>
        <w:spacing w:line="260" w:lineRule="auto"/>
        <w:rPr>
          <w:rFonts w:hint="eastAsia" w:ascii="华文楷体" w:hAnsi="华文楷体" w:eastAsia="华文楷体" w:cs="华文楷体"/>
          <w:sz w:val="30"/>
          <w:szCs w:val="30"/>
        </w:rPr>
      </w:pPr>
    </w:p>
    <w:p w14:paraId="4D5BA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它足以满足律法与公义的一切要求。</w:t>
      </w:r>
    </w:p>
    <w:p w14:paraId="52FA470C">
      <w:pPr>
        <w:spacing w:line="260" w:lineRule="auto"/>
        <w:rPr>
          <w:rFonts w:hint="eastAsia" w:ascii="华文楷体" w:hAnsi="华文楷体" w:eastAsia="华文楷体" w:cs="华文楷体"/>
          <w:sz w:val="30"/>
          <w:szCs w:val="30"/>
        </w:rPr>
      </w:pPr>
    </w:p>
    <w:p w14:paraId="751F6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to vindicate the honor of the divine government, and to illustrate the holiness and justice of God in the forgiveness of sin.</w:t>
      </w:r>
    </w:p>
    <w:p w14:paraId="368B1B3D">
      <w:pPr>
        <w:spacing w:line="260" w:lineRule="auto"/>
        <w:rPr>
          <w:rFonts w:hint="eastAsia" w:ascii="华文楷体" w:hAnsi="华文楷体" w:eastAsia="华文楷体" w:cs="华文楷体"/>
          <w:sz w:val="30"/>
          <w:szCs w:val="30"/>
        </w:rPr>
      </w:pPr>
    </w:p>
    <w:p w14:paraId="64D15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它足以维护神圣治理的尊荣，并阐明上帝在赦罪中的圣洁与公义。</w:t>
      </w:r>
    </w:p>
    <w:p w14:paraId="318A0413">
      <w:pPr>
        <w:spacing w:line="260" w:lineRule="auto"/>
        <w:rPr>
          <w:rFonts w:hint="eastAsia" w:ascii="华文楷体" w:hAnsi="华文楷体" w:eastAsia="华文楷体" w:cs="华文楷体"/>
          <w:sz w:val="30"/>
          <w:szCs w:val="30"/>
        </w:rPr>
      </w:pPr>
    </w:p>
    <w:p w14:paraId="00396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to purchase a full and complete remission to the greatest sinner.</w:t>
      </w:r>
    </w:p>
    <w:p w14:paraId="7C67C714">
      <w:pPr>
        <w:spacing w:line="260" w:lineRule="auto"/>
        <w:rPr>
          <w:rFonts w:hint="eastAsia" w:ascii="华文楷体" w:hAnsi="华文楷体" w:eastAsia="华文楷体" w:cs="华文楷体"/>
          <w:sz w:val="30"/>
          <w:szCs w:val="30"/>
        </w:rPr>
      </w:pPr>
    </w:p>
    <w:p w14:paraId="48FFD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它足以买赎一个完全的赦免，给最大的罪人。</w:t>
      </w:r>
    </w:p>
    <w:p w14:paraId="68A9613B">
      <w:pPr>
        <w:spacing w:line="260" w:lineRule="auto"/>
        <w:rPr>
          <w:rFonts w:hint="eastAsia" w:ascii="华文楷体" w:hAnsi="华文楷体" w:eastAsia="华文楷体" w:cs="华文楷体"/>
          <w:sz w:val="30"/>
          <w:szCs w:val="30"/>
        </w:rPr>
      </w:pPr>
    </w:p>
    <w:p w14:paraId="523BAD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reflects upon the infinite wisdom of God, must be sensible that it is not without reason that so much is said on this subject in scripture; that so much pains is taken to set forth the glory and greatness of the Saviour of sinners.</w:t>
      </w:r>
    </w:p>
    <w:p w14:paraId="11F8F225">
      <w:pPr>
        <w:spacing w:line="260" w:lineRule="auto"/>
        <w:rPr>
          <w:rFonts w:hint="eastAsia" w:ascii="华文楷体" w:hAnsi="华文楷体" w:eastAsia="华文楷体" w:cs="华文楷体"/>
          <w:sz w:val="30"/>
          <w:szCs w:val="30"/>
        </w:rPr>
      </w:pPr>
    </w:p>
    <w:p w14:paraId="1C307B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凡是反思上帝无限智慧的人，都必意识到，圣经中对这个主题说得如此之多，并非没有理由；费如此多的功夫来陈明罪人救主的荣耀与伟大，并非没有理由。</w:t>
      </w:r>
    </w:p>
    <w:p w14:paraId="59C99825">
      <w:pPr>
        <w:spacing w:line="260" w:lineRule="auto"/>
        <w:rPr>
          <w:rFonts w:hint="eastAsia" w:ascii="华文楷体" w:hAnsi="华文楷体" w:eastAsia="华文楷体" w:cs="华文楷体"/>
          <w:sz w:val="30"/>
          <w:szCs w:val="30"/>
        </w:rPr>
      </w:pPr>
    </w:p>
    <w:p w14:paraId="4B3B1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greatness of his person, and dignity of his character, are set before us in the most striking light.</w:t>
      </w:r>
    </w:p>
    <w:p w14:paraId="256DAF0B">
      <w:pPr>
        <w:spacing w:line="260" w:lineRule="auto"/>
        <w:rPr>
          <w:rFonts w:hint="eastAsia" w:ascii="华文楷体" w:hAnsi="华文楷体" w:eastAsia="华文楷体" w:cs="华文楷体"/>
          <w:sz w:val="30"/>
          <w:szCs w:val="30"/>
        </w:rPr>
      </w:pPr>
    </w:p>
    <w:p w14:paraId="53917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祂位格的伟大，和祂品格的尊贵，以最引人注目的亮光，呈现在我们面前。</w:t>
      </w:r>
    </w:p>
    <w:p w14:paraId="6D9E0C63">
      <w:pPr>
        <w:spacing w:line="260" w:lineRule="auto"/>
        <w:rPr>
          <w:rFonts w:hint="eastAsia" w:ascii="华文楷体" w:hAnsi="华文楷体" w:eastAsia="华文楷体" w:cs="华文楷体"/>
          <w:sz w:val="30"/>
          <w:szCs w:val="30"/>
        </w:rPr>
      </w:pPr>
    </w:p>
    <w:p w14:paraId="68710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eternal and only begotten Son of God; the brightness of the Father's glory, and the express image of his person."</w:t>
      </w:r>
    </w:p>
    <w:p w14:paraId="240E895B">
      <w:pPr>
        <w:spacing w:line="260" w:lineRule="auto"/>
        <w:rPr>
          <w:rFonts w:hint="eastAsia" w:ascii="华文楷体" w:hAnsi="华文楷体" w:eastAsia="华文楷体" w:cs="华文楷体"/>
          <w:sz w:val="30"/>
          <w:szCs w:val="30"/>
        </w:rPr>
      </w:pPr>
    </w:p>
    <w:p w14:paraId="0614E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祂是“永生独生的上帝之子；是父荣耀所发的光辉，是祂本体的真像。”</w:t>
      </w:r>
    </w:p>
    <w:p w14:paraId="7325149A">
      <w:pPr>
        <w:spacing w:line="260" w:lineRule="auto"/>
        <w:rPr>
          <w:rFonts w:hint="eastAsia" w:ascii="华文楷体" w:hAnsi="华文楷体" w:eastAsia="华文楷体" w:cs="华文楷体"/>
          <w:sz w:val="30"/>
          <w:szCs w:val="30"/>
        </w:rPr>
      </w:pPr>
    </w:p>
    <w:p w14:paraId="6F211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Phil. 2:6. "Who being in the form of God, thought it not robbery to be equal with God."</w:t>
      </w:r>
    </w:p>
    <w:p w14:paraId="68CE076D">
      <w:pPr>
        <w:spacing w:line="260" w:lineRule="auto"/>
        <w:rPr>
          <w:rFonts w:hint="eastAsia" w:ascii="华文楷体" w:hAnsi="华文楷体" w:eastAsia="华文楷体" w:cs="华文楷体"/>
          <w:sz w:val="30"/>
          <w:szCs w:val="30"/>
        </w:rPr>
      </w:pPr>
    </w:p>
    <w:p w14:paraId="7040E7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2:6：“祂本有神的形像，不以自己与神同等为强夺的。”</w:t>
      </w:r>
    </w:p>
    <w:p w14:paraId="526BDA93">
      <w:pPr>
        <w:spacing w:line="260" w:lineRule="auto"/>
        <w:rPr>
          <w:rFonts w:hint="eastAsia" w:ascii="华文楷体" w:hAnsi="华文楷体" w:eastAsia="华文楷体" w:cs="华文楷体"/>
          <w:sz w:val="30"/>
          <w:szCs w:val="30"/>
        </w:rPr>
      </w:pPr>
    </w:p>
    <w:p w14:paraId="0B9AE9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9:6. "For unto us a child is born, unto us a son is given, and the government shall be upon his shoulder: and his name shall be called, Wonderful, Counsellor, The mighty God, The everlasting Father, The Prince of peace."</w:t>
      </w:r>
    </w:p>
    <w:p w14:paraId="0620C026">
      <w:pPr>
        <w:spacing w:line="260" w:lineRule="auto"/>
        <w:rPr>
          <w:rFonts w:hint="eastAsia" w:ascii="华文楷体" w:hAnsi="华文楷体" w:eastAsia="华文楷体" w:cs="华文楷体"/>
          <w:sz w:val="30"/>
          <w:szCs w:val="30"/>
        </w:rPr>
      </w:pPr>
    </w:p>
    <w:p w14:paraId="07E564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9:6：“因为有一婴孩为我们而生，有一子赐给我们，政权必担在祂的肩头上；祂名称为奇妙、策士、全能的神、永在的父、和平的君。”</w:t>
      </w:r>
    </w:p>
    <w:p w14:paraId="37AE5357">
      <w:pPr>
        <w:spacing w:line="260" w:lineRule="auto"/>
        <w:rPr>
          <w:rFonts w:hint="eastAsia" w:ascii="华文楷体" w:hAnsi="华文楷体" w:eastAsia="华文楷体" w:cs="华文楷体"/>
          <w:sz w:val="30"/>
          <w:szCs w:val="30"/>
        </w:rPr>
      </w:pPr>
    </w:p>
    <w:p w14:paraId="4DE41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easy indeed to enumerate the magnificent titles with which he is adorned in scripture: The Alpha and Omega,—The first and the last,—The Prince of the kings of the earth,—The King of kings, and Lord of lords,—The King of glory,—and The King of saints.</w:t>
      </w:r>
    </w:p>
    <w:p w14:paraId="53B6F753">
      <w:pPr>
        <w:spacing w:line="260" w:lineRule="auto"/>
        <w:rPr>
          <w:rFonts w:hint="eastAsia" w:ascii="华文楷体" w:hAnsi="华文楷体" w:eastAsia="华文楷体" w:cs="华文楷体"/>
          <w:sz w:val="30"/>
          <w:szCs w:val="30"/>
        </w:rPr>
      </w:pPr>
    </w:p>
    <w:p w14:paraId="402B7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确实不容易列举圣经中祂所被装饰的宏伟称号：阿拉法和俄梅戛，——首先的和末后的，——地上君王之元首，——万王之王，万主之主，——荣耀的王，——和众圣徒之王。</w:t>
      </w:r>
    </w:p>
    <w:p w14:paraId="25CD32C9">
      <w:pPr>
        <w:spacing w:line="260" w:lineRule="auto"/>
        <w:rPr>
          <w:rFonts w:hint="eastAsia" w:ascii="华文楷体" w:hAnsi="华文楷体" w:eastAsia="华文楷体" w:cs="华文楷体"/>
          <w:sz w:val="30"/>
          <w:szCs w:val="30"/>
        </w:rPr>
      </w:pPr>
    </w:p>
    <w:p w14:paraId="5504A1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mighty works are subscribed to him in creation and providence!</w:t>
      </w:r>
    </w:p>
    <w:p w14:paraId="629A090F">
      <w:pPr>
        <w:spacing w:line="260" w:lineRule="auto"/>
        <w:rPr>
          <w:rFonts w:hint="eastAsia" w:ascii="华文楷体" w:hAnsi="华文楷体" w:eastAsia="华文楷体" w:cs="华文楷体"/>
          <w:sz w:val="30"/>
          <w:szCs w:val="30"/>
        </w:rPr>
      </w:pPr>
    </w:p>
    <w:p w14:paraId="5EADC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在创造与护理中，何等大能的作为归于祂！</w:t>
      </w:r>
    </w:p>
    <w:p w14:paraId="3FFDD866">
      <w:pPr>
        <w:spacing w:line="260" w:lineRule="auto"/>
        <w:rPr>
          <w:rFonts w:hint="eastAsia" w:ascii="华文楷体" w:hAnsi="华文楷体" w:eastAsia="华文楷体" w:cs="华文楷体"/>
          <w:sz w:val="30"/>
          <w:szCs w:val="30"/>
        </w:rPr>
      </w:pPr>
    </w:p>
    <w:p w14:paraId="27FF3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"He shall reign till all enemies are brought under his feet."</w:t>
      </w:r>
    </w:p>
    <w:p w14:paraId="3513EBFC">
      <w:pPr>
        <w:spacing w:line="260" w:lineRule="auto"/>
        <w:rPr>
          <w:rFonts w:hint="eastAsia" w:ascii="华文楷体" w:hAnsi="华文楷体" w:eastAsia="华文楷体" w:cs="华文楷体"/>
          <w:sz w:val="30"/>
          <w:szCs w:val="30"/>
        </w:rPr>
      </w:pPr>
    </w:p>
    <w:p w14:paraId="6D17C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我们被告知，“祂必作王，等所有的仇敌都放在祂脚下。”</w:t>
      </w:r>
    </w:p>
    <w:p w14:paraId="0437C984">
      <w:pPr>
        <w:spacing w:line="260" w:lineRule="auto"/>
        <w:rPr>
          <w:rFonts w:hint="eastAsia" w:ascii="华文楷体" w:hAnsi="华文楷体" w:eastAsia="华文楷体" w:cs="华文楷体"/>
          <w:sz w:val="30"/>
          <w:szCs w:val="30"/>
        </w:rPr>
      </w:pPr>
    </w:p>
    <w:p w14:paraId="1C956B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propriety of his sacrifice as the Son of man, and the purity of his sacrifice as the Holy one of God, are taken notice of in scripture; Heb. 2:17. "Wherefore in all things it behoved him to be made like unto his brethren; that he might be a merciful and faithful high priest, in things pertaining to God, to make reconciliation for the sins of the people."</w:t>
      </w:r>
    </w:p>
    <w:p w14:paraId="36E5C4EC">
      <w:pPr>
        <w:spacing w:line="260" w:lineRule="auto"/>
        <w:rPr>
          <w:rFonts w:hint="eastAsia" w:ascii="华文楷体" w:hAnsi="华文楷体" w:eastAsia="华文楷体" w:cs="华文楷体"/>
          <w:sz w:val="30"/>
          <w:szCs w:val="30"/>
        </w:rPr>
      </w:pPr>
    </w:p>
    <w:p w14:paraId="096C7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圣经注意到祂作为人子的献祭的恰当性，和祂作为上帝的圣者的献祭的纯洁性；希伯来书 2:17：“所以，祂凡事该与祂的弟兄相同；为要在神的事上，成为慈悲忠信的大祭司，为百姓的罪献上挽回祭。”</w:t>
      </w:r>
    </w:p>
    <w:p w14:paraId="154AC996">
      <w:pPr>
        <w:spacing w:line="260" w:lineRule="auto"/>
        <w:rPr>
          <w:rFonts w:hint="eastAsia" w:ascii="华文楷体" w:hAnsi="华文楷体" w:eastAsia="华文楷体" w:cs="华文楷体"/>
          <w:sz w:val="30"/>
          <w:szCs w:val="30"/>
        </w:rPr>
      </w:pPr>
    </w:p>
    <w:p w14:paraId="6EE88E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9:13, 14. "For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w:t>
      </w:r>
    </w:p>
    <w:p w14:paraId="3549103A">
      <w:pPr>
        <w:spacing w:line="260" w:lineRule="auto"/>
        <w:rPr>
          <w:rFonts w:hint="eastAsia" w:ascii="华文楷体" w:hAnsi="华文楷体" w:eastAsia="华文楷体" w:cs="华文楷体"/>
          <w:sz w:val="30"/>
          <w:szCs w:val="30"/>
        </w:rPr>
      </w:pPr>
    </w:p>
    <w:p w14:paraId="7B717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9:13, 14：“因为若山羊和公牛的血，并母牛犊的灰，洒在不洁的人身上，尚且叫人成圣，身体洁净；何况基督藉着永远的灵，将自己无瑕无疵献给神，祂的血岂不更能洗净你们的良心，除去你们的死行，使你们事奉那永生神吗？”</w:t>
      </w:r>
    </w:p>
    <w:p w14:paraId="027A55C6">
      <w:pPr>
        <w:spacing w:line="260" w:lineRule="auto"/>
        <w:rPr>
          <w:rFonts w:hint="eastAsia" w:ascii="华文楷体" w:hAnsi="华文楷体" w:eastAsia="华文楷体" w:cs="华文楷体"/>
          <w:sz w:val="30"/>
          <w:szCs w:val="30"/>
        </w:rPr>
      </w:pPr>
    </w:p>
    <w:p w14:paraId="7827F3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you may add the continued fulness that dwells in him; John 1:16. "And of his fulness have all we received, and grace for grace."</w:t>
      </w:r>
    </w:p>
    <w:p w14:paraId="36C69182">
      <w:pPr>
        <w:spacing w:line="260" w:lineRule="auto"/>
        <w:rPr>
          <w:rFonts w:hint="eastAsia" w:ascii="华文楷体" w:hAnsi="华文楷体" w:eastAsia="华文楷体" w:cs="华文楷体"/>
          <w:sz w:val="30"/>
          <w:szCs w:val="30"/>
        </w:rPr>
      </w:pPr>
    </w:p>
    <w:p w14:paraId="762A5B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对此，你可以加上那持续住在祂里面的丰盛；约翰福音 1:16：“并且从祂的丰满里，我们都领受了，而且恩上加恩。”</w:t>
      </w:r>
    </w:p>
    <w:p w14:paraId="0FF68053">
      <w:pPr>
        <w:spacing w:line="260" w:lineRule="auto"/>
        <w:rPr>
          <w:rFonts w:hint="eastAsia" w:ascii="华文楷体" w:hAnsi="华文楷体" w:eastAsia="华文楷体" w:cs="华文楷体"/>
          <w:sz w:val="30"/>
          <w:szCs w:val="30"/>
        </w:rPr>
      </w:pPr>
    </w:p>
    <w:p w14:paraId="440FFA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1:19. "For it pleased the Father, that in him should all fulness dwell."</w:t>
      </w:r>
    </w:p>
    <w:p w14:paraId="71C6F638">
      <w:pPr>
        <w:spacing w:line="260" w:lineRule="auto"/>
        <w:rPr>
          <w:rFonts w:hint="eastAsia" w:ascii="华文楷体" w:hAnsi="华文楷体" w:eastAsia="华文楷体" w:cs="华文楷体"/>
          <w:sz w:val="30"/>
          <w:szCs w:val="30"/>
        </w:rPr>
      </w:pPr>
    </w:p>
    <w:p w14:paraId="656FB6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1:19：“因为父喜欢叫一切的丰盛，在祂里面居住。”</w:t>
      </w:r>
    </w:p>
    <w:p w14:paraId="2387E7BA">
      <w:pPr>
        <w:spacing w:line="260" w:lineRule="auto"/>
        <w:rPr>
          <w:rFonts w:hint="eastAsia" w:ascii="华文楷体" w:hAnsi="华文楷体" w:eastAsia="华文楷体" w:cs="华文楷体"/>
          <w:sz w:val="30"/>
          <w:szCs w:val="30"/>
        </w:rPr>
      </w:pPr>
    </w:p>
    <w:p w14:paraId="50879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my brethren, but to encourage and embolden sinners to put their trust in him, and to carry home with power this truth, which I shall give you in the words of the Holy Ghost?</w:t>
      </w:r>
    </w:p>
    <w:p w14:paraId="13DC79FB">
      <w:pPr>
        <w:spacing w:line="260" w:lineRule="auto"/>
        <w:rPr>
          <w:rFonts w:hint="eastAsia" w:ascii="华文楷体" w:hAnsi="华文楷体" w:eastAsia="华文楷体" w:cs="华文楷体"/>
          <w:sz w:val="30"/>
          <w:szCs w:val="30"/>
        </w:rPr>
      </w:pPr>
    </w:p>
    <w:p w14:paraId="492A3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我的弟兄们，这除了是鼓励并壮胆罪人去信靠祂，并带着能力，将这个我将以圣灵的话语给予你们的真理，带入人心之外，还能是什么呢？</w:t>
      </w:r>
    </w:p>
    <w:p w14:paraId="569490A4">
      <w:pPr>
        <w:spacing w:line="260" w:lineRule="auto"/>
        <w:rPr>
          <w:rFonts w:hint="eastAsia" w:ascii="华文楷体" w:hAnsi="华文楷体" w:eastAsia="华文楷体" w:cs="华文楷体"/>
          <w:sz w:val="30"/>
          <w:szCs w:val="30"/>
        </w:rPr>
      </w:pPr>
    </w:p>
    <w:p w14:paraId="40D82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7:25. "Wherefore he is able also to save them to the uttermost, that come unto God by him, seeing he ever liveth to make intercession for them."</w:t>
      </w:r>
    </w:p>
    <w:p w14:paraId="69AECF4A">
      <w:pPr>
        <w:spacing w:line="260" w:lineRule="auto"/>
        <w:rPr>
          <w:rFonts w:hint="eastAsia" w:ascii="华文楷体" w:hAnsi="华文楷体" w:eastAsia="华文楷体" w:cs="华文楷体"/>
          <w:sz w:val="30"/>
          <w:szCs w:val="30"/>
        </w:rPr>
      </w:pPr>
    </w:p>
    <w:p w14:paraId="50C22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7:25：“所以祂也能拯救到底，那些靠着祂进到神面前的人，因为祂是长远活着，替他们祈求。”</w:t>
      </w:r>
    </w:p>
    <w:p w14:paraId="3E05BABA">
      <w:pPr>
        <w:spacing w:line="260" w:lineRule="auto"/>
        <w:rPr>
          <w:rFonts w:hint="eastAsia" w:ascii="华文楷体" w:hAnsi="华文楷体" w:eastAsia="华文楷体" w:cs="华文楷体"/>
          <w:sz w:val="30"/>
          <w:szCs w:val="30"/>
        </w:rPr>
      </w:pPr>
    </w:p>
    <w:p w14:paraId="16CDF0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proceed now to the second thing proposed, which was, to consider the extent of this propitiation, founded on the last clause of the text: "And not for ours only, but also for the sins of the whole world."</w:t>
      </w:r>
    </w:p>
    <w:p w14:paraId="73AD2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二、我现在继续第二点，即思想这挽回祭的广度，这基于经文的最后一句：“不单是为我们的罪，也是为全世界的罪。”</w:t>
      </w:r>
    </w:p>
    <w:p w14:paraId="055C2507">
      <w:pPr>
        <w:spacing w:line="260" w:lineRule="auto"/>
        <w:rPr>
          <w:rFonts w:hint="eastAsia" w:ascii="华文楷体" w:hAnsi="华文楷体" w:eastAsia="华文楷体" w:cs="华文楷体"/>
          <w:sz w:val="30"/>
          <w:szCs w:val="30"/>
        </w:rPr>
      </w:pPr>
    </w:p>
    <w:p w14:paraId="173C6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when we remember that this epistle was written chiefly to the converts ofthe circumcision, it may convince us, that in all probability this expression was intended against the great and national prejudice of the Jews, of which we see very frequent notice taken in the New Testament.</w:t>
      </w:r>
    </w:p>
    <w:p w14:paraId="454CB1F4">
      <w:pPr>
        <w:spacing w:line="260" w:lineRule="auto"/>
        <w:rPr>
          <w:rFonts w:hint="eastAsia" w:ascii="华文楷体" w:hAnsi="华文楷体" w:eastAsia="华文楷体" w:cs="华文楷体"/>
          <w:sz w:val="30"/>
          <w:szCs w:val="30"/>
        </w:rPr>
      </w:pPr>
    </w:p>
    <w:p w14:paraId="065240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总的来说，当我们记得这封书信主要是写给受割礼的归信者时，这可能会使我们确信，这个表述，很有可能是为了反对犹太人那巨大而民族性的偏见，我们在新约中看到，对此有非常频繁的提及。</w:t>
      </w:r>
    </w:p>
    <w:p w14:paraId="374F5030">
      <w:pPr>
        <w:spacing w:line="260" w:lineRule="auto"/>
        <w:rPr>
          <w:rFonts w:hint="eastAsia" w:ascii="华文楷体" w:hAnsi="华文楷体" w:eastAsia="华文楷体" w:cs="华文楷体"/>
          <w:sz w:val="30"/>
          <w:szCs w:val="30"/>
        </w:rPr>
      </w:pPr>
    </w:p>
    <w:p w14:paraId="3F49A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had the oracles of God committed to them, as for the wise purposes of his providence he had separated them from other nations, and the Messiah was to descend from them according to the flesh, they apprehended that all the blessings of his reign were to be confined to themselves: therefore they are often given to understand, that the purpose of mercy was far more extensive, and that Christ came with a view to fulfil that promise made to the father of the faithful, Gen. 22:18. "In thy feed shall all the nations of the earth be blessed; because thou hast obeyed my voice."</w:t>
      </w:r>
    </w:p>
    <w:p w14:paraId="1E193DE9">
      <w:pPr>
        <w:spacing w:line="260" w:lineRule="auto"/>
        <w:rPr>
          <w:rFonts w:hint="eastAsia" w:ascii="华文楷体" w:hAnsi="华文楷体" w:eastAsia="华文楷体" w:cs="华文楷体"/>
          <w:sz w:val="30"/>
          <w:szCs w:val="30"/>
        </w:rPr>
      </w:pPr>
    </w:p>
    <w:p w14:paraId="3B4C5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他们有神的圣言交托他们，由于为祂护理的智慧目的，祂已将他们从其他民族中分别出来，并且弥赛亚要按着肉体从他们而出，他们就认为，祂国度的一切福气，都将局限于他们自己：因此，他们常常被告知，怜悯的目的要广泛得多，并且基督来，是为了成全那给信实之父的应许，创世记 22:18：“地上万国都必因你的后裔得福；因为你听从了我的话。”</w:t>
      </w:r>
    </w:p>
    <w:p w14:paraId="2C71E41E">
      <w:pPr>
        <w:spacing w:line="260" w:lineRule="auto"/>
        <w:rPr>
          <w:rFonts w:hint="eastAsia" w:ascii="华文楷体" w:hAnsi="华文楷体" w:eastAsia="华文楷体" w:cs="华文楷体"/>
          <w:sz w:val="30"/>
          <w:szCs w:val="30"/>
        </w:rPr>
      </w:pPr>
    </w:p>
    <w:p w14:paraId="0D4D13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in the text then undoubtedly implies, that redemption through the blood of Christ was to be preached to sinners of the Gentiles; that as he had been the Saviour of all ages by the efficacy of that sacrifice which he was to offer in the fulness of time, so that the virtue of it was not to be confined to the house of Israel, but to belong to sinners of every nation under heaven.</w:t>
      </w:r>
    </w:p>
    <w:p w14:paraId="66BDCA09">
      <w:pPr>
        <w:spacing w:line="260" w:lineRule="auto"/>
        <w:rPr>
          <w:rFonts w:hint="eastAsia" w:ascii="华文楷体" w:hAnsi="华文楷体" w:eastAsia="华文楷体" w:cs="华文楷体"/>
          <w:sz w:val="30"/>
          <w:szCs w:val="30"/>
        </w:rPr>
      </w:pPr>
    </w:p>
    <w:p w14:paraId="4C704C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经文中的表述，无疑地暗示了，藉着基督宝血的救赎，要传给外邦的罪人；正如祂藉着祂在时候满足时所要献上的那祭物的功效，曾是历代的救主，同样，那祭物的德能，也不将局限于以色列家，而是要属于天下万国的罪人。</w:t>
      </w:r>
    </w:p>
    <w:p w14:paraId="70D3F4B5">
      <w:pPr>
        <w:spacing w:line="260" w:lineRule="auto"/>
        <w:rPr>
          <w:rFonts w:hint="eastAsia" w:ascii="华文楷体" w:hAnsi="华文楷体" w:eastAsia="华文楷体" w:cs="华文楷体"/>
          <w:sz w:val="30"/>
          <w:szCs w:val="30"/>
        </w:rPr>
      </w:pPr>
    </w:p>
    <w:p w14:paraId="550796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my brethren, that very great controversies have been raised in another view, as to the extent of Christ's death, and the import of this and other such general expressions in the holy scriptures.</w:t>
      </w:r>
    </w:p>
    <w:p w14:paraId="74C4D5DF">
      <w:pPr>
        <w:spacing w:line="260" w:lineRule="auto"/>
        <w:rPr>
          <w:rFonts w:hint="eastAsia" w:ascii="华文楷体" w:hAnsi="华文楷体" w:eastAsia="华文楷体" w:cs="华文楷体"/>
          <w:sz w:val="30"/>
          <w:szCs w:val="30"/>
        </w:rPr>
      </w:pPr>
    </w:p>
    <w:p w14:paraId="49265A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我的弟兄们，我意识到，从另一个角度，关于基督死的范围，以及这节经文和圣经中其他类似笼统表述的含义，曾有过非常大的争论。</w:t>
      </w:r>
    </w:p>
    <w:p w14:paraId="27ED1B6A">
      <w:pPr>
        <w:spacing w:line="260" w:lineRule="auto"/>
        <w:rPr>
          <w:rFonts w:hint="eastAsia" w:ascii="华文楷体" w:hAnsi="华文楷体" w:eastAsia="华文楷体" w:cs="华文楷体"/>
          <w:sz w:val="30"/>
          <w:szCs w:val="30"/>
        </w:rPr>
      </w:pPr>
    </w:p>
    <w:p w14:paraId="4E4AB2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as in most other debates, matters have been carried a far greater length than the interest of truth and piety requires; and, as is also usual, they have arisen from an improper and unskilful mixture of what belongs to the secret counsels of the Most High with his revealed will, which is the invariable rule of our duty.</w:t>
      </w:r>
    </w:p>
    <w:p w14:paraId="737995B8">
      <w:pPr>
        <w:spacing w:line="260" w:lineRule="auto"/>
        <w:rPr>
          <w:rFonts w:hint="eastAsia" w:ascii="华文楷体" w:hAnsi="华文楷体" w:eastAsia="华文楷体" w:cs="华文楷体"/>
          <w:sz w:val="30"/>
          <w:szCs w:val="30"/>
        </w:rPr>
      </w:pPr>
    </w:p>
    <w:p w14:paraId="64083A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场争论中，如同在大多数其他的争论中，事情被推得远远超出了真理与敬虔的利益所要求的；并且，如同通常的情况，它们源于一个不恰当和不熟练的混合，即把属于至高者奥秘筹算的事，与祂启示的旨意，那我们责任不变的准则，混为一谈。</w:t>
      </w:r>
    </w:p>
    <w:p w14:paraId="434AD757">
      <w:pPr>
        <w:spacing w:line="260" w:lineRule="auto"/>
        <w:rPr>
          <w:rFonts w:hint="eastAsia" w:ascii="华文楷体" w:hAnsi="华文楷体" w:eastAsia="华文楷体" w:cs="华文楷体"/>
          <w:sz w:val="30"/>
          <w:szCs w:val="30"/>
        </w:rPr>
      </w:pPr>
    </w:p>
    <w:p w14:paraId="071CE2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entering, therefore, into these debates, which are unsuitable to our present employment, or rather giving my judgment, that they are for the most part unnecessary, unprofitable, or hurtful, I shall lay down three propositions on this subject, which I think can hardly be called in question, and which are a sufficient foundation for our faith and practice.</w:t>
      </w:r>
    </w:p>
    <w:p w14:paraId="165A83DD">
      <w:pPr>
        <w:spacing w:line="260" w:lineRule="auto"/>
        <w:rPr>
          <w:rFonts w:hint="eastAsia" w:ascii="华文楷体" w:hAnsi="华文楷体" w:eastAsia="华文楷体" w:cs="华文楷体"/>
          <w:sz w:val="30"/>
          <w:szCs w:val="30"/>
        </w:rPr>
      </w:pPr>
    </w:p>
    <w:p w14:paraId="07799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不进入这些与我们目前操练不合的争论的情况下，或者更确切地说，在给出我的判断，即它们大部分是不必要的、无益的或有害的之后，我将就这个主题提出三个命题，我认为这三个命题几乎无可置疑，并且是我们信心与实践的充分根基。</w:t>
      </w:r>
    </w:p>
    <w:p w14:paraId="46F73FE7">
      <w:pPr>
        <w:spacing w:line="260" w:lineRule="auto"/>
        <w:rPr>
          <w:rFonts w:hint="eastAsia" w:ascii="华文楷体" w:hAnsi="华文楷体" w:eastAsia="华文楷体" w:cs="华文楷体"/>
          <w:sz w:val="30"/>
          <w:szCs w:val="30"/>
        </w:rPr>
      </w:pPr>
    </w:p>
    <w:p w14:paraId="10E7F0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and death of Christ is of value sufficient to expiate the guilt of all the sins of every individual that ever lived or ever shall live on earth.</w:t>
      </w:r>
    </w:p>
    <w:p w14:paraId="2A7AA85D">
      <w:pPr>
        <w:spacing w:line="260" w:lineRule="auto"/>
        <w:rPr>
          <w:rFonts w:hint="eastAsia" w:ascii="华文楷体" w:hAnsi="华文楷体" w:eastAsia="华文楷体" w:cs="华文楷体"/>
          <w:sz w:val="30"/>
          <w:szCs w:val="30"/>
        </w:rPr>
      </w:pPr>
    </w:p>
    <w:p w14:paraId="398CF1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一、基督的顺服与死，其价值足以赎清地上曾活过或将要活的每一个人的所有罪。</w:t>
      </w:r>
    </w:p>
    <w:p w14:paraId="387B8A90">
      <w:pPr>
        <w:spacing w:line="260" w:lineRule="auto"/>
        <w:rPr>
          <w:rFonts w:hint="eastAsia" w:ascii="华文楷体" w:hAnsi="华文楷体" w:eastAsia="华文楷体" w:cs="华文楷体"/>
          <w:sz w:val="30"/>
          <w:szCs w:val="30"/>
        </w:rPr>
      </w:pPr>
    </w:p>
    <w:p w14:paraId="74052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cannot be denied, since the subjects to be redeemed are finite, the price paid for their redemption is infinite.</w:t>
      </w:r>
    </w:p>
    <w:p w14:paraId="4CD836C6">
      <w:pPr>
        <w:spacing w:line="260" w:lineRule="auto"/>
        <w:rPr>
          <w:rFonts w:hint="eastAsia" w:ascii="华文楷体" w:hAnsi="华文楷体" w:eastAsia="华文楷体" w:cs="华文楷体"/>
          <w:sz w:val="30"/>
          <w:szCs w:val="30"/>
        </w:rPr>
      </w:pPr>
    </w:p>
    <w:p w14:paraId="3A283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这是无法否认的，因为要被救赎的对象是有限的，为他们救赎所付出的代价是无限的。</w:t>
      </w:r>
    </w:p>
    <w:p w14:paraId="05CE8A6E">
      <w:pPr>
        <w:spacing w:line="260" w:lineRule="auto"/>
        <w:rPr>
          <w:rFonts w:hint="eastAsia" w:ascii="华文楷体" w:hAnsi="华文楷体" w:eastAsia="华文楷体" w:cs="华文楷体"/>
          <w:sz w:val="30"/>
          <w:szCs w:val="30"/>
        </w:rPr>
      </w:pPr>
    </w:p>
    <w:p w14:paraId="0C737E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in the human nature, but that nature intimately and personally united to the divine: so that Christ the Mediator, the gift of God for the redemption of sinners, is often called his own and his eternal Son: Rom. 8:32. "He that spared not his own Son, but delivered him up for us all, how shall he not with him also freely give us all things?"</w:t>
      </w:r>
    </w:p>
    <w:p w14:paraId="1E8C86D2">
      <w:pPr>
        <w:spacing w:line="260" w:lineRule="auto"/>
        <w:rPr>
          <w:rFonts w:hint="eastAsia" w:ascii="华文楷体" w:hAnsi="华文楷体" w:eastAsia="华文楷体" w:cs="华文楷体"/>
          <w:sz w:val="30"/>
          <w:szCs w:val="30"/>
        </w:rPr>
      </w:pPr>
    </w:p>
    <w:p w14:paraId="066C4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祂在人性中受苦，但那人性与神性有亲密而位格的联合：因此，基督这位中保，上帝为救赎罪人所赐的礼物，常常被称为祂自己的和祂永恒的儿子：罗马书 8:32：“祂既不爱惜自己的儿子，为我们众人舍了，岂不也把万物和祂一同白白的赐给我们吗？”</w:t>
      </w:r>
    </w:p>
    <w:p w14:paraId="202FE3F5">
      <w:pPr>
        <w:spacing w:line="260" w:lineRule="auto"/>
        <w:rPr>
          <w:rFonts w:hint="eastAsia" w:ascii="华文楷体" w:hAnsi="华文楷体" w:eastAsia="华文楷体" w:cs="华文楷体"/>
          <w:sz w:val="30"/>
          <w:szCs w:val="30"/>
        </w:rPr>
      </w:pPr>
    </w:p>
    <w:p w14:paraId="03C629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union of the divine and human nature in Christ, that the blood which was the purchase of our redemption is expressly called the blood of God, Acts 20:28. "To feed the church of God, which he hath purchased with his own blood."</w:t>
      </w:r>
    </w:p>
    <w:p w14:paraId="5E4C7A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在基督里，神性与人性的联合是如此之深，以至于那买赎我们救赎的血，被明确地称为神的血，使徒行传 20:28：“牧养神的教会，就是祂用自己血所买来的。”</w:t>
      </w:r>
    </w:p>
    <w:p w14:paraId="593AFE9A">
      <w:pPr>
        <w:spacing w:line="260" w:lineRule="auto"/>
        <w:rPr>
          <w:rFonts w:hint="eastAsia" w:ascii="华文楷体" w:hAnsi="华文楷体" w:eastAsia="华文楷体" w:cs="华文楷体"/>
          <w:sz w:val="30"/>
          <w:szCs w:val="30"/>
        </w:rPr>
      </w:pPr>
    </w:p>
    <w:p w14:paraId="68F34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mystery of godliness, God manifested in the flesh, in which all our thoughts are lost and swallowed up.</w:t>
      </w:r>
    </w:p>
    <w:p w14:paraId="2E45AF18">
      <w:pPr>
        <w:spacing w:line="260" w:lineRule="auto"/>
        <w:rPr>
          <w:rFonts w:hint="eastAsia" w:ascii="华文楷体" w:hAnsi="华文楷体" w:eastAsia="华文楷体" w:cs="华文楷体"/>
          <w:sz w:val="30"/>
          <w:szCs w:val="30"/>
        </w:rPr>
      </w:pPr>
    </w:p>
    <w:p w14:paraId="4F24FF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这是敬虔的极大奥秘，神在肉身显现，在其中我们所有的思想都迷失并被吞没。</w:t>
      </w:r>
    </w:p>
    <w:p w14:paraId="34F70996">
      <w:pPr>
        <w:spacing w:line="260" w:lineRule="auto"/>
        <w:rPr>
          <w:rFonts w:hint="eastAsia" w:ascii="华文楷体" w:hAnsi="华文楷体" w:eastAsia="华文楷体" w:cs="华文楷体"/>
          <w:sz w:val="30"/>
          <w:szCs w:val="30"/>
        </w:rPr>
      </w:pPr>
    </w:p>
    <w:p w14:paraId="02630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this, every individual of the human race is not in fact partaker of the blessings of his purchase; but many die in their sins, and perish for ever.</w:t>
      </w:r>
    </w:p>
    <w:p w14:paraId="4A65E975">
      <w:pPr>
        <w:spacing w:line="260" w:lineRule="auto"/>
        <w:rPr>
          <w:rFonts w:hint="eastAsia" w:ascii="华文楷体" w:hAnsi="华文楷体" w:eastAsia="华文楷体" w:cs="华文楷体"/>
          <w:sz w:val="30"/>
          <w:szCs w:val="30"/>
        </w:rPr>
      </w:pPr>
    </w:p>
    <w:p w14:paraId="3737A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二、尽管如此，并非人类的每一个个体，都实际上分享了祂买赎的福气；反倒有许多人在他们的罪中死去，并永远灭亡。</w:t>
      </w:r>
    </w:p>
    <w:p w14:paraId="5EEDC317">
      <w:pPr>
        <w:spacing w:line="260" w:lineRule="auto"/>
        <w:rPr>
          <w:rFonts w:hint="eastAsia" w:ascii="华文楷体" w:hAnsi="华文楷体" w:eastAsia="华文楷体" w:cs="华文楷体"/>
          <w:sz w:val="30"/>
          <w:szCs w:val="30"/>
        </w:rPr>
      </w:pPr>
    </w:p>
    <w:p w14:paraId="5AA25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as little admit of any doubt.</w:t>
      </w:r>
    </w:p>
    <w:p w14:paraId="257002B4">
      <w:pPr>
        <w:spacing w:line="260" w:lineRule="auto"/>
        <w:rPr>
          <w:rFonts w:hint="eastAsia" w:ascii="华文楷体" w:hAnsi="华文楷体" w:eastAsia="华文楷体" w:cs="华文楷体"/>
          <w:sz w:val="30"/>
          <w:szCs w:val="30"/>
        </w:rPr>
      </w:pPr>
    </w:p>
    <w:p w14:paraId="01022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这同样不容任何怀疑。</w:t>
      </w:r>
    </w:p>
    <w:p w14:paraId="1F184E9A">
      <w:pPr>
        <w:spacing w:line="260" w:lineRule="auto"/>
        <w:rPr>
          <w:rFonts w:hint="eastAsia" w:ascii="华文楷体" w:hAnsi="华文楷体" w:eastAsia="华文楷体" w:cs="华文楷体"/>
          <w:sz w:val="30"/>
          <w:szCs w:val="30"/>
        </w:rPr>
      </w:pPr>
    </w:p>
    <w:p w14:paraId="15E24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have died, who never heard of the name of Christ, or salvation through him; many have lived and died blaspheming his person, and despising his undertaking; many have died in unbelief and impenitence, serving divers lusts and passions; and if the scripture is true, he will at last render unto them according to their works.</w:t>
      </w:r>
    </w:p>
    <w:p w14:paraId="458C080C">
      <w:pPr>
        <w:spacing w:line="260" w:lineRule="auto"/>
        <w:rPr>
          <w:rFonts w:hint="eastAsia" w:ascii="华文楷体" w:hAnsi="华文楷体" w:eastAsia="华文楷体" w:cs="华文楷体"/>
          <w:sz w:val="30"/>
          <w:szCs w:val="30"/>
        </w:rPr>
      </w:pPr>
    </w:p>
    <w:p w14:paraId="70978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死去，从未听过基督的名，或藉着祂的救恩；许多人生死之间，亵渎祂的位格，藐视祂的作为；许多人在不信和不悔改中死去，服事各样的私欲和情欲；并且，如果圣经是真实的，祂最终将照他们的行为报应他们。</w:t>
      </w:r>
    </w:p>
    <w:p w14:paraId="56229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we admit, that the works of God are known to him from the beginning of the world, it can never be true, that, in his eternal counsels, Christ died to save those, who after all that he hath done, shall be miserable for ever.</w:t>
      </w:r>
    </w:p>
    <w:p w14:paraId="32C1C77C">
      <w:pPr>
        <w:spacing w:line="260" w:lineRule="auto"/>
        <w:rPr>
          <w:rFonts w:hint="eastAsia" w:ascii="华文楷体" w:hAnsi="华文楷体" w:eastAsia="华文楷体" w:cs="华文楷体"/>
          <w:sz w:val="30"/>
          <w:szCs w:val="30"/>
        </w:rPr>
      </w:pPr>
    </w:p>
    <w:p w14:paraId="21A62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因此，如果我们承认，上帝的作为从创世以来就为祂所知，那么，在祂永恒的筹算中，基督死是为了拯救那些，在祂所行的一切之后，将永远愁苦的人，这绝不可能是真实的。</w:t>
      </w:r>
    </w:p>
    <w:p w14:paraId="04E78B6F">
      <w:pPr>
        <w:spacing w:line="260" w:lineRule="auto"/>
        <w:rPr>
          <w:rFonts w:hint="eastAsia" w:ascii="华文楷体" w:hAnsi="华文楷体" w:eastAsia="华文楷体" w:cs="华文楷体"/>
          <w:sz w:val="30"/>
          <w:szCs w:val="30"/>
        </w:rPr>
      </w:pPr>
    </w:p>
    <w:p w14:paraId="164C57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rock, his work is perfect."</w:t>
      </w:r>
    </w:p>
    <w:p w14:paraId="38362805">
      <w:pPr>
        <w:spacing w:line="260" w:lineRule="auto"/>
        <w:rPr>
          <w:rFonts w:hint="eastAsia" w:ascii="华文楷体" w:hAnsi="华文楷体" w:eastAsia="华文楷体" w:cs="华文楷体"/>
          <w:sz w:val="30"/>
          <w:szCs w:val="30"/>
        </w:rPr>
      </w:pPr>
    </w:p>
    <w:p w14:paraId="47B85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“祂是磐石，祂的作为完全。”</w:t>
      </w:r>
    </w:p>
    <w:p w14:paraId="4FB93AEC">
      <w:pPr>
        <w:spacing w:line="260" w:lineRule="auto"/>
        <w:rPr>
          <w:rFonts w:hint="eastAsia" w:ascii="华文楷体" w:hAnsi="华文楷体" w:eastAsia="华文楷体" w:cs="华文楷体"/>
          <w:sz w:val="30"/>
          <w:szCs w:val="30"/>
        </w:rPr>
      </w:pPr>
    </w:p>
    <w:p w14:paraId="6DE6C4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design never could be frustrated; but, as the apostle Paul expresses it, Rom. 11:7. "The election hath obtained it, and the rest were blinded."</w:t>
      </w:r>
    </w:p>
    <w:p w14:paraId="021EDEFE">
      <w:pPr>
        <w:spacing w:line="260" w:lineRule="auto"/>
        <w:rPr>
          <w:rFonts w:hint="eastAsia" w:ascii="华文楷体" w:hAnsi="华文楷体" w:eastAsia="华文楷体" w:cs="华文楷体"/>
          <w:sz w:val="30"/>
          <w:szCs w:val="30"/>
        </w:rPr>
      </w:pPr>
    </w:p>
    <w:p w14:paraId="5FC63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祂的计划绝不可能被挫败；反倒，正如使徒保罗所说，罗马书 11:7：“拣选的人得着了，其余的就都瞎了眼。”</w:t>
      </w:r>
    </w:p>
    <w:p w14:paraId="77BFB785">
      <w:pPr>
        <w:spacing w:line="260" w:lineRule="auto"/>
        <w:rPr>
          <w:rFonts w:hint="eastAsia" w:ascii="华文楷体" w:hAnsi="华文楷体" w:eastAsia="华文楷体" w:cs="华文楷体"/>
          <w:sz w:val="30"/>
          <w:szCs w:val="30"/>
        </w:rPr>
      </w:pPr>
    </w:p>
    <w:p w14:paraId="004E07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02B7E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in the death of Christ a sufficient foundation laid for preaching the gospel indefinitely to all without exception.</w:t>
      </w:r>
    </w:p>
    <w:p w14:paraId="3F443831">
      <w:pPr>
        <w:spacing w:line="260" w:lineRule="auto"/>
        <w:rPr>
          <w:rFonts w:hint="eastAsia" w:ascii="华文楷体" w:hAnsi="华文楷体" w:eastAsia="华文楷体" w:cs="华文楷体"/>
          <w:sz w:val="30"/>
          <w:szCs w:val="30"/>
        </w:rPr>
      </w:pPr>
    </w:p>
    <w:p w14:paraId="1C30D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75D49E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三、在基督的死里，已为向所有毫无例外的人无限地传讲福音，奠定了充分的根基。</w:t>
      </w:r>
    </w:p>
    <w:p w14:paraId="73A46291">
      <w:pPr>
        <w:spacing w:line="260" w:lineRule="auto"/>
        <w:rPr>
          <w:rFonts w:hint="eastAsia" w:ascii="华文楷体" w:hAnsi="华文楷体" w:eastAsia="华文楷体" w:cs="华文楷体"/>
          <w:sz w:val="30"/>
          <w:szCs w:val="30"/>
        </w:rPr>
      </w:pPr>
    </w:p>
    <w:p w14:paraId="67047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command of God, that this should be done: Mark 16:15. "And he said unto them, Go ye into all the world, and preach the gospel to every creature."</w:t>
      </w:r>
    </w:p>
    <w:p w14:paraId="3BF0D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这是上帝的命令，要如此行：马可福音 16:15：“祂又对他们说，你们往普天下去，传福音给万民听。”</w:t>
      </w:r>
    </w:p>
    <w:p w14:paraId="7925652A">
      <w:pPr>
        <w:spacing w:line="260" w:lineRule="auto"/>
        <w:rPr>
          <w:rFonts w:hint="eastAsia" w:ascii="华文楷体" w:hAnsi="华文楷体" w:eastAsia="华文楷体" w:cs="华文楷体"/>
          <w:sz w:val="30"/>
          <w:szCs w:val="30"/>
        </w:rPr>
      </w:pPr>
    </w:p>
    <w:p w14:paraId="7E3C94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of this is, that the misery of the unbelieving and impenitent shall lie entirely at their own door: and they shall not only die in their sins, but shall suffer to eternity for this most heinous of all sins, despising the remedy, and refusing to hear the Son of God; Heb. 10:26, 27. "For if we sin wilfully after that we have received the knowledge of the truth, there remaineth no more sacrifice for sins, but a certain fearful looking for of judgment, and fiery indignation, which shall devour the adversaries."</w:t>
      </w:r>
    </w:p>
    <w:p w14:paraId="0FE2EEC7">
      <w:pPr>
        <w:spacing w:line="260" w:lineRule="auto"/>
        <w:rPr>
          <w:rFonts w:hint="eastAsia" w:ascii="华文楷体" w:hAnsi="华文楷体" w:eastAsia="华文楷体" w:cs="华文楷体"/>
          <w:sz w:val="30"/>
          <w:szCs w:val="30"/>
        </w:rPr>
      </w:pPr>
    </w:p>
    <w:p w14:paraId="2DA1E7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这个结果是，不信和不悔改之人的愁苦，将完全归咎于他们自己：并且他们不仅将死在他们的罪中，还将在永恒中为这所有罪中最可憎的罪受苦，即藐视那补救之法，并拒绝听从上帝的儿子；希伯来书 10:26, 27：“因为我们得知真道以后，若故意犯罪，赎罪的祭就再没有了；惟有战惧等候审判，和那烧灭众敌人的烈火。”</w:t>
      </w:r>
    </w:p>
    <w:p w14:paraId="147134BE">
      <w:pPr>
        <w:spacing w:line="260" w:lineRule="auto"/>
        <w:rPr>
          <w:rFonts w:hint="eastAsia" w:ascii="华文楷体" w:hAnsi="华文楷体" w:eastAsia="华文楷体" w:cs="华文楷体"/>
          <w:sz w:val="30"/>
          <w:szCs w:val="30"/>
        </w:rPr>
      </w:pPr>
    </w:p>
    <w:p w14:paraId="60D089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neither refuse our assent to any part of the revealed will of God, nor foolishly imagine an opposition between one part of it and another.</w:t>
      </w:r>
    </w:p>
    <w:p w14:paraId="7EF44B8C">
      <w:pPr>
        <w:spacing w:line="260" w:lineRule="auto"/>
        <w:rPr>
          <w:rFonts w:hint="eastAsia" w:ascii="华文楷体" w:hAnsi="华文楷体" w:eastAsia="华文楷体" w:cs="华文楷体"/>
          <w:sz w:val="30"/>
          <w:szCs w:val="30"/>
        </w:rPr>
      </w:pPr>
    </w:p>
    <w:p w14:paraId="0AD1A7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让我们既不拒绝同意上帝启示的旨意的任何部分，也不愚蠢地想象其一个部分与另一个部分之间有对立。</w:t>
      </w:r>
    </w:p>
    <w:p w14:paraId="64931FE7">
      <w:pPr>
        <w:spacing w:line="260" w:lineRule="auto"/>
        <w:rPr>
          <w:rFonts w:hint="eastAsia" w:ascii="华文楷体" w:hAnsi="华文楷体" w:eastAsia="华文楷体" w:cs="华文楷体"/>
          <w:sz w:val="30"/>
          <w:szCs w:val="30"/>
        </w:rPr>
      </w:pPr>
    </w:p>
    <w:p w14:paraId="638CE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obscurity arises from, and may be resolved into the weakness of our understandings; but let God be true, and every man a liar.</w:t>
      </w:r>
    </w:p>
    <w:p w14:paraId="6722511C">
      <w:pPr>
        <w:spacing w:line="260" w:lineRule="auto"/>
        <w:rPr>
          <w:rFonts w:hint="eastAsia" w:ascii="华文楷体" w:hAnsi="华文楷体" w:eastAsia="华文楷体" w:cs="华文楷体"/>
          <w:sz w:val="30"/>
          <w:szCs w:val="30"/>
        </w:rPr>
      </w:pPr>
    </w:p>
    <w:p w14:paraId="057020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所有的晦涩都源于，并可以归结为我们悟性的软弱；但愿神是真实的，而每一个人都是虚谎的。</w:t>
      </w:r>
    </w:p>
    <w:p w14:paraId="2564A330">
      <w:pPr>
        <w:spacing w:line="260" w:lineRule="auto"/>
        <w:rPr>
          <w:rFonts w:hint="eastAsia" w:ascii="华文楷体" w:hAnsi="华文楷体" w:eastAsia="华文楷体" w:cs="华文楷体"/>
          <w:sz w:val="30"/>
          <w:szCs w:val="30"/>
        </w:rPr>
      </w:pPr>
    </w:p>
    <w:p w14:paraId="411CF0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sense in which Christ died for all men, and even for those who perish, is plain from the very words of scripture; 1 Tim. 4:10. "For therefore we both labour and suffer reproach, because we trust in the living God, who is the Saviour of all men, especially of those that believe."</w:t>
      </w:r>
    </w:p>
    <w:p w14:paraId="0D5C34D9">
      <w:pPr>
        <w:spacing w:line="260" w:lineRule="auto"/>
        <w:rPr>
          <w:rFonts w:hint="eastAsia" w:ascii="华文楷体" w:hAnsi="华文楷体" w:eastAsia="华文楷体" w:cs="华文楷体"/>
          <w:sz w:val="30"/>
          <w:szCs w:val="30"/>
        </w:rPr>
      </w:pPr>
    </w:p>
    <w:p w14:paraId="2CB67A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基督为所有人而死，甚至为那些灭亡的人而死，这在某种意义上是真实的，从圣经的话语中显而易见；提摩太前书 4:10：“我们劳苦努力，正是为此，因我们的指望在乎永生的神，祂是万人的救主，更是信徒的救主。”</w:t>
      </w:r>
    </w:p>
    <w:p w14:paraId="7E3414C7">
      <w:pPr>
        <w:spacing w:line="260" w:lineRule="auto"/>
        <w:rPr>
          <w:rFonts w:hint="eastAsia" w:ascii="华文楷体" w:hAnsi="华文楷体" w:eastAsia="华文楷体" w:cs="华文楷体"/>
          <w:sz w:val="30"/>
          <w:szCs w:val="30"/>
        </w:rPr>
      </w:pPr>
    </w:p>
    <w:p w14:paraId="3BC680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8:11. "And through thy knowledge shall the weak brother perish, for whom Christ died?"</w:t>
      </w:r>
    </w:p>
    <w:p w14:paraId="218ED9FD">
      <w:pPr>
        <w:spacing w:line="260" w:lineRule="auto"/>
        <w:rPr>
          <w:rFonts w:hint="eastAsia" w:ascii="华文楷体" w:hAnsi="华文楷体" w:eastAsia="华文楷体" w:cs="华文楷体"/>
          <w:sz w:val="30"/>
          <w:szCs w:val="30"/>
        </w:rPr>
      </w:pPr>
    </w:p>
    <w:p w14:paraId="4265E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8:11：“并且因你的知识，那软弱的弟兄，就是基督为他死的人，就灭亡了？”</w:t>
      </w:r>
    </w:p>
    <w:p w14:paraId="1D4530C3">
      <w:pPr>
        <w:spacing w:line="260" w:lineRule="auto"/>
        <w:rPr>
          <w:rFonts w:hint="eastAsia" w:ascii="华文楷体" w:hAnsi="华文楷体" w:eastAsia="华文楷体" w:cs="华文楷体"/>
          <w:sz w:val="30"/>
          <w:szCs w:val="30"/>
        </w:rPr>
      </w:pPr>
    </w:p>
    <w:p w14:paraId="453DE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appears that both in a national and personal view, Christ is "the propitiation for our sins; and not for ours only, but also for the sins ofthe whole world."</w:t>
      </w:r>
    </w:p>
    <w:p w14:paraId="222B0423">
      <w:pPr>
        <w:spacing w:line="260" w:lineRule="auto"/>
        <w:rPr>
          <w:rFonts w:hint="eastAsia" w:ascii="华文楷体" w:hAnsi="华文楷体" w:eastAsia="华文楷体" w:cs="华文楷体"/>
          <w:sz w:val="30"/>
          <w:szCs w:val="30"/>
        </w:rPr>
      </w:pPr>
    </w:p>
    <w:p w14:paraId="4BDA6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如此看来，无论从国家的还是从个人的角度，基督都是“为我们的罪作了挽回祭；不单是为我们的罪，也是为全世界的罪。”</w:t>
      </w:r>
    </w:p>
    <w:p w14:paraId="4E302BFB">
      <w:pPr>
        <w:spacing w:line="260" w:lineRule="auto"/>
        <w:rPr>
          <w:rFonts w:hint="eastAsia" w:ascii="华文楷体" w:hAnsi="华文楷体" w:eastAsia="华文楷体" w:cs="华文楷体"/>
          <w:sz w:val="30"/>
          <w:szCs w:val="30"/>
        </w:rPr>
      </w:pPr>
    </w:p>
    <w:p w14:paraId="0B560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proceed now in the last place, to make some practical improvement of the subject for your instruction and direction.</w:t>
      </w:r>
    </w:p>
    <w:p w14:paraId="31040927">
      <w:pPr>
        <w:spacing w:line="260" w:lineRule="auto"/>
        <w:rPr>
          <w:rFonts w:hint="eastAsia" w:ascii="华文楷体" w:hAnsi="华文楷体" w:eastAsia="华文楷体" w:cs="华文楷体"/>
          <w:sz w:val="30"/>
          <w:szCs w:val="30"/>
        </w:rPr>
      </w:pPr>
    </w:p>
    <w:p w14:paraId="6FA5E5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三、我现在继续，最后，对此主题作一些实践性的应用，为你们作教导和指引。</w:t>
      </w:r>
    </w:p>
    <w:p w14:paraId="0CE67065">
      <w:pPr>
        <w:spacing w:line="260" w:lineRule="auto"/>
        <w:rPr>
          <w:rFonts w:hint="eastAsia" w:ascii="华文楷体" w:hAnsi="华文楷体" w:eastAsia="华文楷体" w:cs="华文楷体"/>
          <w:sz w:val="30"/>
          <w:szCs w:val="30"/>
        </w:rPr>
      </w:pPr>
    </w:p>
    <w:p w14:paraId="13B329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7669FBAC">
      <w:pPr>
        <w:spacing w:line="260" w:lineRule="auto"/>
        <w:rPr>
          <w:rFonts w:hint="eastAsia" w:ascii="华文楷体" w:hAnsi="华文楷体" w:eastAsia="华文楷体" w:cs="华文楷体"/>
          <w:sz w:val="30"/>
          <w:szCs w:val="30"/>
        </w:rPr>
      </w:pPr>
    </w:p>
    <w:p w14:paraId="35F8B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let us be induced to give praise to God for his mercy to lost sinners revealed in the gospel.</w:t>
      </w:r>
    </w:p>
    <w:p w14:paraId="6FE13D80">
      <w:pPr>
        <w:spacing w:line="260" w:lineRule="auto"/>
        <w:rPr>
          <w:rFonts w:hint="eastAsia" w:ascii="华文楷体" w:hAnsi="华文楷体" w:eastAsia="华文楷体" w:cs="华文楷体"/>
          <w:sz w:val="30"/>
          <w:szCs w:val="30"/>
        </w:rPr>
      </w:pPr>
    </w:p>
    <w:p w14:paraId="5FD10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1C9BA4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一、从所说的，让我们被感动，去为上帝在福音中所启示的对失丧罪人的怜悯而赞美祂。</w:t>
      </w:r>
    </w:p>
    <w:p w14:paraId="68948449">
      <w:pPr>
        <w:spacing w:line="260" w:lineRule="auto"/>
        <w:rPr>
          <w:rFonts w:hint="eastAsia" w:ascii="华文楷体" w:hAnsi="华文楷体" w:eastAsia="华文楷体" w:cs="华文楷体"/>
          <w:sz w:val="30"/>
          <w:szCs w:val="30"/>
        </w:rPr>
      </w:pPr>
    </w:p>
    <w:p w14:paraId="37100D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particularly give him praise for Christ Jesus, his unspeakable gift: "Herein is love, not that we loved God, but that he loved us, and gave his Son to be the propitiation for us."</w:t>
      </w:r>
    </w:p>
    <w:p w14:paraId="27A5E787">
      <w:pPr>
        <w:spacing w:line="260" w:lineRule="auto"/>
        <w:rPr>
          <w:rFonts w:hint="eastAsia" w:ascii="华文楷体" w:hAnsi="华文楷体" w:eastAsia="华文楷体" w:cs="华文楷体"/>
          <w:sz w:val="30"/>
          <w:szCs w:val="30"/>
        </w:rPr>
      </w:pPr>
    </w:p>
    <w:p w14:paraId="5A5D3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让我们特别地为基督耶稣，祂那无可言喻的恩赐而赞美祂：“爱在此，不是我们爱神，乃是神爱我们，差祂的儿子，为我们的罪作了挽回祭。”</w:t>
      </w:r>
    </w:p>
    <w:p w14:paraId="02A8DCD7">
      <w:pPr>
        <w:spacing w:line="260" w:lineRule="auto"/>
        <w:rPr>
          <w:rFonts w:hint="eastAsia" w:ascii="华文楷体" w:hAnsi="华文楷体" w:eastAsia="华文楷体" w:cs="华文楷体"/>
          <w:sz w:val="30"/>
          <w:szCs w:val="30"/>
        </w:rPr>
      </w:pPr>
    </w:p>
    <w:p w14:paraId="5592EC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remember, with abasement of soul, the holiness and justice of God, which required satisfaction for sin, let us also remember his infinite compassion, who was pleased himself to provide "a lamb for the burnt offering."</w:t>
      </w:r>
    </w:p>
    <w:p w14:paraId="213453F2">
      <w:pPr>
        <w:spacing w:line="260" w:lineRule="auto"/>
        <w:rPr>
          <w:rFonts w:hint="eastAsia" w:ascii="华文楷体" w:hAnsi="华文楷体" w:eastAsia="华文楷体" w:cs="华文楷体"/>
          <w:sz w:val="30"/>
          <w:szCs w:val="30"/>
        </w:rPr>
      </w:pPr>
    </w:p>
    <w:p w14:paraId="2FD9D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当我们以灵魂的降卑，记念上帝的圣洁与公义，那要求为罪作满足时，让我们也记念祂无限的慈悲，祂竟乐意亲自预备“一只羔羊作燔祭。”</w:t>
      </w:r>
    </w:p>
    <w:p w14:paraId="42EF1FE1">
      <w:pPr>
        <w:spacing w:line="260" w:lineRule="auto"/>
        <w:rPr>
          <w:rFonts w:hint="eastAsia" w:ascii="华文楷体" w:hAnsi="华文楷体" w:eastAsia="华文楷体" w:cs="华文楷体"/>
          <w:sz w:val="30"/>
          <w:szCs w:val="30"/>
        </w:rPr>
      </w:pPr>
    </w:p>
    <w:p w14:paraId="7EEF22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at the same time give praise to the tender-hearted Saviour, who gave his life as an offering "of a sweet-smelling favor" to God.</w:t>
      </w:r>
    </w:p>
    <w:p w14:paraId="0567B6AB">
      <w:pPr>
        <w:spacing w:line="260" w:lineRule="auto"/>
        <w:rPr>
          <w:rFonts w:hint="eastAsia" w:ascii="华文楷体" w:hAnsi="华文楷体" w:eastAsia="华文楷体" w:cs="华文楷体"/>
          <w:sz w:val="30"/>
          <w:szCs w:val="30"/>
        </w:rPr>
      </w:pPr>
    </w:p>
    <w:p w14:paraId="24CAF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让我们同时赞美那心肠温柔的救主，祂献上自己的生命，作“馨香的祭物”给上帝。</w:t>
      </w:r>
    </w:p>
    <w:p w14:paraId="5AD8E5AF">
      <w:pPr>
        <w:spacing w:line="260" w:lineRule="auto"/>
        <w:rPr>
          <w:rFonts w:hint="eastAsia" w:ascii="华文楷体" w:hAnsi="华文楷体" w:eastAsia="华文楷体" w:cs="华文楷体"/>
          <w:sz w:val="30"/>
          <w:szCs w:val="30"/>
        </w:rPr>
      </w:pPr>
    </w:p>
    <w:p w14:paraId="06442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Redeeming grace shall be the theme of eternal gratitude and praise in heaven.</w:t>
      </w:r>
    </w:p>
    <w:p w14:paraId="39294CAC">
      <w:pPr>
        <w:spacing w:line="260" w:lineRule="auto"/>
        <w:rPr>
          <w:rFonts w:hint="eastAsia" w:ascii="华文楷体" w:hAnsi="华文楷体" w:eastAsia="华文楷体" w:cs="华文楷体"/>
          <w:sz w:val="30"/>
          <w:szCs w:val="30"/>
        </w:rPr>
      </w:pPr>
    </w:p>
    <w:p w14:paraId="232FF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救赎的恩典，将是天上永恒感恩与赞美的诗歌。</w:t>
      </w:r>
    </w:p>
    <w:p w14:paraId="212BB0B1">
      <w:pPr>
        <w:spacing w:line="260" w:lineRule="auto"/>
        <w:rPr>
          <w:rFonts w:hint="eastAsia" w:ascii="华文楷体" w:hAnsi="华文楷体" w:eastAsia="华文楷体" w:cs="华文楷体"/>
          <w:sz w:val="30"/>
          <w:szCs w:val="30"/>
        </w:rPr>
      </w:pPr>
    </w:p>
    <w:p w14:paraId="0B7A20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our trials and dangers are over, we shall then, with unspeakable delight, ascribe the honor of our victory to him, saying, Rev. 5:12. "Worthy is the Lamb that was slain, to receive power, and riches, and wisdom, and strength, and honor, and glory, and blessing."</w:t>
      </w:r>
    </w:p>
    <w:p w14:paraId="0048A17B">
      <w:pPr>
        <w:spacing w:line="260" w:lineRule="auto"/>
        <w:rPr>
          <w:rFonts w:hint="eastAsia" w:ascii="华文楷体" w:hAnsi="华文楷体" w:eastAsia="华文楷体" w:cs="华文楷体"/>
          <w:sz w:val="30"/>
          <w:szCs w:val="30"/>
        </w:rPr>
      </w:pPr>
    </w:p>
    <w:p w14:paraId="620F34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在我们所有的试炼与危险都过去之后，我们那时将以无法言喻的喜乐，将我们胜利的荣耀归给祂，说，启示录 5:12：“曾被杀的羔羊，是配得权柄、丰富、智慧、能力、尊贵、荣耀、颂赞的。”</w:t>
      </w:r>
    </w:p>
    <w:p w14:paraId="048ED4AD">
      <w:pPr>
        <w:spacing w:line="260" w:lineRule="auto"/>
        <w:rPr>
          <w:rFonts w:hint="eastAsia" w:ascii="华文楷体" w:hAnsi="华文楷体" w:eastAsia="华文楷体" w:cs="华文楷体"/>
          <w:sz w:val="30"/>
          <w:szCs w:val="30"/>
        </w:rPr>
      </w:pPr>
    </w:p>
    <w:p w14:paraId="5C98A0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we not also attempt to give him praise in his church on earth?</w:t>
      </w:r>
    </w:p>
    <w:p w14:paraId="012F4C37">
      <w:pPr>
        <w:spacing w:line="260" w:lineRule="auto"/>
        <w:rPr>
          <w:rFonts w:hint="eastAsia" w:ascii="华文楷体" w:hAnsi="华文楷体" w:eastAsia="华文楷体" w:cs="华文楷体"/>
          <w:sz w:val="30"/>
          <w:szCs w:val="30"/>
        </w:rPr>
      </w:pPr>
    </w:p>
    <w:p w14:paraId="3665C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我们为何不也尝试，在祂地上的教会中，将赞美归给祂呢？</w:t>
      </w:r>
    </w:p>
    <w:p w14:paraId="4ECEA2FE">
      <w:pPr>
        <w:spacing w:line="260" w:lineRule="auto"/>
        <w:rPr>
          <w:rFonts w:hint="eastAsia" w:ascii="华文楷体" w:hAnsi="华文楷体" w:eastAsia="华文楷体" w:cs="华文楷体"/>
          <w:sz w:val="30"/>
          <w:szCs w:val="30"/>
        </w:rPr>
      </w:pPr>
    </w:p>
    <w:p w14:paraId="5D4E89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having finished his own work, and entered into his glory, hath give us an assured prospect, that we also shall overcome in his strength; that he will come again, and "receive us to himself; that where he is, there we may be also."</w:t>
      </w:r>
    </w:p>
    <w:p w14:paraId="656BBA46">
      <w:pPr>
        <w:spacing w:line="260" w:lineRule="auto"/>
        <w:rPr>
          <w:rFonts w:hint="eastAsia" w:ascii="华文楷体" w:hAnsi="华文楷体" w:eastAsia="华文楷体" w:cs="华文楷体"/>
          <w:sz w:val="30"/>
          <w:szCs w:val="30"/>
        </w:rPr>
      </w:pPr>
    </w:p>
    <w:p w14:paraId="55AC6A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因为祂，既已完成了祂自己的工作，并进入了祂的荣耀，就给了我们一个确定的盼望，即我们也将靠祂的力量得胜；祂将再来，并“接我们到祂自己那里去；祂在哪里，我们也可以在那里。”</w:t>
      </w:r>
    </w:p>
    <w:p w14:paraId="57E03232">
      <w:pPr>
        <w:spacing w:line="260" w:lineRule="auto"/>
        <w:rPr>
          <w:rFonts w:hint="eastAsia" w:ascii="华文楷体" w:hAnsi="华文楷体" w:eastAsia="华文楷体" w:cs="华文楷体"/>
          <w:sz w:val="30"/>
          <w:szCs w:val="30"/>
        </w:rPr>
      </w:pPr>
    </w:p>
    <w:p w14:paraId="37E408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from what hath been said, that such as are yet unrelated to this Saviour are in a state of sin, and liable to divine wrath.</w:t>
      </w:r>
    </w:p>
    <w:p w14:paraId="1267D7ED">
      <w:pPr>
        <w:spacing w:line="260" w:lineRule="auto"/>
        <w:rPr>
          <w:rFonts w:hint="eastAsia" w:ascii="华文楷体" w:hAnsi="华文楷体" w:eastAsia="华文楷体" w:cs="华文楷体"/>
          <w:sz w:val="30"/>
          <w:szCs w:val="30"/>
        </w:rPr>
      </w:pPr>
    </w:p>
    <w:p w14:paraId="3B2819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二、从所说的，你们可以看到，那些尚未与这位救主有关系的人，处在罪的状态中，并当受神圣的忿怒。</w:t>
      </w:r>
    </w:p>
    <w:p w14:paraId="18EF45F3">
      <w:pPr>
        <w:spacing w:line="260" w:lineRule="auto"/>
        <w:rPr>
          <w:rFonts w:hint="eastAsia" w:ascii="华文楷体" w:hAnsi="华文楷体" w:eastAsia="华文楷体" w:cs="华文楷体"/>
          <w:sz w:val="30"/>
          <w:szCs w:val="30"/>
        </w:rPr>
      </w:pPr>
    </w:p>
    <w:p w14:paraId="54A61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and receive this truth, however unwelcome to the secure, however distasteful to the carnal mind.</w:t>
      </w:r>
    </w:p>
    <w:p w14:paraId="7085FB8D">
      <w:pPr>
        <w:spacing w:line="260" w:lineRule="auto"/>
        <w:rPr>
          <w:rFonts w:hint="eastAsia" w:ascii="华文楷体" w:hAnsi="华文楷体" w:eastAsia="华文楷体" w:cs="华文楷体"/>
          <w:sz w:val="30"/>
          <w:szCs w:val="30"/>
        </w:rPr>
      </w:pPr>
    </w:p>
    <w:p w14:paraId="51FE42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请听并领受这个真理，无论它对安逸的人是何等不受欢迎，对属肉体的心思是何等令人厌恶。</w:t>
      </w:r>
    </w:p>
    <w:p w14:paraId="178F4C7E">
      <w:pPr>
        <w:spacing w:line="260" w:lineRule="auto"/>
        <w:rPr>
          <w:rFonts w:hint="eastAsia" w:ascii="华文楷体" w:hAnsi="华文楷体" w:eastAsia="华文楷体" w:cs="华文楷体"/>
          <w:sz w:val="30"/>
          <w:szCs w:val="30"/>
        </w:rPr>
      </w:pPr>
    </w:p>
    <w:p w14:paraId="119F2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not so, this propitiation which God hath set forth would have been altogether unnecessary.</w:t>
      </w:r>
    </w:p>
    <w:p w14:paraId="0BB8359F">
      <w:pPr>
        <w:spacing w:line="260" w:lineRule="auto"/>
        <w:rPr>
          <w:rFonts w:hint="eastAsia" w:ascii="华文楷体" w:hAnsi="华文楷体" w:eastAsia="华文楷体" w:cs="华文楷体"/>
          <w:sz w:val="30"/>
          <w:szCs w:val="30"/>
        </w:rPr>
      </w:pPr>
    </w:p>
    <w:p w14:paraId="1C1C31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如果不是这样，上帝所设立的这个挽回祭，就将是完全不必要的。</w:t>
      </w:r>
    </w:p>
    <w:p w14:paraId="72B2CC0A">
      <w:pPr>
        <w:spacing w:line="260" w:lineRule="auto"/>
        <w:rPr>
          <w:rFonts w:hint="eastAsia" w:ascii="华文楷体" w:hAnsi="华文楷体" w:eastAsia="华文楷体" w:cs="华文楷体"/>
          <w:sz w:val="30"/>
          <w:szCs w:val="30"/>
        </w:rPr>
      </w:pPr>
    </w:p>
    <w:p w14:paraId="4370C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beg of him who hath ascended up on high, to send down, according to his promise, his Spirit to convince the world of sin.</w:t>
      </w:r>
    </w:p>
    <w:p w14:paraId="3261A02A">
      <w:pPr>
        <w:spacing w:line="260" w:lineRule="auto"/>
        <w:rPr>
          <w:rFonts w:hint="eastAsia" w:ascii="华文楷体" w:hAnsi="华文楷体" w:eastAsia="华文楷体" w:cs="华文楷体"/>
          <w:sz w:val="30"/>
          <w:szCs w:val="30"/>
        </w:rPr>
      </w:pPr>
    </w:p>
    <w:p w14:paraId="2B43C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让我们恳求那已升上高天的主，照祂的应许，差遣祂的灵，来使世人为罪自责。</w:t>
      </w:r>
    </w:p>
    <w:p w14:paraId="0A5704BF">
      <w:pPr>
        <w:spacing w:line="260" w:lineRule="auto"/>
        <w:rPr>
          <w:rFonts w:hint="eastAsia" w:ascii="华文楷体" w:hAnsi="华文楷体" w:eastAsia="华文楷体" w:cs="华文楷体"/>
          <w:sz w:val="30"/>
          <w:szCs w:val="30"/>
        </w:rPr>
      </w:pPr>
    </w:p>
    <w:p w14:paraId="755D3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affecting and striking proofs have we of this, both in our character and state!</w:t>
      </w:r>
    </w:p>
    <w:p w14:paraId="3F68C1DF">
      <w:pPr>
        <w:spacing w:line="260" w:lineRule="auto"/>
        <w:rPr>
          <w:rFonts w:hint="eastAsia" w:ascii="华文楷体" w:hAnsi="华文楷体" w:eastAsia="华文楷体" w:cs="华文楷体"/>
          <w:sz w:val="30"/>
          <w:szCs w:val="30"/>
        </w:rPr>
      </w:pPr>
    </w:p>
    <w:p w14:paraId="251A2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我们在这方面，无论在我们的品格还是光景中，有多少感人而显著的证据啊！</w:t>
      </w:r>
    </w:p>
    <w:p w14:paraId="0B0A722C">
      <w:pPr>
        <w:spacing w:line="260" w:lineRule="auto"/>
        <w:rPr>
          <w:rFonts w:hint="eastAsia" w:ascii="华文楷体" w:hAnsi="华文楷体" w:eastAsia="华文楷体" w:cs="华文楷体"/>
          <w:sz w:val="30"/>
          <w:szCs w:val="30"/>
        </w:rPr>
      </w:pPr>
    </w:p>
    <w:p w14:paraId="2ECCE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how difficult to make us sensible of it!</w:t>
      </w:r>
    </w:p>
    <w:p w14:paraId="397BE44B">
      <w:pPr>
        <w:spacing w:line="260" w:lineRule="auto"/>
        <w:rPr>
          <w:rFonts w:hint="eastAsia" w:ascii="华文楷体" w:hAnsi="华文楷体" w:eastAsia="华文楷体" w:cs="华文楷体"/>
          <w:sz w:val="30"/>
          <w:szCs w:val="30"/>
        </w:rPr>
      </w:pPr>
    </w:p>
    <w:p w14:paraId="2C09F2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然而要使我们意识到它，是何等地困难！</w:t>
      </w:r>
    </w:p>
    <w:p w14:paraId="66C13584">
      <w:pPr>
        <w:spacing w:line="260" w:lineRule="auto"/>
        <w:rPr>
          <w:rFonts w:hint="eastAsia" w:ascii="华文楷体" w:hAnsi="华文楷体" w:eastAsia="华文楷体" w:cs="华文楷体"/>
          <w:sz w:val="30"/>
          <w:szCs w:val="30"/>
        </w:rPr>
      </w:pPr>
    </w:p>
    <w:p w14:paraId="2953C2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to be seen in the world at present, or what do we read in the history of past ages, but one melancholy scene of disorder, misery, and bloodshed, succeeding another?</w:t>
      </w:r>
    </w:p>
    <w:p w14:paraId="74B8C8BA">
      <w:pPr>
        <w:spacing w:line="260" w:lineRule="auto"/>
        <w:rPr>
          <w:rFonts w:hint="eastAsia" w:ascii="华文楷体" w:hAnsi="华文楷体" w:eastAsia="华文楷体" w:cs="华文楷体"/>
          <w:sz w:val="30"/>
          <w:szCs w:val="30"/>
        </w:rPr>
      </w:pPr>
    </w:p>
    <w:p w14:paraId="6A2DD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在当今的世界能看到什么，或我们在过去时代的历史中读到什么，不就是一幕幕忧郁的混乱、愁苦和流血，接踵而来吗？</w:t>
      </w:r>
    </w:p>
    <w:p w14:paraId="0F399F31">
      <w:pPr>
        <w:spacing w:line="260" w:lineRule="auto"/>
        <w:rPr>
          <w:rFonts w:hint="eastAsia" w:ascii="华文楷体" w:hAnsi="华文楷体" w:eastAsia="华文楷体" w:cs="华文楷体"/>
          <w:sz w:val="30"/>
          <w:szCs w:val="30"/>
        </w:rPr>
      </w:pPr>
    </w:p>
    <w:p w14:paraId="28080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the effect of human guilt?</w:t>
      </w:r>
    </w:p>
    <w:p w14:paraId="4AA15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这岂不是人类罪责的结果吗？</w:t>
      </w:r>
    </w:p>
    <w:p w14:paraId="59712924">
      <w:pPr>
        <w:spacing w:line="260" w:lineRule="auto"/>
        <w:rPr>
          <w:rFonts w:hint="eastAsia" w:ascii="华文楷体" w:hAnsi="华文楷体" w:eastAsia="华文楷体" w:cs="华文楷体"/>
          <w:sz w:val="30"/>
          <w:szCs w:val="30"/>
        </w:rPr>
      </w:pPr>
    </w:p>
    <w:p w14:paraId="1F443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we not, by mutual injuries, at once demonstrate our own corruption, and execute the just judgment of God upon one another?</w:t>
      </w:r>
    </w:p>
    <w:p w14:paraId="00047DA9">
      <w:pPr>
        <w:spacing w:line="260" w:lineRule="auto"/>
        <w:rPr>
          <w:rFonts w:hint="eastAsia" w:ascii="华文楷体" w:hAnsi="华文楷体" w:eastAsia="华文楷体" w:cs="华文楷体"/>
          <w:sz w:val="30"/>
          <w:szCs w:val="30"/>
        </w:rPr>
      </w:pPr>
    </w:p>
    <w:p w14:paraId="64DC67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我们岂不是藉着彼此的伤害，同时显明了我们自己的败坏，并执行了上帝对彼此的公义审判吗？</w:t>
      </w:r>
    </w:p>
    <w:p w14:paraId="7D83B81A">
      <w:pPr>
        <w:spacing w:line="260" w:lineRule="auto"/>
        <w:rPr>
          <w:rFonts w:hint="eastAsia" w:ascii="华文楷体" w:hAnsi="华文楷体" w:eastAsia="华文楷体" w:cs="华文楷体"/>
          <w:sz w:val="30"/>
          <w:szCs w:val="30"/>
        </w:rPr>
      </w:pPr>
    </w:p>
    <w:p w14:paraId="172616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every person discover the latent source of these flagrant crimes, in the pollution of his own heart, his aversion to what is good, and his proneness and inclination to what is evil?</w:t>
      </w:r>
    </w:p>
    <w:p w14:paraId="296732D2">
      <w:pPr>
        <w:spacing w:line="260" w:lineRule="auto"/>
        <w:rPr>
          <w:rFonts w:hint="eastAsia" w:ascii="华文楷体" w:hAnsi="华文楷体" w:eastAsia="华文楷体" w:cs="华文楷体"/>
          <w:sz w:val="30"/>
          <w:szCs w:val="30"/>
        </w:rPr>
      </w:pPr>
    </w:p>
    <w:p w14:paraId="2E3D1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每个人岂不可以在他自己内心的玷污中，在他对善的厌恶，和他对恶的倾向和爱好中，发现这些明目张胆的罪行的潜在源头吗？</w:t>
      </w:r>
    </w:p>
    <w:p w14:paraId="5E6FF208">
      <w:pPr>
        <w:spacing w:line="260" w:lineRule="auto"/>
        <w:rPr>
          <w:rFonts w:hint="eastAsia" w:ascii="华文楷体" w:hAnsi="华文楷体" w:eastAsia="华文楷体" w:cs="华文楷体"/>
          <w:sz w:val="30"/>
          <w:szCs w:val="30"/>
        </w:rPr>
      </w:pPr>
    </w:p>
    <w:p w14:paraId="1492E2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alas! how difficult a matter is it to make the heart humble itself, and plead guilty before God: to make us sensible, that we are transgressors from the womb, and inexcusable, in this transgression; that the threatening of the law is most just, "Cursed is every one that continueth not in all things written in the book of the law to do them;" and that it is of the infinite mercy of God, that the execution is suspended, or any hope given us of being able to avert it?</w:t>
      </w:r>
    </w:p>
    <w:p w14:paraId="02264043">
      <w:pPr>
        <w:spacing w:line="260" w:lineRule="auto"/>
        <w:rPr>
          <w:rFonts w:hint="eastAsia" w:ascii="华文楷体" w:hAnsi="华文楷体" w:eastAsia="华文楷体" w:cs="华文楷体"/>
          <w:sz w:val="30"/>
          <w:szCs w:val="30"/>
        </w:rPr>
      </w:pPr>
    </w:p>
    <w:p w14:paraId="552CDE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唉！要使心谦卑下来，并在上帝面前认罪，是何等地困难：要使我们意识到，我们从母腹中出来就是违背者，并且在这违背中是无可推诿的；律法的威吓是极其公义的，“凡不常照律法书上所记一切之事去行的，就被咒诅；”并且，是因着上帝无限的怜悯，刑罚才被暂缓，或我们才被给予任何能避免它的盼望？</w:t>
      </w:r>
    </w:p>
    <w:p w14:paraId="72445313">
      <w:pPr>
        <w:spacing w:line="260" w:lineRule="auto"/>
        <w:rPr>
          <w:rFonts w:hint="eastAsia" w:ascii="华文楷体" w:hAnsi="华文楷体" w:eastAsia="华文楷体" w:cs="华文楷体"/>
          <w:sz w:val="30"/>
          <w:szCs w:val="30"/>
        </w:rPr>
      </w:pPr>
    </w:p>
    <w:p w14:paraId="3CB6CC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my brethren, I will repeat it, and I beseech you to attend to it, is certainly the case by nature, with every person in this assembly.</w:t>
      </w:r>
    </w:p>
    <w:p w14:paraId="257EEAC8">
      <w:pPr>
        <w:spacing w:line="260" w:lineRule="auto"/>
        <w:rPr>
          <w:rFonts w:hint="eastAsia" w:ascii="华文楷体" w:hAnsi="华文楷体" w:eastAsia="华文楷体" w:cs="华文楷体"/>
          <w:sz w:val="30"/>
          <w:szCs w:val="30"/>
        </w:rPr>
      </w:pPr>
    </w:p>
    <w:p w14:paraId="41B06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然而，我的弟兄们，我将重复一遍，我恳求你们注意，这无疑是，本性上，在这会众中每一个人的情况。</w:t>
      </w:r>
    </w:p>
    <w:p w14:paraId="33EFB257">
      <w:pPr>
        <w:spacing w:line="260" w:lineRule="auto"/>
        <w:rPr>
          <w:rFonts w:hint="eastAsia" w:ascii="华文楷体" w:hAnsi="华文楷体" w:eastAsia="华文楷体" w:cs="华文楷体"/>
          <w:sz w:val="30"/>
          <w:szCs w:val="30"/>
        </w:rPr>
      </w:pPr>
    </w:p>
    <w:p w14:paraId="2A6F9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who now hears me is in a state of condemnation, and liable to everlasting misery, excepting that happy number who have "fled for refuge to lay hold of the hope set before them."</w:t>
      </w:r>
    </w:p>
    <w:p w14:paraId="2083D11F">
      <w:pPr>
        <w:spacing w:line="260" w:lineRule="auto"/>
        <w:rPr>
          <w:rFonts w:hint="eastAsia" w:ascii="华文楷体" w:hAnsi="华文楷体" w:eastAsia="华文楷体" w:cs="华文楷体"/>
          <w:sz w:val="30"/>
          <w:szCs w:val="30"/>
        </w:rPr>
      </w:pPr>
    </w:p>
    <w:p w14:paraId="72453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现在听我说话的每一个人，都处在定罪的状态中，并当受永恒的愁苦，除非是那些已“逃往避难所，持定摆在他们前头指望的”有福的人。</w:t>
      </w:r>
    </w:p>
    <w:p w14:paraId="280EC65B">
      <w:pPr>
        <w:spacing w:line="260" w:lineRule="auto"/>
        <w:rPr>
          <w:rFonts w:hint="eastAsia" w:ascii="华文楷体" w:hAnsi="华文楷体" w:eastAsia="华文楷体" w:cs="华文楷体"/>
          <w:sz w:val="30"/>
          <w:szCs w:val="30"/>
        </w:rPr>
      </w:pPr>
    </w:p>
    <w:p w14:paraId="10320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insensible persons, living in a careless secure forgetfulness of God; all who indulge themselves habitually in the lusts of the flesh; drunkards, swearers, profane and lascivious jesters, liars, unjust persons, lovers of the present world, are aliens from the commonwealth of Israel, and strangers to the covenant of promise.</w:t>
      </w:r>
    </w:p>
    <w:p w14:paraId="7065F345">
      <w:pPr>
        <w:spacing w:line="260" w:lineRule="auto"/>
        <w:rPr>
          <w:rFonts w:hint="eastAsia" w:ascii="华文楷体" w:hAnsi="华文楷体" w:eastAsia="华文楷体" w:cs="华文楷体"/>
          <w:sz w:val="30"/>
          <w:szCs w:val="30"/>
        </w:rPr>
      </w:pPr>
    </w:p>
    <w:p w14:paraId="3191B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麻木不仁的人，活在对上帝的粗心安逸的遗忘中；所有习惯性地放纵自己肉体私欲的人；醉酒的、起誓的、亵渎和淫荡的戏谑者、说谎的、不义的人、爱现今世界的人，都是与以色列国无份，在应许的诸约上是外人。</w:t>
      </w:r>
    </w:p>
    <w:p w14:paraId="6B834E58">
      <w:pPr>
        <w:spacing w:line="260" w:lineRule="auto"/>
        <w:rPr>
          <w:rFonts w:hint="eastAsia" w:ascii="华文楷体" w:hAnsi="华文楷体" w:eastAsia="华文楷体" w:cs="华文楷体"/>
          <w:sz w:val="30"/>
          <w:szCs w:val="30"/>
        </w:rPr>
      </w:pPr>
    </w:p>
    <w:p w14:paraId="5C0BED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it were possible for me to awaken you to a sense of your danger, while there is yet a possibility escaping!</w:t>
      </w:r>
    </w:p>
    <w:p w14:paraId="095055C7">
      <w:pPr>
        <w:spacing w:line="260" w:lineRule="auto"/>
        <w:rPr>
          <w:rFonts w:hint="eastAsia" w:ascii="华文楷体" w:hAnsi="华文楷体" w:eastAsia="华文楷体" w:cs="华文楷体"/>
          <w:sz w:val="30"/>
          <w:szCs w:val="30"/>
        </w:rPr>
      </w:pPr>
    </w:p>
    <w:p w14:paraId="068B1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哦，愿我能唤醒你们，让你们意识到你们的危险，趁着还有逃脱的可能！</w:t>
      </w:r>
    </w:p>
    <w:p w14:paraId="2E6A89D2">
      <w:pPr>
        <w:spacing w:line="260" w:lineRule="auto"/>
        <w:rPr>
          <w:rFonts w:hint="eastAsia" w:ascii="华文楷体" w:hAnsi="华文楷体" w:eastAsia="华文楷体" w:cs="华文楷体"/>
          <w:sz w:val="30"/>
          <w:szCs w:val="30"/>
        </w:rPr>
      </w:pPr>
    </w:p>
    <w:p w14:paraId="075818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importance to you of the unknown time from this day of your merciful visitation to the day of your death!</w:t>
      </w:r>
    </w:p>
    <w:p w14:paraId="79C8AD72">
      <w:pPr>
        <w:spacing w:line="260" w:lineRule="auto"/>
        <w:rPr>
          <w:rFonts w:hint="eastAsia" w:ascii="华文楷体" w:hAnsi="华文楷体" w:eastAsia="华文楷体" w:cs="华文楷体"/>
          <w:sz w:val="30"/>
          <w:szCs w:val="30"/>
        </w:rPr>
      </w:pPr>
    </w:p>
    <w:p w14:paraId="69BED8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哦，从你们蒙怜悯眷顾的这一天，到你们死亡的那一天，这段未知的时期，对你们是何等重要！</w:t>
      </w:r>
    </w:p>
    <w:p w14:paraId="60C324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those who are now reserved in chains to the judgment of the great day, give for the precious opportunity you are now despising!</w:t>
      </w:r>
    </w:p>
    <w:p w14:paraId="40ACDACA">
      <w:pPr>
        <w:spacing w:line="260" w:lineRule="auto"/>
        <w:rPr>
          <w:rFonts w:hint="eastAsia" w:ascii="华文楷体" w:hAnsi="华文楷体" w:eastAsia="华文楷体" w:cs="华文楷体"/>
          <w:sz w:val="30"/>
          <w:szCs w:val="30"/>
        </w:rPr>
      </w:pPr>
    </w:p>
    <w:p w14:paraId="02B24C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那些现在被锁链存留，等候那大日审判的人，会为你们现在所藐视的宝贵机会，付出什么代价！</w:t>
      </w:r>
    </w:p>
    <w:p w14:paraId="1125D90A">
      <w:pPr>
        <w:spacing w:line="260" w:lineRule="auto"/>
        <w:rPr>
          <w:rFonts w:hint="eastAsia" w:ascii="华文楷体" w:hAnsi="华文楷体" w:eastAsia="华文楷体" w:cs="华文楷体"/>
          <w:sz w:val="30"/>
          <w:szCs w:val="30"/>
        </w:rPr>
      </w:pPr>
    </w:p>
    <w:p w14:paraId="45D3EB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little time I know that you yourselves will repent; oh that it may not be when it is too late to reform!</w:t>
      </w:r>
    </w:p>
    <w:p w14:paraId="3499C83F">
      <w:pPr>
        <w:spacing w:line="260" w:lineRule="auto"/>
        <w:rPr>
          <w:rFonts w:hint="eastAsia" w:ascii="华文楷体" w:hAnsi="华文楷体" w:eastAsia="华文楷体" w:cs="华文楷体"/>
          <w:sz w:val="30"/>
          <w:szCs w:val="30"/>
        </w:rPr>
      </w:pPr>
    </w:p>
    <w:p w14:paraId="5B21DA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不久之后，我知道你们自己将会悔改；哦，愿那不是在悔改已晚的时候！</w:t>
      </w:r>
    </w:p>
    <w:p w14:paraId="287E3C16">
      <w:pPr>
        <w:spacing w:line="260" w:lineRule="auto"/>
        <w:rPr>
          <w:rFonts w:hint="eastAsia" w:ascii="华文楷体" w:hAnsi="华文楷体" w:eastAsia="华文楷体" w:cs="华文楷体"/>
          <w:sz w:val="30"/>
          <w:szCs w:val="30"/>
        </w:rPr>
      </w:pPr>
    </w:p>
    <w:p w14:paraId="2980F3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words must sink under such a subject.</w:t>
      </w:r>
    </w:p>
    <w:p w14:paraId="55850D99">
      <w:pPr>
        <w:spacing w:line="260" w:lineRule="auto"/>
        <w:rPr>
          <w:rFonts w:hint="eastAsia" w:ascii="华文楷体" w:hAnsi="华文楷体" w:eastAsia="华文楷体" w:cs="华文楷体"/>
          <w:sz w:val="30"/>
          <w:szCs w:val="30"/>
        </w:rPr>
      </w:pPr>
    </w:p>
    <w:p w14:paraId="29191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但是，在这样一个主题下，所有的话语都必沉没。</w:t>
      </w:r>
    </w:p>
    <w:p w14:paraId="4AFEC48F">
      <w:pPr>
        <w:spacing w:line="260" w:lineRule="auto"/>
        <w:rPr>
          <w:rFonts w:hint="eastAsia" w:ascii="华文楷体" w:hAnsi="华文楷体" w:eastAsia="华文楷体" w:cs="华文楷体"/>
          <w:sz w:val="30"/>
          <w:szCs w:val="30"/>
        </w:rPr>
      </w:pPr>
    </w:p>
    <w:p w14:paraId="052AB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picture that I could draw of the despairing horror of a sinner on his death-bed, or the blaspheming rage of those who are tormented in hell-fire, could possibly give any of you a just apprehension of what it is to fall into the hands of the living God, unless it please himself to wound the conscience with the arrows of conviction, that he may afterwards pour in the healing balm of peace and consolation.</w:t>
      </w:r>
    </w:p>
    <w:p w14:paraId="40C39D50">
      <w:pPr>
        <w:spacing w:line="260" w:lineRule="auto"/>
        <w:rPr>
          <w:rFonts w:hint="eastAsia" w:ascii="华文楷体" w:hAnsi="华文楷体" w:eastAsia="华文楷体" w:cs="华文楷体"/>
          <w:sz w:val="30"/>
          <w:szCs w:val="30"/>
        </w:rPr>
      </w:pPr>
    </w:p>
    <w:p w14:paraId="67D7B2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能描绘的，一个罪人在他临终时的绝望恐惧，或那些在地狱火中受折磨之人的亵渎狂怒的任何画面，都不可能给你们任何人一个恰当的领会，即落在永生神的手里是什么意思，除非祂自己乐意用确信的箭，来刺伤良心，以使祂后来可以倾倒平安与安慰的医治膏油。</w:t>
      </w:r>
    </w:p>
    <w:p w14:paraId="0EF88990">
      <w:pPr>
        <w:spacing w:line="260" w:lineRule="auto"/>
        <w:rPr>
          <w:rFonts w:hint="eastAsia" w:ascii="华文楷体" w:hAnsi="华文楷体" w:eastAsia="华文楷体" w:cs="华文楷体"/>
          <w:sz w:val="30"/>
          <w:szCs w:val="30"/>
        </w:rPr>
      </w:pPr>
    </w:p>
    <w:p w14:paraId="2DA4C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that it might stand with the will of God that none here present should escape!</w:t>
      </w:r>
    </w:p>
    <w:p w14:paraId="4D67FDFC">
      <w:pPr>
        <w:spacing w:line="260" w:lineRule="auto"/>
        <w:rPr>
          <w:rFonts w:hint="eastAsia" w:ascii="华文楷体" w:hAnsi="华文楷体" w:eastAsia="华文楷体" w:cs="华文楷体"/>
          <w:sz w:val="30"/>
          <w:szCs w:val="30"/>
        </w:rPr>
      </w:pPr>
    </w:p>
    <w:p w14:paraId="645CCD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哦，愿这合乎上帝的旨意，即在座的无一人能逃脱！</w:t>
      </w:r>
    </w:p>
    <w:p w14:paraId="7AF8F5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from what has been said, that there is no sacrifice for sin, but the one offering of our Redeemer on the cross; no hope of mercy for any child of Adam, but through his blood.</w:t>
      </w:r>
    </w:p>
    <w:p w14:paraId="097CFB7B">
      <w:pPr>
        <w:spacing w:line="260" w:lineRule="auto"/>
        <w:rPr>
          <w:rFonts w:hint="eastAsia" w:ascii="华文楷体" w:hAnsi="华文楷体" w:eastAsia="华文楷体" w:cs="华文楷体"/>
          <w:sz w:val="30"/>
          <w:szCs w:val="30"/>
        </w:rPr>
      </w:pPr>
    </w:p>
    <w:p w14:paraId="604F0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三、从所说的学习，除了我们救赎主在十字架上的一次献祭，别无赎罪祭；除了藉着祂的血，亚当的任何子孙都无怜悯的盼望。</w:t>
      </w:r>
    </w:p>
    <w:p w14:paraId="1D981390">
      <w:pPr>
        <w:spacing w:line="260" w:lineRule="auto"/>
        <w:rPr>
          <w:rFonts w:hint="eastAsia" w:ascii="华文楷体" w:hAnsi="华文楷体" w:eastAsia="华文楷体" w:cs="华文楷体"/>
          <w:sz w:val="30"/>
          <w:szCs w:val="30"/>
        </w:rPr>
      </w:pPr>
    </w:p>
    <w:p w14:paraId="2BA91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typical sacrifices under the Old Testament were but shadows, the substance is Christ.</w:t>
      </w:r>
    </w:p>
    <w:p w14:paraId="4CCF963B">
      <w:pPr>
        <w:spacing w:line="260" w:lineRule="auto"/>
        <w:rPr>
          <w:rFonts w:hint="eastAsia" w:ascii="华文楷体" w:hAnsi="华文楷体" w:eastAsia="华文楷体" w:cs="华文楷体"/>
          <w:sz w:val="30"/>
          <w:szCs w:val="30"/>
        </w:rPr>
      </w:pPr>
    </w:p>
    <w:p w14:paraId="3F9B3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旧约下预表性的献祭只是影儿，实体是基督。</w:t>
      </w:r>
    </w:p>
    <w:p w14:paraId="5690D22B">
      <w:pPr>
        <w:spacing w:line="260" w:lineRule="auto"/>
        <w:rPr>
          <w:rFonts w:hint="eastAsia" w:ascii="华文楷体" w:hAnsi="华文楷体" w:eastAsia="华文楷体" w:cs="华文楷体"/>
          <w:sz w:val="30"/>
          <w:szCs w:val="30"/>
        </w:rPr>
      </w:pPr>
    </w:p>
    <w:p w14:paraId="552BFF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will any go about to establish their own righteousness, and refuse to submit to the righteousness of God.</w:t>
      </w:r>
    </w:p>
    <w:p w14:paraId="3E73A2DD">
      <w:pPr>
        <w:spacing w:line="260" w:lineRule="auto"/>
        <w:rPr>
          <w:rFonts w:hint="eastAsia" w:ascii="华文楷体" w:hAnsi="华文楷体" w:eastAsia="华文楷体" w:cs="华文楷体"/>
          <w:sz w:val="30"/>
          <w:szCs w:val="30"/>
        </w:rPr>
      </w:pPr>
    </w:p>
    <w:p w14:paraId="524D3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任何人若要建立自己的义，并拒绝顺服上帝的义，都将是徒劳的。</w:t>
      </w:r>
    </w:p>
    <w:p w14:paraId="73CB0571">
      <w:pPr>
        <w:spacing w:line="260" w:lineRule="auto"/>
        <w:rPr>
          <w:rFonts w:hint="eastAsia" w:ascii="华文楷体" w:hAnsi="华文楷体" w:eastAsia="华文楷体" w:cs="华文楷体"/>
          <w:sz w:val="30"/>
          <w:szCs w:val="30"/>
        </w:rPr>
      </w:pPr>
    </w:p>
    <w:p w14:paraId="6FBE48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my brethren, by attempts of reformation, by faulty defective duties, to be able to cancel any part of that guilt to which you are adding every day.</w:t>
      </w:r>
    </w:p>
    <w:p w14:paraId="3363FA76">
      <w:pPr>
        <w:spacing w:line="260" w:lineRule="auto"/>
        <w:rPr>
          <w:rFonts w:hint="eastAsia" w:ascii="华文楷体" w:hAnsi="华文楷体" w:eastAsia="华文楷体" w:cs="华文楷体"/>
          <w:sz w:val="30"/>
          <w:szCs w:val="30"/>
        </w:rPr>
      </w:pPr>
    </w:p>
    <w:p w14:paraId="0A098D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我的弟兄们，不要以为，藉着悔改的尝试，藉着有瑕疵、有缺陷的责任，就能抵消你们每天所加增的任何一部分罪责。</w:t>
      </w:r>
    </w:p>
    <w:p w14:paraId="2F2787A3">
      <w:pPr>
        <w:spacing w:line="260" w:lineRule="auto"/>
        <w:rPr>
          <w:rFonts w:hint="eastAsia" w:ascii="华文楷体" w:hAnsi="华文楷体" w:eastAsia="华文楷体" w:cs="华文楷体"/>
          <w:sz w:val="30"/>
          <w:szCs w:val="30"/>
        </w:rPr>
      </w:pPr>
    </w:p>
    <w:p w14:paraId="472A54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is the folly and presumption of self-righteousness!</w:t>
      </w:r>
    </w:p>
    <w:p w14:paraId="5F78CE62">
      <w:pPr>
        <w:spacing w:line="260" w:lineRule="auto"/>
        <w:rPr>
          <w:rFonts w:hint="eastAsia" w:ascii="华文楷体" w:hAnsi="华文楷体" w:eastAsia="华文楷体" w:cs="华文楷体"/>
          <w:sz w:val="30"/>
          <w:szCs w:val="30"/>
        </w:rPr>
      </w:pPr>
    </w:p>
    <w:p w14:paraId="7BFAA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自义的愚蠢与僭越是何等大！</w:t>
      </w:r>
    </w:p>
    <w:p w14:paraId="0FFB4437">
      <w:pPr>
        <w:spacing w:line="260" w:lineRule="auto"/>
        <w:rPr>
          <w:rFonts w:hint="eastAsia" w:ascii="华文楷体" w:hAnsi="华文楷体" w:eastAsia="华文楷体" w:cs="华文楷体"/>
          <w:sz w:val="30"/>
          <w:szCs w:val="30"/>
        </w:rPr>
      </w:pPr>
    </w:p>
    <w:p w14:paraId="5BC91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profane contempt of the riches of divine grace!</w:t>
      </w:r>
    </w:p>
    <w:p w14:paraId="176D83A4">
      <w:pPr>
        <w:spacing w:line="260" w:lineRule="auto"/>
        <w:rPr>
          <w:rFonts w:hint="eastAsia" w:ascii="华文楷体" w:hAnsi="华文楷体" w:eastAsia="华文楷体" w:cs="华文楷体"/>
          <w:sz w:val="30"/>
          <w:szCs w:val="30"/>
        </w:rPr>
      </w:pPr>
    </w:p>
    <w:p w14:paraId="0730E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对神圣恩典的丰富，是何等地亵渎藐视！</w:t>
      </w:r>
    </w:p>
    <w:p w14:paraId="2B254E33">
      <w:pPr>
        <w:spacing w:line="260" w:lineRule="auto"/>
        <w:rPr>
          <w:rFonts w:hint="eastAsia" w:ascii="华文楷体" w:hAnsi="华文楷体" w:eastAsia="华文楷体" w:cs="华文楷体"/>
          <w:sz w:val="30"/>
          <w:szCs w:val="30"/>
        </w:rPr>
      </w:pPr>
    </w:p>
    <w:p w14:paraId="01CD70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seen it necessary to set forth Christ as a propitiation through faith in his blood?</w:t>
      </w:r>
    </w:p>
    <w:p w14:paraId="5E771F88">
      <w:pPr>
        <w:spacing w:line="260" w:lineRule="auto"/>
        <w:rPr>
          <w:rFonts w:hint="eastAsia" w:ascii="华文楷体" w:hAnsi="华文楷体" w:eastAsia="华文楷体" w:cs="华文楷体"/>
          <w:sz w:val="30"/>
          <w:szCs w:val="30"/>
        </w:rPr>
      </w:pPr>
    </w:p>
    <w:p w14:paraId="2D4E3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上帝岂不看为有必要，设立基督作挽回祭，是凭着信在祂的血里吗？</w:t>
      </w:r>
    </w:p>
    <w:p w14:paraId="1A9A262A">
      <w:pPr>
        <w:spacing w:line="260" w:lineRule="auto"/>
        <w:rPr>
          <w:rFonts w:hint="eastAsia" w:ascii="华文楷体" w:hAnsi="华文楷体" w:eastAsia="华文楷体" w:cs="华文楷体"/>
          <w:sz w:val="30"/>
          <w:szCs w:val="30"/>
        </w:rPr>
      </w:pPr>
    </w:p>
    <w:p w14:paraId="2B82B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you say, that it is unnecessary, and spurn the offered mercy?</w:t>
      </w:r>
    </w:p>
    <w:p w14:paraId="4494A75C">
      <w:pPr>
        <w:spacing w:line="260" w:lineRule="auto"/>
        <w:rPr>
          <w:rFonts w:hint="eastAsia" w:ascii="华文楷体" w:hAnsi="华文楷体" w:eastAsia="华文楷体" w:cs="华文楷体"/>
          <w:sz w:val="30"/>
          <w:szCs w:val="30"/>
        </w:rPr>
      </w:pPr>
    </w:p>
    <w:p w14:paraId="4F2DF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你们却说，这是不必要的，并轻蔑那被提供的怜悯吗？</w:t>
      </w:r>
    </w:p>
    <w:p w14:paraId="6599ED31">
      <w:pPr>
        <w:spacing w:line="260" w:lineRule="auto"/>
        <w:rPr>
          <w:rFonts w:hint="eastAsia" w:ascii="华文楷体" w:hAnsi="华文楷体" w:eastAsia="华文楷体" w:cs="华文楷体"/>
          <w:sz w:val="30"/>
          <w:szCs w:val="30"/>
        </w:rPr>
      </w:pPr>
    </w:p>
    <w:p w14:paraId="77BB96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ignorance is in self-righteousness!</w:t>
      </w:r>
    </w:p>
    <w:p w14:paraId="6A35E2B6">
      <w:pPr>
        <w:spacing w:line="260" w:lineRule="auto"/>
        <w:rPr>
          <w:rFonts w:hint="eastAsia" w:ascii="华文楷体" w:hAnsi="华文楷体" w:eastAsia="华文楷体" w:cs="华文楷体"/>
          <w:sz w:val="30"/>
          <w:szCs w:val="30"/>
        </w:rPr>
      </w:pPr>
    </w:p>
    <w:p w14:paraId="75982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在自义中有多少的无知！</w:t>
      </w:r>
    </w:p>
    <w:p w14:paraId="47DDBCAB">
      <w:pPr>
        <w:spacing w:line="260" w:lineRule="auto"/>
        <w:rPr>
          <w:rFonts w:hint="eastAsia" w:ascii="华文楷体" w:hAnsi="华文楷体" w:eastAsia="华文楷体" w:cs="华文楷体"/>
          <w:sz w:val="30"/>
          <w:szCs w:val="30"/>
        </w:rPr>
      </w:pPr>
    </w:p>
    <w:p w14:paraId="703281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imperfect views must they have of the law of God, and how little knowledge of themselves, and their own hearts who admire or trust in human virtue!</w:t>
      </w:r>
    </w:p>
    <w:p w14:paraId="39AD3C69">
      <w:pPr>
        <w:spacing w:line="260" w:lineRule="auto"/>
        <w:rPr>
          <w:rFonts w:hint="eastAsia" w:ascii="华文楷体" w:hAnsi="华文楷体" w:eastAsia="华文楷体" w:cs="华文楷体"/>
          <w:sz w:val="30"/>
          <w:szCs w:val="30"/>
        </w:rPr>
      </w:pPr>
    </w:p>
    <w:p w14:paraId="43863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那些钦佩或信靠人德行的人，对上帝的律法必定有何等不完全的看见，对他们自己和他们自己的心，又有何等的无知！</w:t>
      </w:r>
    </w:p>
    <w:p w14:paraId="49027AAB">
      <w:pPr>
        <w:spacing w:line="260" w:lineRule="auto"/>
        <w:rPr>
          <w:rFonts w:hint="eastAsia" w:ascii="华文楷体" w:hAnsi="华文楷体" w:eastAsia="华文楷体" w:cs="华文楷体"/>
          <w:sz w:val="30"/>
          <w:szCs w:val="30"/>
        </w:rPr>
      </w:pPr>
    </w:p>
    <w:p w14:paraId="104D2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what is the foundation and corner-stone of self-righteousness?</w:t>
      </w:r>
    </w:p>
    <w:p w14:paraId="667C049A">
      <w:pPr>
        <w:spacing w:line="260" w:lineRule="auto"/>
        <w:rPr>
          <w:rFonts w:hint="eastAsia" w:ascii="华文楷体" w:hAnsi="华文楷体" w:eastAsia="华文楷体" w:cs="华文楷体"/>
          <w:sz w:val="30"/>
          <w:szCs w:val="30"/>
        </w:rPr>
      </w:pPr>
    </w:p>
    <w:p w14:paraId="364623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最重要的是，自义的根基和房角石是什么？</w:t>
      </w:r>
    </w:p>
    <w:p w14:paraId="006F8EC8">
      <w:pPr>
        <w:spacing w:line="260" w:lineRule="auto"/>
        <w:rPr>
          <w:rFonts w:hint="eastAsia" w:ascii="华文楷体" w:hAnsi="华文楷体" w:eastAsia="华文楷体" w:cs="华文楷体"/>
          <w:sz w:val="30"/>
          <w:szCs w:val="30"/>
        </w:rPr>
      </w:pPr>
    </w:p>
    <w:p w14:paraId="1DB929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pride, that sin of all others most odious and abominable in the sight of God.</w:t>
      </w:r>
    </w:p>
    <w:p w14:paraId="3A28360C">
      <w:pPr>
        <w:spacing w:line="260" w:lineRule="auto"/>
        <w:rPr>
          <w:rFonts w:hint="eastAsia" w:ascii="华文楷体" w:hAnsi="华文楷体" w:eastAsia="华文楷体" w:cs="华文楷体"/>
          <w:sz w:val="30"/>
          <w:szCs w:val="30"/>
        </w:rPr>
      </w:pPr>
    </w:p>
    <w:p w14:paraId="2A856D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是骄傲，那在上帝眼中，比所有其他的罪都更可憎、更可恶的罪。</w:t>
      </w:r>
    </w:p>
    <w:p w14:paraId="0D57A957">
      <w:pPr>
        <w:spacing w:line="260" w:lineRule="auto"/>
        <w:rPr>
          <w:rFonts w:hint="eastAsia" w:ascii="华文楷体" w:hAnsi="华文楷体" w:eastAsia="华文楷体" w:cs="华文楷体"/>
          <w:sz w:val="30"/>
          <w:szCs w:val="30"/>
        </w:rPr>
      </w:pPr>
    </w:p>
    <w:p w14:paraId="0F400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 matter of daily experience, that those persons who are evidently most loose and careless in their own practice, and who, one would think, should have least of that kind to rely upon, are most prone to a self-righteous plan, and most ready to despise the doctrine of justification through the imputed righteousness of Christ.</w:t>
      </w:r>
    </w:p>
    <w:p w14:paraId="4281EC1D">
      <w:pPr>
        <w:spacing w:line="260" w:lineRule="auto"/>
        <w:rPr>
          <w:rFonts w:hint="eastAsia" w:ascii="华文楷体" w:hAnsi="华文楷体" w:eastAsia="华文楷体" w:cs="华文楷体"/>
          <w:sz w:val="30"/>
          <w:szCs w:val="30"/>
        </w:rPr>
      </w:pPr>
    </w:p>
    <w:p w14:paraId="1ED2C3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岂不是日常的经验表明，那些在自己的行为上显然最放纵、最粗心的人，那些，人会认为，最不应有那种可依赖的东西的人，最倾向于一个自义的计划，并最乐意藐视藉着基督归算的义而称义的教义吗？</w:t>
      </w:r>
    </w:p>
    <w:p w14:paraId="5D7AF668">
      <w:pPr>
        <w:spacing w:line="260" w:lineRule="auto"/>
        <w:rPr>
          <w:rFonts w:hint="eastAsia" w:ascii="华文楷体" w:hAnsi="华文楷体" w:eastAsia="华文楷体" w:cs="华文楷体"/>
          <w:sz w:val="30"/>
          <w:szCs w:val="30"/>
        </w:rPr>
      </w:pPr>
    </w:p>
    <w:p w14:paraId="044A2D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sometimes surprised at this, Christians?</w:t>
      </w:r>
    </w:p>
    <w:p w14:paraId="5B6A904F">
      <w:pPr>
        <w:spacing w:line="260" w:lineRule="auto"/>
        <w:rPr>
          <w:rFonts w:hint="eastAsia" w:ascii="华文楷体" w:hAnsi="华文楷体" w:eastAsia="华文楷体" w:cs="华文楷体"/>
          <w:sz w:val="30"/>
          <w:szCs w:val="30"/>
        </w:rPr>
      </w:pPr>
    </w:p>
    <w:p w14:paraId="71530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基督徒们，你们有时对此感到惊讶吗？</w:t>
      </w:r>
    </w:p>
    <w:p w14:paraId="5EE572FF">
      <w:pPr>
        <w:spacing w:line="260" w:lineRule="auto"/>
        <w:rPr>
          <w:rFonts w:hint="eastAsia" w:ascii="华文楷体" w:hAnsi="华文楷体" w:eastAsia="华文楷体" w:cs="华文楷体"/>
          <w:sz w:val="30"/>
          <w:szCs w:val="30"/>
        </w:rPr>
      </w:pPr>
    </w:p>
    <w:p w14:paraId="38D7F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is easily explained.</w:t>
      </w:r>
    </w:p>
    <w:p w14:paraId="3643B1E3">
      <w:pPr>
        <w:spacing w:line="260" w:lineRule="auto"/>
        <w:rPr>
          <w:rFonts w:hint="eastAsia" w:ascii="华文楷体" w:hAnsi="华文楷体" w:eastAsia="华文楷体" w:cs="华文楷体"/>
          <w:sz w:val="30"/>
          <w:szCs w:val="30"/>
        </w:rPr>
      </w:pPr>
    </w:p>
    <w:p w14:paraId="1379E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这件事很容易解释。</w:t>
      </w:r>
    </w:p>
    <w:p w14:paraId="1C9D91D1">
      <w:pPr>
        <w:spacing w:line="260" w:lineRule="auto"/>
        <w:rPr>
          <w:rFonts w:hint="eastAsia" w:ascii="华文楷体" w:hAnsi="华文楷体" w:eastAsia="华文楷体" w:cs="华文楷体"/>
          <w:sz w:val="30"/>
          <w:szCs w:val="30"/>
        </w:rPr>
      </w:pPr>
    </w:p>
    <w:p w14:paraId="7699A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little either of the law of God or their own hearts.</w:t>
      </w:r>
    </w:p>
    <w:p w14:paraId="0C40916F">
      <w:pPr>
        <w:spacing w:line="260" w:lineRule="auto"/>
        <w:rPr>
          <w:rFonts w:hint="eastAsia" w:ascii="华文楷体" w:hAnsi="华文楷体" w:eastAsia="华文楷体" w:cs="华文楷体"/>
          <w:sz w:val="30"/>
          <w:szCs w:val="30"/>
        </w:rPr>
      </w:pPr>
    </w:p>
    <w:p w14:paraId="12ED8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他们既不认识上帝的律法，也不认识他们自己的心。</w:t>
      </w:r>
    </w:p>
    <w:p w14:paraId="6CF33188">
      <w:pPr>
        <w:spacing w:line="260" w:lineRule="auto"/>
        <w:rPr>
          <w:rFonts w:hint="eastAsia" w:ascii="华文楷体" w:hAnsi="华文楷体" w:eastAsia="华文楷体" w:cs="华文楷体"/>
          <w:sz w:val="30"/>
          <w:szCs w:val="30"/>
        </w:rPr>
      </w:pPr>
    </w:p>
    <w:p w14:paraId="58D5C5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seldom study the one, or reflect upon the other.</w:t>
      </w:r>
    </w:p>
    <w:p w14:paraId="0E7AAEE2">
      <w:pPr>
        <w:spacing w:line="260" w:lineRule="auto"/>
        <w:rPr>
          <w:rFonts w:hint="eastAsia" w:ascii="华文楷体" w:hAnsi="华文楷体" w:eastAsia="华文楷体" w:cs="华文楷体"/>
          <w:sz w:val="30"/>
          <w:szCs w:val="30"/>
        </w:rPr>
      </w:pPr>
    </w:p>
    <w:p w14:paraId="727C61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他们很少研读前者，或反思后者。</w:t>
      </w:r>
    </w:p>
    <w:p w14:paraId="4F177A76">
      <w:pPr>
        <w:spacing w:line="260" w:lineRule="auto"/>
        <w:rPr>
          <w:rFonts w:hint="eastAsia" w:ascii="华文楷体" w:hAnsi="华文楷体" w:eastAsia="华文楷体" w:cs="华文楷体"/>
          <w:sz w:val="30"/>
          <w:szCs w:val="30"/>
        </w:rPr>
      </w:pPr>
    </w:p>
    <w:p w14:paraId="74D7CF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did, they would soon be ashamed of such a pretence.</w:t>
      </w:r>
    </w:p>
    <w:p w14:paraId="7D39BD60">
      <w:pPr>
        <w:spacing w:line="260" w:lineRule="auto"/>
        <w:rPr>
          <w:rFonts w:hint="eastAsia" w:ascii="华文楷体" w:hAnsi="华文楷体" w:eastAsia="华文楷体" w:cs="华文楷体"/>
          <w:sz w:val="30"/>
          <w:szCs w:val="30"/>
        </w:rPr>
      </w:pPr>
    </w:p>
    <w:p w14:paraId="55673D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如果他们这样做，他们很快就会为这样的伪装感到羞耻。</w:t>
      </w:r>
    </w:p>
    <w:p w14:paraId="514C1067">
      <w:pPr>
        <w:spacing w:line="260" w:lineRule="auto"/>
        <w:rPr>
          <w:rFonts w:hint="eastAsia" w:ascii="华文楷体" w:hAnsi="华文楷体" w:eastAsia="华文楷体" w:cs="华文楷体"/>
          <w:sz w:val="30"/>
          <w:szCs w:val="30"/>
        </w:rPr>
      </w:pPr>
    </w:p>
    <w:p w14:paraId="612003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apply themselves with the greatest diligence to the study of holiness in heart and life, do always most sensibly feel, and most willingly confess, that all their righteousnesses are as filthy rags before God.</w:t>
      </w:r>
    </w:p>
    <w:p w14:paraId="1AB01B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那些以最大的勤奋，致力于研习内心与生活中的圣洁的人，总是最深刻地感受到，并最甘心地承认，他们所有的义，在上帝面前都像污秽的衣服。</w:t>
      </w:r>
    </w:p>
    <w:p w14:paraId="178AAAF1">
      <w:pPr>
        <w:spacing w:line="260" w:lineRule="auto"/>
        <w:rPr>
          <w:rFonts w:hint="eastAsia" w:ascii="华文楷体" w:hAnsi="华文楷体" w:eastAsia="华文楷体" w:cs="华文楷体"/>
          <w:sz w:val="30"/>
          <w:szCs w:val="30"/>
        </w:rPr>
      </w:pPr>
    </w:p>
    <w:p w14:paraId="592F13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Jesus, and the blood of the everlasting covenant, there is abundant provision made for the pardon of all our sins, and peace with an offended God.</w:t>
      </w:r>
    </w:p>
    <w:p w14:paraId="307CC6D5">
      <w:pPr>
        <w:spacing w:line="260" w:lineRule="auto"/>
        <w:rPr>
          <w:rFonts w:hint="eastAsia" w:ascii="华文楷体" w:hAnsi="华文楷体" w:eastAsia="华文楷体" w:cs="华文楷体"/>
          <w:sz w:val="30"/>
          <w:szCs w:val="30"/>
        </w:rPr>
      </w:pPr>
    </w:p>
    <w:p w14:paraId="090110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四、在基督耶稣，和永约的血里，为我们所有罪得赦免，并与一位被冒犯的上帝和好，已作了丰盛的预备。</w:t>
      </w:r>
    </w:p>
    <w:p w14:paraId="2AB138BB">
      <w:pPr>
        <w:spacing w:line="260" w:lineRule="auto"/>
        <w:rPr>
          <w:rFonts w:hint="eastAsia" w:ascii="华文楷体" w:hAnsi="华文楷体" w:eastAsia="华文楷体" w:cs="华文楷体"/>
          <w:sz w:val="30"/>
          <w:szCs w:val="30"/>
        </w:rPr>
      </w:pPr>
    </w:p>
    <w:p w14:paraId="7DF5E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Lamb of God, which taketh away the sin of the world!"</w:t>
      </w:r>
    </w:p>
    <w:p w14:paraId="4FE30A89">
      <w:pPr>
        <w:spacing w:line="260" w:lineRule="auto"/>
        <w:rPr>
          <w:rFonts w:hint="eastAsia" w:ascii="华文楷体" w:hAnsi="华文楷体" w:eastAsia="华文楷体" w:cs="华文楷体"/>
          <w:sz w:val="30"/>
          <w:szCs w:val="30"/>
        </w:rPr>
      </w:pPr>
    </w:p>
    <w:p w14:paraId="75DF5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“看哪，神的羔羊，除去世人罪孽的！”</w:t>
      </w:r>
    </w:p>
    <w:p w14:paraId="131AD10D">
      <w:pPr>
        <w:spacing w:line="260" w:lineRule="auto"/>
        <w:rPr>
          <w:rFonts w:hint="eastAsia" w:ascii="华文楷体" w:hAnsi="华文楷体" w:eastAsia="华文楷体" w:cs="华文楷体"/>
          <w:sz w:val="30"/>
          <w:szCs w:val="30"/>
        </w:rPr>
      </w:pPr>
    </w:p>
    <w:p w14:paraId="75C7D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Lamb which God himself hath ordained, and set apart for this important work, and which he will certainly accept!</w:t>
      </w:r>
    </w:p>
    <w:p w14:paraId="2726738B">
      <w:pPr>
        <w:spacing w:line="260" w:lineRule="auto"/>
        <w:rPr>
          <w:rFonts w:hint="eastAsia" w:ascii="华文楷体" w:hAnsi="华文楷体" w:eastAsia="华文楷体" w:cs="华文楷体"/>
          <w:sz w:val="30"/>
          <w:szCs w:val="30"/>
        </w:rPr>
      </w:pPr>
    </w:p>
    <w:p w14:paraId="13407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看哪，那上帝自己所命定，并为这重要工作分别出来的羔羊，祂必悦纳！</w:t>
      </w:r>
    </w:p>
    <w:p w14:paraId="6420805E">
      <w:pPr>
        <w:spacing w:line="260" w:lineRule="auto"/>
        <w:rPr>
          <w:rFonts w:hint="eastAsia" w:ascii="华文楷体" w:hAnsi="华文楷体" w:eastAsia="华文楷体" w:cs="华文楷体"/>
          <w:sz w:val="30"/>
          <w:szCs w:val="30"/>
        </w:rPr>
      </w:pPr>
    </w:p>
    <w:p w14:paraId="699617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 them," faith he, "from going down to the pit: I have found a ransom."</w:t>
      </w:r>
    </w:p>
    <w:p w14:paraId="183A8188">
      <w:pPr>
        <w:spacing w:line="260" w:lineRule="auto"/>
        <w:rPr>
          <w:rFonts w:hint="eastAsia" w:ascii="华文楷体" w:hAnsi="华文楷体" w:eastAsia="华文楷体" w:cs="华文楷体"/>
          <w:sz w:val="30"/>
          <w:szCs w:val="30"/>
        </w:rPr>
      </w:pPr>
    </w:p>
    <w:p w14:paraId="6E278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祂说：“救他们，免下到坑里去；我已经找着了赎价。”</w:t>
      </w:r>
    </w:p>
    <w:p w14:paraId="6769F009">
      <w:pPr>
        <w:spacing w:line="260" w:lineRule="auto"/>
        <w:rPr>
          <w:rFonts w:hint="eastAsia" w:ascii="华文楷体" w:hAnsi="华文楷体" w:eastAsia="华文楷体" w:cs="华文楷体"/>
          <w:sz w:val="30"/>
          <w:szCs w:val="30"/>
        </w:rPr>
      </w:pPr>
    </w:p>
    <w:p w14:paraId="4A8436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immaculate and spotless victim in the purity of his human, and the glory of his divine nature!</w:t>
      </w:r>
    </w:p>
    <w:p w14:paraId="1C13D403">
      <w:pPr>
        <w:spacing w:line="260" w:lineRule="auto"/>
        <w:rPr>
          <w:rFonts w:hint="eastAsia" w:ascii="华文楷体" w:hAnsi="华文楷体" w:eastAsia="华文楷体" w:cs="华文楷体"/>
          <w:sz w:val="30"/>
          <w:szCs w:val="30"/>
        </w:rPr>
      </w:pPr>
    </w:p>
    <w:p w14:paraId="3FE5C1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看哪，在那无瑕疵、无玷污的祭物，在其人性的纯洁，和其神性的荣耀中！</w:t>
      </w:r>
    </w:p>
    <w:p w14:paraId="7F90EFB7">
      <w:pPr>
        <w:spacing w:line="260" w:lineRule="auto"/>
        <w:rPr>
          <w:rFonts w:hint="eastAsia" w:ascii="华文楷体" w:hAnsi="华文楷体" w:eastAsia="华文楷体" w:cs="华文楷体"/>
          <w:sz w:val="30"/>
          <w:szCs w:val="30"/>
        </w:rPr>
      </w:pPr>
    </w:p>
    <w:p w14:paraId="51E17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sin so atrocious but his blood is sufficient to wash away the guilt.</w:t>
      </w:r>
    </w:p>
    <w:p w14:paraId="65598C46">
      <w:pPr>
        <w:spacing w:line="260" w:lineRule="auto"/>
        <w:rPr>
          <w:rFonts w:hint="eastAsia" w:ascii="华文楷体" w:hAnsi="华文楷体" w:eastAsia="华文楷体" w:cs="华文楷体"/>
          <w:sz w:val="30"/>
          <w:szCs w:val="30"/>
        </w:rPr>
      </w:pPr>
    </w:p>
    <w:p w14:paraId="29F60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没有一种罪是如此残暴，以至于祂的血不足以洗去其罪责。</w:t>
      </w:r>
    </w:p>
    <w:p w14:paraId="7866F7DD">
      <w:pPr>
        <w:spacing w:line="260" w:lineRule="auto"/>
        <w:rPr>
          <w:rFonts w:hint="eastAsia" w:ascii="华文楷体" w:hAnsi="华文楷体" w:eastAsia="华文楷体" w:cs="华文楷体"/>
          <w:sz w:val="30"/>
          <w:szCs w:val="30"/>
        </w:rPr>
      </w:pPr>
    </w:p>
    <w:p w14:paraId="380B72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sinner in this assembly burdened with a sense of guilt, arrested by an accusing conscience, terrified by the thunders of the law, ready to cry out, "Who can stand before this holy Lord God!</w:t>
      </w:r>
    </w:p>
    <w:p w14:paraId="7BAB306F">
      <w:pPr>
        <w:spacing w:line="260" w:lineRule="auto"/>
        <w:rPr>
          <w:rFonts w:hint="eastAsia" w:ascii="华文楷体" w:hAnsi="华文楷体" w:eastAsia="华文楷体" w:cs="华文楷体"/>
          <w:sz w:val="30"/>
          <w:szCs w:val="30"/>
        </w:rPr>
      </w:pPr>
    </w:p>
    <w:p w14:paraId="4BDCF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在这会众中，有任何罪人，被罪感所重压，被控告的良心所抓住，被律法的雷声所惊吓，准备呼喊说，“谁能在这圣洁的耶和华神面前站立得住呢！</w:t>
      </w:r>
    </w:p>
    <w:p w14:paraId="53A09936">
      <w:pPr>
        <w:spacing w:line="260" w:lineRule="auto"/>
        <w:rPr>
          <w:rFonts w:hint="eastAsia" w:ascii="华文楷体" w:hAnsi="华文楷体" w:eastAsia="华文楷体" w:cs="华文楷体"/>
          <w:sz w:val="30"/>
          <w:szCs w:val="30"/>
        </w:rPr>
      </w:pPr>
    </w:p>
    <w:p w14:paraId="5CD1DD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flesh trembleth because of thee: I am afraid of thy judgments."</w:t>
      </w:r>
    </w:p>
    <w:p w14:paraId="2504299C">
      <w:pPr>
        <w:spacing w:line="260" w:lineRule="auto"/>
        <w:rPr>
          <w:rFonts w:hint="eastAsia" w:ascii="华文楷体" w:hAnsi="华文楷体" w:eastAsia="华文楷体" w:cs="华文楷体"/>
          <w:sz w:val="30"/>
          <w:szCs w:val="30"/>
        </w:rPr>
      </w:pPr>
    </w:p>
    <w:p w14:paraId="30B3BA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我的肉体因你而战兢；我惧怕你的审判。”</w:t>
      </w:r>
    </w:p>
    <w:p w14:paraId="58C46945">
      <w:pPr>
        <w:spacing w:line="260" w:lineRule="auto"/>
        <w:rPr>
          <w:rFonts w:hint="eastAsia" w:ascii="华文楷体" w:hAnsi="华文楷体" w:eastAsia="华文楷体" w:cs="华文楷体"/>
          <w:sz w:val="30"/>
          <w:szCs w:val="30"/>
        </w:rPr>
      </w:pPr>
    </w:p>
    <w:p w14:paraId="754E2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an one know, that help is laid on him that is "mighty to save."</w:t>
      </w:r>
    </w:p>
    <w:p w14:paraId="44AE35BB">
      <w:pPr>
        <w:spacing w:line="260" w:lineRule="auto"/>
        <w:rPr>
          <w:rFonts w:hint="eastAsia" w:ascii="华文楷体" w:hAnsi="华文楷体" w:eastAsia="华文楷体" w:cs="华文楷体"/>
          <w:sz w:val="30"/>
          <w:szCs w:val="30"/>
        </w:rPr>
      </w:pPr>
    </w:p>
    <w:p w14:paraId="5389DF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让这样的人知道，帮助已放在那“能以拯救”的主身上。</w:t>
      </w:r>
    </w:p>
    <w:p w14:paraId="59DC8D73">
      <w:pPr>
        <w:spacing w:line="260" w:lineRule="auto"/>
        <w:rPr>
          <w:rFonts w:hint="eastAsia" w:ascii="华文楷体" w:hAnsi="华文楷体" w:eastAsia="华文楷体" w:cs="华文楷体"/>
          <w:sz w:val="30"/>
          <w:szCs w:val="30"/>
        </w:rPr>
      </w:pPr>
    </w:p>
    <w:p w14:paraId="4FD7E3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guilt be what it will, who can so far derogate from the Redeemer's glory as to suspect that his blood cannot purge it away?</w:t>
      </w:r>
    </w:p>
    <w:p w14:paraId="298740A5">
      <w:pPr>
        <w:spacing w:line="260" w:lineRule="auto"/>
        <w:rPr>
          <w:rFonts w:hint="eastAsia" w:ascii="华文楷体" w:hAnsi="华文楷体" w:eastAsia="华文楷体" w:cs="华文楷体"/>
          <w:sz w:val="30"/>
          <w:szCs w:val="30"/>
        </w:rPr>
      </w:pPr>
    </w:p>
    <w:p w14:paraId="1CAEC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无论你们的罪责如何，谁能如此贬低救赎主的荣耀，以至于怀疑祂的血不能洁净它呢？</w:t>
      </w:r>
    </w:p>
    <w:p w14:paraId="6F8A8CE7">
      <w:pPr>
        <w:spacing w:line="260" w:lineRule="auto"/>
        <w:rPr>
          <w:rFonts w:hint="eastAsia" w:ascii="华文楷体" w:hAnsi="华文楷体" w:eastAsia="华文楷体" w:cs="华文楷体"/>
          <w:sz w:val="30"/>
          <w:szCs w:val="30"/>
        </w:rPr>
      </w:pPr>
    </w:p>
    <w:p w14:paraId="73B00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no heed to unbelieving thoughts, or discouraging suggestions; but be "strong in faith, giving glory to God;" and attend to the Saviour's own words: "Him that cometh unto me, I will in no wise cast out."</w:t>
      </w:r>
    </w:p>
    <w:p w14:paraId="44984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不要理会不信的思想，或令人沮丧的暗示；反要“在信上刚强，将荣耀归给神；”并注意救主自己的话：“到我这里来的，我总不丢弃他。”</w:t>
      </w:r>
    </w:p>
    <w:p w14:paraId="1DD012F0">
      <w:pPr>
        <w:spacing w:line="260" w:lineRule="auto"/>
        <w:rPr>
          <w:rFonts w:hint="eastAsia" w:ascii="华文楷体" w:hAnsi="华文楷体" w:eastAsia="华文楷体" w:cs="华文楷体"/>
          <w:sz w:val="30"/>
          <w:szCs w:val="30"/>
        </w:rPr>
      </w:pPr>
    </w:p>
    <w:p w14:paraId="568DC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Let all the children of God, whose hope hath still been in the divine mercy through a crucified Saviour, embrace the opportunity now given them of professing, exercising, and strengthening their faith in the great atonement.</w:t>
      </w:r>
    </w:p>
    <w:p w14:paraId="00C5D660">
      <w:pPr>
        <w:spacing w:line="260" w:lineRule="auto"/>
        <w:rPr>
          <w:rFonts w:hint="eastAsia" w:ascii="华文楷体" w:hAnsi="华文楷体" w:eastAsia="华文楷体" w:cs="华文楷体"/>
          <w:sz w:val="30"/>
          <w:szCs w:val="30"/>
        </w:rPr>
      </w:pPr>
    </w:p>
    <w:p w14:paraId="2EE53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五、最后，让所有上帝的儿女，他们的盼望一直是在藉着一位被钉十字架的救主的，神圣的怜悯中，把握现在给予他们的机会，去宣告、操练并坚固他们在那伟大赎罪祭上的信心。</w:t>
      </w:r>
    </w:p>
    <w:p w14:paraId="36703639">
      <w:pPr>
        <w:spacing w:line="260" w:lineRule="auto"/>
        <w:rPr>
          <w:rFonts w:hint="eastAsia" w:ascii="华文楷体" w:hAnsi="华文楷体" w:eastAsia="华文楷体" w:cs="华文楷体"/>
          <w:sz w:val="30"/>
          <w:szCs w:val="30"/>
        </w:rPr>
      </w:pPr>
    </w:p>
    <w:p w14:paraId="38E2DF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Plead your relation to God through Christ, and encourage yourselves in his all-sufficiency and merit.</w:t>
      </w:r>
    </w:p>
    <w:p w14:paraId="49A8644F">
      <w:pPr>
        <w:spacing w:line="260" w:lineRule="auto"/>
        <w:rPr>
          <w:rFonts w:hint="eastAsia" w:ascii="华文楷体" w:hAnsi="华文楷体" w:eastAsia="华文楷体" w:cs="华文楷体"/>
          <w:sz w:val="30"/>
          <w:szCs w:val="30"/>
        </w:rPr>
      </w:pPr>
    </w:p>
    <w:p w14:paraId="514919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藉着基督，为你们与上帝的关系辩护，并以祂的全足与功德来鼓励你们自己。</w:t>
      </w:r>
    </w:p>
    <w:p w14:paraId="38158016">
      <w:pPr>
        <w:spacing w:line="260" w:lineRule="auto"/>
        <w:rPr>
          <w:rFonts w:hint="eastAsia" w:ascii="华文楷体" w:hAnsi="华文楷体" w:eastAsia="华文楷体" w:cs="华文楷体"/>
          <w:sz w:val="30"/>
          <w:szCs w:val="30"/>
        </w:rPr>
      </w:pPr>
    </w:p>
    <w:p w14:paraId="3AD110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his sufferings for humbling you under a sense of the evil of sin, which made such an expiation necessary.</w:t>
      </w:r>
    </w:p>
    <w:p w14:paraId="40645865">
      <w:pPr>
        <w:spacing w:line="260" w:lineRule="auto"/>
        <w:rPr>
          <w:rFonts w:hint="eastAsia" w:ascii="华文楷体" w:hAnsi="华文楷体" w:eastAsia="华文楷体" w:cs="华文楷体"/>
          <w:sz w:val="30"/>
          <w:szCs w:val="30"/>
        </w:rPr>
      </w:pPr>
    </w:p>
    <w:p w14:paraId="31ED3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看祂的受苦，为要使你们在罪的邪恶的意识下谦卑，那邪恶使得如此的赎罪祭成为必要。</w:t>
      </w:r>
    </w:p>
    <w:p w14:paraId="37944C8B">
      <w:pPr>
        <w:spacing w:line="260" w:lineRule="auto"/>
        <w:rPr>
          <w:rFonts w:hint="eastAsia" w:ascii="华文楷体" w:hAnsi="华文楷体" w:eastAsia="华文楷体" w:cs="华文楷体"/>
          <w:sz w:val="30"/>
          <w:szCs w:val="30"/>
        </w:rPr>
      </w:pPr>
    </w:p>
    <w:p w14:paraId="1BCB7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serves more to abase and level human pride, than to see our nature on the cross though personally united to the divine.</w:t>
      </w:r>
    </w:p>
    <w:p w14:paraId="74C40754">
      <w:pPr>
        <w:spacing w:line="260" w:lineRule="auto"/>
        <w:rPr>
          <w:rFonts w:hint="eastAsia" w:ascii="华文楷体" w:hAnsi="华文楷体" w:eastAsia="华文楷体" w:cs="华文楷体"/>
          <w:sz w:val="30"/>
          <w:szCs w:val="30"/>
        </w:rPr>
      </w:pPr>
    </w:p>
    <w:p w14:paraId="02199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没有什么比看见我们的本性，虽然在位格上与神性联合，却在十字架上，更能贬低和铲平人的骄傲了。</w:t>
      </w:r>
    </w:p>
    <w:p w14:paraId="6D4AAE8C">
      <w:pPr>
        <w:spacing w:line="260" w:lineRule="auto"/>
        <w:rPr>
          <w:rFonts w:hint="eastAsia" w:ascii="华文楷体" w:hAnsi="华文楷体" w:eastAsia="华文楷体" w:cs="华文楷体"/>
          <w:sz w:val="30"/>
          <w:szCs w:val="30"/>
        </w:rPr>
      </w:pPr>
    </w:p>
    <w:p w14:paraId="11FE0C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him in his agony, for mortifying and crucifying sin in you.</w:t>
      </w:r>
    </w:p>
    <w:p w14:paraId="53931C48">
      <w:pPr>
        <w:spacing w:line="260" w:lineRule="auto"/>
        <w:rPr>
          <w:rFonts w:hint="eastAsia" w:ascii="华文楷体" w:hAnsi="华文楷体" w:eastAsia="华文楷体" w:cs="华文楷体"/>
          <w:sz w:val="30"/>
          <w:szCs w:val="30"/>
        </w:rPr>
      </w:pPr>
    </w:p>
    <w:p w14:paraId="58D5F3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看祂在祂的苦难中，为要治死并钉死你们里面的罪。</w:t>
      </w:r>
    </w:p>
    <w:p w14:paraId="3CDE55C1">
      <w:pPr>
        <w:spacing w:line="260" w:lineRule="auto"/>
        <w:rPr>
          <w:rFonts w:hint="eastAsia" w:ascii="华文楷体" w:hAnsi="华文楷体" w:eastAsia="华文楷体" w:cs="华文楷体"/>
          <w:sz w:val="30"/>
          <w:szCs w:val="30"/>
        </w:rPr>
      </w:pPr>
    </w:p>
    <w:p w14:paraId="1D882C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purifying virtue, and sanctifying efficacy, in the blood of Christ.</w:t>
      </w:r>
    </w:p>
    <w:p w14:paraId="564FB33A">
      <w:pPr>
        <w:spacing w:line="260" w:lineRule="auto"/>
        <w:rPr>
          <w:rFonts w:hint="eastAsia" w:ascii="华文楷体" w:hAnsi="华文楷体" w:eastAsia="华文楷体" w:cs="华文楷体"/>
          <w:sz w:val="30"/>
          <w:szCs w:val="30"/>
        </w:rPr>
      </w:pPr>
    </w:p>
    <w:p w14:paraId="1036FD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在基督的血里，有洁净的德能，和成圣的功效。</w:t>
      </w:r>
    </w:p>
    <w:p w14:paraId="75861BA1">
      <w:pPr>
        <w:spacing w:line="260" w:lineRule="auto"/>
        <w:rPr>
          <w:rFonts w:hint="eastAsia" w:ascii="华文楷体" w:hAnsi="华文楷体" w:eastAsia="华文楷体" w:cs="华文楷体"/>
          <w:sz w:val="30"/>
          <w:szCs w:val="30"/>
        </w:rPr>
      </w:pPr>
    </w:p>
    <w:p w14:paraId="5FB08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not only speaks peace to the wounded conscience, but purges the conscience from dead works to serve the living God.</w:t>
      </w:r>
    </w:p>
    <w:p w14:paraId="234E3A0C">
      <w:pPr>
        <w:spacing w:line="260" w:lineRule="auto"/>
        <w:rPr>
          <w:rFonts w:hint="eastAsia" w:ascii="华文楷体" w:hAnsi="华文楷体" w:eastAsia="华文楷体" w:cs="华文楷体"/>
          <w:sz w:val="30"/>
          <w:szCs w:val="30"/>
        </w:rPr>
      </w:pPr>
    </w:p>
    <w:p w14:paraId="18629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它不仅对受伤的良心说平安，还洁净良心，脱离死行，去事奉那永生的神。</w:t>
      </w:r>
    </w:p>
    <w:p w14:paraId="47695CE3">
      <w:pPr>
        <w:spacing w:line="260" w:lineRule="auto"/>
        <w:rPr>
          <w:rFonts w:hint="eastAsia" w:ascii="华文楷体" w:hAnsi="华文楷体" w:eastAsia="华文楷体" w:cs="华文楷体"/>
          <w:sz w:val="30"/>
          <w:szCs w:val="30"/>
        </w:rPr>
      </w:pPr>
    </w:p>
    <w:p w14:paraId="789C7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against the introduction of every argument from scripture or reason against sin, or in support of duty; but let them never supplant the great, the leading, the constraining argument, which is drawn from the cross of Christ.</w:t>
      </w:r>
    </w:p>
    <w:p w14:paraId="2DD1E3A1">
      <w:pPr>
        <w:spacing w:line="260" w:lineRule="auto"/>
        <w:rPr>
          <w:rFonts w:hint="eastAsia" w:ascii="华文楷体" w:hAnsi="华文楷体" w:eastAsia="华文楷体" w:cs="华文楷体"/>
          <w:sz w:val="30"/>
          <w:szCs w:val="30"/>
        </w:rPr>
      </w:pPr>
    </w:p>
    <w:p w14:paraId="255C45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我并不反对，从圣经或理性中，引入每一个反对罪，或支持责任的论据；但愿它们永不取代那伟大、首要、约束的论据，即那从基督的十字架得出的。</w:t>
      </w:r>
    </w:p>
    <w:p w14:paraId="6A5EC91D">
      <w:pPr>
        <w:spacing w:line="260" w:lineRule="auto"/>
        <w:rPr>
          <w:rFonts w:hint="eastAsia" w:ascii="华文楷体" w:hAnsi="华文楷体" w:eastAsia="华文楷体" w:cs="华文楷体"/>
          <w:sz w:val="30"/>
          <w:szCs w:val="30"/>
        </w:rPr>
      </w:pPr>
    </w:p>
    <w:p w14:paraId="4D7089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my brethren, nothing so much reconciles the heart to duty, nothing so kindles a holy indignation against sin, as a believing view of the Lamb of God, which taketh away the sin of the world.</w:t>
      </w:r>
    </w:p>
    <w:p w14:paraId="76F57080">
      <w:pPr>
        <w:spacing w:line="260" w:lineRule="auto"/>
        <w:rPr>
          <w:rFonts w:hint="eastAsia" w:ascii="华文楷体" w:hAnsi="华文楷体" w:eastAsia="华文楷体" w:cs="华文楷体"/>
          <w:sz w:val="30"/>
          <w:szCs w:val="30"/>
        </w:rPr>
      </w:pPr>
    </w:p>
    <w:p w14:paraId="28B304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我的弟兄们，请相信，没有什么比一个对除去世人罪孽的神的羔羊的信心的看见，更能使心与责任和好，更能点燃对罪的圣洁义愤了。</w:t>
      </w:r>
    </w:p>
    <w:p w14:paraId="7650C48D">
      <w:pPr>
        <w:spacing w:line="260" w:lineRule="auto"/>
        <w:rPr>
          <w:rFonts w:hint="eastAsia" w:ascii="华文楷体" w:hAnsi="华文楷体" w:eastAsia="华文楷体" w:cs="华文楷体"/>
          <w:sz w:val="30"/>
          <w:szCs w:val="30"/>
        </w:rPr>
      </w:pPr>
    </w:p>
    <w:p w14:paraId="5FAE3B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the Spirit of adoption, a child-like fear, and a child-like love.</w:t>
      </w:r>
    </w:p>
    <w:p w14:paraId="16A1C3E4">
      <w:pPr>
        <w:spacing w:line="260" w:lineRule="auto"/>
        <w:rPr>
          <w:rFonts w:hint="eastAsia" w:ascii="华文楷体" w:hAnsi="华文楷体" w:eastAsia="华文楷体" w:cs="华文楷体"/>
          <w:sz w:val="30"/>
          <w:szCs w:val="30"/>
        </w:rPr>
      </w:pPr>
    </w:p>
    <w:p w14:paraId="64E32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——这赐下儿子的灵，一种儿女般的敬畏，和一种儿女般的爱。</w:t>
      </w:r>
    </w:p>
    <w:p w14:paraId="73FEA5F9">
      <w:pPr>
        <w:spacing w:line="260" w:lineRule="auto"/>
        <w:rPr>
          <w:rFonts w:hint="eastAsia" w:ascii="华文楷体" w:hAnsi="华文楷体" w:eastAsia="华文楷体" w:cs="华文楷体"/>
          <w:sz w:val="30"/>
          <w:szCs w:val="30"/>
        </w:rPr>
      </w:pPr>
    </w:p>
    <w:p w14:paraId="3573F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fills the Christian with comfort, this inspires the Christian with zeal.</w:t>
      </w:r>
    </w:p>
    <w:p w14:paraId="00DD4EDE">
      <w:pPr>
        <w:spacing w:line="260" w:lineRule="auto"/>
        <w:rPr>
          <w:rFonts w:hint="eastAsia" w:ascii="华文楷体" w:hAnsi="华文楷体" w:eastAsia="华文楷体" w:cs="华文楷体"/>
          <w:sz w:val="30"/>
          <w:szCs w:val="30"/>
        </w:rPr>
      </w:pPr>
    </w:p>
    <w:p w14:paraId="67838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这使基督徒充满安慰，这激励基督徒充满热心。</w:t>
      </w:r>
    </w:p>
    <w:p w14:paraId="66732134">
      <w:pPr>
        <w:spacing w:line="260" w:lineRule="auto"/>
        <w:rPr>
          <w:rFonts w:hint="eastAsia" w:ascii="华文楷体" w:hAnsi="华文楷体" w:eastAsia="华文楷体" w:cs="华文楷体"/>
          <w:sz w:val="30"/>
          <w:szCs w:val="30"/>
        </w:rPr>
      </w:pPr>
    </w:p>
    <w:p w14:paraId="326097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seek our comfort in a separate way, or in the first instance from our duties, is to make that comfort feeble and variable as the duties are defective; but to enliven our duties by the comforts of the gospel is to follow the order of the covenant of grace, by which we at once promote the glory of God, and most effectually secure our own comfort and peace.</w:t>
      </w:r>
    </w:p>
    <w:p w14:paraId="12352114">
      <w:pPr>
        <w:spacing w:line="260" w:lineRule="auto"/>
        <w:rPr>
          <w:rFonts w:hint="eastAsia" w:ascii="华文楷体" w:hAnsi="华文楷体" w:eastAsia="华文楷体" w:cs="华文楷体"/>
          <w:sz w:val="30"/>
          <w:szCs w:val="30"/>
        </w:rPr>
      </w:pPr>
    </w:p>
    <w:p w14:paraId="13770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一种分开的方式，或首先从我们的责任中寻求我们的安慰，是使那安慰软弱而多变，如同责任是有缺陷的；但藉着福音的安慰来激励我们的责任，是遵循恩典之约的次序，藉此我们同时促进了上帝的荣耀，并最有效地保障了我们自己的安慰与平安。</w:t>
      </w:r>
    </w:p>
    <w:p w14:paraId="439C7ABF">
      <w:pPr>
        <w:spacing w:line="260" w:lineRule="auto"/>
        <w:rPr>
          <w:rFonts w:hint="eastAsia" w:ascii="华文楷体" w:hAnsi="华文楷体" w:eastAsia="华文楷体" w:cs="华文楷体"/>
          <w:sz w:val="30"/>
          <w:szCs w:val="30"/>
        </w:rPr>
      </w:pPr>
    </w:p>
    <w:p w14:paraId="4999A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Spirit breathed by the apostle Paul, with whose words, Gal. 2:19, 20. I shall conclude; "For I through the law am dead to the law, that I might live unto God.</w:t>
      </w:r>
    </w:p>
    <w:p w14:paraId="529270BD">
      <w:pPr>
        <w:spacing w:line="260" w:lineRule="auto"/>
        <w:rPr>
          <w:rFonts w:hint="eastAsia" w:ascii="华文楷体" w:hAnsi="华文楷体" w:eastAsia="华文楷体" w:cs="华文楷体"/>
          <w:sz w:val="30"/>
          <w:szCs w:val="30"/>
        </w:rPr>
      </w:pPr>
    </w:p>
    <w:p w14:paraId="573857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这是使徒保罗所呼出的灵，我将以他的话，加拉太书 2:19, 20 来结束；“我因律法，就向律法死了，叫我可以向神活着。</w:t>
      </w:r>
    </w:p>
    <w:p w14:paraId="5EF9BFFD">
      <w:pPr>
        <w:spacing w:line="260" w:lineRule="auto"/>
        <w:rPr>
          <w:rFonts w:hint="eastAsia" w:ascii="华文楷体" w:hAnsi="华文楷体" w:eastAsia="华文楷体" w:cs="华文楷体"/>
          <w:sz w:val="30"/>
          <w:szCs w:val="30"/>
        </w:rPr>
      </w:pPr>
    </w:p>
    <w:p w14:paraId="5AB6C1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crucified with Christ; Nevertheless I live; yet not I, but Christ liveth in me; and the life which I now live in the flesh, I live by the faith of the Son of God, who loved me, and gave himself for me."</w:t>
      </w:r>
    </w:p>
    <w:p w14:paraId="05677ABA">
      <w:pPr>
        <w:spacing w:line="260" w:lineRule="auto"/>
        <w:rPr>
          <w:rFonts w:hint="eastAsia" w:ascii="华文楷体" w:hAnsi="华文楷体" w:eastAsia="华文楷体" w:cs="华文楷体"/>
          <w:sz w:val="30"/>
          <w:szCs w:val="30"/>
        </w:rPr>
      </w:pPr>
    </w:p>
    <w:p w14:paraId="60B9C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我已经与基督同钉十字架；现在活着的，不再是我，乃是基督在我里面活着；并且我如今在肉身活着，是因信神的儿子而活，祂是爱我，为我舍己。”</w:t>
      </w:r>
    </w:p>
    <w:p w14:paraId="4CB93236">
      <w:pPr>
        <w:pStyle w:val="11"/>
        <w:widowControl/>
        <w:rPr>
          <w:rFonts w:hint="eastAsia" w:ascii="华文楷体" w:hAnsi="华文楷体" w:eastAsia="华文楷体" w:cs="华文楷体"/>
          <w:sz w:val="30"/>
          <w:szCs w:val="30"/>
        </w:rPr>
      </w:pPr>
      <w:bookmarkStart w:id="7" w:name="bookmark7"/>
      <w:bookmarkEnd w:id="7"/>
      <w:r>
        <w:rPr>
          <w:rFonts w:hint="eastAsia" w:ascii="华文楷体" w:hAnsi="华文楷体" w:eastAsia="华文楷体" w:cs="华文楷体"/>
          <w:sz w:val="30"/>
          <w:szCs w:val="30"/>
        </w:rPr>
        <w:t>THE LOVE OF CHRIST IN REDEMPTION</w:t>
      </w:r>
    </w:p>
    <w:p w14:paraId="116D4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基督在救赎中的爱</w:t>
      </w:r>
    </w:p>
    <w:p w14:paraId="3B486FFE">
      <w:pPr>
        <w:pStyle w:val="2"/>
        <w:bidi w:val="0"/>
        <w:jc w:val="center"/>
        <w:rPr>
          <w:rFonts w:hint="eastAsia"/>
        </w:rPr>
      </w:pPr>
      <w:r>
        <w:rPr>
          <w:rFonts w:hint="eastAsia"/>
        </w:rPr>
        <w:t>SERMON 6</w:t>
      </w:r>
    </w:p>
    <w:p w14:paraId="62069E5B">
      <w:pPr>
        <w:pStyle w:val="2"/>
        <w:bidi w:val="0"/>
        <w:jc w:val="center"/>
        <w:rPr>
          <w:rFonts w:hint="eastAsia" w:ascii="华文楷体" w:hAnsi="华文楷体" w:eastAsia="华文楷体" w:cs="华文楷体"/>
          <w:szCs w:val="30"/>
        </w:rPr>
      </w:pPr>
      <w:r>
        <w:rPr>
          <w:rFonts w:hint="eastAsia"/>
        </w:rPr>
        <w:t>讲道六</w:t>
      </w:r>
    </w:p>
    <w:p w14:paraId="39F57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him that loved us, and washed us from our sins in his own blood. REV. 1:5</w:t>
      </w:r>
    </w:p>
    <w:p w14:paraId="1DFB92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归于那爱我们，用自己的血洗净我们罪恶的主。启示录 1:5</w:t>
      </w:r>
    </w:p>
    <w:p w14:paraId="0E8709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ACTION SERMON.</w:t>
      </w:r>
    </w:p>
    <w:p w14:paraId="3B1770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行动讲章。</w:t>
      </w:r>
    </w:p>
    <w:p w14:paraId="52F01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bare repetition of these words is sufficient to convince every hearer how well they are suited to the design of our present meeting.</w:t>
      </w:r>
    </w:p>
    <w:p w14:paraId="71355E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仅仅是重复这些话，就足以使每个听众确信，它们是何等地适合我们这次聚会的目的。</w:t>
      </w:r>
    </w:p>
    <w:p w14:paraId="6B595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Redeeming love is certainly the most delightful of all themes to every real Christian.</w:t>
      </w:r>
    </w:p>
    <w:p w14:paraId="12C94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救赎的爱，无疑是每个真基督徒所有主题中最喜悦的。</w:t>
      </w:r>
    </w:p>
    <w:p w14:paraId="41167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immediate and direct object of our contemplation in the Lord's supper.</w:t>
      </w:r>
    </w:p>
    <w:p w14:paraId="0BFFE3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它是我们在主晚餐中默想的直接对象。</w:t>
      </w:r>
    </w:p>
    <w:p w14:paraId="0A93E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ordinance was instituted to keep up the remembrance of the sufferings and death of Christ, which was the great and finishing proof of his love.</w:t>
      </w:r>
    </w:p>
    <w:p w14:paraId="4A7BF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这个典章被设立，是为了记念基督的受苦与死，那是祂爱的伟大而最终的证明。</w:t>
      </w:r>
    </w:p>
    <w:p w14:paraId="7C619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you attend on it in a more becoming and dutiful, a more pleasant and desireable, or a more happy and useful frame of spirit, than when your hearts are filled with a sense of the love of Christ, and you find yourselves disposed to join, with a mixture of joy and wonder, in the doxology of the apostle John, in the text, Unto him that loved us, and washed us from our sins in his own blood?</w:t>
      </w:r>
    </w:p>
    <w:p w14:paraId="1BE7D2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你们的心被基督的爱所充满，当你们发现自己乐意地，带着喜乐与惊奇的混合，加入使徒约翰在经文中的颂赞，归于那爱我们，用自己的血洗净我们罪恶的主时，你们还能以何种更合宜、更尽责，更愉悦、更可羡，或更蒙福、更有益的心境来参加呢？</w:t>
      </w:r>
    </w:p>
    <w:p w14:paraId="162E5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this book is sometimes styled the disciple whom Jesus loved.</w:t>
      </w:r>
    </w:p>
    <w:p w14:paraId="24F823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这本书的作者有时被称为耶稣所爱的那个门徒。</w:t>
      </w:r>
    </w:p>
    <w:p w14:paraId="1718C5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therefore, it pleased his master to distinguish him by the tenderness of particular friendship, it is no wonder that we find so much of the delightful affection of love in his writings.</w:t>
      </w:r>
    </w:p>
    <w:p w14:paraId="7A8F0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因此，既然他的主乐意以特别友谊的温柔来使他与众不同，我们在他的著作中发现如此多爱的喜悦情感，就不足为奇了。</w:t>
      </w:r>
    </w:p>
    <w:p w14:paraId="7C8F3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of this chapter, he gives an account of the general subject and design of the book of Revelation, the manner in which the discoveries contained in it were made to him, and his fidelity in testifying them to others.</w:t>
      </w:r>
    </w:p>
    <w:p w14:paraId="4558E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在本章的开头，他记述了启示录的总主题和设计，其中所含启示向他显明的方式，以及他在向他人见证这些事上的忠信。</w:t>
      </w:r>
    </w:p>
    <w:p w14:paraId="3304AC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follows the apostolic salutation to the seven churches in Asia, which is a solemn benediction, in name of all the persons of the adorable Trinity: "Grace be to you, and peace, from him which is, and which was, and which is to come;" (that is, from God the Father, the ancient of days, immutable and eternal); "and from the seven spirits which are before his throne;" (not to detain you with a critical account of this phrase, it means the Holy Ghost, single in his person, but multiplied in his gifts; the variety, fullness, and perfection of which, are denoted by this form of expression); "and from Jesus Christ, who is the faithful witness, and the first-begotten from the dead, and the Prince of the kings of the earth."</w:t>
      </w:r>
    </w:p>
    <w:p w14:paraId="4ECA9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是使徒对亚细亚七教会的问安，这是奉可敬拜的三一位格所有位格之名的庄严祝福：“愿恩惠、平安，从那昔在、今在、以后永在的神，”(即，从亘古常在、不变永恒的父神)；“并从祂宝座前的七灵，”(在此不以对这短语的批判性解释来耽搁你们，它指圣灵，位格上是独一的，但在恩赐上是多样的；其多样性、丰满和完全，都由这种表达方式来表示)；“并从那诚实作见证的，从死里首先复活，为世上君王元首的耶稣基督。”</w:t>
      </w:r>
    </w:p>
    <w:p w14:paraId="43A50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you see, he gives three illustrious characters.</w:t>
      </w:r>
    </w:p>
    <w:p w14:paraId="4AF86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你们看见，祂给予祂三个显赫的品格。</w:t>
      </w:r>
    </w:p>
    <w:p w14:paraId="10C35C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0EDF1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faithful witness, who came from above, and revealed the whole will of God for our salvation; who being the eternal truth, might be absolutely depended on in the account he was by the apostle to communicate, of the great events of Providence towards his church and people.</w:t>
      </w:r>
    </w:p>
    <w:p w14:paraId="4F648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8056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一、诚实的见证者，祂从上而来，并启示了上帝为我们救恩的全部旨意；祂既是永恒的真理，在使徒要传达的，关于护理对祂教会和子民的重大事件的记述上，就可以绝对地被依赖。</w:t>
      </w:r>
    </w:p>
    <w:p w14:paraId="58DFB2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9DF91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begotten from the dead, declared to be the Son of God with power, by his glorious resurrection and triumph over the king of terrors.</w:t>
      </w:r>
    </w:p>
    <w:p w14:paraId="0FCDF8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53696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二、从死里首先复活的，因祂荣耀的复活和对死亡之王的得胜，而被显明为大能的上帝之子。</w:t>
      </w:r>
    </w:p>
    <w:p w14:paraId="27DBD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3. The Prince of the kings of the earth; that is, the Lord of nature, to whom every prince and potentate must be subject, and to the ends of whose Providence, and the increase of whose kingdom, all their schemes of policy and conquest shall at last be subservient.</w:t>
      </w:r>
    </w:p>
    <w:p w14:paraId="7C5DE8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并且，三、地上君王之元首；即，自然之主，每一个君王和有权势的人都必服从于祂，并且他们所有的政治和征服计划，最终都将为祂护理的目的，和祂国度的增长而效力。</w:t>
      </w:r>
    </w:p>
    <w:p w14:paraId="1EC1D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with great propriety, having mentioned the name, and given a short view of the character of his blessed Lord, lays hold of the opportunity to express his own and every other sinner's obligation to him in this sublime ascription, Unto him that loved us, and washed us from our sins in his own blood.</w:t>
      </w:r>
    </w:p>
    <w:p w14:paraId="3233B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然后，祂非常恰当地，既已提到了祂蒙福之主的名，并简要地概述了祂的品格，就抓住机会，以这个崇高的归荣，来表达他自己和每一个其他罪人对祂的责任，归于那爱我们，用自己的血洗净我们罪恶的主。</w:t>
      </w:r>
    </w:p>
    <w:p w14:paraId="4B1A9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enter upon the consideration of the love of Christ in its full extent, in its source, its expressions, and its effects, even those that are suggested in the text, would far exceed the bounds of a single discourse.</w:t>
      </w:r>
    </w:p>
    <w:p w14:paraId="60E69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要进入对基督之爱的全部范围，即其源头、其表现、及其果效，甚至那些在经文中所暗示的，都将远远超出一次讲道的范围。</w:t>
      </w:r>
    </w:p>
    <w:p w14:paraId="69D03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propose, therefore, at this time, in order to prepare your minds and my own, for the solemn action before us, is only to collect into one view some of the great and general characters of the love of Christ, which are most proper to excite our gratitude and praise; and then to make some practical improvement of it for your instruction and direction.</w:t>
      </w:r>
    </w:p>
    <w:p w14:paraId="5B1962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这次所提议的，为要预备你们和我的心，来面对我们面前的庄严行动，只是将基督之爱的几个伟大而普遍的特征，那些最能激发我们感恩与赞美的，集合在一起；然后，为此作一些实践性的应用，为你们作教导和指引。</w:t>
      </w:r>
    </w:p>
    <w:p w14:paraId="68077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then, let us endeavor to point out some of the great and general characters of the love of Christ.</w:t>
      </w:r>
    </w:p>
    <w:p w14:paraId="52A32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一、那么，首先，让我们努力指出基督之爱的几个伟大而普遍的特征。</w:t>
      </w:r>
    </w:p>
    <w:p w14:paraId="39FDD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 shall take care to confine myself to such views as are given of it in the holy scriptures.</w:t>
      </w:r>
    </w:p>
    <w:p w14:paraId="1F9852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在此，我将注意只局限于圣经中所给予的那些观点。</w:t>
      </w:r>
    </w:p>
    <w:p w14:paraId="45DB1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character given of it there, we are both entitled and obliged to attend to, and improve.</w:t>
      </w:r>
    </w:p>
    <w:p w14:paraId="39BC1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并且，圣经中所给予的每一个特征，我们都有资格，也有责任去注意，并去增进。</w:t>
      </w:r>
    </w:p>
    <w:p w14:paraId="5581A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7FF8E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of all, then, you may observe, that it is an everlasting love.</w:t>
      </w:r>
    </w:p>
    <w:p w14:paraId="49FE2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72558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一、那么，首先，你们可以注意到，这是一个永恒的爱。</w:t>
      </w:r>
    </w:p>
    <w:p w14:paraId="09341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took its rise in the eternal counsels of Heaven.</w:t>
      </w:r>
    </w:p>
    <w:p w14:paraId="4662E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它源于天上永恒的筹算。</w:t>
      </w:r>
    </w:p>
    <w:p w14:paraId="73DF8C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character given of the love of God to his people, Jer. 31:3. "Yea, I have loved thee with an everlasting love: therefore with loving kindness have I drawn thee."</w:t>
      </w:r>
    </w:p>
    <w:p w14:paraId="2C8730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这是上帝对祂子民之爱的一个特征，耶利米书 31:3：“是的，我以永远的爱爱你，因此我以慈爱吸引你。”</w:t>
      </w:r>
    </w:p>
    <w:p w14:paraId="36929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is often used with a double view, to shew, on the one hand, its early, its original source, and on the other, its perpetual stability, and endless duration.</w:t>
      </w:r>
    </w:p>
    <w:p w14:paraId="35950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这个表述常常被用于双重的目的，一方面，是显明它早期的，它原始的源头，另一方面，是显明它永恒的稳固，和无尽的持续。</w:t>
      </w:r>
    </w:p>
    <w:p w14:paraId="718D67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103:17. "But the mercy of the Lord is from everlasting to everlasting upon them that fear him; and his righteousness unto children's children."</w:t>
      </w:r>
    </w:p>
    <w:p w14:paraId="47A6F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103:17：“但耶和华的慈爱，归于敬畏祂的人，从亘古到永远；祂的公义，也归于子子孙孙。”</w:t>
      </w:r>
    </w:p>
    <w:p w14:paraId="0B358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54:7, 8. "For a small moment have I forsaken thee, but with great mercies will I gather thee.</w:t>
      </w:r>
    </w:p>
    <w:p w14:paraId="7FC682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54:7, 8：“我离弃你不过片时，却要大施怜悯将你招聚回来。</w:t>
      </w:r>
    </w:p>
    <w:p w14:paraId="1B07A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little wrath I hid my face from thee for a moment; but with everlasting kindness will I have mercy on thee, saith the Lord thy Redeemer."</w:t>
      </w:r>
    </w:p>
    <w:p w14:paraId="12765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我的怒气涨溢，向你掩面不过片时，却要以永远的慈爱怜恤你，这是耶和华你的救赎主说的。”</w:t>
      </w:r>
    </w:p>
    <w:p w14:paraId="7CF347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cited these passages ofthe Old Testament, I must justify the application of them, by observing that all the covenant-mercies of God to man, in our present fallen state, are to be referred to the love of Christ, as their price, their source, and their sum.</w:t>
      </w:r>
    </w:p>
    <w:p w14:paraId="1C0ED7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引用了旧约的这些经文之后，我必须藉着指出，在上帝对人所有的约中之怜悯，在我们现今堕落的光景中，都当归于基督的爱，作为它们的代价、它们的源头、和它们的总和，来为它们的应用作辩护。</w:t>
      </w:r>
    </w:p>
    <w:p w14:paraId="59FFB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from innumerable passages of scripture: Eph. 1:4, 5. "According as he hath chosen us in him, before the foundation of the world, that we should be holy, and without blame before him in love: having predestinated us unto the adoption of children by Jesus Christ to himself, according to the good pleasure of his will."</w:t>
      </w:r>
    </w:p>
    <w:p w14:paraId="64CE8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这从圣经中无数的经文都显而易见：以弗所书 1:4, 5：“就如神从创立世界以前，在基督里拣选了我们，使我们在爱里，在祂面前成为圣洁，无有瑕疵：又因爱我们，就按着自己意旨所喜悦的，预定我们藉着耶稣基督得儿子的名分。”</w:t>
      </w:r>
    </w:p>
    <w:p w14:paraId="754CFA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Eph. 3:11. "According to the eternal purpose which he purposed in Christ Jesus our Lord."</w:t>
      </w:r>
    </w:p>
    <w:p w14:paraId="22C092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3:11：“这是照着祂在我们主基督耶稣里所定的永恒旨意。”</w:t>
      </w:r>
    </w:p>
    <w:p w14:paraId="327F6C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it is, amongst others, that Christ is called, Rev. 13:8. "the Lamb slain from the foundation of the world."</w:t>
      </w:r>
    </w:p>
    <w:p w14:paraId="71651D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因此，基督被称为，启示录 13:8：“从创世以来被杀的羔羊。”</w:t>
      </w:r>
    </w:p>
    <w:p w14:paraId="38331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my brethren, we are but ill able to understand, or at least to measure, the import of this truth, that the love of Christ to sinners, or of God in him, was from eternity.</w:t>
      </w:r>
    </w:p>
    <w:p w14:paraId="33995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我承认，我的弟兄们，我们难以理解，或至少难以衡量这个真理的含义，即基督对罪人的爱，或上帝在祂里面的爱，是从永恒就有的。</w:t>
      </w:r>
    </w:p>
    <w:p w14:paraId="684B2A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conceptions are soon lost, and swallowed up, in what is infinite and boundless.</w:t>
      </w:r>
    </w:p>
    <w:p w14:paraId="21E5A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我们所有的观念，很快就在无限无垠中迷失，并被吞没。</w:t>
      </w:r>
    </w:p>
    <w:p w14:paraId="50FE83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it affords matter for the deepest and humblest adoration, as well as for the highest gratitude and joy.</w:t>
      </w:r>
    </w:p>
    <w:p w14:paraId="6D664B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但是，它无疑提供了最深、最谦卑的敬拜的材料，也提供了最高的感恩与喜乐的材料。</w:t>
      </w:r>
    </w:p>
    <w:p w14:paraId="7017B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afford matter for adoring wonder, that the plan for redeeming lost sinners, and restoring them to the obedience and enjoyment of God, was the object of the divine purpose from eternity?</w:t>
      </w:r>
    </w:p>
    <w:p w14:paraId="49E88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救赎失丧的罪人，并恢复他们对上帝的顺服与享受的计划，从永恒就是神圣旨意的对象，这岂不提供了令人敬拜惊奇的材料吗？</w:t>
      </w:r>
    </w:p>
    <w:p w14:paraId="4DD35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to be a very conspicuous part, or rather perhaps we are warranted to say, from the scripture revelation, that it is the chief part of our Creator's will, to which every other part of his providence is subordinate and subservient.</w:t>
      </w:r>
    </w:p>
    <w:p w14:paraId="555CD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它似乎是一个非常显著的部分，或者更确切地说，或许我们有圣经启示的根据可以说，它是我们创造主旨意的首要部分，祂护理的每一个其他部分，都从属于并服务于此。</w:t>
      </w:r>
    </w:p>
    <w:p w14:paraId="75EC7B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in the very passage where my text lies, the Redeemer says, ver. 8. "I am Alpha and Omega, the beginning and the ending, faith the Lord, which is, and which was, and which is to come, the Almighty."</w:t>
      </w:r>
    </w:p>
    <w:p w14:paraId="6F7DF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因此，在我经文所在的同一段，救赎主说，第 8 节：“我是阿拉法和俄梅戛，是始是终，主说，祂是那昔在、今在、以后永在的，全能者。”</w:t>
      </w:r>
    </w:p>
    <w:p w14:paraId="14837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this lead us to contemplate the glory of an infinite God, as it shines in this everlasting love?</w:t>
      </w:r>
    </w:p>
    <w:p w14:paraId="03FD2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这岂不引我们去默想一位无限上帝的荣耀，它如何在这永恒的爱中照耀吗？</w:t>
      </w:r>
    </w:p>
    <w:p w14:paraId="41344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also afford matter of gratitude to the believing soul, while he considers every vessel of mercy as concerned in this eternal purpose?</w:t>
      </w:r>
    </w:p>
    <w:p w14:paraId="768536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当他思想每一个怜悯的器皿，都与这永恒的旨意有关时，这岂不也给相信的灵魂提供了感恩的材料吗？</w:t>
      </w:r>
    </w:p>
    <w:p w14:paraId="7CDE8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my brethren, there may be an abuse and, perversion of the doctrine of election, if we think of it as independent of its fruits, and apply it so as to produce either security or despair.</w:t>
      </w:r>
    </w:p>
    <w:p w14:paraId="07A4A8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我的弟兄们，我意识到，如果我们认为拣选的教义，与它的果子无关，并以一种产生安逸或绝望的方式来应用它，就可能会有滥用和曲解。</w:t>
      </w:r>
    </w:p>
    <w:p w14:paraId="06613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despise the wisdom of those persons who would conceal this truth as dangerous, which it hath pleased God distinctly to reveal.</w:t>
      </w:r>
    </w:p>
    <w:p w14:paraId="1099E5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但是，我鄙视那些人的智慧，他们会因为这个真理危险而将其隐藏，而这正是上帝乐意清楚地启示的。</w:t>
      </w:r>
    </w:p>
    <w:p w14:paraId="2361D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root which produceth the plant; but it is the plant which discovers the root.</w:t>
      </w:r>
    </w:p>
    <w:p w14:paraId="16E0C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是根生出植物；但也是植物显明了根。</w:t>
      </w:r>
    </w:p>
    <w:p w14:paraId="2F0C4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fountain which produceth the streams; but the streams lead us to the fountain.</w:t>
      </w:r>
    </w:p>
    <w:p w14:paraId="6791E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是泉源生出溪流；但也是溪流引我们到泉源。</w:t>
      </w:r>
    </w:p>
    <w:p w14:paraId="1FEF26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not the sinner who by faith has laid hold on a crucified Saviour, and given credit to the word of God in a preached gospel, consider, with admiration, his name written in the book of life of the Lamb slain from the foundation of the world?</w:t>
      </w:r>
    </w:p>
    <w:p w14:paraId="1BBCB2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那藉着信心，抓住一位被钉十字架的救主，并相信在传讲的福音中上帝的话语的罪人，岂不应当以赞叹来思想，他的名字被写在那从创世以来被杀的羔羊的生命册上吗？</w:t>
      </w:r>
    </w:p>
    <w:p w14:paraId="5D1DCB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delight will it give him!</w:t>
      </w:r>
    </w:p>
    <w:p w14:paraId="02B65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这将给他带来何等的喜乐！</w:t>
      </w:r>
    </w:p>
    <w:p w14:paraId="76609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honor does it reflect upon him, at the same time that it destroys the very foundation of arrogance and pride?</w:t>
      </w:r>
    </w:p>
    <w:p w14:paraId="19E87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它在摧毁骄傲与自大的根基的同时，又将何等的荣耀反照在他身上呢？</w:t>
      </w:r>
    </w:p>
    <w:p w14:paraId="535828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and yet it is but one of many parts of the doctrine of salvation, which at once exalts and abases us; raises our hopes, and forbids us to glory; clothes us with infinite honor, and yet discovers us to be less than nothing: so that we may say with the apostle Paul, after a view of the same subject, Rom. 11:33. "O the depth of the riches both of the wisdom and knowledge of God!</w:t>
      </w:r>
    </w:p>
    <w:p w14:paraId="5A2523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点，然而这只是救恩教义许多部分中的一部分，它同时高举我们又使我们谦卑；提升我们的盼望，又禁止我们夸口；以无限的荣耀衣被我们，又显明我们比无有还小：以至于我们可以像使徒保罗，在思想了同一个主题之后说，罗马书 11:33：“哦，神丰富的智慧和知识，是何等深奥！</w:t>
      </w:r>
    </w:p>
    <w:p w14:paraId="126DA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unsearchable are his judgments, and his ways past finding out!"</w:t>
      </w:r>
    </w:p>
    <w:p w14:paraId="23C52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祂的判断，何其难测！祂的踪迹，何其难寻！”</w:t>
      </w:r>
    </w:p>
    <w:p w14:paraId="47331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w:t>
      </w:r>
    </w:p>
    <w:p w14:paraId="051D9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love of Christ is free and unmerited love.</w:t>
      </w:r>
    </w:p>
    <w:p w14:paraId="45BA2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这引我到第二点，即基督的爱是白白的、不配得的爱。</w:t>
      </w:r>
    </w:p>
    <w:p w14:paraId="219509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circumstance that is scarcely ever separated from the account given of the love of Christ in scripture.</w:t>
      </w:r>
    </w:p>
    <w:p w14:paraId="12B945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这是一个几乎从未与圣经中关于基督之爱的记述分开的情况。</w:t>
      </w:r>
    </w:p>
    <w:p w14:paraId="2ECB3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founded even on the infinite disproportion between uncreated excellence and created weakness: Psal. 8:4. "What is man, that thou art mindful of him?</w:t>
      </w:r>
    </w:p>
    <w:p w14:paraId="0D0BA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它甚至可以建立在非受造的卓越与受造的软弱之间的无限不相称之上：诗篇 8:4：“人算什么，祢竟顾念他？</w:t>
      </w:r>
    </w:p>
    <w:p w14:paraId="7771B2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son of man, that thou visitest him?"</w:t>
      </w:r>
    </w:p>
    <w:p w14:paraId="419D1D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世人算什么，祢竟眷顾他？”</w:t>
      </w:r>
    </w:p>
    <w:p w14:paraId="171219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144:3. "Lord, what is man, that thou takest knowledge of him? or the son of man, that thou makest account of him?"</w:t>
      </w:r>
    </w:p>
    <w:p w14:paraId="48B77D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144:3：“耶和华啊，人算什么，祢竟认识他？世人算什么，祢竟顾念他？”</w:t>
      </w:r>
    </w:p>
    <w:p w14:paraId="2A57D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as if this were a truth of the utmost moment, we have it repeated a third time in almost the same words; Job 7:17. "What is man that thou shouldst magnify him?</w:t>
      </w:r>
    </w:p>
    <w:p w14:paraId="4252FB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不仅如此，仿佛这是一个至关重要的真理，我们几乎用同样的话，重复了第三次；约伯记 7:17：“人算什么，祢竟看他为大？</w:t>
      </w:r>
    </w:p>
    <w:p w14:paraId="3C220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thou shouldst set thine heart upon him?"</w:t>
      </w:r>
    </w:p>
    <w:p w14:paraId="79A8FC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祢竟将他放在心上？”</w:t>
      </w:r>
    </w:p>
    <w:p w14:paraId="4E0E83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all, nor indeed the main thing to be attended to; for the love of Christ hath for its object those who were in actual rebellion against God, transgressors of his holy law, and liable to the stroke of his justice.</w:t>
      </w:r>
    </w:p>
    <w:p w14:paraId="371C9C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但是，这并非全部，事实上也非主要要注意的事；因为基督的爱，其对象是那些实际地悖逆上帝，违背祂圣洁律法，并当受祂公义击打的人。</w:t>
      </w:r>
    </w:p>
    <w:p w14:paraId="3DB12C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only to exalt those who were low, or to supply those who were needy, that Christ came, but to deliver those who were appointed to death: John 3:16. "God so loved the world, that he gave his only begotten Son, that whosoever believeth on him, should not perish, but have everlasting life."</w:t>
      </w:r>
    </w:p>
    <w:p w14:paraId="3B320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基督来，不仅是为了高举那些卑微的人，或供应那些贫乏的人，而是为了拯救那些被定为死亡的人：约翰福音 3:16：“神爱世人，甚至将祂的独生子赐给他们，叫一切信祂的，不至灭亡，反得永生。”</w:t>
      </w:r>
    </w:p>
    <w:p w14:paraId="26F33A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5:8. "But God commendeth his love towards us, in that while we were yet sinners, Christ died for us."</w:t>
      </w:r>
    </w:p>
    <w:p w14:paraId="7C57F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5:8：“惟有基督在我们还作罪人的时候为我们死，神的爱就在此向我们显明了。”</w:t>
      </w:r>
    </w:p>
    <w:p w14:paraId="66B121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2:4, 5. "But God who is rich in mercy, for his great love wherewith he loved us, even when we were dead in sins, hath quickened us together with Christ, (by grace ye are saved.)"</w:t>
      </w:r>
    </w:p>
    <w:p w14:paraId="64DBED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2:4, 5：“然而神，既有丰富的怜悯，因祂爱我们的大爱，当我们死在过犯中的时候，便叫我们与基督一同活过来（你们得救是本乎恩）。”</w:t>
      </w:r>
    </w:p>
    <w:p w14:paraId="23B427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indeed is clearly intimated in the words of our text, Unto him that loved us, and washed us from our sins in his own blood.</w:t>
      </w:r>
    </w:p>
    <w:p w14:paraId="37456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同样的事，确实在我们的经文中清楚地暗示了，归于那爱我们，用自己的血洗净我们罪恶的主。</w:t>
      </w:r>
    </w:p>
    <w:p w14:paraId="3585F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 this account, in particular, that salvation, according to the gospel, is said to be free, and of grace, that is to say, an act of unmerited and voluntary kindness, which the sinner had no title to demand: Rom. 3:23, 24, 25. "For all have sinned, and come short of the glory God; being justified freely by his grace, through the redemption that is in Jesus Christ: whom God hath set forth to be a propitiation through faith in his blood, to declare his righteousness for the remission of sins that are past, through the forbearance of God."</w:t>
      </w:r>
    </w:p>
    <w:p w14:paraId="2E61C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特别是为此，救恩，根据福音，被称为是白白的，是本乎恩的，也就是说，是一种不配得的和自愿的仁慈之举，是罪人无权要求的：罗马书 3:23, 24, 25：“因为世人都犯了罪，亏缺了神的荣耀；如今却蒙神的恩典，因基督耶稣的救赎，就白白的称义：神设立耶稣作挽回祭，是凭着耶稣的血，藉着人的信，要显明神的义，因为祂用忍耐的心，宽容人先时所犯的罪。”</w:t>
      </w:r>
    </w:p>
    <w:p w14:paraId="28EB3B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Christians, this is the proper exercise of mercy; and here the divine mercy shines and reigns.</w:t>
      </w:r>
    </w:p>
    <w:p w14:paraId="4C5E7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基督徒们，请相信，这是怜悯的恰当施展；在此，神圣的怜悯照耀并作王。</w:t>
      </w:r>
    </w:p>
    <w:p w14:paraId="681E35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it is not obscured only, but annihilated or destroyed.</w:t>
      </w:r>
    </w:p>
    <w:p w14:paraId="7C4DDE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没有这个，它不仅被遮蔽，还被废除或摧毁。</w:t>
      </w:r>
    </w:p>
    <w:p w14:paraId="5CFF5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what a view does this give us of the love of Christ!</w:t>
      </w:r>
    </w:p>
    <w:p w14:paraId="51390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但是，哦！这给了我们一个何等关于基督之爱的看见！</w:t>
      </w:r>
    </w:p>
    <w:p w14:paraId="2DA3F1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impression will his love make on all those who are truly convinced of their guilt and wretchedness!</w:t>
      </w:r>
    </w:p>
    <w:p w14:paraId="5506E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祂的爱，将给所有那些真正确信自己罪咎与愁苦的人，留下何等的印象！</w:t>
      </w:r>
    </w:p>
    <w:p w14:paraId="1165D2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hinge upon which the whole doctrine of salvation turns.</w:t>
      </w:r>
    </w:p>
    <w:p w14:paraId="08E79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这正是整个救恩教义所围绕的枢纽。</w:t>
      </w:r>
    </w:p>
    <w:p w14:paraId="1D89EE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you are not disposed to make any opposition to it.</w:t>
      </w:r>
    </w:p>
    <w:p w14:paraId="204E37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我希望你们不倾向于对此作任何反对。</w:t>
      </w:r>
    </w:p>
    <w:p w14:paraId="500FD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it is not sufficient to have learned it as a science, to have been taught it as making a part of the Christian faith; it is another matter to have a real and personal conviction of it upon the heart.</w:t>
      </w:r>
    </w:p>
    <w:p w14:paraId="34E21B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但是，唉！将它作为一门科学来学习，被教导它作为基督徒信仰的一部分，是不够的；在心里对它有真实和个人的确信，则是另一回事。</w:t>
      </w:r>
    </w:p>
    <w:p w14:paraId="28A2F8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the love of Christ so cold a subject to the generality of the world, but because they have no sense of their guilt and misery?</w:t>
      </w:r>
    </w:p>
    <w:p w14:paraId="4547BC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为何基督的爱，对普遍的世人，是如此一个冷淡的主题，不就是因为他们对自己罪咎与愁苦毫无知觉吗？</w:t>
      </w:r>
    </w:p>
    <w:p w14:paraId="0CACD3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even afraid, that many of the zealous advocates for this truth have but little experience of its power, and live but little under the influence of it in their practice.</w:t>
      </w:r>
    </w:p>
    <w:p w14:paraId="48A67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我甚至恐怕，许多为这个真理热心辩护的人，对其能力只有很少的经历，在他们的实践中，也只很少地活在其影响之下。</w:t>
      </w:r>
    </w:p>
    <w:p w14:paraId="2B318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indeed, is the person to be found, who does full justice to the Saviour, and considers his love as wholly unmerited and free?</w:t>
      </w:r>
    </w:p>
    <w:p w14:paraId="650B3A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事实上，哪里能找到一个人，能对救主作完全的公义，并视祂的爱为完全不配得和白白的呢？</w:t>
      </w:r>
    </w:p>
    <w:p w14:paraId="70C4C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evangelical expressions do often consist with the most legal and self-righteous affections.</w:t>
      </w:r>
    </w:p>
    <w:p w14:paraId="2319D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最合乎福音的表述，常常与最律法主义和自义的情感并存。</w:t>
      </w:r>
    </w:p>
    <w:p w14:paraId="377F1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try, however, before I leave this particular, if I can make you understand it, even though you should not feel it.</w:t>
      </w:r>
    </w:p>
    <w:p w14:paraId="6708A4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然而，在离开这一点之前，让我试试，看能否使你们理解它，即使你们感觉不到它。</w:t>
      </w:r>
    </w:p>
    <w:p w14:paraId="75A28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any of you were upon the most deliberate and composed reflection, upon the most particular and close examination, sensible that you justly deserved to be banished from the divine presence, and cast into everlasting fire; and that your blessed Saviour, when there was no other way to prevent it, did save you by the sacrifice of himself; tell me, what would you not owe to him?</w:t>
      </w:r>
    </w:p>
    <w:p w14:paraId="4F42A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你们中的任何一位，在最审慎、最平静的反思中，在最具体、最仔细的省察中，意识到你们理应被从神圣的同在中被驱逐，并被投入永火中；并且你们蒙福的救主，当没有别的办法可以阻止时，竟藉着祂自己的献祭来拯救你们；告诉我，你们将亏欠祂什么呢？</w:t>
      </w:r>
    </w:p>
    <w:p w14:paraId="65485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words would you find to express your love to him, or your sense of his love to you?</w:t>
      </w:r>
    </w:p>
    <w:p w14:paraId="19325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你们会找到什么话来表达你们对祂的爱，或你们对祂对你们的爱的感受呢？</w:t>
      </w:r>
    </w:p>
    <w:p w14:paraId="1888C8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some convinced sinners so rivetted, if I may speak so, to this circumstance, that they could find little other way of measuring the love of Christ, but by looking into themselves; and to whom, indeed, it has been enough to illustrate the greatness of his mercy that they were not consumed.</w:t>
      </w:r>
    </w:p>
    <w:p w14:paraId="013793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一些被确信的罪人，如果我可以这么说，如此地被这个情况所吸引，以至于他们除了审视自己之外，几乎找不到别的方法来衡量基督的爱；并且对他们而言，事实上，他们没有被消灭，已足以阐明祂怜悯的伟大。</w:t>
      </w:r>
    </w:p>
    <w:p w14:paraId="0434E9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add,</w:t>
      </w:r>
    </w:p>
    <w:p w14:paraId="277B8D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love of Christ is unsolicited love.</w:t>
      </w:r>
    </w:p>
    <w:p w14:paraId="2A71E5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对此加上，</w:t>
      </w:r>
    </w:p>
    <w:p w14:paraId="20023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三、基督的爱是未经恳求的爱。</w:t>
      </w:r>
    </w:p>
    <w:p w14:paraId="213F95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took its rise, not from those who stood in need of it, but from him who bestowed it.</w:t>
      </w:r>
    </w:p>
    <w:p w14:paraId="458A74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它源于赐予它的祂，而非需要它的人。</w:t>
      </w:r>
    </w:p>
    <w:p w14:paraId="67B9AA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the effect of our earnest importunity, but of his own infinite mercy.</w:t>
      </w:r>
    </w:p>
    <w:p w14:paraId="544C21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这不是我们恳切恳求的结果，而是祂自己无限怜悯的结果。</w:t>
      </w:r>
    </w:p>
    <w:p w14:paraId="4306ED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circumstance which we ought by no means to omit, as we find it particularly taken notice of in Scripture: 1 John 4:10. "Herein is love, not that we loved God, but that he loved us, and sent his Son to be the propitiation for our sins;" and in the same chapter, verse 19, "We love him because he first loved us."</w:t>
      </w:r>
    </w:p>
    <w:p w14:paraId="2135B4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这是一个我们绝不应忽略的情况，因为我们在圣经中发现它被特别地注意到：约翰一书 4:10：“爱在此，不是我们爱神，乃是神爱我们，差祂的儿子，为我们的罪作了挽回祭；”同一章，第 19 节，“我们爱祂，因为祂先爱我们。”</w:t>
      </w:r>
    </w:p>
    <w:p w14:paraId="4782F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natural to expect, that those who are in misery should implore the assistance of those who are able to relieve them, or that those who have been in the offence should humble themselves before those who have it in their power to punish, or to forgive them.</w:t>
      </w:r>
    </w:p>
    <w:p w14:paraId="119582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很自然地会期望，那些在愁苦中的人，会恳求那些能解救他们之人的帮助，或者那些犯了罪的人，会在那些有权惩罚或赦免他们的人面前谦卑自己。</w:t>
      </w:r>
    </w:p>
    <w:p w14:paraId="2A5241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quite otherwise here.</w:t>
      </w:r>
    </w:p>
    <w:p w14:paraId="5762A8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但在这里，情况却截然不同。</w:t>
      </w:r>
    </w:p>
    <w:p w14:paraId="57D4B3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Christ discovered itself, when we were in open rebellion against him; or in the words of the apostle Paul, Rom. 5:10. "While we were enemies we were reconciled to God by the death of his Son."</w:t>
      </w:r>
    </w:p>
    <w:p w14:paraId="6A42F6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基督的爱显明出来，是在我们公然悖逆祂的时候；或用使徒保罗的话说，罗马书 5:10：“我们作仇敌的时候，且藉着神儿子的死，得与神和好。”</w:t>
      </w:r>
    </w:p>
    <w:p w14:paraId="3071A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affords us at once an illustration of the love of Christ, and a moving picture of our own deplorable and guilty state.</w:t>
      </w:r>
    </w:p>
    <w:p w14:paraId="226DBD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这同时为我们提供了基督之爱的一个阐明，和我们自己可悲有罪光景的一幅动人画面。</w:t>
      </w:r>
    </w:p>
    <w:p w14:paraId="425D8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infinitely more noble and generous in extending mercy to the miserable, without waiting for their request, than when it is hardly procured, or as it were extorted, by importunity and solicitation.</w:t>
      </w:r>
    </w:p>
    <w:p w14:paraId="5B3FF1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向愁苦的人施怜悯，不等待他们的请求，比藉着恳求和央求，勉强获得，或仿佛被强求而来，要无限地更高尚、更慷慨。</w:t>
      </w:r>
    </w:p>
    <w:p w14:paraId="707C39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does it not present us with a melancholy prospect of our natural state, that we are not only unworthy to receive, but unwilling to ask for mercy?</w:t>
      </w:r>
    </w:p>
    <w:p w14:paraId="2D9B7A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而我们不仅不配得，还不愿求怜悯，这岂不向我们呈现了一个关于我们本性状态的忧郁前景吗？</w:t>
      </w:r>
    </w:p>
    <w:p w14:paraId="5A490C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my brethren, that you may not consider this as only relating to mankind in general, and the voluntary purpose of grace and mercy from above in their favor, but as what makes a part of the experience of every particular convert.</w:t>
      </w:r>
    </w:p>
    <w:p w14:paraId="7FB0E9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我渴望，我的弟兄们，你们不要将此视为只关乎普遍的人类，和从上而来，为他们的益处而作的恩典与怜悯的自愿旨意，而要视为构成每一个特定归信者经历的一部分。</w:t>
      </w:r>
    </w:p>
    <w:p w14:paraId="7C2A0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offer of mercy is made to him freely, so he will and must be sensible how cold and unthankful a reception he hath often given to the proposal.</w:t>
      </w:r>
    </w:p>
    <w:p w14:paraId="3ED202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正如怜悯的提议是白白地向他作出的，同样，他将也必意识到，他曾常常以何等冷淡和不感恩的态度来领受这提议。</w:t>
      </w:r>
    </w:p>
    <w:p w14:paraId="752CB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sensible what resistance he hath often made to the design of the gospel; what exception he hath taken at the terms of it; and with how much difficulty he was at last induced to comply with it.</w:t>
      </w:r>
    </w:p>
    <w:p w14:paraId="7156D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他将意识到，他曾常常对福音的设计作了何等的抵抗；他对福音的条款提出了何等的异议；以及他最终被引诱去遵从它，是何等地困难。</w:t>
      </w:r>
    </w:p>
    <w:p w14:paraId="511BC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there are few circumstances in the love of Christ that are more affecting to a believer, than to remember his own obstinacy, when a sinner, and his backwardness to accept of the invitations ofthe Saviour.</w:t>
      </w:r>
    </w:p>
    <w:p w14:paraId="17A1E1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我确信，在基督的爱中，很少有情况，比一个信徒，记念他自己，当他是个罪人时的顽固，和他接受救主邀请的迟钝，更令他感动的了。</w:t>
      </w:r>
    </w:p>
    <w:p w14:paraId="7D26D5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he hath rested his hope on the divine mercy, after he hath been made willing in a day of divine power, and hath obtained some comfortable evidence of the divine favor, how does he tremble at the thoughts of his former resistance!</w:t>
      </w:r>
    </w:p>
    <w:p w14:paraId="571B3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在他将他的盼望安息在神圣的怜悯上之后，在他已在神圣大能的日子被使为甘心之后，并已得着了神圣恩惠的某些安慰性的证据之后，他一想到他从前的抵抗，是何等地战兢啊！</w:t>
      </w:r>
    </w:p>
    <w:p w14:paraId="21F804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he wonder at the patience of God, and adore that victorious love, which stormed his heart, as well as paid the price of his redemption!</w:t>
      </w:r>
    </w:p>
    <w:p w14:paraId="7DD02A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他何等惊奇上帝的忍耐，并敬拜那得胜的爱，那爱既攻破了他的心，也付了他救赎的代价！</w:t>
      </w:r>
    </w:p>
    <w:p w14:paraId="1D76A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this particularly the case with those who having been for a season remarkably profligate, are saved as brands from the burning.</w:t>
      </w:r>
    </w:p>
    <w:p w14:paraId="7E6C9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我们发现，这特别地是那些曾一度非常放荡，而后如同从火中抽出的柴被拯救之人的情况。</w:t>
      </w:r>
    </w:p>
    <w:p w14:paraId="5A8DD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help recollecting their former condition, their profane madness; and wondering, with a mixture of gratitude and fear, that they were not cut off in their wickedness, and made monuments of divine vengeance.</w:t>
      </w:r>
    </w:p>
    <w:p w14:paraId="2F6CF1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他们不能不回想他们从前的光景，他们亵渎的疯狂；并以感恩与敬畏的混合，惊奇他们竟没有在他们的邪恶中被剪除，并被立为神圣报应的纪念碑。</w:t>
      </w:r>
    </w:p>
    <w:p w14:paraId="6D3126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from desiring a share in the love of Christ, they were perhaps doing their utmost in contempt of his name, and in opposition to his interest.</w:t>
      </w:r>
    </w:p>
    <w:p w14:paraId="6B7B8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他们非但没有渴望在基督的爱中有份，反倒或许在尽其所能地藐视祂的名，并反对祂的利益。</w:t>
      </w:r>
    </w:p>
    <w:p w14:paraId="5FE205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Rom. 10:20, "was he found of them that sought him not, and made manifest to them that asked not after him:" they were powerfully though sweetly constrained to return to God through him.</w:t>
      </w:r>
    </w:p>
    <w:p w14:paraId="782C26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然而，罗马书 10:20，“祂被那些不寻求祂的人寻见，向那些不求问祂的人显明：”他们被有力而又甘甜地约束，藉着祂归向上帝。</w:t>
      </w:r>
    </w:p>
    <w:p w14:paraId="2E0B0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2518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Christ is a distinguishing love, which must necessarily and greatly enhance the obligation of those who are the objects of it.</w:t>
      </w:r>
    </w:p>
    <w:p w14:paraId="520A56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DF5A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四、基督的爱是分别的爱，这必定并极大地加增了那些作其对象之人的责任。</w:t>
      </w:r>
    </w:p>
    <w:p w14:paraId="120E8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one person is passed by, and another is chosen, either to be delivered from impending danger, or to be made partaker of extraordinary blessings, the loss or suffering of the one, seems to set off the superior happiness of, or the favor bestowed upon the other.</w:t>
      </w:r>
    </w:p>
    <w:p w14:paraId="66C0B9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当一个人被越过，另一个人被拣选，要么从迫在眉睫的危险中被拯救出来，要么被使为有份于非凡的福气时，前者的损失或受苦，似乎就衬托出后者的优越福乐，或被施与的恩惠。</w:t>
      </w:r>
    </w:p>
    <w:p w14:paraId="40B21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the subject we are now upon, there is a double distinction pointed out in scripture; one of our nature, in opposition to the fallen angels; and the other, of particular persons, as the vessels of mercy.</w:t>
      </w:r>
    </w:p>
    <w:p w14:paraId="1AB81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要将此应用于我们现在的主题，圣经中指出了双重的分别；一个是我们本性的，与堕落的天使相对；另一个，是特定的人，作为怜悯的器皿。</w:t>
      </w:r>
    </w:p>
    <w:p w14:paraId="27BF5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an evident distinction between our nature and that of the fallen angels: Heb. 2:16. "For verily he took not on him the nature of angels; he took on him the seed of Abraham."</w:t>
      </w:r>
    </w:p>
    <w:p w14:paraId="17DDE7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（一）我们的本性与堕落天使的本性之间，有明显的区别：希伯来书 2:16：“祂实在不救拔天使的性情；祂救拔的是亚伯拉罕的后裔。”</w:t>
      </w:r>
    </w:p>
    <w:p w14:paraId="4C821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Pet. 2:4. "God spared not the angels that sinned, but cast them down to hell, and delivered them into chains of darkness, to be reserved unto judgment."</w:t>
      </w:r>
    </w:p>
    <w:p w14:paraId="7CE6D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2:4：“神不爱惜犯了罪的天使，曾把他们丢在地狱，交在黑暗的坑中，等候审判。”</w:t>
      </w:r>
    </w:p>
    <w:p w14:paraId="79839E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upon this subject we may be sometimes in danger of speaking with impropriety, especially if we pretend to assign the reasons of God's procedure, any further than he hath been pleased himself explicitly to reveal them.</w:t>
      </w:r>
    </w:p>
    <w:p w14:paraId="04411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我意识到，关于这个主题，我们有时可能会有说话不当的危险，特别是如果我们伪称，要指明上帝行事的理由，超过祂自己乐意清楚地启示给我们的。</w:t>
      </w:r>
    </w:p>
    <w:p w14:paraId="34EBA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doubt that the Lord of all, God infinitely wise, had the best reasons for his conduct, the most noble and excellent purposes in view in every thing that he ordained; but they are not discovered to us, and perhaps they are above our comprehension.</w:t>
      </w:r>
    </w:p>
    <w:p w14:paraId="5D9FA4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毫无疑问，万有的主，无限智慧的上帝，祂的行为有最好的理由，祂所命定的每一件事，都有最高尚、最卓越的目的；但这些并未向我们显明，或许它们也超出了我们的理解。</w:t>
      </w:r>
    </w:p>
    <w:p w14:paraId="280F1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single point we are called to attend to, is the distinction, infinitely gracious, which is made in our favor.</w:t>
      </w:r>
    </w:p>
    <w:p w14:paraId="0C201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我们被呼召注意的唯一一点是，那为我们的益处所作的，无限有恩典的区别。</w:t>
      </w:r>
    </w:p>
    <w:p w14:paraId="59A20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Saviour is provided for us, a mercy infinite in itself, and the more highly to be prized, that (Jude, verse 6) the angels, our fellow-creatures, "who kept not their first estate, but lest their own habitation, he hath reserved in everlasting chains under darkness, unto the judgment of the great day."</w:t>
      </w:r>
    </w:p>
    <w:p w14:paraId="316C80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一位救主为我们预备了，这怜悯本身是无限的，并且更当被珍视，因为（犹大书，第 6 节）天使，我们的同胞，“不守本位，离开自己住处的天使，祂用锁链把他们永远拘留在黑暗里，等候大日的审判。”</w:t>
      </w:r>
    </w:p>
    <w:p w14:paraId="0D658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should attempt a comparison between ourselves and these spirits of higher order, we could find no ground of preference in our own favor; perhaps we should find many things that might seem to operate a contrary way; but it is safest, in humility and gratitude to say with the Psalmist, Psal. 115:3, "Our God is in the heavens, he hath done whatsoever he pleased."</w:t>
      </w:r>
    </w:p>
    <w:p w14:paraId="6F3799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如果我们试图将我们自己与这些更高等级的灵体作比较，我们无法在我们自己身上找到任何偏爱的根据；或许我们会发现许多似乎会产生相反效果的事；但最安全的，是在谦卑和感恩中，像诗篇作者一样说，诗篇 115:3：“我们的神在天上，都随自己的意旨行事。”</w:t>
      </w:r>
    </w:p>
    <w:p w14:paraId="47378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But this is not all; there is also a distinction of particular persons as the vessels of mercy.</w:t>
      </w:r>
    </w:p>
    <w:p w14:paraId="04CB14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（二）但不仅如此；还有作为怜悯器皿的特定之人的分别。</w:t>
      </w:r>
    </w:p>
    <w:p w14:paraId="4762B2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I am introducing this subject, to prevent mistakes, I must observe, that every sinner of the race of Adam who shall perish eternally, shall also perish most justly; his blood shall lie at his own door, and he shall be found guilty of rejecting the counsel of God against himself.</w:t>
      </w:r>
    </w:p>
    <w:p w14:paraId="520590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既然我正在介绍这个主题，为免误解，我必须指出，亚当族类中每一个将永远灭亡的罪人，都将是最公正地灭亡；他的血将归在他自己的门上，并且他将被判为，拒绝了上帝对自己有益的筹算。</w:t>
      </w:r>
    </w:p>
    <w:p w14:paraId="6613AA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all who are effectually brought to the saving knowledge of God through Christ, shall be obliged to confess, that they were brought in by almighty power, or, in the language of the Holy Ghost, 1 Pet. 1:2. that they are "elect according to the foreknowledge of God the Father, through sanctification of the Spirit unto obedience, and sprinkling of the blood of Jesus Christ."</w:t>
      </w:r>
    </w:p>
    <w:p w14:paraId="4F4B1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同时，所有藉着基督被有效地带到上帝拯救性认识中的人，都必得承认，他们是被全能的能力带进来的，或者，用圣灵的话说，彼得前书 1:2，他们是“照父神的先见被拣选，藉着圣灵得成圣洁，以致顺服，并蒙耶稣基督的血所洒的人。”</w:t>
      </w:r>
    </w:p>
    <w:p w14:paraId="180709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as on the former branch of this head, it may be observed, that we must not presume to penetrate into the unsearchable depth of the divine counsels; but at the same time it must be remembered, that we are not permitted, and cannot pretend, to find the reasons of preference in ourselves; for no flesh may glory in his presence.</w:t>
      </w:r>
    </w:p>
    <w:p w14:paraId="436DA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如同关于本题的前一部分，可以注意到，我们绝不可僭越地去探究神圣筹算的测不透的深奥；但同时必须记住，我们不被允许，也不能伪称，在我们自己里面找到被偏爱的理由；因为凡有血气的，没有一个可以在祂面前夸口。</w:t>
      </w:r>
    </w:p>
    <w:p w14:paraId="57B36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many passages asserts his own sovereignty and perfect liberty in the distribution of his grace: Rom. 9:15, 16. "For he saith to Moses, I will have mercy on whom I will have mercy, and I will have compassion on whom I will have compassion.</w:t>
      </w:r>
    </w:p>
    <w:p w14:paraId="3B38C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上帝在许多经文中，都主张祂自己在分赐祂恩典上的主权和完全的自由：罗马书 9:15, 16：“因为祂对摩西说，我要怜悯谁，就怜悯谁；要恩待谁，就恩待谁。</w:t>
      </w:r>
    </w:p>
    <w:p w14:paraId="035BB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it is not of him that willeth, nor of him that runneth, but of God that sheweth mercy."</w:t>
      </w:r>
    </w:p>
    <w:p w14:paraId="4AA9D3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如此看来，这不在乎那定意的，也不在乎那奔跑的，只在乎发怜悯的神。”</w:t>
      </w:r>
    </w:p>
    <w:p w14:paraId="650CD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in the 18th verse, "Therefore hath he mercy on whom he will have mercy, and whom he will he hardeneth."</w:t>
      </w:r>
    </w:p>
    <w:p w14:paraId="2247A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又在第 18 节：“因此，祂要怜悯谁，就怜悯谁；要叫谁刚硬，就叫谁刚硬。”</w:t>
      </w:r>
    </w:p>
    <w:p w14:paraId="28620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harder, indeed, than for the proud and carnal mind to bow before the sovereignty of God; yet nothing is more evident, than that the destination of the vessels of mercy doth not proceed upon the ordinary grounds of human estimation.</w:t>
      </w:r>
    </w:p>
    <w:p w14:paraId="61BA0F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事实上，再没有什么比让骄傲和属肉体的心思，在上帝的主权面前屈服更难的了；然而，再没有什么比怜悯的器皿的定命，并非基于人类评估的普通根据更显明的了。</w:t>
      </w:r>
    </w:p>
    <w:p w14:paraId="7865D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there seems to be an express design to stain the pride of all human glory: 1 Cor. 1:26, 27. "For you see your calling brethren, how that not many wise men after the flesh, not many mighty, not many noble are called.</w:t>
      </w:r>
    </w:p>
    <w:p w14:paraId="03C3C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不仅如此，似乎有一个明确的设计，要玷污所有人类荣耀的骄傲：哥林多前书 1:26, 27：“弟兄们哪，可见你们蒙召的，按着肉体有智慧的不多，有能力的不多，有尊贵的也不多。</w:t>
      </w:r>
    </w:p>
    <w:p w14:paraId="71205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hath chosen the foolish things of the world, to confound the wise; and God hath chosen the weak things of the world, to confound the things which are mighty."</w:t>
      </w:r>
    </w:p>
    <w:p w14:paraId="64DC98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但神却拣选了世上愚拙的，叫有智慧的羞愧；又拣选了世上软弱的，叫那强壮的羞愧。”</w:t>
      </w:r>
    </w:p>
    <w:p w14:paraId="06B7C1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daily illustrates this; for while we see some brought to an entire submission to the gospel, and an obedient conformity to the will of God, we see many of equal, or of greater rank, of equal or of greater ability and endowments of mind, and favored with equal or superior advantages and opportunities of instruction, who yet continue to bear the marks of reprobation.</w:t>
      </w:r>
    </w:p>
    <w:p w14:paraId="1A745D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每日都阐明这一点；因为当我们看见一些人被带到对福音的完全顺服，和对上帝旨意的顺服遵行时，我们又看见许多同等或更高地位，同等或更高能力和心智恩赐，并蒙了同等或更优越的教导优势与机会的人，却仍继续带着被弃绝的标记。</w:t>
      </w:r>
    </w:p>
    <w:p w14:paraId="62CA2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mercies dispose one to thankfulness, and inspire another with pride.</w:t>
      </w:r>
    </w:p>
    <w:p w14:paraId="1F298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同样的怜悯，使一个人倾向于感恩，并激发另一个人骄傲。</w:t>
      </w:r>
    </w:p>
    <w:p w14:paraId="17624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trials will soften one heart, and harden another.</w:t>
      </w:r>
    </w:p>
    <w:p w14:paraId="275558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同样的试炼，会软化一颗心，并硬化另一颗。</w:t>
      </w:r>
    </w:p>
    <w:p w14:paraId="5E07D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our Redeemer makes the subject of a solemn thanksgiving to God, Luke 10:21. "In that hour Jesus rejoiced in spirit, and said, I thank thee, O Father, Lord of heaven and earth, that thou hast hid these things from the wise and prudent, and hast revealed them unto babes: even so, Father, for so it seemed good in thy sight," Who that believes, in this assembly, will presume to take the least part of the honor of it to himself, or will refuse to adore the distinguishing love of God?</w:t>
      </w:r>
    </w:p>
    <w:p w14:paraId="796AC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这一切，我们的救赎主都作为向上帝庄严感恩的主题，路加福音 10:21：“就在那时，耶稣被圣灵感动就欢乐，说，父啊，天地的主，我感谢你，因为你将这些事，向聪明通达人就藏起来，向婴孩就显出来；是的，父啊，因为你的美意本是如此，”在这会众中，有谁是相信的，竟敢将这荣耀的丝毫归于自己，或会拒绝敬拜上帝那分别的爱呢？</w:t>
      </w:r>
    </w:p>
    <w:p w14:paraId="25E11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often must those who bare the message of peace be obliged to seek the cause of an unsuccessful gospel in the counsels of the Most High?</w:t>
      </w:r>
    </w:p>
    <w:p w14:paraId="1EF23C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而那些传和平信息的人，又必须多少次地，在至高者的筹算中，去寻找一个不成功福音的原因呢？</w:t>
      </w:r>
    </w:p>
    <w:p w14:paraId="48F6CC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4:3. "But if our gospel be hid, it is hid to them that are lost; in whom the god of this world hath blinded the minds of them which believe not, lest the light of the glorious gospel of Christ, who is the image of God, should shine unto them."</w:t>
      </w:r>
    </w:p>
    <w:p w14:paraId="5221E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4:3：“但我们的福音若被蒙蔽，就是蒙蔽在灭亡的人身上；此等不信之人，被这世界的神弄瞎了心眼，不叫基督荣耀福音的光照着他们，基督本是神的像。”</w:t>
      </w:r>
    </w:p>
    <w:p w14:paraId="46DCC0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753D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Christ was an expensive love.</w:t>
      </w:r>
    </w:p>
    <w:p w14:paraId="19CE5C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3D16E2B">
      <w:pPr>
        <w:pStyle w:val="2"/>
        <w:widowControl/>
        <w:ind w:left="10" w:leftChars="0" w:hanging="10" w:firstLineChars="0"/>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五、基督的爱是昂贵的爱。</w:t>
      </w:r>
    </w:p>
    <w:p w14:paraId="3891A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great a deliverance would have called for the most humble and thankful acknowledgment, though it had been as much without price to the Saviour as to the sinner.</w:t>
      </w:r>
    </w:p>
    <w:p w14:paraId="012A0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如此大的拯救，本会要求最谦卑、最感恩的承认，即使它对救主如同对罪人一样是无价的。</w:t>
      </w:r>
    </w:p>
    <w:p w14:paraId="6B388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my brethren, how far was it otherwise!</w:t>
      </w:r>
    </w:p>
    <w:p w14:paraId="2DC49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但是，哦！我的弟兄们，情况是何等地不同！</w:t>
      </w:r>
    </w:p>
    <w:p w14:paraId="4E0C35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shall we think or say of the love of Christ, when we consider how much it cost him to procure salvation for us!</w:t>
      </w:r>
    </w:p>
    <w:p w14:paraId="22E92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当我们思想，祂为我们获得救恩付出了何等大的代价时，我们对基督的爱，又该作何感想，作何言语！</w:t>
      </w:r>
    </w:p>
    <w:p w14:paraId="048208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consider the depth of his humiliation, the variety, the continuance, and the greatness of his sufferings!</w:t>
      </w:r>
    </w:p>
    <w:p w14:paraId="4A76F4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当我们思想祂降卑的深度，祂受苦的多样性、持续性和巨大性时！</w:t>
      </w:r>
    </w:p>
    <w:p w14:paraId="1C563C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but be sensible how frequent mention is made of this in scripture, or rather how seldom it is omitted when the love of Christ is introduced at all.</w:t>
      </w:r>
    </w:p>
    <w:p w14:paraId="57C89F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你们不能不意识到，圣经中对此提及是何等地频繁，或者更确切地说，当基督的爱被提及到时，它被忽略是何等地罕见。</w:t>
      </w:r>
    </w:p>
    <w:p w14:paraId="730A5D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circumstance particularly pointed at in the text, Unto him that loved us, and washed us from our sins in his own blood.</w:t>
      </w:r>
    </w:p>
    <w:p w14:paraId="15E1EA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这正是经文中所特别指出的情况，归于那爱我们，用自己的血洗净我们罪恶的主。</w:t>
      </w:r>
    </w:p>
    <w:p w14:paraId="2D610E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appears from the other doxologies, or acts of worship to the Saviour, which are contained in this book, as Rev. 5:9. "And they sang a new song, saying, Thou art worthy to take the book, and to open the seals thereof; for thou wast slain, and hast redeemed us to God by thy blood," It appears also, from the frequent mention of the cross of Christ, on which his sufferings were completed.</w:t>
      </w:r>
    </w:p>
    <w:p w14:paraId="5AC46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同样的事，也从这本书中所包含的，其他对救主的颂赞，或敬拜之举中显明出来，如启示录 5:9：“他们唱新歌，说，你配拿书卷，配揭开其上的印；因为你曾被杀，用自己的血，从各族、各方、各民、各国中买了人来，叫他们归于神，”这也从常常提及基督的十字架，祂的受苦在其上得以完成，显明出来。</w:t>
      </w:r>
    </w:p>
    <w:p w14:paraId="59DC1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of so much moment was this, that it seems to have made the sum of the gospel, as preached by the apostles; 1 Cor. 2:2. "For I determined not to know any thing among you, save Jesus Christ, and him crucified."</w:t>
      </w:r>
    </w:p>
    <w:p w14:paraId="3D34BB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不仅如此，这件事是如此重要，以至于它似乎已构成了福音的总纲，正如使徒们所传讲的；哥林多前书 2:2：“因为我曾定了主意，在你们中间不知道别的，只知道耶稣基督，并祂钉十字架。”</w:t>
      </w:r>
    </w:p>
    <w:p w14:paraId="71DFD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sufferings of Christ, then, ought to be ever present to the mind of the believer.</w:t>
      </w:r>
    </w:p>
    <w:p w14:paraId="1EBD8A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那么，基督的受苦，应当常存在信徒的心中。</w:t>
      </w:r>
    </w:p>
    <w:p w14:paraId="2D37C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and importance of this is plain from both the seals of the covenant of grace.</w:t>
      </w:r>
    </w:p>
    <w:p w14:paraId="22D37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这的必要性与重要性，从恩典之约的两个印记都显而易见。</w:t>
      </w:r>
    </w:p>
    <w:p w14:paraId="65145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water in baptism represents the blood of Christ; and we are told, Rom. 6:3. "Know ye not, that so many of us as were baptized into Jesus Christ, were baptized into his death."</w:t>
      </w:r>
    </w:p>
    <w:p w14:paraId="6D099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洗礼中的水，代表基督的血；我们被告知，罗马书 6:3：“岂不知我们这受洗归入耶稣基督的人，是受洗归入祂的死吗？”</w:t>
      </w:r>
    </w:p>
    <w:p w14:paraId="58E57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institution of the Lord's supper also had the remembrance of Christ's sufferings, as its direct and immediate intention; 1 Cor. 11:24, 25, 26. "And when he had given thanks, he brake it, and said, Take, eat; this is my body, which is broken for you: this do in remembrance of me.</w:t>
      </w:r>
    </w:p>
    <w:p w14:paraId="70710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主晚餐的设立，也以记念基督的受苦，为其直接的目的；哥林多前书 11:24, 25, 26：“祂祝谢了，就擘开，说，你们拿着吃；这是我的身体，为你们舍的；你们应当如此行，为的是记念我。</w:t>
      </w:r>
    </w:p>
    <w:p w14:paraId="5AC51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same manner also he took the cup, when he had supped, saying, This cup is the new testament in my blood: this do ye, as oft as ye drink it, in remembrance of me.</w:t>
      </w:r>
    </w:p>
    <w:p w14:paraId="019C90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饭后，也照样拿起杯来，说，这杯是用我的血所立的新约；你们每逢喝的时候，要如此行，为的是记念我。</w:t>
      </w:r>
    </w:p>
    <w:p w14:paraId="01A0E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often as ye eat this bread, and drink this cup, ye do shew the Lord's death till he come."</w:t>
      </w:r>
    </w:p>
    <w:p w14:paraId="6C4D2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因为你们每逢吃这饼，喝这杯，是表明主的死，直等到祂来。”</w:t>
      </w:r>
    </w:p>
    <w:p w14:paraId="4ACBEC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then, Christians, how he lest the throne of his glory, and took upon him the form of a servant.</w:t>
      </w:r>
    </w:p>
    <w:p w14:paraId="276E2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那么，基督徒们，请记住，祂如何离开祂荣耀的宝座，并取了奴仆的形像。</w:t>
      </w:r>
    </w:p>
    <w:p w14:paraId="3D3032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him despised and rejected of men, a man of sorrows, and acquainted with grief.</w:t>
      </w:r>
    </w:p>
    <w:p w14:paraId="1E66D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记住祂被人藐视，被人厌弃，多受痛苦，常经忧患。</w:t>
      </w:r>
    </w:p>
    <w:p w14:paraId="18B755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life, indeed, was one continued scene of sorrow, from the cradle to the grave.</w:t>
      </w:r>
    </w:p>
    <w:p w14:paraId="3C0DC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祂的一生，确实，是从摇篮到坟墓，一个持续的忧伤场景。</w:t>
      </w:r>
    </w:p>
    <w:p w14:paraId="27613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the particulars of his sufferings are not strangers to your meditations: may the Lord enable you to contemplate them with faith and love.</w:t>
      </w:r>
    </w:p>
    <w:p w14:paraId="67F19D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我希望祂受苦的细节，不致在你们的默想中陌生：愿主使你们能够以信心与爱来默想它们。</w:t>
      </w:r>
    </w:p>
    <w:p w14:paraId="2D7BF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his agony in the garden, when he suffered from his Father's hand: For "it pleased the Lord to bruise him, and to put him to grief."</w:t>
      </w:r>
    </w:p>
    <w:p w14:paraId="7FEA6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记住祂在园中的苦难，那时祂从祂父的手中受苦：因为“耶和华却定意将祂压伤，使祂受痛苦。”</w:t>
      </w:r>
    </w:p>
    <w:p w14:paraId="792EB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 Christian, what it was to redeem a lost world, when you hear him saying, as in John 12:27. "Now is my soul troubled; and what shall I say?</w:t>
      </w:r>
    </w:p>
    <w:p w14:paraId="2144D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基督徒啊，请思想，当你们听见祂说，如在约翰福音 12:27：“现在我心里忧愁；我说什么才好呢？</w:t>
      </w:r>
    </w:p>
    <w:p w14:paraId="5B0EC2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save me from this hour; but for this cause came I unto this hour."</w:t>
      </w:r>
    </w:p>
    <w:p w14:paraId="27DA5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父啊，救我脱离这时候；但我原是为这时候来的。”</w:t>
      </w:r>
    </w:p>
    <w:p w14:paraId="014002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him seized by the treachery of one of his own disciples; accused and arraigned as a felon; dragged to the tribunal of an unrighteous judge; clothed with a purple robe, and crowned with thorns in derision of his kingly office; severely scourged; blindfolded, buffeted, and spit upon; and the whole, indeed, so conducted by the righteous permission and unseen direction of divine Providence, that hardly any expression, either of cruelty or contumely, was omitted.</w:t>
      </w:r>
    </w:p>
    <w:p w14:paraId="4830B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祂，被祂自己一个门徒的背叛所抓住；被控告并被当作重犯来审问；被拖到不义审判官的审判台前；身穿紫袍，头戴荆棘冠冕，以嘲笑祂的君王职分；被严厉地鞭打；被蒙上眼睛，被拳打，被吐唾沫；并且，这一切，确实，是在神圣护理公义的许可和无形的引导下进行的，以至于几乎没有任何残忍或侮辱的表达被省略。</w:t>
      </w:r>
    </w:p>
    <w:p w14:paraId="2A74D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Cease to wonder, my dear friends, that profane wretches deride the signs of his sufferings, when you remember that the blinded rabble attending the important trial were permitted to insult him, saying, "Prophesy unto us, thou Christ, who is he that smote thee."</w:t>
      </w:r>
    </w:p>
    <w:p w14:paraId="47860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我亲爱的朋友们，当你们记得，在那重要的审判中，被蒙蔽的暴民被允许侮辱祂，说，“基督啊，你对我们说预言吧，打你的是谁？”时，就不要再惊奇，亵渎的恶人会嘲笑祂受苦的记号了。</w:t>
      </w:r>
    </w:p>
    <w:p w14:paraId="11B2C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him going forth without the camp, bearing his reproach.</w:t>
      </w:r>
    </w:p>
    <w:p w14:paraId="64D50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记住祂出到营外，担当祂的羞辱。</w:t>
      </w:r>
    </w:p>
    <w:p w14:paraId="4C7ED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spotless victim, the Lamb of God, stretched upon a cross, and nailed to the accursed tree, while he suffered all that the extremity of bodily pain, and the most unutterable anguish of spirit, could possibly inflict upon an innocent creature.</w:t>
      </w:r>
    </w:p>
    <w:p w14:paraId="2F77C7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记住那无瑕疵的祭物，神的羔羊，被伸展在十字架上，并被钉在那被咒诅的木头上，同时祂受尽了肉体痛苦的极致，和心灵最无法言喻的苦楚，所可能加在一个无辜受造物身上的一切。</w:t>
      </w:r>
    </w:p>
    <w:p w14:paraId="58710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that the earth did shake, that the rocks were rent, and the natural sun refused to give his light, when the Sun of Righteousness was under so great an eclipse.</w:t>
      </w:r>
    </w:p>
    <w:p w14:paraId="410591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当公义的日头，处在如此大的日蚀之下时，地动山摇，磐石崩裂，自然的太阳拒绝发光，就不足为奇了。</w:t>
      </w:r>
    </w:p>
    <w:p w14:paraId="4723BE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 Saviour then willingly submit to all this pain and ignominy for our sakes?</w:t>
      </w:r>
    </w:p>
    <w:p w14:paraId="60E717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那么，救主是为我们的缘故，甘心乐意地顺服这一切的痛苦与羞辱吗？</w:t>
      </w:r>
    </w:p>
    <w:p w14:paraId="22182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this the most expensive love; and can we refuse to say with the multitude of the heavenly host, Rev. 5:12. "Worthy is the Lamb that was slain, to receive power, and riches, and wisdom, and strength, and honor, and glory, and blessing?"</w:t>
      </w:r>
    </w:p>
    <w:p w14:paraId="59775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这岂不是最昂贵的爱吗；我们能拒绝与天上的众军一同说，启示录 5:12：“曾被杀的羔羊，是配得权柄、丰富、智慧、能力、尊贵、荣耀、颂赞的”吗？</w:t>
      </w:r>
    </w:p>
    <w:p w14:paraId="1A30F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91664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Christ was the most generous and disinterested love.</w:t>
      </w:r>
    </w:p>
    <w:p w14:paraId="15032F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3151F2E">
      <w:pPr>
        <w:pStyle w:val="2"/>
        <w:widowControl/>
        <w:ind w:left="10" w:leftChars="0" w:hanging="10" w:firstLineChars="0"/>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六、基督的爱是最慷慨、最无私的爱。</w:t>
      </w:r>
    </w:p>
    <w:p w14:paraId="2E3AEA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supposition or suspicion of any interested views in what one person does for another, nay, even the possibility of his serving any purpose of his own at the same time, greatly abates the value of any favor, and lessens the sense of obligation.</w:t>
      </w:r>
    </w:p>
    <w:p w14:paraId="628D0C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假设或怀疑，一个人为另一个人所作的事，有任何利己的动机，甚至，他同时为自己任何目的服务的可能性，都极大地减损了任何恩惠的价值，并减轻了责任感。</w:t>
      </w:r>
    </w:p>
    <w:p w14:paraId="04291A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of this kind can be so much as imagined here.</w:t>
      </w:r>
    </w:p>
    <w:p w14:paraId="783CD2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但是，在这里，这类事连想象都不可能。</w:t>
      </w:r>
    </w:p>
    <w:p w14:paraId="0B403A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giving to those from whom he could receive nothing, and emptying himself of that glory to which the whole creation could not make any addition.</w:t>
      </w:r>
    </w:p>
    <w:p w14:paraId="05B32A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这是给予那些祂无法从他们那里得到任何东西的人，并倒空自己，那整个受造界都无法增添任何的荣耀。</w:t>
      </w:r>
    </w:p>
    <w:p w14:paraId="2FD74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we ought to consider in the same light every other mercy of God, as well as the love of Christ his Son, which was the source of them all; Job 22:2, 3, 4. "Can a man be profitable unto God, as he that is wise may be profitable unto himself?</w:t>
      </w:r>
    </w:p>
    <w:p w14:paraId="06C0A1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事实是，我们应当以同样的亮光，来思想上帝的每一个其他的怜悯，如同思想祂儿子基督的爱一样，那爱是它们所有怜悯的源头；约伯记 22:2, 3, 4：“人岂能使神有益呢？智慧人但能有益于己。</w:t>
      </w:r>
    </w:p>
    <w:p w14:paraId="4CBA1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pleasure to the Almighty, that thou art righteous?</w:t>
      </w:r>
    </w:p>
    <w:p w14:paraId="554B45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你为人公义，岂叫全能者喜悦呢？</w:t>
      </w:r>
    </w:p>
    <w:p w14:paraId="2349C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gain to him, that thou makest thy ways perfect?</w:t>
      </w:r>
    </w:p>
    <w:p w14:paraId="103FA2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你行为完全，岂叫祂得利呢？</w:t>
      </w:r>
    </w:p>
    <w:p w14:paraId="5ED503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reprove thee for fear of thee?</w:t>
      </w:r>
    </w:p>
    <w:p w14:paraId="4E50D5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祂岂是因怕你才责备你吗？</w:t>
      </w:r>
    </w:p>
    <w:p w14:paraId="2181D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enter with thee into judgment?"</w:t>
      </w:r>
    </w:p>
    <w:p w14:paraId="583A26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岂是因怕你才与你一同进入审判吗？”</w:t>
      </w:r>
    </w:p>
    <w:p w14:paraId="19B4CC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same purpose, Job 35:5, 6, 7, 8. "Look unto the heavens, and see, and behold the clouds, which are higher than thou.</w:t>
      </w:r>
    </w:p>
    <w:p w14:paraId="55EACF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同样，约伯记 35:5, 6, 7, 8：“你要向天观看，瞻望那比你更高的穹苍。</w:t>
      </w:r>
    </w:p>
    <w:p w14:paraId="2B2369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sinnest, what dost thou against him?</w:t>
      </w:r>
    </w:p>
    <w:p w14:paraId="7A583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你若犯罪，能向祂作什么呢？</w:t>
      </w:r>
    </w:p>
    <w:p w14:paraId="78AD2C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thy transgressions be multiplied, what dost thou unto him?</w:t>
      </w:r>
    </w:p>
    <w:p w14:paraId="4785F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你的过犯加增，能向祂作什么呢？</w:t>
      </w:r>
    </w:p>
    <w:p w14:paraId="10AF48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be righteous, what givest thou him?</w:t>
      </w:r>
    </w:p>
    <w:p w14:paraId="306CF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你若为义，能给祂什么呢？</w:t>
      </w:r>
    </w:p>
    <w:p w14:paraId="73EB8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receiveth he of thine hand?</w:t>
      </w:r>
    </w:p>
    <w:p w14:paraId="1199D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或从你手里接受什么呢？</w:t>
      </w:r>
    </w:p>
    <w:p w14:paraId="5DDF4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Thy wickedness may hurt a man as thou art, and thy righteousness may profit the son of man."</w:t>
      </w:r>
    </w:p>
    <w:p w14:paraId="21D0F5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你的邪恶，或伤及像你一样的人；你的公义，或有益于人子。”</w:t>
      </w:r>
    </w:p>
    <w:p w14:paraId="09C193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essential glory and happiness of the Deity, and consequently of the Eternal Word, can receive no addition, nor suffer the smallest diminution, from the state of any, or of all his creatures.</w:t>
      </w:r>
    </w:p>
    <w:p w14:paraId="0003A2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神性，并因此永恒之道，其本质的荣耀与福乐，不会因任何，或所有祂受造物的光景，而有任何增添，或遭受丝毫的减损。</w:t>
      </w:r>
    </w:p>
    <w:p w14:paraId="2762AB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infinitely happy in himself from all eternity, before there was man or angel to serve him, and would have continued so though they had never been.</w:t>
      </w:r>
    </w:p>
    <w:p w14:paraId="1EB12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祂从永恒就在自己里面是无限快乐的，在有任何人或天使事奉祂之前；并且即使他们从未被造，祂也将继续如此。</w:t>
      </w:r>
    </w:p>
    <w:p w14:paraId="406C5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infinitely then are we indebted to this generous Saviour!</w:t>
      </w:r>
    </w:p>
    <w:p w14:paraId="6916F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那么，我们对这位慷慨的救主是何等地亏欠！</w:t>
      </w:r>
    </w:p>
    <w:p w14:paraId="295BE0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gratitude ought we to celebrate his pure and disinterested love, who graciously interposed in our behalf, and delivered us from the wrath of God, by bearing it in our room!</w:t>
      </w:r>
    </w:p>
    <w:p w14:paraId="2B9DDC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我们应当以何等的感恩，来颂赞祂纯洁无私的爱，祂有恩典地为我们代求，并藉着代替我们承受上帝的忿怒，而救我们脱离！</w:t>
      </w:r>
    </w:p>
    <w:p w14:paraId="071C9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D46E6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 love of Christ was a most fruitful, active, and beneficent love.</w:t>
      </w:r>
    </w:p>
    <w:p w14:paraId="3C288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3038145">
      <w:pPr>
        <w:pStyle w:val="2"/>
        <w:widowControl/>
        <w:ind w:left="10" w:leftChars="0" w:hanging="10" w:firstLineChars="0"/>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七、最后，基督的爱是最丰硕、最活跃、最有益的爱。</w:t>
      </w:r>
    </w:p>
    <w:p w14:paraId="27A81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it are unspeakably great; the blessings which we reap from it are not only infinite in number, but inestimable in value.</w:t>
      </w:r>
    </w:p>
    <w:p w14:paraId="58EEE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它的果效是无法言喻的大；我们从它所收的福气，不仅在数量上是无限的，在价值上也是无法估量的。</w:t>
      </w:r>
    </w:p>
    <w:p w14:paraId="1B29D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indeed almost as valuable as their price was costly.</w:t>
      </w:r>
    </w:p>
    <w:p w14:paraId="7E1EF9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事实上，它们几乎与它们的代价一样宝贵。</w:t>
      </w:r>
    </w:p>
    <w:p w14:paraId="1F82E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to be supposed that so great a person would be employed upon a trivial work, or an infinite price paid for an inconsiderable purchase.</w:t>
      </w:r>
    </w:p>
    <w:p w14:paraId="6DFB9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不可想象，如此伟大的一位，会被用于一件琐碎的工作，或一个无限的代价，会为一件微不足道的购买而付出。</w:t>
      </w:r>
    </w:p>
    <w:p w14:paraId="53728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my brethren, shall we form any adequate conception of the benefits that flow from our Redeemer's death?</w:t>
      </w:r>
    </w:p>
    <w:p w14:paraId="14F098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但是，我的弟兄们，我们如何能对从我们救赎主的死所流出的益处，形成任何恰当的观念呢？</w:t>
      </w:r>
    </w:p>
    <w:p w14:paraId="4239F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is necessary for us, all that is desirable to us, all that is truly precious in itself, is effectually made ours: Rom. 8:32. "He that spared not his own Son, but delivered him up for us all, how shall he not with him also freely give us all things?"</w:t>
      </w:r>
    </w:p>
    <w:p w14:paraId="32550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所有我们所必需的，所有我们所渴望的，所有本身真正宝贵的，都有效地成了我们的：罗马书 8:32：“祂既不爱惜自己的儿子，为我们众人舍了，岂不也把万物和祂一同白白的赐给我们吗？”</w:t>
      </w:r>
    </w:p>
    <w:p w14:paraId="722FBD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1:30. "But of him are ye in Christ Jesus, who of God is made unto us wisdom, and righteousness, and sanctification, and redemption."</w:t>
      </w:r>
    </w:p>
    <w:p w14:paraId="2C5D5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1:30：“但你们得在基督耶稣里，是本乎神，神又使祂成为我们的智慧、公义、圣洁、救赎。”</w:t>
      </w:r>
    </w:p>
    <w:p w14:paraId="1FB36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are through Christ delivered from condemnation: Rom. 8:1. "There is therefore now no condemnation to them which are in Christ Jesus, who walk not after the flesh, but after the Spirit."</w:t>
      </w:r>
    </w:p>
    <w:p w14:paraId="278A8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（一）我们藉着基督，脱离了定罪：罗马书 8:1：“所以如今那些在基督耶稣里的，就不定罪了，他们行事，不随从肉体，只随从圣灵。”</w:t>
      </w:r>
    </w:p>
    <w:p w14:paraId="7827A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know any thing of a sense of guilt?</w:t>
      </w:r>
    </w:p>
    <w:p w14:paraId="4DEB7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你们对罪感有什么认识吗？</w:t>
      </w:r>
    </w:p>
    <w:p w14:paraId="23D6B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your Creator's power and greatness ever make you afraid?</w:t>
      </w:r>
    </w:p>
    <w:p w14:paraId="122961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你们创造主的能力与伟大，曾使你们惧怕吗？</w:t>
      </w:r>
    </w:p>
    <w:p w14:paraId="421E6A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trembled at the approach of the king ofterrors?</w:t>
      </w:r>
    </w:p>
    <w:p w14:paraId="1D4106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你们曾因死亡之王的临近而战兢吗？</w:t>
      </w:r>
    </w:p>
    <w:p w14:paraId="0D2B80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of that day of righteous judgment, when God shall render to every man according to his works?</w:t>
      </w:r>
    </w:p>
    <w:p w14:paraId="1BF0E5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或因那公义审判的日子，那时上帝将照各人的行为报应各人？</w:t>
      </w:r>
    </w:p>
    <w:p w14:paraId="4CFA81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our Saviour hath delivered us "from the wrath to come."</w:t>
      </w:r>
    </w:p>
    <w:p w14:paraId="39A548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基督我们的救主，已救我们“脱离那将来的忿怒。”</w:t>
      </w:r>
    </w:p>
    <w:p w14:paraId="36CECD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ground of the apostle's ascription in the text: Unto him that loved us, and washed us from our sins in his own blood.</w:t>
      </w:r>
    </w:p>
    <w:p w14:paraId="431025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这是使徒在经文中归荣的第一个根据：归于那爱我们，用自己的血洗净我们罪恶的主。</w:t>
      </w:r>
    </w:p>
    <w:p w14:paraId="15DE4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also the apostle's triumphant assurance, Rom. 8:33, 34. "Who shall lay any thing to the charge of God's elect?</w:t>
      </w:r>
    </w:p>
    <w:p w14:paraId="1A9A53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也请听使徒那得胜的确据，罗马书 8:33, 34：“谁能控告神所拣选的人呢？</w:t>
      </w:r>
    </w:p>
    <w:p w14:paraId="1B2072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justifieth: who is he that condemneth?</w:t>
      </w:r>
    </w:p>
    <w:p w14:paraId="2FF004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有神称他们为义了：谁能定他们的罪呢？</w:t>
      </w:r>
    </w:p>
    <w:p w14:paraId="62B6A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yea rather, that is risen again, who is even at the right hand of God, who also maketh intercession for us."</w:t>
      </w:r>
    </w:p>
    <w:p w14:paraId="50C8D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是基督死了，且从死里复活，现今在神的右边，也替我们祈求。”</w:t>
      </w:r>
    </w:p>
    <w:p w14:paraId="425AC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Through Christ the believer is assured, that he shall receive every thing that is necessary for him in his passage through the world.</w:t>
      </w:r>
    </w:p>
    <w:p w14:paraId="58919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（二）藉着基督，信徒得着保证，他将领受他在经过这个世界时所必需的一切。</w:t>
      </w:r>
    </w:p>
    <w:p w14:paraId="198A0A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purchased and bestowed to lead him into all truth, and to sanctify him wholly.</w:t>
      </w:r>
    </w:p>
    <w:p w14:paraId="2798F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圣灵被买赎并被赐下，为要引导他进入一切的真理，并使他全然成圣。</w:t>
      </w:r>
    </w:p>
    <w:p w14:paraId="45021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satisfy himself with cancelling our guilt, but made effectual provision for the renovation of our nature.</w:t>
      </w:r>
    </w:p>
    <w:p w14:paraId="266CF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基督非但没有满足于除去我们的罪责，反倒为我们本性的更新作了有效的预备。</w:t>
      </w:r>
    </w:p>
    <w:p w14:paraId="74781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also given as a spirit of consolation.</w:t>
      </w:r>
    </w:p>
    <w:p w14:paraId="284192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圣灵也被赐下，作为安慰的灵。</w:t>
      </w:r>
    </w:p>
    <w:p w14:paraId="56110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styled the Comforter, who shall abide with us forever.</w:t>
      </w:r>
    </w:p>
    <w:p w14:paraId="50B3EF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祂被称为保惠师，祂将永远与我们同在。</w:t>
      </w:r>
    </w:p>
    <w:p w14:paraId="1E7616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enlarging at this time on the comforts of the gospel, they are sufficiently commended in the following words of the apostle, Phil. 4:7. "And the peace of God which passeth all understanding, shall keep your hearts and minds through Christ Jesus."</w:t>
      </w:r>
    </w:p>
    <w:p w14:paraId="102218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此时无需详述福音的安慰，它们在使徒以下的话中已得充分的称赞，腓立比书 4:7：“神所赐出人意外的平安，必在基督耶稣里，保守你们的心怀意念。”</w:t>
      </w:r>
    </w:p>
    <w:p w14:paraId="7EFCAF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add a sanctified providence.</w:t>
      </w:r>
    </w:p>
    <w:p w14:paraId="07638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对此加上一个被分别为圣的护理。</w:t>
      </w:r>
    </w:p>
    <w:p w14:paraId="5A0D3A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as are reconciled to God through Christ, may rest satisfied that all things shall work together for their good.</w:t>
      </w:r>
    </w:p>
    <w:p w14:paraId="6305B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凡是藉着基督与上帝和好的人，都可以满足于，万事都将为他们的益处而互相效力。</w:t>
      </w:r>
    </w:p>
    <w:p w14:paraId="0F330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opposite events, prosperity and adversity, health and sickness, honor and reproach, nay, every thing without exception, shall be subservient to their interest: 1 Cor. 3:21, 22, 23. "For all things are yours; whether Paul or Apollos, or Cephas, or the world, or life, or death, or things present, or things to come, all are yours; and ye are Christ's; and Christ is God's."</w:t>
      </w:r>
    </w:p>
    <w:p w14:paraId="6D1A35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最相反的事件，兴盛与逆境，健康与疾病，荣耀与羞辱，不仅如此，毫无例外地，每一件事，都将为他们的利益而效力：哥林多前书 3:21, 22, 23：“因为万有全是你们的；或保罗，或亚波罗，或矶法，或世界，或生，或死，或现今的事，或将来的事，全是你们的；并且你们是属基督的；基督又是属神的。”</w:t>
      </w:r>
    </w:p>
    <w:p w14:paraId="7651EE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Through Christ the believer is entitled to everlasting glory and happiness, in the enjoyment of God to all eternity.</w:t>
      </w:r>
    </w:p>
    <w:p w14:paraId="7397C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（三）藉着基督，信徒有资格得着永恒的荣耀与福乐，在永恒中享受上帝。</w:t>
      </w:r>
    </w:p>
    <w:p w14:paraId="059FBF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among the last things he told his disciples before he left the world: John 14:2, 3. "In my Father's house are many mansions; if it were not so, I would have told you: I go to prepare a place for you.</w:t>
      </w:r>
    </w:p>
    <w:p w14:paraId="2721F3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这是祂离开世界前告诉祂门徒的最后几件事之一：约翰福音 14:2, 3：“在我父的家里，有许多住处；若是没有，我就早已告诉你们了；我去原是为你们预备地方去。</w:t>
      </w:r>
    </w:p>
    <w:p w14:paraId="1EA62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 go and prepare a place for you, I will come again, and receive you unto myself, that where I am, there ye may be also."</w:t>
      </w:r>
    </w:p>
    <w:p w14:paraId="516963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我若去为你们预备了地方，就必再来，接你们到我那里去；我在那里，叫你们也在那里。”</w:t>
      </w:r>
    </w:p>
    <w:p w14:paraId="7E4F36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this day to commemorate your Redeemer, who died once upon a cross, but who has now been many ages upon a throne: Rev. 1:18. "I am he that liveth, and was dead; and behold, I am alive for ever more, Amen; and have the keys of hell and death."</w:t>
      </w:r>
    </w:p>
    <w:p w14:paraId="39ABCA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你们今天将要记念你们的救赎主，祂曾一次死在十字架上，但现今已在宝座上许多个世代了：启示录 1:18：“我是那存活的，我曾死过，现在又活了，直活到永永远远，阿们；并且拿着死亡和阴间的钥匙。”</w:t>
      </w:r>
    </w:p>
    <w:p w14:paraId="1B8717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able to make his faithful disciples more than conquerors over all their spiritual enemies; or, as it is expressed in the passage where the text lies, he will make them kings and priests to God and his Father.</w:t>
      </w:r>
    </w:p>
    <w:p w14:paraId="0D277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祂能使祂忠信的门徒，得胜有余，胜过他们所有属灵的仇敌；或者，正如经文所在的段落所说，祂将使他们作王作祭司，归于上帝祂的父。</w:t>
      </w:r>
    </w:p>
    <w:p w14:paraId="3FEE9E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passage immediately preceding the text, he is called the first begotten from the dead; and elsewhere we are told, that the order of the resurrection is, "Christ the first fruits, and afterwards they that are Christ's at his coming."</w:t>
      </w:r>
    </w:p>
    <w:p w14:paraId="01177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在紧接经文之前的段落，祂被称为从死里首先复活的；在别处我们被告知，复活的次序是，“基督是初熟的果子，以后是那些属基督的，在祂来的时候。”</w:t>
      </w:r>
    </w:p>
    <w:p w14:paraId="05DD74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both finish and illustrate his love when he shall raise them that sleep in the dust; when he "shall change their vile bodies, that they may be fashioned like unto his own glorious body, according to the working whereby he is able to subdue all things unto himself."</w:t>
      </w:r>
    </w:p>
    <w:p w14:paraId="1531A8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当祂将那些睡在尘土中的人复活时，这将既完成也阐明祂的爱；那时祂“将改变他们这卑贱的身体，使他们和他自己荣耀的身体相似，乃是照着那能叫万有归服自己的大能。”</w:t>
      </w:r>
    </w:p>
    <w:p w14:paraId="062A8D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how imperfect are our discoveries?</w:t>
      </w:r>
    </w:p>
    <w:p w14:paraId="0A5E8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目前，我们的发现是何等不完全？</w:t>
      </w:r>
    </w:p>
    <w:p w14:paraId="6C6C0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weak and feeble our conceptions?</w:t>
      </w:r>
    </w:p>
    <w:p w14:paraId="251587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我们的观念是何等软弱无力？</w:t>
      </w:r>
    </w:p>
    <w:p w14:paraId="264A2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cold and languid our affections!</w:t>
      </w:r>
    </w:p>
    <w:p w14:paraId="47DDA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我们的情感是何等冷淡无力！</w:t>
      </w:r>
    </w:p>
    <w:p w14:paraId="1A816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"see through a glass darkly, but then face to face."</w:t>
      </w:r>
    </w:p>
    <w:p w14:paraId="0FAE74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现在我们“仿佛对着镜子观看，模糊不清，但那时就要面对面了。”</w:t>
      </w:r>
    </w:p>
    <w:p w14:paraId="35E3A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joyful to every believer the deliverance from a state of suffering, temptation and sin, and the possession of perfect holiness and unchangeable happiness!</w:t>
      </w:r>
    </w:p>
    <w:p w14:paraId="566D6D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哦，对每个信徒而言，从一个受苦、试探和罪的状态中得释放，并得着完全的圣洁和不变的福乐，是何等地喜乐！</w:t>
      </w:r>
    </w:p>
    <w:p w14:paraId="52191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 how great the opposition of the future to the present state!</w:t>
      </w:r>
    </w:p>
    <w:p w14:paraId="4F77D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哦，未来的光景与现在的光景是何等地对立！</w:t>
      </w:r>
    </w:p>
    <w:p w14:paraId="34226E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struggling with the evils of life: No more perplexity or anxious care for food and raiment; no more distress from sickness or pain; no prisons nor oppressors there; no liars nor slanderers there; no complaints of an evil heart there, but the most perfect security of state, and most unremitted vigor of affection.</w:t>
      </w:r>
    </w:p>
    <w:p w14:paraId="4C5A8E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与生命中的邪恶挣扎：再没有为食物和衣裳而困惑或焦虑；再没有因疾病或痛苦而愁苦；那里没有监狱也没有压迫者；那里没有说谎的也没有诽谤的；那里没有对一颗邪恶之心的抱怨，只有最完全的光景保障，和最不间断的情感活力。</w:t>
      </w:r>
    </w:p>
    <w:p w14:paraId="7D8702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the ransomed of the Lord then sing their Redeemer's praise!</w:t>
      </w:r>
    </w:p>
    <w:p w14:paraId="171609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那时，耶和华所赎的民，将如何歌唱他们救赎主的赞美！</w:t>
      </w:r>
    </w:p>
    <w:p w14:paraId="74B1F1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1:5, 6. "Unto him that loved us, and washed us from our sins in his own blood, and hath made us kings and priests unto God and his father; to him be glory and dominion for ever and ever.</w:t>
      </w:r>
    </w:p>
    <w:p w14:paraId="5AF5E1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1:5, 6：“归于那爱我们，用自己的血洗净我们罪恶，并使我们作王作祭司，归于神和祂的父；愿荣耀权能归给祂，直到永永远远。</w:t>
      </w:r>
    </w:p>
    <w:p w14:paraId="4BB4D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52A3BB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12F646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proceed now to make some practical improvement of what hath been said.</w:t>
      </w:r>
    </w:p>
    <w:p w14:paraId="6E793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二、我现在继续对所说的作一些实践性的应用。</w:t>
      </w:r>
    </w:p>
    <w:p w14:paraId="71254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43BC5A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0B13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intreat every person in this house to make the following obvious reflection: If so great are the obligations of believers to the love of Christ, how dreadful must be the condition of those who die in their sins!</w:t>
      </w:r>
    </w:p>
    <w:p w14:paraId="6860D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6EAC9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一、让我恳请这殿中的每一个人，作以下显而易见的思考：如果信徒对基督的爱，负有如此大的责任，那么那些死在罪中的人，他们的光景必定是何等可怕！</w:t>
      </w:r>
    </w:p>
    <w:p w14:paraId="113CD7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of these explains and illustrates the other.</w:t>
      </w:r>
    </w:p>
    <w:p w14:paraId="38DDE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这两者之一，解释并阐明了另一个。</w:t>
      </w:r>
    </w:p>
    <w:p w14:paraId="6A3E9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can owe but little, if the deliverance is not great.</w:t>
      </w:r>
    </w:p>
    <w:p w14:paraId="59886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如果拯救不大，信徒所欠的就必很少。</w:t>
      </w:r>
    </w:p>
    <w:p w14:paraId="4C0F1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lately speaking of the happiness of the elect of God, in being freed from the miseries of the present state; but, oh!</w:t>
      </w:r>
    </w:p>
    <w:p w14:paraId="51C4A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我最近一直在谈论上帝选民的福乐，即脱离现今光景的愁苦；但是，哦！</w:t>
      </w:r>
    </w:p>
    <w:p w14:paraId="1A8B7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unhappy they who shall depart from this life unreconciled to God: "He that believeth on the Son hath everlasting life; but he that believeth not the Son, shall not see life, but the wrath of God abideth on him."</w:t>
      </w:r>
    </w:p>
    <w:p w14:paraId="1BED3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那些离开此生，却未与上帝和好的人，是不幸的：“信子的人有永生；不信子的人得不着永生，神的震怒常在他身上。”</w:t>
      </w:r>
    </w:p>
    <w:p w14:paraId="30DEBB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heirs of glory "sit down with Abraham, Isaac, and Jacob, in the kingdom of their Father," the unbelieving and impenitent shall be cast into the lake of fire, "where the smoke of their torment ascendeth up for ever and ever."</w:t>
      </w:r>
    </w:p>
    <w:p w14:paraId="46A6F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——当荣耀的后嗣“在他们父的国里，与亚伯拉罕、以撒、雅各一同坐席”时，不信和不悔改的人，将被扔在火湖里，“在那里他们受痛苦的烟往上冒，直到永永远远。”</w:t>
      </w:r>
    </w:p>
    <w:p w14:paraId="41A068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put you in mind of this, under the impression of this important truth, That nothing but the sovereign grace of God can make the warning effectual; and therefore beseeching him to accompany it with the powerful operation of his Holy Spirit.</w:t>
      </w:r>
    </w:p>
    <w:p w14:paraId="74A4A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我渴望，在这个重要真理的印象下，提醒你们这一点，即唯有上帝主权的恩典，才能使这警告有效；因此，恳求祂，以祂圣灵的大能运行来伴随它。</w:t>
      </w:r>
    </w:p>
    <w:p w14:paraId="57E3B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 assure you, that if you reject the counsel of God against yourselves, your blood shall be upon your own heads.</w:t>
      </w:r>
    </w:p>
    <w:p w14:paraId="5B07E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同时，我向你们保证，如果你们拒绝上帝对自己有益的筹算，你们的血就必归在你们自己的头上。</w:t>
      </w:r>
    </w:p>
    <w:p w14:paraId="4A4EF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pretend to say, "If it depends upon election, and almighty grace is necessary, all our endeavors will be vain."</w:t>
      </w:r>
    </w:p>
    <w:p w14:paraId="74F71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不要伪称说，“如果这取决于拣选，并且全能的恩典是必要的，我们所有的努力都将是徒然的。”</w:t>
      </w:r>
    </w:p>
    <w:p w14:paraId="1A3C3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Secret things belong only to God.</w:t>
      </w:r>
    </w:p>
    <w:p w14:paraId="511D0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奥秘的事只属于上帝。</w:t>
      </w:r>
    </w:p>
    <w:p w14:paraId="3F7101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purpose is not more unchangeable than his promise is faithful.</w:t>
      </w:r>
    </w:p>
    <w:p w14:paraId="58C772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祂的旨意，并非比祂的应许更不变。</w:t>
      </w:r>
    </w:p>
    <w:p w14:paraId="61B6E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though you may not be able to see it, nor I to explain it, they are perfectly consistent the one with the other.</w:t>
      </w:r>
    </w:p>
    <w:p w14:paraId="1C83F1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不仅如此，虽然你们或许看不见，我也无法解释，它们却是彼此完全一致的。</w:t>
      </w:r>
    </w:p>
    <w:p w14:paraId="21B4A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just when he speaketh, and clear when he judgeth; and therefore give heed to the exhortation, not in my words, but in the words of the Holy Ghost, Phil. 2:12, 13. "Work out your own salvation with fear and trembling.</w:t>
      </w:r>
    </w:p>
    <w:p w14:paraId="5213E0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祂说话的时候，显为公义；判断的时候，显为清正；因此，请留意这劝勉，不是我的话，而是圣灵的话，腓立比书 2:12, 13：“就当恐惧战兢，作成你们得救的工夫。</w:t>
      </w:r>
    </w:p>
    <w:p w14:paraId="4233E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God which worketh in you, both to will and to do of his good pleasure."</w:t>
      </w:r>
    </w:p>
    <w:p w14:paraId="718CD5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因为是神在你们心里运行，为要成就祂的美意。”</w:t>
      </w:r>
    </w:p>
    <w:p w14:paraId="79E300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I beseech you, your own mercy.</w:t>
      </w:r>
    </w:p>
    <w:p w14:paraId="71298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我恳求你们，认识你们自己的怜悯。</w:t>
      </w:r>
    </w:p>
    <w:p w14:paraId="0AD18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is urgent, and the time is uncertain.</w:t>
      </w:r>
    </w:p>
    <w:p w14:paraId="6FA61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必要性是紧迫的，时间是不确定的。</w:t>
      </w:r>
    </w:p>
    <w:p w14:paraId="28D705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propriety may the words of the apostle be addressed to every person in every situation, and in every age!</w:t>
      </w:r>
    </w:p>
    <w:p w14:paraId="759616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使徒的话，可以以何等的恰当，对每一个人，在每一种光景中，在每一个时代说！</w:t>
      </w:r>
    </w:p>
    <w:p w14:paraId="48C69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6:1, 2. "We then as workers together with him, beseech you also, that ye receive not the grace of God in vain: for he faith, I have heard thee in a time accepted, and in the day of salvation have I succoured thee: behold, now is the accepted time; behold, now is the day of salvation."</w:t>
      </w:r>
    </w:p>
    <w:p w14:paraId="78313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6:1, 2：“我们既是与祂同工的，也劝你们，不可徒受神的恩典：因为祂说，在悦纳的时候，我应允了你；在拯救的日子，我搭救了你；看哪，现在正是悦纳的时候；看哪，现在正是拯救的日子。”</w:t>
      </w:r>
    </w:p>
    <w:p w14:paraId="0463CA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they who still hear the joyful sound!</w:t>
      </w:r>
    </w:p>
    <w:p w14:paraId="71A93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那些仍听见这喜乐声音的人是有福的！</w:t>
      </w:r>
    </w:p>
    <w:p w14:paraId="63790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the sinner who is not yet gone to his own place!</w:t>
      </w:r>
    </w:p>
    <w:p w14:paraId="10E820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那尚未到他自己地方去的罪人是有福的！</w:t>
      </w:r>
    </w:p>
    <w:p w14:paraId="50BB5A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Flee, flee to your strong hold, ye prisoners of hope.—Consider the aggravated guilt and seven-sold condemnation of the despisers of the gospel.</w:t>
      </w:r>
    </w:p>
    <w:p w14:paraId="3C8A3D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逃吧，逃到你们的坚固台，你们这些有盼望的囚徒。——思想藐视福音之人那加重的罪责和七重的定罪。</w:t>
      </w:r>
    </w:p>
    <w:p w14:paraId="55072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you have heard of the love of Christ serves to shew the danger of his enemies.</w:t>
      </w:r>
    </w:p>
    <w:p w14:paraId="7D1ED5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你们所听到的，关于基督之爱的一切，都有助于显明祂敌人的危险。</w:t>
      </w:r>
    </w:p>
    <w:p w14:paraId="489EA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words immediately following the ascription of which the text is a part, (ver. 7.) "Behold, he cometh with clouds; and every eye shall see him, and they also which pierced him; and all kindreds ofthe earth shall wail because of him."</w:t>
      </w:r>
    </w:p>
    <w:p w14:paraId="15050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请读紧接着经文所在的颂赞之后的文字，（第 7 节）“看哪，祂驾云降临；众目都要看见祂，连刺祂的人也要看见祂；地上的万族都要因祂哀哭。”</w:t>
      </w:r>
    </w:p>
    <w:p w14:paraId="432FEB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also this awful description, Rev. 6:14, 15, 16, 17. "And the heavens departed as a scroll when it is rolled together; and every mountain and island were moved out of their places; and the kings of the earth, and the great men, and the rich men, and the chief captains, and the mighty men, and every bond-man, and every free-man, hid themselves in the dens, and in the rocks of the mountains; and said to the mountains and rocks, Fall on us, and hide us from the face of him that sitteth on the throne, and from the wrath of the Lamb: for the great day of his wrath is come; and who shall be able to stand?"</w:t>
      </w:r>
    </w:p>
    <w:p w14:paraId="7302D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也请读这个可畏的描述，启示录 6:14, 15, 16, 17：“天就挪移，好像书卷被卷起来；山岭海岛都被挪移离开本位；地上的君王、臣宰、富户、将军、壮士、和一切为奴的、自主的，都藏在山洞、和岩石穴里；向山和岩石说，倒在我们身上吧，把我们藏起来，躲避坐宝座者的面目，和羔羊的忿怒；因为祂忿怒的大日到了，谁能站得住呢？”</w:t>
      </w:r>
    </w:p>
    <w:p w14:paraId="744979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this extraordinary expression, the wrath of the Lamb, that meekest and gentlest of all creatures; teaching us, that his former meekness, and patience, and suffering, shall inflame and exasperate his future vengeance.</w:t>
      </w:r>
    </w:p>
    <w:p w14:paraId="40170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请注意这个非凡的表述，羔羊的忿怒，那所有受造物中最温顺、最温柔的；教导我们，祂从前的温顺、忍耐和受苦，将激起并加剧祂将来的报应。</w:t>
      </w:r>
    </w:p>
    <w:p w14:paraId="4555A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I conduct you to the gates of the infernal prison, I am persuaded you would hear Judas Iscariot, and all other treacherous disciples, crying out, 'O that Christ had never come in the flesh!</w:t>
      </w:r>
    </w:p>
    <w:p w14:paraId="52737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如果我能将你们带到地狱的门口，我确信你们会听见加略人犹大，和所有其他背叛的门徒，呼喊说，‘哦，愿基督从未在肉身来过！</w:t>
      </w:r>
    </w:p>
    <w:p w14:paraId="2DEDD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thunders of Sinai would have been less terrible.</w:t>
      </w:r>
    </w:p>
    <w:p w14:paraId="4D30C2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西奈的雷声，会不那么可怕。</w:t>
      </w:r>
    </w:p>
    <w:p w14:paraId="272FE8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frowns of Jesus of Nazareth are insupportable.</w:t>
      </w:r>
    </w:p>
    <w:p w14:paraId="36B88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拿撒勒人耶稣的皱眉，是无法承受的。</w:t>
      </w:r>
    </w:p>
    <w:p w14:paraId="19464E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dreadful, painful, and uncommon wrath of a Saviour on the judgment-seat!'—</w:t>
      </w:r>
    </w:p>
    <w:p w14:paraId="6DC445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哦，一位救主在审判座上那可怕、痛苦、非凡的忿怒！’——</w:t>
      </w:r>
    </w:p>
    <w:p w14:paraId="5D0B4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speak consolation to his own people, and pierce the hearts of his enemies, that they may be brought to repentance.</w:t>
      </w:r>
    </w:p>
    <w:p w14:paraId="03C4B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愿主向祂自己的子民说安慰的话，并刺透祂敌人的心，使他们可以悔改。</w:t>
      </w:r>
    </w:p>
    <w:p w14:paraId="0E6186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20D3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learn from what has been said, that the great and leading motive to obedience under the gospel, is a deep and grateful sense of redeeming love.</w:t>
      </w:r>
    </w:p>
    <w:p w14:paraId="6F647A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43D7C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二、从所说的，你们可以学到，在福音下顺服的伟大而首要的动机，是对救赎之爱的深刻而感恩的意识。</w:t>
      </w:r>
    </w:p>
    <w:p w14:paraId="0B04B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runs through the whole writings of the New Testament.</w:t>
      </w:r>
    </w:p>
    <w:p w14:paraId="4C7A9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这贯穿新约全部的著作。</w:t>
      </w:r>
    </w:p>
    <w:p w14:paraId="2ED5AD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binds the believer to his duty; it animates him to diligence; it fills him with comfort: 2 Cor. 5:14, 15. "For the love of Christ constraineth us, because we thus judge, that if one died for all, then were all dead: and that he died for all, that they which live, should not henceforth live unto themselves, but unto him which died for them, and rose again."</w:t>
      </w:r>
    </w:p>
    <w:p w14:paraId="58889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它将信徒与他的责任联系起来；它激励他勤奋；它使他充满安慰：哥林多后书 5:14, 15：“原来基督的爱激励我们，因我们这样想，一人既替众人死，众人就都死了；并且祂替众人死，是叫那些活着的人，不再为自己活，乃为替他们死而复活的主活。”</w:t>
      </w:r>
    </w:p>
    <w:p w14:paraId="146A3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Gal. 2:19, 20. "For I through the law am dead to the law, that I might live unto God.</w:t>
      </w:r>
    </w:p>
    <w:p w14:paraId="6EFD96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2:19, 20：“我因律法，就向律法死了，叫我可以向神活着。</w:t>
      </w:r>
    </w:p>
    <w:p w14:paraId="02B452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crucified with Christ; nevertheless I live; yet not I, but Christ liveth in me; and the life which I now live in the flesh, I live by the faith of the Son of God, who loved me, and gave himself for me."</w:t>
      </w:r>
    </w:p>
    <w:p w14:paraId="4C7E1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我已经与基督同钉十字架；现在活着的，不再是我，乃是基督在我里面活着；并且我如今在肉身活着，是因信神的儿子而活，祂是爱我，为我舍己。”</w:t>
      </w:r>
    </w:p>
    <w:p w14:paraId="40347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motive will have the most powerful influence on the believer's conduct, is evident both from reason and experience.</w:t>
      </w:r>
    </w:p>
    <w:p w14:paraId="34D95C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这个动机将对信徒的行为产生最强大的影响，这从理性和经验都显而易见。</w:t>
      </w:r>
    </w:p>
    <w:p w14:paraId="45B0A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principle takes a faster hold of the human heart than gratitude for favors received.</w:t>
      </w:r>
    </w:p>
    <w:p w14:paraId="2D71F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没有什么原则，比对所受恩惠的感恩，更能牢牢抓住人心。</w:t>
      </w:r>
    </w:p>
    <w:p w14:paraId="70D1C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mercies be cordially accepted, and highly esteemed, which is certainly the case here, nothing can withstand its influence.</w:t>
      </w:r>
    </w:p>
    <w:p w14:paraId="49B37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如果怜悯被衷心地接受，并被高度地珍视，这无疑是这里的情况，那么没有什么能抵挡其影响。</w:t>
      </w:r>
    </w:p>
    <w:p w14:paraId="660F5D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reconciles the heart to the most difficult duties; nay, it even disposes the believer to court the opportunity of making some signal sacrifice, in testimony of his attachment.</w:t>
      </w:r>
    </w:p>
    <w:p w14:paraId="42F2F6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它使心与最困难的责任和好；不仅如此，它甚至使信徒倾向于寻求机会，作某些显著的牺牲，以见证他的依附。</w:t>
      </w:r>
    </w:p>
    <w:p w14:paraId="55DCB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sincere and fervent overcomes all difficulties; or rather, indeed, it changes their nature, and makes labor and suffering a source of delight and satisfaction.</w:t>
      </w:r>
    </w:p>
    <w:p w14:paraId="34898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真诚而热切的爱，克服一切的困难；或者更确切地说，它改变了它们的性质，并使劳苦与受苦成为喜乐与满足的源泉。</w:t>
      </w:r>
    </w:p>
    <w:p w14:paraId="64862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but the Saviour's interest or honor seem to be concerned, and the believer, who feels how much he is indebted to him, will cheerfully embrace the call, and set no bounds to his compliance.</w:t>
      </w:r>
    </w:p>
    <w:p w14:paraId="2917F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只要救主的利益或荣耀似乎有关，那感觉自己是何等亏欠于祂的信徒，就会愉快地接受呼召，并对其顺服不设任何限制。</w:t>
      </w:r>
    </w:p>
    <w:p w14:paraId="5F4F9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shows how much beauty and force there is in our Lord's manner of recommending love and compassion to our fellow-creatures, Matthew 25:40. "And the king shall answer and say unto them, Verily I say unto you, In as much as ye have done it unto one of the least of these my brethren, ye have done it unto me."</w:t>
      </w:r>
    </w:p>
    <w:p w14:paraId="3C0E86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这显明了，我们的主在向我们同胞推荐爱与怜悯的方式中，有多少的美丽与力量，马太福音 25:40：“王要回答他们说，我实在告诉你们，你们既作在我这弟兄中一个最小的身上，就是作在我身上了。”</w:t>
      </w:r>
    </w:p>
    <w:p w14:paraId="72B37B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what purpose do I dwell upon this subject?</w:t>
      </w:r>
    </w:p>
    <w:p w14:paraId="3D845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但是我为何要详述这个主题呢？</w:t>
      </w:r>
    </w:p>
    <w:p w14:paraId="5BE59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sense of redeeming love is not only the most powerful motive to every other duty, but is itself the possession and exercise of the first duty of the moral law, as well as the sum and substance of evangelical holiness, viz. the love of God.</w:t>
      </w:r>
    </w:p>
    <w:p w14:paraId="3F68A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因为救赎之爱的意识，不仅是每一个其他责任的最强大动机，它本身就是道德律第一个责任的拥有与操练，也是福音圣洁的总纲与实质，即，对上帝的爱。</w:t>
      </w:r>
    </w:p>
    <w:p w14:paraId="5F312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sin, by which our nature fell, was a distrust of, and a departure from God; and the malignity of every sin we continue to commit, consists in giving that room in the heart to something else, which is due only to God.</w:t>
      </w:r>
    </w:p>
    <w:p w14:paraId="06069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我们本性堕落的第一个罪，是对上帝的不信靠和离开；而我们继续犯的每一个罪的恶毒，都在于将心里那只应属于上帝的位置，给了别的东西。</w:t>
      </w:r>
    </w:p>
    <w:p w14:paraId="71C1A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redeeming love, therefore, expels the enemy, and makes up the breach, as thereby the love of God is shed abroad in our hearts.</w:t>
      </w:r>
    </w:p>
    <w:p w14:paraId="0A8E6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因此，救赎之爱的意识，驱逐了仇敌，并修补了破口，因为藉此，上帝的爱被浇灌在我们心里。</w:t>
      </w:r>
    </w:p>
    <w:p w14:paraId="2E94D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E0D8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from what has been said, the necessity of a particular application of the truths of the gospel to ourselves, and the reliance of every believer upon them as the foundation of his own hope.</w:t>
      </w:r>
    </w:p>
    <w:p w14:paraId="0D17B9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1205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三、从所说的，你们可以看到，将福音的真理具体地应用到我们自己身上的必要性，以及每个信徒将它们作为自己盼望的根基的依赖。</w:t>
      </w:r>
    </w:p>
    <w:p w14:paraId="1B235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sometimes had occasion to observe to you, that it is very doubtful, whether any person can so much as approve in his judgment the truths of the gospel, till he perceive his own interest in them, and their necessity to his peace.</w:t>
      </w:r>
    </w:p>
    <w:p w14:paraId="1F2C3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我有时曾有机会向你们指出，任何一个人，在他能察觉到自己在福音真理中的份，以及它们对他平安的必要性之前，是否能在他的判断中，哪怕是赞同这些真理，都是非常可疑的。</w:t>
      </w:r>
    </w:p>
    <w:p w14:paraId="7B11C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it is, the world that lieth in wickedness generally despises them.</w:t>
      </w:r>
    </w:p>
    <w:p w14:paraId="1E83FB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可以肯定的是，那卧在邪恶中的世界，普遍地藐视它们。</w:t>
      </w:r>
    </w:p>
    <w:p w14:paraId="4C4BD4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shall admit as a thing possible, that a bad man may, either by imitation, or the power of outward evidence, embrace the gospel as a system of truth.</w:t>
      </w:r>
    </w:p>
    <w:p w14:paraId="74AB42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然而，我将承认，作为一个可能的事，一个坏人，或许藉着模仿，或许藉着外在证据的力量，可以接受福音，作为一套真理体系。</w:t>
      </w:r>
    </w:p>
    <w:p w14:paraId="693E45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the love of Christ can neither be a source of comfort, nor a principle of obedience, unless he consider it as terminating upon himself.</w:t>
      </w:r>
    </w:p>
    <w:p w14:paraId="65EF1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但是，基督的爱，除非他视其为终结于他自己，否则既不能是安慰的源泉，也不能是顺服的原则。</w:t>
      </w:r>
    </w:p>
    <w:p w14:paraId="62777B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 whole is general, cold, and uninteresting.</w:t>
      </w:r>
    </w:p>
    <w:p w14:paraId="5C861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没有这个，全部都是普遍的、冷淡的、无趣的。</w:t>
      </w:r>
    </w:p>
    <w:p w14:paraId="01CBE5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considers, not only the certainty of the truth, but the extent of the invitation, and can say, with Thomas, My Lord, and my God, then indeed the ties are laid upon him; then indeed he begins to feel their constraining power; then he not only contemplates the glory of God in the grace of redemption, but cheerfully and unfeignedly consecrates himself to the service of his Redeemer.</w:t>
      </w:r>
    </w:p>
    <w:p w14:paraId="1C5B60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他不仅思想真理的确定性，还思想邀请的广度，并能像多马一样说，我的主，我的神时，那时，责任就确实地加在他身上了；那时，他确实开始感受到它们约束的力量；那时，他不仅默想上帝在救赎恩典中的荣耀，还愉快而真诚地，将自己奉献给他的救赎主的服事。</w:t>
      </w:r>
    </w:p>
    <w:p w14:paraId="4A5E2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in the Fourth and last place, to invite every sinner in this assembly to accept of Christ as his Saviour, and to rely upon him as he is offered in the gospel.</w:t>
      </w:r>
    </w:p>
    <w:p w14:paraId="4837D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这引我到，第四点，也是最后一点，来邀请这会众中的每一个罪人，去接受基督作他的救主，并依靠祂，照福音所提供的。</w:t>
      </w:r>
    </w:p>
    <w:p w14:paraId="26A6DE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secure and insensible, I know it is in vain to speak.</w:t>
      </w:r>
    </w:p>
    <w:p w14:paraId="1083FB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对安逸和麻木不仁的人，我知道说话是徒然的。</w:t>
      </w:r>
    </w:p>
    <w:p w14:paraId="2517A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see your own danger, what should hinder your belief and reliance on the Saviour?</w:t>
      </w:r>
    </w:p>
    <w:p w14:paraId="51DF6A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但是，如果你们看见你们自己的危险，有什么能阻止你们相信并依靠救主呢？</w:t>
      </w:r>
    </w:p>
    <w:p w14:paraId="35487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either need or desire deliverance, what with-holds your acceptance of it, when it is not only freely offered to you, but earnestly urged upon you?</w:t>
      </w:r>
    </w:p>
    <w:p w14:paraId="39F56D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如果你们或者需要或者渴望拯救，当它不仅白白地提供给你们，还恳切地催促你们时，有什么能阻止你们的接受呢？</w:t>
      </w:r>
    </w:p>
    <w:p w14:paraId="47DDA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doubt the testimony of the Amen, the faithful and true witness?</w:t>
      </w:r>
    </w:p>
    <w:p w14:paraId="7CC86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你们能怀疑那阿们，那信实真实见证人的见证吗？</w:t>
      </w:r>
    </w:p>
    <w:p w14:paraId="2FE57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blessings of his purchase belong not to one people or family, but to every nation under heaven.</w:t>
      </w:r>
    </w:p>
    <w:p w14:paraId="36060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祂买赎的福气，不属于一个民族或一个家庭，而是属于天下万国。</w:t>
      </w:r>
    </w:p>
    <w:p w14:paraId="17A93F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commission of those who bear his message is unlimited: Mark 16:15. "Go ye into all the world, and preach the gospel to every creature."</w:t>
      </w:r>
    </w:p>
    <w:p w14:paraId="74A593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那些传祂信息之人的使命是无限的：马可福音 16:15：“你们往普天下去，传福音给万民听。”</w:t>
      </w:r>
    </w:p>
    <w:p w14:paraId="0D7D72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offered, not only to the virtuous, the decent, and regular, but to the chief of sinners: 1 Tim. 1:15. "This is a faithful saying, and worthy of all acceptation, That Christ Jesus came into the world to save sinners; of whom I am chief."</w:t>
      </w:r>
    </w:p>
    <w:p w14:paraId="76210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它们不仅提供给有德行的、体面的和规矩的人，还提供给罪魁：提摩太前书 1:15：“这话是可信的，是十分可佩服的，就是基督耶稣降世，为要拯救罪人；在罪人中我是个罪魁。”</w:t>
      </w:r>
    </w:p>
    <w:p w14:paraId="77C25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heareth these glad tidings, he dishonoreth God, he poureth contempt on his Saviour's love, and he wrongeth his own soul, if he does not receive consolation from them.</w:t>
      </w:r>
    </w:p>
    <w:p w14:paraId="1F7BD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凡是听见这佳音的人，如果他不从其中得着安慰，就是不荣耀上帝，藐视他救主的爱，并伤害他自己的灵魂。</w:t>
      </w:r>
    </w:p>
    <w:p w14:paraId="1DAB6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hindered by what you see in yourselves, unless you are in love with sin, and afraid of being divorced from it.</w:t>
      </w:r>
    </w:p>
    <w:p w14:paraId="436331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不要被你们在自己里面所看见的所阻碍，除非你们喜爱罪，并害怕与它分离。</w:t>
      </w:r>
    </w:p>
    <w:p w14:paraId="765E31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preached to sinners.</w:t>
      </w:r>
    </w:p>
    <w:p w14:paraId="1553A9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福音是传给罪人的。</w:t>
      </w:r>
    </w:p>
    <w:p w14:paraId="32011F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expect to find them, but it is intended to make them holy.</w:t>
      </w:r>
    </w:p>
    <w:p w14:paraId="2BAE6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它并不期望找到他们，而是意图使他们成圣。</w:t>
      </w:r>
    </w:p>
    <w:p w14:paraId="34736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deep and inward sense of your own unworthiness, unless it is prevented by the deceiver, should only make you more highly esteem the grace of the gospel, and more willingly depend on your Redeemer's love.</w:t>
      </w:r>
    </w:p>
    <w:p w14:paraId="66C18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一个对自己不配的深刻而内在的意识，除非它被那欺骗者所阻止，否则只应当使你们更高地珍视福音的恩典，并更甘心地依赖你们救赎主的爱。</w:t>
      </w:r>
    </w:p>
    <w:p w14:paraId="648E32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with the invitation which he himself gives to the weary sinner, Matt. 11:28, 29, 30. "Come unto me, all ye that labor, and are heavy laden, and I will give you rest.</w:t>
      </w:r>
    </w:p>
    <w:p w14:paraId="456B5A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我以祂自己给劳苦罪人的邀请来结束，马太福音 11:28, 29, 30：“凡劳苦担重担的人，可以到我这里来，我就使你们得安息。</w:t>
      </w:r>
    </w:p>
    <w:p w14:paraId="39D4A2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my yoke upon you, and learn of me; for I am meek and lowly in heart: and ye shall find rest unto your souls.</w:t>
      </w:r>
    </w:p>
    <w:p w14:paraId="46541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你们当负我的轭，学我的样式；因为我心里柔和谦卑；你们就必得享安息。</w:t>
      </w:r>
    </w:p>
    <w:p w14:paraId="268AD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yoke is easy, and my burden is light."</w:t>
      </w:r>
    </w:p>
    <w:p w14:paraId="17D59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因为我的轭是容易的，我的担子是轻省的。”</w:t>
      </w:r>
    </w:p>
    <w:p w14:paraId="172F4C39">
      <w:pPr>
        <w:spacing w:line="253" w:lineRule="auto"/>
        <w:rPr>
          <w:rFonts w:hint="eastAsia" w:ascii="华文楷体" w:hAnsi="华文楷体" w:eastAsia="华文楷体" w:cs="华文楷体"/>
          <w:sz w:val="30"/>
          <w:szCs w:val="30"/>
        </w:rPr>
      </w:pPr>
    </w:p>
    <w:p w14:paraId="5BD66208">
      <w:pPr>
        <w:spacing w:line="253" w:lineRule="auto"/>
        <w:rPr>
          <w:rFonts w:hint="eastAsia" w:ascii="华文楷体" w:hAnsi="华文楷体" w:eastAsia="华文楷体" w:cs="华文楷体"/>
          <w:sz w:val="30"/>
          <w:szCs w:val="30"/>
        </w:rPr>
      </w:pPr>
    </w:p>
    <w:p w14:paraId="38D11569">
      <w:pPr>
        <w:spacing w:line="253" w:lineRule="auto"/>
        <w:rPr>
          <w:rFonts w:hint="eastAsia" w:ascii="华文楷体" w:hAnsi="华文楷体" w:eastAsia="华文楷体" w:cs="华文楷体"/>
          <w:sz w:val="30"/>
          <w:szCs w:val="30"/>
        </w:rPr>
      </w:pPr>
    </w:p>
    <w:p w14:paraId="605862F0">
      <w:pPr>
        <w:spacing w:line="253" w:lineRule="auto"/>
        <w:rPr>
          <w:rFonts w:hint="eastAsia" w:ascii="华文楷体" w:hAnsi="华文楷体" w:eastAsia="华文楷体" w:cs="华文楷体"/>
          <w:sz w:val="30"/>
          <w:szCs w:val="30"/>
        </w:rPr>
      </w:pPr>
    </w:p>
    <w:p w14:paraId="455F2B33">
      <w:pPr>
        <w:spacing w:line="253" w:lineRule="auto"/>
        <w:rPr>
          <w:rFonts w:hint="eastAsia" w:ascii="华文楷体" w:hAnsi="华文楷体" w:eastAsia="华文楷体" w:cs="华文楷体"/>
          <w:sz w:val="30"/>
          <w:szCs w:val="30"/>
        </w:rPr>
      </w:pPr>
    </w:p>
    <w:p w14:paraId="73923929">
      <w:pPr>
        <w:spacing w:line="253" w:lineRule="auto"/>
        <w:rPr>
          <w:rFonts w:hint="eastAsia" w:ascii="华文楷体" w:hAnsi="华文楷体" w:eastAsia="华文楷体" w:cs="华文楷体"/>
          <w:sz w:val="30"/>
          <w:szCs w:val="30"/>
        </w:rPr>
        <w:sectPr>
          <w:pgSz w:w="12240" w:h="15840"/>
          <w:pgMar w:top="400" w:right="1525" w:bottom="400" w:left="1537" w:header="0" w:footer="0" w:gutter="0"/>
          <w:cols w:space="720" w:num="1"/>
        </w:sectPr>
      </w:pPr>
      <w:bookmarkStart w:id="8" w:name="bookmark1"/>
      <w:bookmarkEnd w:id="8"/>
    </w:p>
    <w:p w14:paraId="28B36066">
      <w:pPr>
        <w:rPr>
          <w:rFonts w:hint="eastAsia" w:ascii="华文楷体" w:hAnsi="华文楷体" w:eastAsia="华文楷体" w:cs="华文楷体"/>
          <w:sz w:val="30"/>
          <w:szCs w:val="30"/>
        </w:rPr>
        <w:sectPr>
          <w:pgSz w:w="12240" w:h="15840"/>
          <w:pgMar w:top="0" w:right="0" w:bottom="0" w:left="0" w:header="0" w:footer="0" w:gutter="0"/>
          <w:cols w:space="720" w:num="1"/>
        </w:sectPr>
      </w:pPr>
    </w:p>
    <w:p w14:paraId="0239EC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THE SUBJECT OF ADMIRATION TO THE ANGELS</w:t>
      </w:r>
    </w:p>
    <w:p w14:paraId="20AEDDAD">
      <w:pPr>
        <w:spacing w:line="267" w:lineRule="auto"/>
        <w:rPr>
          <w:rFonts w:hint="eastAsia" w:ascii="华文楷体" w:hAnsi="华文楷体" w:eastAsia="华文楷体" w:cs="华文楷体"/>
          <w:sz w:val="30"/>
          <w:szCs w:val="30"/>
        </w:rPr>
      </w:pPr>
    </w:p>
    <w:p w14:paraId="34549A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救赎是天使所惊叹的主题</w:t>
      </w:r>
    </w:p>
    <w:p w14:paraId="39DC1059">
      <w:pPr>
        <w:spacing w:line="267" w:lineRule="auto"/>
        <w:rPr>
          <w:rFonts w:hint="eastAsia" w:ascii="华文楷体" w:hAnsi="华文楷体" w:eastAsia="华文楷体" w:cs="华文楷体"/>
          <w:sz w:val="30"/>
          <w:szCs w:val="30"/>
        </w:rPr>
      </w:pPr>
    </w:p>
    <w:p w14:paraId="16B381F7">
      <w:pPr>
        <w:pStyle w:val="2"/>
        <w:bidi w:val="0"/>
        <w:jc w:val="center"/>
        <w:rPr>
          <w:rFonts w:hint="eastAsia"/>
        </w:rPr>
      </w:pPr>
      <w:r>
        <w:rPr>
          <w:rFonts w:hint="eastAsia"/>
        </w:rPr>
        <w:t>SERMON 7</w:t>
      </w:r>
    </w:p>
    <w:p w14:paraId="0F0D9CD4">
      <w:pPr>
        <w:pStyle w:val="2"/>
        <w:bidi w:val="0"/>
        <w:jc w:val="center"/>
        <w:rPr>
          <w:rFonts w:hint="eastAsia"/>
        </w:rPr>
      </w:pPr>
      <w:r>
        <w:rPr>
          <w:rFonts w:hint="eastAsia"/>
        </w:rPr>
        <w:t>讲道七</w:t>
      </w:r>
    </w:p>
    <w:p w14:paraId="140E2AF7">
      <w:pPr>
        <w:spacing w:line="267" w:lineRule="auto"/>
        <w:rPr>
          <w:rFonts w:hint="eastAsia" w:ascii="华文楷体" w:hAnsi="华文楷体" w:eastAsia="华文楷体" w:cs="华文楷体"/>
          <w:sz w:val="30"/>
          <w:szCs w:val="30"/>
        </w:rPr>
      </w:pPr>
    </w:p>
    <w:p w14:paraId="5ADE71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things the Angels desire to look into. - 1 PETER 1:12. last clause</w:t>
      </w:r>
    </w:p>
    <w:p w14:paraId="42A2FCF2">
      <w:pPr>
        <w:spacing w:line="267" w:lineRule="auto"/>
        <w:rPr>
          <w:rFonts w:hint="eastAsia" w:ascii="华文楷体" w:hAnsi="华文楷体" w:eastAsia="华文楷体" w:cs="华文楷体"/>
          <w:sz w:val="30"/>
          <w:szCs w:val="30"/>
        </w:rPr>
      </w:pPr>
    </w:p>
    <w:p w14:paraId="549910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这些事，天使也愿意详细察看。- 彼得前书 1:12 末句</w:t>
      </w:r>
    </w:p>
    <w:p w14:paraId="58338CBD">
      <w:pPr>
        <w:spacing w:line="267" w:lineRule="auto"/>
        <w:rPr>
          <w:rFonts w:hint="eastAsia" w:ascii="华文楷体" w:hAnsi="华文楷体" w:eastAsia="华文楷体" w:cs="华文楷体"/>
          <w:sz w:val="30"/>
          <w:szCs w:val="30"/>
        </w:rPr>
      </w:pPr>
    </w:p>
    <w:p w14:paraId="05C739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ACTION SERMON.</w:t>
      </w:r>
    </w:p>
    <w:p w14:paraId="48DEAE6C">
      <w:pPr>
        <w:spacing w:line="267" w:lineRule="auto"/>
        <w:rPr>
          <w:rFonts w:hint="eastAsia" w:ascii="华文楷体" w:hAnsi="华文楷体" w:eastAsia="华文楷体" w:cs="华文楷体"/>
          <w:sz w:val="30"/>
          <w:szCs w:val="30"/>
        </w:rPr>
      </w:pPr>
    </w:p>
    <w:p w14:paraId="09E6C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行动讲章。</w:t>
      </w:r>
    </w:p>
    <w:p w14:paraId="768E466E">
      <w:pPr>
        <w:spacing w:line="267" w:lineRule="auto"/>
        <w:rPr>
          <w:rFonts w:hint="eastAsia" w:ascii="华文楷体" w:hAnsi="华文楷体" w:eastAsia="华文楷体" w:cs="华文楷体"/>
          <w:sz w:val="30"/>
          <w:szCs w:val="30"/>
        </w:rPr>
      </w:pPr>
    </w:p>
    <w:p w14:paraId="70055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A serious and attentive mind, on perusing the sacred volume, can hardly help being often struck both with the sentiments and language of the inspired writers on the subject of redemption.</w:t>
      </w:r>
    </w:p>
    <w:p w14:paraId="45D05DBA">
      <w:pPr>
        <w:spacing w:line="267" w:lineRule="auto"/>
        <w:rPr>
          <w:rFonts w:hint="eastAsia" w:ascii="华文楷体" w:hAnsi="华文楷体" w:eastAsia="华文楷体" w:cs="华文楷体"/>
          <w:sz w:val="30"/>
          <w:szCs w:val="30"/>
        </w:rPr>
      </w:pPr>
    </w:p>
    <w:p w14:paraId="398E9D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我的弟兄们，一个严肃而专注的心，在研读圣经时，几乎不能不常常被受默示的作者们，在救赎这个主题上的情感和语言所震撼。</w:t>
      </w:r>
    </w:p>
    <w:p w14:paraId="5292B72D">
      <w:pPr>
        <w:spacing w:line="267" w:lineRule="auto"/>
        <w:rPr>
          <w:rFonts w:hint="eastAsia" w:ascii="华文楷体" w:hAnsi="华文楷体" w:eastAsia="华文楷体" w:cs="华文楷体"/>
          <w:sz w:val="30"/>
          <w:szCs w:val="30"/>
        </w:rPr>
      </w:pPr>
    </w:p>
    <w:p w14:paraId="7031F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a deep veneration of soul, with what warmth of affection, with what transports of adoring thankfulness, do they speak of the plan laid by divine wisdom for the salvation of lost sinners, by the cross of Christ!</w:t>
      </w:r>
    </w:p>
    <w:p w14:paraId="4BA7B821">
      <w:pPr>
        <w:spacing w:line="267" w:lineRule="auto"/>
        <w:rPr>
          <w:rFonts w:hint="eastAsia" w:ascii="华文楷体" w:hAnsi="华文楷体" w:eastAsia="华文楷体" w:cs="华文楷体"/>
          <w:sz w:val="30"/>
          <w:szCs w:val="30"/>
        </w:rPr>
      </w:pPr>
    </w:p>
    <w:p w14:paraId="16E122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他们以何等深的灵魂敬畏，何等热切的情感，何等崇敬感恩的狂喜，来谈论那由神圣智慧所设立的，藉着基督的十字架，拯救失丧罪人的计划！</w:t>
      </w:r>
    </w:p>
    <w:p w14:paraId="508B58F7">
      <w:pPr>
        <w:spacing w:line="267" w:lineRule="auto"/>
        <w:rPr>
          <w:rFonts w:hint="eastAsia" w:ascii="华文楷体" w:hAnsi="华文楷体" w:eastAsia="华文楷体" w:cs="华文楷体"/>
          <w:sz w:val="30"/>
          <w:szCs w:val="30"/>
        </w:rPr>
      </w:pPr>
    </w:p>
    <w:p w14:paraId="1CD447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possessed only of understanding and taste, may admire these sallies of holy fervor, for the elevation of thought and boldness of expression, which a man's being in good earnest on an interesting subject doth naturally inspire.</w:t>
      </w:r>
    </w:p>
    <w:p w14:paraId="760441B4">
      <w:pPr>
        <w:spacing w:line="267" w:lineRule="auto"/>
        <w:rPr>
          <w:rFonts w:hint="eastAsia" w:ascii="华文楷体" w:hAnsi="华文楷体" w:eastAsia="华文楷体" w:cs="华文楷体"/>
          <w:sz w:val="30"/>
          <w:szCs w:val="30"/>
        </w:rPr>
      </w:pPr>
    </w:p>
    <w:p w14:paraId="7B48C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一个只拥有悟性与品味的人，或许会因其思想的高超和表达的大胆，而钦佩这些圣洁热忱的迸发，那是一个人对一个有趣的主题认真时，自然而然地被激发的。</w:t>
      </w:r>
    </w:p>
    <w:p w14:paraId="4CB69B6F">
      <w:pPr>
        <w:spacing w:line="267" w:lineRule="auto"/>
        <w:rPr>
          <w:rFonts w:hint="eastAsia" w:ascii="华文楷体" w:hAnsi="华文楷体" w:eastAsia="华文楷体" w:cs="华文楷体"/>
          <w:sz w:val="30"/>
          <w:szCs w:val="30"/>
        </w:rPr>
      </w:pPr>
    </w:p>
    <w:p w14:paraId="23C27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happy, happy, and only happy, that soul who, from an inward approbation, can receive, relish, and apply those glorious things that are spoken of the name, character, and undertaking of the Saviour of sinners.</w:t>
      </w:r>
    </w:p>
    <w:p w14:paraId="0EC521AC">
      <w:pPr>
        <w:spacing w:line="267" w:lineRule="auto"/>
        <w:rPr>
          <w:rFonts w:hint="eastAsia" w:ascii="华文楷体" w:hAnsi="华文楷体" w:eastAsia="华文楷体" w:cs="华文楷体"/>
          <w:sz w:val="30"/>
          <w:szCs w:val="30"/>
        </w:rPr>
      </w:pPr>
    </w:p>
    <w:p w14:paraId="715B4A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但是，有福的，有福的，并且唯独有福的，是那个能从内在的赞同中，领受、品味并应用那些论及罪人救主之名、品格和作为的荣耀之事的灵魂。</w:t>
      </w:r>
    </w:p>
    <w:p w14:paraId="7AAEEE0A">
      <w:pPr>
        <w:spacing w:line="267" w:lineRule="auto"/>
        <w:rPr>
          <w:rFonts w:hint="eastAsia" w:ascii="华文楷体" w:hAnsi="华文楷体" w:eastAsia="华文楷体" w:cs="华文楷体"/>
          <w:sz w:val="30"/>
          <w:szCs w:val="30"/>
        </w:rPr>
      </w:pPr>
    </w:p>
    <w:p w14:paraId="6B074F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observe, that there are two different subjects, in general, on which the writers of the New Testament are apt to break out, and enlarge, when they are considering or commending the mystery of redemption.</w:t>
      </w:r>
    </w:p>
    <w:p w14:paraId="30036B54">
      <w:pPr>
        <w:spacing w:line="267" w:lineRule="auto"/>
        <w:rPr>
          <w:rFonts w:hint="eastAsia" w:ascii="华文楷体" w:hAnsi="华文楷体" w:eastAsia="华文楷体" w:cs="华文楷体"/>
          <w:sz w:val="30"/>
          <w:szCs w:val="30"/>
        </w:rPr>
      </w:pPr>
    </w:p>
    <w:p w14:paraId="2F88D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你们可以注意到，总的来说，有两个不同的主题，新约的作者们，在思想或称赞救赎的奥秘时，容易迸发出来，并加以详述。</w:t>
      </w:r>
    </w:p>
    <w:p w14:paraId="13E8FDC4">
      <w:pPr>
        <w:spacing w:line="267" w:lineRule="auto"/>
        <w:rPr>
          <w:rFonts w:hint="eastAsia" w:ascii="华文楷体" w:hAnsi="华文楷体" w:eastAsia="华文楷体" w:cs="华文楷体"/>
          <w:sz w:val="30"/>
          <w:szCs w:val="30"/>
        </w:rPr>
      </w:pPr>
    </w:p>
    <w:p w14:paraId="780D3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the glory of God, as it appears in it; the lustre of divine power, wisdom, and grace, which reigns through the whole.</w:t>
      </w:r>
    </w:p>
    <w:p w14:paraId="33C66EEE">
      <w:pPr>
        <w:spacing w:line="267" w:lineRule="auto"/>
        <w:rPr>
          <w:rFonts w:hint="eastAsia" w:ascii="华文楷体" w:hAnsi="华文楷体" w:eastAsia="华文楷体" w:cs="华文楷体"/>
          <w:sz w:val="30"/>
          <w:szCs w:val="30"/>
        </w:rPr>
      </w:pPr>
    </w:p>
    <w:p w14:paraId="4F589E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一个是，上帝的荣耀，它如何在其上显现；即神圣能力、智慧和恩典的光辉，那贯穿始终的。</w:t>
      </w:r>
    </w:p>
    <w:p w14:paraId="734F1264">
      <w:pPr>
        <w:spacing w:line="267" w:lineRule="auto"/>
        <w:rPr>
          <w:rFonts w:hint="eastAsia" w:ascii="华文楷体" w:hAnsi="华文楷体" w:eastAsia="华文楷体" w:cs="华文楷体"/>
          <w:sz w:val="30"/>
          <w:szCs w:val="30"/>
        </w:rPr>
      </w:pPr>
    </w:p>
    <w:p w14:paraId="14ACF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the unspeakable interest which we have in it, from the danger escaped on the one hand, and the exalted hopes to which we are raised by it, on the other.</w:t>
      </w:r>
    </w:p>
    <w:p w14:paraId="24247E66">
      <w:pPr>
        <w:spacing w:line="267" w:lineRule="auto"/>
        <w:rPr>
          <w:rFonts w:hint="eastAsia" w:ascii="华文楷体" w:hAnsi="华文楷体" w:eastAsia="华文楷体" w:cs="华文楷体"/>
          <w:sz w:val="30"/>
          <w:szCs w:val="30"/>
        </w:rPr>
      </w:pPr>
    </w:p>
    <w:p w14:paraId="0AC99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第二个是，我们在这事上所拥有的无可言喻的利害关系，一方面是所逃脱的危险，另一方面是我们藉此而被提升到的崇高盼望。</w:t>
      </w:r>
    </w:p>
    <w:p w14:paraId="196D486C">
      <w:pPr>
        <w:spacing w:line="267" w:lineRule="auto"/>
        <w:rPr>
          <w:rFonts w:hint="eastAsia" w:ascii="华文楷体" w:hAnsi="华文楷体" w:eastAsia="华文楷体" w:cs="华文楷体"/>
          <w:sz w:val="30"/>
          <w:szCs w:val="30"/>
        </w:rPr>
      </w:pPr>
    </w:p>
    <w:p w14:paraId="3FFD4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putting you in mind, that these two things are so inseparably joined, that none can forget or be insensible of either of them, without in reality despising both.</w:t>
      </w:r>
    </w:p>
    <w:p w14:paraId="5342803B">
      <w:pPr>
        <w:spacing w:line="267" w:lineRule="auto"/>
        <w:rPr>
          <w:rFonts w:hint="eastAsia" w:ascii="华文楷体" w:hAnsi="华文楷体" w:eastAsia="华文楷体" w:cs="华文楷体"/>
          <w:sz w:val="30"/>
          <w:szCs w:val="30"/>
        </w:rPr>
      </w:pPr>
    </w:p>
    <w:p w14:paraId="5E028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我不能不提醒你们，这两件事是如此不可分地联结在一起，以至于没有人能忘记或对其中任何一件无动于衷，而不实际上是藐视了两件。</w:t>
      </w:r>
    </w:p>
    <w:p w14:paraId="2E3F6133">
      <w:pPr>
        <w:spacing w:line="267" w:lineRule="auto"/>
        <w:rPr>
          <w:rFonts w:hint="eastAsia" w:ascii="华文楷体" w:hAnsi="华文楷体" w:eastAsia="华文楷体" w:cs="华文楷体"/>
          <w:sz w:val="30"/>
          <w:szCs w:val="30"/>
        </w:rPr>
      </w:pPr>
    </w:p>
    <w:p w14:paraId="762F67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view of the divine glory seems most immediately calculated to assist and continue a proper worshipping frame, I intend, that this shall lead the way in our meditations on this occasion.</w:t>
      </w:r>
    </w:p>
    <w:p w14:paraId="6EF0FE70">
      <w:pPr>
        <w:spacing w:line="267" w:lineRule="auto"/>
        <w:rPr>
          <w:rFonts w:hint="eastAsia" w:ascii="华文楷体" w:hAnsi="华文楷体" w:eastAsia="华文楷体" w:cs="华文楷体"/>
          <w:sz w:val="30"/>
          <w:szCs w:val="30"/>
        </w:rPr>
      </w:pPr>
    </w:p>
    <w:p w14:paraId="44082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并且，由于对神圣荣耀的看见，似乎最直接地是为了帮助并维持一个恰当的敬拜心境，我打算，让这一点，在我们这次的默想中，引路。</w:t>
      </w:r>
    </w:p>
    <w:p w14:paraId="74BCB986">
      <w:pPr>
        <w:spacing w:line="267" w:lineRule="auto"/>
        <w:rPr>
          <w:rFonts w:hint="eastAsia" w:ascii="华文楷体" w:hAnsi="华文楷体" w:eastAsia="华文楷体" w:cs="华文楷体"/>
          <w:sz w:val="30"/>
          <w:szCs w:val="30"/>
        </w:rPr>
      </w:pPr>
    </w:p>
    <w:p w14:paraId="7A7052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sacrament of the Lord's supper is called the Eucharist, or sacrifice of praise; and therefore very fit for adoring contemplation.</w:t>
      </w:r>
    </w:p>
    <w:p w14:paraId="029F626C">
      <w:pPr>
        <w:spacing w:line="267" w:lineRule="auto"/>
        <w:rPr>
          <w:rFonts w:hint="eastAsia" w:ascii="华文楷体" w:hAnsi="华文楷体" w:eastAsia="华文楷体" w:cs="华文楷体"/>
          <w:sz w:val="30"/>
          <w:szCs w:val="30"/>
        </w:rPr>
      </w:pPr>
    </w:p>
    <w:p w14:paraId="4BD656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主晚餐的圣礼被称为圣餐(Eucharist)，或赞美的祭；因此非常适合于崇敬的默想。</w:t>
      </w:r>
    </w:p>
    <w:p w14:paraId="2BAD866B">
      <w:pPr>
        <w:spacing w:line="267" w:lineRule="auto"/>
        <w:rPr>
          <w:rFonts w:hint="eastAsia" w:ascii="华文楷体" w:hAnsi="华文楷体" w:eastAsia="华文楷体" w:cs="华文楷体"/>
          <w:sz w:val="30"/>
          <w:szCs w:val="30"/>
        </w:rPr>
      </w:pPr>
    </w:p>
    <w:p w14:paraId="0ABE4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which I have read are the conclusion of the apostle Peter's account of the gradual unfolding of this great design of Providence; and they contain a striking and extraordinary sentiment, That the angels themselves are filled with a holy curiosity to search into the mystery of redemption.</w:t>
      </w:r>
    </w:p>
    <w:p w14:paraId="4F052CFB">
      <w:pPr>
        <w:spacing w:line="267" w:lineRule="auto"/>
        <w:rPr>
          <w:rFonts w:hint="eastAsia" w:ascii="华文楷体" w:hAnsi="华文楷体" w:eastAsia="华文楷体" w:cs="华文楷体"/>
          <w:sz w:val="30"/>
          <w:szCs w:val="30"/>
        </w:rPr>
      </w:pPr>
    </w:p>
    <w:p w14:paraId="09B7F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我所读的这些话，是使徒彼得关于护理这伟大设计的逐渐展开的记述的结论；它们包含了一个引人注目而非凡的情感，即天使们自己也充满了圣洁的好奇心，要探究救赎的奥秘。</w:t>
      </w:r>
    </w:p>
    <w:p w14:paraId="4B8375FE">
      <w:pPr>
        <w:spacing w:line="267" w:lineRule="auto"/>
        <w:rPr>
          <w:rFonts w:hint="eastAsia" w:ascii="华文楷体" w:hAnsi="华文楷体" w:eastAsia="华文楷体" w:cs="华文楷体"/>
          <w:sz w:val="30"/>
          <w:szCs w:val="30"/>
        </w:rPr>
      </w:pPr>
    </w:p>
    <w:p w14:paraId="6246F9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Few commentators have failed to observe, that the word here translated to look into, properly signifies, to stoop or bend down, and examine with the strictest attention.</w:t>
      </w:r>
    </w:p>
    <w:p w14:paraId="1DB3049C">
      <w:pPr>
        <w:spacing w:line="267" w:lineRule="auto"/>
        <w:rPr>
          <w:rFonts w:hint="eastAsia" w:ascii="华文楷体" w:hAnsi="华文楷体" w:eastAsia="华文楷体" w:cs="华文楷体"/>
          <w:sz w:val="30"/>
          <w:szCs w:val="30"/>
        </w:rPr>
      </w:pPr>
    </w:p>
    <w:p w14:paraId="2FF73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很少有注释家没有注意到，这里被翻译为“详细察看”的词，其本意是，弯腰或屈身，并以最严谨的专注来察验。</w:t>
      </w:r>
    </w:p>
    <w:p w14:paraId="16F671E1">
      <w:pPr>
        <w:spacing w:line="267" w:lineRule="auto"/>
        <w:rPr>
          <w:rFonts w:hint="eastAsia" w:ascii="华文楷体" w:hAnsi="华文楷体" w:eastAsia="华文楷体" w:cs="华文楷体"/>
          <w:sz w:val="30"/>
          <w:szCs w:val="30"/>
        </w:rPr>
      </w:pPr>
    </w:p>
    <w:p w14:paraId="32F71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gives us a very exalted view of the scheme of redemption, as a leading design in the government of God, that these pure and exalted spirits, not only adore it as a part of their Creator's will, but that they are lost and swallowed up in the contemplation of it, and see such a series of wonders, as they are not able to comprehend.</w:t>
      </w:r>
    </w:p>
    <w:p w14:paraId="5734C3FA">
      <w:pPr>
        <w:spacing w:line="267" w:lineRule="auto"/>
        <w:rPr>
          <w:rFonts w:hint="eastAsia" w:ascii="华文楷体" w:hAnsi="华文楷体" w:eastAsia="华文楷体" w:cs="华文楷体"/>
          <w:sz w:val="30"/>
          <w:szCs w:val="30"/>
        </w:rPr>
      </w:pPr>
    </w:p>
    <w:p w14:paraId="33DC21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这给了我们一个非常崇高的看见，即救赎的计划，是上帝治理中的一个首要设计，以至于这些纯洁而崇高的灵体，不仅作为他们创造主旨意的一部分来敬拜它，还沉浸并被吞没在对它的默想中，并看见一系列他们无法理解的奇事。</w:t>
      </w:r>
    </w:p>
    <w:p w14:paraId="1E91C582">
      <w:pPr>
        <w:spacing w:line="267" w:lineRule="auto"/>
        <w:rPr>
          <w:rFonts w:hint="eastAsia" w:ascii="华文楷体" w:hAnsi="华文楷体" w:eastAsia="华文楷体" w:cs="华文楷体"/>
          <w:sz w:val="30"/>
          <w:szCs w:val="30"/>
        </w:rPr>
      </w:pPr>
    </w:p>
    <w:p w14:paraId="7C2D1E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so, let us no longer postpone the following reflection: How much more are we, the interested parties, called to adore and dwell on this mystery of love, on which our salvation from deserved wrath, and possession of infinite felicity to all eternity, is suspended!</w:t>
      </w:r>
    </w:p>
    <w:p w14:paraId="50AF7ACB">
      <w:pPr>
        <w:spacing w:line="267" w:lineRule="auto"/>
        <w:rPr>
          <w:rFonts w:hint="eastAsia" w:ascii="华文楷体" w:hAnsi="华文楷体" w:eastAsia="华文楷体" w:cs="华文楷体"/>
          <w:sz w:val="30"/>
          <w:szCs w:val="30"/>
        </w:rPr>
      </w:pPr>
    </w:p>
    <w:p w14:paraId="69644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如果真是这样，让我们不再推迟以下的思考：我们，这些利害相关者，是何等地更被呼召，去敬拜并思想这爱的奥秘，我们从应得的忿怒中得救，并得着直到永恒的无限福乐，都悬于此！</w:t>
      </w:r>
    </w:p>
    <w:p w14:paraId="68FEE28E">
      <w:pPr>
        <w:spacing w:line="267" w:lineRule="auto"/>
        <w:rPr>
          <w:rFonts w:hint="eastAsia" w:ascii="华文楷体" w:hAnsi="华文楷体" w:eastAsia="华文楷体" w:cs="华文楷体"/>
          <w:sz w:val="30"/>
          <w:szCs w:val="30"/>
        </w:rPr>
      </w:pPr>
    </w:p>
    <w:p w14:paraId="123B7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find a more proper subject for an introduction to the sacred and solemn service of this day; and therefore I beg your attention, while I endeavor, in dependance on divine grace, to illustrate the assertion in the text, by mentioning some particulars in the mystery of redemption, which are probably the subject of adoring inquiry, and perhaps holy astonishment, to those celestial spirits.</w:t>
      </w:r>
    </w:p>
    <w:p w14:paraId="160F0066">
      <w:pPr>
        <w:spacing w:line="267" w:lineRule="auto"/>
        <w:rPr>
          <w:rFonts w:hint="eastAsia" w:ascii="华文楷体" w:hAnsi="华文楷体" w:eastAsia="华文楷体" w:cs="华文楷体"/>
          <w:sz w:val="30"/>
          <w:szCs w:val="30"/>
        </w:rPr>
      </w:pPr>
    </w:p>
    <w:p w14:paraId="721376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找不到一个比这更恰当的主题，来作为今天这神圣庄严服事的引言了；因此，我恳求你们的注意，当我努力，靠着神圣的恩典，来阐明经文中的断言时，藉着提及救赎奥秘中的某些细节，那些很可能是那些天上灵体崇敬探究，或许是圣洁惊奇的主题。</w:t>
      </w:r>
    </w:p>
    <w:p w14:paraId="3E9618A1">
      <w:pPr>
        <w:spacing w:line="267" w:lineRule="auto"/>
        <w:rPr>
          <w:rFonts w:hint="eastAsia" w:ascii="华文楷体" w:hAnsi="华文楷体" w:eastAsia="华文楷体" w:cs="华文楷体"/>
          <w:sz w:val="30"/>
          <w:szCs w:val="30"/>
        </w:rPr>
      </w:pPr>
    </w:p>
    <w:p w14:paraId="58E22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done this, I will conclude with some improvement of the subject, for assisting you in your present duty.</w:t>
      </w:r>
    </w:p>
    <w:p w14:paraId="1DDD08A1">
      <w:pPr>
        <w:spacing w:line="267" w:lineRule="auto"/>
        <w:rPr>
          <w:rFonts w:hint="eastAsia" w:ascii="华文楷体" w:hAnsi="华文楷体" w:eastAsia="华文楷体" w:cs="华文楷体"/>
          <w:sz w:val="30"/>
          <w:szCs w:val="30"/>
        </w:rPr>
      </w:pPr>
    </w:p>
    <w:p w14:paraId="62C2F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做完这些之后，我将以对此主题的一些应用来结束，为要帮助你们履行你们目前的责任。</w:t>
      </w:r>
    </w:p>
    <w:p w14:paraId="0470C93C">
      <w:pPr>
        <w:spacing w:line="267" w:lineRule="auto"/>
        <w:rPr>
          <w:rFonts w:hint="eastAsia" w:ascii="华文楷体" w:hAnsi="华文楷体" w:eastAsia="华文楷体" w:cs="华文楷体"/>
          <w:sz w:val="30"/>
          <w:szCs w:val="30"/>
        </w:rPr>
      </w:pPr>
    </w:p>
    <w:p w14:paraId="7E33D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then, we are to mention those circumstances in the mystery of redemption which are probably the subject of adoring enquiry, or perhaps holy astonishment, to the angels of God.</w:t>
      </w:r>
    </w:p>
    <w:p w14:paraId="4906AED3">
      <w:pPr>
        <w:spacing w:line="267" w:lineRule="auto"/>
        <w:rPr>
          <w:rFonts w:hint="eastAsia" w:ascii="华文楷体" w:hAnsi="华文楷体" w:eastAsia="华文楷体" w:cs="华文楷体"/>
          <w:sz w:val="30"/>
          <w:szCs w:val="30"/>
        </w:rPr>
      </w:pPr>
    </w:p>
    <w:p w14:paraId="5AA690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一、那么，首先，我们要提及救赎奥秘中的那些情况，那些很可能是上帝的天使崇敬探究，或或许是圣洁惊奇的主题。</w:t>
      </w:r>
    </w:p>
    <w:p w14:paraId="00B7E0E0">
      <w:pPr>
        <w:spacing w:line="267" w:lineRule="auto"/>
        <w:rPr>
          <w:rFonts w:hint="eastAsia" w:ascii="华文楷体" w:hAnsi="华文楷体" w:eastAsia="华文楷体" w:cs="华文楷体"/>
          <w:sz w:val="30"/>
          <w:szCs w:val="30"/>
        </w:rPr>
      </w:pPr>
    </w:p>
    <w:p w14:paraId="1805AF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though they are exalted creatures, are yet plainly of limited capacity.</w:t>
      </w:r>
    </w:p>
    <w:p w14:paraId="55E85D46">
      <w:pPr>
        <w:spacing w:line="267" w:lineRule="auto"/>
        <w:rPr>
          <w:rFonts w:hint="eastAsia" w:ascii="华文楷体" w:hAnsi="华文楷体" w:eastAsia="华文楷体" w:cs="华文楷体"/>
          <w:sz w:val="30"/>
          <w:szCs w:val="30"/>
        </w:rPr>
      </w:pPr>
    </w:p>
    <w:p w14:paraId="20412C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天使们，虽然是崇高的受造物，却显然能力有限。</w:t>
      </w:r>
    </w:p>
    <w:p w14:paraId="02AE324D">
      <w:pPr>
        <w:spacing w:line="267" w:lineRule="auto"/>
        <w:rPr>
          <w:rFonts w:hint="eastAsia" w:ascii="华文楷体" w:hAnsi="华文楷体" w:eastAsia="华文楷体" w:cs="华文楷体"/>
          <w:sz w:val="30"/>
          <w:szCs w:val="30"/>
        </w:rPr>
      </w:pPr>
    </w:p>
    <w:p w14:paraId="02FCBE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things of which they are ignorant: Matth. 24:36. "But of that day and hour knoweth no man, no, not the angels of heaven, but my Father only."</w:t>
      </w:r>
    </w:p>
    <w:p w14:paraId="26BA3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有许多事，是他们所不知道的：马太福音 24:36：“但那日子，那时辰，没有人知道，连天上的使者也不知道，子也不知道，惟独父知道。”</w:t>
      </w:r>
    </w:p>
    <w:p w14:paraId="61EC255A">
      <w:pPr>
        <w:spacing w:line="267" w:lineRule="auto"/>
        <w:rPr>
          <w:rFonts w:hint="eastAsia" w:ascii="华文楷体" w:hAnsi="华文楷体" w:eastAsia="华文楷体" w:cs="华文楷体"/>
          <w:sz w:val="30"/>
          <w:szCs w:val="30"/>
        </w:rPr>
      </w:pPr>
    </w:p>
    <w:p w14:paraId="00085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their employment is to be messengers and ministers of God, with some inferior agency in the conduct of his providence; so it is not to be doubted that much of their happiness consists in the contemplation of the nature and glory of God, as discovered in his works.</w:t>
      </w:r>
    </w:p>
    <w:p w14:paraId="74012120">
      <w:pPr>
        <w:spacing w:line="267" w:lineRule="auto"/>
        <w:rPr>
          <w:rFonts w:hint="eastAsia" w:ascii="华文楷体" w:hAnsi="华文楷体" w:eastAsia="华文楷体" w:cs="华文楷体"/>
          <w:sz w:val="30"/>
          <w:szCs w:val="30"/>
        </w:rPr>
      </w:pPr>
    </w:p>
    <w:p w14:paraId="0689F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并且，由于他们的职分是作上帝的使者和仆役，在祂护理的施行中有某些次要的作为；因此，毫无疑问，他们福乐的很大一部分，在于默想上帝的本性与荣耀，正如在祂的作为中所显明的。</w:t>
      </w:r>
    </w:p>
    <w:p w14:paraId="11100378">
      <w:pPr>
        <w:spacing w:line="267" w:lineRule="auto"/>
        <w:rPr>
          <w:rFonts w:hint="eastAsia" w:ascii="华文楷体" w:hAnsi="华文楷体" w:eastAsia="华文楷体" w:cs="华文楷体"/>
          <w:sz w:val="30"/>
          <w:szCs w:val="30"/>
        </w:rPr>
      </w:pPr>
    </w:p>
    <w:p w14:paraId="490AC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represented in the book of Job as joyful witnesses of the creation and birth of this lower world: Job 38:6, 7. "Whereupon are the foundations thereof fastened? or who laid the corner-stone thereof? when the morning-stars sang together, and all the sons of God shouted for joy."</w:t>
      </w:r>
    </w:p>
    <w:p w14:paraId="27EE180A">
      <w:pPr>
        <w:spacing w:line="267" w:lineRule="auto"/>
        <w:rPr>
          <w:rFonts w:hint="eastAsia" w:ascii="华文楷体" w:hAnsi="华文楷体" w:eastAsia="华文楷体" w:cs="华文楷体"/>
          <w:sz w:val="30"/>
          <w:szCs w:val="30"/>
        </w:rPr>
      </w:pPr>
    </w:p>
    <w:p w14:paraId="71C0DD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在约伯记中，他们被描绘为这个下界被创造和诞生时的喜乐见证人：约伯记 38:6, 7：“地的根基安在何处？地的角石是谁安放的？那时晨星一同歌唱，神的众子也都欢呼。”</w:t>
      </w:r>
    </w:p>
    <w:p w14:paraId="1805DA32">
      <w:pPr>
        <w:spacing w:line="267" w:lineRule="auto"/>
        <w:rPr>
          <w:rFonts w:hint="eastAsia" w:ascii="华文楷体" w:hAnsi="华文楷体" w:eastAsia="华文楷体" w:cs="华文楷体"/>
          <w:sz w:val="30"/>
          <w:szCs w:val="30"/>
        </w:rPr>
      </w:pPr>
    </w:p>
    <w:p w14:paraId="7D9E3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of the church is also represented as discovering to them the divine wisdom: Eph. 3:10. "To the intent that now unto the principalities and powers in heavenly places might be known by the church the manifold wisdom of God."</w:t>
      </w:r>
    </w:p>
    <w:p w14:paraId="58F7A8FE">
      <w:pPr>
        <w:spacing w:line="267" w:lineRule="auto"/>
        <w:rPr>
          <w:rFonts w:hint="eastAsia" w:ascii="华文楷体" w:hAnsi="华文楷体" w:eastAsia="华文楷体" w:cs="华文楷体"/>
          <w:sz w:val="30"/>
          <w:szCs w:val="30"/>
        </w:rPr>
      </w:pPr>
    </w:p>
    <w:p w14:paraId="3B2A4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教会的光景，也被描绘为向他们显明了神圣的智慧：以弗所书 3:10：“为要藉着教会，使天上执政的、掌权的，现在得知神百般的智慧。”</w:t>
      </w:r>
    </w:p>
    <w:p w14:paraId="6D6968DE">
      <w:pPr>
        <w:spacing w:line="267" w:lineRule="auto"/>
        <w:rPr>
          <w:rFonts w:hint="eastAsia" w:ascii="华文楷体" w:hAnsi="华文楷体" w:eastAsia="华文楷体" w:cs="华文楷体"/>
          <w:sz w:val="30"/>
          <w:szCs w:val="30"/>
        </w:rPr>
      </w:pPr>
    </w:p>
    <w:p w14:paraId="71C28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consider what circumstances in the mystery of redemption may be supposed to strike them most with astonishment and wonder.</w:t>
      </w:r>
    </w:p>
    <w:p w14:paraId="025DAAAC">
      <w:pPr>
        <w:spacing w:line="267" w:lineRule="auto"/>
        <w:rPr>
          <w:rFonts w:hint="eastAsia" w:ascii="华文楷体" w:hAnsi="华文楷体" w:eastAsia="华文楷体" w:cs="华文楷体"/>
          <w:sz w:val="30"/>
          <w:szCs w:val="30"/>
        </w:rPr>
      </w:pPr>
    </w:p>
    <w:p w14:paraId="3A2925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因此，让我们思想，救赎奥秘中的哪些情况，可以被认为最使他们惊奇和诧异。</w:t>
      </w:r>
    </w:p>
    <w:p w14:paraId="569DCAEF">
      <w:pPr>
        <w:spacing w:line="267" w:lineRule="auto"/>
        <w:rPr>
          <w:rFonts w:hint="eastAsia" w:ascii="华文楷体" w:hAnsi="华文楷体" w:eastAsia="华文楷体" w:cs="华文楷体"/>
          <w:sz w:val="30"/>
          <w:szCs w:val="30"/>
        </w:rPr>
      </w:pPr>
    </w:p>
    <w:p w14:paraId="562EB1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cannot do without finding ourselves greatly interested, and called to the deepest humility, and at the same time the highest exercise of gratitude and love.</w:t>
      </w:r>
    </w:p>
    <w:p w14:paraId="19D2D64B">
      <w:pPr>
        <w:spacing w:line="267" w:lineRule="auto"/>
        <w:rPr>
          <w:rFonts w:hint="eastAsia" w:ascii="华文楷体" w:hAnsi="华文楷体" w:eastAsia="华文楷体" w:cs="华文楷体"/>
          <w:sz w:val="30"/>
          <w:szCs w:val="30"/>
        </w:rPr>
      </w:pPr>
    </w:p>
    <w:p w14:paraId="0D1AF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我们无法这样做，而不发现我们自己极大地与此有利害关系，并被呼召到最深的谦卑，同时也是最高的感恩与爱的操练。</w:t>
      </w:r>
    </w:p>
    <w:p w14:paraId="5257FD42">
      <w:pPr>
        <w:spacing w:line="267" w:lineRule="auto"/>
        <w:rPr>
          <w:rFonts w:hint="eastAsia" w:ascii="华文楷体" w:hAnsi="华文楷体" w:eastAsia="华文楷体" w:cs="华文楷体"/>
          <w:sz w:val="30"/>
          <w:szCs w:val="30"/>
        </w:rPr>
      </w:pPr>
    </w:p>
    <w:p w14:paraId="059F68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E3D7E88">
      <w:pPr>
        <w:spacing w:line="267" w:lineRule="auto"/>
        <w:rPr>
          <w:rFonts w:hint="eastAsia" w:ascii="华文楷体" w:hAnsi="华文楷体" w:eastAsia="华文楷体" w:cs="华文楷体"/>
          <w:sz w:val="30"/>
          <w:szCs w:val="30"/>
        </w:rPr>
      </w:pPr>
    </w:p>
    <w:p w14:paraId="1409D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I shall mention is the incarnation of the Son of God; the union of the divine and human nature, by the Word's being made flesh.</w:t>
      </w:r>
    </w:p>
    <w:p w14:paraId="3D5BCD67">
      <w:pPr>
        <w:spacing w:line="267" w:lineRule="auto"/>
        <w:rPr>
          <w:rFonts w:hint="eastAsia" w:ascii="华文楷体" w:hAnsi="华文楷体" w:eastAsia="华文楷体" w:cs="华文楷体"/>
          <w:sz w:val="30"/>
          <w:szCs w:val="30"/>
        </w:rPr>
      </w:pPr>
    </w:p>
    <w:p w14:paraId="7DFF02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2407F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一、我要提及的第一件事，是上帝儿子的道成肉身；即藉着道成了肉身，神性与人性的联合。</w:t>
      </w:r>
    </w:p>
    <w:p w14:paraId="13BDAB30">
      <w:pPr>
        <w:spacing w:line="267" w:lineRule="auto"/>
        <w:rPr>
          <w:rFonts w:hint="eastAsia" w:ascii="华文楷体" w:hAnsi="华文楷体" w:eastAsia="华文楷体" w:cs="华文楷体"/>
          <w:sz w:val="30"/>
          <w:szCs w:val="30"/>
        </w:rPr>
      </w:pPr>
    </w:p>
    <w:p w14:paraId="1C8A69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indeed the first thing to be considered, both in order and in rank.</w:t>
      </w:r>
    </w:p>
    <w:p w14:paraId="4A86FA64">
      <w:pPr>
        <w:spacing w:line="267" w:lineRule="auto"/>
        <w:rPr>
          <w:rFonts w:hint="eastAsia" w:ascii="华文楷体" w:hAnsi="华文楷体" w:eastAsia="华文楷体" w:cs="华文楷体"/>
          <w:sz w:val="30"/>
          <w:szCs w:val="30"/>
        </w:rPr>
      </w:pPr>
    </w:p>
    <w:p w14:paraId="148BD9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这确实是，无论在次序上还是在等级上，都当首先思想的事。</w:t>
      </w:r>
    </w:p>
    <w:p w14:paraId="755756D4">
      <w:pPr>
        <w:spacing w:line="267" w:lineRule="auto"/>
        <w:rPr>
          <w:rFonts w:hint="eastAsia" w:ascii="华文楷体" w:hAnsi="华文楷体" w:eastAsia="华文楷体" w:cs="华文楷体"/>
          <w:sz w:val="30"/>
          <w:szCs w:val="30"/>
        </w:rPr>
      </w:pPr>
    </w:p>
    <w:p w14:paraId="2DAD16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wonderful union indeed!</w:t>
      </w:r>
    </w:p>
    <w:p w14:paraId="4E9BE104">
      <w:pPr>
        <w:spacing w:line="267" w:lineRule="auto"/>
        <w:rPr>
          <w:rFonts w:hint="eastAsia" w:ascii="华文楷体" w:hAnsi="华文楷体" w:eastAsia="华文楷体" w:cs="华文楷体"/>
          <w:sz w:val="30"/>
          <w:szCs w:val="30"/>
        </w:rPr>
      </w:pPr>
    </w:p>
    <w:p w14:paraId="62F8A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哦，何等奇妙的联合！</w:t>
      </w:r>
    </w:p>
    <w:p w14:paraId="098CC556">
      <w:pPr>
        <w:spacing w:line="267" w:lineRule="auto"/>
        <w:rPr>
          <w:rFonts w:hint="eastAsia" w:ascii="华文楷体" w:hAnsi="华文楷体" w:eastAsia="华文楷体" w:cs="华文楷体"/>
          <w:sz w:val="30"/>
          <w:szCs w:val="30"/>
        </w:rPr>
      </w:pPr>
    </w:p>
    <w:p w14:paraId="26C78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might the apostle say, 1 Tim. 3:16. "Without controversy, great is the mystery of godliness: God was manifest in the flesh, justified in the Spirit, seen of angels, preached unto the Gentiles, believed on in the world, received up into glory."</w:t>
      </w:r>
    </w:p>
    <w:p w14:paraId="7DDD8403">
      <w:pPr>
        <w:spacing w:line="267" w:lineRule="auto"/>
        <w:rPr>
          <w:rFonts w:hint="eastAsia" w:ascii="华文楷体" w:hAnsi="华文楷体" w:eastAsia="华文楷体" w:cs="华文楷体"/>
          <w:sz w:val="30"/>
          <w:szCs w:val="30"/>
        </w:rPr>
      </w:pPr>
    </w:p>
    <w:p w14:paraId="4871EB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使徒说得好，提摩太前书 3:16：“毫无疑问，敬虔的奥秘是大的：神在肉身显现，被圣灵称义，被天使看见，被传于外邦，被世人信服，被接到荣耀里。”</w:t>
      </w:r>
    </w:p>
    <w:p w14:paraId="41E2B4DC">
      <w:pPr>
        <w:spacing w:line="267" w:lineRule="auto"/>
        <w:rPr>
          <w:rFonts w:hint="eastAsia" w:ascii="华文楷体" w:hAnsi="华文楷体" w:eastAsia="华文楷体" w:cs="华文楷体"/>
          <w:sz w:val="30"/>
          <w:szCs w:val="30"/>
        </w:rPr>
      </w:pPr>
    </w:p>
    <w:p w14:paraId="7C48E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view must the angels have of this event?</w:t>
      </w:r>
    </w:p>
    <w:p w14:paraId="3881D29E">
      <w:pPr>
        <w:spacing w:line="267" w:lineRule="auto"/>
        <w:rPr>
          <w:rFonts w:hint="eastAsia" w:ascii="华文楷体" w:hAnsi="华文楷体" w:eastAsia="华文楷体" w:cs="华文楷体"/>
          <w:sz w:val="30"/>
          <w:szCs w:val="30"/>
        </w:rPr>
      </w:pPr>
    </w:p>
    <w:p w14:paraId="5B096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但是，天使们对这件事，必定有什么样的看见呢？</w:t>
      </w:r>
    </w:p>
    <w:p w14:paraId="31B54236">
      <w:pPr>
        <w:spacing w:line="267" w:lineRule="auto"/>
        <w:rPr>
          <w:rFonts w:hint="eastAsia" w:ascii="华文楷体" w:hAnsi="华文楷体" w:eastAsia="华文楷体" w:cs="华文楷体"/>
          <w:sz w:val="30"/>
          <w:szCs w:val="30"/>
        </w:rPr>
      </w:pPr>
    </w:p>
    <w:p w14:paraId="56FF0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glorious and active beings, who are thus described.</w:t>
      </w:r>
    </w:p>
    <w:p w14:paraId="6AB56741">
      <w:pPr>
        <w:spacing w:line="267" w:lineRule="auto"/>
        <w:rPr>
          <w:rFonts w:hint="eastAsia" w:ascii="华文楷体" w:hAnsi="华文楷体" w:eastAsia="华文楷体" w:cs="华文楷体"/>
          <w:sz w:val="30"/>
          <w:szCs w:val="30"/>
        </w:rPr>
      </w:pPr>
    </w:p>
    <w:p w14:paraId="445D98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那些荣耀而活跃的生灵，他们被如此描述。</w:t>
      </w:r>
    </w:p>
    <w:p w14:paraId="76634013">
      <w:pPr>
        <w:spacing w:line="267" w:lineRule="auto"/>
        <w:rPr>
          <w:rFonts w:hint="eastAsia" w:ascii="华文楷体" w:hAnsi="华文楷体" w:eastAsia="华文楷体" w:cs="华文楷体"/>
          <w:sz w:val="30"/>
          <w:szCs w:val="30"/>
        </w:rPr>
      </w:pPr>
    </w:p>
    <w:p w14:paraId="6E1C7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104:4. "Who maketh his angels spirits, his ministers a flaming fire."</w:t>
      </w:r>
    </w:p>
    <w:p w14:paraId="443FD7DB">
      <w:pPr>
        <w:spacing w:line="267" w:lineRule="auto"/>
        <w:rPr>
          <w:rFonts w:hint="eastAsia" w:ascii="华文楷体" w:hAnsi="华文楷体" w:eastAsia="华文楷体" w:cs="华文楷体"/>
          <w:sz w:val="30"/>
          <w:szCs w:val="30"/>
        </w:rPr>
      </w:pPr>
    </w:p>
    <w:p w14:paraId="2D3A5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104:4：“祂以风为使者，以火焰为仆役。”</w:t>
      </w:r>
    </w:p>
    <w:p w14:paraId="2666A0CE">
      <w:pPr>
        <w:spacing w:line="267" w:lineRule="auto"/>
        <w:rPr>
          <w:rFonts w:hint="eastAsia" w:ascii="华文楷体" w:hAnsi="华文楷体" w:eastAsia="华文楷体" w:cs="华文楷体"/>
          <w:sz w:val="30"/>
          <w:szCs w:val="30"/>
        </w:rPr>
      </w:pPr>
    </w:p>
    <w:p w14:paraId="30FAC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knowledge of the nature of God, as a pure and immaculate spirit, as the eternal, uncreated, self-existent Father of Spirits, and of the Son, as one with the Father, who "thought it no robbery to be equal with God," must deeply astonish them at this marvellous humiliation; that he should become one person with a creature, and that with a creature lower than themselves; for it is expressly said, that "he was made a little lower than the angels."</w:t>
      </w:r>
    </w:p>
    <w:p w14:paraId="0FAE0F30">
      <w:pPr>
        <w:spacing w:line="267" w:lineRule="auto"/>
        <w:rPr>
          <w:rFonts w:hint="eastAsia" w:ascii="华文楷体" w:hAnsi="华文楷体" w:eastAsia="华文楷体" w:cs="华文楷体"/>
          <w:sz w:val="30"/>
          <w:szCs w:val="30"/>
        </w:rPr>
      </w:pPr>
    </w:p>
    <w:p w14:paraId="7DA5B3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上帝本性的认识，即祂是纯洁无瑕的灵，是永恒、非受造、自存的众灵之父，以及对子的认识，即祂与父为一，祂“不以自己与神同等为强夺的”，必定使他们对这奇妙的降卑深感惊奇；祂竟与一个受造物成为一个位格，并且是一个比他们自己更低的受造物；因为经上明确地说，“祂被造成比天使微小一点。”</w:t>
      </w:r>
    </w:p>
    <w:p w14:paraId="5CA643F9">
      <w:pPr>
        <w:spacing w:line="267" w:lineRule="auto"/>
        <w:rPr>
          <w:rFonts w:hint="eastAsia" w:ascii="华文楷体" w:hAnsi="华文楷体" w:eastAsia="华文楷体" w:cs="华文楷体"/>
          <w:sz w:val="30"/>
          <w:szCs w:val="30"/>
        </w:rPr>
      </w:pPr>
    </w:p>
    <w:p w14:paraId="613BF8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astonishing, that he who is the Lord of angels, and whose distance from the highest of all created spirits is not great only, but infinite, should become a man, by taking to himself a true body, and a reasonable soul!</w:t>
      </w:r>
    </w:p>
    <w:p w14:paraId="456EA9A4">
      <w:pPr>
        <w:spacing w:line="267" w:lineRule="auto"/>
        <w:rPr>
          <w:rFonts w:hint="eastAsia" w:ascii="华文楷体" w:hAnsi="华文楷体" w:eastAsia="华文楷体" w:cs="华文楷体"/>
          <w:sz w:val="30"/>
          <w:szCs w:val="30"/>
        </w:rPr>
      </w:pPr>
    </w:p>
    <w:p w14:paraId="169586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何等令人惊奇，那身为天使之主，其与所有受造灵体中最高者之间的距离，不仅是巨大的，而且是无限的祂，竟藉着为自己取一个真实的身体和一个理性的灵魂，而成为一个人！</w:t>
      </w:r>
    </w:p>
    <w:p w14:paraId="12CD750E">
      <w:pPr>
        <w:spacing w:line="267" w:lineRule="auto"/>
        <w:rPr>
          <w:rFonts w:hint="eastAsia" w:ascii="华文楷体" w:hAnsi="华文楷体" w:eastAsia="华文楷体" w:cs="华文楷体"/>
          <w:sz w:val="30"/>
          <w:szCs w:val="30"/>
        </w:rPr>
      </w:pPr>
    </w:p>
    <w:p w14:paraId="6981DE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than probable from our text, especially when compared with the context, and other passages of scripture, that this discovery was made to the angels only gradually, as it was to men.</w:t>
      </w:r>
    </w:p>
    <w:p w14:paraId="5CF36DB9">
      <w:pPr>
        <w:spacing w:line="267" w:lineRule="auto"/>
        <w:rPr>
          <w:rFonts w:hint="eastAsia" w:ascii="华文楷体" w:hAnsi="华文楷体" w:eastAsia="华文楷体" w:cs="华文楷体"/>
          <w:sz w:val="30"/>
          <w:szCs w:val="30"/>
        </w:rPr>
      </w:pPr>
    </w:p>
    <w:p w14:paraId="78F87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从我们的经文中，特别是当与上下文和其他圣经经文比较时，很有可能，这个发现，如同对人一样，只是逐渐地向天使们显明。</w:t>
      </w:r>
    </w:p>
    <w:p w14:paraId="76265295">
      <w:pPr>
        <w:spacing w:line="267" w:lineRule="auto"/>
        <w:rPr>
          <w:rFonts w:hint="eastAsia" w:ascii="华文楷体" w:hAnsi="华文楷体" w:eastAsia="华文楷体" w:cs="华文楷体"/>
          <w:sz w:val="30"/>
          <w:szCs w:val="30"/>
        </w:rPr>
      </w:pPr>
    </w:p>
    <w:p w14:paraId="1CD06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but have intimations of God's purpose of mercy, which was begun and carried on immediately after the fall; this, however, was done in a manner comparatively dark and obscure.</w:t>
      </w:r>
    </w:p>
    <w:p w14:paraId="683B8432">
      <w:pPr>
        <w:spacing w:line="267" w:lineRule="auto"/>
        <w:rPr>
          <w:rFonts w:hint="eastAsia" w:ascii="华文楷体" w:hAnsi="华文楷体" w:eastAsia="华文楷体" w:cs="华文楷体"/>
          <w:sz w:val="30"/>
          <w:szCs w:val="30"/>
        </w:rPr>
      </w:pPr>
    </w:p>
    <w:p w14:paraId="2804BA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他们不能不有上帝怜悯旨意的暗示，那旨意是在堕落后立刻开始并进行的；然而，这是以一种相对黑暗和模糊的方式进行的。</w:t>
      </w:r>
    </w:p>
    <w:p w14:paraId="5B67AFE4">
      <w:pPr>
        <w:spacing w:line="267" w:lineRule="auto"/>
        <w:rPr>
          <w:rFonts w:hint="eastAsia" w:ascii="华文楷体" w:hAnsi="华文楷体" w:eastAsia="华文楷体" w:cs="华文楷体"/>
          <w:sz w:val="30"/>
          <w:szCs w:val="30"/>
        </w:rPr>
      </w:pPr>
    </w:p>
    <w:p w14:paraId="14EC7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indeed some who seem to me to have gone a little beyond their depth; and who have supposed, that God discovered to the angels, even before the creation of man, the fall, which he foresaw, and the method by which he proposed to recover a chosen remnant, viz. the incarnation of his own Son; that the superior honor done to an inferior creature, stirred up the pride and envy of Lucifer, and his associates; and that in this consisted their guilt and apostasy, for which they were punished with an immediate banishment from the abodes of bliss, and are now reserved in chains under darkness to the day of judgment.</w:t>
      </w:r>
    </w:p>
    <w:p w14:paraId="6EC7298F">
      <w:pPr>
        <w:spacing w:line="267" w:lineRule="auto"/>
        <w:rPr>
          <w:rFonts w:hint="eastAsia" w:ascii="华文楷体" w:hAnsi="华文楷体" w:eastAsia="华文楷体" w:cs="华文楷体"/>
          <w:sz w:val="30"/>
          <w:szCs w:val="30"/>
        </w:rPr>
      </w:pPr>
    </w:p>
    <w:p w14:paraId="03180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曾有一些人，在我看来，有点超出了他们的深度；他们曾假设，上帝，甚至在造人之前，就向天使们显明了，祂所预见的堕落，以及祂提议要藉以恢复一个被拣选的余民的方法，即，祂自己儿子的道成肉身；那施与一个次等受造物的优越尊荣，激起了路西法(Lucifer)和他同伴的骄傲与嫉妒；并且，他们的罪责与背道，就在于此，为此，他们被处以即刻被从福乐的居所中被驱逐，并现在被锁链存留在黑暗里，等候审判的日子。</w:t>
      </w:r>
    </w:p>
    <w:p w14:paraId="0D6497FE">
      <w:pPr>
        <w:spacing w:line="267" w:lineRule="auto"/>
        <w:rPr>
          <w:rFonts w:hint="eastAsia" w:ascii="华文楷体" w:hAnsi="华文楷体" w:eastAsia="华文楷体" w:cs="华文楷体"/>
          <w:sz w:val="30"/>
          <w:szCs w:val="30"/>
        </w:rPr>
      </w:pPr>
    </w:p>
    <w:p w14:paraId="5E051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at best is but mere conjecture.</w:t>
      </w:r>
    </w:p>
    <w:p w14:paraId="1C1DE030">
      <w:pPr>
        <w:spacing w:line="267" w:lineRule="auto"/>
        <w:rPr>
          <w:rFonts w:hint="eastAsia" w:ascii="华文楷体" w:hAnsi="华文楷体" w:eastAsia="华文楷体" w:cs="华文楷体"/>
          <w:sz w:val="30"/>
          <w:szCs w:val="30"/>
        </w:rPr>
      </w:pPr>
    </w:p>
    <w:p w14:paraId="2DE993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这充其量不过是纯粹的臆测。</w:t>
      </w:r>
    </w:p>
    <w:p w14:paraId="1F75C6C0">
      <w:pPr>
        <w:spacing w:line="267" w:lineRule="auto"/>
        <w:rPr>
          <w:rFonts w:hint="eastAsia" w:ascii="华文楷体" w:hAnsi="华文楷体" w:eastAsia="华文楷体" w:cs="华文楷体"/>
          <w:sz w:val="30"/>
          <w:szCs w:val="30"/>
        </w:rPr>
      </w:pPr>
    </w:p>
    <w:p w14:paraId="5471A2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much more probable that they learned the several parts of this great design of mercy in their gradual accomplishment.</w:t>
      </w:r>
    </w:p>
    <w:p w14:paraId="425EE2C9">
      <w:pPr>
        <w:spacing w:line="267" w:lineRule="auto"/>
        <w:rPr>
          <w:rFonts w:hint="eastAsia" w:ascii="华文楷体" w:hAnsi="华文楷体" w:eastAsia="华文楷体" w:cs="华文楷体"/>
          <w:sz w:val="30"/>
          <w:szCs w:val="30"/>
        </w:rPr>
      </w:pPr>
    </w:p>
    <w:p w14:paraId="595D2E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似乎更有可能的是，他们是在怜悯这伟大设计的逐渐成就中，学习到其各个部分的。</w:t>
      </w:r>
    </w:p>
    <w:p w14:paraId="1E38AE92">
      <w:pPr>
        <w:spacing w:line="267" w:lineRule="auto"/>
        <w:rPr>
          <w:rFonts w:hint="eastAsia" w:ascii="华文楷体" w:hAnsi="华文楷体" w:eastAsia="华文楷体" w:cs="华文楷体"/>
          <w:sz w:val="30"/>
          <w:szCs w:val="30"/>
        </w:rPr>
      </w:pPr>
    </w:p>
    <w:p w14:paraId="221B8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indeed be doubted, that the angels who were concerned in the ministry of providence must have known early of the intended redemption, and the Redeemer.</w:t>
      </w:r>
    </w:p>
    <w:p w14:paraId="0D65602F">
      <w:pPr>
        <w:spacing w:line="267" w:lineRule="auto"/>
        <w:rPr>
          <w:rFonts w:hint="eastAsia" w:ascii="华文楷体" w:hAnsi="华文楷体" w:eastAsia="华文楷体" w:cs="华文楷体"/>
          <w:sz w:val="30"/>
          <w:szCs w:val="30"/>
        </w:rPr>
      </w:pPr>
    </w:p>
    <w:p w14:paraId="6BA02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确实不能怀疑，那些参与护理事工的天使，必定早已知道那预定的救赎和救赎主。</w:t>
      </w:r>
    </w:p>
    <w:p w14:paraId="43E6E639">
      <w:pPr>
        <w:spacing w:line="267" w:lineRule="auto"/>
        <w:rPr>
          <w:rFonts w:hint="eastAsia" w:ascii="华文楷体" w:hAnsi="华文楷体" w:eastAsia="华文楷体" w:cs="华文楷体"/>
          <w:sz w:val="30"/>
          <w:szCs w:val="30"/>
        </w:rPr>
      </w:pPr>
    </w:p>
    <w:p w14:paraId="633114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when they are said, as in the text, to look into the things preached in the gospel, it gives reason to conclude, that the incarnation and sufferings of Christ were, with regard to them, as well as to us, a mystery hid from ages and generations.</w:t>
      </w:r>
    </w:p>
    <w:p w14:paraId="72520BD0">
      <w:pPr>
        <w:spacing w:line="267" w:lineRule="auto"/>
        <w:rPr>
          <w:rFonts w:hint="eastAsia" w:ascii="华文楷体" w:hAnsi="华文楷体" w:eastAsia="华文楷体" w:cs="华文楷体"/>
          <w:sz w:val="30"/>
          <w:szCs w:val="30"/>
        </w:rPr>
      </w:pPr>
    </w:p>
    <w:p w14:paraId="4C73D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然而，当他们，如经文所说，被说成是详细察看福音中所传讲的事时，就有理由断定，基督的道成肉身与受苦，对他们，如同对我们一样，是一个隐藏了历世历代的奥秘。</w:t>
      </w:r>
    </w:p>
    <w:p w14:paraId="3E94CE0D">
      <w:pPr>
        <w:spacing w:line="267" w:lineRule="auto"/>
        <w:rPr>
          <w:rFonts w:hint="eastAsia" w:ascii="华文楷体" w:hAnsi="华文楷体" w:eastAsia="华文楷体" w:cs="华文楷体"/>
          <w:sz w:val="30"/>
          <w:szCs w:val="30"/>
        </w:rPr>
      </w:pPr>
    </w:p>
    <w:p w14:paraId="754E4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could those holy angels who retained their integrity, but be filled with amazement at the depth of the divine councils, when they saw themselves obliged to worship a man, to worship a feeble infant, born in a stable, and lying in a manger?</w:t>
      </w:r>
    </w:p>
    <w:p w14:paraId="6D1B4C57">
      <w:pPr>
        <w:spacing w:line="267" w:lineRule="auto"/>
        <w:rPr>
          <w:rFonts w:hint="eastAsia" w:ascii="华文楷体" w:hAnsi="华文楷体" w:eastAsia="华文楷体" w:cs="华文楷体"/>
          <w:sz w:val="30"/>
          <w:szCs w:val="30"/>
        </w:rPr>
      </w:pPr>
    </w:p>
    <w:p w14:paraId="1A9381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现在，那些保守自己正直的圣洁天使，当他们看见自己必须敬拜一个人，敬拜一个软弱的婴孩，生在马槽里，躺在马槽中时，怎能不因神圣筹算的深奥而充满惊奇呢？</w:t>
      </w:r>
    </w:p>
    <w:p w14:paraId="1BF86E6A">
      <w:pPr>
        <w:spacing w:line="267" w:lineRule="auto"/>
        <w:rPr>
          <w:rFonts w:hint="eastAsia" w:ascii="华文楷体" w:hAnsi="华文楷体" w:eastAsia="华文楷体" w:cs="华文楷体"/>
          <w:sz w:val="30"/>
          <w:szCs w:val="30"/>
        </w:rPr>
      </w:pPr>
    </w:p>
    <w:p w14:paraId="33EA0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found themselves charged with publishing the glad tidings?</w:t>
      </w:r>
    </w:p>
    <w:p w14:paraId="5EDBBBE8">
      <w:pPr>
        <w:spacing w:line="267" w:lineRule="auto"/>
        <w:rPr>
          <w:rFonts w:hint="eastAsia" w:ascii="华文楷体" w:hAnsi="华文楷体" w:eastAsia="华文楷体" w:cs="华文楷体"/>
          <w:sz w:val="30"/>
          <w:szCs w:val="30"/>
        </w:rPr>
      </w:pPr>
    </w:p>
    <w:p w14:paraId="4E225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当他们发现自己被赋予传扬这佳音的责任时？</w:t>
      </w:r>
    </w:p>
    <w:p w14:paraId="2B9F5742">
      <w:pPr>
        <w:spacing w:line="267" w:lineRule="auto"/>
        <w:rPr>
          <w:rFonts w:hint="eastAsia" w:ascii="华文楷体" w:hAnsi="华文楷体" w:eastAsia="华文楷体" w:cs="华文楷体"/>
          <w:sz w:val="30"/>
          <w:szCs w:val="30"/>
        </w:rPr>
      </w:pPr>
    </w:p>
    <w:p w14:paraId="43260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Luke 2:10, 11, 12, 13, 14. "And the angel said unto them, Fear not: for behold, I bring you good tidings of great joy, which shall be to all people.</w:t>
      </w:r>
    </w:p>
    <w:p w14:paraId="66B1E7F4">
      <w:pPr>
        <w:spacing w:line="267" w:lineRule="auto"/>
        <w:rPr>
          <w:rFonts w:hint="eastAsia" w:ascii="华文楷体" w:hAnsi="华文楷体" w:eastAsia="华文楷体" w:cs="华文楷体"/>
          <w:sz w:val="30"/>
          <w:szCs w:val="30"/>
        </w:rPr>
      </w:pPr>
    </w:p>
    <w:p w14:paraId="69023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如在路加福音 2:10, 11, 12, 13, 14：“那天使对他们说，不要惧怕；看哪，我报给你们大喜的信息，是关乎万民的。</w:t>
      </w:r>
    </w:p>
    <w:p w14:paraId="5E7715B6">
      <w:pPr>
        <w:spacing w:line="267" w:lineRule="auto"/>
        <w:rPr>
          <w:rFonts w:hint="eastAsia" w:ascii="华文楷体" w:hAnsi="华文楷体" w:eastAsia="华文楷体" w:cs="华文楷体"/>
          <w:sz w:val="30"/>
          <w:szCs w:val="30"/>
        </w:rPr>
      </w:pPr>
    </w:p>
    <w:p w14:paraId="2B8FD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unto you is born this day, in the city of David, a Saviour, which is Christ the Lord.</w:t>
      </w:r>
    </w:p>
    <w:p w14:paraId="4595B757">
      <w:pPr>
        <w:spacing w:line="267" w:lineRule="auto"/>
        <w:rPr>
          <w:rFonts w:hint="eastAsia" w:ascii="华文楷体" w:hAnsi="华文楷体" w:eastAsia="华文楷体" w:cs="华文楷体"/>
          <w:sz w:val="30"/>
          <w:szCs w:val="30"/>
        </w:rPr>
      </w:pPr>
    </w:p>
    <w:p w14:paraId="10C1F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因今天在大卫的城里，为你们生了救主，就是主基督。</w:t>
      </w:r>
    </w:p>
    <w:p w14:paraId="0A136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shall be a sign unto you; Ye shall find the babe wrapped in swaddling-clothes, lying in a manger.</w:t>
      </w:r>
    </w:p>
    <w:p w14:paraId="37776374">
      <w:pPr>
        <w:spacing w:line="267" w:lineRule="auto"/>
        <w:rPr>
          <w:rFonts w:hint="eastAsia" w:ascii="华文楷体" w:hAnsi="华文楷体" w:eastAsia="华文楷体" w:cs="华文楷体"/>
          <w:sz w:val="30"/>
          <w:szCs w:val="30"/>
        </w:rPr>
      </w:pPr>
    </w:p>
    <w:p w14:paraId="23B79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你们要看见一个婴孩，包着布，卧在马槽里，那就是记号了。</w:t>
      </w:r>
    </w:p>
    <w:p w14:paraId="5405CD1E">
      <w:pPr>
        <w:spacing w:line="267" w:lineRule="auto"/>
        <w:rPr>
          <w:rFonts w:hint="eastAsia" w:ascii="华文楷体" w:hAnsi="华文楷体" w:eastAsia="华文楷体" w:cs="华文楷体"/>
          <w:sz w:val="30"/>
          <w:szCs w:val="30"/>
        </w:rPr>
      </w:pPr>
    </w:p>
    <w:p w14:paraId="3B453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suddenly there was with the angel a multitude of the heavenly host, praising God, and saying, Glory to God in the highest, and on earth peace, good-will towards men."</w:t>
      </w:r>
    </w:p>
    <w:p w14:paraId="1B90DC3A">
      <w:pPr>
        <w:spacing w:line="267" w:lineRule="auto"/>
        <w:rPr>
          <w:rFonts w:hint="eastAsia" w:ascii="华文楷体" w:hAnsi="华文楷体" w:eastAsia="华文楷体" w:cs="华文楷体"/>
          <w:sz w:val="30"/>
          <w:szCs w:val="30"/>
        </w:rPr>
      </w:pPr>
    </w:p>
    <w:p w14:paraId="3F3DD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忽然有一大队天兵，同那天使赞美神说，在至高之处荣耀归与神，在地上平安归与祂所喜悦的人。”</w:t>
      </w:r>
    </w:p>
    <w:p w14:paraId="0E0DEF23">
      <w:pPr>
        <w:spacing w:line="267" w:lineRule="auto"/>
        <w:rPr>
          <w:rFonts w:hint="eastAsia" w:ascii="华文楷体" w:hAnsi="华文楷体" w:eastAsia="华文楷体" w:cs="华文楷体"/>
          <w:sz w:val="30"/>
          <w:szCs w:val="30"/>
        </w:rPr>
      </w:pPr>
    </w:p>
    <w:p w14:paraId="55C79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circumstance in the incarnation itself, which ought not to be omitted, because it is mentioned in scripture, and is certainly as astonishing as any, That he was not only made flesh, but sent in the likeness of sinful flesh.</w:t>
      </w:r>
    </w:p>
    <w:p w14:paraId="7BA204DC">
      <w:pPr>
        <w:spacing w:line="267" w:lineRule="auto"/>
        <w:rPr>
          <w:rFonts w:hint="eastAsia" w:ascii="华文楷体" w:hAnsi="华文楷体" w:eastAsia="华文楷体" w:cs="华文楷体"/>
          <w:sz w:val="30"/>
          <w:szCs w:val="30"/>
        </w:rPr>
      </w:pPr>
    </w:p>
    <w:p w14:paraId="383104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在道成肉身本身，有一个情况不应被忽略，因为它在圣经中被提及，并且无疑是与任何其他情况一样令人惊奇的，即祂不仅成了肉身，还被差遣，有罪身的形状。</w:t>
      </w:r>
    </w:p>
    <w:p w14:paraId="3FAE48C1">
      <w:pPr>
        <w:spacing w:line="267" w:lineRule="auto"/>
        <w:rPr>
          <w:rFonts w:hint="eastAsia" w:ascii="华文楷体" w:hAnsi="华文楷体" w:eastAsia="华文楷体" w:cs="华文楷体"/>
          <w:sz w:val="30"/>
          <w:szCs w:val="30"/>
        </w:rPr>
      </w:pPr>
    </w:p>
    <w:p w14:paraId="317FB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 opposite to the nature of God as sin?</w:t>
      </w:r>
    </w:p>
    <w:p w14:paraId="674BCD01">
      <w:pPr>
        <w:spacing w:line="267" w:lineRule="auto"/>
        <w:rPr>
          <w:rFonts w:hint="eastAsia" w:ascii="华文楷体" w:hAnsi="华文楷体" w:eastAsia="华文楷体" w:cs="华文楷体"/>
          <w:sz w:val="30"/>
          <w:szCs w:val="30"/>
        </w:rPr>
      </w:pPr>
    </w:p>
    <w:p w14:paraId="18D9EF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有什么比罪更与上帝的本性相对立的呢？</w:t>
      </w:r>
    </w:p>
    <w:p w14:paraId="0B030C5F">
      <w:pPr>
        <w:spacing w:line="267" w:lineRule="auto"/>
        <w:rPr>
          <w:rFonts w:hint="eastAsia" w:ascii="华文楷体" w:hAnsi="华文楷体" w:eastAsia="华文楷体" w:cs="华文楷体"/>
          <w:sz w:val="30"/>
          <w:szCs w:val="30"/>
        </w:rPr>
      </w:pPr>
    </w:p>
    <w:p w14:paraId="3B189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so surprising, as that the Son of God, though without sin, yet should in all respects outwardly be like to sinners?</w:t>
      </w:r>
    </w:p>
    <w:p w14:paraId="262E0E9D">
      <w:pPr>
        <w:spacing w:line="267" w:lineRule="auto"/>
        <w:rPr>
          <w:rFonts w:hint="eastAsia" w:ascii="华文楷体" w:hAnsi="华文楷体" w:eastAsia="华文楷体" w:cs="华文楷体"/>
          <w:sz w:val="30"/>
          <w:szCs w:val="30"/>
        </w:rPr>
      </w:pPr>
    </w:p>
    <w:p w14:paraId="16C77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又有什么比上帝的儿子，虽然无罪，却在各方面外在地都像罪人，更令人惊奇的呢？</w:t>
      </w:r>
    </w:p>
    <w:p w14:paraId="3E19665D">
      <w:pPr>
        <w:spacing w:line="267" w:lineRule="auto"/>
        <w:rPr>
          <w:rFonts w:hint="eastAsia" w:ascii="华文楷体" w:hAnsi="华文楷体" w:eastAsia="华文楷体" w:cs="华文楷体"/>
          <w:sz w:val="30"/>
          <w:szCs w:val="30"/>
        </w:rPr>
      </w:pPr>
    </w:p>
    <w:p w14:paraId="517A7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should be born of a sinner, taken for a sinner, treated as a sinner, and at last crucified with the utmost ignominy, as a more than an ordinary sinner?</w:t>
      </w:r>
    </w:p>
    <w:p w14:paraId="267B01EB">
      <w:pPr>
        <w:spacing w:line="267" w:lineRule="auto"/>
        <w:rPr>
          <w:rFonts w:hint="eastAsia" w:ascii="华文楷体" w:hAnsi="华文楷体" w:eastAsia="华文楷体" w:cs="华文楷体"/>
          <w:sz w:val="30"/>
          <w:szCs w:val="30"/>
        </w:rPr>
      </w:pPr>
    </w:p>
    <w:p w14:paraId="2D38D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祂竟生于一个罪人，被当作一个罪人，被待为一个罪人，并最终以极度的羞辱，如同一个非同寻常的罪人被钉十字架？</w:t>
      </w:r>
    </w:p>
    <w:p w14:paraId="75B2C7BF">
      <w:pPr>
        <w:spacing w:line="267" w:lineRule="auto"/>
        <w:rPr>
          <w:rFonts w:hint="eastAsia" w:ascii="华文楷体" w:hAnsi="华文楷体" w:eastAsia="华文楷体" w:cs="华文楷体"/>
          <w:sz w:val="30"/>
          <w:szCs w:val="30"/>
        </w:rPr>
      </w:pPr>
    </w:p>
    <w:p w14:paraId="4D1F6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those angels who looked with wonder on him in the manger, looked with still greater wonder on him on the cross; that the whole host of them are considering this with holy wonder still; and that it shall be the theme of eternal wonder to the innumerable company about the throne.</w:t>
      </w:r>
    </w:p>
    <w:p w14:paraId="2987B406">
      <w:pPr>
        <w:spacing w:line="267" w:lineRule="auto"/>
        <w:rPr>
          <w:rFonts w:hint="eastAsia" w:ascii="华文楷体" w:hAnsi="华文楷体" w:eastAsia="华文楷体" w:cs="华文楷体"/>
          <w:sz w:val="30"/>
          <w:szCs w:val="30"/>
        </w:rPr>
      </w:pPr>
    </w:p>
    <w:p w14:paraId="22B74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我毫不怀疑，那些在马槽中以惊奇看祂的天使，在十字架上以更大的惊奇看祂；他们全军，至今仍以圣洁的惊奇思想这事；并且这将是宝座周围无数会众永恒惊奇的主题。</w:t>
      </w:r>
    </w:p>
    <w:p w14:paraId="2A52B47F">
      <w:pPr>
        <w:spacing w:line="267" w:lineRule="auto"/>
        <w:rPr>
          <w:rFonts w:hint="eastAsia" w:ascii="华文楷体" w:hAnsi="华文楷体" w:eastAsia="华文楷体" w:cs="华文楷体"/>
          <w:sz w:val="30"/>
          <w:szCs w:val="30"/>
        </w:rPr>
      </w:pPr>
    </w:p>
    <w:p w14:paraId="267A16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w:t>
      </w:r>
    </w:p>
    <w:p w14:paraId="1E637E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another circumstance which must afford matter for adoring enquiry to the celestial spirits, is the substitution of an innocent person in the room of the guilty, and his suffering from the hand of God.</w:t>
      </w:r>
    </w:p>
    <w:p w14:paraId="4A464453">
      <w:pPr>
        <w:spacing w:line="267" w:lineRule="auto"/>
        <w:rPr>
          <w:rFonts w:hint="eastAsia" w:ascii="华文楷体" w:hAnsi="华文楷体" w:eastAsia="华文楷体" w:cs="华文楷体"/>
          <w:sz w:val="30"/>
          <w:szCs w:val="30"/>
        </w:rPr>
      </w:pPr>
    </w:p>
    <w:p w14:paraId="1E15D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这引我到第二点，即另一个必定会给天上灵体提供崇敬探究材料的情况，是无辜者代替有罪者，以及祂从上帝手中受苦。</w:t>
      </w:r>
    </w:p>
    <w:p w14:paraId="5A55D730">
      <w:pPr>
        <w:spacing w:line="267" w:lineRule="auto"/>
        <w:rPr>
          <w:rFonts w:hint="eastAsia" w:ascii="华文楷体" w:hAnsi="华文楷体" w:eastAsia="华文楷体" w:cs="华文楷体"/>
          <w:sz w:val="30"/>
          <w:szCs w:val="30"/>
        </w:rPr>
      </w:pPr>
    </w:p>
    <w:p w14:paraId="360DE0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man's apostasy was first known, I reckon we may affirm with sufficient certainty, that it could not enter into any created mind, that his recovery was possible.</w:t>
      </w:r>
    </w:p>
    <w:p w14:paraId="04467744">
      <w:pPr>
        <w:spacing w:line="267" w:lineRule="auto"/>
        <w:rPr>
          <w:rFonts w:hint="eastAsia" w:ascii="华文楷体" w:hAnsi="华文楷体" w:eastAsia="华文楷体" w:cs="华文楷体"/>
          <w:sz w:val="30"/>
          <w:szCs w:val="30"/>
        </w:rPr>
      </w:pPr>
    </w:p>
    <w:p w14:paraId="20401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当人的背道初为人知时，我想我们可以有充分的把握断言，任何受造的心，都无法想象他的恢复是可能的。</w:t>
      </w:r>
    </w:p>
    <w:p w14:paraId="11F06D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even of opinion, that some passages of scripture carry in them an intimation, that it had been proposed, and as it were a trial made, in the councils of heaven, among assembled angels, whether any remedy could be found for the guilt and apostasy of man; and that none was found either able or willing to stand in his room; as in that of the Psalmist, cited by the apostle to the Hebrews, chap. 10:5, 6, 7. "Wherefore when he cometh into the world, he faith, Sacrifice and offering thou wouldst not, but a body hast thou prepared me: In burnt-offerings and sacrifices for sin, thou hast had no pleasure: Then said I, Lo, I come (in the volume of thy book it is written of me) to do thy will, O God."</w:t>
      </w:r>
    </w:p>
    <w:p w14:paraId="57534DF1">
      <w:pPr>
        <w:spacing w:line="267" w:lineRule="auto"/>
        <w:rPr>
          <w:rFonts w:hint="eastAsia" w:ascii="华文楷体" w:hAnsi="华文楷体" w:eastAsia="华文楷体" w:cs="华文楷体"/>
          <w:sz w:val="30"/>
          <w:szCs w:val="30"/>
        </w:rPr>
      </w:pPr>
    </w:p>
    <w:p w14:paraId="21C57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甚至认为，圣经中某些经文，带有这样的暗示，即曾在天上的议会中，在聚集的天使中间，曾有过提议，仿佛作过试验，看是否能为人的罪咎与背道，找到任何补救之法；并且没有一个被发现有能力或愿意站在他的地位上；如在诗篇作者的那段话中，被致希伯来人书的使徒所引用，第 10 章 5, 6, 7 节：“所以基督到世上来的时候，就说，祭物和礼物是你不愿意的，你却为我预备了身体：燔祭和赎罪祭是你不喜欢的；那时我说，看哪，我来了（在经卷上已经记载我的事），为要照你的旨意行，神啊。”</w:t>
      </w:r>
    </w:p>
    <w:p w14:paraId="3031A9E1">
      <w:pPr>
        <w:spacing w:line="267" w:lineRule="auto"/>
        <w:rPr>
          <w:rFonts w:hint="eastAsia" w:ascii="华文楷体" w:hAnsi="华文楷体" w:eastAsia="华文楷体" w:cs="华文楷体"/>
          <w:sz w:val="30"/>
          <w:szCs w:val="30"/>
        </w:rPr>
      </w:pPr>
    </w:p>
    <w:p w14:paraId="4901D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prophecies of Isaiah, chap. 59:16. "And he saw that there was no man, and wondered that there was no intercessor; therefore his arm brought salvation unto him, and his righteousness, it sustained him."</w:t>
      </w:r>
    </w:p>
    <w:p w14:paraId="6E206DBE">
      <w:pPr>
        <w:spacing w:line="267" w:lineRule="auto"/>
        <w:rPr>
          <w:rFonts w:hint="eastAsia" w:ascii="华文楷体" w:hAnsi="华文楷体" w:eastAsia="华文楷体" w:cs="华文楷体"/>
          <w:sz w:val="30"/>
          <w:szCs w:val="30"/>
        </w:rPr>
      </w:pPr>
    </w:p>
    <w:p w14:paraId="0F948D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在以赛亚书的预言中，第 59 章 16 节：“祂见无人，就诧异无人代求；因此祂的膀臂为祂施行拯救，祂的公义扶持祂。”</w:t>
      </w:r>
    </w:p>
    <w:p w14:paraId="797C49F5">
      <w:pPr>
        <w:spacing w:line="267" w:lineRule="auto"/>
        <w:rPr>
          <w:rFonts w:hint="eastAsia" w:ascii="华文楷体" w:hAnsi="华文楷体" w:eastAsia="华文楷体" w:cs="华文楷体"/>
          <w:sz w:val="30"/>
          <w:szCs w:val="30"/>
        </w:rPr>
      </w:pPr>
    </w:p>
    <w:p w14:paraId="68B136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take upon me to affirm this interpretation of these passages; but the first of them, which is applied by the apostle to Christ, certainly implies, that he undertook the redemption of sinners when other sacrifices were found ineffectual.</w:t>
      </w:r>
    </w:p>
    <w:p w14:paraId="774FC321">
      <w:pPr>
        <w:spacing w:line="267" w:lineRule="auto"/>
        <w:rPr>
          <w:rFonts w:hint="eastAsia" w:ascii="华文楷体" w:hAnsi="华文楷体" w:eastAsia="华文楷体" w:cs="华文楷体"/>
          <w:sz w:val="30"/>
          <w:szCs w:val="30"/>
        </w:rPr>
      </w:pPr>
    </w:p>
    <w:p w14:paraId="540067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我不敢断言这个对这些经文的解释；但其中第一个，被使徒应用于基督，无疑地暗示了，当其他的献祭被发现无效时，祂就承担了拯救罪人的工作。</w:t>
      </w:r>
    </w:p>
    <w:p w14:paraId="48CC8A62">
      <w:pPr>
        <w:spacing w:line="267" w:lineRule="auto"/>
        <w:rPr>
          <w:rFonts w:hint="eastAsia" w:ascii="华文楷体" w:hAnsi="华文楷体" w:eastAsia="华文楷体" w:cs="华文楷体"/>
          <w:sz w:val="30"/>
          <w:szCs w:val="30"/>
        </w:rPr>
      </w:pPr>
    </w:p>
    <w:p w14:paraId="7E9A8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my brethren, let us prosecute the reflection pointed out by the text.</w:t>
      </w:r>
    </w:p>
    <w:p w14:paraId="398C1B28">
      <w:pPr>
        <w:spacing w:line="267" w:lineRule="auto"/>
        <w:rPr>
          <w:rFonts w:hint="eastAsia" w:ascii="华文楷体" w:hAnsi="华文楷体" w:eastAsia="华文楷体" w:cs="华文楷体"/>
          <w:sz w:val="30"/>
          <w:szCs w:val="30"/>
        </w:rPr>
      </w:pPr>
    </w:p>
    <w:p w14:paraId="25CA5E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现在，我的弟兄们，让我们继续经文所指出的思考。</w:t>
      </w:r>
    </w:p>
    <w:p w14:paraId="5FC88105">
      <w:pPr>
        <w:spacing w:line="267" w:lineRule="auto"/>
        <w:rPr>
          <w:rFonts w:hint="eastAsia" w:ascii="华文楷体" w:hAnsi="华文楷体" w:eastAsia="华文楷体" w:cs="华文楷体"/>
          <w:sz w:val="30"/>
          <w:szCs w:val="30"/>
        </w:rPr>
      </w:pPr>
    </w:p>
    <w:p w14:paraId="1C151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had always hitherto seen innocence and holiness attended with peace and felicity, and they had seen the apostate spirits laid under an irreversible sentence of condemnation.</w:t>
      </w:r>
    </w:p>
    <w:p w14:paraId="3E33D497">
      <w:pPr>
        <w:spacing w:line="267" w:lineRule="auto"/>
        <w:rPr>
          <w:rFonts w:hint="eastAsia" w:ascii="华文楷体" w:hAnsi="华文楷体" w:eastAsia="华文楷体" w:cs="华文楷体"/>
          <w:sz w:val="30"/>
          <w:szCs w:val="30"/>
        </w:rPr>
      </w:pPr>
    </w:p>
    <w:p w14:paraId="49314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天使们至今为止，总是看见无辜与圣洁，伴随着平安与福乐，他们也曾看见，背道的灵体，被置于一个不可逆转的定罪判决之下。</w:t>
      </w:r>
    </w:p>
    <w:p w14:paraId="7E097E1D">
      <w:pPr>
        <w:spacing w:line="267" w:lineRule="auto"/>
        <w:rPr>
          <w:rFonts w:hint="eastAsia" w:ascii="华文楷体" w:hAnsi="华文楷体" w:eastAsia="华文楷体" w:cs="华文楷体"/>
          <w:sz w:val="30"/>
          <w:szCs w:val="30"/>
        </w:rPr>
      </w:pPr>
    </w:p>
    <w:p w14:paraId="3B684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they looked upon it as manifestly founded on the nature of God, that he could not punish the innocent, and that he could not but punish the guilty.</w:t>
      </w:r>
    </w:p>
    <w:p w14:paraId="18336D2F">
      <w:pPr>
        <w:spacing w:line="267" w:lineRule="auto"/>
        <w:rPr>
          <w:rFonts w:hint="eastAsia" w:ascii="华文楷体" w:hAnsi="华文楷体" w:eastAsia="华文楷体" w:cs="华文楷体"/>
          <w:sz w:val="30"/>
          <w:szCs w:val="30"/>
        </w:rPr>
      </w:pPr>
    </w:p>
    <w:p w14:paraId="70B0D0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很可能他们视之为，明显地建立在上帝的本性上，即祂不能惩罚无辜的，并且祂不能不惩罚有罪的。</w:t>
      </w:r>
    </w:p>
    <w:p w14:paraId="163D8CAA">
      <w:pPr>
        <w:spacing w:line="267" w:lineRule="auto"/>
        <w:rPr>
          <w:rFonts w:hint="eastAsia" w:ascii="华文楷体" w:hAnsi="华文楷体" w:eastAsia="华文楷体" w:cs="华文楷体"/>
          <w:sz w:val="30"/>
          <w:szCs w:val="30"/>
        </w:rPr>
      </w:pPr>
    </w:p>
    <w:p w14:paraId="32A3E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astonishment then must it have given them, what new views of the boundless sovereignty and unsearchable wisdom of the Most High must it have opened to them, when they heard him saying, "Deliver him from going down into the pit, I have found a ransom!"</w:t>
      </w:r>
    </w:p>
    <w:p w14:paraId="4A85101E">
      <w:pPr>
        <w:spacing w:line="267" w:lineRule="auto"/>
        <w:rPr>
          <w:rFonts w:hint="eastAsia" w:ascii="华文楷体" w:hAnsi="华文楷体" w:eastAsia="华文楷体" w:cs="华文楷体"/>
          <w:sz w:val="30"/>
          <w:szCs w:val="30"/>
        </w:rPr>
      </w:pPr>
    </w:p>
    <w:p w14:paraId="74133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那么，当他们听见祂说，“救他免下到坑里去，我已经找着了赎价！”时，这必定给他们带来了何等的惊奇，又向他们开启了何等关于至高者无限主权和测不透智慧的新看见！</w:t>
      </w:r>
    </w:p>
    <w:p w14:paraId="1EBC07ED">
      <w:pPr>
        <w:spacing w:line="267" w:lineRule="auto"/>
        <w:rPr>
          <w:rFonts w:hint="eastAsia" w:ascii="华文楷体" w:hAnsi="华文楷体" w:eastAsia="华文楷体" w:cs="华文楷体"/>
          <w:sz w:val="30"/>
          <w:szCs w:val="30"/>
        </w:rPr>
      </w:pPr>
    </w:p>
    <w:p w14:paraId="2A71F5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must they with wonder dwell on this part of the providence of a wise, holy, just, and gracious God, that the pure and innocent Jesus, the beloved of the Father, should make his appearance in this lower world, the abode of guilty creatures, under manifest tokens of their Creator's displeasure!</w:t>
      </w:r>
    </w:p>
    <w:p w14:paraId="5B15EEF3">
      <w:pPr>
        <w:spacing w:line="267" w:lineRule="auto"/>
        <w:rPr>
          <w:rFonts w:hint="eastAsia" w:ascii="华文楷体" w:hAnsi="华文楷体" w:eastAsia="华文楷体" w:cs="华文楷体"/>
          <w:sz w:val="30"/>
          <w:szCs w:val="30"/>
        </w:rPr>
      </w:pPr>
    </w:p>
    <w:p w14:paraId="77656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他们必以何等的惊奇，来思想一位智慧、圣洁、公义、有恩典的上帝的护理的这一部分，即那纯洁无辜的耶稣，父的爱子，竟要在这个下界，有罪受造物的居所，在他们创造主不悦的明显标记下显现！</w:t>
      </w:r>
    </w:p>
    <w:p w14:paraId="6C4B4BA4">
      <w:pPr>
        <w:spacing w:line="267" w:lineRule="auto"/>
        <w:rPr>
          <w:rFonts w:hint="eastAsia" w:ascii="华文楷体" w:hAnsi="华文楷体" w:eastAsia="华文楷体" w:cs="华文楷体"/>
          <w:sz w:val="30"/>
          <w:szCs w:val="30"/>
        </w:rPr>
      </w:pPr>
    </w:p>
    <w:p w14:paraId="2590B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should not only enter on the scene in the weakness of infancy, but with every circumstance of meanness and baseness!</w:t>
      </w:r>
    </w:p>
    <w:p w14:paraId="192A3E27">
      <w:pPr>
        <w:spacing w:line="267" w:lineRule="auto"/>
        <w:rPr>
          <w:rFonts w:hint="eastAsia" w:ascii="华文楷体" w:hAnsi="华文楷体" w:eastAsia="华文楷体" w:cs="华文楷体"/>
          <w:sz w:val="30"/>
          <w:szCs w:val="30"/>
        </w:rPr>
      </w:pPr>
    </w:p>
    <w:p w14:paraId="1624C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祂不仅要以婴孩的软弱进入这场景，还要带着一切卑微和低贱的情况！</w:t>
      </w:r>
    </w:p>
    <w:p w14:paraId="3338ED63">
      <w:pPr>
        <w:spacing w:line="267" w:lineRule="auto"/>
        <w:rPr>
          <w:rFonts w:hint="eastAsia" w:ascii="华文楷体" w:hAnsi="华文楷体" w:eastAsia="华文楷体" w:cs="华文楷体"/>
          <w:sz w:val="30"/>
          <w:szCs w:val="30"/>
        </w:rPr>
      </w:pPr>
    </w:p>
    <w:p w14:paraId="53EC7A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must they have been put to a stand, what to think of the severity and persecution, the contempt and opposition which he met with, from those very sinners whom he came to save!</w:t>
      </w:r>
    </w:p>
    <w:p w14:paraId="3E3F620B">
      <w:pPr>
        <w:spacing w:line="267" w:lineRule="auto"/>
        <w:rPr>
          <w:rFonts w:hint="eastAsia" w:ascii="华文楷体" w:hAnsi="华文楷体" w:eastAsia="华文楷体" w:cs="华文楷体"/>
          <w:sz w:val="30"/>
          <w:szCs w:val="30"/>
        </w:rPr>
      </w:pPr>
    </w:p>
    <w:p w14:paraId="7DD7BA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他们必多少次地不知所措，该如何思想祂所遭遇的，从祂来要拯救的那些罪人那里来的，严厉与逼迫，轻蔑与反对！</w:t>
      </w:r>
    </w:p>
    <w:p w14:paraId="775663BC">
      <w:pPr>
        <w:spacing w:line="267" w:lineRule="auto"/>
        <w:rPr>
          <w:rFonts w:hint="eastAsia" w:ascii="华文楷体" w:hAnsi="华文楷体" w:eastAsia="华文楷体" w:cs="华文楷体"/>
          <w:sz w:val="30"/>
          <w:szCs w:val="30"/>
        </w:rPr>
      </w:pPr>
    </w:p>
    <w:p w14:paraId="0AD608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how must they have been at a loss to comprehend his being exposed, not only to the contempt of man, but to the wrath of God!</w:t>
      </w:r>
    </w:p>
    <w:p w14:paraId="09AE7402">
      <w:pPr>
        <w:spacing w:line="267" w:lineRule="auto"/>
        <w:rPr>
          <w:rFonts w:hint="eastAsia" w:ascii="华文楷体" w:hAnsi="华文楷体" w:eastAsia="华文楷体" w:cs="华文楷体"/>
          <w:sz w:val="30"/>
          <w:szCs w:val="30"/>
        </w:rPr>
      </w:pPr>
    </w:p>
    <w:p w14:paraId="5E6BC0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但是，最重要的是，他们必何等地无法理解，祂不仅要遭受人的轻蔑，还要遭受上帝的忿怒！</w:t>
      </w:r>
    </w:p>
    <w:p w14:paraId="05080DE1">
      <w:pPr>
        <w:spacing w:line="267" w:lineRule="auto"/>
        <w:rPr>
          <w:rFonts w:hint="eastAsia" w:ascii="华文楷体" w:hAnsi="华文楷体" w:eastAsia="华文楷体" w:cs="华文楷体"/>
          <w:sz w:val="30"/>
          <w:szCs w:val="30"/>
        </w:rPr>
      </w:pPr>
    </w:p>
    <w:p w14:paraId="78E33E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pleased the Lord to bruise him, he hath put him to grief."</w:t>
      </w:r>
    </w:p>
    <w:p w14:paraId="142AD059">
      <w:pPr>
        <w:spacing w:line="267" w:lineRule="auto"/>
        <w:rPr>
          <w:rFonts w:hint="eastAsia" w:ascii="华文楷体" w:hAnsi="华文楷体" w:eastAsia="华文楷体" w:cs="华文楷体"/>
          <w:sz w:val="30"/>
          <w:szCs w:val="30"/>
        </w:rPr>
      </w:pPr>
    </w:p>
    <w:p w14:paraId="63EF1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因为“耶和华却定意将祂压伤，使祂受痛苦。”</w:t>
      </w:r>
    </w:p>
    <w:p w14:paraId="7405B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have been the surprise of that minister of providence, who was sent "from heaven to strengthen" him, when he found him under an inexpressible agony of suffering, making supplication with strong crying and tears, saying, "Father, if it be possible, let this cup pass from me!"</w:t>
      </w:r>
    </w:p>
    <w:p w14:paraId="75199CFE">
      <w:pPr>
        <w:spacing w:line="267" w:lineRule="auto"/>
        <w:rPr>
          <w:rFonts w:hint="eastAsia" w:ascii="华文楷体" w:hAnsi="华文楷体" w:eastAsia="华文楷体" w:cs="华文楷体"/>
          <w:sz w:val="30"/>
          <w:szCs w:val="30"/>
        </w:rPr>
      </w:pPr>
    </w:p>
    <w:p w14:paraId="42AF9A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当那位被“从天上差来加添”祂力量的护理之仆，发现祂正处在一种无法言喻的受苦的剧痛中，以强烈的哭泣和眼泪来恳求，说，“父啊，倘若可行，求你叫这杯离开我！”时，他的惊奇必定如何！</w:t>
      </w:r>
    </w:p>
    <w:p w14:paraId="0FB61578">
      <w:pPr>
        <w:spacing w:line="267" w:lineRule="auto"/>
        <w:rPr>
          <w:rFonts w:hint="eastAsia" w:ascii="华文楷体" w:hAnsi="华文楷体" w:eastAsia="华文楷体" w:cs="华文楷体"/>
          <w:sz w:val="30"/>
          <w:szCs w:val="30"/>
        </w:rPr>
      </w:pPr>
    </w:p>
    <w:p w14:paraId="039544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created spirit is able to reach the unfathomable meaning of his complaint upon the cross, "My God, my God, why hast thou forsaken me?"</w:t>
      </w:r>
    </w:p>
    <w:p w14:paraId="4B0F9901">
      <w:pPr>
        <w:spacing w:line="267" w:lineRule="auto"/>
        <w:rPr>
          <w:rFonts w:hint="eastAsia" w:ascii="华文楷体" w:hAnsi="华文楷体" w:eastAsia="华文楷体" w:cs="华文楷体"/>
          <w:sz w:val="30"/>
          <w:szCs w:val="30"/>
        </w:rPr>
      </w:pPr>
    </w:p>
    <w:p w14:paraId="23B4D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又有哪个受造的灵，能够测透祂在十字架上那申诉的测不透的含义，“我的神，我的神，为什么离弃我？”</w:t>
      </w:r>
    </w:p>
    <w:p w14:paraId="34CB9D50">
      <w:pPr>
        <w:spacing w:line="267" w:lineRule="auto"/>
        <w:rPr>
          <w:rFonts w:hint="eastAsia" w:ascii="华文楷体" w:hAnsi="华文楷体" w:eastAsia="华文楷体" w:cs="华文楷体"/>
          <w:sz w:val="30"/>
          <w:szCs w:val="30"/>
        </w:rPr>
      </w:pPr>
    </w:p>
    <w:p w14:paraId="2D503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sufferings of an innocent person in the room of the guilty, in the sufferings of the well-beloved Son of God from his Father's hand, there is such an unsearchable depth, as no finite understanding is able to comprehend.</w:t>
      </w:r>
    </w:p>
    <w:p w14:paraId="191E62F6">
      <w:pPr>
        <w:spacing w:line="267" w:lineRule="auto"/>
        <w:rPr>
          <w:rFonts w:hint="eastAsia" w:ascii="华文楷体" w:hAnsi="华文楷体" w:eastAsia="华文楷体" w:cs="华文楷体"/>
          <w:sz w:val="30"/>
          <w:szCs w:val="30"/>
        </w:rPr>
      </w:pPr>
    </w:p>
    <w:p w14:paraId="070C06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在无辜者代替有罪者受苦中，在上帝爱子从祂父手中受苦中，有如此测不透的深奥，是任何有限的悟性都无法理解的。</w:t>
      </w:r>
    </w:p>
    <w:p w14:paraId="7D7FACA6">
      <w:pPr>
        <w:spacing w:line="267" w:lineRule="auto"/>
        <w:rPr>
          <w:rFonts w:hint="eastAsia" w:ascii="华文楷体" w:hAnsi="华文楷体" w:eastAsia="华文楷体" w:cs="华文楷体"/>
          <w:sz w:val="30"/>
          <w:szCs w:val="30"/>
        </w:rPr>
      </w:pPr>
    </w:p>
    <w:p w14:paraId="5A298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view it seems to contradict the rectitude and holiness of the divine nature; but on a nearer inspection, there is such a striking discovery of wisdom, holiness, justice and mercy, that angels desire with a holy curiosity to contemplate and adore it.</w:t>
      </w:r>
    </w:p>
    <w:p w14:paraId="248D0FE5">
      <w:pPr>
        <w:spacing w:line="267" w:lineRule="auto"/>
        <w:rPr>
          <w:rFonts w:hint="eastAsia" w:ascii="华文楷体" w:hAnsi="华文楷体" w:eastAsia="华文楷体" w:cs="华文楷体"/>
          <w:sz w:val="30"/>
          <w:szCs w:val="30"/>
        </w:rPr>
      </w:pPr>
    </w:p>
    <w:p w14:paraId="67522A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乍看之下，这似乎与神圣本性的正直与圣洁相矛盾；但仔细察看，却有如此引人注目的智慧、圣洁、公义与怜悯的发现，以至于天使们都以圣洁的好奇心，渴望去默想并敬拜它。</w:t>
      </w:r>
    </w:p>
    <w:p w14:paraId="00207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immediately founded upon the former, another circumstance in the plan of redemption through Christ, which will afford matter of wonder to the celestial spirits, is the free justification of sinners, and their acceptance with God, through the imputed righteousness of Christ.</w:t>
      </w:r>
    </w:p>
    <w:p w14:paraId="319855EE">
      <w:pPr>
        <w:spacing w:line="267" w:lineRule="auto"/>
        <w:rPr>
          <w:rFonts w:hint="eastAsia" w:ascii="华文楷体" w:hAnsi="华文楷体" w:eastAsia="华文楷体" w:cs="华文楷体"/>
          <w:sz w:val="30"/>
          <w:szCs w:val="30"/>
        </w:rPr>
      </w:pPr>
    </w:p>
    <w:p w14:paraId="6F20FF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三、紧接着前者，基督救赎计划中的另一个情况，那将给天上灵体提供惊奇的材料，是罪人白白的称义，以及他们藉着基督归算的义，蒙上帝的悦纳。</w:t>
      </w:r>
    </w:p>
    <w:p w14:paraId="6FA8F9AE">
      <w:pPr>
        <w:spacing w:line="267" w:lineRule="auto"/>
        <w:rPr>
          <w:rFonts w:hint="eastAsia" w:ascii="华文楷体" w:hAnsi="华文楷体" w:eastAsia="华文楷体" w:cs="华文楷体"/>
          <w:sz w:val="30"/>
          <w:szCs w:val="30"/>
        </w:rPr>
      </w:pPr>
    </w:p>
    <w:p w14:paraId="70CDB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appears astonishing, that God, who distributes favor and punishment with the most perfect equity, should punish the innocent, it appears equally so, that he should shew favor to the guilty; that he should forgive their sins, accept their persons, and visit them with his loving-kindness, and all this for the merit and obedience of another.</w:t>
      </w:r>
    </w:p>
    <w:p w14:paraId="34D5A4C9">
      <w:pPr>
        <w:spacing w:line="267" w:lineRule="auto"/>
        <w:rPr>
          <w:rFonts w:hint="eastAsia" w:ascii="华文楷体" w:hAnsi="华文楷体" w:eastAsia="华文楷体" w:cs="华文楷体"/>
          <w:sz w:val="30"/>
          <w:szCs w:val="30"/>
        </w:rPr>
      </w:pPr>
    </w:p>
    <w:p w14:paraId="2FB0AC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那以最完全的公义来分赐恩惠与惩罚的祂，竟惩罚无辜的，这显得令人惊奇，那么，祂竟向有罪的施恩，也同样显得如此；祂竟赦免他们的罪，悦纳他们的人，并以祂的慈爱眷顾他们，而这一切，都是为了另一个人的功德与顺服。</w:t>
      </w:r>
    </w:p>
    <w:p w14:paraId="61030BB6">
      <w:pPr>
        <w:spacing w:line="267" w:lineRule="auto"/>
        <w:rPr>
          <w:rFonts w:hint="eastAsia" w:ascii="华文楷体" w:hAnsi="华文楷体" w:eastAsia="华文楷体" w:cs="华文楷体"/>
          <w:sz w:val="30"/>
          <w:szCs w:val="30"/>
        </w:rPr>
      </w:pPr>
    </w:p>
    <w:p w14:paraId="58437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it be said,) is he not unchangeably holy!</w:t>
      </w:r>
    </w:p>
    <w:p w14:paraId="17129A4D">
      <w:pPr>
        <w:spacing w:line="267" w:lineRule="auto"/>
        <w:rPr>
          <w:rFonts w:hint="eastAsia" w:ascii="华文楷体" w:hAnsi="华文楷体" w:eastAsia="华文楷体" w:cs="华文楷体"/>
          <w:sz w:val="30"/>
          <w:szCs w:val="30"/>
        </w:rPr>
      </w:pPr>
    </w:p>
    <w:p w14:paraId="1D52D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什么！（或许有人会说，）祂岂不是不变地圣洁吗！</w:t>
      </w:r>
    </w:p>
    <w:p w14:paraId="58D9C50B">
      <w:pPr>
        <w:spacing w:line="267" w:lineRule="auto"/>
        <w:rPr>
          <w:rFonts w:hint="eastAsia" w:ascii="华文楷体" w:hAnsi="华文楷体" w:eastAsia="华文楷体" w:cs="华文楷体"/>
          <w:sz w:val="30"/>
          <w:szCs w:val="30"/>
        </w:rPr>
      </w:pPr>
    </w:p>
    <w:p w14:paraId="6735E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of purer eyes than to behold iniquity?</w:t>
      </w:r>
    </w:p>
    <w:p w14:paraId="3FF25C89">
      <w:pPr>
        <w:spacing w:line="267" w:lineRule="auto"/>
        <w:rPr>
          <w:rFonts w:hint="eastAsia" w:ascii="华文楷体" w:hAnsi="华文楷体" w:eastAsia="华文楷体" w:cs="华文楷体"/>
          <w:sz w:val="30"/>
          <w:szCs w:val="30"/>
        </w:rPr>
      </w:pPr>
    </w:p>
    <w:p w14:paraId="10286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祂岂不是眼目清洁，不看邪僻吗？</w:t>
      </w:r>
    </w:p>
    <w:p w14:paraId="68617C82">
      <w:pPr>
        <w:spacing w:line="267" w:lineRule="auto"/>
        <w:rPr>
          <w:rFonts w:hint="eastAsia" w:ascii="华文楷体" w:hAnsi="华文楷体" w:eastAsia="华文楷体" w:cs="华文楷体"/>
          <w:sz w:val="30"/>
          <w:szCs w:val="30"/>
        </w:rPr>
      </w:pPr>
    </w:p>
    <w:p w14:paraId="637642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not assured that evil cannot dwell with him, nor sinners stand in his presence?</w:t>
      </w:r>
    </w:p>
    <w:p w14:paraId="40EE675B">
      <w:pPr>
        <w:spacing w:line="267" w:lineRule="auto"/>
        <w:rPr>
          <w:rFonts w:hint="eastAsia" w:ascii="华文楷体" w:hAnsi="华文楷体" w:eastAsia="华文楷体" w:cs="华文楷体"/>
          <w:sz w:val="30"/>
          <w:szCs w:val="30"/>
        </w:rPr>
      </w:pPr>
    </w:p>
    <w:p w14:paraId="64017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我们岂不被确信，邪恶不能与祂同住，罪人也不能在祂面前站立吗？</w:t>
      </w:r>
    </w:p>
    <w:p w14:paraId="172F9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he receive into his favor these offending rebels?</w:t>
      </w:r>
    </w:p>
    <w:p w14:paraId="6F6D42D0">
      <w:pPr>
        <w:spacing w:line="267" w:lineRule="auto"/>
        <w:rPr>
          <w:rFonts w:hint="eastAsia" w:ascii="华文楷体" w:hAnsi="华文楷体" w:eastAsia="华文楷体" w:cs="华文楷体"/>
          <w:sz w:val="30"/>
          <w:szCs w:val="30"/>
        </w:rPr>
      </w:pPr>
    </w:p>
    <w:p w14:paraId="1FD212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祂将如何将这些冒犯的悖逆者，接纳到祂的恩惠中呢？</w:t>
      </w:r>
    </w:p>
    <w:p w14:paraId="444F8D2F">
      <w:pPr>
        <w:spacing w:line="267" w:lineRule="auto"/>
        <w:rPr>
          <w:rFonts w:hint="eastAsia" w:ascii="华文楷体" w:hAnsi="华文楷体" w:eastAsia="华文楷体" w:cs="华文楷体"/>
          <w:sz w:val="30"/>
          <w:szCs w:val="30"/>
        </w:rPr>
      </w:pPr>
    </w:p>
    <w:p w14:paraId="43E0A1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he take into his bosom such polluted wretches?</w:t>
      </w:r>
    </w:p>
    <w:p w14:paraId="27EE1F46">
      <w:pPr>
        <w:spacing w:line="267" w:lineRule="auto"/>
        <w:rPr>
          <w:rFonts w:hint="eastAsia" w:ascii="华文楷体" w:hAnsi="华文楷体" w:eastAsia="华文楷体" w:cs="华文楷体"/>
          <w:sz w:val="30"/>
          <w:szCs w:val="30"/>
        </w:rPr>
      </w:pPr>
    </w:p>
    <w:p w14:paraId="3F060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祂将如何将如此被玷污的恶人，接到祂的怀中呢？</w:t>
      </w:r>
    </w:p>
    <w:p w14:paraId="4BD5D7AE">
      <w:pPr>
        <w:spacing w:line="267" w:lineRule="auto"/>
        <w:rPr>
          <w:rFonts w:hint="eastAsia" w:ascii="华文楷体" w:hAnsi="华文楷体" w:eastAsia="华文楷体" w:cs="华文楷体"/>
          <w:sz w:val="30"/>
          <w:szCs w:val="30"/>
        </w:rPr>
      </w:pPr>
    </w:p>
    <w:p w14:paraId="18F30C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can be the meaning of imputation?</w:t>
      </w:r>
    </w:p>
    <w:p w14:paraId="1B4989FF">
      <w:pPr>
        <w:spacing w:line="267" w:lineRule="auto"/>
        <w:rPr>
          <w:rFonts w:hint="eastAsia" w:ascii="华文楷体" w:hAnsi="华文楷体" w:eastAsia="华文楷体" w:cs="华文楷体"/>
          <w:sz w:val="30"/>
          <w:szCs w:val="30"/>
        </w:rPr>
      </w:pPr>
    </w:p>
    <w:p w14:paraId="4E484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而归算的含义又是什么呢？</w:t>
      </w:r>
    </w:p>
    <w:p w14:paraId="4288A95B">
      <w:pPr>
        <w:spacing w:line="267" w:lineRule="auto"/>
        <w:rPr>
          <w:rFonts w:hint="eastAsia" w:ascii="华文楷体" w:hAnsi="华文楷体" w:eastAsia="华文楷体" w:cs="华文楷体"/>
          <w:sz w:val="30"/>
          <w:szCs w:val="30"/>
        </w:rPr>
      </w:pPr>
    </w:p>
    <w:p w14:paraId="2DF2D7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personal worth be transferred?</w:t>
      </w:r>
    </w:p>
    <w:p w14:paraId="01C5BF51">
      <w:pPr>
        <w:spacing w:line="267" w:lineRule="auto"/>
        <w:rPr>
          <w:rFonts w:hint="eastAsia" w:ascii="华文楷体" w:hAnsi="华文楷体" w:eastAsia="华文楷体" w:cs="华文楷体"/>
          <w:sz w:val="30"/>
          <w:szCs w:val="30"/>
        </w:rPr>
      </w:pPr>
    </w:p>
    <w:p w14:paraId="1116F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个人的价值能被转移吗？</w:t>
      </w:r>
    </w:p>
    <w:p w14:paraId="4EFF6DB3">
      <w:pPr>
        <w:spacing w:line="267" w:lineRule="auto"/>
        <w:rPr>
          <w:rFonts w:hint="eastAsia" w:ascii="华文楷体" w:hAnsi="华文楷体" w:eastAsia="华文楷体" w:cs="华文楷体"/>
          <w:sz w:val="30"/>
          <w:szCs w:val="30"/>
        </w:rPr>
      </w:pPr>
    </w:p>
    <w:p w14:paraId="54DCFA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commit so great an error, as to view them with complacency for the merit of another?</w:t>
      </w:r>
    </w:p>
    <w:p w14:paraId="195B3381">
      <w:pPr>
        <w:spacing w:line="267" w:lineRule="auto"/>
        <w:rPr>
          <w:rFonts w:hint="eastAsia" w:ascii="华文楷体" w:hAnsi="华文楷体" w:eastAsia="华文楷体" w:cs="华文楷体"/>
          <w:sz w:val="30"/>
          <w:szCs w:val="30"/>
        </w:rPr>
      </w:pPr>
    </w:p>
    <w:p w14:paraId="358F97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祂能犯如此大的错误，竟因另一个人的功德，而以悦纳的眼光来看待他们吗？</w:t>
      </w:r>
    </w:p>
    <w:p w14:paraId="6B3FD59C">
      <w:pPr>
        <w:spacing w:line="267" w:lineRule="auto"/>
        <w:rPr>
          <w:rFonts w:hint="eastAsia" w:ascii="华文楷体" w:hAnsi="华文楷体" w:eastAsia="华文楷体" w:cs="华文楷体"/>
          <w:sz w:val="30"/>
          <w:szCs w:val="30"/>
        </w:rPr>
      </w:pPr>
    </w:p>
    <w:p w14:paraId="0475B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not this appear a new and extraordinary plan to the angels, who, by personal and perfect obedience, retain the favor of their Creator, and who had been hitherto strangers to the influence and intercession of a mediator?</w:t>
      </w:r>
    </w:p>
    <w:p w14:paraId="3F4B4876">
      <w:pPr>
        <w:spacing w:line="267" w:lineRule="auto"/>
        <w:rPr>
          <w:rFonts w:hint="eastAsia" w:ascii="华文楷体" w:hAnsi="华文楷体" w:eastAsia="华文楷体" w:cs="华文楷体"/>
          <w:sz w:val="30"/>
          <w:szCs w:val="30"/>
        </w:rPr>
      </w:pPr>
    </w:p>
    <w:p w14:paraId="44C18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这岂不向那些藉着个人的和完全的顺服，保守了他们创造主恩惠的天使，显现为一个新奇而非凡的计划吗？他们至今为止，对一位中保的影响与代求都是陌生的。</w:t>
      </w:r>
    </w:p>
    <w:p w14:paraId="055FB5D9">
      <w:pPr>
        <w:spacing w:line="267" w:lineRule="auto"/>
        <w:rPr>
          <w:rFonts w:hint="eastAsia" w:ascii="华文楷体" w:hAnsi="华文楷体" w:eastAsia="华文楷体" w:cs="华文楷体"/>
          <w:sz w:val="30"/>
          <w:szCs w:val="30"/>
        </w:rPr>
      </w:pPr>
    </w:p>
    <w:p w14:paraId="51842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had seen no such thing take place when their brethren had sinned?</w:t>
      </w:r>
    </w:p>
    <w:p w14:paraId="541AA9D4">
      <w:pPr>
        <w:spacing w:line="267" w:lineRule="auto"/>
        <w:rPr>
          <w:rFonts w:hint="eastAsia" w:ascii="华文楷体" w:hAnsi="华文楷体" w:eastAsia="华文楷体" w:cs="华文楷体"/>
          <w:sz w:val="30"/>
          <w:szCs w:val="30"/>
        </w:rPr>
      </w:pPr>
    </w:p>
    <w:p w14:paraId="030D8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他们曾看见，当他们的弟兄犯了罪时，没有发生过这样的事吗？</w:t>
      </w:r>
    </w:p>
    <w:p w14:paraId="3F028FD0">
      <w:pPr>
        <w:spacing w:line="267" w:lineRule="auto"/>
        <w:rPr>
          <w:rFonts w:hint="eastAsia" w:ascii="华文楷体" w:hAnsi="华文楷体" w:eastAsia="华文楷体" w:cs="华文楷体"/>
          <w:sz w:val="30"/>
          <w:szCs w:val="30"/>
        </w:rPr>
      </w:pPr>
    </w:p>
    <w:p w14:paraId="5A1E4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2:16. "For verily he took not on him the nature of angels, but he took on him the seed of Abraham."</w:t>
      </w:r>
    </w:p>
    <w:p w14:paraId="30DF7A3F">
      <w:pPr>
        <w:spacing w:line="267" w:lineRule="auto"/>
        <w:rPr>
          <w:rFonts w:hint="eastAsia" w:ascii="华文楷体" w:hAnsi="华文楷体" w:eastAsia="华文楷体" w:cs="华文楷体"/>
          <w:sz w:val="30"/>
          <w:szCs w:val="30"/>
        </w:rPr>
      </w:pPr>
    </w:p>
    <w:p w14:paraId="100FA5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2:16：“祂实在不救拔天使的性情，祂救拔的是亚伯拉罕的后裔。”</w:t>
      </w:r>
    </w:p>
    <w:p w14:paraId="63CC1E6F">
      <w:pPr>
        <w:spacing w:line="267" w:lineRule="auto"/>
        <w:rPr>
          <w:rFonts w:hint="eastAsia" w:ascii="华文楷体" w:hAnsi="华文楷体" w:eastAsia="华文楷体" w:cs="华文楷体"/>
          <w:sz w:val="30"/>
          <w:szCs w:val="30"/>
        </w:rPr>
      </w:pPr>
    </w:p>
    <w:p w14:paraId="65AFAB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angels, not inclined to say, as more presumptuous men too often do, "Let us continue in sin, that grace may abound," will rather say, "Let us step aside, and see this great sight."</w:t>
      </w:r>
    </w:p>
    <w:p w14:paraId="32CC2B73">
      <w:pPr>
        <w:spacing w:line="267" w:lineRule="auto"/>
        <w:rPr>
          <w:rFonts w:hint="eastAsia" w:ascii="华文楷体" w:hAnsi="华文楷体" w:eastAsia="华文楷体" w:cs="华文楷体"/>
          <w:sz w:val="30"/>
          <w:szCs w:val="30"/>
        </w:rPr>
      </w:pPr>
    </w:p>
    <w:p w14:paraId="64EBA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圣洁的天使，不倾向于说，像更僭越的人常常做的那样，“让我们仍在罪中，叫恩典显多”，反倒会说，“让我们退到一边，看这大异象。”</w:t>
      </w:r>
    </w:p>
    <w:p w14:paraId="642B4831">
      <w:pPr>
        <w:spacing w:line="267" w:lineRule="auto"/>
        <w:rPr>
          <w:rFonts w:hint="eastAsia" w:ascii="华文楷体" w:hAnsi="华文楷体" w:eastAsia="华文楷体" w:cs="华文楷体"/>
          <w:sz w:val="30"/>
          <w:szCs w:val="30"/>
        </w:rPr>
      </w:pPr>
    </w:p>
    <w:p w14:paraId="37CB3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then see, that there is no way more proper for maintaining the dignity of the divine government: nay, that it is the only way by which those who have been sinners can be received into favor.</w:t>
      </w:r>
    </w:p>
    <w:p w14:paraId="562EC943">
      <w:pPr>
        <w:spacing w:line="267" w:lineRule="auto"/>
        <w:rPr>
          <w:rFonts w:hint="eastAsia" w:ascii="华文楷体" w:hAnsi="华文楷体" w:eastAsia="华文楷体" w:cs="华文楷体"/>
          <w:sz w:val="30"/>
          <w:szCs w:val="30"/>
        </w:rPr>
      </w:pPr>
    </w:p>
    <w:p w14:paraId="3DD9F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那时他们将看见，再没有比这更恰当的方法，来维护神圣治理的尊严了：不仅如此，这是那些曾是罪人的人，得以被接纳到恩惠中的唯一方法。</w:t>
      </w:r>
    </w:p>
    <w:p w14:paraId="48863760">
      <w:pPr>
        <w:spacing w:line="267" w:lineRule="auto"/>
        <w:rPr>
          <w:rFonts w:hint="eastAsia" w:ascii="华文楷体" w:hAnsi="华文楷体" w:eastAsia="华文楷体" w:cs="华文楷体"/>
          <w:sz w:val="30"/>
          <w:szCs w:val="30"/>
        </w:rPr>
      </w:pPr>
    </w:p>
    <w:p w14:paraId="3756E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see and confess, that there is no circumstance whatever that tends more to level the pride of the sinner's heart, and bring him to universal submission, and absolute subjection to the sovereignty of God.</w:t>
      </w:r>
    </w:p>
    <w:p w14:paraId="6F57CAB8">
      <w:pPr>
        <w:spacing w:line="267" w:lineRule="auto"/>
        <w:rPr>
          <w:rFonts w:hint="eastAsia" w:ascii="华文楷体" w:hAnsi="华文楷体" w:eastAsia="华文楷体" w:cs="华文楷体"/>
          <w:sz w:val="30"/>
          <w:szCs w:val="30"/>
        </w:rPr>
      </w:pPr>
    </w:p>
    <w:p w14:paraId="4E8D8A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他们将看见并承认，再没有任何情况，比这更能铲平罪人心的骄傲，并使他普遍地顺服，绝对地服从上帝的主权。</w:t>
      </w:r>
    </w:p>
    <w:p w14:paraId="72910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indeed, that even angels who never sinned, have more of submission to the divine sovereignty, and dependance on the absolute grace of their Creator, than many are apt to imagine; yet surely our world is the great theatre of divine grace.</w:t>
      </w:r>
    </w:p>
    <w:p w14:paraId="558F978D">
      <w:pPr>
        <w:spacing w:line="267" w:lineRule="auto"/>
        <w:rPr>
          <w:rFonts w:hint="eastAsia" w:ascii="华文楷体" w:hAnsi="华文楷体" w:eastAsia="华文楷体" w:cs="华文楷体"/>
          <w:sz w:val="30"/>
          <w:szCs w:val="30"/>
        </w:rPr>
      </w:pPr>
    </w:p>
    <w:p w14:paraId="59B9BC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我确信，事实上，即使是从未犯过罪的天使，对神圣的主权的顺服，和对他们创造主绝对恩典的依赖，也比许多人所想象的要多；然而，无疑，我们的世界是神圣恩典的伟大舞台。</w:t>
      </w:r>
    </w:p>
    <w:p w14:paraId="45D15AE7">
      <w:pPr>
        <w:spacing w:line="267" w:lineRule="auto"/>
        <w:rPr>
          <w:rFonts w:hint="eastAsia" w:ascii="华文楷体" w:hAnsi="华文楷体" w:eastAsia="华文楷体" w:cs="华文楷体"/>
          <w:sz w:val="30"/>
          <w:szCs w:val="30"/>
        </w:rPr>
      </w:pPr>
    </w:p>
    <w:p w14:paraId="1D6AFC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infinite benignity which shews itself in heaven, in favor to the worthy, is displayed on earth, to the astonishment of heaven itself, in mercy to the guilty.</w:t>
      </w:r>
    </w:p>
    <w:p w14:paraId="746E9473">
      <w:pPr>
        <w:spacing w:line="267" w:lineRule="auto"/>
        <w:rPr>
          <w:rFonts w:hint="eastAsia" w:ascii="华文楷体" w:hAnsi="华文楷体" w:eastAsia="华文楷体" w:cs="华文楷体"/>
          <w:sz w:val="30"/>
          <w:szCs w:val="30"/>
        </w:rPr>
      </w:pPr>
    </w:p>
    <w:p w14:paraId="57F646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同样那在天上显明出来的，向配得者施恩的无限仁慈，也在地上显明出来，令天本身惊奇，向有罪者施怜悯。</w:t>
      </w:r>
    </w:p>
    <w:p w14:paraId="6C0C19ED">
      <w:pPr>
        <w:spacing w:line="267" w:lineRule="auto"/>
        <w:rPr>
          <w:rFonts w:hint="eastAsia" w:ascii="华文楷体" w:hAnsi="华文楷体" w:eastAsia="华文楷体" w:cs="华文楷体"/>
          <w:sz w:val="30"/>
          <w:szCs w:val="30"/>
        </w:rPr>
      </w:pPr>
    </w:p>
    <w:p w14:paraId="7074B3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my brethren, to embrace this opportunity of observing, that nothing is more groundless than the accusation of men of corrupt minds, against the doctrine of divine grace, as encouraging to sin.</w:t>
      </w:r>
    </w:p>
    <w:p w14:paraId="70FB5165">
      <w:pPr>
        <w:spacing w:line="267" w:lineRule="auto"/>
        <w:rPr>
          <w:rFonts w:hint="eastAsia" w:ascii="华文楷体" w:hAnsi="华文楷体" w:eastAsia="华文楷体" w:cs="华文楷体"/>
          <w:sz w:val="30"/>
          <w:szCs w:val="30"/>
        </w:rPr>
      </w:pPr>
    </w:p>
    <w:p w14:paraId="26BF19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我的弟兄们，请允许我藉此机会指出，存心败坏的人，对神圣恩典的教义，视之为鼓励犯罪的指控，是毫无根据的。</w:t>
      </w:r>
    </w:p>
    <w:p w14:paraId="75B3BEAC">
      <w:pPr>
        <w:spacing w:line="267" w:lineRule="auto"/>
        <w:rPr>
          <w:rFonts w:hint="eastAsia" w:ascii="华文楷体" w:hAnsi="华文楷体" w:eastAsia="华文楷体" w:cs="华文楷体"/>
          <w:sz w:val="30"/>
          <w:szCs w:val="30"/>
        </w:rPr>
      </w:pPr>
    </w:p>
    <w:p w14:paraId="18D43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the very contrary effect, and that on these two accounts.</w:t>
      </w:r>
    </w:p>
    <w:p w14:paraId="16C4552A">
      <w:pPr>
        <w:spacing w:line="267" w:lineRule="auto"/>
        <w:rPr>
          <w:rFonts w:hint="eastAsia" w:ascii="华文楷体" w:hAnsi="华文楷体" w:eastAsia="华文楷体" w:cs="华文楷体"/>
          <w:sz w:val="30"/>
          <w:szCs w:val="30"/>
        </w:rPr>
      </w:pPr>
    </w:p>
    <w:p w14:paraId="2A5C7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它有截然相反的效果，这基于以下两个原因。</w:t>
      </w:r>
    </w:p>
    <w:p w14:paraId="7403E1F8">
      <w:pPr>
        <w:spacing w:line="267" w:lineRule="auto"/>
        <w:rPr>
          <w:rFonts w:hint="eastAsia" w:ascii="华文楷体" w:hAnsi="华文楷体" w:eastAsia="华文楷体" w:cs="华文楷体"/>
          <w:sz w:val="30"/>
          <w:szCs w:val="30"/>
        </w:rPr>
      </w:pPr>
    </w:p>
    <w:p w14:paraId="3BDB30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so mortifying to human pride, that the power of sin must be broken at least, before it can be truly and cordially received.</w:t>
      </w:r>
    </w:p>
    <w:p w14:paraId="4E93CB06">
      <w:pPr>
        <w:spacing w:line="267" w:lineRule="auto"/>
        <w:rPr>
          <w:rFonts w:hint="eastAsia" w:ascii="华文楷体" w:hAnsi="华文楷体" w:eastAsia="华文楷体" w:cs="华文楷体"/>
          <w:sz w:val="30"/>
          <w:szCs w:val="30"/>
        </w:rPr>
      </w:pPr>
    </w:p>
    <w:p w14:paraId="1101981E">
      <w:pPr>
        <w:pStyle w:val="11"/>
        <w:widowControl/>
        <w:numPr>
          <w:ilvl w:val="0"/>
          <w:numId w:val="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它对人的骄傲是如此的使人羞愧，以至于罪的权势，至少必须被打破，然后它才能被真正地、衷心地领受。</w:t>
      </w:r>
    </w:p>
    <w:p w14:paraId="3333E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so difficult a duty in the whole compass of the moral law, as an unfeigned denial of our own righteousness and strength, and being willing to count all things but loss for the excellency of the knowledge of Christ.</w:t>
      </w:r>
    </w:p>
    <w:p w14:paraId="76222A89">
      <w:pPr>
        <w:spacing w:line="267" w:lineRule="auto"/>
        <w:rPr>
          <w:rFonts w:hint="eastAsia" w:ascii="华文楷体" w:hAnsi="华文楷体" w:eastAsia="华文楷体" w:cs="华文楷体"/>
          <w:sz w:val="30"/>
          <w:szCs w:val="30"/>
        </w:rPr>
      </w:pPr>
    </w:p>
    <w:p w14:paraId="6351DA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在整个道德律的范围内，再没有比真诚地否认我们自己的义和能力，并愿意为认识基督的卓越，而将万事看作有损的，更难的责任了。</w:t>
      </w:r>
    </w:p>
    <w:p w14:paraId="7C45E439">
      <w:pPr>
        <w:spacing w:line="267" w:lineRule="auto"/>
        <w:rPr>
          <w:rFonts w:hint="eastAsia" w:ascii="华文楷体" w:hAnsi="华文楷体" w:eastAsia="华文楷体" w:cs="华文楷体"/>
          <w:sz w:val="30"/>
          <w:szCs w:val="30"/>
        </w:rPr>
      </w:pPr>
    </w:p>
    <w:p w14:paraId="3075F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receive forgiveness as mere mercy to those who had deserved to perish, without any complaint either against the strictness of the law or the severity of the sanction, is not so easy as many seem to imagine, and what no man is brought to but by the Holy Ghost.</w:t>
      </w:r>
    </w:p>
    <w:p w14:paraId="7B518C49">
      <w:pPr>
        <w:spacing w:line="267" w:lineRule="auto"/>
        <w:rPr>
          <w:rFonts w:hint="eastAsia" w:ascii="华文楷体" w:hAnsi="华文楷体" w:eastAsia="华文楷体" w:cs="华文楷体"/>
          <w:sz w:val="30"/>
          <w:szCs w:val="30"/>
        </w:rPr>
      </w:pPr>
    </w:p>
    <w:p w14:paraId="04383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领受赦免，作为纯粹的怜悯，施与那些应得灭亡的人，而不对律法的严谨或制裁的严厉有任何抱怨，并不像许多人所想象的那样容易，并且除非藉着圣灵，没有人能被带到这一步。</w:t>
      </w:r>
    </w:p>
    <w:p w14:paraId="462E6366">
      <w:pPr>
        <w:spacing w:line="267" w:lineRule="auto"/>
        <w:rPr>
          <w:rFonts w:hint="eastAsia" w:ascii="华文楷体" w:hAnsi="华文楷体" w:eastAsia="华文楷体" w:cs="华文楷体"/>
          <w:sz w:val="30"/>
          <w:szCs w:val="30"/>
        </w:rPr>
      </w:pPr>
    </w:p>
    <w:p w14:paraId="105CAE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the sinner must be really subjected to God the Creator, before he can lay hold of his mercy through Christ the Redeemer; so it is plain, that the most effectual measures are taken to continue and perpetuate this subjection.</w:t>
      </w:r>
    </w:p>
    <w:p w14:paraId="24CBFC3C">
      <w:pPr>
        <w:spacing w:line="267" w:lineRule="auto"/>
        <w:rPr>
          <w:rFonts w:hint="eastAsia" w:ascii="华文楷体" w:hAnsi="华文楷体" w:eastAsia="华文楷体" w:cs="华文楷体"/>
          <w:sz w:val="30"/>
          <w:szCs w:val="30"/>
        </w:rPr>
      </w:pPr>
    </w:p>
    <w:p w14:paraId="388C1431">
      <w:pPr>
        <w:pStyle w:val="11"/>
        <w:widowControl/>
        <w:numPr>
          <w:ilvl w:val="0"/>
          <w:numId w:val="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正如罪人，在他能藉着基督这位救赎主，抓住祂的怜悯之前，必须真正地服从于上帝这位创造主；同样，清楚的是，已采取了最有效的措施，来继续并使这种服从永存。</w:t>
      </w:r>
    </w:p>
    <w:p w14:paraId="47341470">
      <w:pPr>
        <w:spacing w:line="267" w:lineRule="auto"/>
        <w:rPr>
          <w:rFonts w:hint="eastAsia" w:ascii="华文楷体" w:hAnsi="华文楷体" w:eastAsia="华文楷体" w:cs="华文楷体"/>
          <w:sz w:val="30"/>
          <w:szCs w:val="30"/>
        </w:rPr>
      </w:pPr>
    </w:p>
    <w:p w14:paraId="5A7A1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that the infinite unmerited love of God to his soul, is the most powerful and operative principle of obedience that can dwell in the human heart: 2 Cor. 5:14, 15. "For the love of Christ constraineth us; because we thus judge, that if one died for all, then were all dead; and that he died for all, that they which live, should not henceforth live unto themselves, but unto him which died for them, and rose again."</w:t>
      </w:r>
    </w:p>
    <w:p w14:paraId="2D2520D8">
      <w:pPr>
        <w:spacing w:line="267" w:lineRule="auto"/>
        <w:rPr>
          <w:rFonts w:hint="eastAsia" w:ascii="华文楷体" w:hAnsi="华文楷体" w:eastAsia="华文楷体" w:cs="华文楷体"/>
          <w:sz w:val="30"/>
          <w:szCs w:val="30"/>
        </w:rPr>
      </w:pPr>
    </w:p>
    <w:p w14:paraId="7DC5D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清楚的是，上帝对祂灵魂那无限不配得的爱，是能住在人心中的，最强大、最有效的顺服原则：哥林多后书 5:14, 15：“原来基督的爱激励我们；因为我们这样想，一人既替众人死，众人就都死了；并且祂替众人死，是叫那些活着的人，不再为自己活，乃为替他们死而复活的主活。”</w:t>
      </w:r>
    </w:p>
    <w:p w14:paraId="374BF89D">
      <w:pPr>
        <w:spacing w:line="267" w:lineRule="auto"/>
        <w:rPr>
          <w:rFonts w:hint="eastAsia" w:ascii="华文楷体" w:hAnsi="华文楷体" w:eastAsia="华文楷体" w:cs="华文楷体"/>
          <w:sz w:val="30"/>
          <w:szCs w:val="30"/>
        </w:rPr>
      </w:pPr>
    </w:p>
    <w:p w14:paraId="38FA35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confidence has the same apostle in the strength of this principle, that he bids defiance to all trials and opposition: Rom. 8:35. "Who shall separate us from the love of Christ?</w:t>
      </w:r>
    </w:p>
    <w:p w14:paraId="346E8538">
      <w:pPr>
        <w:spacing w:line="267" w:lineRule="auto"/>
        <w:rPr>
          <w:rFonts w:hint="eastAsia" w:ascii="华文楷体" w:hAnsi="华文楷体" w:eastAsia="华文楷体" w:cs="华文楷体"/>
          <w:sz w:val="30"/>
          <w:szCs w:val="30"/>
        </w:rPr>
      </w:pPr>
    </w:p>
    <w:p w14:paraId="0B59E0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同一位使徒，对这个原则的力量有如此的信心，以至于他藐视一切的试炼与反对：罗马书 8:35：“谁能使我们与基督的爱隔绝呢？</w:t>
      </w:r>
    </w:p>
    <w:p w14:paraId="3A058C0E">
      <w:pPr>
        <w:spacing w:line="267" w:lineRule="auto"/>
        <w:rPr>
          <w:rFonts w:hint="eastAsia" w:ascii="华文楷体" w:hAnsi="华文楷体" w:eastAsia="华文楷体" w:cs="华文楷体"/>
          <w:sz w:val="30"/>
          <w:szCs w:val="30"/>
        </w:rPr>
      </w:pPr>
    </w:p>
    <w:p w14:paraId="7DB003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tribulation, or distress, or persecution, or famine, or nakedness, or peril, or sword?"</w:t>
      </w:r>
    </w:p>
    <w:p w14:paraId="1910A888">
      <w:pPr>
        <w:spacing w:line="267" w:lineRule="auto"/>
        <w:rPr>
          <w:rFonts w:hint="eastAsia" w:ascii="华文楷体" w:hAnsi="华文楷体" w:eastAsia="华文楷体" w:cs="华文楷体"/>
          <w:sz w:val="30"/>
          <w:szCs w:val="30"/>
        </w:rPr>
      </w:pPr>
    </w:p>
    <w:p w14:paraId="7A513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难道是患难吗？是困苦吗？是逼迫吗？是饥饿吗？是赤身露体吗？是危险吗？是刀剑吗？”</w:t>
      </w:r>
    </w:p>
    <w:p w14:paraId="69F08F8E">
      <w:pPr>
        <w:spacing w:line="267" w:lineRule="auto"/>
        <w:rPr>
          <w:rFonts w:hint="eastAsia" w:ascii="华文楷体" w:hAnsi="华文楷体" w:eastAsia="华文楷体" w:cs="华文楷体"/>
          <w:sz w:val="30"/>
          <w:szCs w:val="30"/>
        </w:rPr>
      </w:pPr>
    </w:p>
    <w:p w14:paraId="07329A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verse 38, 39. "For I am persuaded that neither death, nor life, nor angels, nor principalities, nor powers, nor things present, nor things to come, nor height, nor depth, nor any other creature, shall be able to separate us from the love of God, which is in Christ Jesus our Lord."</w:t>
      </w:r>
    </w:p>
    <w:p w14:paraId="682C8AEA">
      <w:pPr>
        <w:spacing w:line="267" w:lineRule="auto"/>
        <w:rPr>
          <w:rFonts w:hint="eastAsia" w:ascii="华文楷体" w:hAnsi="华文楷体" w:eastAsia="华文楷体" w:cs="华文楷体"/>
          <w:sz w:val="30"/>
          <w:szCs w:val="30"/>
        </w:rPr>
      </w:pPr>
    </w:p>
    <w:p w14:paraId="110D1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又在第 38, 39 节：“因为我深信，无论是死、是生、是天使、是掌权的、是有能的、是现在的事、是将来的事、是高处的、是低处的、是别的受造之物，都不能叫我们与神的爱隔绝，这爱是在我们的主基督耶稣里的。”</w:t>
      </w:r>
    </w:p>
    <w:p w14:paraId="28F2E8AD">
      <w:pPr>
        <w:spacing w:line="267" w:lineRule="auto"/>
        <w:rPr>
          <w:rFonts w:hint="eastAsia" w:ascii="华文楷体" w:hAnsi="华文楷体" w:eastAsia="华文楷体" w:cs="华文楷体"/>
          <w:sz w:val="30"/>
          <w:szCs w:val="30"/>
        </w:rPr>
      </w:pPr>
    </w:p>
    <w:p w14:paraId="025FBC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great principles of sanctification are new to the angels.</w:t>
      </w:r>
    </w:p>
    <w:p w14:paraId="0BD60940">
      <w:pPr>
        <w:spacing w:line="267" w:lineRule="auto"/>
        <w:rPr>
          <w:rFonts w:hint="eastAsia" w:ascii="华文楷体" w:hAnsi="华文楷体" w:eastAsia="华文楷体" w:cs="华文楷体"/>
          <w:sz w:val="30"/>
          <w:szCs w:val="30"/>
        </w:rPr>
      </w:pPr>
    </w:p>
    <w:p w14:paraId="72FD61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这些伟大的成圣原则，对天使们是新的。</w:t>
      </w:r>
    </w:p>
    <w:p w14:paraId="7F07A9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they see the holiness of God shining in the free justification of sinners through Christ, it will add new force and new meaning to that song of praise which they are represented as singing, Rev. 4:8. "And they rest not day and night, saying, Holy, holy, holy, Lord God almighty, which was, and is, and is to come."</w:t>
      </w:r>
    </w:p>
    <w:p w14:paraId="7AD9C331">
      <w:pPr>
        <w:spacing w:line="267" w:lineRule="auto"/>
        <w:rPr>
          <w:rFonts w:hint="eastAsia" w:ascii="华文楷体" w:hAnsi="华文楷体" w:eastAsia="华文楷体" w:cs="华文楷体"/>
          <w:sz w:val="30"/>
          <w:szCs w:val="30"/>
        </w:rPr>
      </w:pPr>
    </w:p>
    <w:p w14:paraId="403B2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因此，当他们看见上帝的圣洁，照耀在罪人藉着基督白白称义中时，这将给那被描绘为他们所唱的赞美诗歌，增添新的力量和新的意义，启示录 4:8：“他们昼夜不住地说，圣哉，圣哉，圣哉，主神全能者，昔在、今在、以后永在的。”</w:t>
      </w:r>
    </w:p>
    <w:p w14:paraId="3AE436BE">
      <w:pPr>
        <w:spacing w:line="267" w:lineRule="auto"/>
        <w:rPr>
          <w:rFonts w:hint="eastAsia" w:ascii="华文楷体" w:hAnsi="华文楷体" w:eastAsia="华文楷体" w:cs="华文楷体"/>
          <w:sz w:val="30"/>
          <w:szCs w:val="30"/>
        </w:rPr>
      </w:pPr>
    </w:p>
    <w:p w14:paraId="1F02F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the last place, Another circumstance in the mystery of the gospel which will be matter of wonder to the angels, is the application of redemption, or the manner and means of translating sinners "from darkness to light," and "from the power of Satan unto God."</w:t>
      </w:r>
    </w:p>
    <w:p w14:paraId="645687B1">
      <w:pPr>
        <w:spacing w:line="267" w:lineRule="auto"/>
        <w:rPr>
          <w:rFonts w:hint="eastAsia" w:ascii="华文楷体" w:hAnsi="华文楷体" w:eastAsia="华文楷体" w:cs="华文楷体"/>
          <w:sz w:val="30"/>
          <w:szCs w:val="30"/>
        </w:rPr>
      </w:pPr>
    </w:p>
    <w:p w14:paraId="7A2183E6">
      <w:pPr>
        <w:pStyle w:val="11"/>
        <w:widowControl/>
        <w:numPr>
          <w:ilvl w:val="0"/>
          <w:numId w:val="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最后，福音奥秘中的另一个情况，那将是天使们惊奇的材料，是救赎的应用，或将罪人“从黑暗归向光明”，“从撒但权下归向神”的方式与方法。</w:t>
      </w:r>
    </w:p>
    <w:p w14:paraId="1C84AC8E">
      <w:pPr>
        <w:spacing w:line="267" w:lineRule="auto"/>
        <w:rPr>
          <w:rFonts w:hint="eastAsia" w:ascii="华文楷体" w:hAnsi="华文楷体" w:eastAsia="华文楷体" w:cs="华文楷体"/>
          <w:sz w:val="30"/>
          <w:szCs w:val="30"/>
        </w:rPr>
      </w:pPr>
    </w:p>
    <w:p w14:paraId="50B0B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plan of divine grace with regard to fallen man was opened to them, they had seen no examples of sinners but the fallen angels.</w:t>
      </w:r>
    </w:p>
    <w:p w14:paraId="44ECD820">
      <w:pPr>
        <w:spacing w:line="267" w:lineRule="auto"/>
        <w:rPr>
          <w:rFonts w:hint="eastAsia" w:ascii="华文楷体" w:hAnsi="华文楷体" w:eastAsia="华文楷体" w:cs="华文楷体"/>
          <w:sz w:val="30"/>
          <w:szCs w:val="30"/>
        </w:rPr>
      </w:pPr>
    </w:p>
    <w:p w14:paraId="6E4B8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——在神圣恩典关于堕落之人的计划向他们开启之前，他们所见过的罪人的例子，只有堕落的天使。</w:t>
      </w:r>
    </w:p>
    <w:p w14:paraId="11D635B5">
      <w:pPr>
        <w:spacing w:line="267" w:lineRule="auto"/>
        <w:rPr>
          <w:rFonts w:hint="eastAsia" w:ascii="华文楷体" w:hAnsi="华文楷体" w:eastAsia="华文楷体" w:cs="华文楷体"/>
          <w:sz w:val="30"/>
          <w:szCs w:val="30"/>
        </w:rPr>
      </w:pPr>
    </w:p>
    <w:p w14:paraId="7E53F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their irreversible sentence, and blaspheming rage in their torment, those who remained in their happy state, would be apt to conclude, that there could be no recovery for a creature who had once departed from his integrity at all.</w:t>
      </w:r>
    </w:p>
    <w:p w14:paraId="725E10EF">
      <w:pPr>
        <w:spacing w:line="267" w:lineRule="auto"/>
        <w:rPr>
          <w:rFonts w:hint="eastAsia" w:ascii="华文楷体" w:hAnsi="华文楷体" w:eastAsia="华文楷体" w:cs="华文楷体"/>
          <w:sz w:val="30"/>
          <w:szCs w:val="30"/>
        </w:rPr>
      </w:pPr>
    </w:p>
    <w:p w14:paraId="71303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从他们不可逆转的判决，和他们在折磨中亵渎的狂怒，那些仍留在他们福乐状态中的，会倾向于断定，一个一旦离开了正直的受造物，根本不可能有恢复。</w:t>
      </w:r>
    </w:p>
    <w:p w14:paraId="3A9B6293">
      <w:pPr>
        <w:spacing w:line="267" w:lineRule="auto"/>
        <w:rPr>
          <w:rFonts w:hint="eastAsia" w:ascii="华文楷体" w:hAnsi="华文楷体" w:eastAsia="华文楷体" w:cs="华文楷体"/>
          <w:sz w:val="30"/>
          <w:szCs w:val="30"/>
        </w:rPr>
      </w:pPr>
    </w:p>
    <w:p w14:paraId="7F19D8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they learned something of the divine purpose for the salvation of fallen man, especially the amazing and unspeakable grace that appeared in the appointment of the Mediator, and the universal unlimited offer of salvation in his name, what would be the effect?</w:t>
      </w:r>
    </w:p>
    <w:p w14:paraId="7A6AA5A0">
      <w:pPr>
        <w:spacing w:line="267" w:lineRule="auto"/>
        <w:rPr>
          <w:rFonts w:hint="eastAsia" w:ascii="华文楷体" w:hAnsi="华文楷体" w:eastAsia="华文楷体" w:cs="华文楷体"/>
          <w:sz w:val="30"/>
          <w:szCs w:val="30"/>
        </w:rPr>
      </w:pPr>
    </w:p>
    <w:p w14:paraId="18C9E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但是，当他们学到一些关于神圣旨意，要拯救堕落之人，特别是那在设立中保中显明的，令人惊奇和无法言喻的恩典，以及奉祂的名普遍无限地提供救恩时，其结果会是什么呢？</w:t>
      </w:r>
    </w:p>
    <w:p w14:paraId="1F2F43EE">
      <w:pPr>
        <w:spacing w:line="267" w:lineRule="auto"/>
        <w:rPr>
          <w:rFonts w:hint="eastAsia" w:ascii="华文楷体" w:hAnsi="华文楷体" w:eastAsia="华文楷体" w:cs="华文楷体"/>
          <w:sz w:val="30"/>
          <w:szCs w:val="30"/>
        </w:rPr>
      </w:pPr>
    </w:p>
    <w:p w14:paraId="08FFE0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dare say they would certainly conclude, that it would be received with the highest transports of joy, by all those unhappy criminals who were lying under the curse of a broken law.</w:t>
      </w:r>
    </w:p>
    <w:p w14:paraId="1B45F096">
      <w:pPr>
        <w:spacing w:line="267" w:lineRule="auto"/>
        <w:rPr>
          <w:rFonts w:hint="eastAsia" w:ascii="华文楷体" w:hAnsi="华文楷体" w:eastAsia="华文楷体" w:cs="华文楷体"/>
          <w:sz w:val="30"/>
          <w:szCs w:val="30"/>
        </w:rPr>
      </w:pPr>
    </w:p>
    <w:p w14:paraId="505CB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我敢说，他们必定会断定，它将以最高的狂喜，被所有那些躺在一个被破坏的律法咒诅之下的不幸罪犯所领受。</w:t>
      </w:r>
    </w:p>
    <w:p w14:paraId="6B6FA06D">
      <w:pPr>
        <w:spacing w:line="267" w:lineRule="auto"/>
        <w:rPr>
          <w:rFonts w:hint="eastAsia" w:ascii="华文楷体" w:hAnsi="华文楷体" w:eastAsia="华文楷体" w:cs="华文楷体"/>
          <w:sz w:val="30"/>
          <w:szCs w:val="30"/>
        </w:rPr>
      </w:pPr>
    </w:p>
    <w:p w14:paraId="2DFC32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angel, in his message to the shepherds, calls it good tidings of great joy to all people.</w:t>
      </w:r>
    </w:p>
    <w:p w14:paraId="3FE14B3F">
      <w:pPr>
        <w:spacing w:line="267" w:lineRule="auto"/>
        <w:rPr>
          <w:rFonts w:hint="eastAsia" w:ascii="华文楷体" w:hAnsi="华文楷体" w:eastAsia="华文楷体" w:cs="华文楷体"/>
          <w:sz w:val="30"/>
          <w:szCs w:val="30"/>
        </w:rPr>
      </w:pPr>
    </w:p>
    <w:p w14:paraId="28A57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因此，天使在他给牧羊人的信息中，称它为关乎万民的大喜的信息。</w:t>
      </w:r>
    </w:p>
    <w:p w14:paraId="2999F86F">
      <w:pPr>
        <w:spacing w:line="267" w:lineRule="auto"/>
        <w:rPr>
          <w:rFonts w:hint="eastAsia" w:ascii="华文楷体" w:hAnsi="华文楷体" w:eastAsia="华文楷体" w:cs="华文楷体"/>
          <w:sz w:val="30"/>
          <w:szCs w:val="30"/>
        </w:rPr>
      </w:pPr>
    </w:p>
    <w:p w14:paraId="36A0B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must have been their additional surprise, when they heard the prophet saying, Isa. 53:1. "Who hath believed our report?</w:t>
      </w:r>
    </w:p>
    <w:p w14:paraId="02BE15CD">
      <w:pPr>
        <w:spacing w:line="267" w:lineRule="auto"/>
        <w:rPr>
          <w:rFonts w:hint="eastAsia" w:ascii="华文楷体" w:hAnsi="华文楷体" w:eastAsia="华文楷体" w:cs="华文楷体"/>
          <w:sz w:val="30"/>
          <w:szCs w:val="30"/>
        </w:rPr>
      </w:pPr>
    </w:p>
    <w:p w14:paraId="7B8B4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那么，当他们听见先知说，以赛亚书 53:1：“我们所传的，有谁信呢？</w:t>
      </w:r>
    </w:p>
    <w:p w14:paraId="0FA82D4B">
      <w:pPr>
        <w:spacing w:line="267" w:lineRule="auto"/>
        <w:rPr>
          <w:rFonts w:hint="eastAsia" w:ascii="华文楷体" w:hAnsi="华文楷体" w:eastAsia="华文楷体" w:cs="华文楷体"/>
          <w:sz w:val="30"/>
          <w:szCs w:val="30"/>
        </w:rPr>
      </w:pPr>
    </w:p>
    <w:p w14:paraId="06A84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whom is the arm of the Lord revealed?"</w:t>
      </w:r>
    </w:p>
    <w:p w14:paraId="6DD4E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耶和华的膀臂，向谁显露呢？”</w:t>
      </w:r>
    </w:p>
    <w:p w14:paraId="4E636AEF">
      <w:pPr>
        <w:spacing w:line="267" w:lineRule="auto"/>
        <w:rPr>
          <w:rFonts w:hint="eastAsia" w:ascii="华文楷体" w:hAnsi="华文楷体" w:eastAsia="华文楷体" w:cs="华文楷体"/>
          <w:sz w:val="30"/>
          <w:szCs w:val="30"/>
        </w:rPr>
      </w:pPr>
    </w:p>
    <w:p w14:paraId="3B52D5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saw that this gracious Saviour was "despised and rejected of men?"</w:t>
      </w:r>
    </w:p>
    <w:p w14:paraId="13894510">
      <w:pPr>
        <w:spacing w:line="267" w:lineRule="auto"/>
        <w:rPr>
          <w:rFonts w:hint="eastAsia" w:ascii="华文楷体" w:hAnsi="华文楷体" w:eastAsia="华文楷体" w:cs="华文楷体"/>
          <w:sz w:val="30"/>
          <w:szCs w:val="30"/>
        </w:rPr>
      </w:pPr>
    </w:p>
    <w:p w14:paraId="254C02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当他们看见，这位有恩典的救主，被“人藐视，被人厌弃？”时</w:t>
      </w:r>
    </w:p>
    <w:p w14:paraId="25A8F88A">
      <w:pPr>
        <w:spacing w:line="267" w:lineRule="auto"/>
        <w:rPr>
          <w:rFonts w:hint="eastAsia" w:ascii="华文楷体" w:hAnsi="华文楷体" w:eastAsia="华文楷体" w:cs="华文楷体"/>
          <w:sz w:val="30"/>
          <w:szCs w:val="30"/>
        </w:rPr>
      </w:pPr>
    </w:p>
    <w:p w14:paraId="4F2C4B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observed so many turn a deaf ear to the most importunate calls of the gospel?</w:t>
      </w:r>
    </w:p>
    <w:p w14:paraId="36EA9F05">
      <w:pPr>
        <w:spacing w:line="267" w:lineRule="auto"/>
        <w:rPr>
          <w:rFonts w:hint="eastAsia" w:ascii="华文楷体" w:hAnsi="华文楷体" w:eastAsia="华文楷体" w:cs="华文楷体"/>
          <w:sz w:val="30"/>
          <w:szCs w:val="30"/>
        </w:rPr>
      </w:pPr>
    </w:p>
    <w:p w14:paraId="00C44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当他们观察到，如此多的人，对福音最恳切的呼召充耳不闻时？</w:t>
      </w:r>
    </w:p>
    <w:p w14:paraId="5DE8B804">
      <w:pPr>
        <w:spacing w:line="267" w:lineRule="auto"/>
        <w:rPr>
          <w:rFonts w:hint="eastAsia" w:ascii="华文楷体" w:hAnsi="华文楷体" w:eastAsia="华文楷体" w:cs="华文楷体"/>
          <w:sz w:val="30"/>
          <w:szCs w:val="30"/>
        </w:rPr>
      </w:pPr>
    </w:p>
    <w:p w14:paraId="512C8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found them cavilling themselves out of eternal happiness, and advancing their own blinded and bewildered reason in contempt of the infinite wisdom of God?</w:t>
      </w:r>
    </w:p>
    <w:p w14:paraId="51796D5E">
      <w:pPr>
        <w:spacing w:line="267" w:lineRule="auto"/>
        <w:rPr>
          <w:rFonts w:hint="eastAsia" w:ascii="华文楷体" w:hAnsi="华文楷体" w:eastAsia="华文楷体" w:cs="华文楷体"/>
          <w:sz w:val="30"/>
          <w:szCs w:val="30"/>
        </w:rPr>
      </w:pPr>
    </w:p>
    <w:p w14:paraId="254319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当他们发现他们，藉着吹毛求疵，将自己摒弃于永恒的福乐之外，并以藐视上帝无限智慧的态度，来高举他们自己被蒙蔽和迷惑的理性时？</w:t>
      </w:r>
    </w:p>
    <w:p w14:paraId="5FCD9BB4">
      <w:pPr>
        <w:spacing w:line="267" w:lineRule="auto"/>
        <w:rPr>
          <w:rFonts w:hint="eastAsia" w:ascii="华文楷体" w:hAnsi="华文楷体" w:eastAsia="华文楷体" w:cs="华文楷体"/>
          <w:sz w:val="30"/>
          <w:szCs w:val="30"/>
        </w:rPr>
      </w:pPr>
    </w:p>
    <w:p w14:paraId="60264B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those holy angels, who are filled with gratitude for creating goodness, think of those heirs of hell, who pour contempt upon redeeming love?</w:t>
      </w:r>
    </w:p>
    <w:p w14:paraId="694C3091">
      <w:pPr>
        <w:spacing w:line="267" w:lineRule="auto"/>
        <w:rPr>
          <w:rFonts w:hint="eastAsia" w:ascii="华文楷体" w:hAnsi="华文楷体" w:eastAsia="华文楷体" w:cs="华文楷体"/>
          <w:sz w:val="30"/>
          <w:szCs w:val="30"/>
        </w:rPr>
      </w:pPr>
    </w:p>
    <w:p w14:paraId="599C54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那些充满对创造良善的感恩的圣洁天使，对那些藐视救赎之爱的地狱后嗣，必定作何感想？</w:t>
      </w:r>
    </w:p>
    <w:p w14:paraId="15CCA35F">
      <w:pPr>
        <w:spacing w:line="267" w:lineRule="auto"/>
        <w:rPr>
          <w:rFonts w:hint="eastAsia" w:ascii="华文楷体" w:hAnsi="华文楷体" w:eastAsia="华文楷体" w:cs="华文楷体"/>
          <w:sz w:val="30"/>
          <w:szCs w:val="30"/>
        </w:rPr>
      </w:pPr>
    </w:p>
    <w:p w14:paraId="1946FC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touch upon every thing that rises here to our view, but I am persuaded that the administration of the covenant of grace is as full of mystery to the celestial spirits, as any part of the plan.</w:t>
      </w:r>
    </w:p>
    <w:p w14:paraId="2618AAFD">
      <w:pPr>
        <w:spacing w:line="267" w:lineRule="auto"/>
        <w:rPr>
          <w:rFonts w:hint="eastAsia" w:ascii="华文楷体" w:hAnsi="华文楷体" w:eastAsia="华文楷体" w:cs="华文楷体"/>
          <w:sz w:val="30"/>
          <w:szCs w:val="30"/>
        </w:rPr>
      </w:pPr>
    </w:p>
    <w:p w14:paraId="219CCF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我无法触及这里向我们显现的每一件事，但我确信，恩典之约的施行，对天上灵体而言，如同这计划的任何一部分一样，充满了奥秘。</w:t>
      </w:r>
    </w:p>
    <w:p w14:paraId="360E814C">
      <w:pPr>
        <w:spacing w:line="267" w:lineRule="auto"/>
        <w:rPr>
          <w:rFonts w:hint="eastAsia" w:ascii="华文楷体" w:hAnsi="华文楷体" w:eastAsia="华文楷体" w:cs="华文楷体"/>
          <w:sz w:val="30"/>
          <w:szCs w:val="30"/>
        </w:rPr>
      </w:pPr>
    </w:p>
    <w:p w14:paraId="7BD69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every sinner humbly imploring reconciliation with an offended God, our Redeemer, as a Sovereign Lord, as the Prince of Peace, first conquers those as enemies, whom he afterwards cherishes as friends.</w:t>
      </w:r>
    </w:p>
    <w:p w14:paraId="43B79756">
      <w:pPr>
        <w:spacing w:line="267" w:lineRule="auto"/>
        <w:rPr>
          <w:rFonts w:hint="eastAsia" w:ascii="华文楷体" w:hAnsi="华文楷体" w:eastAsia="华文楷体" w:cs="华文楷体"/>
          <w:sz w:val="30"/>
          <w:szCs w:val="30"/>
        </w:rPr>
      </w:pPr>
    </w:p>
    <w:p w14:paraId="21978E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我们的救赎主，作为一位至高的主，作为和平的君，非但不是每个罪人都谦卑地恳求与一位被冒犯的上帝和好，反倒是先征服那些作仇敌的人，而后将他们珍爱为朋友。</w:t>
      </w:r>
    </w:p>
    <w:p w14:paraId="7D916A19">
      <w:pPr>
        <w:spacing w:line="267" w:lineRule="auto"/>
        <w:rPr>
          <w:rFonts w:hint="eastAsia" w:ascii="华文楷体" w:hAnsi="华文楷体" w:eastAsia="华文楷体" w:cs="华文楷体"/>
          <w:sz w:val="30"/>
          <w:szCs w:val="30"/>
        </w:rPr>
      </w:pPr>
    </w:p>
    <w:p w14:paraId="34F334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endued with all power for this great work; and the Psalmist gives a beautiful description of its influence and effect, Psal. 45:3, 4, 5. "Gird thy sword upon thy thigh, O most mighty; with thy glory and thy majesty; and in thy majesty ride prosperously, because of truth, and meekness, and righteousness; and thy right hand shall teach thee terrible things.</w:t>
      </w:r>
    </w:p>
    <w:p w14:paraId="55A77B3F">
      <w:pPr>
        <w:spacing w:line="267" w:lineRule="auto"/>
        <w:rPr>
          <w:rFonts w:hint="eastAsia" w:ascii="华文楷体" w:hAnsi="华文楷体" w:eastAsia="华文楷体" w:cs="华文楷体"/>
          <w:sz w:val="30"/>
          <w:szCs w:val="30"/>
        </w:rPr>
      </w:pPr>
    </w:p>
    <w:p w14:paraId="480BCB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祂被赋予了完成这伟大工作的一切能力；诗篇作者给了我们一个关于其影响与果效的美丽描述，诗篇 45:3, 4, 5：“大能者啊，愿你腰间佩刀，大有荣耀和威严；为真理、温柔、公义，赫然坐车前往，无不得胜；你的右手必显明可畏的事。</w:t>
      </w:r>
    </w:p>
    <w:p w14:paraId="3F7AED8B">
      <w:pPr>
        <w:spacing w:line="267" w:lineRule="auto"/>
        <w:rPr>
          <w:rFonts w:hint="eastAsia" w:ascii="华文楷体" w:hAnsi="华文楷体" w:eastAsia="华文楷体" w:cs="华文楷体"/>
          <w:sz w:val="30"/>
          <w:szCs w:val="30"/>
        </w:rPr>
      </w:pPr>
    </w:p>
    <w:p w14:paraId="74C05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arrows are sharp in the heart of the king's enemies whereby the people fall under thee."</w:t>
      </w:r>
    </w:p>
    <w:p w14:paraId="6F8DE6C4">
      <w:pPr>
        <w:spacing w:line="267" w:lineRule="auto"/>
        <w:rPr>
          <w:rFonts w:hint="eastAsia" w:ascii="华文楷体" w:hAnsi="华文楷体" w:eastAsia="华文楷体" w:cs="华文楷体"/>
          <w:sz w:val="30"/>
          <w:szCs w:val="30"/>
        </w:rPr>
      </w:pPr>
    </w:p>
    <w:p w14:paraId="240285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你的箭锋快，射入王敌之心，众民仆倒在你以下。”</w:t>
      </w:r>
    </w:p>
    <w:p w14:paraId="6F4AF584">
      <w:pPr>
        <w:spacing w:line="267" w:lineRule="auto"/>
        <w:rPr>
          <w:rFonts w:hint="eastAsia" w:ascii="华文楷体" w:hAnsi="华文楷体" w:eastAsia="华文楷体" w:cs="华文楷体"/>
          <w:sz w:val="30"/>
          <w:szCs w:val="30"/>
        </w:rPr>
      </w:pPr>
    </w:p>
    <w:p w14:paraId="5C0EA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sent forth his Holy Spirit as an almighty agent, to reconcile sinners unto God.</w:t>
      </w:r>
    </w:p>
    <w:p w14:paraId="389FA20F">
      <w:pPr>
        <w:spacing w:line="267" w:lineRule="auto"/>
        <w:rPr>
          <w:rFonts w:hint="eastAsia" w:ascii="华文楷体" w:hAnsi="华文楷体" w:eastAsia="华文楷体" w:cs="华文楷体"/>
          <w:sz w:val="30"/>
          <w:szCs w:val="30"/>
        </w:rPr>
      </w:pPr>
    </w:p>
    <w:p w14:paraId="323558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祂已差遣祂的圣灵，作为一位全能的代理者，来使罪人与上帝和好。</w:t>
      </w:r>
    </w:p>
    <w:p w14:paraId="63F40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also a depth of divine sovereignty to be seen in the choice of the vessels of mercy?</w:t>
      </w:r>
    </w:p>
    <w:p w14:paraId="784B79EA">
      <w:pPr>
        <w:spacing w:line="267" w:lineRule="auto"/>
        <w:rPr>
          <w:rFonts w:hint="eastAsia" w:ascii="华文楷体" w:hAnsi="华文楷体" w:eastAsia="华文楷体" w:cs="华文楷体"/>
          <w:sz w:val="30"/>
          <w:szCs w:val="30"/>
        </w:rPr>
      </w:pPr>
    </w:p>
    <w:p w14:paraId="4FBEAF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在拣选怜悯的器皿上，岂不也可见神圣主权的深奥吗？</w:t>
      </w:r>
    </w:p>
    <w:p w14:paraId="5F6D43D7">
      <w:pPr>
        <w:spacing w:line="267" w:lineRule="auto"/>
        <w:rPr>
          <w:rFonts w:hint="eastAsia" w:ascii="华文楷体" w:hAnsi="华文楷体" w:eastAsia="华文楷体" w:cs="华文楷体"/>
          <w:sz w:val="30"/>
          <w:szCs w:val="30"/>
        </w:rPr>
      </w:pPr>
    </w:p>
    <w:p w14:paraId="4E6DA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in the midst of the fury of persecuting zeal, Mary Magdalene from the midst of the flames of unclean lust, Zaccheus from the heart hardening crimes of covetousness and oppression, and many others of the chief of sinners, have been made the trophies of divine grace, and may say, in the words of their great example the apostle Paul, 1 Tim. 1:15. "This is a faithful saying, and worthy of all acceptation, that Christ Jesus came into the world to save sinners, of whom I am chief."</w:t>
      </w:r>
    </w:p>
    <w:p w14:paraId="3CA710A7">
      <w:pPr>
        <w:spacing w:line="267" w:lineRule="auto"/>
        <w:rPr>
          <w:rFonts w:hint="eastAsia" w:ascii="华文楷体" w:hAnsi="华文楷体" w:eastAsia="华文楷体" w:cs="华文楷体"/>
          <w:sz w:val="30"/>
          <w:szCs w:val="30"/>
        </w:rPr>
      </w:pPr>
    </w:p>
    <w:p w14:paraId="50BBC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逼迫热忱的狂怒中，抹大拉的马利亚，在不洁私欲的火焰中，撒该，在贪婪与压迫那使心刚硬的罪行中，以及许多其他的罪魁，都已成了神圣恩典的战利品，并可以，用他们伟大榜样使徒保罗的话说，提摩太前书 1:15：“这话是可信的，是十分可佩服的，就是基督耶稣降世，为要拯救罪人，在罪人中我是个罪魁。”</w:t>
      </w:r>
    </w:p>
    <w:p w14:paraId="22CC13C1">
      <w:pPr>
        <w:spacing w:line="267" w:lineRule="auto"/>
        <w:rPr>
          <w:rFonts w:hint="eastAsia" w:ascii="华文楷体" w:hAnsi="华文楷体" w:eastAsia="华文楷体" w:cs="华文楷体"/>
          <w:sz w:val="30"/>
          <w:szCs w:val="30"/>
        </w:rPr>
      </w:pPr>
    </w:p>
    <w:p w14:paraId="590C4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deserves also particular notice, that faith itself is said to be the operation and the gift of God: Eph. 2:8. "For by grace are ye saved, through faith: and that not of yourselves: it is the gift of God."</w:t>
      </w:r>
    </w:p>
    <w:p w14:paraId="2CA5F10C">
      <w:pPr>
        <w:spacing w:line="267" w:lineRule="auto"/>
        <w:rPr>
          <w:rFonts w:hint="eastAsia" w:ascii="华文楷体" w:hAnsi="华文楷体" w:eastAsia="华文楷体" w:cs="华文楷体"/>
          <w:sz w:val="30"/>
          <w:szCs w:val="30"/>
        </w:rPr>
      </w:pPr>
    </w:p>
    <w:p w14:paraId="601CAA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同样值得特别注意的是，信心本身，被说成是上帝的作为和恩赐：以弗所书 2:8：“你们得救是本乎恩，也因着信；这并不是出于自己，乃是神所赐的。”</w:t>
      </w:r>
    </w:p>
    <w:p w14:paraId="3ACB5341">
      <w:pPr>
        <w:spacing w:line="267" w:lineRule="auto"/>
        <w:rPr>
          <w:rFonts w:hint="eastAsia" w:ascii="华文楷体" w:hAnsi="华文楷体" w:eastAsia="华文楷体" w:cs="华文楷体"/>
          <w:sz w:val="30"/>
          <w:szCs w:val="30"/>
        </w:rPr>
      </w:pPr>
    </w:p>
    <w:p w14:paraId="0F2C70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change in general which constitutes the new nature, is considered as a birth or creation from above; John 1:13. "Which were born, not of blood, nor of the will of the flesh, nor of the will of man, but of God."</w:t>
      </w:r>
    </w:p>
    <w:p w14:paraId="592B2626">
      <w:pPr>
        <w:spacing w:line="267" w:lineRule="auto"/>
        <w:rPr>
          <w:rFonts w:hint="eastAsia" w:ascii="华文楷体" w:hAnsi="华文楷体" w:eastAsia="华文楷体" w:cs="华文楷体"/>
          <w:sz w:val="30"/>
          <w:szCs w:val="30"/>
        </w:rPr>
      </w:pPr>
    </w:p>
    <w:p w14:paraId="0DBE77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事实上，总的来说，那构成新本性的改变，被视为是从上而来的出生或创造；约翰福音 1:13：“这等人不是从血气生的，不是从情欲生的，也不是从人意生的，乃是从神生的。”</w:t>
      </w:r>
    </w:p>
    <w:p w14:paraId="38546F57">
      <w:pPr>
        <w:spacing w:line="267" w:lineRule="auto"/>
        <w:rPr>
          <w:rFonts w:hint="eastAsia" w:ascii="华文楷体" w:hAnsi="华文楷体" w:eastAsia="华文楷体" w:cs="华文楷体"/>
          <w:sz w:val="30"/>
          <w:szCs w:val="30"/>
        </w:rPr>
      </w:pPr>
    </w:p>
    <w:p w14:paraId="538E5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plainly, from many express declarations of scripture, from the power necessary to overcome their obstinacy, and from the seat of the disease itself, which lies in the will, that sinners, while they continue so, instead of desiring, resist their recovery.</w:t>
      </w:r>
    </w:p>
    <w:p w14:paraId="230EB97D">
      <w:pPr>
        <w:spacing w:line="267" w:lineRule="auto"/>
        <w:rPr>
          <w:rFonts w:hint="eastAsia" w:ascii="华文楷体" w:hAnsi="华文楷体" w:eastAsia="华文楷体" w:cs="华文楷体"/>
          <w:sz w:val="30"/>
          <w:szCs w:val="30"/>
        </w:rPr>
      </w:pPr>
    </w:p>
    <w:p w14:paraId="2D2DB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从圣经中许多明确的宣告，从克服他们顽固所必需的能力，以及从疾病本身的所在，即在意志中，都清楚地显明，罪人，当他们仍是如此时，非但不渴望，反倒抗拒他们的恢复。</w:t>
      </w:r>
    </w:p>
    <w:p w14:paraId="47CCD927">
      <w:pPr>
        <w:spacing w:line="267" w:lineRule="auto"/>
        <w:rPr>
          <w:rFonts w:hint="eastAsia" w:ascii="华文楷体" w:hAnsi="华文楷体" w:eastAsia="华文楷体" w:cs="华文楷体"/>
          <w:sz w:val="30"/>
          <w:szCs w:val="30"/>
        </w:rPr>
      </w:pPr>
    </w:p>
    <w:p w14:paraId="376F77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subject of contemplation presents itself to the angels here!</w:t>
      </w:r>
    </w:p>
    <w:p w14:paraId="12624B5C">
      <w:pPr>
        <w:spacing w:line="267" w:lineRule="auto"/>
        <w:rPr>
          <w:rFonts w:hint="eastAsia" w:ascii="华文楷体" w:hAnsi="华文楷体" w:eastAsia="华文楷体" w:cs="华文楷体"/>
          <w:sz w:val="30"/>
          <w:szCs w:val="30"/>
        </w:rPr>
      </w:pPr>
    </w:p>
    <w:p w14:paraId="159AC5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在这里，向天使们呈现了何等一个默想的主题！</w:t>
      </w:r>
    </w:p>
    <w:p w14:paraId="4FF9A4D6">
      <w:pPr>
        <w:spacing w:line="267" w:lineRule="auto"/>
        <w:rPr>
          <w:rFonts w:hint="eastAsia" w:ascii="华文楷体" w:hAnsi="华文楷体" w:eastAsia="华文楷体" w:cs="华文楷体"/>
          <w:sz w:val="30"/>
          <w:szCs w:val="30"/>
        </w:rPr>
      </w:pPr>
    </w:p>
    <w:p w14:paraId="7AB21C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unknown view is given them of the infinite evil and malignity of sin!</w:t>
      </w:r>
    </w:p>
    <w:p w14:paraId="37ABFABC">
      <w:pPr>
        <w:spacing w:line="267" w:lineRule="auto"/>
        <w:rPr>
          <w:rFonts w:hint="eastAsia" w:ascii="华文楷体" w:hAnsi="华文楷体" w:eastAsia="华文楷体" w:cs="华文楷体"/>
          <w:sz w:val="30"/>
          <w:szCs w:val="30"/>
        </w:rPr>
      </w:pPr>
    </w:p>
    <w:p w14:paraId="3C0CE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他们被给予了一个何等未知的，关于罪的无限邪恶与恶毒的看见！</w:t>
      </w:r>
    </w:p>
    <w:p w14:paraId="1989E7DF">
      <w:pPr>
        <w:spacing w:line="267" w:lineRule="auto"/>
        <w:rPr>
          <w:rFonts w:hint="eastAsia" w:ascii="华文楷体" w:hAnsi="华文楷体" w:eastAsia="华文楷体" w:cs="华文楷体"/>
          <w:sz w:val="30"/>
          <w:szCs w:val="30"/>
        </w:rPr>
      </w:pPr>
    </w:p>
    <w:p w14:paraId="2D12DE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humbling sense of created weakness!</w:t>
      </w:r>
    </w:p>
    <w:p w14:paraId="59133DDC">
      <w:pPr>
        <w:spacing w:line="267" w:lineRule="auto"/>
        <w:rPr>
          <w:rFonts w:hint="eastAsia" w:ascii="华文楷体" w:hAnsi="华文楷体" w:eastAsia="华文楷体" w:cs="华文楷体"/>
          <w:sz w:val="30"/>
          <w:szCs w:val="30"/>
        </w:rPr>
      </w:pPr>
    </w:p>
    <w:p w14:paraId="2CB2F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何等令人谦卑的，关于受造软弱的意识！</w:t>
      </w:r>
    </w:p>
    <w:p w14:paraId="5C1F7162">
      <w:pPr>
        <w:spacing w:line="267" w:lineRule="auto"/>
        <w:rPr>
          <w:rFonts w:hint="eastAsia" w:ascii="华文楷体" w:hAnsi="华文楷体" w:eastAsia="华文楷体" w:cs="华文楷体"/>
          <w:sz w:val="30"/>
          <w:szCs w:val="30"/>
        </w:rPr>
      </w:pPr>
    </w:p>
    <w:p w14:paraId="256D2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lesson of caution for their after conduct!</w:t>
      </w:r>
    </w:p>
    <w:p w14:paraId="1C034A66">
      <w:pPr>
        <w:spacing w:line="267" w:lineRule="auto"/>
        <w:rPr>
          <w:rFonts w:hint="eastAsia" w:ascii="华文楷体" w:hAnsi="华文楷体" w:eastAsia="华文楷体" w:cs="华文楷体"/>
          <w:sz w:val="30"/>
          <w:szCs w:val="30"/>
        </w:rPr>
      </w:pPr>
    </w:p>
    <w:p w14:paraId="17BF49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对他们日后的行为，是何等的警戒教训！</w:t>
      </w:r>
    </w:p>
    <w:p w14:paraId="611EC8F9">
      <w:pPr>
        <w:spacing w:line="267" w:lineRule="auto"/>
        <w:rPr>
          <w:rFonts w:hint="eastAsia" w:ascii="华文楷体" w:hAnsi="华文楷体" w:eastAsia="华文楷体" w:cs="华文楷体"/>
          <w:sz w:val="30"/>
          <w:szCs w:val="30"/>
        </w:rPr>
      </w:pPr>
    </w:p>
    <w:p w14:paraId="562660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conjectured not without apparent reason and some countenance from scripture, that the great purpose which the human system is intended to serve in the universal kingdom of God, is to be an everlasting monument, that a rational creature who has once departed from its innocence and obedience to its Creator, never can again return to the same state, but by his own almighty power and sovereign grace.</w:t>
      </w:r>
    </w:p>
    <w:p w14:paraId="7FC8C8A4">
      <w:pPr>
        <w:spacing w:line="267" w:lineRule="auto"/>
        <w:rPr>
          <w:rFonts w:hint="eastAsia" w:ascii="华文楷体" w:hAnsi="华文楷体" w:eastAsia="华文楷体" w:cs="华文楷体"/>
          <w:sz w:val="30"/>
          <w:szCs w:val="30"/>
        </w:rPr>
      </w:pPr>
    </w:p>
    <w:p w14:paraId="0EC2F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推测，并非没有明显的理由和圣经的某些支持，即人类体系，在上帝普世的国度中所要服事的目的，是作一个永恒的纪念碑，即一个理性的受造物，一旦离开了它对造物主的无辜与顺服，就绝不能再回到同样的状态，除非藉着祂自己全能的能力和主权的恩典。</w:t>
      </w:r>
    </w:p>
    <w:p w14:paraId="56EF5384">
      <w:pPr>
        <w:spacing w:line="267" w:lineRule="auto"/>
        <w:rPr>
          <w:rFonts w:hint="eastAsia" w:ascii="华文楷体" w:hAnsi="华文楷体" w:eastAsia="华文楷体" w:cs="华文楷体"/>
          <w:sz w:val="30"/>
          <w:szCs w:val="30"/>
        </w:rPr>
      </w:pPr>
    </w:p>
    <w:p w14:paraId="39BC8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 from this faint view of the plan of redemption, as lying open to the attention of principalities and powers, we may say with the apostle Paul, Rom. 11:33. "O the depth of the riches both of the wisdom and knowledge of God!</w:t>
      </w:r>
    </w:p>
    <w:p w14:paraId="677CAE4C">
      <w:pPr>
        <w:spacing w:line="267" w:lineRule="auto"/>
        <w:rPr>
          <w:rFonts w:hint="eastAsia" w:ascii="华文楷体" w:hAnsi="华文楷体" w:eastAsia="华文楷体" w:cs="华文楷体"/>
          <w:sz w:val="30"/>
          <w:szCs w:val="30"/>
        </w:rPr>
      </w:pPr>
    </w:p>
    <w:p w14:paraId="4ADEE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总的来说，从这个对救赎计划的微弱看见，即它向执政的、掌权的敞开注意，我们可以像使徒保罗一样说，罗马书 11:33：“哦，神丰富的智慧和知识，是何等深奥！</w:t>
      </w:r>
    </w:p>
    <w:p w14:paraId="0D887DF3">
      <w:pPr>
        <w:spacing w:line="267" w:lineRule="auto"/>
        <w:rPr>
          <w:rFonts w:hint="eastAsia" w:ascii="华文楷体" w:hAnsi="华文楷体" w:eastAsia="华文楷体" w:cs="华文楷体"/>
          <w:sz w:val="30"/>
          <w:szCs w:val="30"/>
        </w:rPr>
      </w:pPr>
    </w:p>
    <w:p w14:paraId="77AD7F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unsearchable are his judgments, and his ways past finding out!"</w:t>
      </w:r>
    </w:p>
    <w:p w14:paraId="19BDFE24">
      <w:pPr>
        <w:spacing w:line="267" w:lineRule="auto"/>
        <w:rPr>
          <w:rFonts w:hint="eastAsia" w:ascii="华文楷体" w:hAnsi="华文楷体" w:eastAsia="华文楷体" w:cs="华文楷体"/>
          <w:sz w:val="30"/>
          <w:szCs w:val="30"/>
        </w:rPr>
      </w:pPr>
    </w:p>
    <w:p w14:paraId="52A231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祂的判断，何其难测！祂的踪迹，何其难寻！”</w:t>
      </w:r>
    </w:p>
    <w:p w14:paraId="6270F0CE">
      <w:pPr>
        <w:spacing w:line="267" w:lineRule="auto"/>
        <w:rPr>
          <w:rFonts w:hint="eastAsia" w:ascii="华文楷体" w:hAnsi="华文楷体" w:eastAsia="华文楷体" w:cs="华文楷体"/>
          <w:sz w:val="30"/>
          <w:szCs w:val="30"/>
        </w:rPr>
      </w:pPr>
    </w:p>
    <w:p w14:paraId="0FABB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conclude the subject, by some practical improvement of what has been said.</w:t>
      </w:r>
    </w:p>
    <w:p w14:paraId="23B61EA7">
      <w:pPr>
        <w:spacing w:line="267" w:lineRule="auto"/>
        <w:rPr>
          <w:rFonts w:hint="eastAsia" w:ascii="华文楷体" w:hAnsi="华文楷体" w:eastAsia="华文楷体" w:cs="华文楷体"/>
          <w:sz w:val="30"/>
          <w:szCs w:val="30"/>
        </w:rPr>
      </w:pPr>
    </w:p>
    <w:p w14:paraId="0E874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我现在继续，以对所说的作一些实践性的应用，来结束这个主题。</w:t>
      </w:r>
    </w:p>
    <w:p w14:paraId="05A84929">
      <w:pPr>
        <w:spacing w:line="267" w:lineRule="auto"/>
        <w:rPr>
          <w:rFonts w:hint="eastAsia" w:ascii="华文楷体" w:hAnsi="华文楷体" w:eastAsia="华文楷体" w:cs="华文楷体"/>
          <w:sz w:val="30"/>
          <w:szCs w:val="30"/>
        </w:rPr>
      </w:pPr>
    </w:p>
    <w:p w14:paraId="088D7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18E00AB0">
      <w:pPr>
        <w:spacing w:line="267" w:lineRule="auto"/>
        <w:rPr>
          <w:rFonts w:hint="eastAsia" w:ascii="华文楷体" w:hAnsi="华文楷体" w:eastAsia="华文楷体" w:cs="华文楷体"/>
          <w:sz w:val="30"/>
          <w:szCs w:val="30"/>
        </w:rPr>
      </w:pPr>
    </w:p>
    <w:p w14:paraId="2CC88B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you have heard will contribute, I hope, by the divine blessing, to shew the guilt of those who despise the gospel, and serve to remove the offence of the cross.</w:t>
      </w:r>
    </w:p>
    <w:p w14:paraId="697F3FE6">
      <w:pPr>
        <w:spacing w:line="267" w:lineRule="auto"/>
        <w:rPr>
          <w:rFonts w:hint="eastAsia" w:ascii="华文楷体" w:hAnsi="华文楷体" w:eastAsia="华文楷体" w:cs="华文楷体"/>
          <w:sz w:val="30"/>
          <w:szCs w:val="30"/>
        </w:rPr>
      </w:pPr>
    </w:p>
    <w:p w14:paraId="1419C8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4DE307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一、我希望，你们所听到的，藉着神圣的祝福，将有助于显明那些藐视福音之人的罪责，并有助于除去十字架的绊脚石。</w:t>
      </w:r>
    </w:p>
    <w:p w14:paraId="6DE198B6">
      <w:pPr>
        <w:spacing w:line="267" w:lineRule="auto"/>
        <w:rPr>
          <w:rFonts w:hint="eastAsia" w:ascii="华文楷体" w:hAnsi="华文楷体" w:eastAsia="华文楷体" w:cs="华文楷体"/>
          <w:sz w:val="30"/>
          <w:szCs w:val="30"/>
        </w:rPr>
      </w:pPr>
    </w:p>
    <w:p w14:paraId="7CD1EB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required no small measure of fortitude in the apostle Paul, to declare that he was not "ashamed of the cross of Christ," which at its first publication was "to the Jews a stumbling block, and to the Greeks foolishness."</w:t>
      </w:r>
    </w:p>
    <w:p w14:paraId="74DF5ABE">
      <w:pPr>
        <w:spacing w:line="267" w:lineRule="auto"/>
        <w:rPr>
          <w:rFonts w:hint="eastAsia" w:ascii="华文楷体" w:hAnsi="华文楷体" w:eastAsia="华文楷体" w:cs="华文楷体"/>
          <w:sz w:val="30"/>
          <w:szCs w:val="30"/>
        </w:rPr>
      </w:pPr>
    </w:p>
    <w:p w14:paraId="213F9F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使徒保罗，要宣告他“不以基督的十字架为耻”，那在它初次传讲时，“对犹太人是绊脚石，对外邦人是愚拙”，是需要不小的刚毅的。</w:t>
      </w:r>
    </w:p>
    <w:p w14:paraId="22AC2AAA">
      <w:pPr>
        <w:spacing w:line="267" w:lineRule="auto"/>
        <w:rPr>
          <w:rFonts w:hint="eastAsia" w:ascii="华文楷体" w:hAnsi="华文楷体" w:eastAsia="华文楷体" w:cs="华文楷体"/>
          <w:sz w:val="30"/>
          <w:szCs w:val="30"/>
        </w:rPr>
      </w:pPr>
    </w:p>
    <w:p w14:paraId="5D9A6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cross, in its simplicity and purity, has been matter of offence in every succeeding age, to men of proud and worldly minds, God knows, there are not wanting many at this time, who treat the doctrine of the cross, and salvation by grace, with as much contempt and insolence as they dare.</w:t>
      </w:r>
    </w:p>
    <w:p w14:paraId="08CD4C5A">
      <w:pPr>
        <w:spacing w:line="267" w:lineRule="auto"/>
        <w:rPr>
          <w:rFonts w:hint="eastAsia" w:ascii="华文楷体" w:hAnsi="华文楷体" w:eastAsia="华文楷体" w:cs="华文楷体"/>
          <w:sz w:val="30"/>
          <w:szCs w:val="30"/>
        </w:rPr>
      </w:pPr>
    </w:p>
    <w:p w14:paraId="40FAF6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十字架的教义，在其简朴与纯洁中，在每一个后来的世代，都曾是骄傲和属世心思之人的绊脚石，上帝知道，在此时，不乏许多人，以他们所敢于的，极大的轻蔑与傲慢，来对待十字架的教义，和因恩得救。</w:t>
      </w:r>
    </w:p>
    <w:p w14:paraId="7FF4151B">
      <w:pPr>
        <w:spacing w:line="267" w:lineRule="auto"/>
        <w:rPr>
          <w:rFonts w:hint="eastAsia" w:ascii="华文楷体" w:hAnsi="华文楷体" w:eastAsia="华文楷体" w:cs="华文楷体"/>
          <w:sz w:val="30"/>
          <w:szCs w:val="30"/>
        </w:rPr>
      </w:pPr>
    </w:p>
    <w:p w14:paraId="7D046F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at all impossible, that there may be some among you who are infected with these poisonous and destructive principles.</w:t>
      </w:r>
    </w:p>
    <w:p w14:paraId="255EDDD9">
      <w:pPr>
        <w:spacing w:line="267" w:lineRule="auto"/>
        <w:rPr>
          <w:rFonts w:hint="eastAsia" w:ascii="华文楷体" w:hAnsi="华文楷体" w:eastAsia="华文楷体" w:cs="华文楷体"/>
          <w:sz w:val="30"/>
          <w:szCs w:val="30"/>
        </w:rPr>
      </w:pPr>
    </w:p>
    <w:p w14:paraId="51E417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并且，在你们中间，有一些被这些有毒和毁灭性的原则所感染，也绝非不可能。</w:t>
      </w:r>
    </w:p>
    <w:p w14:paraId="3827FE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persuaded, O deluded soul! that "the weakness of God is stronger than man," and "that the wisdom of man is foolishness with God."</w:t>
      </w:r>
    </w:p>
    <w:p w14:paraId="1E78257D">
      <w:pPr>
        <w:spacing w:line="267" w:lineRule="auto"/>
        <w:rPr>
          <w:rFonts w:hint="eastAsia" w:ascii="华文楷体" w:hAnsi="华文楷体" w:eastAsia="华文楷体" w:cs="华文楷体"/>
          <w:sz w:val="30"/>
          <w:szCs w:val="30"/>
        </w:rPr>
      </w:pPr>
    </w:p>
    <w:p w14:paraId="064C06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受迷惑的灵魂啊！请确信，“神的愚拙总比人智慧”，“人的智慧，在神看是愚拙。”</w:t>
      </w:r>
    </w:p>
    <w:p w14:paraId="0B8E8B1A">
      <w:pPr>
        <w:spacing w:line="267" w:lineRule="auto"/>
        <w:rPr>
          <w:rFonts w:hint="eastAsia" w:ascii="华文楷体" w:hAnsi="华文楷体" w:eastAsia="华文楷体" w:cs="华文楷体"/>
          <w:sz w:val="30"/>
          <w:szCs w:val="30"/>
        </w:rPr>
      </w:pPr>
    </w:p>
    <w:p w14:paraId="51C2D3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glorious and gracious plan hath the approbation and admiration of angels, though it hath the contempt of sinners.</w:t>
      </w:r>
    </w:p>
    <w:p w14:paraId="0B89568B">
      <w:pPr>
        <w:spacing w:line="267" w:lineRule="auto"/>
        <w:rPr>
          <w:rFonts w:hint="eastAsia" w:ascii="华文楷体" w:hAnsi="华文楷体" w:eastAsia="华文楷体" w:cs="华文楷体"/>
          <w:sz w:val="30"/>
          <w:szCs w:val="30"/>
        </w:rPr>
      </w:pPr>
    </w:p>
    <w:p w14:paraId="26A2D4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这个荣耀而有恩典的计划，有天使的赞同与钦佩，虽然它有罪人的轻蔑。</w:t>
      </w:r>
    </w:p>
    <w:p w14:paraId="3DE454EC">
      <w:pPr>
        <w:spacing w:line="267" w:lineRule="auto"/>
        <w:rPr>
          <w:rFonts w:hint="eastAsia" w:ascii="华文楷体" w:hAnsi="华文楷体" w:eastAsia="华文楷体" w:cs="华文楷体"/>
          <w:sz w:val="30"/>
          <w:szCs w:val="30"/>
        </w:rPr>
      </w:pPr>
    </w:p>
    <w:p w14:paraId="6689C9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astonished the angels, therefore no wonder though it should astonish us.</w:t>
      </w:r>
    </w:p>
    <w:p w14:paraId="1F302254">
      <w:pPr>
        <w:spacing w:line="267" w:lineRule="auto"/>
        <w:rPr>
          <w:rFonts w:hint="eastAsia" w:ascii="华文楷体" w:hAnsi="华文楷体" w:eastAsia="华文楷体" w:cs="华文楷体"/>
          <w:sz w:val="30"/>
          <w:szCs w:val="30"/>
        </w:rPr>
      </w:pPr>
    </w:p>
    <w:p w14:paraId="4A767F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它使天使们惊奇，因此，即便它使我们惊奇，也不足为奇。</w:t>
      </w:r>
    </w:p>
    <w:p w14:paraId="23F49E77">
      <w:pPr>
        <w:spacing w:line="267" w:lineRule="auto"/>
        <w:rPr>
          <w:rFonts w:hint="eastAsia" w:ascii="华文楷体" w:hAnsi="华文楷体" w:eastAsia="华文楷体" w:cs="华文楷体"/>
          <w:sz w:val="30"/>
          <w:szCs w:val="30"/>
        </w:rPr>
      </w:pPr>
    </w:p>
    <w:p w14:paraId="7DD2C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perhaps say, It is indeed astonishing above measure; it teaches me to believe an incarnate God, a suffering Saviour, the innocent punished and the guilty forgiven.</w:t>
      </w:r>
    </w:p>
    <w:p w14:paraId="01B0A2BE">
      <w:pPr>
        <w:spacing w:line="267" w:lineRule="auto"/>
        <w:rPr>
          <w:rFonts w:hint="eastAsia" w:ascii="华文楷体" w:hAnsi="华文楷体" w:eastAsia="华文楷体" w:cs="华文楷体"/>
          <w:sz w:val="30"/>
          <w:szCs w:val="30"/>
        </w:rPr>
      </w:pPr>
    </w:p>
    <w:p w14:paraId="523CA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你们或许会说，这确实是惊奇无比；它教导我相信一位道成肉身的神，一位受苦的救主，无辜的受罚，有罪的得赦。</w:t>
      </w:r>
    </w:p>
    <w:p w14:paraId="18A4119B">
      <w:pPr>
        <w:spacing w:line="267" w:lineRule="auto"/>
        <w:rPr>
          <w:rFonts w:hint="eastAsia" w:ascii="华文楷体" w:hAnsi="华文楷体" w:eastAsia="华文楷体" w:cs="华文楷体"/>
          <w:sz w:val="30"/>
          <w:szCs w:val="30"/>
        </w:rPr>
      </w:pPr>
    </w:p>
    <w:p w14:paraId="4012B0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attended with so may surprising circumstances, that I cannot help saying, How can these things be?</w:t>
      </w:r>
    </w:p>
    <w:p w14:paraId="4060E6CF">
      <w:pPr>
        <w:spacing w:line="267" w:lineRule="auto"/>
        <w:rPr>
          <w:rFonts w:hint="eastAsia" w:ascii="华文楷体" w:hAnsi="华文楷体" w:eastAsia="华文楷体" w:cs="华文楷体"/>
          <w:sz w:val="30"/>
          <w:szCs w:val="30"/>
        </w:rPr>
      </w:pPr>
    </w:p>
    <w:p w14:paraId="6B74A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它伴随着如此多令人惊奇的情况，以至于我不能不说，这些事怎能是这样呢？</w:t>
      </w:r>
    </w:p>
    <w:p w14:paraId="102D96DC">
      <w:pPr>
        <w:spacing w:line="267" w:lineRule="auto"/>
        <w:rPr>
          <w:rFonts w:hint="eastAsia" w:ascii="华文楷体" w:hAnsi="华文楷体" w:eastAsia="华文楷体" w:cs="华文楷体"/>
          <w:sz w:val="30"/>
          <w:szCs w:val="30"/>
        </w:rPr>
      </w:pPr>
    </w:p>
    <w:p w14:paraId="0E1C1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Samson said in his riddle, "Out of the eater came forth meat, out of the strong came forth sweetness;" so out of the suggestions of your corrupt minds, I would derive some evidence of the truth.</w:t>
      </w:r>
    </w:p>
    <w:p w14:paraId="74EAF57A">
      <w:pPr>
        <w:spacing w:line="267" w:lineRule="auto"/>
        <w:rPr>
          <w:rFonts w:hint="eastAsia" w:ascii="华文楷体" w:hAnsi="华文楷体" w:eastAsia="华文楷体" w:cs="华文楷体"/>
          <w:sz w:val="30"/>
          <w:szCs w:val="30"/>
        </w:rPr>
      </w:pPr>
    </w:p>
    <w:p w14:paraId="4F0D1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但是，正如参孙(Samson)在他的谜语中所说，“吃的从吃者出来，甜的从强者出来；”同样，从你们败坏心思的暗示中，我愿得出一些真理的证据。</w:t>
      </w:r>
    </w:p>
    <w:p w14:paraId="6CBB850E">
      <w:pPr>
        <w:spacing w:line="267" w:lineRule="auto"/>
        <w:rPr>
          <w:rFonts w:hint="eastAsia" w:ascii="华文楷体" w:hAnsi="华文楷体" w:eastAsia="华文楷体" w:cs="华文楷体"/>
          <w:sz w:val="30"/>
          <w:szCs w:val="30"/>
        </w:rPr>
      </w:pPr>
    </w:p>
    <w:p w14:paraId="730AA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cunningly devised fable would be dressed by the deceiver in a manner suited to the human taste; but this doctrine hath not upon it any of the marks of human wisdom.</w:t>
      </w:r>
    </w:p>
    <w:p w14:paraId="24093A3D">
      <w:pPr>
        <w:spacing w:line="267" w:lineRule="auto"/>
        <w:rPr>
          <w:rFonts w:hint="eastAsia" w:ascii="华文楷体" w:hAnsi="华文楷体" w:eastAsia="华文楷体" w:cs="华文楷体"/>
          <w:sz w:val="30"/>
          <w:szCs w:val="30"/>
        </w:rPr>
      </w:pPr>
    </w:p>
    <w:p w14:paraId="029ACD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一个巧妙捏造的无稽之谈，会被那欺骗者以一种适合人类口味的方式来装扮；但这个教义，其上没有任何人类智慧的标记。</w:t>
      </w:r>
    </w:p>
    <w:p w14:paraId="2FA4209D">
      <w:pPr>
        <w:spacing w:line="267" w:lineRule="auto"/>
        <w:rPr>
          <w:rFonts w:hint="eastAsia" w:ascii="华文楷体" w:hAnsi="华文楷体" w:eastAsia="华文楷体" w:cs="华文楷体"/>
          <w:sz w:val="30"/>
          <w:szCs w:val="30"/>
        </w:rPr>
      </w:pPr>
    </w:p>
    <w:p w14:paraId="22A91B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think, if it had not been revealed, that it could have entered into any human mind; and therefore we may justly say, "Salvation belongeth unto God."</w:t>
      </w:r>
    </w:p>
    <w:p w14:paraId="17AB19A1">
      <w:pPr>
        <w:spacing w:line="267" w:lineRule="auto"/>
        <w:rPr>
          <w:rFonts w:hint="eastAsia" w:ascii="华文楷体" w:hAnsi="华文楷体" w:eastAsia="华文楷体" w:cs="华文楷体"/>
          <w:sz w:val="30"/>
          <w:szCs w:val="30"/>
        </w:rPr>
      </w:pPr>
    </w:p>
    <w:p w14:paraId="681C6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我不认为，如果它未被启示，它能进入任何人的心；因此我们可以公正地说，“救恩属乎耶和华。”</w:t>
      </w:r>
    </w:p>
    <w:p w14:paraId="35226511">
      <w:pPr>
        <w:spacing w:line="267" w:lineRule="auto"/>
        <w:rPr>
          <w:rFonts w:hint="eastAsia" w:ascii="华文楷体" w:hAnsi="华文楷体" w:eastAsia="华文楷体" w:cs="华文楷体"/>
          <w:sz w:val="30"/>
          <w:szCs w:val="30"/>
        </w:rPr>
      </w:pPr>
    </w:p>
    <w:p w14:paraId="10EA00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he is God, and not man, that we, the children of men, "are not consumed."</w:t>
      </w:r>
    </w:p>
    <w:p w14:paraId="161F8163">
      <w:pPr>
        <w:spacing w:line="267" w:lineRule="auto"/>
        <w:rPr>
          <w:rFonts w:hint="eastAsia" w:ascii="华文楷体" w:hAnsi="华文楷体" w:eastAsia="华文楷体" w:cs="华文楷体"/>
          <w:sz w:val="30"/>
          <w:szCs w:val="30"/>
        </w:rPr>
      </w:pPr>
    </w:p>
    <w:p w14:paraId="5B6C2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正是因为祂是神，而不是人，我们，这些世人，“才不至消灭。”</w:t>
      </w:r>
    </w:p>
    <w:p w14:paraId="56443EDC">
      <w:pPr>
        <w:spacing w:line="267" w:lineRule="auto"/>
        <w:rPr>
          <w:rFonts w:hint="eastAsia" w:ascii="华文楷体" w:hAnsi="华文楷体" w:eastAsia="华文楷体" w:cs="华文楷体"/>
          <w:sz w:val="30"/>
          <w:szCs w:val="30"/>
        </w:rPr>
      </w:pPr>
    </w:p>
    <w:p w14:paraId="4EAC9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learn, from what has been said, the encouragement that is given to sinners to return to God through Christ.</w:t>
      </w:r>
    </w:p>
    <w:p w14:paraId="7BE87E63">
      <w:pPr>
        <w:spacing w:line="267" w:lineRule="auto"/>
        <w:rPr>
          <w:rFonts w:hint="eastAsia" w:ascii="华文楷体" w:hAnsi="华文楷体" w:eastAsia="华文楷体" w:cs="华文楷体"/>
          <w:sz w:val="30"/>
          <w:szCs w:val="30"/>
        </w:rPr>
      </w:pPr>
    </w:p>
    <w:p w14:paraId="723910BF">
      <w:pPr>
        <w:bidi w:val="0"/>
        <w:rPr>
          <w:rFonts w:hint="eastAsia" w:ascii="华文楷体" w:hAnsi="华文楷体" w:eastAsia="华文楷体" w:cs="华文楷体"/>
          <w:sz w:val="30"/>
          <w:szCs w:val="30"/>
        </w:rPr>
      </w:pPr>
      <w:bookmarkStart w:id="9" w:name="_Toc13271"/>
      <w:r>
        <w:rPr>
          <w:rFonts w:hint="eastAsia" w:ascii="华文楷体" w:hAnsi="华文楷体" w:eastAsia="华文楷体" w:cs="华文楷体"/>
          <w:sz w:val="30"/>
          <w:szCs w:val="30"/>
        </w:rPr>
        <w:t>二、从所说的，你们可以学到，给予罪人藉着基督归向上帝的鼓励。</w:t>
      </w:r>
      <w:bookmarkEnd w:id="9"/>
    </w:p>
    <w:p w14:paraId="5B561AB2">
      <w:pPr>
        <w:spacing w:line="267" w:lineRule="auto"/>
        <w:rPr>
          <w:rFonts w:hint="eastAsia" w:ascii="华文楷体" w:hAnsi="华文楷体" w:eastAsia="华文楷体" w:cs="华文楷体"/>
          <w:sz w:val="30"/>
          <w:szCs w:val="30"/>
        </w:rPr>
      </w:pPr>
    </w:p>
    <w:p w14:paraId="6BB573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circumstances that are most astonishing and admirable in this great dispensation, are the undeserved love and unexpected condescension of God to guilty and miserable sinners.</w:t>
      </w:r>
    </w:p>
    <w:p w14:paraId="5A80E6C2">
      <w:pPr>
        <w:spacing w:line="267" w:lineRule="auto"/>
        <w:rPr>
          <w:rFonts w:hint="eastAsia" w:ascii="华文楷体" w:hAnsi="华文楷体" w:eastAsia="华文楷体" w:cs="华文楷体"/>
          <w:sz w:val="30"/>
          <w:szCs w:val="30"/>
        </w:rPr>
      </w:pPr>
    </w:p>
    <w:p w14:paraId="0DD58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在这伟大经纶中最令人惊奇和钦佩的情况，是上帝对有罪和愁苦的罪人那不配得的爱和出人意料的屈尊。</w:t>
      </w:r>
    </w:p>
    <w:p w14:paraId="026CD548">
      <w:pPr>
        <w:spacing w:line="267" w:lineRule="auto"/>
        <w:rPr>
          <w:rFonts w:hint="eastAsia" w:ascii="华文楷体" w:hAnsi="华文楷体" w:eastAsia="华文楷体" w:cs="华文楷体"/>
          <w:sz w:val="30"/>
          <w:szCs w:val="30"/>
        </w:rPr>
      </w:pPr>
    </w:p>
    <w:p w14:paraId="6C1360A2">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know that the inward and effectual call can only be given by the Holy Ghost; but I know also, that "faith cometh by hearing, and hearing by the word of God."</w:t>
      </w:r>
    </w:p>
    <w:p w14:paraId="54758295">
      <w:pPr>
        <w:spacing w:line="267" w:lineRule="auto"/>
        <w:rPr>
          <w:rFonts w:hint="eastAsia" w:ascii="华文楷体" w:hAnsi="华文楷体" w:eastAsia="华文楷体" w:cs="华文楷体"/>
          <w:sz w:val="30"/>
          <w:szCs w:val="30"/>
        </w:rPr>
      </w:pPr>
    </w:p>
    <w:p w14:paraId="0F82EE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我知道，内在而有效的呼召，唯独藉着圣灵才能被给予；但我也知道，“信道是从听道来的，听道是从基督的话来的。”</w:t>
      </w:r>
    </w:p>
    <w:p w14:paraId="64BDB821">
      <w:pPr>
        <w:spacing w:line="267" w:lineRule="auto"/>
        <w:rPr>
          <w:rFonts w:hint="eastAsia" w:ascii="华文楷体" w:hAnsi="华文楷体" w:eastAsia="华文楷体" w:cs="华文楷体"/>
          <w:sz w:val="30"/>
          <w:szCs w:val="30"/>
        </w:rPr>
      </w:pPr>
    </w:p>
    <w:p w14:paraId="32646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expectation of the blessing of him who "hath the hearts of all men in his hand, and turneth them howsoever he will," I proclaim in the hearing of every sinner within these walls, "that God so loved the world, that he gave his only begotten Son, that whosoever believeth in him might not perish, but have everlasting life."</w:t>
      </w:r>
    </w:p>
    <w:p w14:paraId="25987793">
      <w:pPr>
        <w:spacing w:line="267" w:lineRule="auto"/>
        <w:rPr>
          <w:rFonts w:hint="eastAsia" w:ascii="华文楷体" w:hAnsi="华文楷体" w:eastAsia="华文楷体" w:cs="华文楷体"/>
          <w:sz w:val="30"/>
          <w:szCs w:val="30"/>
        </w:rPr>
      </w:pPr>
    </w:p>
    <w:p w14:paraId="1CEE4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因此，在期盼那位“将万人的心握在手中，随意扭转”的主的祝福中，我向这墙内每一个罪人的耳中宣告，“神爱世人，甚至将祂的独生子赐给他们，叫一切信祂的，不至灭亡，反得永生。”</w:t>
      </w:r>
    </w:p>
    <w:p w14:paraId="740DB923">
      <w:pPr>
        <w:spacing w:line="267" w:lineRule="auto"/>
        <w:rPr>
          <w:rFonts w:hint="eastAsia" w:ascii="华文楷体" w:hAnsi="华文楷体" w:eastAsia="华文楷体" w:cs="华文楷体"/>
          <w:sz w:val="30"/>
          <w:szCs w:val="30"/>
        </w:rPr>
      </w:pPr>
    </w:p>
    <w:p w14:paraId="6E8B32A3">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repeat the universal call, that "him that cometh to him, he will in no wise cast out."</w:t>
      </w:r>
    </w:p>
    <w:p w14:paraId="48C0B284">
      <w:pPr>
        <w:spacing w:line="267" w:lineRule="auto"/>
        <w:rPr>
          <w:rFonts w:hint="eastAsia" w:ascii="华文楷体" w:hAnsi="华文楷体" w:eastAsia="华文楷体" w:cs="华文楷体"/>
          <w:sz w:val="30"/>
          <w:szCs w:val="30"/>
        </w:rPr>
      </w:pPr>
    </w:p>
    <w:p w14:paraId="0EE4D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我重复这普世的呼召，即“到祂这里来的，祂总不丢弃他。”</w:t>
      </w:r>
    </w:p>
    <w:p w14:paraId="1474B265">
      <w:pPr>
        <w:spacing w:line="267" w:lineRule="auto"/>
        <w:rPr>
          <w:rFonts w:hint="eastAsia" w:ascii="华文楷体" w:hAnsi="华文楷体" w:eastAsia="华文楷体" w:cs="华文楷体"/>
          <w:sz w:val="30"/>
          <w:szCs w:val="30"/>
        </w:rPr>
      </w:pPr>
    </w:p>
    <w:p w14:paraId="5DAAC2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in this house under the power of sin, and the curse of a broken law?</w:t>
      </w:r>
    </w:p>
    <w:p w14:paraId="640F20B8">
      <w:pPr>
        <w:spacing w:line="267" w:lineRule="auto"/>
        <w:rPr>
          <w:rFonts w:hint="eastAsia" w:ascii="华文楷体" w:hAnsi="华文楷体" w:eastAsia="华文楷体" w:cs="华文楷体"/>
          <w:sz w:val="30"/>
          <w:szCs w:val="30"/>
        </w:rPr>
      </w:pPr>
    </w:p>
    <w:p w14:paraId="59C37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在这殿中，岂不有许多人在罪的权势之下，并在一个被破坏的律法的咒诅之下吗？</w:t>
      </w:r>
    </w:p>
    <w:p w14:paraId="4450AF06">
      <w:pPr>
        <w:spacing w:line="267" w:lineRule="auto"/>
        <w:rPr>
          <w:rFonts w:hint="eastAsia" w:ascii="华文楷体" w:hAnsi="华文楷体" w:eastAsia="华文楷体" w:cs="华文楷体"/>
          <w:sz w:val="30"/>
          <w:szCs w:val="30"/>
        </w:rPr>
      </w:pPr>
    </w:p>
    <w:p w14:paraId="6DB6C4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who is there that is not condemned by these important words, which you will find Gal. 3:10. "Cursed is every one that continueth not in all things which are written in the book of the law to do them."</w:t>
      </w:r>
    </w:p>
    <w:p w14:paraId="3E7BE53D">
      <w:pPr>
        <w:spacing w:line="267" w:lineRule="auto"/>
        <w:rPr>
          <w:rFonts w:hint="eastAsia" w:ascii="华文楷体" w:hAnsi="华文楷体" w:eastAsia="华文楷体" w:cs="华文楷体"/>
          <w:sz w:val="30"/>
          <w:szCs w:val="30"/>
        </w:rPr>
      </w:pPr>
    </w:p>
    <w:p w14:paraId="7F5D5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不仅如此，有谁不被这些重要的话所定罪呢？你们可以在加拉太书 3:10 中找到：“凡不常照律法书上所记一切之事去行的，就被咒诅。”</w:t>
      </w:r>
    </w:p>
    <w:p w14:paraId="5F162102">
      <w:pPr>
        <w:spacing w:line="267" w:lineRule="auto"/>
        <w:rPr>
          <w:rFonts w:hint="eastAsia" w:ascii="华文楷体" w:hAnsi="华文楷体" w:eastAsia="华文楷体" w:cs="华文楷体"/>
          <w:sz w:val="30"/>
          <w:szCs w:val="30"/>
        </w:rPr>
      </w:pPr>
    </w:p>
    <w:p w14:paraId="31298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sentence stands uncancelled against all who are not reconciled to God by faith in Christ Jesus.</w:t>
      </w:r>
    </w:p>
    <w:p w14:paraId="10E4C0A0">
      <w:pPr>
        <w:spacing w:line="267" w:lineRule="auto"/>
        <w:rPr>
          <w:rFonts w:hint="eastAsia" w:ascii="华文楷体" w:hAnsi="华文楷体" w:eastAsia="华文楷体" w:cs="华文楷体"/>
          <w:sz w:val="30"/>
          <w:szCs w:val="30"/>
        </w:rPr>
      </w:pPr>
    </w:p>
    <w:p w14:paraId="43B4AD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这个判决，对所有不藉着信在基督耶稣里与上帝和好的人，都未被取消。</w:t>
      </w:r>
    </w:p>
    <w:p w14:paraId="7900BAEB">
      <w:pPr>
        <w:spacing w:line="267" w:lineRule="auto"/>
        <w:rPr>
          <w:rFonts w:hint="eastAsia" w:ascii="华文楷体" w:hAnsi="华文楷体" w:eastAsia="华文楷体" w:cs="华文楷体"/>
          <w:sz w:val="30"/>
          <w:szCs w:val="30"/>
        </w:rPr>
      </w:pPr>
    </w:p>
    <w:p w14:paraId="7432C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application difficult?</w:t>
      </w:r>
    </w:p>
    <w:p w14:paraId="5C9B8D57">
      <w:pPr>
        <w:spacing w:line="267" w:lineRule="auto"/>
        <w:rPr>
          <w:rFonts w:hint="eastAsia" w:ascii="华文楷体" w:hAnsi="华文楷体" w:eastAsia="华文楷体" w:cs="华文楷体"/>
          <w:sz w:val="30"/>
          <w:szCs w:val="30"/>
        </w:rPr>
      </w:pPr>
    </w:p>
    <w:p w14:paraId="7A801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这应用困难吗？</w:t>
      </w:r>
    </w:p>
    <w:p w14:paraId="673FA7FF">
      <w:pPr>
        <w:spacing w:line="267" w:lineRule="auto"/>
        <w:rPr>
          <w:rFonts w:hint="eastAsia" w:ascii="华文楷体" w:hAnsi="华文楷体" w:eastAsia="华文楷体" w:cs="华文楷体"/>
          <w:sz w:val="30"/>
          <w:szCs w:val="30"/>
        </w:rPr>
      </w:pPr>
    </w:p>
    <w:p w14:paraId="05DC00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 slaves of sin, drunkards, swearers, profane and lascivious jesters, envious and malicious slanderers, retainers of unjust gain, and all without exception who are lovers of pleasures more than lovers of God, ye shall be slain all of you; "as a bowing wall shall ye be, and as a tottering fence."</w:t>
      </w:r>
    </w:p>
    <w:p w14:paraId="13DEE5C5">
      <w:pPr>
        <w:spacing w:line="267" w:lineRule="auto"/>
        <w:rPr>
          <w:rFonts w:hint="eastAsia" w:ascii="华文楷体" w:hAnsi="华文楷体" w:eastAsia="华文楷体" w:cs="华文楷体"/>
          <w:sz w:val="30"/>
          <w:szCs w:val="30"/>
        </w:rPr>
      </w:pPr>
    </w:p>
    <w:p w14:paraId="4FDAB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罪的奴仆，醉酒的、起誓的、亵渎和淫荡的戏谑者、嫉妒和恶毒的诽谤者、保留不义之财的，以及所有毫无例外地，爱宴乐过于爱上帝的人，你们都将被杀；“你们要像一道倾斜的墙，一道将倒的篱笆。”</w:t>
      </w:r>
    </w:p>
    <w:p w14:paraId="18B4E300">
      <w:pPr>
        <w:spacing w:line="267" w:lineRule="auto"/>
        <w:rPr>
          <w:rFonts w:hint="eastAsia" w:ascii="华文楷体" w:hAnsi="华文楷体" w:eastAsia="华文楷体" w:cs="华文楷体"/>
          <w:sz w:val="30"/>
          <w:szCs w:val="30"/>
        </w:rPr>
      </w:pPr>
    </w:p>
    <w:p w14:paraId="30EF38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misery of those who die in an unconverted state: "It is a fearful thing to fall into the hands of the living God.</w:t>
      </w:r>
    </w:p>
    <w:p w14:paraId="18A72F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记住那些在未归信的状态中死去之人的愁苦：“落在永生神的手里，真是可怕的。</w:t>
      </w:r>
    </w:p>
    <w:p w14:paraId="29864216">
      <w:pPr>
        <w:spacing w:line="267" w:lineRule="auto"/>
        <w:rPr>
          <w:rFonts w:hint="eastAsia" w:ascii="华文楷体" w:hAnsi="华文楷体" w:eastAsia="华文楷体" w:cs="华文楷体"/>
          <w:sz w:val="30"/>
          <w:szCs w:val="30"/>
        </w:rPr>
      </w:pPr>
    </w:p>
    <w:p w14:paraId="08570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abide with devouring fire?</w:t>
      </w:r>
    </w:p>
    <w:p w14:paraId="1100907A">
      <w:pPr>
        <w:spacing w:line="267" w:lineRule="auto"/>
        <w:rPr>
          <w:rFonts w:hint="eastAsia" w:ascii="华文楷体" w:hAnsi="华文楷体" w:eastAsia="华文楷体" w:cs="华文楷体"/>
          <w:sz w:val="30"/>
          <w:szCs w:val="30"/>
        </w:rPr>
      </w:pPr>
    </w:p>
    <w:p w14:paraId="0089B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谁能与吞噬的火同住？</w:t>
      </w:r>
    </w:p>
    <w:p w14:paraId="115FB2B3">
      <w:pPr>
        <w:spacing w:line="267" w:lineRule="auto"/>
        <w:rPr>
          <w:rFonts w:hint="eastAsia" w:ascii="华文楷体" w:hAnsi="华文楷体" w:eastAsia="华文楷体" w:cs="华文楷体"/>
          <w:sz w:val="30"/>
          <w:szCs w:val="30"/>
        </w:rPr>
      </w:pPr>
    </w:p>
    <w:p w14:paraId="3C73B0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dwell with everlasting burnings?"</w:t>
      </w:r>
    </w:p>
    <w:p w14:paraId="051C3F3B">
      <w:pPr>
        <w:spacing w:line="267" w:lineRule="auto"/>
        <w:rPr>
          <w:rFonts w:hint="eastAsia" w:ascii="华文楷体" w:hAnsi="华文楷体" w:eastAsia="华文楷体" w:cs="华文楷体"/>
          <w:sz w:val="30"/>
          <w:szCs w:val="30"/>
        </w:rPr>
      </w:pPr>
    </w:p>
    <w:p w14:paraId="7CF21D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谁能与永火同居？”</w:t>
      </w:r>
    </w:p>
    <w:p w14:paraId="5A9201C8">
      <w:pPr>
        <w:spacing w:line="267" w:lineRule="auto"/>
        <w:rPr>
          <w:rFonts w:hint="eastAsia" w:ascii="华文楷体" w:hAnsi="华文楷体" w:eastAsia="华文楷体" w:cs="华文楷体"/>
          <w:sz w:val="30"/>
          <w:szCs w:val="30"/>
        </w:rPr>
      </w:pPr>
    </w:p>
    <w:p w14:paraId="1A6B9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Admire the infinite grace of God through our Lord Jesus Christ, and admire the infinite wisdom of God that hath laid help for you upon one who is "mighty to save."</w:t>
      </w:r>
    </w:p>
    <w:p w14:paraId="73576FAC">
      <w:pPr>
        <w:spacing w:line="267" w:lineRule="auto"/>
        <w:rPr>
          <w:rFonts w:hint="eastAsia" w:ascii="华文楷体" w:hAnsi="华文楷体" w:eastAsia="华文楷体" w:cs="华文楷体"/>
          <w:sz w:val="30"/>
          <w:szCs w:val="30"/>
        </w:rPr>
      </w:pPr>
    </w:p>
    <w:p w14:paraId="5F75D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请赞叹上帝藉着我们主耶稣基督的无限恩典，并赞叹上帝的无限智慧，祂已将帮助加在一位“能以拯救”的主身上。</w:t>
      </w:r>
    </w:p>
    <w:p w14:paraId="336BF7A9">
      <w:pPr>
        <w:spacing w:line="267" w:lineRule="auto"/>
        <w:rPr>
          <w:rFonts w:hint="eastAsia" w:ascii="华文楷体" w:hAnsi="华文楷体" w:eastAsia="华文楷体" w:cs="华文楷体"/>
          <w:sz w:val="30"/>
          <w:szCs w:val="30"/>
        </w:rPr>
      </w:pPr>
    </w:p>
    <w:p w14:paraId="43D73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not say, that, on this solemn occasion, your Saviour speaks to you, not only in his word, but from his cross?</w:t>
      </w:r>
    </w:p>
    <w:p w14:paraId="6255F7FD">
      <w:pPr>
        <w:spacing w:line="267" w:lineRule="auto"/>
        <w:rPr>
          <w:rFonts w:hint="eastAsia" w:ascii="华文楷体" w:hAnsi="华文楷体" w:eastAsia="华文楷体" w:cs="华文楷体"/>
          <w:sz w:val="30"/>
          <w:szCs w:val="30"/>
        </w:rPr>
      </w:pPr>
    </w:p>
    <w:p w14:paraId="0D672D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我岂不可以说，在这庄严的时刻，你们的救主，不仅在祂的话语中，还从祂的十字架上，向你们说话吗？</w:t>
      </w:r>
    </w:p>
    <w:p w14:paraId="12C0E99B">
      <w:pPr>
        <w:spacing w:line="267" w:lineRule="auto"/>
        <w:rPr>
          <w:rFonts w:hint="eastAsia" w:ascii="华文楷体" w:hAnsi="华文楷体" w:eastAsia="华文楷体" w:cs="华文楷体"/>
          <w:sz w:val="30"/>
          <w:szCs w:val="30"/>
        </w:rPr>
      </w:pPr>
    </w:p>
    <w:p w14:paraId="0CB825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justice of God in the cross of Christ, and thence learn the evil of sin.</w:t>
      </w:r>
    </w:p>
    <w:p w14:paraId="18745493">
      <w:pPr>
        <w:spacing w:line="267" w:lineRule="auto"/>
        <w:rPr>
          <w:rFonts w:hint="eastAsia" w:ascii="华文楷体" w:hAnsi="华文楷体" w:eastAsia="华文楷体" w:cs="华文楷体"/>
          <w:sz w:val="30"/>
          <w:szCs w:val="30"/>
        </w:rPr>
      </w:pPr>
    </w:p>
    <w:p w14:paraId="5BB6C6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在基督的十字架上看见上帝的公义，并由此学习罪的邪恶。</w:t>
      </w:r>
    </w:p>
    <w:p w14:paraId="6E4CC167">
      <w:pPr>
        <w:spacing w:line="267" w:lineRule="auto"/>
        <w:rPr>
          <w:rFonts w:hint="eastAsia" w:ascii="华文楷体" w:hAnsi="华文楷体" w:eastAsia="华文楷体" w:cs="华文楷体"/>
          <w:sz w:val="30"/>
          <w:szCs w:val="30"/>
        </w:rPr>
      </w:pPr>
    </w:p>
    <w:p w14:paraId="3C5A9C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power and wrath of God in the cross of Christ, and tremble at your own state.</w:t>
      </w:r>
    </w:p>
    <w:p w14:paraId="4FB2D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在基督的十字架上看见上帝的能力与忿怒，并因你们自己的光景而战兢。</w:t>
      </w:r>
    </w:p>
    <w:p w14:paraId="4149CF5D">
      <w:pPr>
        <w:spacing w:line="267" w:lineRule="auto"/>
        <w:rPr>
          <w:rFonts w:hint="eastAsia" w:ascii="华文楷体" w:hAnsi="华文楷体" w:eastAsia="华文楷体" w:cs="华文楷体"/>
          <w:sz w:val="30"/>
          <w:szCs w:val="30"/>
        </w:rPr>
      </w:pPr>
    </w:p>
    <w:p w14:paraId="0D7606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matchless love of God in the cross of Christ, and be persuaded to return to him with weeping, with supplication, and with mourning.</w:t>
      </w:r>
    </w:p>
    <w:p w14:paraId="06208BB9">
      <w:pPr>
        <w:spacing w:line="267" w:lineRule="auto"/>
        <w:rPr>
          <w:rFonts w:hint="eastAsia" w:ascii="华文楷体" w:hAnsi="华文楷体" w:eastAsia="华文楷体" w:cs="华文楷体"/>
          <w:sz w:val="30"/>
          <w:szCs w:val="30"/>
        </w:rPr>
      </w:pPr>
    </w:p>
    <w:p w14:paraId="68B04A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在基督的十字架上看见上帝无比的爱，并被说服，以哭泣、恳求和哀恸归向祂。</w:t>
      </w:r>
    </w:p>
    <w:p w14:paraId="1DFC774A">
      <w:pPr>
        <w:spacing w:line="267" w:lineRule="auto"/>
        <w:rPr>
          <w:rFonts w:hint="eastAsia" w:ascii="华文楷体" w:hAnsi="华文楷体" w:eastAsia="华文楷体" w:cs="华文楷体"/>
          <w:sz w:val="30"/>
          <w:szCs w:val="30"/>
        </w:rPr>
      </w:pPr>
    </w:p>
    <w:p w14:paraId="6E747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eye of faith be pointed at the dying Saviour, and say unto him, "O almighty sufferer, look down, look down from thy triumphant infamy, pity and pierce this hard heart with a sense of guilt and misery.</w:t>
      </w:r>
    </w:p>
    <w:p w14:paraId="3630FA2E">
      <w:pPr>
        <w:spacing w:line="267" w:lineRule="auto"/>
        <w:rPr>
          <w:rFonts w:hint="eastAsia" w:ascii="华文楷体" w:hAnsi="华文楷体" w:eastAsia="华文楷体" w:cs="华文楷体"/>
          <w:sz w:val="30"/>
          <w:szCs w:val="30"/>
        </w:rPr>
      </w:pPr>
    </w:p>
    <w:p w14:paraId="697A2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让信心的眼睛，指向那垂死的救主，并对祂说，“哦，全能的受苦者，垂看，从你得胜的羞辱中垂看，以罪咎与愁苦的意识，怜悯并刺透这颗刚硬的心。</w:t>
      </w:r>
    </w:p>
    <w:p w14:paraId="12587223">
      <w:pPr>
        <w:spacing w:line="267" w:lineRule="auto"/>
        <w:rPr>
          <w:rFonts w:hint="eastAsia" w:ascii="华文楷体" w:hAnsi="华文楷体" w:eastAsia="华文楷体" w:cs="华文楷体"/>
          <w:sz w:val="30"/>
          <w:szCs w:val="30"/>
        </w:rPr>
      </w:pPr>
    </w:p>
    <w:p w14:paraId="4B0C1A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said, that when thou shouldst be lifted up from the earth, thou wouldst draw all men unto thee: let this promise be fulfilled to my experience.</w:t>
      </w:r>
    </w:p>
    <w:p w14:paraId="49AC7964">
      <w:pPr>
        <w:spacing w:line="267" w:lineRule="auto"/>
        <w:rPr>
          <w:rFonts w:hint="eastAsia" w:ascii="华文楷体" w:hAnsi="华文楷体" w:eastAsia="华文楷体" w:cs="华文楷体"/>
          <w:sz w:val="30"/>
          <w:szCs w:val="30"/>
        </w:rPr>
      </w:pPr>
    </w:p>
    <w:p w14:paraId="2FBC63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祢曾说，当祢从地上被举起来的时候，就要吸引万人来归祢：愿这应许在我的经历中得以成全。</w:t>
      </w:r>
    </w:p>
    <w:p w14:paraId="569FA5BA">
      <w:pPr>
        <w:spacing w:line="267" w:lineRule="auto"/>
        <w:rPr>
          <w:rFonts w:hint="eastAsia" w:ascii="华文楷体" w:hAnsi="华文楷体" w:eastAsia="华文楷体" w:cs="华文楷体"/>
          <w:sz w:val="30"/>
          <w:szCs w:val="30"/>
        </w:rPr>
      </w:pPr>
    </w:p>
    <w:p w14:paraId="681F4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Draw me, we will run after thee.</w:t>
      </w:r>
    </w:p>
    <w:p w14:paraId="0008C4EE">
      <w:pPr>
        <w:spacing w:line="267" w:lineRule="auto"/>
        <w:rPr>
          <w:rFonts w:hint="eastAsia" w:ascii="华文楷体" w:hAnsi="华文楷体" w:eastAsia="华文楷体" w:cs="华文楷体"/>
          <w:sz w:val="30"/>
          <w:szCs w:val="30"/>
        </w:rPr>
      </w:pPr>
    </w:p>
    <w:p w14:paraId="4E107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吸引我，我们就快跑跟随祢。</w:t>
      </w:r>
    </w:p>
    <w:p w14:paraId="77D516BB">
      <w:pPr>
        <w:spacing w:line="267" w:lineRule="auto"/>
        <w:rPr>
          <w:rFonts w:hint="eastAsia" w:ascii="华文楷体" w:hAnsi="华文楷体" w:eastAsia="华文楷体" w:cs="华文楷体"/>
          <w:sz w:val="30"/>
          <w:szCs w:val="30"/>
        </w:rPr>
      </w:pPr>
    </w:p>
    <w:p w14:paraId="58ACF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take away my complicated guilt; Lord, renew and pacify my unsanctified affections, form me for thyself, that I may serve thee here, and afterwards see thee as thou art!</w:t>
      </w:r>
    </w:p>
    <w:p w14:paraId="5C6A66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主啊，除去我复杂的罪责；主啊，更新并平息我不圣洁的情感，为祢自己塑造我，使我可以在此服事祢，并后来得见祢的本相！</w:t>
      </w:r>
    </w:p>
    <w:p w14:paraId="450A4056">
      <w:pPr>
        <w:spacing w:line="267" w:lineRule="auto"/>
        <w:rPr>
          <w:rFonts w:hint="eastAsia" w:ascii="华文楷体" w:hAnsi="华文楷体" w:eastAsia="华文楷体" w:cs="华文楷体"/>
          <w:sz w:val="30"/>
          <w:szCs w:val="30"/>
        </w:rPr>
      </w:pPr>
    </w:p>
    <w:p w14:paraId="7D45E6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upon this subject, you may examine your title to partake of the holy ordinance of the Lord's supper; or, in other words, your right to the favor of God, and to eternal life.</w:t>
      </w:r>
    </w:p>
    <w:p w14:paraId="50C8C8EE">
      <w:pPr>
        <w:spacing w:line="267" w:lineRule="auto"/>
        <w:rPr>
          <w:rFonts w:hint="eastAsia" w:ascii="华文楷体" w:hAnsi="华文楷体" w:eastAsia="华文楷体" w:cs="华文楷体"/>
          <w:sz w:val="30"/>
          <w:szCs w:val="30"/>
        </w:rPr>
      </w:pPr>
    </w:p>
    <w:p w14:paraId="3BD885CB">
      <w:pPr>
        <w:bidi w:val="0"/>
        <w:rPr>
          <w:rFonts w:hint="eastAsia" w:ascii="华文楷体" w:hAnsi="华文楷体" w:eastAsia="华文楷体" w:cs="华文楷体"/>
          <w:sz w:val="30"/>
          <w:szCs w:val="30"/>
        </w:rPr>
      </w:pPr>
      <w:bookmarkStart w:id="10" w:name="_Toc30265"/>
      <w:r>
        <w:rPr>
          <w:rFonts w:hint="eastAsia" w:ascii="华文楷体" w:hAnsi="华文楷体" w:eastAsia="华文楷体" w:cs="华文楷体"/>
          <w:sz w:val="30"/>
          <w:szCs w:val="30"/>
        </w:rPr>
        <w:t>三、从这个主题所说的，你们可以省察你们领受主晚餐这圣礼的资格；换句话说，你们得神恩惠和永生的权利。</w:t>
      </w:r>
      <w:bookmarkEnd w:id="10"/>
    </w:p>
    <w:p w14:paraId="4FCA8283">
      <w:pPr>
        <w:spacing w:line="267" w:lineRule="auto"/>
        <w:rPr>
          <w:rFonts w:hint="eastAsia" w:ascii="华文楷体" w:hAnsi="华文楷体" w:eastAsia="华文楷体" w:cs="华文楷体"/>
          <w:sz w:val="30"/>
          <w:szCs w:val="30"/>
        </w:rPr>
      </w:pPr>
    </w:p>
    <w:p w14:paraId="5A1F7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disposition more suitable, none more necessary, at a communion-table, than a grateful and admiring sense of redeeming love.</w:t>
      </w:r>
    </w:p>
    <w:p w14:paraId="38C644EC">
      <w:pPr>
        <w:spacing w:line="267" w:lineRule="auto"/>
        <w:rPr>
          <w:rFonts w:hint="eastAsia" w:ascii="华文楷体" w:hAnsi="华文楷体" w:eastAsia="华文楷体" w:cs="华文楷体"/>
          <w:sz w:val="30"/>
          <w:szCs w:val="30"/>
        </w:rPr>
      </w:pPr>
    </w:p>
    <w:p w14:paraId="054A5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在圣餐桌前，再没有比对救赎之爱的感恩和钦佩的意识更合适、更必要的性情了。</w:t>
      </w:r>
    </w:p>
    <w:p w14:paraId="6E4FF8E1">
      <w:pPr>
        <w:spacing w:line="267" w:lineRule="auto"/>
        <w:rPr>
          <w:rFonts w:hint="eastAsia" w:ascii="华文楷体" w:hAnsi="华文楷体" w:eastAsia="华文楷体" w:cs="华文楷体"/>
          <w:sz w:val="30"/>
          <w:szCs w:val="30"/>
        </w:rPr>
      </w:pPr>
    </w:p>
    <w:p w14:paraId="54C052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the profane blasphemer, or the scornful despiser, is unfit to sit down at this feast, but the self-righteous formalist who never saw himself undone.</w:t>
      </w:r>
    </w:p>
    <w:p w14:paraId="05F3B1BD">
      <w:pPr>
        <w:spacing w:line="267" w:lineRule="auto"/>
        <w:rPr>
          <w:rFonts w:hint="eastAsia" w:ascii="华文楷体" w:hAnsi="华文楷体" w:eastAsia="华文楷体" w:cs="华文楷体"/>
          <w:sz w:val="30"/>
          <w:szCs w:val="30"/>
        </w:rPr>
      </w:pPr>
    </w:p>
    <w:p w14:paraId="66267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不仅是亵渎的亵渎者，或轻蔑的藐视者，不配坐在这筵席上，还有那从未见过自己败坏的自义的形式主义者。</w:t>
      </w:r>
    </w:p>
    <w:p w14:paraId="1DF74A39">
      <w:pPr>
        <w:spacing w:line="267" w:lineRule="auto"/>
        <w:rPr>
          <w:rFonts w:hint="eastAsia" w:ascii="华文楷体" w:hAnsi="华文楷体" w:eastAsia="华文楷体" w:cs="华文楷体"/>
          <w:sz w:val="30"/>
          <w:szCs w:val="30"/>
        </w:rPr>
      </w:pPr>
    </w:p>
    <w:p w14:paraId="46183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that when angels themselves are put to a stand, all our thoughts must soon be lost and swallowed up.</w:t>
      </w:r>
    </w:p>
    <w:p w14:paraId="6ECC96BD">
      <w:pPr>
        <w:spacing w:line="267" w:lineRule="auto"/>
        <w:rPr>
          <w:rFonts w:hint="eastAsia" w:ascii="华文楷体" w:hAnsi="华文楷体" w:eastAsia="华文楷体" w:cs="华文楷体"/>
          <w:sz w:val="30"/>
          <w:szCs w:val="30"/>
        </w:rPr>
      </w:pPr>
    </w:p>
    <w:p w14:paraId="5818B4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诚然，当天使们自己都感到不知所措时，我们所有的思想都必很快地迷失并被吞没。</w:t>
      </w:r>
    </w:p>
    <w:p w14:paraId="5032002B">
      <w:pPr>
        <w:spacing w:line="267" w:lineRule="auto"/>
        <w:rPr>
          <w:rFonts w:hint="eastAsia" w:ascii="华文楷体" w:hAnsi="华文楷体" w:eastAsia="华文楷体" w:cs="华文楷体"/>
          <w:sz w:val="30"/>
          <w:szCs w:val="30"/>
        </w:rPr>
      </w:pPr>
    </w:p>
    <w:p w14:paraId="66485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do you desire to look into it?</w:t>
      </w:r>
    </w:p>
    <w:p w14:paraId="1279FCA7">
      <w:pPr>
        <w:spacing w:line="267" w:lineRule="auto"/>
        <w:rPr>
          <w:rFonts w:hint="eastAsia" w:ascii="华文楷体" w:hAnsi="华文楷体" w:eastAsia="华文楷体" w:cs="华文楷体"/>
          <w:sz w:val="30"/>
          <w:szCs w:val="30"/>
        </w:rPr>
      </w:pPr>
    </w:p>
    <w:p w14:paraId="63B1EB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但是，我的弟兄们，你们渴望详细察看它吗？</w:t>
      </w:r>
    </w:p>
    <w:p w14:paraId="5B74B3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feel a sensible pleasure and delight in this sacred employment?</w:t>
      </w:r>
    </w:p>
    <w:p w14:paraId="364B6A1B">
      <w:pPr>
        <w:spacing w:line="267" w:lineRule="auto"/>
        <w:rPr>
          <w:rFonts w:hint="eastAsia" w:ascii="华文楷体" w:hAnsi="华文楷体" w:eastAsia="华文楷体" w:cs="华文楷体"/>
          <w:sz w:val="30"/>
          <w:szCs w:val="30"/>
        </w:rPr>
      </w:pPr>
    </w:p>
    <w:p w14:paraId="4A6288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你们在这神圣的操练中，感受到一种明显的愉悦与喜乐吗？</w:t>
      </w:r>
    </w:p>
    <w:p w14:paraId="31884A0E">
      <w:pPr>
        <w:spacing w:line="267" w:lineRule="auto"/>
        <w:rPr>
          <w:rFonts w:hint="eastAsia" w:ascii="华文楷体" w:hAnsi="华文楷体" w:eastAsia="华文楷体" w:cs="华文楷体"/>
          <w:sz w:val="30"/>
          <w:szCs w:val="30"/>
        </w:rPr>
      </w:pPr>
    </w:p>
    <w:p w14:paraId="46C42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in some measure, see the glory of divine grace, though you are not able to measure its dimensions?</w:t>
      </w:r>
    </w:p>
    <w:p w14:paraId="50403CFC">
      <w:pPr>
        <w:spacing w:line="267" w:lineRule="auto"/>
        <w:rPr>
          <w:rFonts w:hint="eastAsia" w:ascii="华文楷体" w:hAnsi="华文楷体" w:eastAsia="华文楷体" w:cs="华文楷体"/>
          <w:sz w:val="30"/>
          <w:szCs w:val="30"/>
        </w:rPr>
      </w:pPr>
    </w:p>
    <w:p w14:paraId="76868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你们是否，在某种程度上，看见了神圣恩典的荣耀，虽然你们无法衡量其尺寸？</w:t>
      </w:r>
    </w:p>
    <w:p w14:paraId="5B73B8E8">
      <w:pPr>
        <w:spacing w:line="267" w:lineRule="auto"/>
        <w:rPr>
          <w:rFonts w:hint="eastAsia" w:ascii="华文楷体" w:hAnsi="华文楷体" w:eastAsia="华文楷体" w:cs="华文楷体"/>
          <w:sz w:val="30"/>
          <w:szCs w:val="30"/>
        </w:rPr>
      </w:pPr>
    </w:p>
    <w:p w14:paraId="585C5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subject so obscure and unintelligible to those who are strangers to the power of religion, as the mystery of redeeming love; no subject so odious and distasteful to those whose minds are formed upon the maxims of the world, as the doctrine of salvation by grace.</w:t>
      </w:r>
    </w:p>
    <w:p w14:paraId="460F19C0">
      <w:pPr>
        <w:spacing w:line="267" w:lineRule="auto"/>
        <w:rPr>
          <w:rFonts w:hint="eastAsia" w:ascii="华文楷体" w:hAnsi="华文楷体" w:eastAsia="华文楷体" w:cs="华文楷体"/>
          <w:sz w:val="30"/>
          <w:szCs w:val="30"/>
        </w:rPr>
      </w:pPr>
    </w:p>
    <w:p w14:paraId="0BA40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对那些不认识信仰能力的人而言，再没有比救赎之爱的奥秘更晦涩难懂的主题了；对那些心思被世俗格言所塑造的人而言，再没有比因恩得救的教义更可憎、更令人厌恶的主题了。</w:t>
      </w:r>
    </w:p>
    <w:p w14:paraId="301B6D41">
      <w:pPr>
        <w:spacing w:line="267" w:lineRule="auto"/>
        <w:rPr>
          <w:rFonts w:hint="eastAsia" w:ascii="华文楷体" w:hAnsi="华文楷体" w:eastAsia="华文楷体" w:cs="华文楷体"/>
          <w:sz w:val="30"/>
          <w:szCs w:val="30"/>
        </w:rPr>
      </w:pPr>
    </w:p>
    <w:p w14:paraId="4478A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upon a cross, Christ upon a throne, Christ the believer's rock and refuge, the source of his strength, and the source of his comfort, they are neither able to relish nor comprehend.</w:t>
      </w:r>
    </w:p>
    <w:p w14:paraId="240C04F7">
      <w:pPr>
        <w:spacing w:line="267" w:lineRule="auto"/>
        <w:rPr>
          <w:rFonts w:hint="eastAsia" w:ascii="华文楷体" w:hAnsi="华文楷体" w:eastAsia="华文楷体" w:cs="华文楷体"/>
          <w:sz w:val="30"/>
          <w:szCs w:val="30"/>
        </w:rPr>
      </w:pPr>
    </w:p>
    <w:p w14:paraId="24746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基督在十字架上，基督在宝座上，基督是信徒的磐石和避难所，是他力量的源泉，和他安慰的源泉，他们既无法品味也无法理解。</w:t>
      </w:r>
    </w:p>
    <w:p w14:paraId="5A1EBE1D">
      <w:pPr>
        <w:spacing w:line="267" w:lineRule="auto"/>
        <w:rPr>
          <w:rFonts w:hint="eastAsia" w:ascii="华文楷体" w:hAnsi="华文楷体" w:eastAsia="华文楷体" w:cs="华文楷体"/>
          <w:sz w:val="30"/>
          <w:szCs w:val="30"/>
        </w:rPr>
      </w:pPr>
    </w:p>
    <w:p w14:paraId="368743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warm expressions of gratitude and attachment, which are unspeakably sweet and ravishing to a serious soul, appear to them in the light of enthusiasm and visionary folly.</w:t>
      </w:r>
    </w:p>
    <w:p w14:paraId="74177F62">
      <w:pPr>
        <w:spacing w:line="267" w:lineRule="auto"/>
        <w:rPr>
          <w:rFonts w:hint="eastAsia" w:ascii="华文楷体" w:hAnsi="华文楷体" w:eastAsia="华文楷体" w:cs="华文楷体"/>
          <w:sz w:val="30"/>
          <w:szCs w:val="30"/>
        </w:rPr>
      </w:pPr>
    </w:p>
    <w:p w14:paraId="5D794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所有感恩与依附的热切表达，对一个严肃的灵魂而言，是无法言喻的甘甜和迷人，在他们看来，却是狂热和虚幻的愚蠢。</w:t>
      </w:r>
    </w:p>
    <w:p w14:paraId="2B036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many as it hath pleased God to bless with an inward and personal conviction of their lost state by nature, will see the greatest beauty in this plan of salvation, and will rather rejoice, than shrink, at sharing with their Redeemer himself the contempt of the world.</w:t>
      </w:r>
    </w:p>
    <w:p w14:paraId="5061DBC6">
      <w:pPr>
        <w:spacing w:line="267" w:lineRule="auto"/>
        <w:rPr>
          <w:rFonts w:hint="eastAsia" w:ascii="华文楷体" w:hAnsi="华文楷体" w:eastAsia="华文楷体" w:cs="华文楷体"/>
          <w:sz w:val="30"/>
          <w:szCs w:val="30"/>
        </w:rPr>
      </w:pPr>
    </w:p>
    <w:p w14:paraId="1CD5E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但是，凡是上帝乐意赐福，使之内在地、个人地确信他们本性失丧光景的人，将在这救恩的计划中，看见最大的美丽，并且宁愿欢喜，而非退缩，与他们的救赎主自己一同分担世人的轻蔑。</w:t>
      </w:r>
    </w:p>
    <w:p w14:paraId="071B3494">
      <w:pPr>
        <w:spacing w:line="267" w:lineRule="auto"/>
        <w:rPr>
          <w:rFonts w:hint="eastAsia" w:ascii="华文楷体" w:hAnsi="华文楷体" w:eastAsia="华文楷体" w:cs="华文楷体"/>
          <w:sz w:val="30"/>
          <w:szCs w:val="30"/>
        </w:rPr>
      </w:pPr>
    </w:p>
    <w:p w14:paraId="14C18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say, with the apostle Paul, Gal. 6:14. "God forbid that I should glory, save in the cross of our Lord Jesus Christ."</w:t>
      </w:r>
    </w:p>
    <w:p w14:paraId="6AC0039C">
      <w:pPr>
        <w:spacing w:line="267" w:lineRule="auto"/>
        <w:rPr>
          <w:rFonts w:hint="eastAsia" w:ascii="华文楷体" w:hAnsi="华文楷体" w:eastAsia="华文楷体" w:cs="华文楷体"/>
          <w:sz w:val="30"/>
          <w:szCs w:val="30"/>
        </w:rPr>
      </w:pPr>
    </w:p>
    <w:p w14:paraId="5068F7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他们会像使徒保罗一样说，加拉太书 6:14：“但我断不以别的夸口，只夸我们主耶稣基督的十字架。”</w:t>
      </w:r>
    </w:p>
    <w:p w14:paraId="2B1150E1">
      <w:pPr>
        <w:spacing w:line="267" w:lineRule="auto"/>
        <w:rPr>
          <w:rFonts w:hint="eastAsia" w:ascii="华文楷体" w:hAnsi="华文楷体" w:eastAsia="华文楷体" w:cs="华文楷体"/>
          <w:sz w:val="30"/>
          <w:szCs w:val="30"/>
        </w:rPr>
      </w:pPr>
    </w:p>
    <w:p w14:paraId="7DE4BF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beautiful opposition stated by the same apostle, between a believer's understanding the love of Christ, and yet being unable to search it to the bottom, in the following passage, Eph. 3:17, 18, 19. "That Christ may dwell in your hearts by faith; that ye being rooted and grounded in love, may be able to comprehend with all saints, what is the breadth, and length, and depth, and height; and to know the love of Christ, which passeth knowledge, that ye might be filled with all the fulness of God."</w:t>
      </w:r>
    </w:p>
    <w:p w14:paraId="3F4F066A">
      <w:pPr>
        <w:spacing w:line="267" w:lineRule="auto"/>
        <w:rPr>
          <w:rFonts w:hint="eastAsia" w:ascii="华文楷体" w:hAnsi="华文楷体" w:eastAsia="华文楷体" w:cs="华文楷体"/>
          <w:sz w:val="30"/>
          <w:szCs w:val="30"/>
        </w:rPr>
      </w:pPr>
    </w:p>
    <w:p w14:paraId="3C8EB9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同一位使徒，在以下的经文中，陈明了一个美丽的对立，即一个信徒，既理解基督的爱，又无法探究其底，以弗所书 3:17, 18, 19：“使基督因你们的信，住在你们心里；叫你们的爱心，有根有基，能以和众圣徒一同明白，基督的爱，是何等长阔高深；并知道这爱是过于人所能测度的，便叫神一切所充满的，充满了你们。”</w:t>
      </w:r>
    </w:p>
    <w:p w14:paraId="4FB56877">
      <w:pPr>
        <w:spacing w:line="267" w:lineRule="auto"/>
        <w:rPr>
          <w:rFonts w:hint="eastAsia" w:ascii="华文楷体" w:hAnsi="华文楷体" w:eastAsia="华文楷体" w:cs="华文楷体"/>
          <w:sz w:val="30"/>
          <w:szCs w:val="30"/>
        </w:rPr>
      </w:pPr>
    </w:p>
    <w:p w14:paraId="39BC32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From what has been said, learn what is your most proper employment at the Lord's table.</w:t>
      </w:r>
    </w:p>
    <w:p w14:paraId="055128EA">
      <w:pPr>
        <w:spacing w:line="267" w:lineRule="auto"/>
        <w:rPr>
          <w:rFonts w:hint="eastAsia" w:ascii="华文楷体" w:hAnsi="华文楷体" w:eastAsia="华文楷体" w:cs="华文楷体"/>
          <w:sz w:val="30"/>
          <w:szCs w:val="30"/>
        </w:rPr>
      </w:pPr>
    </w:p>
    <w:p w14:paraId="099562BA">
      <w:pPr>
        <w:bidi w:val="0"/>
        <w:rPr>
          <w:rFonts w:hint="eastAsia" w:ascii="华文楷体" w:hAnsi="华文楷体" w:eastAsia="华文楷体" w:cs="华文楷体"/>
          <w:sz w:val="30"/>
          <w:szCs w:val="30"/>
        </w:rPr>
      </w:pPr>
      <w:bookmarkStart w:id="11" w:name="_Toc3040"/>
      <w:r>
        <w:rPr>
          <w:rFonts w:hint="eastAsia" w:ascii="华文楷体" w:hAnsi="华文楷体" w:eastAsia="华文楷体" w:cs="华文楷体"/>
          <w:sz w:val="30"/>
          <w:szCs w:val="30"/>
        </w:rPr>
        <w:t>四、最后，从所说的，学习在主餐桌前，你们最恰当的操练是什么。</w:t>
      </w:r>
      <w:bookmarkEnd w:id="11"/>
    </w:p>
    <w:p w14:paraId="33D93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Adore and contemplate the riches of redeeming grace, that great theme which "the angels desire to look into."</w:t>
      </w:r>
    </w:p>
    <w:p w14:paraId="4DBCDD89">
      <w:pPr>
        <w:spacing w:line="267" w:lineRule="auto"/>
        <w:rPr>
          <w:rFonts w:hint="eastAsia" w:ascii="华文楷体" w:hAnsi="华文楷体" w:eastAsia="华文楷体" w:cs="华文楷体"/>
          <w:sz w:val="30"/>
          <w:szCs w:val="30"/>
        </w:rPr>
      </w:pPr>
    </w:p>
    <w:p w14:paraId="4202E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敬拜并默想救赎恩典的丰富，那个“天使们也愿意详细察看”的伟大主题。</w:t>
      </w:r>
    </w:p>
    <w:p w14:paraId="3C7B0BC4">
      <w:pPr>
        <w:spacing w:line="267" w:lineRule="auto"/>
        <w:rPr>
          <w:rFonts w:hint="eastAsia" w:ascii="华文楷体" w:hAnsi="华文楷体" w:eastAsia="华文楷体" w:cs="华文楷体"/>
          <w:sz w:val="30"/>
          <w:szCs w:val="30"/>
        </w:rPr>
      </w:pPr>
    </w:p>
    <w:p w14:paraId="3AEA36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with humble amazement, on the boundless mercy of God, which reached even to you, and with the highest thankfulness on the honor to which you are admitted, of receiving the sensible pledges of his love.</w:t>
      </w:r>
    </w:p>
    <w:p w14:paraId="5F3E9861">
      <w:pPr>
        <w:spacing w:line="267" w:lineRule="auto"/>
        <w:rPr>
          <w:rFonts w:hint="eastAsia" w:ascii="华文楷体" w:hAnsi="华文楷体" w:eastAsia="华文楷体" w:cs="华文楷体"/>
          <w:sz w:val="30"/>
          <w:szCs w:val="30"/>
        </w:rPr>
      </w:pPr>
    </w:p>
    <w:p w14:paraId="59A8BB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以谦卑的惊奇，思想上帝无限的怜悯，那怜悯竟临到你们，并以最高的感恩，思想你们被接纳得着领受祂爱那可感知的凭据的尊荣。</w:t>
      </w:r>
    </w:p>
    <w:p w14:paraId="155B0BAB">
      <w:pPr>
        <w:spacing w:line="267" w:lineRule="auto"/>
        <w:rPr>
          <w:rFonts w:hint="eastAsia" w:ascii="华文楷体" w:hAnsi="华文楷体" w:eastAsia="华文楷体" w:cs="华文楷体"/>
          <w:sz w:val="30"/>
          <w:szCs w:val="30"/>
        </w:rPr>
      </w:pPr>
    </w:p>
    <w:p w14:paraId="3A806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Dwell on this impenetrable mystery of "Immanuel God with us—God manifested in the flesh."</w:t>
      </w:r>
    </w:p>
    <w:p w14:paraId="1510DE15">
      <w:pPr>
        <w:spacing w:line="267" w:lineRule="auto"/>
        <w:rPr>
          <w:rFonts w:hint="eastAsia" w:ascii="华文楷体" w:hAnsi="华文楷体" w:eastAsia="华文楷体" w:cs="华文楷体"/>
          <w:sz w:val="30"/>
          <w:szCs w:val="30"/>
        </w:rPr>
      </w:pPr>
    </w:p>
    <w:p w14:paraId="6BCF6B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思想这个测不透的奥秘，“以马内利，神与我们同在——神在肉身显现。”</w:t>
      </w:r>
    </w:p>
    <w:p w14:paraId="14466984">
      <w:pPr>
        <w:spacing w:line="267" w:lineRule="auto"/>
        <w:rPr>
          <w:rFonts w:hint="eastAsia" w:ascii="华文楷体" w:hAnsi="华文楷体" w:eastAsia="华文楷体" w:cs="华文楷体"/>
          <w:sz w:val="30"/>
          <w:szCs w:val="30"/>
        </w:rPr>
      </w:pPr>
    </w:p>
    <w:p w14:paraId="64465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on this awful proof of divine justice and holiness, the wrath of God poured out upon his own Son.</w:t>
      </w:r>
    </w:p>
    <w:p w14:paraId="6F354C11">
      <w:pPr>
        <w:spacing w:line="267" w:lineRule="auto"/>
        <w:rPr>
          <w:rFonts w:hint="eastAsia" w:ascii="华文楷体" w:hAnsi="华文楷体" w:eastAsia="华文楷体" w:cs="华文楷体"/>
          <w:sz w:val="30"/>
          <w:szCs w:val="30"/>
        </w:rPr>
      </w:pPr>
    </w:p>
    <w:p w14:paraId="140A3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思想这个可畏的神圣公义与圣洁的证据，即上帝的忿怒，倾倒在祂自己的儿子身上。</w:t>
      </w:r>
    </w:p>
    <w:p w14:paraId="762E96F0">
      <w:pPr>
        <w:spacing w:line="267" w:lineRule="auto"/>
        <w:rPr>
          <w:rFonts w:hint="eastAsia" w:ascii="华文楷体" w:hAnsi="华文楷体" w:eastAsia="华文楷体" w:cs="华文楷体"/>
          <w:sz w:val="30"/>
          <w:szCs w:val="30"/>
        </w:rPr>
      </w:pPr>
    </w:p>
    <w:p w14:paraId="7150BC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on the perfection of that atonement which is made for the sins of the world.</w:t>
      </w:r>
    </w:p>
    <w:p w14:paraId="7A7E39E9">
      <w:pPr>
        <w:spacing w:line="267" w:lineRule="auto"/>
        <w:rPr>
          <w:rFonts w:hint="eastAsia" w:ascii="华文楷体" w:hAnsi="华文楷体" w:eastAsia="华文楷体" w:cs="华文楷体"/>
          <w:sz w:val="30"/>
          <w:szCs w:val="30"/>
        </w:rPr>
      </w:pPr>
    </w:p>
    <w:p w14:paraId="5BA20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思想那为世人罪孽所作的赎罪祭的完全。</w:t>
      </w:r>
    </w:p>
    <w:p w14:paraId="6539BAA4">
      <w:pPr>
        <w:spacing w:line="267" w:lineRule="auto"/>
        <w:rPr>
          <w:rFonts w:hint="eastAsia" w:ascii="华文楷体" w:hAnsi="华文楷体" w:eastAsia="华文楷体" w:cs="华文楷体"/>
          <w:sz w:val="30"/>
          <w:szCs w:val="30"/>
        </w:rPr>
      </w:pPr>
    </w:p>
    <w:p w14:paraId="6B56D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Rejoice in the fulness of that Saviour who is now made "head over all things to the church;" and draw, by faith, from his fulness, every necessary supply to yourselves: and as you are now to commemorate his death, with a view to his second coming, think on that "day of salvation," when he shall come "to be glorified in his saints, and admired in all them that believe;" when you shall enter in triumph into the holiest of all, where no doubt the mystery of redemption shall be more fully discovered; when saints and angels shall jointly sing that new song, Rev. 5:12. "Worthy is the Lamb that was slain, to receive power, and riches, and wisdom, and strength, and honor, and glory, and blessing;" when the whole plan of divine grace shall be completed and closed, and the mediatorial kingdom itself brought to a period; for "then cometh the end, when he shall have delivered up the kingdom to God, even the Father;" when confirmed angels, and redeemed sinners, when the whole host of heaven shall unite in one acclamation, "Hallelujah; for the Lord God omnipotent reigneth."</w:t>
      </w:r>
    </w:p>
    <w:p w14:paraId="7024F840">
      <w:pPr>
        <w:spacing w:line="267" w:lineRule="auto"/>
        <w:rPr>
          <w:rFonts w:hint="eastAsia" w:ascii="华文楷体" w:hAnsi="华文楷体" w:eastAsia="华文楷体" w:cs="华文楷体"/>
          <w:sz w:val="30"/>
          <w:szCs w:val="30"/>
        </w:rPr>
      </w:pPr>
    </w:p>
    <w:p w14:paraId="4362F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位现今被立为“教会万有之首”的救主的丰满中欢喜；并藉着信，从祂的丰满中，支取你们自己所需的一切供应：并且，既然你们现在要记念祂的死，并展望祂的再来，就思想那个“拯救的日子”，那时祂将来，“在祂的圣徒身上得荣耀，又在一切信的人身上显为希奇；”那时你们将得胜地进入至圣所，在那里，救赎的奥秘无疑将更完全地被显明；那时，圣徒与天使将一同唱那新歌，启示录 5:12：“曾被杀的羔羊，是配得权柄、丰富、智慧、能力、尊贵、荣耀、颂赞的；”那时，神圣恩典的整个计划将被完成并结束，中保的国度本身也将告一段落；因为“那时末期到了，祂既将国交与父神；”那时，被坚固的天使，和蒙救赎的罪人，那时，天上的全军，将联合一致地欢呼，“哈利路亚；因为主神全能者作王了。”</w:t>
      </w:r>
    </w:p>
    <w:p w14:paraId="5081470F">
      <w:pPr>
        <w:spacing w:line="267" w:lineRule="auto"/>
        <w:rPr>
          <w:rFonts w:hint="eastAsia" w:ascii="华文楷体" w:hAnsi="华文楷体" w:eastAsia="华文楷体" w:cs="华文楷体"/>
          <w:sz w:val="30"/>
          <w:szCs w:val="30"/>
        </w:rPr>
      </w:pPr>
    </w:p>
    <w:p w14:paraId="7327FFEB">
      <w:pPr>
        <w:pStyle w:val="11"/>
        <w:spacing w:before="120" w:line="563" w:lineRule="exact"/>
        <w:ind w:left="1641"/>
        <w:outlineLvl w:val="9"/>
        <w:rPr>
          <w:rFonts w:hint="eastAsia" w:ascii="华文楷体" w:hAnsi="华文楷体" w:eastAsia="华文楷体" w:cs="华文楷体"/>
          <w:b/>
          <w:bCs/>
          <w:position w:val="2"/>
          <w:sz w:val="30"/>
          <w:szCs w:val="30"/>
        </w:rPr>
      </w:pPr>
      <w:bookmarkStart w:id="12" w:name="bookmark8"/>
      <w:bookmarkEnd w:id="12"/>
    </w:p>
    <w:p w14:paraId="3249557D">
      <w:pPr>
        <w:pStyle w:val="11"/>
        <w:spacing w:before="120" w:line="563" w:lineRule="exact"/>
        <w:ind w:left="1641"/>
        <w:outlineLvl w:val="9"/>
        <w:rPr>
          <w:rFonts w:hint="eastAsia" w:ascii="华文楷体" w:hAnsi="华文楷体" w:eastAsia="华文楷体" w:cs="华文楷体"/>
          <w:b/>
          <w:bCs/>
          <w:position w:val="2"/>
          <w:sz w:val="30"/>
          <w:szCs w:val="30"/>
        </w:rPr>
      </w:pPr>
    </w:p>
    <w:p w14:paraId="32B696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GLORYING IN THE CROSS</w:t>
      </w:r>
    </w:p>
    <w:p w14:paraId="7ED05B4F">
      <w:pPr>
        <w:spacing w:line="260" w:lineRule="auto"/>
        <w:rPr>
          <w:rFonts w:hint="eastAsia" w:ascii="华文楷体" w:hAnsi="华文楷体" w:eastAsia="华文楷体" w:cs="华文楷体"/>
          <w:sz w:val="30"/>
          <w:szCs w:val="30"/>
        </w:rPr>
      </w:pPr>
    </w:p>
    <w:p w14:paraId="2868E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以十字架为荣</w:t>
      </w:r>
    </w:p>
    <w:p w14:paraId="36D7049F">
      <w:pPr>
        <w:spacing w:line="260" w:lineRule="auto"/>
        <w:rPr>
          <w:rFonts w:hint="eastAsia" w:ascii="华文楷体" w:hAnsi="华文楷体" w:eastAsia="华文楷体" w:cs="华文楷体"/>
          <w:sz w:val="30"/>
          <w:szCs w:val="30"/>
        </w:rPr>
      </w:pPr>
    </w:p>
    <w:p w14:paraId="7C19CE7C">
      <w:pPr>
        <w:pStyle w:val="2"/>
        <w:bidi w:val="0"/>
        <w:jc w:val="center"/>
        <w:rPr>
          <w:rFonts w:hint="eastAsia"/>
        </w:rPr>
      </w:pPr>
      <w:r>
        <w:rPr>
          <w:rFonts w:hint="eastAsia"/>
        </w:rPr>
        <w:t>SERMON 8</w:t>
      </w:r>
    </w:p>
    <w:p w14:paraId="4CD6A61E">
      <w:pPr>
        <w:pStyle w:val="2"/>
        <w:bidi w:val="0"/>
        <w:jc w:val="center"/>
        <w:rPr>
          <w:rFonts w:hint="eastAsia"/>
        </w:rPr>
      </w:pPr>
      <w:r>
        <w:rPr>
          <w:rFonts w:hint="eastAsia"/>
        </w:rPr>
        <w:t>讲道八</w:t>
      </w:r>
    </w:p>
    <w:p w14:paraId="43B57D89">
      <w:pPr>
        <w:spacing w:line="260" w:lineRule="auto"/>
        <w:rPr>
          <w:rFonts w:hint="eastAsia" w:ascii="华文楷体" w:hAnsi="华文楷体" w:eastAsia="华文楷体" w:cs="华文楷体"/>
          <w:sz w:val="30"/>
          <w:szCs w:val="30"/>
        </w:rPr>
      </w:pPr>
    </w:p>
    <w:p w14:paraId="40A4E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forbid that I should glory, save in the cross of our Lord Jesus Christ. - GALATIANS 6:14 ACTION SERMON.</w:t>
      </w:r>
    </w:p>
    <w:p w14:paraId="7C2B7F12">
      <w:pPr>
        <w:spacing w:line="260" w:lineRule="auto"/>
        <w:rPr>
          <w:rFonts w:hint="eastAsia" w:ascii="华文楷体" w:hAnsi="华文楷体" w:eastAsia="华文楷体" w:cs="华文楷体"/>
          <w:sz w:val="30"/>
          <w:szCs w:val="30"/>
        </w:rPr>
      </w:pPr>
    </w:p>
    <w:p w14:paraId="07C7C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但我断不以别的夸口，只夸我们主耶稣基督的十字架。- 加拉太书 6:14 行动讲章。</w:t>
      </w:r>
    </w:p>
    <w:p w14:paraId="6CDA22BD">
      <w:pPr>
        <w:spacing w:line="260" w:lineRule="auto"/>
        <w:rPr>
          <w:rFonts w:hint="eastAsia" w:ascii="华文楷体" w:hAnsi="华文楷体" w:eastAsia="华文楷体" w:cs="华文楷体"/>
          <w:sz w:val="30"/>
          <w:szCs w:val="30"/>
        </w:rPr>
      </w:pPr>
    </w:p>
    <w:p w14:paraId="2EA83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we are this day met to keep up the remembrance of our Redeemer's sufferings and death in our room.</w:t>
      </w:r>
    </w:p>
    <w:p w14:paraId="587CFECD">
      <w:pPr>
        <w:spacing w:line="260" w:lineRule="auto"/>
        <w:rPr>
          <w:rFonts w:hint="eastAsia" w:ascii="华文楷体" w:hAnsi="华文楷体" w:eastAsia="华文楷体" w:cs="华文楷体"/>
          <w:sz w:val="30"/>
          <w:szCs w:val="30"/>
        </w:rPr>
      </w:pPr>
    </w:p>
    <w:p w14:paraId="6CB19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我的弟兄们，我们今天聚集，是为了记念我们的救赎主，代替我们受苦与死。</w:t>
      </w:r>
    </w:p>
    <w:p w14:paraId="7FEE310A">
      <w:pPr>
        <w:spacing w:line="260" w:lineRule="auto"/>
        <w:rPr>
          <w:rFonts w:hint="eastAsia" w:ascii="华文楷体" w:hAnsi="华文楷体" w:eastAsia="华文楷体" w:cs="华文楷体"/>
          <w:sz w:val="30"/>
          <w:szCs w:val="30"/>
        </w:rPr>
      </w:pPr>
    </w:p>
    <w:p w14:paraId="17355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commemorate an event the most important, the most interesting, and the most astonishing, that creation ever beheld.</w:t>
      </w:r>
    </w:p>
    <w:p w14:paraId="7FA44E26">
      <w:pPr>
        <w:spacing w:line="260" w:lineRule="auto"/>
        <w:rPr>
          <w:rFonts w:hint="eastAsia" w:ascii="华文楷体" w:hAnsi="华文楷体" w:eastAsia="华文楷体" w:cs="华文楷体"/>
          <w:sz w:val="30"/>
          <w:szCs w:val="30"/>
        </w:rPr>
      </w:pPr>
    </w:p>
    <w:p w14:paraId="075244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我们要记念一个创造界所曾见过的，最重要、最有趣、最惊人的事件。</w:t>
      </w:r>
    </w:p>
    <w:p w14:paraId="0D8B5440">
      <w:pPr>
        <w:spacing w:line="260" w:lineRule="auto"/>
        <w:rPr>
          <w:rFonts w:hint="eastAsia" w:ascii="华文楷体" w:hAnsi="华文楷体" w:eastAsia="华文楷体" w:cs="华文楷体"/>
          <w:sz w:val="30"/>
          <w:szCs w:val="30"/>
        </w:rPr>
      </w:pPr>
    </w:p>
    <w:p w14:paraId="6C9ABB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contemplate a subject the most wonderful and mysterious that ever was offered to the mind of man.</w:t>
      </w:r>
    </w:p>
    <w:p w14:paraId="4D0D8E44">
      <w:pPr>
        <w:spacing w:line="260" w:lineRule="auto"/>
        <w:rPr>
          <w:rFonts w:hint="eastAsia" w:ascii="华文楷体" w:hAnsi="华文楷体" w:eastAsia="华文楷体" w:cs="华文楷体"/>
          <w:sz w:val="30"/>
          <w:szCs w:val="30"/>
        </w:rPr>
      </w:pPr>
    </w:p>
    <w:p w14:paraId="00F37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我们要默想一个曾被呈献给人心灵的，最奇妙、最奥秘的主题。</w:t>
      </w:r>
    </w:p>
    <w:p w14:paraId="20209907">
      <w:pPr>
        <w:spacing w:line="260" w:lineRule="auto"/>
        <w:rPr>
          <w:rFonts w:hint="eastAsia" w:ascii="华文楷体" w:hAnsi="华文楷体" w:eastAsia="华文楷体" w:cs="华文楷体"/>
          <w:sz w:val="30"/>
          <w:szCs w:val="30"/>
        </w:rPr>
      </w:pPr>
    </w:p>
    <w:p w14:paraId="324AE3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incarnation of the Son of God, the King of kings found in the form of a servant, and the Prince of life expiring on an accursed tree.</w:t>
      </w:r>
    </w:p>
    <w:p w14:paraId="2D7F3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上帝儿子的道成肉身，万王之王竟以奴仆的形像出现，生命之主竟在一棵被咒诅的树上断气。</w:t>
      </w:r>
    </w:p>
    <w:p w14:paraId="0322525D">
      <w:pPr>
        <w:spacing w:line="260" w:lineRule="auto"/>
        <w:rPr>
          <w:rFonts w:hint="eastAsia" w:ascii="华文楷体" w:hAnsi="华文楷体" w:eastAsia="华文楷体" w:cs="华文楷体"/>
          <w:sz w:val="30"/>
          <w:szCs w:val="30"/>
        </w:rPr>
      </w:pPr>
    </w:p>
    <w:p w14:paraId="1C3D0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but the union of things the most opposite and seemingly inconsistent that can possibly be conceived?</w:t>
      </w:r>
    </w:p>
    <w:p w14:paraId="5F14E767">
      <w:pPr>
        <w:spacing w:line="260" w:lineRule="auto"/>
        <w:rPr>
          <w:rFonts w:hint="eastAsia" w:ascii="华文楷体" w:hAnsi="华文楷体" w:eastAsia="华文楷体" w:cs="华文楷体"/>
          <w:sz w:val="30"/>
          <w:szCs w:val="30"/>
        </w:rPr>
      </w:pPr>
    </w:p>
    <w:p w14:paraId="71030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这岂不就是可以想象的，最相反、最看似不一致之事的联合吗？</w:t>
      </w:r>
    </w:p>
    <w:p w14:paraId="22B823F8">
      <w:pPr>
        <w:spacing w:line="260" w:lineRule="auto"/>
        <w:rPr>
          <w:rFonts w:hint="eastAsia" w:ascii="华文楷体" w:hAnsi="华文楷体" w:eastAsia="华文楷体" w:cs="华文楷体"/>
          <w:sz w:val="30"/>
          <w:szCs w:val="30"/>
        </w:rPr>
      </w:pPr>
    </w:p>
    <w:p w14:paraId="2EACD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union of the most distant extremes of strength and weakness, glory and baseness, honor and shame?</w:t>
      </w:r>
    </w:p>
    <w:p w14:paraId="30F6BEE8">
      <w:pPr>
        <w:spacing w:line="260" w:lineRule="auto"/>
        <w:rPr>
          <w:rFonts w:hint="eastAsia" w:ascii="华文楷体" w:hAnsi="华文楷体" w:eastAsia="华文楷体" w:cs="华文楷体"/>
          <w:sz w:val="30"/>
          <w:szCs w:val="30"/>
        </w:rPr>
      </w:pPr>
    </w:p>
    <w:p w14:paraId="66CCE5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最遥远的两极，即能力与软弱，荣耀与卑贱，尊贵与羞辱的联合吗？</w:t>
      </w:r>
    </w:p>
    <w:p w14:paraId="12419395">
      <w:pPr>
        <w:spacing w:line="260" w:lineRule="auto"/>
        <w:rPr>
          <w:rFonts w:hint="eastAsia" w:ascii="华文楷体" w:hAnsi="华文楷体" w:eastAsia="华文楷体" w:cs="华文楷体"/>
          <w:sz w:val="30"/>
          <w:szCs w:val="30"/>
        </w:rPr>
      </w:pPr>
    </w:p>
    <w:p w14:paraId="069E3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sort of correspondence and analogy to this great subject itself, nothing can be more opposite than the sentiments formed by believers and unbelievers with regard to it.</w:t>
      </w:r>
    </w:p>
    <w:p w14:paraId="27AB8083">
      <w:pPr>
        <w:spacing w:line="260" w:lineRule="auto"/>
        <w:rPr>
          <w:rFonts w:hint="eastAsia" w:ascii="华文楷体" w:hAnsi="华文楷体" w:eastAsia="华文楷体" w:cs="华文楷体"/>
          <w:sz w:val="30"/>
          <w:szCs w:val="30"/>
        </w:rPr>
      </w:pPr>
    </w:p>
    <w:p w14:paraId="7A05A4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与这个伟大主题本身，有一种对应和类比，信徒与不信者对此所形成的情感，再没有比这更相反的了。</w:t>
      </w:r>
    </w:p>
    <w:p w14:paraId="53E8F8DB">
      <w:pPr>
        <w:spacing w:line="260" w:lineRule="auto"/>
        <w:rPr>
          <w:rFonts w:hint="eastAsia" w:ascii="华文楷体" w:hAnsi="华文楷体" w:eastAsia="华文楷体" w:cs="华文楷体"/>
          <w:sz w:val="30"/>
          <w:szCs w:val="30"/>
        </w:rPr>
      </w:pPr>
    </w:p>
    <w:p w14:paraId="01458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one it hath a dignity and majesty unspeakably amiable; to the other, it hath a meanness and baseness that is shameful and contemptible.</w:t>
      </w:r>
    </w:p>
    <w:p w14:paraId="2EF4AC8C">
      <w:pPr>
        <w:spacing w:line="260" w:lineRule="auto"/>
        <w:rPr>
          <w:rFonts w:hint="eastAsia" w:ascii="华文楷体" w:hAnsi="华文楷体" w:eastAsia="华文楷体" w:cs="华文楷体"/>
          <w:sz w:val="30"/>
          <w:szCs w:val="30"/>
        </w:rPr>
      </w:pPr>
    </w:p>
    <w:p w14:paraId="4F4F90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对前者，它有无可言喻的可爱尊贵与威严；对后者，它有可耻可鄙的卑贱与下流。</w:t>
      </w:r>
    </w:p>
    <w:p w14:paraId="14161FD4">
      <w:pPr>
        <w:spacing w:line="260" w:lineRule="auto"/>
        <w:rPr>
          <w:rFonts w:hint="eastAsia" w:ascii="华文楷体" w:hAnsi="华文楷体" w:eastAsia="华文楷体" w:cs="华文楷体"/>
          <w:sz w:val="30"/>
          <w:szCs w:val="30"/>
        </w:rPr>
      </w:pPr>
    </w:p>
    <w:p w14:paraId="0C58D5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often takes notice of this, that it was "to the Jews a stumbling-block, and to the Greeks foolishness;" and he often discovers his own inviolable attachment to his Saviour, by an open profession of esteem for those circumstances in his character and appearance which a blinded world were most apt to treat with derision and scorn.</w:t>
      </w:r>
    </w:p>
    <w:p w14:paraId="2CD4A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常常注意到这一点，即它“对犹太人是绊脚石，对外邦人是愚拙；”并且他常常藉着公开地宣告，对他救主品格与外貌中，那些被蒙蔽的世人最容易以嘲笑和轻蔑对待的情况的敬重，来显明他自己对救主的不可侵犯的依附。</w:t>
      </w:r>
    </w:p>
    <w:p w14:paraId="1CFD997B">
      <w:pPr>
        <w:spacing w:line="260" w:lineRule="auto"/>
        <w:rPr>
          <w:rFonts w:hint="eastAsia" w:ascii="华文楷体" w:hAnsi="华文楷体" w:eastAsia="华文楷体" w:cs="华文楷体"/>
          <w:sz w:val="30"/>
          <w:szCs w:val="30"/>
        </w:rPr>
      </w:pPr>
    </w:p>
    <w:p w14:paraId="40FFD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particularly the case in the text, "But God forbid that I should glory, save in the cross of our Lord Jesus Christ."</w:t>
      </w:r>
    </w:p>
    <w:p w14:paraId="34DEC2AE">
      <w:pPr>
        <w:spacing w:line="260" w:lineRule="auto"/>
        <w:rPr>
          <w:rFonts w:hint="eastAsia" w:ascii="华文楷体" w:hAnsi="华文楷体" w:eastAsia="华文楷体" w:cs="华文楷体"/>
          <w:sz w:val="30"/>
          <w:szCs w:val="30"/>
        </w:rPr>
      </w:pPr>
    </w:p>
    <w:p w14:paraId="04098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在经文中，情况尤其如此，“但我断不以别的夸口，只夸我们主耶稣基督的十字架。”</w:t>
      </w:r>
    </w:p>
    <w:p w14:paraId="0E495DCB">
      <w:pPr>
        <w:spacing w:line="260" w:lineRule="auto"/>
        <w:rPr>
          <w:rFonts w:hint="eastAsia" w:ascii="华文楷体" w:hAnsi="华文楷体" w:eastAsia="华文楷体" w:cs="华文楷体"/>
          <w:sz w:val="30"/>
          <w:szCs w:val="30"/>
        </w:rPr>
      </w:pPr>
    </w:p>
    <w:p w14:paraId="447C7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cross of Christ, in the New Testament, we are sometimes to understand the sufferings of believers for Christ's sake; but more commonly, and I think, evidently in this place, it signifies his humiliation in general, and particularly his crucifixion, to which circumstance our attention is directed, because it was the most base and ignominious of the whole.</w:t>
      </w:r>
    </w:p>
    <w:p w14:paraId="3978E074">
      <w:pPr>
        <w:spacing w:line="260" w:lineRule="auto"/>
        <w:rPr>
          <w:rFonts w:hint="eastAsia" w:ascii="华文楷体" w:hAnsi="华文楷体" w:eastAsia="华文楷体" w:cs="华文楷体"/>
          <w:sz w:val="30"/>
          <w:szCs w:val="30"/>
        </w:rPr>
      </w:pPr>
    </w:p>
    <w:p w14:paraId="3D9F0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基督的十字架，我们有时当理解为信徒为基督的缘故所受的苦难；但更普遍地，并且我认为，在此处显然地，它指祂总体的降卑，特别是祂的被钉十字架，我们的注意力被引向这个情况，因为它在全部中是最卑贱、最羞辱的。</w:t>
      </w:r>
    </w:p>
    <w:p w14:paraId="67D105B6">
      <w:pPr>
        <w:spacing w:line="260" w:lineRule="auto"/>
        <w:rPr>
          <w:rFonts w:hint="eastAsia" w:ascii="华文楷体" w:hAnsi="华文楷体" w:eastAsia="华文楷体" w:cs="华文楷体"/>
          <w:sz w:val="30"/>
          <w:szCs w:val="30"/>
        </w:rPr>
      </w:pPr>
    </w:p>
    <w:p w14:paraId="2DA71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 apostle says he would glory: nay, he expresses his abhorrence at the thought of glorying in any thing else: "God forbid that I should glory save in the cross of our Lord Jesus Christ."</w:t>
      </w:r>
    </w:p>
    <w:p w14:paraId="16299C11">
      <w:pPr>
        <w:spacing w:line="260" w:lineRule="auto"/>
        <w:rPr>
          <w:rFonts w:hint="eastAsia" w:ascii="华文楷体" w:hAnsi="华文楷体" w:eastAsia="华文楷体" w:cs="华文楷体"/>
          <w:sz w:val="30"/>
          <w:szCs w:val="30"/>
        </w:rPr>
      </w:pPr>
    </w:p>
    <w:p w14:paraId="64953C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使徒说，他要以此为荣：不仅如此，他对他以任何别的事为荣的想法，都表示憎恶：“但我断不以别的夸口，只夸我们主耶稣基督的十字架。”</w:t>
      </w:r>
    </w:p>
    <w:p w14:paraId="00FAE973">
      <w:pPr>
        <w:spacing w:line="260" w:lineRule="auto"/>
        <w:rPr>
          <w:rFonts w:hint="eastAsia" w:ascii="华文楷体" w:hAnsi="华文楷体" w:eastAsia="华文楷体" w:cs="华文楷体"/>
          <w:sz w:val="30"/>
          <w:szCs w:val="30"/>
        </w:rPr>
      </w:pPr>
    </w:p>
    <w:p w14:paraId="142F0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more suited to the employment of this day, and nothing more proper to distinguish between the friends and the enemies of Christ, than this, when carefully attended to; for the one will undoubtedly glory and the other will as certainly be ashamed of his cross.</w:t>
      </w:r>
    </w:p>
    <w:p w14:paraId="269DF9B0">
      <w:pPr>
        <w:spacing w:line="260" w:lineRule="auto"/>
        <w:rPr>
          <w:rFonts w:hint="eastAsia" w:ascii="华文楷体" w:hAnsi="华文楷体" w:eastAsia="华文楷体" w:cs="华文楷体"/>
          <w:sz w:val="30"/>
          <w:szCs w:val="30"/>
        </w:rPr>
      </w:pPr>
    </w:p>
    <w:p w14:paraId="4D1786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当被仔细地注意时，再没有什么比这更适合今天的操练，也再没有什么比这更能区分基督的朋友与敌人了；因为一方无疑会以祂的十字架为荣，另一方则必以之为耻。</w:t>
      </w:r>
    </w:p>
    <w:p w14:paraId="1D71BBE7">
      <w:pPr>
        <w:spacing w:line="260" w:lineRule="auto"/>
        <w:rPr>
          <w:rFonts w:hint="eastAsia" w:ascii="华文楷体" w:hAnsi="华文楷体" w:eastAsia="华文楷体" w:cs="华文楷体"/>
          <w:sz w:val="30"/>
          <w:szCs w:val="30"/>
        </w:rPr>
      </w:pPr>
    </w:p>
    <w:p w14:paraId="3C3E30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further on this subject, what I propose, through divine assistance, is,</w:t>
      </w:r>
    </w:p>
    <w:p w14:paraId="0FDCA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explain the import of the apostle's glorying only in the Saviour's cross.</w:t>
      </w:r>
    </w:p>
    <w:p w14:paraId="11EB4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shew what good reason every real Christian hath to glory in it. And,</w:t>
      </w:r>
    </w:p>
    <w:p w14:paraId="7AFAB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To make some practical application of the subject.</w:t>
      </w:r>
    </w:p>
    <w:p w14:paraId="67E6F771">
      <w:pPr>
        <w:spacing w:line="260" w:lineRule="auto"/>
        <w:rPr>
          <w:rFonts w:hint="eastAsia" w:ascii="华文楷体" w:hAnsi="华文楷体" w:eastAsia="华文楷体" w:cs="华文楷体"/>
          <w:sz w:val="30"/>
          <w:szCs w:val="30"/>
        </w:rPr>
      </w:pPr>
    </w:p>
    <w:p w14:paraId="32062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在进一步论述这个主题时，我所提议的，靠着神圣的帮助，是：</w:t>
      </w:r>
    </w:p>
    <w:p w14:paraId="0AAF7F7F">
      <w:pPr>
        <w:pStyle w:val="11"/>
        <w:widowControl/>
        <w:numPr>
          <w:ilvl w:val="0"/>
          <w:numId w:val="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来解释使徒只以救主的十字架为荣的含义。</w:t>
      </w:r>
    </w:p>
    <w:p w14:paraId="2EACE5D6">
      <w:pPr>
        <w:pStyle w:val="11"/>
        <w:widowControl/>
        <w:numPr>
          <w:ilvl w:val="0"/>
          <w:numId w:val="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来显明每个真基督徒有何充分的理由以之为荣。并且，</w:t>
      </w:r>
    </w:p>
    <w:p w14:paraId="32C05450">
      <w:pPr>
        <w:pStyle w:val="11"/>
        <w:widowControl/>
        <w:numPr>
          <w:ilvl w:val="0"/>
          <w:numId w:val="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对此主题作一些实践性的应用。</w:t>
      </w:r>
    </w:p>
    <w:p w14:paraId="3D6263A4">
      <w:pPr>
        <w:spacing w:line="260" w:lineRule="auto"/>
        <w:rPr>
          <w:rFonts w:hint="eastAsia" w:ascii="华文楷体" w:hAnsi="华文楷体" w:eastAsia="华文楷体" w:cs="华文楷体"/>
          <w:sz w:val="30"/>
          <w:szCs w:val="30"/>
        </w:rPr>
      </w:pPr>
    </w:p>
    <w:p w14:paraId="656CDF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 first place, then, let us explain the import of the apostle's glorying only in the Saviour's cross.</w:t>
      </w:r>
    </w:p>
    <w:p w14:paraId="5B130612">
      <w:pPr>
        <w:spacing w:line="260" w:lineRule="auto"/>
        <w:rPr>
          <w:rFonts w:hint="eastAsia" w:ascii="华文楷体" w:hAnsi="华文楷体" w:eastAsia="华文楷体" w:cs="华文楷体"/>
          <w:sz w:val="30"/>
          <w:szCs w:val="30"/>
        </w:rPr>
      </w:pPr>
    </w:p>
    <w:p w14:paraId="44B9D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一、那么，首先，让我们解释使徒只以救主的十字架为荣的含义。</w:t>
      </w:r>
    </w:p>
    <w:p w14:paraId="59191379">
      <w:pPr>
        <w:spacing w:line="260" w:lineRule="auto"/>
        <w:rPr>
          <w:rFonts w:hint="eastAsia" w:ascii="华文楷体" w:hAnsi="华文楷体" w:eastAsia="华文楷体" w:cs="华文楷体"/>
          <w:sz w:val="30"/>
          <w:szCs w:val="30"/>
        </w:rPr>
      </w:pPr>
    </w:p>
    <w:p w14:paraId="05069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object in which the apostle says he would glory?</w:t>
      </w:r>
    </w:p>
    <w:p w14:paraId="561AC45A">
      <w:pPr>
        <w:spacing w:line="260" w:lineRule="auto"/>
        <w:rPr>
          <w:rFonts w:hint="eastAsia" w:ascii="华文楷体" w:hAnsi="华文楷体" w:eastAsia="华文楷体" w:cs="华文楷体"/>
          <w:sz w:val="30"/>
          <w:szCs w:val="30"/>
        </w:rPr>
      </w:pPr>
    </w:p>
    <w:p w14:paraId="49ED80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使徒说他要以此为荣的对象是什么？</w:t>
      </w:r>
    </w:p>
    <w:p w14:paraId="4A80DA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wonderful indeed.</w:t>
      </w:r>
    </w:p>
    <w:p w14:paraId="62207338">
      <w:pPr>
        <w:spacing w:line="260" w:lineRule="auto"/>
        <w:rPr>
          <w:rFonts w:hint="eastAsia" w:ascii="华文楷体" w:hAnsi="华文楷体" w:eastAsia="华文楷体" w:cs="华文楷体"/>
          <w:sz w:val="30"/>
          <w:szCs w:val="30"/>
        </w:rPr>
      </w:pPr>
    </w:p>
    <w:p w14:paraId="48D0F9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确实非常奇妙。</w:t>
      </w:r>
    </w:p>
    <w:p w14:paraId="3E99BCA7">
      <w:pPr>
        <w:spacing w:line="260" w:lineRule="auto"/>
        <w:rPr>
          <w:rFonts w:hint="eastAsia" w:ascii="华文楷体" w:hAnsi="华文楷体" w:eastAsia="华文楷体" w:cs="华文楷体"/>
          <w:sz w:val="30"/>
          <w:szCs w:val="30"/>
        </w:rPr>
      </w:pPr>
    </w:p>
    <w:p w14:paraId="18779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Jesus of Nazareth, the son of Mary, was subjected to a long life of sorrow, reproach, and contempt: That towards the close of it, he was arrested, accused, condemned as a malefactor; and after innumerable and unspeakable indignities, was at last nailed to a cross, an engine of torture of the most cruel and painful kind, and so shameful, that it was a manner of punishment appropriated to the most detested criminals of the basest rank.</w:t>
      </w:r>
    </w:p>
    <w:p w14:paraId="0DFA1298">
      <w:pPr>
        <w:spacing w:line="260" w:lineRule="auto"/>
        <w:rPr>
          <w:rFonts w:hint="eastAsia" w:ascii="华文楷体" w:hAnsi="华文楷体" w:eastAsia="华文楷体" w:cs="华文楷体"/>
          <w:sz w:val="30"/>
          <w:szCs w:val="30"/>
        </w:rPr>
      </w:pPr>
    </w:p>
    <w:p w14:paraId="02736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拿撒勒人耶稣，马利亚的儿子，经受了长久的忧伤、羞辱和轻蔑的生活：在那生活的末了，祂被逮捕、被控告、被当作一个恶人来定罪；并且在经历了无数无法言喻的侮辱之后，最终被钉在一个十字架上，那是一种最残忍、最痛苦的刑具，并且如此羞耻，以至于它是一种专用于最低贱等级中最可憎罪犯的刑罚。</w:t>
      </w:r>
    </w:p>
    <w:p w14:paraId="7BC4F10B">
      <w:pPr>
        <w:spacing w:line="260" w:lineRule="auto"/>
        <w:rPr>
          <w:rFonts w:hint="eastAsia" w:ascii="华文楷体" w:hAnsi="华文楷体" w:eastAsia="华文楷体" w:cs="华文楷体"/>
          <w:sz w:val="30"/>
          <w:szCs w:val="30"/>
        </w:rPr>
      </w:pPr>
    </w:p>
    <w:p w14:paraId="0CAE80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there here to glory in?</w:t>
      </w:r>
    </w:p>
    <w:p w14:paraId="6F9B3591">
      <w:pPr>
        <w:spacing w:line="260" w:lineRule="auto"/>
        <w:rPr>
          <w:rFonts w:hint="eastAsia" w:ascii="华文楷体" w:hAnsi="华文楷体" w:eastAsia="华文楷体" w:cs="华文楷体"/>
          <w:sz w:val="30"/>
          <w:szCs w:val="30"/>
        </w:rPr>
      </w:pPr>
    </w:p>
    <w:p w14:paraId="7E47D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这里有什么可以夸口的呢？</w:t>
      </w:r>
    </w:p>
    <w:p w14:paraId="41D96DCC">
      <w:pPr>
        <w:spacing w:line="260" w:lineRule="auto"/>
        <w:rPr>
          <w:rFonts w:hint="eastAsia" w:ascii="华文楷体" w:hAnsi="华文楷体" w:eastAsia="华文楷体" w:cs="华文楷体"/>
          <w:sz w:val="30"/>
          <w:szCs w:val="30"/>
        </w:rPr>
      </w:pPr>
    </w:p>
    <w:p w14:paraId="616E4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does the apostle mean by this expression?</w:t>
      </w:r>
    </w:p>
    <w:p w14:paraId="79CC85C7">
      <w:pPr>
        <w:spacing w:line="260" w:lineRule="auto"/>
        <w:rPr>
          <w:rFonts w:hint="eastAsia" w:ascii="华文楷体" w:hAnsi="华文楷体" w:eastAsia="华文楷体" w:cs="华文楷体"/>
          <w:sz w:val="30"/>
          <w:szCs w:val="30"/>
        </w:rPr>
      </w:pPr>
    </w:p>
    <w:p w14:paraId="0779B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使徒用这个表述是什么意思呢？</w:t>
      </w:r>
    </w:p>
    <w:p w14:paraId="0DA8099C">
      <w:pPr>
        <w:spacing w:line="260" w:lineRule="auto"/>
        <w:rPr>
          <w:rFonts w:hint="eastAsia" w:ascii="华文楷体" w:hAnsi="华文楷体" w:eastAsia="华文楷体" w:cs="华文楷体"/>
          <w:sz w:val="30"/>
          <w:szCs w:val="30"/>
        </w:rPr>
      </w:pPr>
    </w:p>
    <w:p w14:paraId="339B6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w:t>
      </w:r>
    </w:p>
    <w:p w14:paraId="12DC07FE">
      <w:pPr>
        <w:spacing w:line="260" w:lineRule="auto"/>
        <w:rPr>
          <w:rFonts w:hint="eastAsia" w:ascii="华文楷体" w:hAnsi="华文楷体" w:eastAsia="华文楷体" w:cs="华文楷体"/>
          <w:sz w:val="30"/>
          <w:szCs w:val="30"/>
        </w:rPr>
      </w:pPr>
    </w:p>
    <w:p w14:paraId="46874A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had a high esteem of it, as an event of the greatest moment, and an object worthy of the highest regard.</w:t>
      </w:r>
    </w:p>
    <w:p w14:paraId="6B58E821">
      <w:pPr>
        <w:spacing w:line="260" w:lineRule="auto"/>
        <w:rPr>
          <w:rFonts w:hint="eastAsia" w:ascii="华文楷体" w:hAnsi="华文楷体" w:eastAsia="华文楷体" w:cs="华文楷体"/>
          <w:sz w:val="30"/>
          <w:szCs w:val="30"/>
        </w:rPr>
      </w:pPr>
    </w:p>
    <w:p w14:paraId="2B4F65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它意指，</w:t>
      </w:r>
    </w:p>
    <w:p w14:paraId="1E26D68D">
      <w:pPr>
        <w:pStyle w:val="11"/>
        <w:widowControl/>
        <w:numPr>
          <w:ilvl w:val="0"/>
          <w:numId w:val="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他对此有极高的敬重，视其为一个最重大的事件，一个配得最高敬意的对象。</w:t>
      </w:r>
    </w:p>
    <w:p w14:paraId="0D9B1068">
      <w:pPr>
        <w:spacing w:line="260" w:lineRule="auto"/>
        <w:rPr>
          <w:rFonts w:hint="eastAsia" w:ascii="华文楷体" w:hAnsi="华文楷体" w:eastAsia="华文楷体" w:cs="华文楷体"/>
          <w:sz w:val="30"/>
          <w:szCs w:val="30"/>
        </w:rPr>
      </w:pPr>
    </w:p>
    <w:p w14:paraId="7912A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glory in common things, but in things of peculiar dignity and worth.</w:t>
      </w:r>
    </w:p>
    <w:p w14:paraId="494A6CC7">
      <w:pPr>
        <w:spacing w:line="260" w:lineRule="auto"/>
        <w:rPr>
          <w:rFonts w:hint="eastAsia" w:ascii="华文楷体" w:hAnsi="华文楷体" w:eastAsia="华文楷体" w:cs="华文楷体"/>
          <w:sz w:val="30"/>
          <w:szCs w:val="30"/>
        </w:rPr>
      </w:pPr>
    </w:p>
    <w:p w14:paraId="38C081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我们不以寻常的事为荣，而以有特殊尊贵与价值的事为荣。</w:t>
      </w:r>
    </w:p>
    <w:p w14:paraId="682416FA">
      <w:pPr>
        <w:spacing w:line="260" w:lineRule="auto"/>
        <w:rPr>
          <w:rFonts w:hint="eastAsia" w:ascii="华文楷体" w:hAnsi="华文楷体" w:eastAsia="华文楷体" w:cs="华文楷体"/>
          <w:sz w:val="30"/>
          <w:szCs w:val="30"/>
        </w:rPr>
      </w:pPr>
    </w:p>
    <w:p w14:paraId="34FAF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then in his view merely what it seemed.</w:t>
      </w:r>
    </w:p>
    <w:p w14:paraId="39621EDC">
      <w:pPr>
        <w:spacing w:line="260" w:lineRule="auto"/>
        <w:rPr>
          <w:rFonts w:hint="eastAsia" w:ascii="华文楷体" w:hAnsi="华文楷体" w:eastAsia="华文楷体" w:cs="华文楷体"/>
          <w:sz w:val="30"/>
          <w:szCs w:val="30"/>
        </w:rPr>
      </w:pPr>
    </w:p>
    <w:p w14:paraId="3C15E6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那么，在他看来，它就不仅仅是它所显现的样子了。</w:t>
      </w:r>
    </w:p>
    <w:p w14:paraId="5DB596F7">
      <w:pPr>
        <w:spacing w:line="260" w:lineRule="auto"/>
        <w:rPr>
          <w:rFonts w:hint="eastAsia" w:ascii="华文楷体" w:hAnsi="华文楷体" w:eastAsia="华文楷体" w:cs="华文楷体"/>
          <w:sz w:val="30"/>
          <w:szCs w:val="30"/>
        </w:rPr>
      </w:pPr>
    </w:p>
    <w:p w14:paraId="42C78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consider it, surely, as the execution of a criminal; but said, with the centurion on Mount Calvary, Truly "this was a righteous man;" Truly this was "the Son of God."</w:t>
      </w:r>
    </w:p>
    <w:p w14:paraId="082C044E">
      <w:pPr>
        <w:spacing w:line="260" w:lineRule="auto"/>
        <w:rPr>
          <w:rFonts w:hint="eastAsia" w:ascii="华文楷体" w:hAnsi="华文楷体" w:eastAsia="华文楷体" w:cs="华文楷体"/>
          <w:sz w:val="30"/>
          <w:szCs w:val="30"/>
        </w:rPr>
      </w:pPr>
    </w:p>
    <w:p w14:paraId="35649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他无疑地，并未将其视为一个罪犯的处决；反倒，像加略山上的百夫长一样说，这真是“一个义人”；这真是“神的儿子”。</w:t>
      </w:r>
    </w:p>
    <w:p w14:paraId="50A4A4EA">
      <w:pPr>
        <w:spacing w:line="260" w:lineRule="auto"/>
        <w:rPr>
          <w:rFonts w:hint="eastAsia" w:ascii="华文楷体" w:hAnsi="华文楷体" w:eastAsia="华文楷体" w:cs="华文楷体"/>
          <w:sz w:val="30"/>
          <w:szCs w:val="30"/>
        </w:rPr>
      </w:pPr>
    </w:p>
    <w:p w14:paraId="19A07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considered it as the effect of the infinite love of God, who sent his only begotten Son to die for our sins.</w:t>
      </w:r>
    </w:p>
    <w:p w14:paraId="724A14BE">
      <w:pPr>
        <w:spacing w:line="260" w:lineRule="auto"/>
        <w:rPr>
          <w:rFonts w:hint="eastAsia" w:ascii="华文楷体" w:hAnsi="华文楷体" w:eastAsia="华文楷体" w:cs="华文楷体"/>
          <w:sz w:val="30"/>
          <w:szCs w:val="30"/>
        </w:rPr>
      </w:pPr>
    </w:p>
    <w:p w14:paraId="4A1473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他视之为上帝无限之爱的结果，祂差遣祂独生的儿子，为我们的罪而死。</w:t>
      </w:r>
    </w:p>
    <w:p w14:paraId="0E1809C0">
      <w:pPr>
        <w:spacing w:line="260" w:lineRule="auto"/>
        <w:rPr>
          <w:rFonts w:hint="eastAsia" w:ascii="华文楷体" w:hAnsi="华文楷体" w:eastAsia="华文楷体" w:cs="华文楷体"/>
          <w:sz w:val="30"/>
          <w:szCs w:val="30"/>
        </w:rPr>
      </w:pPr>
    </w:p>
    <w:p w14:paraId="393BA8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considered it as an infinite price paid for the pardon of our offences, as the only way of deliverance from guilt, as the sure and certain pledge of peace to an awakened conscience.</w:t>
      </w:r>
    </w:p>
    <w:p w14:paraId="1D72A329">
      <w:pPr>
        <w:spacing w:line="260" w:lineRule="auto"/>
        <w:rPr>
          <w:rFonts w:hint="eastAsia" w:ascii="华文楷体" w:hAnsi="华文楷体" w:eastAsia="华文楷体" w:cs="华文楷体"/>
          <w:sz w:val="30"/>
          <w:szCs w:val="30"/>
        </w:rPr>
      </w:pPr>
    </w:p>
    <w:p w14:paraId="5B5A00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他视之为为我们的过犯得赦免所付出的无限代价，视之为脱离罪咎的唯一道路，视之为一个被唤醒的良心，得平安的确实保证。</w:t>
      </w:r>
    </w:p>
    <w:p w14:paraId="51A33839">
      <w:pPr>
        <w:spacing w:line="260" w:lineRule="auto"/>
        <w:rPr>
          <w:rFonts w:hint="eastAsia" w:ascii="华文楷体" w:hAnsi="华文楷体" w:eastAsia="华文楷体" w:cs="华文楷体"/>
          <w:sz w:val="30"/>
          <w:szCs w:val="30"/>
        </w:rPr>
      </w:pPr>
    </w:p>
    <w:p w14:paraId="0A3023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how does it rise in his esteem?</w:t>
      </w:r>
    </w:p>
    <w:p w14:paraId="5BC53303">
      <w:pPr>
        <w:spacing w:line="260" w:lineRule="auto"/>
        <w:rPr>
          <w:rFonts w:hint="eastAsia" w:ascii="华文楷体" w:hAnsi="华文楷体" w:eastAsia="华文楷体" w:cs="华文楷体"/>
          <w:sz w:val="30"/>
          <w:szCs w:val="30"/>
        </w:rPr>
      </w:pPr>
    </w:p>
    <w:p w14:paraId="0BB772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从这个角度看，它在他敬重中是何等地提升？</w:t>
      </w:r>
    </w:p>
    <w:p w14:paraId="6E421168">
      <w:pPr>
        <w:spacing w:line="260" w:lineRule="auto"/>
        <w:rPr>
          <w:rFonts w:hint="eastAsia" w:ascii="华文楷体" w:hAnsi="华文楷体" w:eastAsia="华文楷体" w:cs="华文楷体"/>
          <w:sz w:val="30"/>
          <w:szCs w:val="30"/>
        </w:rPr>
      </w:pPr>
    </w:p>
    <w:p w14:paraId="31E29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others are disposed to scorn, pitying their madness, he is constrained to worship and adore.</w:t>
      </w:r>
    </w:p>
    <w:p w14:paraId="57A8DADC">
      <w:pPr>
        <w:spacing w:line="260" w:lineRule="auto"/>
        <w:rPr>
          <w:rFonts w:hint="eastAsia" w:ascii="华文楷体" w:hAnsi="华文楷体" w:eastAsia="华文楷体" w:cs="华文楷体"/>
          <w:sz w:val="30"/>
          <w:szCs w:val="30"/>
        </w:rPr>
      </w:pPr>
    </w:p>
    <w:p w14:paraId="55AD01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当别人倾向于轻蔑，怜悯他们的疯狂时，他却被约束去敬拜和崇敬。</w:t>
      </w:r>
    </w:p>
    <w:p w14:paraId="60B839E1">
      <w:pPr>
        <w:spacing w:line="260" w:lineRule="auto"/>
        <w:rPr>
          <w:rFonts w:hint="eastAsia" w:ascii="华文楷体" w:hAnsi="华文楷体" w:eastAsia="华文楷体" w:cs="华文楷体"/>
          <w:sz w:val="30"/>
          <w:szCs w:val="30"/>
        </w:rPr>
      </w:pPr>
    </w:p>
    <w:p w14:paraId="1FEF0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it, Christians, how different were the sentiments of his insulting enemies and his mourning disciples, when he hung upon the cross.</w:t>
      </w:r>
    </w:p>
    <w:p w14:paraId="72C65C26">
      <w:pPr>
        <w:spacing w:line="260" w:lineRule="auto"/>
        <w:rPr>
          <w:rFonts w:hint="eastAsia" w:ascii="华文楷体" w:hAnsi="华文楷体" w:eastAsia="华文楷体" w:cs="华文楷体"/>
          <w:sz w:val="30"/>
          <w:szCs w:val="30"/>
        </w:rPr>
      </w:pPr>
    </w:p>
    <w:p w14:paraId="564B8B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基督徒们，请思想，当祂挂在十字架上时，祂那侮辱祂的敌人，和祂那哀恸的门徒的情感，是何等地不同。</w:t>
      </w:r>
    </w:p>
    <w:p w14:paraId="64C2E71D">
      <w:pPr>
        <w:spacing w:line="260" w:lineRule="auto"/>
        <w:rPr>
          <w:rFonts w:hint="eastAsia" w:ascii="华文楷体" w:hAnsi="华文楷体" w:eastAsia="华文楷体" w:cs="华文楷体"/>
          <w:sz w:val="30"/>
          <w:szCs w:val="30"/>
        </w:rPr>
      </w:pPr>
    </w:p>
    <w:p w14:paraId="6497F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consider him as a guilty sufferer, the other as a loving Saviour.</w:t>
      </w:r>
    </w:p>
    <w:p w14:paraId="7AE60094">
      <w:pPr>
        <w:spacing w:line="260" w:lineRule="auto"/>
        <w:rPr>
          <w:rFonts w:hint="eastAsia" w:ascii="华文楷体" w:hAnsi="华文楷体" w:eastAsia="华文楷体" w:cs="华文楷体"/>
          <w:sz w:val="30"/>
          <w:szCs w:val="30"/>
        </w:rPr>
      </w:pPr>
    </w:p>
    <w:p w14:paraId="76E3C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一方视祂为有罪的受苦者，另一方则视祂为慈爱的救主。</w:t>
      </w:r>
    </w:p>
    <w:p w14:paraId="5D079040">
      <w:pPr>
        <w:spacing w:line="260" w:lineRule="auto"/>
        <w:rPr>
          <w:rFonts w:hint="eastAsia" w:ascii="华文楷体" w:hAnsi="华文楷体" w:eastAsia="华文楷体" w:cs="华文楷体"/>
          <w:sz w:val="30"/>
          <w:szCs w:val="30"/>
        </w:rPr>
      </w:pPr>
    </w:p>
    <w:p w14:paraId="7A3E2E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hearts of the one were boiling with hatred, or filled with contempt; the hearts of the other were swallowed up in admiration, or melted with love.</w:t>
      </w:r>
    </w:p>
    <w:p w14:paraId="4D3638DC">
      <w:pPr>
        <w:spacing w:line="260" w:lineRule="auto"/>
        <w:rPr>
          <w:rFonts w:hint="eastAsia" w:ascii="华文楷体" w:hAnsi="华文楷体" w:eastAsia="华文楷体" w:cs="华文楷体"/>
          <w:sz w:val="30"/>
          <w:szCs w:val="30"/>
        </w:rPr>
      </w:pPr>
    </w:p>
    <w:p w14:paraId="06AAF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一方的心里充满了仇恨，或被轻蔑所充满；另一方的心里则被钦佩所吞没，或被爱所融化。</w:t>
      </w:r>
    </w:p>
    <w:p w14:paraId="2D72DE85">
      <w:pPr>
        <w:spacing w:line="260" w:lineRule="auto"/>
        <w:rPr>
          <w:rFonts w:hint="eastAsia" w:ascii="华文楷体" w:hAnsi="华文楷体" w:eastAsia="华文楷体" w:cs="华文楷体"/>
          <w:sz w:val="30"/>
          <w:szCs w:val="30"/>
        </w:rPr>
      </w:pPr>
    </w:p>
    <w:p w14:paraId="7CA483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glorying in the cross, implied his having a strong, though humble confidence of his own relation to and interest in it.</w:t>
      </w:r>
    </w:p>
    <w:p w14:paraId="07F8B534">
      <w:pPr>
        <w:spacing w:line="260" w:lineRule="auto"/>
        <w:rPr>
          <w:rFonts w:hint="eastAsia" w:ascii="华文楷体" w:hAnsi="华文楷体" w:eastAsia="华文楷体" w:cs="华文楷体"/>
          <w:sz w:val="30"/>
          <w:szCs w:val="30"/>
        </w:rPr>
      </w:pPr>
    </w:p>
    <w:p w14:paraId="04D7D2C8">
      <w:pPr>
        <w:pStyle w:val="11"/>
        <w:widowControl/>
        <w:numPr>
          <w:ilvl w:val="0"/>
          <w:numId w:val="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使徒以十字架为荣，暗示了他对自己与十字架的关系和在其中的份，有强烈而又谦卑的信心。</w:t>
      </w:r>
    </w:p>
    <w:p w14:paraId="10024D98">
      <w:pPr>
        <w:spacing w:line="260" w:lineRule="auto"/>
        <w:rPr>
          <w:rFonts w:hint="eastAsia" w:ascii="华文楷体" w:hAnsi="华文楷体" w:eastAsia="华文楷体" w:cs="华文楷体"/>
          <w:sz w:val="30"/>
          <w:szCs w:val="30"/>
        </w:rPr>
      </w:pPr>
    </w:p>
    <w:p w14:paraId="4AD2C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it is impossible to separate this from our idea of the apostle's meaning.</w:t>
      </w:r>
    </w:p>
    <w:p w14:paraId="485EC9B2">
      <w:pPr>
        <w:spacing w:line="260" w:lineRule="auto"/>
        <w:rPr>
          <w:rFonts w:hint="eastAsia" w:ascii="华文楷体" w:hAnsi="华文楷体" w:eastAsia="华文楷体" w:cs="华文楷体"/>
          <w:sz w:val="30"/>
          <w:szCs w:val="30"/>
        </w:rPr>
      </w:pPr>
    </w:p>
    <w:p w14:paraId="028927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我认为，要将此与我们对使徒意思的理解分开是不可能的。</w:t>
      </w:r>
    </w:p>
    <w:p w14:paraId="330E774D">
      <w:pPr>
        <w:spacing w:line="260" w:lineRule="auto"/>
        <w:rPr>
          <w:rFonts w:hint="eastAsia" w:ascii="华文楷体" w:hAnsi="华文楷体" w:eastAsia="华文楷体" w:cs="华文楷体"/>
          <w:sz w:val="30"/>
          <w:szCs w:val="30"/>
        </w:rPr>
      </w:pPr>
    </w:p>
    <w:p w14:paraId="3AFFE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glory or boast of any thing in which we have no concern.</w:t>
      </w:r>
    </w:p>
    <w:p w14:paraId="3DAED17A">
      <w:pPr>
        <w:spacing w:line="260" w:lineRule="auto"/>
        <w:rPr>
          <w:rFonts w:hint="eastAsia" w:ascii="华文楷体" w:hAnsi="华文楷体" w:eastAsia="华文楷体" w:cs="华文楷体"/>
          <w:sz w:val="30"/>
          <w:szCs w:val="30"/>
        </w:rPr>
      </w:pPr>
    </w:p>
    <w:p w14:paraId="25ECE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我们不以任何与我们无关的事为荣或夸口。</w:t>
      </w:r>
    </w:p>
    <w:p w14:paraId="685833E0">
      <w:pPr>
        <w:spacing w:line="260" w:lineRule="auto"/>
        <w:rPr>
          <w:rFonts w:hint="eastAsia" w:ascii="华文楷体" w:hAnsi="华文楷体" w:eastAsia="华文楷体" w:cs="华文楷体"/>
          <w:sz w:val="30"/>
          <w:szCs w:val="30"/>
        </w:rPr>
      </w:pPr>
    </w:p>
    <w:p w14:paraId="4953A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of great genius, or uncommon worth, I may admire and honor, merely for the eminent qualities of which he is possessed, and I may do him all justice by commendation; but I am never disposed to glory in him, nor have I any title to do it unless he is somehow related to me: but if I add, that he is my child, or he is my brother, I may be truly said to glory in him, or to boast of him, because the honor that is given to him, is, in some measure reflected upon myself.</w:t>
      </w:r>
    </w:p>
    <w:p w14:paraId="2A48CE9E">
      <w:pPr>
        <w:spacing w:line="260" w:lineRule="auto"/>
        <w:rPr>
          <w:rFonts w:hint="eastAsia" w:ascii="华文楷体" w:hAnsi="华文楷体" w:eastAsia="华文楷体" w:cs="华文楷体"/>
          <w:sz w:val="30"/>
          <w:szCs w:val="30"/>
        </w:rPr>
      </w:pPr>
    </w:p>
    <w:p w14:paraId="1EB03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极大天才，或非凡价值的人，我可以仅仅因他所拥有的卓越品质而钦佩和尊敬他，并且我可以通过称赞来给他完全的公正；但我绝不会倾向于以他为荣，除非他与我有某种关系，否则我也无权这样做：但如果我加上说，他是我的孩子，或他是我的弟兄，我就可真正地说，我以他为荣，或夸耀他，因为给予他的荣耀，在某种程度上，也反照在我自己身上。</w:t>
      </w:r>
    </w:p>
    <w:p w14:paraId="524014CC">
      <w:pPr>
        <w:spacing w:line="260" w:lineRule="auto"/>
        <w:rPr>
          <w:rFonts w:hint="eastAsia" w:ascii="华文楷体" w:hAnsi="华文楷体" w:eastAsia="华文楷体" w:cs="华文楷体"/>
          <w:sz w:val="30"/>
          <w:szCs w:val="30"/>
        </w:rPr>
      </w:pPr>
    </w:p>
    <w:p w14:paraId="556FF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may speak of the riches and magnificence of some great city; but I am then only said to glory in it, if I add any circumstance of relation; as that it is the place of my nativity, or the place of my residence, or the place in which I have property and interest.</w:t>
      </w:r>
    </w:p>
    <w:p w14:paraId="367AE2DF">
      <w:pPr>
        <w:spacing w:line="260" w:lineRule="auto"/>
        <w:rPr>
          <w:rFonts w:hint="eastAsia" w:ascii="华文楷体" w:hAnsi="华文楷体" w:eastAsia="华文楷体" w:cs="华文楷体"/>
          <w:sz w:val="30"/>
          <w:szCs w:val="30"/>
        </w:rPr>
      </w:pPr>
    </w:p>
    <w:p w14:paraId="60AE9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再者，我可以谈论某个大城市的富裕与宏伟；但唯有当我加上任何关系的情况时，我才可说我以之为荣；例如，它是我的出生地，或我的居住地，或我在其中有财产和利益的地方。</w:t>
      </w:r>
    </w:p>
    <w:p w14:paraId="55B5011B">
      <w:pPr>
        <w:spacing w:line="260" w:lineRule="auto"/>
        <w:rPr>
          <w:rFonts w:hint="eastAsia" w:ascii="华文楷体" w:hAnsi="华文楷体" w:eastAsia="华文楷体" w:cs="华文楷体"/>
          <w:sz w:val="30"/>
          <w:szCs w:val="30"/>
        </w:rPr>
      </w:pPr>
    </w:p>
    <w:p w14:paraId="6BF75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the apostle says, "God forbid that I should glory, save in the cross of our Lord Jesus Christ, it certainly implies a humble persuasion of his own interest in it, and his happiness to slow from it.</w:t>
      </w:r>
    </w:p>
    <w:p w14:paraId="295573BF">
      <w:pPr>
        <w:spacing w:line="260" w:lineRule="auto"/>
        <w:rPr>
          <w:rFonts w:hint="eastAsia" w:ascii="华文楷体" w:hAnsi="华文楷体" w:eastAsia="华文楷体" w:cs="华文楷体"/>
          <w:sz w:val="30"/>
          <w:szCs w:val="30"/>
        </w:rPr>
      </w:pPr>
    </w:p>
    <w:p w14:paraId="4803F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因此，当使徒说，“但我断不以别的夸口，只夸我们主耶稣基督的十字架”时，这无疑地暗示了他对自己在其上有份的谦卑确信，以及他的福乐由此而来。</w:t>
      </w:r>
    </w:p>
    <w:p w14:paraId="1CC20395">
      <w:pPr>
        <w:spacing w:line="260" w:lineRule="auto"/>
        <w:rPr>
          <w:rFonts w:hint="eastAsia" w:ascii="华文楷体" w:hAnsi="华文楷体" w:eastAsia="华文楷体" w:cs="华文楷体"/>
          <w:sz w:val="30"/>
          <w:szCs w:val="30"/>
        </w:rPr>
      </w:pPr>
    </w:p>
    <w:p w14:paraId="64B430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naturally arises from a real and spiritual discovery of its proper glory.</w:t>
      </w:r>
    </w:p>
    <w:p w14:paraId="39FEA681">
      <w:pPr>
        <w:spacing w:line="260" w:lineRule="auto"/>
        <w:rPr>
          <w:rFonts w:hint="eastAsia" w:ascii="华文楷体" w:hAnsi="华文楷体" w:eastAsia="华文楷体" w:cs="华文楷体"/>
          <w:sz w:val="30"/>
          <w:szCs w:val="30"/>
        </w:rPr>
      </w:pPr>
    </w:p>
    <w:p w14:paraId="7A1F4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这确实自然地源于对其恰当荣耀的真实和属灵的发现。</w:t>
      </w:r>
    </w:p>
    <w:p w14:paraId="780FAF5F">
      <w:pPr>
        <w:spacing w:line="260" w:lineRule="auto"/>
        <w:rPr>
          <w:rFonts w:hint="eastAsia" w:ascii="华文楷体" w:hAnsi="华文楷体" w:eastAsia="华文楷体" w:cs="华文楷体"/>
          <w:sz w:val="30"/>
          <w:szCs w:val="30"/>
        </w:rPr>
      </w:pPr>
    </w:p>
    <w:p w14:paraId="73E6E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see the transcendent beauty of this object, till they have seen their own guilt and misery in the sight of a holy God.</w:t>
      </w:r>
    </w:p>
    <w:p w14:paraId="2B164864">
      <w:pPr>
        <w:spacing w:line="260" w:lineRule="auto"/>
        <w:rPr>
          <w:rFonts w:hint="eastAsia" w:ascii="华文楷体" w:hAnsi="华文楷体" w:eastAsia="华文楷体" w:cs="华文楷体"/>
          <w:sz w:val="30"/>
          <w:szCs w:val="30"/>
        </w:rPr>
      </w:pPr>
    </w:p>
    <w:p w14:paraId="1D43D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除非人已看见自己在一个圣洁的上帝面前的罪咎与愁苦，否则没有人能看见这个对象超凡的美丽。</w:t>
      </w:r>
    </w:p>
    <w:p w14:paraId="5DE70FE7">
      <w:pPr>
        <w:spacing w:line="260" w:lineRule="auto"/>
        <w:rPr>
          <w:rFonts w:hint="eastAsia" w:ascii="华文楷体" w:hAnsi="华文楷体" w:eastAsia="华文楷体" w:cs="华文楷体"/>
          <w:sz w:val="30"/>
          <w:szCs w:val="30"/>
        </w:rPr>
      </w:pPr>
    </w:p>
    <w:p w14:paraId="57360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sooner do they discover the excellence of this atonement, its perfect sufficiency for all, and the unrestrained offer to all, than they fly to it as their security, and rest on it as the ground of their hope.</w:t>
      </w:r>
    </w:p>
    <w:p w14:paraId="2B9E2073">
      <w:pPr>
        <w:spacing w:line="260" w:lineRule="auto"/>
        <w:rPr>
          <w:rFonts w:hint="eastAsia" w:ascii="华文楷体" w:hAnsi="华文楷体" w:eastAsia="华文楷体" w:cs="华文楷体"/>
          <w:sz w:val="30"/>
          <w:szCs w:val="30"/>
        </w:rPr>
      </w:pPr>
    </w:p>
    <w:p w14:paraId="357D4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并且，他们一发现这赎罪祭的卓越，其对所有人的完全充足，以及对所有人的无限制的提供，他们就立刻飞向它，作他们的保障，并安息在其上，作他们盼望的根基。</w:t>
      </w:r>
    </w:p>
    <w:p w14:paraId="65951239">
      <w:pPr>
        <w:spacing w:line="260" w:lineRule="auto"/>
        <w:rPr>
          <w:rFonts w:hint="eastAsia" w:ascii="华文楷体" w:hAnsi="华文楷体" w:eastAsia="华文楷体" w:cs="华文楷体"/>
          <w:sz w:val="30"/>
          <w:szCs w:val="30"/>
        </w:rPr>
      </w:pPr>
    </w:p>
    <w:p w14:paraId="50028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here translated glorying, signifies at the same time, exulting, or rejoicing; and therefore to glory in the cross, is the same thing as to rejoice in the Saviour.</w:t>
      </w:r>
    </w:p>
    <w:p w14:paraId="6A870A2D">
      <w:pPr>
        <w:spacing w:line="260" w:lineRule="auto"/>
        <w:rPr>
          <w:rFonts w:hint="eastAsia" w:ascii="华文楷体" w:hAnsi="华文楷体" w:eastAsia="华文楷体" w:cs="华文楷体"/>
          <w:sz w:val="30"/>
          <w:szCs w:val="30"/>
        </w:rPr>
      </w:pPr>
    </w:p>
    <w:p w14:paraId="7D675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这里被翻译为“夸口”的词，同时意指“欢腾”或“喜乐”；因此，以十字架为荣，与以救主为乐是同一回事。</w:t>
      </w:r>
    </w:p>
    <w:p w14:paraId="7771CD5D">
      <w:pPr>
        <w:spacing w:line="260" w:lineRule="auto"/>
        <w:rPr>
          <w:rFonts w:hint="eastAsia" w:ascii="华文楷体" w:hAnsi="华文楷体" w:eastAsia="华文楷体" w:cs="华文楷体"/>
          <w:sz w:val="30"/>
          <w:szCs w:val="30"/>
        </w:rPr>
      </w:pPr>
    </w:p>
    <w:p w14:paraId="5212D6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it is but seldom that this apostle mentions the death of Christ without some appropriating expression: Phil. 3:8. "Yea doubtless, and I count all things but loss, for the excellency of the knowledge of Christ Jesus my Lord: for whom I have suffered the loss of all things, and do count them but dung, that I may win Christ;" Gal. 2:20, "I am crucified with Christ: nevertheless I live; yet not I, but Christ liveth in me; and the life which I now live in the flesh, I live by the faith of the Son of God, who loved me and gave himself for me."</w:t>
      </w:r>
    </w:p>
    <w:p w14:paraId="17B19C02">
      <w:pPr>
        <w:spacing w:line="260" w:lineRule="auto"/>
        <w:rPr>
          <w:rFonts w:hint="eastAsia" w:ascii="华文楷体" w:hAnsi="华文楷体" w:eastAsia="华文楷体" w:cs="华文楷体"/>
          <w:sz w:val="30"/>
          <w:szCs w:val="30"/>
        </w:rPr>
      </w:pPr>
    </w:p>
    <w:p w14:paraId="4BB5D5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事实是，这位使徒很少在提及基督的死时，不带某种归属的表述：腓立比书 3:8：“是的，我将万事当作有损的，因我以认识我主基督耶稣为至宝：我为祂已经丢弃万事，看作粪土，为要得着基督；”加拉太书 2:20：“我已经与基督同钉十字架；现在活着的，不再是我，乃是基督在我里面活着；并且我如今在肉身活着，是因信神的儿子而活，祂是爱我，为我舍己。”</w:t>
      </w:r>
    </w:p>
    <w:p w14:paraId="44AAAAA8">
      <w:pPr>
        <w:spacing w:line="260" w:lineRule="auto"/>
        <w:rPr>
          <w:rFonts w:hint="eastAsia" w:ascii="华文楷体" w:hAnsi="华文楷体" w:eastAsia="华文楷体" w:cs="华文楷体"/>
          <w:sz w:val="30"/>
          <w:szCs w:val="30"/>
        </w:rPr>
      </w:pPr>
    </w:p>
    <w:p w14:paraId="61F548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complete the idea of the apostle's glorying in the cross, it implies such a sense of its comparative worth, as prompts him to a public and open profession of esteem, with a sovereign contempt of the judgment or conduct of others, who set themselves in opposition to it.</w:t>
      </w:r>
    </w:p>
    <w:p w14:paraId="4AD253C9">
      <w:pPr>
        <w:spacing w:line="260" w:lineRule="auto"/>
        <w:rPr>
          <w:rFonts w:hint="eastAsia" w:ascii="华文楷体" w:hAnsi="华文楷体" w:eastAsia="华文楷体" w:cs="华文楷体"/>
          <w:sz w:val="30"/>
          <w:szCs w:val="30"/>
        </w:rPr>
      </w:pPr>
    </w:p>
    <w:p w14:paraId="5EAB3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三、为要完全地表达使徒以十字架为荣的意思，它包含了一种对其相对价值的意识，这促使他公开地宣告敬重，并对那些反对十字架之人的判断或行为，抱以至高的轻蔑。</w:t>
      </w:r>
    </w:p>
    <w:p w14:paraId="62B87E2F">
      <w:pPr>
        <w:spacing w:line="260" w:lineRule="auto"/>
        <w:rPr>
          <w:rFonts w:hint="eastAsia" w:ascii="华文楷体" w:hAnsi="华文楷体" w:eastAsia="华文楷体" w:cs="华文楷体"/>
          <w:sz w:val="30"/>
          <w:szCs w:val="30"/>
        </w:rPr>
      </w:pPr>
    </w:p>
    <w:p w14:paraId="1A525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Glorying always signifies the declaration of our mind to others; and is not ill illustrated by that expression of the apostle Paul in writing to the Romans, chapter 1:16. "For I am not ashamed of the gospel of Christ: for it is the power of God unto salvation, to every one that believeth, to the Jew first, and also to the Greek."</w:t>
      </w:r>
    </w:p>
    <w:p w14:paraId="0092FD1A">
      <w:pPr>
        <w:spacing w:line="260" w:lineRule="auto"/>
        <w:rPr>
          <w:rFonts w:hint="eastAsia" w:ascii="华文楷体" w:hAnsi="华文楷体" w:eastAsia="华文楷体" w:cs="华文楷体"/>
          <w:sz w:val="30"/>
          <w:szCs w:val="30"/>
        </w:rPr>
      </w:pPr>
    </w:p>
    <w:p w14:paraId="0F7D8C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夸口总是指将我们的心思向他人宣告；使徒保罗在致罗马人书中所用的那个表述，很好地阐明了这一点，第一章16节：“我不以基督的福音为耻；这福音本是神的大能，要救一切相信的，先是犹太人，后是希利尼人。”</w:t>
      </w:r>
    </w:p>
    <w:p w14:paraId="6724EE64">
      <w:pPr>
        <w:spacing w:line="260" w:lineRule="auto"/>
        <w:rPr>
          <w:rFonts w:hint="eastAsia" w:ascii="华文楷体" w:hAnsi="华文楷体" w:eastAsia="华文楷体" w:cs="华文楷体"/>
          <w:sz w:val="30"/>
          <w:szCs w:val="30"/>
        </w:rPr>
      </w:pPr>
    </w:p>
    <w:p w14:paraId="16272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opposition between the sentiments of others, and his own, he often mentions; as 1 Cor. 1:18. "For the preaching of the cross is to them that perish, foolishness: but unto us which are saved, it is the power of God."</w:t>
      </w:r>
    </w:p>
    <w:p w14:paraId="4C1B1A94">
      <w:pPr>
        <w:spacing w:line="260" w:lineRule="auto"/>
        <w:rPr>
          <w:rFonts w:hint="eastAsia" w:ascii="华文楷体" w:hAnsi="华文楷体" w:eastAsia="华文楷体" w:cs="华文楷体"/>
          <w:sz w:val="30"/>
          <w:szCs w:val="30"/>
        </w:rPr>
      </w:pPr>
    </w:p>
    <w:p w14:paraId="5AC2F1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他人与他自己的情感之间的对立，他常常提及；如哥林多前书 1:18：“因为十字架的道理，在那灭亡的人为愚拙；在我们得救的人，却为神的大能。”</w:t>
      </w:r>
    </w:p>
    <w:p w14:paraId="597937F6">
      <w:pPr>
        <w:spacing w:line="260" w:lineRule="auto"/>
        <w:rPr>
          <w:rFonts w:hint="eastAsia" w:ascii="华文楷体" w:hAnsi="华文楷体" w:eastAsia="华文楷体" w:cs="华文楷体"/>
          <w:sz w:val="30"/>
          <w:szCs w:val="30"/>
        </w:rPr>
      </w:pPr>
    </w:p>
    <w:p w14:paraId="297C2D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 23. "But we preach Christ crucified, unto the Jews a stumbling-block, and unto the Greeks foolishness; but unto them which are called, both Jews and Greeks, Christ the power of God, and the wisdom of God."</w:t>
      </w:r>
    </w:p>
    <w:p w14:paraId="5162A419">
      <w:pPr>
        <w:spacing w:line="260" w:lineRule="auto"/>
        <w:rPr>
          <w:rFonts w:hint="eastAsia" w:ascii="华文楷体" w:hAnsi="华文楷体" w:eastAsia="华文楷体" w:cs="华文楷体"/>
          <w:sz w:val="30"/>
          <w:szCs w:val="30"/>
        </w:rPr>
      </w:pPr>
    </w:p>
    <w:p w14:paraId="3865C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 23 节：“但我们传钉十字架的基督，在犹太人为绊脚石，在外邦人为愚拙；但在那蒙召的，无论是犹太人、希利尼人，基督总为神的能力，神的智慧。”</w:t>
      </w:r>
    </w:p>
    <w:p w14:paraId="4C3E0EE0">
      <w:pPr>
        <w:spacing w:line="260" w:lineRule="auto"/>
        <w:rPr>
          <w:rFonts w:hint="eastAsia" w:ascii="华文楷体" w:hAnsi="华文楷体" w:eastAsia="华文楷体" w:cs="华文楷体"/>
          <w:sz w:val="30"/>
          <w:szCs w:val="30"/>
        </w:rPr>
      </w:pPr>
    </w:p>
    <w:p w14:paraId="18256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glories in the cross, therefore, it implies an open and resolute adherence to this despised cause.</w:t>
      </w:r>
    </w:p>
    <w:p w14:paraId="59384B35">
      <w:pPr>
        <w:spacing w:line="260" w:lineRule="auto"/>
        <w:rPr>
          <w:rFonts w:hint="eastAsia" w:ascii="华文楷体" w:hAnsi="华文楷体" w:eastAsia="华文楷体" w:cs="华文楷体"/>
          <w:sz w:val="30"/>
          <w:szCs w:val="30"/>
        </w:rPr>
      </w:pPr>
    </w:p>
    <w:p w14:paraId="23992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因此，当他以十字架为荣时，这暗示了对这个被藐视的事业的公开而坚决的持守。</w:t>
      </w:r>
    </w:p>
    <w:p w14:paraId="5450D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meaning is particularly carried in the word cross.</w:t>
      </w:r>
    </w:p>
    <w:p w14:paraId="002396AC">
      <w:pPr>
        <w:spacing w:line="260" w:lineRule="auto"/>
        <w:rPr>
          <w:rFonts w:hint="eastAsia" w:ascii="华文楷体" w:hAnsi="华文楷体" w:eastAsia="华文楷体" w:cs="华文楷体"/>
          <w:sz w:val="30"/>
          <w:szCs w:val="30"/>
        </w:rPr>
      </w:pPr>
    </w:p>
    <w:p w14:paraId="4775EA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这个含义，特别地包含在“十字架”这个词中。</w:t>
      </w:r>
    </w:p>
    <w:p w14:paraId="507A855C">
      <w:pPr>
        <w:spacing w:line="260" w:lineRule="auto"/>
        <w:rPr>
          <w:rFonts w:hint="eastAsia" w:ascii="华文楷体" w:hAnsi="华文楷体" w:eastAsia="华文楷体" w:cs="华文楷体"/>
          <w:sz w:val="30"/>
          <w:szCs w:val="30"/>
        </w:rPr>
      </w:pPr>
    </w:p>
    <w:p w14:paraId="1B124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been less wonder, if he had said, he gloried in his Saviour's divine power exerted before his crucifixion, or that the gloried in his triumphant resurrection, and exaltation to the right hand of God after it; but, instead of this, he says he gloried in his cross, in his very abasement, in what was most vile and contemptible.</w:t>
      </w:r>
    </w:p>
    <w:p w14:paraId="26A70C46">
      <w:pPr>
        <w:spacing w:line="260" w:lineRule="auto"/>
        <w:rPr>
          <w:rFonts w:hint="eastAsia" w:ascii="华文楷体" w:hAnsi="华文楷体" w:eastAsia="华文楷体" w:cs="华文楷体"/>
          <w:sz w:val="30"/>
          <w:szCs w:val="30"/>
        </w:rPr>
      </w:pPr>
    </w:p>
    <w:p w14:paraId="1F8EA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说，他以他救主在被钉十字架前所显明出来的神圣能力为荣，或他以祂得胜的复活，和之后被高举到上帝右边为荣，那就不那么令人惊奇了；但，他反倒说，他以祂的十字架为荣，以祂的降卑为荣，以那最卑贱、最可鄙的为荣。</w:t>
      </w:r>
    </w:p>
    <w:p w14:paraId="384458A6">
      <w:pPr>
        <w:spacing w:line="260" w:lineRule="auto"/>
        <w:rPr>
          <w:rFonts w:hint="eastAsia" w:ascii="华文楷体" w:hAnsi="华文楷体" w:eastAsia="华文楷体" w:cs="华文楷体"/>
          <w:sz w:val="30"/>
          <w:szCs w:val="30"/>
        </w:rPr>
      </w:pPr>
    </w:p>
    <w:p w14:paraId="29CB8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late very eminent writer and champion for the cross, in a sermon on the same subject, makes a remark to the following purpose: "*That through the veneration of many ages, and the disuse of that punishment among us in the execution of malefactors, the word cross does not carry so base an idea to our minds; but that in the ear of a Galatian, it sounded as if the apostle had said, he gloried in a gallows, a gibbet or a halter."</w:t>
      </w:r>
    </w:p>
    <w:p w14:paraId="3CD4F441">
      <w:pPr>
        <w:spacing w:line="260" w:lineRule="auto"/>
        <w:rPr>
          <w:rFonts w:hint="eastAsia" w:ascii="华文楷体" w:hAnsi="华文楷体" w:eastAsia="华文楷体" w:cs="华文楷体"/>
          <w:sz w:val="30"/>
          <w:szCs w:val="30"/>
        </w:rPr>
      </w:pPr>
    </w:p>
    <w:p w14:paraId="7ED36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近世非常杰出的作家和十字架的捍卫者，在一篇关于同一个主题的讲道中，作了一个如下的评论：“*由于许多世代的尊崇，以及在我们中间，在处决恶人时，已不再使用那种刑罚，‘十字架’这个词，在我们的心中，并未带有如此卑贱的观念；但在一个加拉太人的耳中，它听起来，仿佛使徒说，他以一个绞刑架、一个绞架或一根绞索为荣。”</w:t>
      </w:r>
    </w:p>
    <w:p w14:paraId="66B52F48">
      <w:pPr>
        <w:spacing w:line="260" w:lineRule="auto"/>
        <w:rPr>
          <w:rFonts w:hint="eastAsia" w:ascii="华文楷体" w:hAnsi="华文楷体" w:eastAsia="华文楷体" w:cs="华文楷体"/>
          <w:sz w:val="30"/>
          <w:szCs w:val="30"/>
        </w:rPr>
      </w:pPr>
    </w:p>
    <w:p w14:paraId="6D9A7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 note upon this passage of the sermon, when published, he expresses himself thus: "Some persons, I am informed, were disgusted at these words, halter, gallows, gibbet, they are so horridly contemptible: to whom I would reply, That the cross, in point of ignominy, implied all this; and in point of torture, much more.</w:t>
      </w:r>
    </w:p>
    <w:p w14:paraId="08128A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讲道出版时，在这一段的一个注释中，他如此表达自己：“我被告知，有些人对‘绞索、绞刑架、绞架’这些词感到厌恶，它们是如此地可鄙：对此我愿回答说，十字架，在羞辱方面，包含了这一切；在折磨方面，则更多。</w:t>
      </w:r>
    </w:p>
    <w:p w14:paraId="652F2A20">
      <w:pPr>
        <w:spacing w:line="260" w:lineRule="auto"/>
        <w:rPr>
          <w:rFonts w:hint="eastAsia" w:ascii="华文楷体" w:hAnsi="华文楷体" w:eastAsia="华文楷体" w:cs="华文楷体"/>
          <w:sz w:val="30"/>
          <w:szCs w:val="30"/>
        </w:rPr>
      </w:pPr>
    </w:p>
    <w:p w14:paraId="3CEDB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 English reader forms to himself some such image as this, he will never be able to apprehend the scandalous nature and shocking circumstances of his divine master's death.</w:t>
      </w:r>
    </w:p>
    <w:p w14:paraId="4BA0BC06">
      <w:pPr>
        <w:spacing w:line="260" w:lineRule="auto"/>
        <w:rPr>
          <w:rFonts w:hint="eastAsia" w:ascii="华文楷体" w:hAnsi="华文楷体" w:eastAsia="华文楷体" w:cs="华文楷体"/>
          <w:sz w:val="30"/>
          <w:szCs w:val="30"/>
        </w:rPr>
      </w:pPr>
    </w:p>
    <w:p w14:paraId="5332C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除非英文读者在自己心中形成一个这样的意象，否则他将永不能领会他神圣主人的死那可耻的性质和令人震惊的情况。</w:t>
      </w:r>
    </w:p>
    <w:p w14:paraId="5E0611D4">
      <w:pPr>
        <w:spacing w:line="260" w:lineRule="auto"/>
        <w:rPr>
          <w:rFonts w:hint="eastAsia" w:ascii="华文楷体" w:hAnsi="华文楷体" w:eastAsia="华文楷体" w:cs="华文楷体"/>
          <w:sz w:val="30"/>
          <w:szCs w:val="30"/>
        </w:rPr>
      </w:pPr>
    </w:p>
    <w:p w14:paraId="592059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I must confess, were diversified, and the sentiment reiterated, on purpose to effect the mind with this astonishing truth.</w:t>
      </w:r>
    </w:p>
    <w:p w14:paraId="45C33BFF">
      <w:pPr>
        <w:spacing w:line="260" w:lineRule="auto"/>
        <w:rPr>
          <w:rFonts w:hint="eastAsia" w:ascii="华文楷体" w:hAnsi="华文楷体" w:eastAsia="华文楷体" w:cs="华文楷体"/>
          <w:sz w:val="30"/>
          <w:szCs w:val="30"/>
        </w:rPr>
      </w:pPr>
    </w:p>
    <w:p w14:paraId="69535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我必须承认，这些词被多样化了，这个情感被重复了，为的是要以这个惊人的真理来影响人心。</w:t>
      </w:r>
    </w:p>
    <w:p w14:paraId="59F3A461">
      <w:pPr>
        <w:spacing w:line="260" w:lineRule="auto"/>
        <w:rPr>
          <w:rFonts w:hint="eastAsia" w:ascii="华文楷体" w:hAnsi="华文楷体" w:eastAsia="华文楷体" w:cs="华文楷体"/>
          <w:sz w:val="30"/>
          <w:szCs w:val="30"/>
        </w:rPr>
      </w:pPr>
    </w:p>
    <w:p w14:paraId="183D8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I prevail with myself to expunge the expressions, unless I could substitute others of a more ignominious and execrable import in their room.</w:t>
      </w:r>
    </w:p>
    <w:p w14:paraId="2A8CCD5A">
      <w:pPr>
        <w:spacing w:line="260" w:lineRule="auto"/>
        <w:rPr>
          <w:rFonts w:hint="eastAsia" w:ascii="华文楷体" w:hAnsi="华文楷体" w:eastAsia="华文楷体" w:cs="华文楷体"/>
          <w:sz w:val="30"/>
          <w:szCs w:val="30"/>
        </w:rPr>
      </w:pPr>
    </w:p>
    <w:p w14:paraId="3046C5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我也无法说服自己删除这些表述，除非我能用其他更羞辱、更可憎的词来代替它们。</w:t>
      </w:r>
    </w:p>
    <w:p w14:paraId="26032AC7">
      <w:pPr>
        <w:spacing w:line="260" w:lineRule="auto"/>
        <w:rPr>
          <w:rFonts w:hint="eastAsia" w:ascii="华文楷体" w:hAnsi="华文楷体" w:eastAsia="华文楷体" w:cs="华文楷体"/>
          <w:sz w:val="30"/>
          <w:szCs w:val="30"/>
        </w:rPr>
      </w:pPr>
    </w:p>
    <w:p w14:paraId="6F3EDB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would beg the serious reader to spend a moment in the following reflection.</w:t>
      </w:r>
    </w:p>
    <w:p w14:paraId="28D94543">
      <w:pPr>
        <w:spacing w:line="260" w:lineRule="auto"/>
        <w:rPr>
          <w:rFonts w:hint="eastAsia" w:ascii="华文楷体" w:hAnsi="华文楷体" w:eastAsia="华文楷体" w:cs="华文楷体"/>
          <w:sz w:val="30"/>
          <w:szCs w:val="30"/>
        </w:rPr>
      </w:pPr>
    </w:p>
    <w:p w14:paraId="088E6F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我只恳求严肃的读者，花片刻的时间来作以下的思考。</w:t>
      </w:r>
    </w:p>
    <w:p w14:paraId="759DBEE4">
      <w:pPr>
        <w:spacing w:line="260" w:lineRule="auto"/>
        <w:rPr>
          <w:rFonts w:hint="eastAsia" w:ascii="华文楷体" w:hAnsi="华文楷体" w:eastAsia="华文楷体" w:cs="华文楷体"/>
          <w:sz w:val="30"/>
          <w:szCs w:val="30"/>
        </w:rPr>
      </w:pPr>
    </w:p>
    <w:p w14:paraId="049AD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so that a polite and delicate ear can hardly endure so much as the sound of the words?</w:t>
      </w:r>
    </w:p>
    <w:p w14:paraId="49FA9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难道一个有教养、敏感的耳朵，竟连这些词的声音都难以忍受吗？</w:t>
      </w:r>
    </w:p>
    <w:p w14:paraId="1EA44AD5">
      <w:pPr>
        <w:spacing w:line="260" w:lineRule="auto"/>
        <w:rPr>
          <w:rFonts w:hint="eastAsia" w:ascii="华文楷体" w:hAnsi="华文楷体" w:eastAsia="华文楷体" w:cs="华文楷体"/>
          <w:sz w:val="30"/>
          <w:szCs w:val="30"/>
        </w:rPr>
      </w:pPr>
    </w:p>
    <w:p w14:paraId="7E2258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amazing then was the condescension, how charming and adorable the goodness of God's illustrious Son, to bear all that is signified by these intolerably vile terms, bear it willingly, bear it cheerfully, for us men, and our salvation!"</w:t>
      </w:r>
    </w:p>
    <w:p w14:paraId="4BE7A258">
      <w:pPr>
        <w:spacing w:line="260" w:lineRule="auto"/>
        <w:rPr>
          <w:rFonts w:hint="eastAsia" w:ascii="华文楷体" w:hAnsi="华文楷体" w:eastAsia="华文楷体" w:cs="华文楷体"/>
          <w:sz w:val="30"/>
          <w:szCs w:val="30"/>
        </w:rPr>
      </w:pPr>
    </w:p>
    <w:p w14:paraId="26930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那么，上帝显赫之子的屈尊，祂的良善，是何等地惊人，何等地迷人、何等地可敬拜，竟为我们世人，和我们的救恩，甘心乐意地，欢欢喜喜地，承受了这些无法忍受的卑贱词语所意指的一切！</w:t>
      </w:r>
    </w:p>
    <w:p w14:paraId="1CC1A6F0">
      <w:pPr>
        <w:spacing w:line="260" w:lineRule="auto"/>
        <w:rPr>
          <w:rFonts w:hint="eastAsia" w:ascii="华文楷体" w:hAnsi="华文楷体" w:eastAsia="华文楷体" w:cs="华文楷体"/>
          <w:sz w:val="30"/>
          <w:szCs w:val="30"/>
        </w:rPr>
      </w:pPr>
    </w:p>
    <w:p w14:paraId="35E3D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concluding this head, it will be proper to observe, in what it was the apostle did not glory.</w:t>
      </w:r>
    </w:p>
    <w:p w14:paraId="60D48A46">
      <w:pPr>
        <w:spacing w:line="260" w:lineRule="auto"/>
        <w:rPr>
          <w:rFonts w:hint="eastAsia" w:ascii="华文楷体" w:hAnsi="华文楷体" w:eastAsia="华文楷体" w:cs="华文楷体"/>
          <w:sz w:val="30"/>
          <w:szCs w:val="30"/>
        </w:rPr>
      </w:pPr>
    </w:p>
    <w:p w14:paraId="75937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在结束这一点之前，有必要注意到，使徒是在什么事上不夸口。</w:t>
      </w:r>
    </w:p>
    <w:p w14:paraId="20644409">
      <w:pPr>
        <w:spacing w:line="260" w:lineRule="auto"/>
        <w:rPr>
          <w:rFonts w:hint="eastAsia" w:ascii="华文楷体" w:hAnsi="华文楷体" w:eastAsia="华文楷体" w:cs="华文楷体"/>
          <w:sz w:val="30"/>
          <w:szCs w:val="30"/>
        </w:rPr>
      </w:pPr>
    </w:p>
    <w:p w14:paraId="58563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plainly a tacit opposition in the form of his expression, to some things in which others were apt to glory, and he as heartily despised: "God forbid that I should glory, save in the cross of our Lord Jesus Christ."</w:t>
      </w:r>
    </w:p>
    <w:p w14:paraId="231061D8">
      <w:pPr>
        <w:spacing w:line="260" w:lineRule="auto"/>
        <w:rPr>
          <w:rFonts w:hint="eastAsia" w:ascii="华文楷体" w:hAnsi="华文楷体" w:eastAsia="华文楷体" w:cs="华文楷体"/>
          <w:sz w:val="30"/>
          <w:szCs w:val="30"/>
        </w:rPr>
      </w:pPr>
    </w:p>
    <w:p w14:paraId="0E8FF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在他的表达形式中，显然地有一个默示的对立，即对某些别人容易夸口，而他却衷心鄙视的事：“但我断不以别的夸口，只夸我们主耶稣基督的十字架。”</w:t>
      </w:r>
    </w:p>
    <w:p w14:paraId="7B7740C6">
      <w:pPr>
        <w:spacing w:line="260" w:lineRule="auto"/>
        <w:rPr>
          <w:rFonts w:hint="eastAsia" w:ascii="华文楷体" w:hAnsi="华文楷体" w:eastAsia="华文楷体" w:cs="华文楷体"/>
          <w:sz w:val="30"/>
          <w:szCs w:val="30"/>
        </w:rPr>
      </w:pPr>
    </w:p>
    <w:p w14:paraId="444E2F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in general, Phil. 3:7. "But what things were gain to me, those I counted loss for Christ."</w:t>
      </w:r>
    </w:p>
    <w:p w14:paraId="20929195">
      <w:pPr>
        <w:spacing w:line="260" w:lineRule="auto"/>
        <w:rPr>
          <w:rFonts w:hint="eastAsia" w:ascii="华文楷体" w:hAnsi="华文楷体" w:eastAsia="华文楷体" w:cs="华文楷体"/>
          <w:sz w:val="30"/>
          <w:szCs w:val="30"/>
        </w:rPr>
      </w:pPr>
    </w:p>
    <w:p w14:paraId="7A0438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他总的来说，腓立比书 3:7：“只是我先前以为与我有益的，我现在因基督都当作有损的。”</w:t>
      </w:r>
    </w:p>
    <w:p w14:paraId="3CBA2E71">
      <w:pPr>
        <w:spacing w:line="260" w:lineRule="auto"/>
        <w:rPr>
          <w:rFonts w:hint="eastAsia" w:ascii="华文楷体" w:hAnsi="华文楷体" w:eastAsia="华文楷体" w:cs="华文楷体"/>
          <w:sz w:val="30"/>
          <w:szCs w:val="30"/>
        </w:rPr>
      </w:pPr>
    </w:p>
    <w:p w14:paraId="42F61E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elsewhere, in his writings, express mention of those particulars which he renounced as any subject of boasting.</w:t>
      </w:r>
    </w:p>
    <w:p w14:paraId="7A24F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我们在他著作的其他地方，发现明确地提及了那些他所弃绝，作为任何夸口主题的细节。</w:t>
      </w:r>
    </w:p>
    <w:p w14:paraId="15F276AC">
      <w:pPr>
        <w:spacing w:line="260" w:lineRule="auto"/>
        <w:rPr>
          <w:rFonts w:hint="eastAsia" w:ascii="华文楷体" w:hAnsi="华文楷体" w:eastAsia="华文楷体" w:cs="华文楷体"/>
          <w:sz w:val="30"/>
          <w:szCs w:val="30"/>
        </w:rPr>
      </w:pPr>
    </w:p>
    <w:p w14:paraId="1BA17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learning as a scholar; 2. His privileges as a Jew; 3. Even his zeal and activity as a minister of Christ.</w:t>
      </w:r>
    </w:p>
    <w:p w14:paraId="6ED3630B">
      <w:pPr>
        <w:spacing w:line="260" w:lineRule="auto"/>
        <w:rPr>
          <w:rFonts w:hint="eastAsia" w:ascii="华文楷体" w:hAnsi="华文楷体" w:eastAsia="华文楷体" w:cs="华文楷体"/>
          <w:sz w:val="30"/>
          <w:szCs w:val="30"/>
        </w:rPr>
      </w:pPr>
    </w:p>
    <w:p w14:paraId="5CA70F79">
      <w:pPr>
        <w:pStyle w:val="11"/>
        <w:widowControl/>
        <w:numPr>
          <w:ilvl w:val="0"/>
          <w:numId w:val="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他作为学者的学问；二、他作为犹太人的特权；三、甚至他作为基督传道人的热心与活跃。</w:t>
      </w:r>
    </w:p>
    <w:p w14:paraId="1C8A75F0">
      <w:pPr>
        <w:spacing w:line="260" w:lineRule="auto"/>
        <w:rPr>
          <w:rFonts w:hint="eastAsia" w:ascii="华文楷体" w:hAnsi="华文楷体" w:eastAsia="华文楷体" w:cs="华文楷体"/>
          <w:sz w:val="30"/>
          <w:szCs w:val="30"/>
        </w:rPr>
      </w:pPr>
    </w:p>
    <w:p w14:paraId="19BE11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each of these by itself.</w:t>
      </w:r>
    </w:p>
    <w:p w14:paraId="2D0008CC">
      <w:pPr>
        <w:spacing w:line="260" w:lineRule="auto"/>
        <w:rPr>
          <w:rFonts w:hint="eastAsia" w:ascii="华文楷体" w:hAnsi="华文楷体" w:eastAsia="华文楷体" w:cs="华文楷体"/>
          <w:sz w:val="30"/>
          <w:szCs w:val="30"/>
        </w:rPr>
      </w:pPr>
    </w:p>
    <w:p w14:paraId="3B959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让我们分别地思想这些中的每一个。</w:t>
      </w:r>
    </w:p>
    <w:p w14:paraId="6E787A53">
      <w:pPr>
        <w:spacing w:line="260" w:lineRule="auto"/>
        <w:rPr>
          <w:rFonts w:hint="eastAsia" w:ascii="华文楷体" w:hAnsi="华文楷体" w:eastAsia="华文楷体" w:cs="华文楷体"/>
          <w:sz w:val="30"/>
          <w:szCs w:val="30"/>
        </w:rPr>
      </w:pPr>
    </w:p>
    <w:p w14:paraId="79755A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not glory in his learning as a scholar.</w:t>
      </w:r>
    </w:p>
    <w:p w14:paraId="0CBDD09B">
      <w:pPr>
        <w:spacing w:line="260" w:lineRule="auto"/>
        <w:rPr>
          <w:rFonts w:hint="eastAsia" w:ascii="华文楷体" w:hAnsi="华文楷体" w:eastAsia="华文楷体" w:cs="华文楷体"/>
          <w:sz w:val="30"/>
          <w:szCs w:val="30"/>
        </w:rPr>
      </w:pPr>
    </w:p>
    <w:p w14:paraId="1D9D3055">
      <w:pPr>
        <w:numPr>
          <w:ilvl w:val="0"/>
          <w:numId w:val="7"/>
        </w:numPr>
        <w:bidi w:val="0"/>
        <w:rPr>
          <w:rFonts w:hint="eastAsia" w:ascii="华文楷体" w:hAnsi="华文楷体" w:eastAsia="华文楷体" w:cs="华文楷体"/>
          <w:sz w:val="30"/>
          <w:szCs w:val="30"/>
        </w:rPr>
      </w:pPr>
      <w:bookmarkStart w:id="13" w:name="_Toc3000"/>
      <w:r>
        <w:rPr>
          <w:rFonts w:hint="eastAsia" w:ascii="华文楷体" w:hAnsi="华文楷体" w:eastAsia="华文楷体" w:cs="华文楷体"/>
          <w:sz w:val="30"/>
          <w:szCs w:val="30"/>
        </w:rPr>
        <w:t>他不会以他作为学者的学问为荣。</w:t>
      </w:r>
      <w:bookmarkEnd w:id="13"/>
    </w:p>
    <w:p w14:paraId="25585AAE">
      <w:pPr>
        <w:spacing w:line="260" w:lineRule="auto"/>
        <w:rPr>
          <w:rFonts w:hint="eastAsia" w:ascii="华文楷体" w:hAnsi="华文楷体" w:eastAsia="华文楷体" w:cs="华文楷体"/>
          <w:sz w:val="30"/>
          <w:szCs w:val="30"/>
        </w:rPr>
      </w:pPr>
    </w:p>
    <w:p w14:paraId="23E17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had been brought up at the feet of Gamaliel, and seems to have been well accomplished in every branch of human science.</w:t>
      </w:r>
    </w:p>
    <w:p w14:paraId="34C91426">
      <w:pPr>
        <w:spacing w:line="260" w:lineRule="auto"/>
        <w:rPr>
          <w:rFonts w:hint="eastAsia" w:ascii="华文楷体" w:hAnsi="华文楷体" w:eastAsia="华文楷体" w:cs="华文楷体"/>
          <w:sz w:val="30"/>
          <w:szCs w:val="30"/>
        </w:rPr>
      </w:pPr>
    </w:p>
    <w:p w14:paraId="7965C0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使徒保罗曾在迦玛列脚下受教，似乎在人类科学的每一个分支上，都造诣颇深。</w:t>
      </w:r>
    </w:p>
    <w:p w14:paraId="403BB229">
      <w:pPr>
        <w:spacing w:line="260" w:lineRule="auto"/>
        <w:rPr>
          <w:rFonts w:hint="eastAsia" w:ascii="华文楷体" w:hAnsi="华文楷体" w:eastAsia="华文楷体" w:cs="华文楷体"/>
          <w:sz w:val="30"/>
          <w:szCs w:val="30"/>
        </w:rPr>
      </w:pPr>
    </w:p>
    <w:p w14:paraId="62CB4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speaks of it with great neglect, or rather with a noble disdain, when compared with the doctrine of the cross: 1 Cor. 1:17. "For Christ sent me not to baptize, but to preach the gospel: not with wisdom of words, lest the cross of Christ should be made of none effect," And again, verse 19, 20. "For it is written, I will destroy the wisdom of the wise, and will bring to nothing the understanding of the prudent.</w:t>
      </w:r>
    </w:p>
    <w:p w14:paraId="53863255">
      <w:pPr>
        <w:spacing w:line="260" w:lineRule="auto"/>
        <w:rPr>
          <w:rFonts w:hint="eastAsia" w:ascii="华文楷体" w:hAnsi="华文楷体" w:eastAsia="华文楷体" w:cs="华文楷体"/>
          <w:sz w:val="30"/>
          <w:szCs w:val="30"/>
        </w:rPr>
      </w:pPr>
    </w:p>
    <w:p w14:paraId="347BEB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然而，当与十字架的教义比较时，他却以极大的忽略，或更确切地说，以一种高尚的轻蔑来谈论它：哥林多前书 1:17：“因为基督差我，原不是为施洗，乃是为传福音：并不用智慧的言语，免得基督的十字架落了空，”又在第 19, 20 节：“因为经上记着，我要灭绝智慧人的智慧，废弃聪明人的聪明。</w:t>
      </w:r>
    </w:p>
    <w:p w14:paraId="5A156D43">
      <w:pPr>
        <w:spacing w:line="260" w:lineRule="auto"/>
        <w:rPr>
          <w:rFonts w:hint="eastAsia" w:ascii="华文楷体" w:hAnsi="华文楷体" w:eastAsia="华文楷体" w:cs="华文楷体"/>
          <w:sz w:val="30"/>
          <w:szCs w:val="30"/>
        </w:rPr>
      </w:pPr>
    </w:p>
    <w:p w14:paraId="24567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the wise? where is the scribe? where is the disputer of this world? hath not God made foolish the wisdom of this world?"</w:t>
      </w:r>
    </w:p>
    <w:p w14:paraId="2A0EA783">
      <w:pPr>
        <w:spacing w:line="260" w:lineRule="auto"/>
        <w:rPr>
          <w:rFonts w:hint="eastAsia" w:ascii="华文楷体" w:hAnsi="华文楷体" w:eastAsia="华文楷体" w:cs="华文楷体"/>
          <w:sz w:val="30"/>
          <w:szCs w:val="30"/>
        </w:rPr>
      </w:pPr>
    </w:p>
    <w:p w14:paraId="65E79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智慧人在哪里？文士在哪里？这世上的辩士在哪里？神岂不是叫这世上的智慧变成愚拙吗？”</w:t>
      </w:r>
    </w:p>
    <w:p w14:paraId="42415432">
      <w:pPr>
        <w:spacing w:line="260" w:lineRule="auto"/>
        <w:rPr>
          <w:rFonts w:hint="eastAsia" w:ascii="华文楷体" w:hAnsi="华文楷体" w:eastAsia="华文楷体" w:cs="华文楷体"/>
          <w:sz w:val="30"/>
          <w:szCs w:val="30"/>
        </w:rPr>
      </w:pPr>
    </w:p>
    <w:p w14:paraId="1FAC5D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perhaps be asked, What is the meaning of this renunciation of human learning and wisdom?</w:t>
      </w:r>
    </w:p>
    <w:p w14:paraId="54CA8CF9">
      <w:pPr>
        <w:spacing w:line="260" w:lineRule="auto"/>
        <w:rPr>
          <w:rFonts w:hint="eastAsia" w:ascii="华文楷体" w:hAnsi="华文楷体" w:eastAsia="华文楷体" w:cs="华文楷体"/>
          <w:sz w:val="30"/>
          <w:szCs w:val="30"/>
        </w:rPr>
      </w:pPr>
    </w:p>
    <w:p w14:paraId="6136F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或许有人会问，这个对人类学问与智慧的弃绝，是什么意思？</w:t>
      </w:r>
    </w:p>
    <w:p w14:paraId="0A41FBB4">
      <w:pPr>
        <w:spacing w:line="260" w:lineRule="auto"/>
        <w:rPr>
          <w:rFonts w:hint="eastAsia" w:ascii="华文楷体" w:hAnsi="华文楷体" w:eastAsia="华文楷体" w:cs="华文楷体"/>
          <w:sz w:val="30"/>
          <w:szCs w:val="30"/>
        </w:rPr>
      </w:pPr>
    </w:p>
    <w:p w14:paraId="2DAF54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real opposition between learning and the cross?</w:t>
      </w:r>
    </w:p>
    <w:p w14:paraId="3E5E7BBE">
      <w:pPr>
        <w:spacing w:line="260" w:lineRule="auto"/>
        <w:rPr>
          <w:rFonts w:hint="eastAsia" w:ascii="华文楷体" w:hAnsi="华文楷体" w:eastAsia="华文楷体" w:cs="华文楷体"/>
          <w:sz w:val="30"/>
          <w:szCs w:val="30"/>
        </w:rPr>
      </w:pPr>
    </w:p>
    <w:p w14:paraId="64A56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在学问与十字架之间，有任何真实的对立吗？</w:t>
      </w:r>
    </w:p>
    <w:p w14:paraId="2B4CD44D">
      <w:pPr>
        <w:spacing w:line="260" w:lineRule="auto"/>
        <w:rPr>
          <w:rFonts w:hint="eastAsia" w:ascii="华文楷体" w:hAnsi="华文楷体" w:eastAsia="华文楷体" w:cs="华文楷体"/>
          <w:sz w:val="30"/>
          <w:szCs w:val="30"/>
        </w:rPr>
      </w:pPr>
    </w:p>
    <w:p w14:paraId="3CBFD1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the legitimate use of human wisdom lead us to embrace it?</w:t>
      </w:r>
    </w:p>
    <w:p w14:paraId="6A44818F">
      <w:pPr>
        <w:spacing w:line="260" w:lineRule="auto"/>
        <w:rPr>
          <w:rFonts w:hint="eastAsia" w:ascii="华文楷体" w:hAnsi="华文楷体" w:eastAsia="华文楷体" w:cs="华文楷体"/>
          <w:sz w:val="30"/>
          <w:szCs w:val="30"/>
        </w:rPr>
      </w:pPr>
    </w:p>
    <w:p w14:paraId="1EF48F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人类智慧的合法运用，岂不会引导我们去接受它吗？</w:t>
      </w:r>
    </w:p>
    <w:p w14:paraId="355E767C">
      <w:pPr>
        <w:spacing w:line="260" w:lineRule="auto"/>
        <w:rPr>
          <w:rFonts w:hint="eastAsia" w:ascii="华文楷体" w:hAnsi="华文楷体" w:eastAsia="华文楷体" w:cs="华文楷体"/>
          <w:sz w:val="30"/>
          <w:szCs w:val="30"/>
        </w:rPr>
      </w:pPr>
    </w:p>
    <w:p w14:paraId="22C826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answer, that it seems to imply these three things.</w:t>
      </w:r>
    </w:p>
    <w:p w14:paraId="49645A72">
      <w:pPr>
        <w:spacing w:line="260" w:lineRule="auto"/>
        <w:rPr>
          <w:rFonts w:hint="eastAsia" w:ascii="华文楷体" w:hAnsi="华文楷体" w:eastAsia="华文楷体" w:cs="华文楷体"/>
          <w:sz w:val="30"/>
          <w:szCs w:val="30"/>
        </w:rPr>
      </w:pPr>
    </w:p>
    <w:p w14:paraId="2006A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对此我回答说，它似乎包含这三件事。</w:t>
      </w:r>
    </w:p>
    <w:p w14:paraId="43D9A865">
      <w:pPr>
        <w:spacing w:line="260" w:lineRule="auto"/>
        <w:rPr>
          <w:rFonts w:hint="eastAsia" w:ascii="华文楷体" w:hAnsi="华文楷体" w:eastAsia="华文楷体" w:cs="华文楷体"/>
          <w:sz w:val="30"/>
          <w:szCs w:val="30"/>
        </w:rPr>
      </w:pPr>
    </w:p>
    <w:p w14:paraId="681C71CB">
      <w:pPr>
        <w:pStyle w:val="11"/>
        <w:widowControl/>
        <w:numPr>
          <w:ilvl w:val="0"/>
          <w:numId w:val="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An admiration of the divine glory in that which had not on it any of the marks of human wisdom: in consequence of this, a stedfast adherence to the doctrine of the cross, though those who were wise in their own conceit might be tempted to despise it, and to despise him for its sake.</w:t>
      </w:r>
    </w:p>
    <w:p w14:paraId="7CF8C515">
      <w:pPr>
        <w:spacing w:line="260" w:lineRule="auto"/>
        <w:rPr>
          <w:rFonts w:hint="eastAsia" w:ascii="华文楷体" w:hAnsi="华文楷体" w:eastAsia="华文楷体" w:cs="华文楷体"/>
          <w:sz w:val="30"/>
          <w:szCs w:val="30"/>
        </w:rPr>
      </w:pPr>
    </w:p>
    <w:p w14:paraId="725160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（一）对神圣荣耀的钦佩，在那没有丝毫人类智慧标记之事上：因此，对十字架教义的坚定持守，尽管那些自以为有智慧的人，或许会受试探去藐视它，并因此而藐视祂。</w:t>
      </w:r>
    </w:p>
    <w:p w14:paraId="42EB79CD">
      <w:pPr>
        <w:spacing w:line="260" w:lineRule="auto"/>
        <w:rPr>
          <w:rFonts w:hint="eastAsia" w:ascii="华文楷体" w:hAnsi="华文楷体" w:eastAsia="华文楷体" w:cs="华文楷体"/>
          <w:sz w:val="30"/>
          <w:szCs w:val="30"/>
        </w:rPr>
      </w:pPr>
    </w:p>
    <w:p w14:paraId="637FC1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scholar, then, was not unwilling to suffer the derision and contempt of other scholars for his glorying in the cross.</w:t>
      </w:r>
    </w:p>
    <w:p w14:paraId="0872133F">
      <w:pPr>
        <w:spacing w:line="260" w:lineRule="auto"/>
        <w:rPr>
          <w:rFonts w:hint="eastAsia" w:ascii="华文楷体" w:hAnsi="华文楷体" w:eastAsia="华文楷体" w:cs="华文楷体"/>
          <w:sz w:val="30"/>
          <w:szCs w:val="30"/>
        </w:rPr>
      </w:pPr>
    </w:p>
    <w:p w14:paraId="10E10F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那么，这位大学者，并不不愿为他以十字架为荣，而遭受其他学者的嘲笑与轻蔑。</w:t>
      </w:r>
    </w:p>
    <w:p w14:paraId="6903478C">
      <w:pPr>
        <w:spacing w:line="260" w:lineRule="auto"/>
        <w:rPr>
          <w:rFonts w:hint="eastAsia" w:ascii="华文楷体" w:hAnsi="华文楷体" w:eastAsia="华文楷体" w:cs="华文楷体"/>
          <w:sz w:val="30"/>
          <w:szCs w:val="30"/>
        </w:rPr>
      </w:pPr>
    </w:p>
    <w:p w14:paraId="0C2E3086">
      <w:pPr>
        <w:pStyle w:val="11"/>
        <w:widowControl/>
        <w:numPr>
          <w:ilvl w:val="0"/>
          <w:numId w:val="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It implies such a superlative admiration of this glorious and interesting object, that all the knowledge he possessed, and the honor he could otherwise acquire, seemed to him unworthy of regard: his attention was wholly fixed upon, and his affections wholly engrossed by, his Redeemer's cross.</w:t>
      </w:r>
    </w:p>
    <w:p w14:paraId="61318102">
      <w:pPr>
        <w:spacing w:line="260" w:lineRule="auto"/>
        <w:rPr>
          <w:rFonts w:hint="eastAsia" w:ascii="华文楷体" w:hAnsi="华文楷体" w:eastAsia="华文楷体" w:cs="华文楷体"/>
          <w:sz w:val="30"/>
          <w:szCs w:val="30"/>
        </w:rPr>
      </w:pPr>
    </w:p>
    <w:p w14:paraId="4EB5C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它包含了一种对这个荣耀而有趣的对象的至高钦佩，以至于他所拥有的所有知识，和他所能获得的任何其他荣耀，在他看来都无足轻重：他的注意力完全集中在，他的情感完全被，他救赎主的十字架所占据。</w:t>
      </w:r>
    </w:p>
    <w:p w14:paraId="35668DA5">
      <w:pPr>
        <w:spacing w:line="260" w:lineRule="auto"/>
        <w:rPr>
          <w:rFonts w:hint="eastAsia" w:ascii="华文楷体" w:hAnsi="华文楷体" w:eastAsia="华文楷体" w:cs="华文楷体"/>
          <w:sz w:val="30"/>
          <w:szCs w:val="30"/>
        </w:rPr>
      </w:pPr>
    </w:p>
    <w:p w14:paraId="59D2697D">
      <w:pPr>
        <w:pStyle w:val="11"/>
        <w:widowControl/>
        <w:numPr>
          <w:ilvl w:val="0"/>
          <w:numId w:val="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It implied, that though he certainly ought, and certainly did use the noble parts and accomplishments of which he was possessed, with zeal in his master's cause: yet he did it with that humility and self-denial, with that noble contempt of vain embellishments, which showed he was not building a monument to himself, but seeking the honor of his Saviour.</w:t>
      </w:r>
    </w:p>
    <w:p w14:paraId="2A15FCB5">
      <w:pPr>
        <w:spacing w:line="260" w:lineRule="auto"/>
        <w:rPr>
          <w:rFonts w:hint="eastAsia" w:ascii="华文楷体" w:hAnsi="华文楷体" w:eastAsia="华文楷体" w:cs="华文楷体"/>
          <w:sz w:val="30"/>
          <w:szCs w:val="30"/>
        </w:rPr>
      </w:pPr>
    </w:p>
    <w:p w14:paraId="1D4203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它暗示了，虽然他无疑地应当，并且无疑地，以热心，在他主的事业上，运用他所拥有的高尚才干与成就：但他却是以那种谦卑与舍己，以那种对虚浮装饰的高尚轻蔑来行事，这显明了，他不是在为自己树立一座纪念碑，而是在寻求他救主的荣耀。</w:t>
      </w:r>
    </w:p>
    <w:p w14:paraId="578B294F">
      <w:pPr>
        <w:spacing w:line="260" w:lineRule="auto"/>
        <w:rPr>
          <w:rFonts w:hint="eastAsia" w:ascii="华文楷体" w:hAnsi="华文楷体" w:eastAsia="华文楷体" w:cs="华文楷体"/>
          <w:sz w:val="30"/>
          <w:szCs w:val="30"/>
        </w:rPr>
      </w:pPr>
    </w:p>
    <w:p w14:paraId="2D1430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cross should be treated in a manner some how correspondent to it; not with a learned and ostentatious self-sufficiency, but with a meek and truly evangelical self-denial.</w:t>
      </w:r>
    </w:p>
    <w:p w14:paraId="2A769555">
      <w:pPr>
        <w:spacing w:line="260" w:lineRule="auto"/>
        <w:rPr>
          <w:rFonts w:hint="eastAsia" w:ascii="华文楷体" w:hAnsi="华文楷体" w:eastAsia="华文楷体" w:cs="华文楷体"/>
          <w:sz w:val="30"/>
          <w:szCs w:val="30"/>
        </w:rPr>
      </w:pPr>
    </w:p>
    <w:p w14:paraId="00AA5E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十字架的教义，应当以一种与之相符的方式来对待；不是以一种博学而炫耀的自足，而是以一种温顺而真正合乎福音的舍己。</w:t>
      </w:r>
    </w:p>
    <w:p w14:paraId="0B5746AB">
      <w:pPr>
        <w:spacing w:line="260" w:lineRule="auto"/>
        <w:rPr>
          <w:rFonts w:hint="eastAsia" w:ascii="华文楷体" w:hAnsi="华文楷体" w:eastAsia="华文楷体" w:cs="华文楷体"/>
          <w:sz w:val="30"/>
          <w:szCs w:val="30"/>
        </w:rPr>
      </w:pPr>
    </w:p>
    <w:p w14:paraId="3290E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Mistake me not, my brethren: I am not speaking against learning in itself; it is a precious gift of God, and may be happily improved in the service of the gospel; but I will venture to say, in the spirit of the apostle Paul's writings in general, and of this passage in particular, Accursed be all that learning which sets itself in opposition to the cross of Christ!</w:t>
      </w:r>
    </w:p>
    <w:p w14:paraId="24906D16">
      <w:pPr>
        <w:spacing w:line="260" w:lineRule="auto"/>
        <w:rPr>
          <w:rFonts w:hint="eastAsia" w:ascii="华文楷体" w:hAnsi="华文楷体" w:eastAsia="华文楷体" w:cs="华文楷体"/>
          <w:sz w:val="30"/>
          <w:szCs w:val="30"/>
        </w:rPr>
      </w:pPr>
    </w:p>
    <w:p w14:paraId="35166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不要误解我：我不是在反对学问本身；它是上帝宝贵的恩赐，并可以在福音的服事中被幸福地运用；但我敢说，以使徒保罗著作总体的精神，和这段经文特别的精神，咒诅所有那与基督的十字架对立的学问！</w:t>
      </w:r>
    </w:p>
    <w:p w14:paraId="5FB67C0A">
      <w:pPr>
        <w:spacing w:line="260" w:lineRule="auto"/>
        <w:rPr>
          <w:rFonts w:hint="eastAsia" w:ascii="华文楷体" w:hAnsi="华文楷体" w:eastAsia="华文楷体" w:cs="华文楷体"/>
          <w:sz w:val="30"/>
          <w:szCs w:val="30"/>
        </w:rPr>
      </w:pPr>
    </w:p>
    <w:p w14:paraId="68BE1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Accursed be all that learning which disguises or is ashamed of the cross of Christ!</w:t>
      </w:r>
    </w:p>
    <w:p w14:paraId="2DF8BC8F">
      <w:pPr>
        <w:spacing w:line="260" w:lineRule="auto"/>
        <w:rPr>
          <w:rFonts w:hint="eastAsia" w:ascii="华文楷体" w:hAnsi="华文楷体" w:eastAsia="华文楷体" w:cs="华文楷体"/>
          <w:sz w:val="30"/>
          <w:szCs w:val="30"/>
        </w:rPr>
      </w:pPr>
    </w:p>
    <w:p w14:paraId="67950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咒诅所有那伪装或以基督的十字架为耻的学问！</w:t>
      </w:r>
    </w:p>
    <w:p w14:paraId="4B8AFF3E">
      <w:pPr>
        <w:spacing w:line="260" w:lineRule="auto"/>
        <w:rPr>
          <w:rFonts w:hint="eastAsia" w:ascii="华文楷体" w:hAnsi="华文楷体" w:eastAsia="华文楷体" w:cs="华文楷体"/>
          <w:sz w:val="30"/>
          <w:szCs w:val="30"/>
        </w:rPr>
      </w:pPr>
    </w:p>
    <w:p w14:paraId="2F2AA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Accursed be all that learning which fills the room that is due to the cross of Christ!</w:t>
      </w:r>
    </w:p>
    <w:p w14:paraId="2BABF4B3">
      <w:pPr>
        <w:spacing w:line="260" w:lineRule="auto"/>
        <w:rPr>
          <w:rFonts w:hint="eastAsia" w:ascii="华文楷体" w:hAnsi="华文楷体" w:eastAsia="华文楷体" w:cs="华文楷体"/>
          <w:sz w:val="30"/>
          <w:szCs w:val="30"/>
        </w:rPr>
      </w:pPr>
    </w:p>
    <w:p w14:paraId="370B8F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咒诅所有那占据了本应属于基督的十字架之位置的学问！</w:t>
      </w:r>
    </w:p>
    <w:p w14:paraId="31A35F7F">
      <w:pPr>
        <w:spacing w:line="260" w:lineRule="auto"/>
        <w:rPr>
          <w:rFonts w:hint="eastAsia" w:ascii="华文楷体" w:hAnsi="华文楷体" w:eastAsia="华文楷体" w:cs="华文楷体"/>
          <w:sz w:val="30"/>
          <w:szCs w:val="30"/>
        </w:rPr>
      </w:pPr>
    </w:p>
    <w:p w14:paraId="1522A9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once more, Accursed be all that learning which is not made subservient to the honor and glory of the cross of Christ!</w:t>
      </w:r>
    </w:p>
    <w:p w14:paraId="65112235">
      <w:pPr>
        <w:spacing w:line="260" w:lineRule="auto"/>
        <w:rPr>
          <w:rFonts w:hint="eastAsia" w:ascii="华文楷体" w:hAnsi="华文楷体" w:eastAsia="华文楷体" w:cs="华文楷体"/>
          <w:sz w:val="30"/>
          <w:szCs w:val="30"/>
        </w:rPr>
      </w:pPr>
    </w:p>
    <w:p w14:paraId="54BCC5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再一次，咒诅所有那不为基督的十字架之尊贵与荣耀而效力的学问！</w:t>
      </w:r>
    </w:p>
    <w:p w14:paraId="77E4471A">
      <w:pPr>
        <w:spacing w:line="260" w:lineRule="auto"/>
        <w:rPr>
          <w:rFonts w:hint="eastAsia" w:ascii="华文楷体" w:hAnsi="华文楷体" w:eastAsia="华文楷体" w:cs="华文楷体"/>
          <w:sz w:val="30"/>
          <w:szCs w:val="30"/>
        </w:rPr>
      </w:pPr>
    </w:p>
    <w:p w14:paraId="21F4C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the learned and eloquent apostle renounced the wisdom of words; and how do we apply this in general?</w:t>
      </w:r>
    </w:p>
    <w:p w14:paraId="553DEDF6">
      <w:pPr>
        <w:spacing w:line="260" w:lineRule="auto"/>
        <w:rPr>
          <w:rFonts w:hint="eastAsia" w:ascii="华文楷体" w:hAnsi="华文楷体" w:eastAsia="华文楷体" w:cs="华文楷体"/>
          <w:sz w:val="30"/>
          <w:szCs w:val="30"/>
        </w:rPr>
      </w:pPr>
    </w:p>
    <w:p w14:paraId="6B1F83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那么，博学而能言的使徒，弃绝了智慧的言语；我们又如何将此普遍地应用呢？</w:t>
      </w:r>
    </w:p>
    <w:p w14:paraId="0AA8B1F8">
      <w:pPr>
        <w:spacing w:line="260" w:lineRule="auto"/>
        <w:rPr>
          <w:rFonts w:hint="eastAsia" w:ascii="华文楷体" w:hAnsi="华文楷体" w:eastAsia="华文楷体" w:cs="华文楷体"/>
          <w:sz w:val="30"/>
          <w:szCs w:val="30"/>
        </w:rPr>
      </w:pPr>
    </w:p>
    <w:p w14:paraId="28C22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small comparative esteem of all natural advantages; and by thinking it, in the heart, a greater honor and a higher privilege to sit down at Christ's table, and to find acceptance with him, than to possess beauty, wisdom, learning, riches, and honors in the highest possible perfection; and may God grant that every one in this assembly may be able to say, in sincerity, that, in what things he thinks he excels, these he is willing to "count loss for Christ!"</w:t>
      </w:r>
    </w:p>
    <w:p w14:paraId="7FBECB2F">
      <w:pPr>
        <w:spacing w:line="260" w:lineRule="auto"/>
        <w:rPr>
          <w:rFonts w:hint="eastAsia" w:ascii="华文楷体" w:hAnsi="华文楷体" w:eastAsia="华文楷体" w:cs="华文楷体"/>
          <w:sz w:val="30"/>
          <w:szCs w:val="30"/>
        </w:rPr>
      </w:pPr>
    </w:p>
    <w:p w14:paraId="4B291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对所有天然优势的相对轻微的敬重；并藉着在心里认为，坐在基督的桌前，并蒙祂的悦纳，是比拥有最高可能完美的美丽、智慧、学问、财富和尊贵，更尊贵的荣耀和更高的特权；愿上帝赐予，在这会众中的每一个人，都能真诚地说，在他认为他所擅长的事上，他都愿意“为基督看作有损的！”</w:t>
      </w:r>
    </w:p>
    <w:p w14:paraId="566EB7A2">
      <w:pPr>
        <w:spacing w:line="260" w:lineRule="auto"/>
        <w:rPr>
          <w:rFonts w:hint="eastAsia" w:ascii="华文楷体" w:hAnsi="华文楷体" w:eastAsia="华文楷体" w:cs="华文楷体"/>
          <w:sz w:val="30"/>
          <w:szCs w:val="30"/>
        </w:rPr>
      </w:pPr>
    </w:p>
    <w:p w14:paraId="4FC081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would not glory in his privileges as a Jew.</w:t>
      </w:r>
    </w:p>
    <w:p w14:paraId="12152A92">
      <w:pPr>
        <w:spacing w:line="260" w:lineRule="auto"/>
        <w:rPr>
          <w:rFonts w:hint="eastAsia" w:ascii="华文楷体" w:hAnsi="华文楷体" w:eastAsia="华文楷体" w:cs="华文楷体"/>
          <w:sz w:val="30"/>
          <w:szCs w:val="30"/>
        </w:rPr>
      </w:pPr>
    </w:p>
    <w:p w14:paraId="4CF72ED8">
      <w:pPr>
        <w:numPr>
          <w:ilvl w:val="0"/>
          <w:numId w:val="7"/>
        </w:numPr>
        <w:bidi w:val="0"/>
        <w:rPr>
          <w:rFonts w:hint="eastAsia" w:ascii="华文楷体" w:hAnsi="华文楷体" w:eastAsia="华文楷体" w:cs="华文楷体"/>
          <w:sz w:val="30"/>
          <w:szCs w:val="30"/>
        </w:rPr>
      </w:pPr>
      <w:bookmarkStart w:id="14" w:name="_Toc1084"/>
      <w:r>
        <w:rPr>
          <w:rFonts w:hint="eastAsia" w:ascii="华文楷体" w:hAnsi="华文楷体" w:eastAsia="华文楷体" w:cs="华文楷体"/>
          <w:sz w:val="30"/>
          <w:szCs w:val="30"/>
        </w:rPr>
        <w:t>使徒不会以他作为犹太人的特权为荣。</w:t>
      </w:r>
      <w:bookmarkEnd w:id="14"/>
    </w:p>
    <w:p w14:paraId="7226F6E4">
      <w:pPr>
        <w:spacing w:line="260" w:lineRule="auto"/>
        <w:rPr>
          <w:rFonts w:hint="eastAsia" w:ascii="华文楷体" w:hAnsi="华文楷体" w:eastAsia="华文楷体" w:cs="华文楷体"/>
          <w:sz w:val="30"/>
          <w:szCs w:val="30"/>
        </w:rPr>
      </w:pPr>
    </w:p>
    <w:p w14:paraId="0C5AD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find him affirming in many places of his writings: Phil. 3:4. "Though I might also have confidence in the flesh.</w:t>
      </w:r>
    </w:p>
    <w:p w14:paraId="4C74210F">
      <w:pPr>
        <w:spacing w:line="260" w:lineRule="auto"/>
        <w:rPr>
          <w:rFonts w:hint="eastAsia" w:ascii="华文楷体" w:hAnsi="华文楷体" w:eastAsia="华文楷体" w:cs="华文楷体"/>
          <w:sz w:val="30"/>
          <w:szCs w:val="30"/>
        </w:rPr>
      </w:pPr>
    </w:p>
    <w:p w14:paraId="712C08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我们发现他在他著作的许多地方都如此肯定：腓立比书 3:4：“虽然我也可以靠着肉体。</w:t>
      </w:r>
    </w:p>
    <w:p w14:paraId="50ECA5EE">
      <w:pPr>
        <w:spacing w:line="260" w:lineRule="auto"/>
        <w:rPr>
          <w:rFonts w:hint="eastAsia" w:ascii="华文楷体" w:hAnsi="华文楷体" w:eastAsia="华文楷体" w:cs="华文楷体"/>
          <w:sz w:val="30"/>
          <w:szCs w:val="30"/>
        </w:rPr>
      </w:pPr>
    </w:p>
    <w:p w14:paraId="1BF87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other man think that he hath whereof he might trust in the flesh, I more: Circumcised the eighth day, of the stock of Israel, of the tribe of Benjamin, an Hebrew of the Hebrews; as touching the law, a Pharisee; concerning zeal, persecuting the church; touching the righteousness which is in the law, blameless."</w:t>
      </w:r>
    </w:p>
    <w:p w14:paraId="4BE89BDB">
      <w:pPr>
        <w:spacing w:line="260" w:lineRule="auto"/>
        <w:rPr>
          <w:rFonts w:hint="eastAsia" w:ascii="华文楷体" w:hAnsi="华文楷体" w:eastAsia="华文楷体" w:cs="华文楷体"/>
          <w:sz w:val="30"/>
          <w:szCs w:val="30"/>
        </w:rPr>
      </w:pPr>
    </w:p>
    <w:p w14:paraId="03C23F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别人想他可以靠着肉体，我更可以靠着：第八天受割礼，是以色列族、便雅悯支派的人，是希伯来人所生的希伯来人；按着律法说，是法利赛人；按着热心说，是逼迫教会的；按着律法上的义说，是无可指摘的。”</w:t>
      </w:r>
    </w:p>
    <w:p w14:paraId="1B3BA9B1">
      <w:pPr>
        <w:spacing w:line="260" w:lineRule="auto"/>
        <w:rPr>
          <w:rFonts w:hint="eastAsia" w:ascii="华文楷体" w:hAnsi="华文楷体" w:eastAsia="华文楷体" w:cs="华文楷体"/>
          <w:sz w:val="30"/>
          <w:szCs w:val="30"/>
        </w:rPr>
      </w:pPr>
    </w:p>
    <w:p w14:paraId="0BE9C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 the latter end of the Jewish commonwealth, there was a very prevailing and gross mistake among them, to look upon their external privileges as entitling them to the favor of God, and making a difference between them and others.</w:t>
      </w:r>
    </w:p>
    <w:p w14:paraId="31298E79">
      <w:pPr>
        <w:spacing w:line="260" w:lineRule="auto"/>
        <w:rPr>
          <w:rFonts w:hint="eastAsia" w:ascii="华文楷体" w:hAnsi="华文楷体" w:eastAsia="华文楷体" w:cs="华文楷体"/>
          <w:sz w:val="30"/>
          <w:szCs w:val="30"/>
        </w:rPr>
      </w:pPr>
    </w:p>
    <w:p w14:paraId="5233F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在犹太国度的后期，他们中间有一个非常普遍而严重的错误，即视他们的外在特权为使他们有资格得神恩惠的，并在他们与他人之间造成区别。</w:t>
      </w:r>
    </w:p>
    <w:p w14:paraId="2F8C2FED">
      <w:pPr>
        <w:spacing w:line="260" w:lineRule="auto"/>
        <w:rPr>
          <w:rFonts w:hint="eastAsia" w:ascii="华文楷体" w:hAnsi="华文楷体" w:eastAsia="华文楷体" w:cs="华文楷体"/>
          <w:sz w:val="30"/>
          <w:szCs w:val="30"/>
        </w:rPr>
      </w:pPr>
    </w:p>
    <w:p w14:paraId="7350E2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reason to be sensible, that much of the same disposition is ready to adhere to men in every age.</w:t>
      </w:r>
    </w:p>
    <w:p w14:paraId="7C0C2AE4">
      <w:pPr>
        <w:spacing w:line="260" w:lineRule="auto"/>
        <w:rPr>
          <w:rFonts w:hint="eastAsia" w:ascii="华文楷体" w:hAnsi="华文楷体" w:eastAsia="华文楷体" w:cs="华文楷体"/>
          <w:sz w:val="30"/>
          <w:szCs w:val="30"/>
        </w:rPr>
      </w:pPr>
    </w:p>
    <w:p w14:paraId="0E578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我们有理由意识到，同样的性情，在每个时代都容易附着于人。</w:t>
      </w:r>
    </w:p>
    <w:p w14:paraId="6FE0C832">
      <w:pPr>
        <w:spacing w:line="260" w:lineRule="auto"/>
        <w:rPr>
          <w:rFonts w:hint="eastAsia" w:ascii="华文楷体" w:hAnsi="华文楷体" w:eastAsia="华文楷体" w:cs="华文楷体"/>
          <w:sz w:val="30"/>
          <w:szCs w:val="30"/>
        </w:rPr>
      </w:pPr>
    </w:p>
    <w:p w14:paraId="02E989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great design of the gospel is, to level the pride of man, to throw down all distinction in point of merit before God, and to show, that the power of the Redeemer is equally necessary to, and equally sufficient for, all without exception: Rom. 3:22. "Even the righteousness of God which is by faith of Jesus Christ unto all, and upon all them that believe; for there is no difference."</w:t>
      </w:r>
    </w:p>
    <w:p w14:paraId="73274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但是，福音的一个伟大设计，是铲平人的骄傲，推翻在上帝面前功德上的一切区别，并显明，救赎主的能力，对所有毫无例外的人，都是同样必要的，同样充足的：罗马书 3:22：“就是神的义，因信耶稣基督，加给一切相信的人，并没有分别。”</w:t>
      </w:r>
    </w:p>
    <w:p w14:paraId="16AECB59">
      <w:pPr>
        <w:spacing w:line="260" w:lineRule="auto"/>
        <w:rPr>
          <w:rFonts w:hint="eastAsia" w:ascii="华文楷体" w:hAnsi="华文楷体" w:eastAsia="华文楷体" w:cs="华文楷体"/>
          <w:sz w:val="30"/>
          <w:szCs w:val="30"/>
        </w:rPr>
      </w:pPr>
    </w:p>
    <w:p w14:paraId="50E989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10:12. "For there is no difference between the Jew and the Greek: for the same Lord over all, is rich unto all that call upon him."</w:t>
      </w:r>
    </w:p>
    <w:p w14:paraId="018EBD2C">
      <w:pPr>
        <w:spacing w:line="260" w:lineRule="auto"/>
        <w:rPr>
          <w:rFonts w:hint="eastAsia" w:ascii="华文楷体" w:hAnsi="华文楷体" w:eastAsia="华文楷体" w:cs="华文楷体"/>
          <w:sz w:val="30"/>
          <w:szCs w:val="30"/>
        </w:rPr>
      </w:pPr>
    </w:p>
    <w:p w14:paraId="506484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10:12：“因为犹太人和希利尼人，并没有分别；因为众人同有一位主，祂也厚待一切求告祂的人。”</w:t>
      </w:r>
    </w:p>
    <w:p w14:paraId="609AB3A8">
      <w:pPr>
        <w:spacing w:line="260" w:lineRule="auto"/>
        <w:rPr>
          <w:rFonts w:hint="eastAsia" w:ascii="华文楷体" w:hAnsi="华文楷体" w:eastAsia="华文楷体" w:cs="华文楷体"/>
          <w:sz w:val="30"/>
          <w:szCs w:val="30"/>
        </w:rPr>
      </w:pPr>
    </w:p>
    <w:p w14:paraId="1C851D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Col. 3:11. "Where there is neither Greek nor Jew, circumcision nor uncircumcision, barbarian, Scythian, bond nor free; but Christ is all, and in all."</w:t>
      </w:r>
    </w:p>
    <w:p w14:paraId="27D541A9">
      <w:pPr>
        <w:spacing w:line="260" w:lineRule="auto"/>
        <w:rPr>
          <w:rFonts w:hint="eastAsia" w:ascii="华文楷体" w:hAnsi="华文楷体" w:eastAsia="华文楷体" w:cs="华文楷体"/>
          <w:sz w:val="30"/>
          <w:szCs w:val="30"/>
        </w:rPr>
      </w:pPr>
    </w:p>
    <w:p w14:paraId="478B8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3:11：“在此并不分希利尼人、犹太人，受割礼的、未受割礼的，化外人、西古提人，为奴的、自主的；惟有基督是包括一切，又住在各人之内。”</w:t>
      </w:r>
    </w:p>
    <w:p w14:paraId="0E2BE7A8">
      <w:pPr>
        <w:spacing w:line="260" w:lineRule="auto"/>
        <w:rPr>
          <w:rFonts w:hint="eastAsia" w:ascii="华文楷体" w:hAnsi="华文楷体" w:eastAsia="华文楷体" w:cs="华文楷体"/>
          <w:sz w:val="30"/>
          <w:szCs w:val="30"/>
        </w:rPr>
      </w:pPr>
    </w:p>
    <w:p w14:paraId="420117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did not glory in his personal character, not even in his zeal and activity as a minister of Christ.</w:t>
      </w:r>
    </w:p>
    <w:p w14:paraId="0BEE8124">
      <w:pPr>
        <w:spacing w:line="260" w:lineRule="auto"/>
        <w:rPr>
          <w:rFonts w:hint="eastAsia" w:ascii="华文楷体" w:hAnsi="华文楷体" w:eastAsia="华文楷体" w:cs="华文楷体"/>
          <w:sz w:val="30"/>
          <w:szCs w:val="30"/>
        </w:rPr>
      </w:pPr>
    </w:p>
    <w:p w14:paraId="4174E0D2">
      <w:pPr>
        <w:numPr>
          <w:ilvl w:val="0"/>
          <w:numId w:val="7"/>
        </w:numPr>
        <w:bidi w:val="0"/>
        <w:rPr>
          <w:rFonts w:hint="eastAsia" w:ascii="华文楷体" w:hAnsi="华文楷体" w:eastAsia="华文楷体" w:cs="华文楷体"/>
          <w:sz w:val="30"/>
          <w:szCs w:val="30"/>
        </w:rPr>
      </w:pPr>
      <w:bookmarkStart w:id="15" w:name="_Toc17209"/>
      <w:r>
        <w:rPr>
          <w:rFonts w:hint="eastAsia" w:ascii="华文楷体" w:hAnsi="华文楷体" w:eastAsia="华文楷体" w:cs="华文楷体"/>
          <w:sz w:val="30"/>
          <w:szCs w:val="30"/>
        </w:rPr>
        <w:t>使徒不以他个人的品格为荣，甚至不以他作为基督传道人的热心与活跃为荣。</w:t>
      </w:r>
      <w:bookmarkEnd w:id="15"/>
    </w:p>
    <w:p w14:paraId="64373470">
      <w:pPr>
        <w:spacing w:line="260" w:lineRule="auto"/>
        <w:rPr>
          <w:rFonts w:hint="eastAsia" w:ascii="华文楷体" w:hAnsi="华文楷体" w:eastAsia="华文楷体" w:cs="华文楷体"/>
          <w:sz w:val="30"/>
          <w:szCs w:val="30"/>
        </w:rPr>
      </w:pPr>
    </w:p>
    <w:p w14:paraId="0BBB8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through the whole of his writings, where he is at particular pains to destroy every foundation of boasting or glorying in ourselves: Rom. 3:24–28. "Being justified freely by his grace, through the redemption that is in Jesus Christ: whom God hath set forth to be a propitiation, through faith in his blood, to declare his righteousness for the remission of sins that are past, through the forbearance of God; to declare, I say, at this time his righteousness; that he might be just, and the justifier of him which believeth in Jesus.</w:t>
      </w:r>
    </w:p>
    <w:p w14:paraId="59D5A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这在他全部的著作中都显而易见，他在其中特别地费力，要摧毁一切在我们自己里面夸口或夸耀的根基：罗马书 3:24–28：“如今却蒙神的恩典，因基督耶稣的救赎，就白白的称义：神设立耶稣作挽回祭，是凭着耶稣的血，藉着人的信，要显明神的义，因为祂用忍耐的心，宽容人先时所犯的罪；我再说，在这时候显明祂的义；使祂自己为义，也称信耶稣的人为义。</w:t>
      </w:r>
    </w:p>
    <w:p w14:paraId="35360271">
      <w:pPr>
        <w:spacing w:line="260" w:lineRule="auto"/>
        <w:rPr>
          <w:rFonts w:hint="eastAsia" w:ascii="华文楷体" w:hAnsi="华文楷体" w:eastAsia="华文楷体" w:cs="华文楷体"/>
          <w:sz w:val="30"/>
          <w:szCs w:val="30"/>
        </w:rPr>
      </w:pPr>
    </w:p>
    <w:p w14:paraId="57CC4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boasting then?</w:t>
      </w:r>
    </w:p>
    <w:p w14:paraId="159F75D9">
      <w:pPr>
        <w:spacing w:line="260" w:lineRule="auto"/>
        <w:rPr>
          <w:rFonts w:hint="eastAsia" w:ascii="华文楷体" w:hAnsi="华文楷体" w:eastAsia="华文楷体" w:cs="华文楷体"/>
          <w:sz w:val="30"/>
          <w:szCs w:val="30"/>
        </w:rPr>
      </w:pPr>
    </w:p>
    <w:p w14:paraId="44F82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那么，夸口在哪里呢？</w:t>
      </w:r>
    </w:p>
    <w:p w14:paraId="5C6D44EC">
      <w:pPr>
        <w:spacing w:line="260" w:lineRule="auto"/>
        <w:rPr>
          <w:rFonts w:hint="eastAsia" w:ascii="华文楷体" w:hAnsi="华文楷体" w:eastAsia="华文楷体" w:cs="华文楷体"/>
          <w:sz w:val="30"/>
          <w:szCs w:val="30"/>
        </w:rPr>
      </w:pPr>
    </w:p>
    <w:p w14:paraId="6BDDA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excluded.</w:t>
      </w:r>
    </w:p>
    <w:p w14:paraId="1585A697">
      <w:pPr>
        <w:spacing w:line="260" w:lineRule="auto"/>
        <w:rPr>
          <w:rFonts w:hint="eastAsia" w:ascii="华文楷体" w:hAnsi="华文楷体" w:eastAsia="华文楷体" w:cs="华文楷体"/>
          <w:sz w:val="30"/>
          <w:szCs w:val="30"/>
        </w:rPr>
      </w:pPr>
    </w:p>
    <w:p w14:paraId="13D3B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它被排除了。</w:t>
      </w:r>
    </w:p>
    <w:p w14:paraId="625C5DA0">
      <w:pPr>
        <w:spacing w:line="260" w:lineRule="auto"/>
        <w:rPr>
          <w:rFonts w:hint="eastAsia" w:ascii="华文楷体" w:hAnsi="华文楷体" w:eastAsia="华文楷体" w:cs="华文楷体"/>
          <w:sz w:val="30"/>
          <w:szCs w:val="30"/>
        </w:rPr>
      </w:pPr>
    </w:p>
    <w:p w14:paraId="18A5A9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law?</w:t>
      </w:r>
    </w:p>
    <w:p w14:paraId="5923A8BA">
      <w:pPr>
        <w:spacing w:line="260" w:lineRule="auto"/>
        <w:rPr>
          <w:rFonts w:hint="eastAsia" w:ascii="华文楷体" w:hAnsi="华文楷体" w:eastAsia="华文楷体" w:cs="华文楷体"/>
          <w:sz w:val="30"/>
          <w:szCs w:val="30"/>
        </w:rPr>
      </w:pPr>
    </w:p>
    <w:p w14:paraId="1E5606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凭什么律法呢？</w:t>
      </w:r>
    </w:p>
    <w:p w14:paraId="1BEB0200">
      <w:pPr>
        <w:spacing w:line="260" w:lineRule="auto"/>
        <w:rPr>
          <w:rFonts w:hint="eastAsia" w:ascii="华文楷体" w:hAnsi="华文楷体" w:eastAsia="华文楷体" w:cs="华文楷体"/>
          <w:sz w:val="30"/>
          <w:szCs w:val="30"/>
        </w:rPr>
      </w:pPr>
    </w:p>
    <w:p w14:paraId="3EA32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works?</w:t>
      </w:r>
    </w:p>
    <w:p w14:paraId="34007729">
      <w:pPr>
        <w:spacing w:line="260" w:lineRule="auto"/>
        <w:rPr>
          <w:rFonts w:hint="eastAsia" w:ascii="华文楷体" w:hAnsi="华文楷体" w:eastAsia="华文楷体" w:cs="华文楷体"/>
          <w:sz w:val="30"/>
          <w:szCs w:val="30"/>
        </w:rPr>
      </w:pPr>
    </w:p>
    <w:p w14:paraId="2399DA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行为之律吗？</w:t>
      </w:r>
    </w:p>
    <w:p w14:paraId="386F3455">
      <w:pPr>
        <w:spacing w:line="260" w:lineRule="auto"/>
        <w:rPr>
          <w:rFonts w:hint="eastAsia" w:ascii="华文楷体" w:hAnsi="华文楷体" w:eastAsia="华文楷体" w:cs="华文楷体"/>
          <w:sz w:val="30"/>
          <w:szCs w:val="30"/>
        </w:rPr>
      </w:pPr>
    </w:p>
    <w:p w14:paraId="5BE93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by the law of faith.</w:t>
      </w:r>
    </w:p>
    <w:p w14:paraId="61420CFD">
      <w:pPr>
        <w:spacing w:line="260" w:lineRule="auto"/>
        <w:rPr>
          <w:rFonts w:hint="eastAsia" w:ascii="华文楷体" w:hAnsi="华文楷体" w:eastAsia="华文楷体" w:cs="华文楷体"/>
          <w:sz w:val="30"/>
          <w:szCs w:val="30"/>
        </w:rPr>
      </w:pPr>
    </w:p>
    <w:p w14:paraId="2AE76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不；乃是凭信心之律。</w:t>
      </w:r>
    </w:p>
    <w:p w14:paraId="59458B82">
      <w:pPr>
        <w:spacing w:line="260" w:lineRule="auto"/>
        <w:rPr>
          <w:rFonts w:hint="eastAsia" w:ascii="华文楷体" w:hAnsi="华文楷体" w:eastAsia="华文楷体" w:cs="华文楷体"/>
          <w:sz w:val="30"/>
          <w:szCs w:val="30"/>
        </w:rPr>
      </w:pPr>
    </w:p>
    <w:p w14:paraId="70B875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conclude, that a man is justified by faith, without the deeds of the law."</w:t>
      </w:r>
    </w:p>
    <w:p w14:paraId="035E8104">
      <w:pPr>
        <w:spacing w:line="260" w:lineRule="auto"/>
        <w:rPr>
          <w:rFonts w:hint="eastAsia" w:ascii="华文楷体" w:hAnsi="华文楷体" w:eastAsia="华文楷体" w:cs="华文楷体"/>
          <w:sz w:val="30"/>
          <w:szCs w:val="30"/>
        </w:rPr>
      </w:pPr>
    </w:p>
    <w:p w14:paraId="7F684F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所以我们断定，人称义是因着信，不在乎遵行律法。”</w:t>
      </w:r>
    </w:p>
    <w:p w14:paraId="65ABAD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we find that all his public services he considers as quite unfit subjects of boasting, even when he is obliged to mention them for his own vindication: 1 Cor. 15:9, 10. "For I am the least of the apostles, that am not meet to be called an apostle, because I persecuted the church of God.</w:t>
      </w:r>
    </w:p>
    <w:p w14:paraId="04416123">
      <w:pPr>
        <w:spacing w:line="260" w:lineRule="auto"/>
        <w:rPr>
          <w:rFonts w:hint="eastAsia" w:ascii="华文楷体" w:hAnsi="华文楷体" w:eastAsia="华文楷体" w:cs="华文楷体"/>
          <w:sz w:val="30"/>
          <w:szCs w:val="30"/>
        </w:rPr>
      </w:pPr>
    </w:p>
    <w:p w14:paraId="6944C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不仅如此，我们发现，他将他所有的公共服事，都视为完全不适合夸口的主题，即使在他必须为自己辩护而提及它们时也是如此：哥林多前书 15:9, 10：“我原是使徒中最小的，不配称为使徒，因为我曾逼迫神的教会。</w:t>
      </w:r>
    </w:p>
    <w:p w14:paraId="552DD997">
      <w:pPr>
        <w:spacing w:line="260" w:lineRule="auto"/>
        <w:rPr>
          <w:rFonts w:hint="eastAsia" w:ascii="华文楷体" w:hAnsi="华文楷体" w:eastAsia="华文楷体" w:cs="华文楷体"/>
          <w:sz w:val="30"/>
          <w:szCs w:val="30"/>
        </w:rPr>
      </w:pPr>
    </w:p>
    <w:p w14:paraId="60873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grace of God I am what I am: and his grace which was bestowed upon me, was not in vain; but I labored more abundantly than they all: yet not I, but the grace of God which was with me."</w:t>
      </w:r>
    </w:p>
    <w:p w14:paraId="62F3AE6D">
      <w:pPr>
        <w:spacing w:line="260" w:lineRule="auto"/>
        <w:rPr>
          <w:rFonts w:hint="eastAsia" w:ascii="华文楷体" w:hAnsi="华文楷体" w:eastAsia="华文楷体" w:cs="华文楷体"/>
          <w:sz w:val="30"/>
          <w:szCs w:val="30"/>
        </w:rPr>
      </w:pPr>
    </w:p>
    <w:p w14:paraId="61F682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然而，我今日成了何等人，是蒙神的恩才成的；并且祂所赐我的恩，不是徒然的；我比众使徒格外劳苦；这原不是我，乃是神的恩与我同在。”</w:t>
      </w:r>
    </w:p>
    <w:p w14:paraId="5CAD4E83">
      <w:pPr>
        <w:spacing w:line="260" w:lineRule="auto"/>
        <w:rPr>
          <w:rFonts w:hint="eastAsia" w:ascii="华文楷体" w:hAnsi="华文楷体" w:eastAsia="华文楷体" w:cs="华文楷体"/>
          <w:sz w:val="30"/>
          <w:szCs w:val="30"/>
        </w:rPr>
      </w:pPr>
    </w:p>
    <w:p w14:paraId="268F0B95">
      <w:pPr>
        <w:pStyle w:val="11"/>
        <w:widowControl/>
        <w:numPr>
          <w:ilvl w:val="0"/>
          <w:numId w:val="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am persuaded that those who, from really Christian principles, serve God in their generation with the greatest zeal, will be most ready to renounce all plea of merit upon that account.</w:t>
      </w:r>
    </w:p>
    <w:p w14:paraId="2B26E099">
      <w:pPr>
        <w:spacing w:line="260" w:lineRule="auto"/>
        <w:rPr>
          <w:rFonts w:hint="eastAsia" w:ascii="华文楷体" w:hAnsi="华文楷体" w:eastAsia="华文楷体" w:cs="华文楷体"/>
          <w:sz w:val="30"/>
          <w:szCs w:val="30"/>
        </w:rPr>
      </w:pPr>
    </w:p>
    <w:p w14:paraId="53639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我确信，那些从真正基督徒的原则出发，以最大的热心，在他们的世代服事上帝的人，将最乐意地弃绝所有因那缘故而有的功德辩解。</w:t>
      </w:r>
    </w:p>
    <w:p w14:paraId="618F1A59">
      <w:pPr>
        <w:spacing w:line="260" w:lineRule="auto"/>
        <w:rPr>
          <w:rFonts w:hint="eastAsia" w:ascii="华文楷体" w:hAnsi="华文楷体" w:eastAsia="华文楷体" w:cs="华文楷体"/>
          <w:sz w:val="30"/>
          <w:szCs w:val="30"/>
        </w:rPr>
      </w:pPr>
    </w:p>
    <w:p w14:paraId="6211438F">
      <w:pPr>
        <w:pStyle w:val="11"/>
        <w:widowControl/>
        <w:numPr>
          <w:ilvl w:val="0"/>
          <w:numId w:val="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have read with pleasure the following account of the temper expressed by John Knox, that eminent instrument in the reformation, when he was drawing near to his dissolution.</w:t>
      </w:r>
    </w:p>
    <w:p w14:paraId="6E56D465">
      <w:pPr>
        <w:spacing w:line="260" w:lineRule="auto"/>
        <w:rPr>
          <w:rFonts w:hint="eastAsia" w:ascii="华文楷体" w:hAnsi="华文楷体" w:eastAsia="华文楷体" w:cs="华文楷体"/>
          <w:sz w:val="30"/>
          <w:szCs w:val="30"/>
        </w:rPr>
      </w:pPr>
    </w:p>
    <w:p w14:paraId="1097E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我曾愉快地读到以下关于约翰·诺克斯(John Knox)——那位改教运动中杰出的器皿——在他临终时所表现出的性情的记述。</w:t>
      </w:r>
    </w:p>
    <w:p w14:paraId="4FE3183B">
      <w:pPr>
        <w:spacing w:line="260" w:lineRule="auto"/>
        <w:rPr>
          <w:rFonts w:hint="eastAsia" w:ascii="华文楷体" w:hAnsi="华文楷体" w:eastAsia="华文楷体" w:cs="华文楷体"/>
          <w:sz w:val="30"/>
          <w:szCs w:val="30"/>
        </w:rPr>
      </w:pPr>
    </w:p>
    <w:p w14:paraId="29FF6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person present mentioned to him, what comfort he might now have in his extraordinary labor and great usefulness in the church: to whom he answered, "Forbear to puff up the flesh with vanity, to which it is of itself sufficiently prone.</w:t>
      </w:r>
    </w:p>
    <w:p w14:paraId="0D84C311">
      <w:pPr>
        <w:spacing w:line="260" w:lineRule="auto"/>
        <w:rPr>
          <w:rFonts w:hint="eastAsia" w:ascii="华文楷体" w:hAnsi="华文楷体" w:eastAsia="华文楷体" w:cs="华文楷体"/>
          <w:sz w:val="30"/>
          <w:szCs w:val="30"/>
        </w:rPr>
      </w:pPr>
    </w:p>
    <w:p w14:paraId="159689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在场有人向他提及，他现在在他非凡的劳苦和在教会中的巨大用处上，可以有什么安慰：对此他回答说，“不要用虚荣来使肉体骄傲，肉体本身已足够倾向于此。</w:t>
      </w:r>
    </w:p>
    <w:p w14:paraId="4D3EF844">
      <w:pPr>
        <w:spacing w:line="260" w:lineRule="auto"/>
        <w:rPr>
          <w:rFonts w:hint="eastAsia" w:ascii="华文楷体" w:hAnsi="华文楷体" w:eastAsia="华文楷体" w:cs="华文楷体"/>
          <w:sz w:val="30"/>
          <w:szCs w:val="30"/>
        </w:rPr>
      </w:pPr>
    </w:p>
    <w:p w14:paraId="646A2A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port I would be in at, is that of the free grace of God, through the merits of my blessed Saviour."</w:t>
      </w:r>
    </w:p>
    <w:p w14:paraId="1159BF88">
      <w:pPr>
        <w:spacing w:line="260" w:lineRule="auto"/>
        <w:rPr>
          <w:rFonts w:hint="eastAsia" w:ascii="华文楷体" w:hAnsi="华文楷体" w:eastAsia="华文楷体" w:cs="华文楷体"/>
          <w:sz w:val="30"/>
          <w:szCs w:val="30"/>
        </w:rPr>
      </w:pPr>
    </w:p>
    <w:p w14:paraId="6DF9A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我所要进入的港口，是上帝白白的恩典，藉着我蒙福的救主的功德。”</w:t>
      </w:r>
    </w:p>
    <w:p w14:paraId="48968072">
      <w:pPr>
        <w:spacing w:line="260" w:lineRule="auto"/>
        <w:rPr>
          <w:rFonts w:hint="eastAsia" w:ascii="华文楷体" w:hAnsi="华文楷体" w:eastAsia="华文楷体" w:cs="华文楷体"/>
          <w:sz w:val="30"/>
          <w:szCs w:val="30"/>
        </w:rPr>
      </w:pPr>
    </w:p>
    <w:p w14:paraId="2A08FF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these are but the sentiments which shall not only go with us to death, but continue with us to eternity.</w:t>
      </w:r>
    </w:p>
    <w:p w14:paraId="0C86B88B">
      <w:pPr>
        <w:spacing w:line="260" w:lineRule="auto"/>
        <w:rPr>
          <w:rFonts w:hint="eastAsia" w:ascii="华文楷体" w:hAnsi="华文楷体" w:eastAsia="华文楷体" w:cs="华文楷体"/>
          <w:sz w:val="30"/>
          <w:szCs w:val="30"/>
        </w:rPr>
      </w:pPr>
    </w:p>
    <w:p w14:paraId="47EAA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事实是，这些只是将不仅伴随我们到死，还将在永恒中与我们同在的情感。</w:t>
      </w:r>
    </w:p>
    <w:p w14:paraId="00794E3D">
      <w:pPr>
        <w:spacing w:line="260" w:lineRule="auto"/>
        <w:rPr>
          <w:rFonts w:hint="eastAsia" w:ascii="华文楷体" w:hAnsi="华文楷体" w:eastAsia="华文楷体" w:cs="华文楷体"/>
          <w:sz w:val="30"/>
          <w:szCs w:val="30"/>
        </w:rPr>
      </w:pPr>
    </w:p>
    <w:p w14:paraId="7A499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deep sense of redeeming love, and grateful celebration of the Redeemer's glory, is not only the language of the church on earth, but the delightful worship of the church triumphant in heaven: Rev. 5:11, 12, 13. "And I beheld,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honor, and glory, and blessing.</w:t>
      </w:r>
    </w:p>
    <w:p w14:paraId="484FD12A">
      <w:pPr>
        <w:spacing w:line="260" w:lineRule="auto"/>
        <w:rPr>
          <w:rFonts w:hint="eastAsia" w:ascii="华文楷体" w:hAnsi="华文楷体" w:eastAsia="华文楷体" w:cs="华文楷体"/>
          <w:sz w:val="30"/>
          <w:szCs w:val="30"/>
        </w:rPr>
      </w:pPr>
    </w:p>
    <w:p w14:paraId="77C5C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对救赎之爱的深刻意识，和对救赎主荣耀的感恩颂赞，不仅是地上教会的语言，也是天上得胜教会的喜乐敬拜：启示录 5:11, 12, 13：“我又看见，且听见宝座与活物并长老的周围，有许多天使的声音；他们的数目有千千万万；大声说，曾被杀的羔羊，是配得权柄、丰富、智慧、能力、尊贵、荣耀、颂赞的。</w:t>
      </w:r>
    </w:p>
    <w:p w14:paraId="1AB897E5">
      <w:pPr>
        <w:spacing w:line="260" w:lineRule="auto"/>
        <w:rPr>
          <w:rFonts w:hint="eastAsia" w:ascii="华文楷体" w:hAnsi="华文楷体" w:eastAsia="华文楷体" w:cs="华文楷体"/>
          <w:sz w:val="30"/>
          <w:szCs w:val="30"/>
        </w:rPr>
      </w:pPr>
    </w:p>
    <w:p w14:paraId="50847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creature which is in heaven, and on the earth, and under the earth, and such as are in the sea, and all that are in them, heard I, saying, Blessing, and honor, and glory, and power be unto him that sitteth upon the throne, and unto the Lamb for ever and ever."</w:t>
      </w:r>
    </w:p>
    <w:p w14:paraId="269B4E28">
      <w:pPr>
        <w:spacing w:line="260" w:lineRule="auto"/>
        <w:rPr>
          <w:rFonts w:hint="eastAsia" w:ascii="华文楷体" w:hAnsi="华文楷体" w:eastAsia="华文楷体" w:cs="华文楷体"/>
          <w:sz w:val="30"/>
          <w:szCs w:val="30"/>
        </w:rPr>
      </w:pPr>
    </w:p>
    <w:p w14:paraId="34FBE2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我又听见在天上、地上、地底下、沧海里、和天地间一切所有被造之物，都说，愿颂赞、尊贵、荣耀、权势，都归给坐宝座的和羔羊，直到永永远远。”</w:t>
      </w:r>
    </w:p>
    <w:p w14:paraId="7A5E7475">
      <w:pPr>
        <w:spacing w:line="260" w:lineRule="auto"/>
        <w:rPr>
          <w:rFonts w:hint="eastAsia" w:ascii="华文楷体" w:hAnsi="华文楷体" w:eastAsia="华文楷体" w:cs="华文楷体"/>
          <w:sz w:val="30"/>
          <w:szCs w:val="30"/>
        </w:rPr>
      </w:pPr>
    </w:p>
    <w:p w14:paraId="4AD4B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proceed now to the second general head of discourse, viz. To consider what reason every real Christian hath to glory in the cross.</w:t>
      </w:r>
    </w:p>
    <w:p w14:paraId="0FE59C90">
      <w:pPr>
        <w:spacing w:line="260" w:lineRule="auto"/>
        <w:rPr>
          <w:rFonts w:hint="eastAsia" w:ascii="华文楷体" w:hAnsi="华文楷体" w:eastAsia="华文楷体" w:cs="华文楷体"/>
          <w:sz w:val="30"/>
          <w:szCs w:val="30"/>
        </w:rPr>
      </w:pPr>
    </w:p>
    <w:p w14:paraId="77B333C9">
      <w:pPr>
        <w:pStyle w:val="11"/>
        <w:widowControl/>
        <w:numPr>
          <w:ilvl w:val="0"/>
          <w:numId w:val="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我们现在继续第二个总题，即，思想每个真基督徒有何理由以十字架为荣。</w:t>
      </w:r>
    </w:p>
    <w:p w14:paraId="1E192D41">
      <w:pPr>
        <w:spacing w:line="260" w:lineRule="auto"/>
        <w:rPr>
          <w:rFonts w:hint="eastAsia" w:ascii="华文楷体" w:hAnsi="华文楷体" w:eastAsia="华文楷体" w:cs="华文楷体"/>
          <w:sz w:val="30"/>
          <w:szCs w:val="30"/>
        </w:rPr>
      </w:pPr>
    </w:p>
    <w:p w14:paraId="29AFC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opens to us a subject of the most amazing compass and extent.</w:t>
      </w:r>
    </w:p>
    <w:p w14:paraId="7EC28662">
      <w:pPr>
        <w:spacing w:line="260" w:lineRule="auto"/>
        <w:rPr>
          <w:rFonts w:hint="eastAsia" w:ascii="华文楷体" w:hAnsi="华文楷体" w:eastAsia="华文楷体" w:cs="华文楷体"/>
          <w:sz w:val="30"/>
          <w:szCs w:val="30"/>
        </w:rPr>
      </w:pPr>
    </w:p>
    <w:p w14:paraId="0FB921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这确实为我们开启了一个最惊人的广度和范围的主题。</w:t>
      </w:r>
    </w:p>
    <w:p w14:paraId="09159838">
      <w:pPr>
        <w:spacing w:line="260" w:lineRule="auto"/>
        <w:rPr>
          <w:rFonts w:hint="eastAsia" w:ascii="华文楷体" w:hAnsi="华文楷体" w:eastAsia="华文楷体" w:cs="华文楷体"/>
          <w:sz w:val="30"/>
          <w:szCs w:val="30"/>
        </w:rPr>
      </w:pPr>
    </w:p>
    <w:p w14:paraId="278C06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is nothing here but what is vile and contemptible to an unbelieving worldly mind; by the eye of faith, every thing that is wonderful, amiable, and valuable, is discovered in the highest perfection.</w:t>
      </w:r>
    </w:p>
    <w:p w14:paraId="10FB71DD">
      <w:pPr>
        <w:spacing w:line="260" w:lineRule="auto"/>
        <w:rPr>
          <w:rFonts w:hint="eastAsia" w:ascii="华文楷体" w:hAnsi="华文楷体" w:eastAsia="华文楷体" w:cs="华文楷体"/>
          <w:sz w:val="30"/>
          <w:szCs w:val="30"/>
        </w:rPr>
      </w:pPr>
    </w:p>
    <w:p w14:paraId="4F55F4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虽然在此，除了对一个不信的属世心思而言是卑贱和可鄙的之外，别无他物；但藉着信心的眼睛，一切奇妙、可爱、宝贵的事物，都在最高的完美中被发现。</w:t>
      </w:r>
    </w:p>
    <w:p w14:paraId="5C716F81">
      <w:pPr>
        <w:spacing w:line="260" w:lineRule="auto"/>
        <w:rPr>
          <w:rFonts w:hint="eastAsia" w:ascii="华文楷体" w:hAnsi="华文楷体" w:eastAsia="华文楷体" w:cs="华文楷体"/>
          <w:sz w:val="30"/>
          <w:szCs w:val="30"/>
        </w:rPr>
      </w:pPr>
    </w:p>
    <w:p w14:paraId="5A741786">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cannot particularly enumerate every subject of glorying in the cross; and therefore shall just point out to you the three following subjects of meditation, which though they often run into one another, may be considered in distinct and separate lights.</w:t>
      </w:r>
    </w:p>
    <w:p w14:paraId="43D612E8">
      <w:pPr>
        <w:spacing w:line="260" w:lineRule="auto"/>
        <w:rPr>
          <w:rFonts w:hint="eastAsia" w:ascii="华文楷体" w:hAnsi="华文楷体" w:eastAsia="华文楷体" w:cs="华文楷体"/>
          <w:sz w:val="30"/>
          <w:szCs w:val="30"/>
        </w:rPr>
      </w:pPr>
    </w:p>
    <w:p w14:paraId="6514F2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我无法特别地列举以十字架为荣的每一个主题；因此，我只向你们指出以下三个默想的主题，它们虽然常常彼此交织，却可以从不同而独立的角度来思想。</w:t>
      </w:r>
    </w:p>
    <w:p w14:paraId="593C4F01">
      <w:pPr>
        <w:spacing w:line="260" w:lineRule="auto"/>
        <w:rPr>
          <w:rFonts w:hint="eastAsia" w:ascii="华文楷体" w:hAnsi="华文楷体" w:eastAsia="华文楷体" w:cs="华文楷体"/>
          <w:sz w:val="30"/>
          <w:szCs w:val="30"/>
        </w:rPr>
      </w:pPr>
    </w:p>
    <w:p w14:paraId="348FE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divine perfection shines in it in the brightest manner.</w:t>
      </w:r>
    </w:p>
    <w:p w14:paraId="3600A7D9">
      <w:pPr>
        <w:spacing w:line="260" w:lineRule="auto"/>
        <w:rPr>
          <w:rFonts w:hint="eastAsia" w:ascii="华文楷体" w:hAnsi="华文楷体" w:eastAsia="华文楷体" w:cs="华文楷体"/>
          <w:sz w:val="30"/>
          <w:szCs w:val="30"/>
        </w:rPr>
      </w:pPr>
    </w:p>
    <w:p w14:paraId="06E62009">
      <w:pPr>
        <w:pStyle w:val="11"/>
        <w:widowControl/>
        <w:numPr>
          <w:ilvl w:val="0"/>
          <w:numId w:val="1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神圣完美的荣耀，在其中以最明亮的方式照耀。</w:t>
      </w:r>
    </w:p>
    <w:p w14:paraId="37C72FD9">
      <w:pPr>
        <w:spacing w:line="260" w:lineRule="auto"/>
        <w:rPr>
          <w:rFonts w:hint="eastAsia" w:ascii="华文楷体" w:hAnsi="华文楷体" w:eastAsia="华文楷体" w:cs="华文楷体"/>
          <w:sz w:val="30"/>
          <w:szCs w:val="30"/>
        </w:rPr>
      </w:pPr>
    </w:p>
    <w:p w14:paraId="11418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riches of divine grace are manifested in it to the most astonishing degree.</w:t>
      </w:r>
    </w:p>
    <w:p w14:paraId="64974EE6">
      <w:pPr>
        <w:spacing w:line="260" w:lineRule="auto"/>
        <w:rPr>
          <w:rFonts w:hint="eastAsia" w:ascii="华文楷体" w:hAnsi="华文楷体" w:eastAsia="华文楷体" w:cs="华文楷体"/>
          <w:sz w:val="30"/>
          <w:szCs w:val="30"/>
        </w:rPr>
      </w:pPr>
    </w:p>
    <w:p w14:paraId="27384BB2">
      <w:pPr>
        <w:pStyle w:val="11"/>
        <w:widowControl/>
        <w:numPr>
          <w:ilvl w:val="0"/>
          <w:numId w:val="1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神圣恩典的丰富，在其中以最惊人的程度显明。</w:t>
      </w:r>
    </w:p>
    <w:p w14:paraId="1A4702B6">
      <w:pPr>
        <w:spacing w:line="260" w:lineRule="auto"/>
        <w:rPr>
          <w:rFonts w:hint="eastAsia" w:ascii="华文楷体" w:hAnsi="华文楷体" w:eastAsia="华文楷体" w:cs="华文楷体"/>
          <w:sz w:val="30"/>
          <w:szCs w:val="30"/>
        </w:rPr>
      </w:pPr>
    </w:p>
    <w:p w14:paraId="265457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sanctifying efficacy of it is so transcendently superior to that of any other mean, as shews it to have been the appointment of infinite wisdom.</w:t>
      </w:r>
    </w:p>
    <w:p w14:paraId="02755205">
      <w:pPr>
        <w:spacing w:line="260" w:lineRule="auto"/>
        <w:rPr>
          <w:rFonts w:hint="eastAsia" w:ascii="华文楷体" w:hAnsi="华文楷体" w:eastAsia="华文楷体" w:cs="华文楷体"/>
          <w:sz w:val="30"/>
          <w:szCs w:val="30"/>
        </w:rPr>
      </w:pPr>
    </w:p>
    <w:p w14:paraId="65119EA7">
      <w:pPr>
        <w:pStyle w:val="11"/>
        <w:widowControl/>
        <w:numPr>
          <w:ilvl w:val="0"/>
          <w:numId w:val="1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其成圣的功效，是如此地超越任何其他的方法，以至于显明它曾是无限智慧的指定。</w:t>
      </w:r>
    </w:p>
    <w:p w14:paraId="7FC13633">
      <w:pPr>
        <w:spacing w:line="260" w:lineRule="auto"/>
        <w:rPr>
          <w:rFonts w:hint="eastAsia" w:ascii="华文楷体" w:hAnsi="华文楷体" w:eastAsia="华文楷体" w:cs="华文楷体"/>
          <w:sz w:val="30"/>
          <w:szCs w:val="30"/>
        </w:rPr>
      </w:pPr>
    </w:p>
    <w:p w14:paraId="095DAD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divine perfection shines in it in the brightest manner.</w:t>
      </w:r>
    </w:p>
    <w:p w14:paraId="253C125F">
      <w:pPr>
        <w:spacing w:line="260" w:lineRule="auto"/>
        <w:rPr>
          <w:rFonts w:hint="eastAsia" w:ascii="华文楷体" w:hAnsi="华文楷体" w:eastAsia="华文楷体" w:cs="华文楷体"/>
          <w:sz w:val="30"/>
          <w:szCs w:val="30"/>
        </w:rPr>
      </w:pPr>
    </w:p>
    <w:p w14:paraId="6872E517">
      <w:pPr>
        <w:numPr>
          <w:ilvl w:val="0"/>
          <w:numId w:val="12"/>
        </w:numPr>
        <w:bidi w:val="0"/>
        <w:rPr>
          <w:rFonts w:hint="eastAsia" w:ascii="华文楷体" w:hAnsi="华文楷体" w:eastAsia="华文楷体" w:cs="华文楷体"/>
          <w:sz w:val="30"/>
          <w:szCs w:val="30"/>
        </w:rPr>
      </w:pPr>
      <w:bookmarkStart w:id="16" w:name="_Toc6803"/>
      <w:r>
        <w:rPr>
          <w:rFonts w:hint="eastAsia" w:ascii="华文楷体" w:hAnsi="华文楷体" w:eastAsia="华文楷体" w:cs="华文楷体"/>
          <w:sz w:val="30"/>
          <w:szCs w:val="30"/>
        </w:rPr>
        <w:t>神圣完美的荣耀，在其中以最明亮的方式照耀。</w:t>
      </w:r>
      <w:bookmarkEnd w:id="16"/>
    </w:p>
    <w:p w14:paraId="07EC0E13">
      <w:pPr>
        <w:spacing w:line="260" w:lineRule="auto"/>
        <w:rPr>
          <w:rFonts w:hint="eastAsia" w:ascii="华文楷体" w:hAnsi="华文楷体" w:eastAsia="华文楷体" w:cs="华文楷体"/>
          <w:sz w:val="30"/>
          <w:szCs w:val="30"/>
        </w:rPr>
      </w:pPr>
    </w:p>
    <w:p w14:paraId="3CD851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we directly contemplate the glory of the invisible God, as it shines in his works and ways?</w:t>
      </w:r>
    </w:p>
    <w:p w14:paraId="21AD9192">
      <w:pPr>
        <w:spacing w:line="260" w:lineRule="auto"/>
        <w:rPr>
          <w:rFonts w:hint="eastAsia" w:ascii="华文楷体" w:hAnsi="华文楷体" w:eastAsia="华文楷体" w:cs="华文楷体"/>
          <w:sz w:val="30"/>
          <w:szCs w:val="30"/>
        </w:rPr>
      </w:pPr>
    </w:p>
    <w:p w14:paraId="71165C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我们是否愿直接地默想那不可见之神的荣耀，它如何照耀在祂的作为与道路中？</w:t>
      </w:r>
    </w:p>
    <w:p w14:paraId="09A9F0A8">
      <w:pPr>
        <w:spacing w:line="260" w:lineRule="auto"/>
        <w:rPr>
          <w:rFonts w:hint="eastAsia" w:ascii="华文楷体" w:hAnsi="华文楷体" w:eastAsia="华文楷体" w:cs="华文楷体"/>
          <w:sz w:val="30"/>
          <w:szCs w:val="30"/>
        </w:rPr>
      </w:pPr>
    </w:p>
    <w:p w14:paraId="71D3D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look upon the cross.</w:t>
      </w:r>
    </w:p>
    <w:p w14:paraId="4FB2D086">
      <w:pPr>
        <w:spacing w:line="260" w:lineRule="auto"/>
        <w:rPr>
          <w:rFonts w:hint="eastAsia" w:ascii="华文楷体" w:hAnsi="华文楷体" w:eastAsia="华文楷体" w:cs="华文楷体"/>
          <w:sz w:val="30"/>
          <w:szCs w:val="30"/>
        </w:rPr>
      </w:pPr>
    </w:p>
    <w:p w14:paraId="55EBF8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让我们仰望十字架。</w:t>
      </w:r>
    </w:p>
    <w:p w14:paraId="4BA6EE0A">
      <w:pPr>
        <w:spacing w:line="260" w:lineRule="auto"/>
        <w:rPr>
          <w:rFonts w:hint="eastAsia" w:ascii="华文楷体" w:hAnsi="华文楷体" w:eastAsia="华文楷体" w:cs="华文楷体"/>
          <w:sz w:val="30"/>
          <w:szCs w:val="30"/>
        </w:rPr>
      </w:pPr>
    </w:p>
    <w:p w14:paraId="0332D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sometimes, and very justly, said of the works of God, that they have usually in them something much more wonderful and excellent than appears at first view.</w:t>
      </w:r>
    </w:p>
    <w:p w14:paraId="2DC5B3E7">
      <w:pPr>
        <w:spacing w:line="260" w:lineRule="auto"/>
        <w:rPr>
          <w:rFonts w:hint="eastAsia" w:ascii="华文楷体" w:hAnsi="华文楷体" w:eastAsia="华文楷体" w:cs="华文楷体"/>
          <w:sz w:val="30"/>
          <w:szCs w:val="30"/>
        </w:rPr>
      </w:pPr>
    </w:p>
    <w:p w14:paraId="4E115D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有时，并且是非常公正地，论到上帝的作为说，它们里面通常有某些比乍看之下更奇妙、更卓越的东西。</w:t>
      </w:r>
    </w:p>
    <w:p w14:paraId="0B4111C0">
      <w:pPr>
        <w:spacing w:line="260" w:lineRule="auto"/>
        <w:rPr>
          <w:rFonts w:hint="eastAsia" w:ascii="华文楷体" w:hAnsi="华文楷体" w:eastAsia="华文楷体" w:cs="华文楷体"/>
          <w:sz w:val="30"/>
          <w:szCs w:val="30"/>
        </w:rPr>
      </w:pPr>
    </w:p>
    <w:p w14:paraId="2E0C8F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also been further observed, that, in this respect, there is a complete contrast and opposition between the works of the Creator and those of the creature.</w:t>
      </w:r>
    </w:p>
    <w:p w14:paraId="6E750FEB">
      <w:pPr>
        <w:spacing w:line="260" w:lineRule="auto"/>
        <w:rPr>
          <w:rFonts w:hint="eastAsia" w:ascii="华文楷体" w:hAnsi="华文楷体" w:eastAsia="华文楷体" w:cs="华文楷体"/>
          <w:sz w:val="30"/>
          <w:szCs w:val="30"/>
        </w:rPr>
      </w:pPr>
    </w:p>
    <w:p w14:paraId="53DDCC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进一步地，人们还观察到，在这方面，创造主的作为与受造物的作为之间，有完全的对比和对立。</w:t>
      </w:r>
    </w:p>
    <w:p w14:paraId="0189F1A4">
      <w:pPr>
        <w:spacing w:line="260" w:lineRule="auto"/>
        <w:rPr>
          <w:rFonts w:hint="eastAsia" w:ascii="华文楷体" w:hAnsi="华文楷体" w:eastAsia="华文楷体" w:cs="华文楷体"/>
          <w:sz w:val="30"/>
          <w:szCs w:val="30"/>
        </w:rPr>
      </w:pPr>
    </w:p>
    <w:p w14:paraId="63AF1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that flows from God, the more strictly we examine it, and the more perfectly we know it, the more we shall admire it; but every work of the creature, the more perfectly it is known, the more its inherent weakness always appears.</w:t>
      </w:r>
    </w:p>
    <w:p w14:paraId="59CF6792">
      <w:pPr>
        <w:spacing w:line="260" w:lineRule="auto"/>
        <w:rPr>
          <w:rFonts w:hint="eastAsia" w:ascii="华文楷体" w:hAnsi="华文楷体" w:eastAsia="华文楷体" w:cs="华文楷体"/>
          <w:sz w:val="30"/>
          <w:szCs w:val="30"/>
        </w:rPr>
      </w:pPr>
    </w:p>
    <w:p w14:paraId="43CF4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凡是源于上帝的，我们越是严格地察验它，越是完全地认识它，我们就越是钦佩它；但受造物的每一个作为，越是完全地被认识，其内在的软弱就越是显明。</w:t>
      </w:r>
    </w:p>
    <w:p w14:paraId="7A8BD53C">
      <w:pPr>
        <w:spacing w:line="260" w:lineRule="auto"/>
        <w:rPr>
          <w:rFonts w:hint="eastAsia" w:ascii="华文楷体" w:hAnsi="华文楷体" w:eastAsia="华文楷体" w:cs="华文楷体"/>
          <w:sz w:val="30"/>
          <w:szCs w:val="30"/>
        </w:rPr>
      </w:pPr>
    </w:p>
    <w:p w14:paraId="203FB4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discovers itself, even in comparing the produce of the field with the effects of human art.</w:t>
      </w:r>
    </w:p>
    <w:p w14:paraId="7C60B2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这甚至在比较田地的出产与人类艺术的果效时，也显明出来。</w:t>
      </w:r>
    </w:p>
    <w:p w14:paraId="3480AF8B">
      <w:pPr>
        <w:spacing w:line="260" w:lineRule="auto"/>
        <w:rPr>
          <w:rFonts w:hint="eastAsia" w:ascii="华文楷体" w:hAnsi="华文楷体" w:eastAsia="华文楷体" w:cs="华文楷体"/>
          <w:sz w:val="30"/>
          <w:szCs w:val="30"/>
        </w:rPr>
      </w:pPr>
    </w:p>
    <w:p w14:paraId="12376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Naturalists observe, that the finest and most admirable human manufactures, when seen, as by a finer sense, with the assistance of a microscope, appears quite coarse and irregular; but that if you look at a pile of grass, or any thing natural, with the same assistance, you will see still more exquisite and delicate strokes ofthe almighty operator.</w:t>
      </w:r>
    </w:p>
    <w:p w14:paraId="0CE8F528">
      <w:pPr>
        <w:spacing w:line="260" w:lineRule="auto"/>
        <w:rPr>
          <w:rFonts w:hint="eastAsia" w:ascii="华文楷体" w:hAnsi="华文楷体" w:eastAsia="华文楷体" w:cs="华文楷体"/>
          <w:sz w:val="30"/>
          <w:szCs w:val="30"/>
        </w:rPr>
      </w:pPr>
    </w:p>
    <w:p w14:paraId="190E5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博物学家注意到，最精美、最令人赞叹的人类制品，当藉着显微镜，如同用更精细的感官来看时，显得相当粗糙和不规则；但如果你以同样的帮助，来看一堆草，或任何自然之物，你将看到那全能创造者更精致、更细腻的笔触。</w:t>
      </w:r>
    </w:p>
    <w:p w14:paraId="25379722">
      <w:pPr>
        <w:spacing w:line="260" w:lineRule="auto"/>
        <w:rPr>
          <w:rFonts w:hint="eastAsia" w:ascii="华文楷体" w:hAnsi="华文楷体" w:eastAsia="华文楷体" w:cs="华文楷体"/>
          <w:sz w:val="30"/>
          <w:szCs w:val="30"/>
        </w:rPr>
      </w:pPr>
    </w:p>
    <w:p w14:paraId="029E21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the case even in the material productions of natural power, how much more must it be so in the unsearchable mysteries of God's spiritual kingdom?</w:t>
      </w:r>
    </w:p>
    <w:p w14:paraId="4F2E8014">
      <w:pPr>
        <w:spacing w:line="260" w:lineRule="auto"/>
        <w:rPr>
          <w:rFonts w:hint="eastAsia" w:ascii="华文楷体" w:hAnsi="华文楷体" w:eastAsia="华文楷体" w:cs="华文楷体"/>
          <w:sz w:val="30"/>
          <w:szCs w:val="30"/>
        </w:rPr>
      </w:pPr>
    </w:p>
    <w:p w14:paraId="44A40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如果这甚至在自然能力的物质产物中也是如此，那么在上帝属灵国度那测不透的奥秘中，又将是何等地更是如此？</w:t>
      </w:r>
    </w:p>
    <w:p w14:paraId="6623CBA3">
      <w:pPr>
        <w:spacing w:line="260" w:lineRule="auto"/>
        <w:rPr>
          <w:rFonts w:hint="eastAsia" w:ascii="华文楷体" w:hAnsi="华文楷体" w:eastAsia="华文楷体" w:cs="华文楷体"/>
          <w:sz w:val="30"/>
          <w:szCs w:val="30"/>
        </w:rPr>
      </w:pPr>
    </w:p>
    <w:p w14:paraId="02F3C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none will it hold more than in this chief of the works of God, this glorious though despised object, the cross of Christ.</w:t>
      </w:r>
    </w:p>
    <w:p w14:paraId="37CC8F67">
      <w:pPr>
        <w:spacing w:line="260" w:lineRule="auto"/>
        <w:rPr>
          <w:rFonts w:hint="eastAsia" w:ascii="华文楷体" w:hAnsi="华文楷体" w:eastAsia="华文楷体" w:cs="华文楷体"/>
          <w:sz w:val="30"/>
          <w:szCs w:val="30"/>
        </w:rPr>
      </w:pPr>
    </w:p>
    <w:p w14:paraId="6CA49A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在这上帝作为中的首要者，这个荣耀却被藐视的对象，即基督的十字架中，再没有比这更适用的了。</w:t>
      </w:r>
    </w:p>
    <w:p w14:paraId="753C1330">
      <w:pPr>
        <w:spacing w:line="260" w:lineRule="auto"/>
        <w:rPr>
          <w:rFonts w:hint="eastAsia" w:ascii="华文楷体" w:hAnsi="华文楷体" w:eastAsia="华文楷体" w:cs="华文楷体"/>
          <w:sz w:val="30"/>
          <w:szCs w:val="30"/>
        </w:rPr>
      </w:pPr>
    </w:p>
    <w:p w14:paraId="517A37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indeed the glory of God appears in all its lustre.</w:t>
      </w:r>
    </w:p>
    <w:p w14:paraId="515258ED">
      <w:pPr>
        <w:spacing w:line="260" w:lineRule="auto"/>
        <w:rPr>
          <w:rFonts w:hint="eastAsia" w:ascii="华文楷体" w:hAnsi="华文楷体" w:eastAsia="华文楷体" w:cs="华文楷体"/>
          <w:sz w:val="30"/>
          <w:szCs w:val="30"/>
        </w:rPr>
      </w:pPr>
    </w:p>
    <w:p w14:paraId="0B9E1C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在此，上帝的荣耀确实以其全部的光辉显现。</w:t>
      </w:r>
    </w:p>
    <w:p w14:paraId="3A6A1F8A">
      <w:pPr>
        <w:spacing w:line="260" w:lineRule="auto"/>
        <w:rPr>
          <w:rFonts w:hint="eastAsia" w:ascii="华文楷体" w:hAnsi="华文楷体" w:eastAsia="华文楷体" w:cs="华文楷体"/>
          <w:sz w:val="30"/>
          <w:szCs w:val="30"/>
        </w:rPr>
      </w:pPr>
    </w:p>
    <w:p w14:paraId="4D8C5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in so strong and so various lights, that the highest angels are employed, delighted, and lost in the contemplation of it: 1 Pet. 1:12. "Which things the angels desire to look into."</w:t>
      </w:r>
    </w:p>
    <w:p w14:paraId="7A25F29F">
      <w:pPr>
        <w:spacing w:line="260" w:lineRule="auto"/>
        <w:rPr>
          <w:rFonts w:hint="eastAsia" w:ascii="华文楷体" w:hAnsi="华文楷体" w:eastAsia="华文楷体" w:cs="华文楷体"/>
          <w:sz w:val="30"/>
          <w:szCs w:val="30"/>
        </w:rPr>
      </w:pPr>
    </w:p>
    <w:p w14:paraId="3C044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它以如此强烈、如此多样的亮光显现，以至于最高的众天使，都专注于、喜悦于，并沉浸在对它的默想中：彼得前书 1:12：“这些事，天使也愿意详细察看。”</w:t>
      </w:r>
    </w:p>
    <w:p w14:paraId="3A913188">
      <w:pPr>
        <w:spacing w:line="260" w:lineRule="auto"/>
        <w:rPr>
          <w:rFonts w:hint="eastAsia" w:ascii="华文楷体" w:hAnsi="华文楷体" w:eastAsia="华文楷体" w:cs="华文楷体"/>
          <w:sz w:val="30"/>
          <w:szCs w:val="30"/>
        </w:rPr>
      </w:pPr>
    </w:p>
    <w:p w14:paraId="4CA8F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Eph. 3:10. "To the intent that now unto the principalities and powers in heavenly places, might be known by the church the manifold wisdom of God."</w:t>
      </w:r>
    </w:p>
    <w:p w14:paraId="307BE38C">
      <w:pPr>
        <w:spacing w:line="260" w:lineRule="auto"/>
        <w:rPr>
          <w:rFonts w:hint="eastAsia" w:ascii="华文楷体" w:hAnsi="华文楷体" w:eastAsia="华文楷体" w:cs="华文楷体"/>
          <w:sz w:val="30"/>
          <w:szCs w:val="30"/>
        </w:rPr>
      </w:pPr>
    </w:p>
    <w:p w14:paraId="683AF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3:10：“为要藉着教会，使天上执政的、掌权的，现在得知神百般的智慧。”</w:t>
      </w:r>
    </w:p>
    <w:p w14:paraId="2A3E3F4C">
      <w:pPr>
        <w:spacing w:line="260" w:lineRule="auto"/>
        <w:rPr>
          <w:rFonts w:hint="eastAsia" w:ascii="华文楷体" w:hAnsi="华文楷体" w:eastAsia="华文楷体" w:cs="华文楷体"/>
          <w:sz w:val="30"/>
          <w:szCs w:val="30"/>
        </w:rPr>
      </w:pPr>
    </w:p>
    <w:p w14:paraId="52FD9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what a display of power in the union of God and man!</w:t>
      </w:r>
    </w:p>
    <w:p w14:paraId="0921CF2B">
      <w:pPr>
        <w:spacing w:line="260" w:lineRule="auto"/>
        <w:rPr>
          <w:rFonts w:hint="eastAsia" w:ascii="华文楷体" w:hAnsi="华文楷体" w:eastAsia="华文楷体" w:cs="华文楷体"/>
          <w:sz w:val="30"/>
          <w:szCs w:val="30"/>
        </w:rPr>
      </w:pPr>
    </w:p>
    <w:p w14:paraId="7B932D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哦，在神与人的联合中，何等的能力彰显！</w:t>
      </w:r>
    </w:p>
    <w:p w14:paraId="2714C1C5">
      <w:pPr>
        <w:spacing w:line="260" w:lineRule="auto"/>
        <w:rPr>
          <w:rFonts w:hint="eastAsia" w:ascii="华文楷体" w:hAnsi="华文楷体" w:eastAsia="华文楷体" w:cs="华文楷体"/>
          <w:sz w:val="30"/>
          <w:szCs w:val="30"/>
        </w:rPr>
      </w:pPr>
    </w:p>
    <w:p w14:paraId="3F4139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almighty arm was required to make these things meet, which were infinitely distant!</w:t>
      </w:r>
    </w:p>
    <w:p w14:paraId="484E6BCD">
      <w:pPr>
        <w:spacing w:line="260" w:lineRule="auto"/>
        <w:rPr>
          <w:rFonts w:hint="eastAsia" w:ascii="华文楷体" w:hAnsi="华文楷体" w:eastAsia="华文楷体" w:cs="华文楷体"/>
          <w:sz w:val="30"/>
          <w:szCs w:val="30"/>
        </w:rPr>
      </w:pPr>
    </w:p>
    <w:p w14:paraId="298CA6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要使这些无限遥远的事物相遇，需要何等全能的膀臂！</w:t>
      </w:r>
    </w:p>
    <w:p w14:paraId="7FAD5C09">
      <w:pPr>
        <w:spacing w:line="260" w:lineRule="auto"/>
        <w:rPr>
          <w:rFonts w:hint="eastAsia" w:ascii="华文楷体" w:hAnsi="华文楷体" w:eastAsia="华文楷体" w:cs="华文楷体"/>
          <w:sz w:val="30"/>
          <w:szCs w:val="30"/>
        </w:rPr>
      </w:pPr>
    </w:p>
    <w:p w14:paraId="3B8AF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Creator of the ends of the earth born of a woman!</w:t>
      </w:r>
    </w:p>
    <w:p w14:paraId="22C5BD32">
      <w:pPr>
        <w:spacing w:line="260" w:lineRule="auto"/>
        <w:rPr>
          <w:rFonts w:hint="eastAsia" w:ascii="华文楷体" w:hAnsi="华文楷体" w:eastAsia="华文楷体" w:cs="华文楷体"/>
          <w:sz w:val="30"/>
          <w:szCs w:val="30"/>
        </w:rPr>
      </w:pPr>
    </w:p>
    <w:p w14:paraId="598CB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地极的创造主，竟由一个女人所生！</w:t>
      </w:r>
    </w:p>
    <w:p w14:paraId="34EC1054">
      <w:pPr>
        <w:spacing w:line="260" w:lineRule="auto"/>
        <w:rPr>
          <w:rFonts w:hint="eastAsia" w:ascii="华文楷体" w:hAnsi="华文楷体" w:eastAsia="华文楷体" w:cs="华文楷体"/>
          <w:sz w:val="30"/>
          <w:szCs w:val="30"/>
        </w:rPr>
      </w:pPr>
    </w:p>
    <w:p w14:paraId="3314AD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Self-existent become a feeble infant!</w:t>
      </w:r>
    </w:p>
    <w:p w14:paraId="7084B315">
      <w:pPr>
        <w:spacing w:line="260" w:lineRule="auto"/>
        <w:rPr>
          <w:rFonts w:hint="eastAsia" w:ascii="华文楷体" w:hAnsi="华文楷体" w:eastAsia="华文楷体" w:cs="华文楷体"/>
          <w:sz w:val="30"/>
          <w:szCs w:val="30"/>
        </w:rPr>
      </w:pPr>
    </w:p>
    <w:p w14:paraId="555785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自存者，竟成了一个软弱的婴孩！</w:t>
      </w:r>
    </w:p>
    <w:p w14:paraId="07957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of glory covered with shame!</w:t>
      </w:r>
    </w:p>
    <w:p w14:paraId="1A2F0C72">
      <w:pPr>
        <w:spacing w:line="260" w:lineRule="auto"/>
        <w:rPr>
          <w:rFonts w:hint="eastAsia" w:ascii="华文楷体" w:hAnsi="华文楷体" w:eastAsia="华文楷体" w:cs="华文楷体"/>
          <w:sz w:val="30"/>
          <w:szCs w:val="30"/>
        </w:rPr>
      </w:pPr>
    </w:p>
    <w:p w14:paraId="4DA1B4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荣耀的主，竟被羞辱所遮盖！</w:t>
      </w:r>
    </w:p>
    <w:p w14:paraId="7BAB6860">
      <w:pPr>
        <w:spacing w:line="260" w:lineRule="auto"/>
        <w:rPr>
          <w:rFonts w:hint="eastAsia" w:ascii="华文楷体" w:hAnsi="华文楷体" w:eastAsia="华文楷体" w:cs="华文楷体"/>
          <w:sz w:val="30"/>
          <w:szCs w:val="30"/>
        </w:rPr>
      </w:pPr>
    </w:p>
    <w:p w14:paraId="7BC412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Judge of all condemned to suffer!</w:t>
      </w:r>
    </w:p>
    <w:p w14:paraId="18CC90E5">
      <w:pPr>
        <w:spacing w:line="260" w:lineRule="auto"/>
        <w:rPr>
          <w:rFonts w:hint="eastAsia" w:ascii="华文楷体" w:hAnsi="华文楷体" w:eastAsia="华文楷体" w:cs="华文楷体"/>
          <w:sz w:val="30"/>
          <w:szCs w:val="30"/>
        </w:rPr>
      </w:pPr>
    </w:p>
    <w:p w14:paraId="7D393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万有的审判官，竟被定罪受苦！</w:t>
      </w:r>
    </w:p>
    <w:p w14:paraId="5057574E">
      <w:pPr>
        <w:spacing w:line="260" w:lineRule="auto"/>
        <w:rPr>
          <w:rFonts w:hint="eastAsia" w:ascii="华文楷体" w:hAnsi="华文楷体" w:eastAsia="华文楷体" w:cs="华文楷体"/>
          <w:sz w:val="30"/>
          <w:szCs w:val="30"/>
        </w:rPr>
      </w:pPr>
    </w:p>
    <w:p w14:paraId="657E11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life giving up the ghost!</w:t>
      </w:r>
    </w:p>
    <w:p w14:paraId="42DCE328">
      <w:pPr>
        <w:spacing w:line="260" w:lineRule="auto"/>
        <w:rPr>
          <w:rFonts w:hint="eastAsia" w:ascii="华文楷体" w:hAnsi="华文楷体" w:eastAsia="华文楷体" w:cs="华文楷体"/>
          <w:sz w:val="30"/>
          <w:szCs w:val="30"/>
        </w:rPr>
      </w:pPr>
    </w:p>
    <w:p w14:paraId="0E8F8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生命之主，竟断了气！</w:t>
      </w:r>
    </w:p>
    <w:p w14:paraId="1FA806BE">
      <w:pPr>
        <w:spacing w:line="260" w:lineRule="auto"/>
        <w:rPr>
          <w:rFonts w:hint="eastAsia" w:ascii="华文楷体" w:hAnsi="华文楷体" w:eastAsia="华文楷体" w:cs="华文楷体"/>
          <w:sz w:val="30"/>
          <w:szCs w:val="30"/>
        </w:rPr>
      </w:pPr>
    </w:p>
    <w:p w14:paraId="4A9A3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unsearchable wisdom appears in finding a victim able to bear almighty vengeance!</w:t>
      </w:r>
    </w:p>
    <w:p w14:paraId="4450BF87">
      <w:pPr>
        <w:spacing w:line="260" w:lineRule="auto"/>
        <w:rPr>
          <w:rFonts w:hint="eastAsia" w:ascii="华文楷体" w:hAnsi="华文楷体" w:eastAsia="华文楷体" w:cs="华文楷体"/>
          <w:sz w:val="30"/>
          <w:szCs w:val="30"/>
        </w:rPr>
      </w:pPr>
    </w:p>
    <w:p w14:paraId="11098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在找到一个能承受全能报应的祭物上，显出了何等测不透的智慧！</w:t>
      </w:r>
    </w:p>
    <w:p w14:paraId="4299760C">
      <w:pPr>
        <w:spacing w:line="260" w:lineRule="auto"/>
        <w:rPr>
          <w:rFonts w:hint="eastAsia" w:ascii="华文楷体" w:hAnsi="华文楷体" w:eastAsia="华文楷体" w:cs="华文楷体"/>
          <w:sz w:val="30"/>
          <w:szCs w:val="30"/>
        </w:rPr>
      </w:pPr>
    </w:p>
    <w:p w14:paraId="6168E0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finding a way by which sin might be at once punished and pardoned, justice fully satisfied, even where mercy is extended!</w:t>
      </w:r>
    </w:p>
    <w:p w14:paraId="2656BF52">
      <w:pPr>
        <w:spacing w:line="260" w:lineRule="auto"/>
        <w:rPr>
          <w:rFonts w:hint="eastAsia" w:ascii="华文楷体" w:hAnsi="华文楷体" w:eastAsia="华文楷体" w:cs="华文楷体"/>
          <w:sz w:val="30"/>
          <w:szCs w:val="30"/>
        </w:rPr>
      </w:pPr>
    </w:p>
    <w:p w14:paraId="42B35E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在找到一条，藉此罪可以同时被惩罚又被赦免，公义完全满足，甚至在怜悯被施与之处的道路上！</w:t>
      </w:r>
    </w:p>
    <w:p w14:paraId="1D8840B8">
      <w:pPr>
        <w:spacing w:line="260" w:lineRule="auto"/>
        <w:rPr>
          <w:rFonts w:hint="eastAsia" w:ascii="华文楷体" w:hAnsi="华文楷体" w:eastAsia="华文楷体" w:cs="华文楷体"/>
          <w:sz w:val="30"/>
          <w:szCs w:val="30"/>
        </w:rPr>
      </w:pPr>
    </w:p>
    <w:p w14:paraId="6A5830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 wonder indeed that the angels desire to look into this mystery.</w:t>
      </w:r>
    </w:p>
    <w:p w14:paraId="393F31AB">
      <w:pPr>
        <w:spacing w:line="260" w:lineRule="auto"/>
        <w:rPr>
          <w:rFonts w:hint="eastAsia" w:ascii="华文楷体" w:hAnsi="华文楷体" w:eastAsia="华文楷体" w:cs="华文楷体"/>
          <w:sz w:val="30"/>
          <w:szCs w:val="30"/>
        </w:rPr>
      </w:pPr>
    </w:p>
    <w:p w14:paraId="37121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难怪天使们都愿意详细察看这个奥秘。</w:t>
      </w:r>
    </w:p>
    <w:p w14:paraId="7916E4FD">
      <w:pPr>
        <w:spacing w:line="260" w:lineRule="auto"/>
        <w:rPr>
          <w:rFonts w:hint="eastAsia" w:ascii="华文楷体" w:hAnsi="华文楷体" w:eastAsia="华文楷体" w:cs="华文楷体"/>
          <w:sz w:val="30"/>
          <w:szCs w:val="30"/>
        </w:rPr>
      </w:pPr>
    </w:p>
    <w:p w14:paraId="315A87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tasted the fruits of divine benignity in the happiness of innocent creatures; they had seen the glory of divine justice in the perdition of the rebel-angels; but the cross of Christ was the first thing that discovered to them the glory of divine mercy, in pardoning the chief of sinners, without in the least obscuring the brightness either of justice or holiness, nay to the illustration of both.</w:t>
      </w:r>
    </w:p>
    <w:p w14:paraId="6908590E">
      <w:pPr>
        <w:spacing w:line="260" w:lineRule="auto"/>
        <w:rPr>
          <w:rFonts w:hint="eastAsia" w:ascii="华文楷体" w:hAnsi="华文楷体" w:eastAsia="华文楷体" w:cs="华文楷体"/>
          <w:sz w:val="30"/>
          <w:szCs w:val="30"/>
        </w:rPr>
      </w:pPr>
    </w:p>
    <w:p w14:paraId="7D7B9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尝过神圣仁慈的果子，在那无辜受造物的福乐中；他们曾看见神圣公义的荣耀，在那悖逆天使的沉沦中；但基督的十字架，是第一件向他们显明神圣怜悯荣耀的事，即赦免罪魁，却丝毫没有遮蔽公义或圣洁的光辉，反倒阐明了这两者。</w:t>
      </w:r>
    </w:p>
    <w:p w14:paraId="6F96B55D">
      <w:pPr>
        <w:spacing w:line="260" w:lineRule="auto"/>
        <w:rPr>
          <w:rFonts w:hint="eastAsia" w:ascii="华文楷体" w:hAnsi="华文楷体" w:eastAsia="华文楷体" w:cs="华文楷体"/>
          <w:sz w:val="30"/>
          <w:szCs w:val="30"/>
        </w:rPr>
      </w:pPr>
    </w:p>
    <w:p w14:paraId="79E6E7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cross of Christ there is a more awful and penetrating view of the justice and holiness of God, than could have been given by the irreparable destruction of the whole race of Adam.</w:t>
      </w:r>
    </w:p>
    <w:p w14:paraId="5BF81EF2">
      <w:pPr>
        <w:spacing w:line="260" w:lineRule="auto"/>
        <w:rPr>
          <w:rFonts w:hint="eastAsia" w:ascii="华文楷体" w:hAnsi="华文楷体" w:eastAsia="华文楷体" w:cs="华文楷体"/>
          <w:sz w:val="30"/>
          <w:szCs w:val="30"/>
        </w:rPr>
      </w:pPr>
    </w:p>
    <w:p w14:paraId="27AE2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在基督的十字架上，对上帝的公义与圣洁，有一个比由亚当全族的不可挽回的毁灭所能给予的，更可畏、更深入的看见。</w:t>
      </w:r>
    </w:p>
    <w:p w14:paraId="54D1E433">
      <w:pPr>
        <w:spacing w:line="260" w:lineRule="auto"/>
        <w:rPr>
          <w:rFonts w:hint="eastAsia" w:ascii="华文楷体" w:hAnsi="华文楷体" w:eastAsia="华文楷体" w:cs="华文楷体"/>
          <w:sz w:val="30"/>
          <w:szCs w:val="30"/>
        </w:rPr>
      </w:pPr>
    </w:p>
    <w:p w14:paraId="656F55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same time, his not "sparing his own Son," but "delivering him up for us all," is a more astonishing effect of love, than pardon without satisfaction could have been, had that been a thing in itself possible.</w:t>
      </w:r>
    </w:p>
    <w:p w14:paraId="2A8D0608">
      <w:pPr>
        <w:spacing w:line="260" w:lineRule="auto"/>
        <w:rPr>
          <w:rFonts w:hint="eastAsia" w:ascii="华文楷体" w:hAnsi="华文楷体" w:eastAsia="华文楷体" w:cs="华文楷体"/>
          <w:sz w:val="30"/>
          <w:szCs w:val="30"/>
        </w:rPr>
      </w:pPr>
    </w:p>
    <w:p w14:paraId="4DA92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同时，祂不“爱惜自己的儿子”，反“为我们众人舍了”，是一个比没有满足的赦免，如果那事本身是可能的，更惊人的爱的果效。</w:t>
      </w:r>
    </w:p>
    <w:p w14:paraId="571E26A7">
      <w:pPr>
        <w:spacing w:line="260" w:lineRule="auto"/>
        <w:rPr>
          <w:rFonts w:hint="eastAsia" w:ascii="华文楷体" w:hAnsi="华文楷体" w:eastAsia="华文楷体" w:cs="华文楷体"/>
          <w:sz w:val="30"/>
          <w:szCs w:val="30"/>
        </w:rPr>
      </w:pPr>
    </w:p>
    <w:p w14:paraId="3342AF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end or measure to our views of this subject; but I hope many of you will now say, with the apostle Paul, what I dare say he has not yet done repeating in heaven, Rom. 11:33, "O the depth of the riches both of the wisdom and knowledge of God!</w:t>
      </w:r>
    </w:p>
    <w:p w14:paraId="002D453D">
      <w:pPr>
        <w:spacing w:line="260" w:lineRule="auto"/>
        <w:rPr>
          <w:rFonts w:hint="eastAsia" w:ascii="华文楷体" w:hAnsi="华文楷体" w:eastAsia="华文楷体" w:cs="华文楷体"/>
          <w:sz w:val="30"/>
          <w:szCs w:val="30"/>
        </w:rPr>
      </w:pPr>
    </w:p>
    <w:p w14:paraId="7ACB78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我们对此主题的看见，没有穷尽或限量；但我希望你们中的许多人，现在会像使徒保罗一样说，我敢说他在天上还未停止重复的话，罗马书 11:33，“哦，神丰富的智慧和知识，是何等深奥！</w:t>
      </w:r>
    </w:p>
    <w:p w14:paraId="397A8A7B">
      <w:pPr>
        <w:spacing w:line="260" w:lineRule="auto"/>
        <w:rPr>
          <w:rFonts w:hint="eastAsia" w:ascii="华文楷体" w:hAnsi="华文楷体" w:eastAsia="华文楷体" w:cs="华文楷体"/>
          <w:sz w:val="30"/>
          <w:szCs w:val="30"/>
        </w:rPr>
      </w:pPr>
    </w:p>
    <w:p w14:paraId="598144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unsearchable are his judgments, and his ways past finding out!"</w:t>
      </w:r>
    </w:p>
    <w:p w14:paraId="652707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祂的判断，何其难测！祂的踪迹，何其难寻！”</w:t>
      </w:r>
    </w:p>
    <w:p w14:paraId="1CB874F2">
      <w:pPr>
        <w:spacing w:line="260" w:lineRule="auto"/>
        <w:rPr>
          <w:rFonts w:hint="eastAsia" w:ascii="华文楷体" w:hAnsi="华文楷体" w:eastAsia="华文楷体" w:cs="华文楷体"/>
          <w:sz w:val="30"/>
          <w:szCs w:val="30"/>
        </w:rPr>
      </w:pPr>
    </w:p>
    <w:p w14:paraId="3EAAAE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riches of divine grace are manifested in the cross of Christ to the most astonishing degree.</w:t>
      </w:r>
    </w:p>
    <w:p w14:paraId="21F31EAB">
      <w:pPr>
        <w:spacing w:line="260" w:lineRule="auto"/>
        <w:rPr>
          <w:rFonts w:hint="eastAsia" w:ascii="华文楷体" w:hAnsi="华文楷体" w:eastAsia="华文楷体" w:cs="华文楷体"/>
          <w:sz w:val="30"/>
          <w:szCs w:val="30"/>
        </w:rPr>
      </w:pPr>
    </w:p>
    <w:p w14:paraId="18F565EE">
      <w:pPr>
        <w:numPr>
          <w:ilvl w:val="0"/>
          <w:numId w:val="12"/>
        </w:numPr>
        <w:bidi w:val="0"/>
        <w:rPr>
          <w:rFonts w:hint="eastAsia" w:ascii="华文楷体" w:hAnsi="华文楷体" w:eastAsia="华文楷体" w:cs="华文楷体"/>
          <w:sz w:val="30"/>
          <w:szCs w:val="30"/>
        </w:rPr>
      </w:pPr>
      <w:bookmarkStart w:id="17" w:name="_Toc28100"/>
      <w:r>
        <w:rPr>
          <w:rFonts w:hint="eastAsia" w:ascii="华文楷体" w:hAnsi="华文楷体" w:eastAsia="华文楷体" w:cs="华文楷体"/>
          <w:sz w:val="30"/>
          <w:szCs w:val="30"/>
        </w:rPr>
        <w:t>神圣恩典的丰富，在基督的十字架上，以最惊人的程度显明。</w:t>
      </w:r>
      <w:bookmarkEnd w:id="17"/>
    </w:p>
    <w:p w14:paraId="78832C7D">
      <w:pPr>
        <w:spacing w:line="260" w:lineRule="auto"/>
        <w:rPr>
          <w:rFonts w:hint="eastAsia" w:ascii="华文楷体" w:hAnsi="华文楷体" w:eastAsia="华文楷体" w:cs="华文楷体"/>
          <w:sz w:val="30"/>
          <w:szCs w:val="30"/>
        </w:rPr>
      </w:pPr>
    </w:p>
    <w:p w14:paraId="05235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merely a wonderful work of God, which all his intelligent creatures may behold with admiration, but it is a design in which we ourselves have an immediate and an infinite concern: For, Isa. 53:5. "He was wounded for our transgressions, he was bruised for our iniquities; the chastisement of our peace was upon him, and with his stripes we are healed."</w:t>
      </w:r>
    </w:p>
    <w:p w14:paraId="74302434">
      <w:pPr>
        <w:spacing w:line="260" w:lineRule="auto"/>
        <w:rPr>
          <w:rFonts w:hint="eastAsia" w:ascii="华文楷体" w:hAnsi="华文楷体" w:eastAsia="华文楷体" w:cs="华文楷体"/>
          <w:sz w:val="30"/>
          <w:szCs w:val="30"/>
        </w:rPr>
      </w:pPr>
    </w:p>
    <w:p w14:paraId="13FE2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这不仅是上帝一个奇妙的作为，是祂所有有理性的受造物都可以以钦佩的眼光来看的，它还是一个我们自己有直接和无限利害关系的设计：因为，以赛亚书 53:5：“祂为我们的过犯受害，为我们的罪孽压伤；因祂受的刑罚我们得平安，因祂受的鞭伤我们得医治。”</w:t>
      </w:r>
    </w:p>
    <w:p w14:paraId="1CEB2A48">
      <w:pPr>
        <w:spacing w:line="260" w:lineRule="auto"/>
        <w:rPr>
          <w:rFonts w:hint="eastAsia" w:ascii="华文楷体" w:hAnsi="华文楷体" w:eastAsia="华文楷体" w:cs="华文楷体"/>
          <w:sz w:val="30"/>
          <w:szCs w:val="30"/>
        </w:rPr>
      </w:pPr>
    </w:p>
    <w:p w14:paraId="26DF120D">
      <w:pPr>
        <w:pStyle w:val="11"/>
        <w:widowControl/>
        <w:numPr>
          <w:ilvl w:val="0"/>
          <w:numId w:val="1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what an amazing display of unmerited love!</w:t>
      </w:r>
    </w:p>
    <w:p w14:paraId="54D8846F">
      <w:pPr>
        <w:spacing w:line="260" w:lineRule="auto"/>
        <w:rPr>
          <w:rFonts w:hint="eastAsia" w:ascii="华文楷体" w:hAnsi="华文楷体" w:eastAsia="华文楷体" w:cs="华文楷体"/>
          <w:sz w:val="30"/>
          <w:szCs w:val="30"/>
        </w:rPr>
      </w:pPr>
    </w:p>
    <w:p w14:paraId="7DEA6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哦，何等令人惊奇的不配得的爱的彰显！</w:t>
      </w:r>
    </w:p>
    <w:p w14:paraId="3E15E28C">
      <w:pPr>
        <w:spacing w:line="260" w:lineRule="auto"/>
        <w:rPr>
          <w:rFonts w:hint="eastAsia" w:ascii="华文楷体" w:hAnsi="华文楷体" w:eastAsia="华文楷体" w:cs="华文楷体"/>
          <w:sz w:val="30"/>
          <w:szCs w:val="30"/>
        </w:rPr>
      </w:pPr>
    </w:p>
    <w:p w14:paraId="2FECB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divine perfection indeed appears in it very clearly, but chiefly love.</w:t>
      </w:r>
    </w:p>
    <w:p w14:paraId="63150A55">
      <w:pPr>
        <w:spacing w:line="260" w:lineRule="auto"/>
        <w:rPr>
          <w:rFonts w:hint="eastAsia" w:ascii="华文楷体" w:hAnsi="华文楷体" w:eastAsia="华文楷体" w:cs="华文楷体"/>
          <w:sz w:val="30"/>
          <w:szCs w:val="30"/>
        </w:rPr>
      </w:pPr>
    </w:p>
    <w:p w14:paraId="483958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每一个神圣的完美，确实都在其中非常清楚地显现，但主要是爱。</w:t>
      </w:r>
    </w:p>
    <w:p w14:paraId="5B5237CF">
      <w:pPr>
        <w:spacing w:line="260" w:lineRule="auto"/>
        <w:rPr>
          <w:rFonts w:hint="eastAsia" w:ascii="华文楷体" w:hAnsi="华文楷体" w:eastAsia="华文楷体" w:cs="华文楷体"/>
          <w:sz w:val="30"/>
          <w:szCs w:val="30"/>
        </w:rPr>
      </w:pPr>
    </w:p>
    <w:p w14:paraId="7A025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tender mercy of our God predominates, actuates, and reigns through the whole.</w:t>
      </w:r>
    </w:p>
    <w:p w14:paraId="5FE86B98">
      <w:pPr>
        <w:spacing w:line="260" w:lineRule="auto"/>
        <w:rPr>
          <w:rFonts w:hint="eastAsia" w:ascii="华文楷体" w:hAnsi="华文楷体" w:eastAsia="华文楷体" w:cs="华文楷体"/>
          <w:sz w:val="30"/>
          <w:szCs w:val="30"/>
        </w:rPr>
      </w:pPr>
    </w:p>
    <w:p w14:paraId="16A63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我们上帝的温柔怜悯，贯穿始终地主导、驱动并作王。</w:t>
      </w:r>
    </w:p>
    <w:p w14:paraId="03770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undertaking, in general, is the fruit and evidence of the everlasting love of God: John 3:16. "For God so loved the world, that he gave his only begotten Son, that whosoever believeth in him, should not perish, but have everlasting life."</w:t>
      </w:r>
    </w:p>
    <w:p w14:paraId="10232F07">
      <w:pPr>
        <w:spacing w:line="260" w:lineRule="auto"/>
        <w:rPr>
          <w:rFonts w:hint="eastAsia" w:ascii="华文楷体" w:hAnsi="华文楷体" w:eastAsia="华文楷体" w:cs="华文楷体"/>
          <w:sz w:val="30"/>
          <w:szCs w:val="30"/>
        </w:rPr>
      </w:pPr>
    </w:p>
    <w:p w14:paraId="5E324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基督的作为，总的来说，是上帝永恒之爱的果子和证据：约翰福音 3:16：“因为神爱世人，甚至将祂的独生子赐给他们，叫一切信祂的，不至灭亡，反得永生。”</w:t>
      </w:r>
    </w:p>
    <w:p w14:paraId="4F633800">
      <w:pPr>
        <w:spacing w:line="260" w:lineRule="auto"/>
        <w:rPr>
          <w:rFonts w:hint="eastAsia" w:ascii="华文楷体" w:hAnsi="华文楷体" w:eastAsia="华文楷体" w:cs="华文楷体"/>
          <w:sz w:val="30"/>
          <w:szCs w:val="30"/>
        </w:rPr>
      </w:pPr>
    </w:p>
    <w:p w14:paraId="3A2A2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in the whole of its purchase and effect, was the fruit and expression of the infinite love of Christ: Rev. 1:5, 6. "Unto him that loved us, and washed us from our sins in his own blood, and hath made us kings and priests unto God, and his Father; to him be glory and dominion for ever and ever.</w:t>
      </w:r>
    </w:p>
    <w:p w14:paraId="5C1E4F95">
      <w:pPr>
        <w:spacing w:line="260" w:lineRule="auto"/>
        <w:rPr>
          <w:rFonts w:hint="eastAsia" w:ascii="华文楷体" w:hAnsi="华文楷体" w:eastAsia="华文楷体" w:cs="华文楷体"/>
          <w:sz w:val="30"/>
          <w:szCs w:val="30"/>
        </w:rPr>
      </w:pPr>
    </w:p>
    <w:p w14:paraId="7C3BE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救恩，在其全部的买赎与果效中，是基督无限之爱的果子和表达：启示录 1:5, 6：“归于那爱我们，用自己的血洗净我们罪恶，并使我们作王作祭司，归于神和祂的父；愿荣耀权能归给祂，直到永永远远。</w:t>
      </w:r>
    </w:p>
    <w:p w14:paraId="0EA96768">
      <w:pPr>
        <w:spacing w:line="260" w:lineRule="auto"/>
        <w:rPr>
          <w:rFonts w:hint="eastAsia" w:ascii="华文楷体" w:hAnsi="华文楷体" w:eastAsia="华文楷体" w:cs="华文楷体"/>
          <w:sz w:val="30"/>
          <w:szCs w:val="30"/>
        </w:rPr>
      </w:pPr>
    </w:p>
    <w:p w14:paraId="02D0FC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68BE86B3">
      <w:pPr>
        <w:spacing w:line="260" w:lineRule="auto"/>
        <w:rPr>
          <w:rFonts w:hint="eastAsia" w:ascii="华文楷体" w:hAnsi="华文楷体" w:eastAsia="华文楷体" w:cs="华文楷体"/>
          <w:sz w:val="30"/>
          <w:szCs w:val="30"/>
        </w:rPr>
      </w:pPr>
    </w:p>
    <w:p w14:paraId="18945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5883871D">
      <w:pPr>
        <w:spacing w:line="260" w:lineRule="auto"/>
        <w:rPr>
          <w:rFonts w:hint="eastAsia" w:ascii="华文楷体" w:hAnsi="华文楷体" w:eastAsia="华文楷体" w:cs="华文楷体"/>
          <w:sz w:val="30"/>
          <w:szCs w:val="30"/>
        </w:rPr>
      </w:pPr>
    </w:p>
    <w:p w14:paraId="075429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believing soul is never more at a loss than when attempting to confess its obligations to redeeming love.</w:t>
      </w:r>
    </w:p>
    <w:p w14:paraId="0781EF30">
      <w:pPr>
        <w:spacing w:line="260" w:lineRule="auto"/>
        <w:rPr>
          <w:rFonts w:hint="eastAsia" w:ascii="华文楷体" w:hAnsi="华文楷体" w:eastAsia="华文楷体" w:cs="华文楷体"/>
          <w:sz w:val="30"/>
          <w:szCs w:val="30"/>
        </w:rPr>
      </w:pPr>
    </w:p>
    <w:p w14:paraId="61B147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相信的灵魂，再没有比试图承认其对救赎之爱的责任时，更不知所措的了。</w:t>
      </w:r>
    </w:p>
    <w:p w14:paraId="7B8BB4AC">
      <w:pPr>
        <w:spacing w:line="260" w:lineRule="auto"/>
        <w:rPr>
          <w:rFonts w:hint="eastAsia" w:ascii="华文楷体" w:hAnsi="华文楷体" w:eastAsia="华文楷体" w:cs="华文楷体"/>
          <w:sz w:val="30"/>
          <w:szCs w:val="30"/>
        </w:rPr>
      </w:pPr>
    </w:p>
    <w:p w14:paraId="69F919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 mind never feels its weakness more than when it attempts to conceive, or to illustrate, this truly incomprehensible subject.</w:t>
      </w:r>
    </w:p>
    <w:p w14:paraId="3C47BBE6">
      <w:pPr>
        <w:spacing w:line="260" w:lineRule="auto"/>
        <w:rPr>
          <w:rFonts w:hint="eastAsia" w:ascii="华文楷体" w:hAnsi="华文楷体" w:eastAsia="华文楷体" w:cs="华文楷体"/>
          <w:sz w:val="30"/>
          <w:szCs w:val="30"/>
        </w:rPr>
      </w:pPr>
    </w:p>
    <w:p w14:paraId="52BFF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人心灵，再没有比试图构想，或阐明这个真正不可理解的主题时，更能感受到其软弱的了。</w:t>
      </w:r>
    </w:p>
    <w:p w14:paraId="2A012918">
      <w:pPr>
        <w:spacing w:line="260" w:lineRule="auto"/>
        <w:rPr>
          <w:rFonts w:hint="eastAsia" w:ascii="华文楷体" w:hAnsi="华文楷体" w:eastAsia="华文楷体" w:cs="华文楷体"/>
          <w:sz w:val="30"/>
          <w:szCs w:val="30"/>
        </w:rPr>
      </w:pPr>
    </w:p>
    <w:p w14:paraId="1E0784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of redemption may be considered and illustrated in a great variety of lights: From the greatness of the misery from which we are delivered; for "we are saved from wrath through him;" From the greatness of the happiness to which we are entitled; for we are made "heirs of God, and joint heirs with Christ:" From the guilt and unworthiness of the objects of this love; for it was "when we were enemies" that "we were reconciled to God by the death of his Son."</w:t>
      </w:r>
    </w:p>
    <w:p w14:paraId="7FDA6EBF">
      <w:pPr>
        <w:spacing w:line="260" w:lineRule="auto"/>
        <w:rPr>
          <w:rFonts w:hint="eastAsia" w:ascii="华文楷体" w:hAnsi="华文楷体" w:eastAsia="华文楷体" w:cs="华文楷体"/>
          <w:sz w:val="30"/>
          <w:szCs w:val="30"/>
        </w:rPr>
      </w:pPr>
    </w:p>
    <w:p w14:paraId="6E574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的恩典，可以从多种多样的亮光中来思想和阐明：从我们所被拯救的，那愁苦的巨大；因为“我们藉着祂免去忿怒；”从我们有资格得着的，那福乐的巨大；因为我们被造成“神的后嗣，和基督同作后嗣：”从这爱之对象的罪咎与不配；因为是“我们作仇敌的时候”，才“藉着神儿子的死，得与神和好。”</w:t>
      </w:r>
    </w:p>
    <w:p w14:paraId="29781358">
      <w:pPr>
        <w:spacing w:line="260" w:lineRule="auto"/>
        <w:rPr>
          <w:rFonts w:hint="eastAsia" w:ascii="华文楷体" w:hAnsi="华文楷体" w:eastAsia="华文楷体" w:cs="华文楷体"/>
          <w:sz w:val="30"/>
          <w:szCs w:val="30"/>
        </w:rPr>
      </w:pPr>
    </w:p>
    <w:p w14:paraId="0B9962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these considerations, there is more than enough of divine mercy to excite our wonder in the cross of Christ, the price paid for our redemption.</w:t>
      </w:r>
    </w:p>
    <w:p w14:paraId="7EFDFEB2">
      <w:pPr>
        <w:spacing w:line="260" w:lineRule="auto"/>
        <w:rPr>
          <w:rFonts w:hint="eastAsia" w:ascii="华文楷体" w:hAnsi="华文楷体" w:eastAsia="华文楷体" w:cs="华文楷体"/>
          <w:sz w:val="30"/>
          <w:szCs w:val="30"/>
        </w:rPr>
      </w:pPr>
    </w:p>
    <w:p w14:paraId="344E9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但是，除了这些思考之外，在基督的十字架上，那为我们救赎所付出的代价，有超过足够的，神圣的怜悯，来激发我们的惊奇。</w:t>
      </w:r>
    </w:p>
    <w:p w14:paraId="27B8B3E2">
      <w:pPr>
        <w:spacing w:line="260" w:lineRule="auto"/>
        <w:rPr>
          <w:rFonts w:hint="eastAsia" w:ascii="华文楷体" w:hAnsi="华文楷体" w:eastAsia="华文楷体" w:cs="华文楷体"/>
          <w:sz w:val="30"/>
          <w:szCs w:val="30"/>
        </w:rPr>
      </w:pPr>
    </w:p>
    <w:p w14:paraId="67A48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sufferings usually melt the heart to sympathy and tenderness, though we have no immediate concern in them at all: but how much more must every source of tenderness be opened, when we consider the sufferer as an innocent person, and as suffering in our room!</w:t>
      </w:r>
    </w:p>
    <w:p w14:paraId="426FF53A">
      <w:pPr>
        <w:spacing w:line="260" w:lineRule="auto"/>
        <w:rPr>
          <w:rFonts w:hint="eastAsia" w:ascii="华文楷体" w:hAnsi="华文楷体" w:eastAsia="华文楷体" w:cs="华文楷体"/>
          <w:sz w:val="30"/>
          <w:szCs w:val="30"/>
        </w:rPr>
      </w:pPr>
    </w:p>
    <w:p w14:paraId="6B372C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巨大的受苦，通常会使心融化为同情与温柔，即使我们与它们毫无直接的关系：但是，当我们思想受苦者是无辜的，并且是代替我们受苦时，每一个温柔的源泉，又将是何等地被开启！</w:t>
      </w:r>
    </w:p>
    <w:p w14:paraId="424E0958">
      <w:pPr>
        <w:spacing w:line="260" w:lineRule="auto"/>
        <w:rPr>
          <w:rFonts w:hint="eastAsia" w:ascii="华文楷体" w:hAnsi="华文楷体" w:eastAsia="华文楷体" w:cs="华文楷体"/>
          <w:sz w:val="30"/>
          <w:szCs w:val="30"/>
        </w:rPr>
      </w:pPr>
    </w:p>
    <w:p w14:paraId="3DF353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person, remember the nature, remember the greatness, remember the end, of his suffering; the eternal Son of God, the great Immanuel, covered with shame, dragged to an unrighteous tribunal, not to abide the decrees of justice, but to bear the effects of blinded rage!</w:t>
      </w:r>
    </w:p>
    <w:p w14:paraId="7013C5BA">
      <w:pPr>
        <w:spacing w:line="260" w:lineRule="auto"/>
        <w:rPr>
          <w:rFonts w:hint="eastAsia" w:ascii="华文楷体" w:hAnsi="华文楷体" w:eastAsia="华文楷体" w:cs="华文楷体"/>
          <w:sz w:val="30"/>
          <w:szCs w:val="30"/>
        </w:rPr>
      </w:pPr>
    </w:p>
    <w:p w14:paraId="5888C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祂受苦的位格，记住祂受苦的本性，记住祂受苦的巨大，记住祂受苦的目的；永生的上帝之子，伟大的以马内利，被羞辱所遮盖，被拖到不义的审判台前，不是要承受公义的法令，而是要担当被蒙蔽的狂怒的后果！</w:t>
      </w:r>
    </w:p>
    <w:p w14:paraId="4A7FAC2B">
      <w:pPr>
        <w:spacing w:line="260" w:lineRule="auto"/>
        <w:rPr>
          <w:rFonts w:hint="eastAsia" w:ascii="华文楷体" w:hAnsi="华文楷体" w:eastAsia="华文楷体" w:cs="华文楷体"/>
          <w:sz w:val="30"/>
          <w:szCs w:val="30"/>
        </w:rPr>
      </w:pPr>
    </w:p>
    <w:p w14:paraId="54E58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him, O shocking sight! blind-folded, buffeted, and spit upon, severely scourged, crowned with thorns, arrayed in purple, adored in derision!</w:t>
      </w:r>
    </w:p>
    <w:p w14:paraId="0C0025B4">
      <w:pPr>
        <w:spacing w:line="260" w:lineRule="auto"/>
        <w:rPr>
          <w:rFonts w:hint="eastAsia" w:ascii="华文楷体" w:hAnsi="华文楷体" w:eastAsia="华文楷体" w:cs="华文楷体"/>
          <w:sz w:val="30"/>
          <w:szCs w:val="30"/>
        </w:rPr>
      </w:pPr>
    </w:p>
    <w:p w14:paraId="766599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看祂，哦，何等令人震惊的景象！被蒙上眼睛，被拳打，被吐唾沫，被严厉地鞭打，头戴荆棘冠冕，身穿紫袍，在嘲笑中被敬拜！</w:t>
      </w:r>
    </w:p>
    <w:p w14:paraId="7611C57C">
      <w:pPr>
        <w:spacing w:line="260" w:lineRule="auto"/>
        <w:rPr>
          <w:rFonts w:hint="eastAsia" w:ascii="华文楷体" w:hAnsi="华文楷体" w:eastAsia="华文楷体" w:cs="华文楷体"/>
          <w:sz w:val="30"/>
          <w:szCs w:val="30"/>
        </w:rPr>
      </w:pPr>
    </w:p>
    <w:p w14:paraId="2BBED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him nailed to the cross!</w:t>
      </w:r>
    </w:p>
    <w:p w14:paraId="21AE5F4A">
      <w:pPr>
        <w:spacing w:line="260" w:lineRule="auto"/>
        <w:rPr>
          <w:rFonts w:hint="eastAsia" w:ascii="华文楷体" w:hAnsi="华文楷体" w:eastAsia="华文楷体" w:cs="华文楷体"/>
          <w:sz w:val="30"/>
          <w:szCs w:val="30"/>
        </w:rPr>
      </w:pPr>
    </w:p>
    <w:p w14:paraId="115D7E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看祂被钉在十字架上！</w:t>
      </w:r>
    </w:p>
    <w:p w14:paraId="32145727">
      <w:pPr>
        <w:spacing w:line="260" w:lineRule="auto"/>
        <w:rPr>
          <w:rFonts w:hint="eastAsia" w:ascii="华文楷体" w:hAnsi="华文楷体" w:eastAsia="华文楷体" w:cs="华文楷体"/>
          <w:sz w:val="30"/>
          <w:szCs w:val="30"/>
        </w:rPr>
      </w:pPr>
    </w:p>
    <w:p w14:paraId="1F2A1937">
      <w:pPr>
        <w:pStyle w:val="11"/>
        <w:widowControl/>
        <w:numPr>
          <w:ilvl w:val="0"/>
          <w:numId w:val="1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shameful, O tormenting, O most accursed manner of death!</w:t>
      </w:r>
    </w:p>
    <w:p w14:paraId="4BCD3486">
      <w:pPr>
        <w:spacing w:line="260" w:lineRule="auto"/>
        <w:rPr>
          <w:rFonts w:hint="eastAsia" w:ascii="华文楷体" w:hAnsi="华文楷体" w:eastAsia="华文楷体" w:cs="华文楷体"/>
          <w:sz w:val="30"/>
          <w:szCs w:val="30"/>
        </w:rPr>
      </w:pPr>
    </w:p>
    <w:p w14:paraId="2BEE46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哦，何等羞耻，何等折磨，何等最被咒诅的死法！</w:t>
      </w:r>
    </w:p>
    <w:p w14:paraId="60BC1913">
      <w:pPr>
        <w:spacing w:line="260" w:lineRule="auto"/>
        <w:rPr>
          <w:rFonts w:hint="eastAsia" w:ascii="华文楷体" w:hAnsi="华文楷体" w:eastAsia="华文楷体" w:cs="华文楷体"/>
          <w:sz w:val="30"/>
          <w:szCs w:val="30"/>
        </w:rPr>
      </w:pPr>
    </w:p>
    <w:p w14:paraId="08A96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possible to conceive the grace of this amazing humiliation, this infinite condescension?</w:t>
      </w:r>
    </w:p>
    <w:p w14:paraId="530A8EF2">
      <w:pPr>
        <w:spacing w:line="260" w:lineRule="auto"/>
        <w:rPr>
          <w:rFonts w:hint="eastAsia" w:ascii="华文楷体" w:hAnsi="华文楷体" w:eastAsia="华文楷体" w:cs="华文楷体"/>
          <w:sz w:val="30"/>
          <w:szCs w:val="30"/>
        </w:rPr>
      </w:pPr>
    </w:p>
    <w:p w14:paraId="5C0E9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能想象这惊人的降卑，这无限的屈尊的恩典吗？</w:t>
      </w:r>
    </w:p>
    <w:p w14:paraId="6F22BF42">
      <w:pPr>
        <w:spacing w:line="260" w:lineRule="auto"/>
        <w:rPr>
          <w:rFonts w:hint="eastAsia" w:ascii="华文楷体" w:hAnsi="华文楷体" w:eastAsia="华文楷体" w:cs="华文楷体"/>
          <w:sz w:val="30"/>
          <w:szCs w:val="30"/>
        </w:rPr>
      </w:pPr>
    </w:p>
    <w:p w14:paraId="06A1CCC5">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would even call it incredible condescension, but that happily it carries upon it this great truth, That God's ways are not as our ways, nor his thoughts as our thoughts.</w:t>
      </w:r>
    </w:p>
    <w:p w14:paraId="53A3D2D3">
      <w:pPr>
        <w:spacing w:line="260" w:lineRule="auto"/>
        <w:rPr>
          <w:rFonts w:hint="eastAsia" w:ascii="华文楷体" w:hAnsi="华文楷体" w:eastAsia="华文楷体" w:cs="华文楷体"/>
          <w:sz w:val="30"/>
          <w:szCs w:val="30"/>
        </w:rPr>
      </w:pPr>
    </w:p>
    <w:p w14:paraId="382DBE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我甚至会称之为难以置信的屈尊，但幸好它其上带有这个伟大的真理，即神的道路，非同我们的道路；祂的意念，非同我们的意念。</w:t>
      </w:r>
    </w:p>
    <w:p w14:paraId="5EF799B9">
      <w:pPr>
        <w:spacing w:line="260" w:lineRule="auto"/>
        <w:rPr>
          <w:rFonts w:hint="eastAsia" w:ascii="华文楷体" w:hAnsi="华文楷体" w:eastAsia="华文楷体" w:cs="华文楷体"/>
          <w:sz w:val="30"/>
          <w:szCs w:val="30"/>
        </w:rPr>
      </w:pPr>
    </w:p>
    <w:p w14:paraId="69E89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 it therefore, O sinner! and see how it magnifies the love of God.</w:t>
      </w:r>
    </w:p>
    <w:p w14:paraId="0B938722">
      <w:pPr>
        <w:spacing w:line="260" w:lineRule="auto"/>
        <w:rPr>
          <w:rFonts w:hint="eastAsia" w:ascii="华文楷体" w:hAnsi="华文楷体" w:eastAsia="华文楷体" w:cs="华文楷体"/>
          <w:sz w:val="30"/>
          <w:szCs w:val="30"/>
        </w:rPr>
      </w:pPr>
    </w:p>
    <w:p w14:paraId="1369B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因此，罪人哪，请应用它！看它如何高举上帝的爱。</w:t>
      </w:r>
    </w:p>
    <w:p w14:paraId="74975D1C">
      <w:pPr>
        <w:spacing w:line="260" w:lineRule="auto"/>
        <w:rPr>
          <w:rFonts w:hint="eastAsia" w:ascii="华文楷体" w:hAnsi="华文楷体" w:eastAsia="华文楷体" w:cs="华文楷体"/>
          <w:sz w:val="30"/>
          <w:szCs w:val="30"/>
        </w:rPr>
      </w:pPr>
    </w:p>
    <w:p w14:paraId="2D758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all this abasement, all this shame, all this suffering for me?</w:t>
      </w:r>
    </w:p>
    <w:p w14:paraId="15A5B7EA">
      <w:pPr>
        <w:spacing w:line="260" w:lineRule="auto"/>
        <w:rPr>
          <w:rFonts w:hint="eastAsia" w:ascii="华文楷体" w:hAnsi="华文楷体" w:eastAsia="华文楷体" w:cs="华文楷体"/>
          <w:sz w:val="30"/>
          <w:szCs w:val="30"/>
        </w:rPr>
      </w:pPr>
    </w:p>
    <w:p w14:paraId="65C377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这一切的降卑，这一切的羞辱，这一切的受苦，都是为我吗？</w:t>
      </w:r>
    </w:p>
    <w:p w14:paraId="39557265">
      <w:pPr>
        <w:spacing w:line="260" w:lineRule="auto"/>
        <w:rPr>
          <w:rFonts w:hint="eastAsia" w:ascii="华文楷体" w:hAnsi="华文楷体" w:eastAsia="华文楷体" w:cs="华文楷体"/>
          <w:sz w:val="30"/>
          <w:szCs w:val="30"/>
        </w:rPr>
      </w:pPr>
    </w:p>
    <w:p w14:paraId="01A96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I not glory in the cross?</w:t>
      </w:r>
    </w:p>
    <w:p w14:paraId="4BDA3456">
      <w:pPr>
        <w:spacing w:line="260" w:lineRule="auto"/>
        <w:rPr>
          <w:rFonts w:hint="eastAsia" w:ascii="华文楷体" w:hAnsi="华文楷体" w:eastAsia="华文楷体" w:cs="华文楷体"/>
          <w:sz w:val="30"/>
          <w:szCs w:val="30"/>
        </w:rPr>
      </w:pPr>
    </w:p>
    <w:p w14:paraId="60C759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我岂不以十字架为荣吗？</w:t>
      </w:r>
    </w:p>
    <w:p w14:paraId="39858EB0">
      <w:pPr>
        <w:spacing w:line="260" w:lineRule="auto"/>
        <w:rPr>
          <w:rFonts w:hint="eastAsia" w:ascii="华文楷体" w:hAnsi="华文楷体" w:eastAsia="华文楷体" w:cs="华文楷体"/>
          <w:sz w:val="30"/>
          <w:szCs w:val="30"/>
        </w:rPr>
      </w:pPr>
    </w:p>
    <w:p w14:paraId="1346BA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even glory in any thing but the cross?</w:t>
      </w:r>
    </w:p>
    <w:p w14:paraId="065AA0B7">
      <w:pPr>
        <w:spacing w:line="260" w:lineRule="auto"/>
        <w:rPr>
          <w:rFonts w:hint="eastAsia" w:ascii="华文楷体" w:hAnsi="华文楷体" w:eastAsia="华文楷体" w:cs="华文楷体"/>
          <w:sz w:val="30"/>
          <w:szCs w:val="30"/>
        </w:rPr>
      </w:pPr>
    </w:p>
    <w:p w14:paraId="53162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我岂可以别的为荣，只以十字架为荣吗？</w:t>
      </w:r>
    </w:p>
    <w:p w14:paraId="4609E89F">
      <w:pPr>
        <w:spacing w:line="260" w:lineRule="auto"/>
        <w:rPr>
          <w:rFonts w:hint="eastAsia" w:ascii="华文楷体" w:hAnsi="华文楷体" w:eastAsia="华文楷体" w:cs="华文楷体"/>
          <w:sz w:val="30"/>
          <w:szCs w:val="30"/>
        </w:rPr>
      </w:pPr>
    </w:p>
    <w:p w14:paraId="3ACC81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magnifies the divine power, as it magnifies the divine mercy, so it magnifies the sinner.</w:t>
      </w:r>
    </w:p>
    <w:p w14:paraId="4A92ECA5">
      <w:pPr>
        <w:spacing w:line="260" w:lineRule="auto"/>
        <w:rPr>
          <w:rFonts w:hint="eastAsia" w:ascii="华文楷体" w:hAnsi="华文楷体" w:eastAsia="华文楷体" w:cs="华文楷体"/>
          <w:sz w:val="30"/>
          <w:szCs w:val="30"/>
        </w:rPr>
      </w:pPr>
    </w:p>
    <w:p w14:paraId="3EAB47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它既高举神圣的能力，又高举神圣的怜悯，同样也高举了罪人。</w:t>
      </w:r>
    </w:p>
    <w:p w14:paraId="1CFC9F77">
      <w:pPr>
        <w:spacing w:line="260" w:lineRule="auto"/>
        <w:rPr>
          <w:rFonts w:hint="eastAsia" w:ascii="华文楷体" w:hAnsi="华文楷体" w:eastAsia="华文楷体" w:cs="华文楷体"/>
          <w:sz w:val="30"/>
          <w:szCs w:val="30"/>
        </w:rPr>
      </w:pPr>
    </w:p>
    <w:p w14:paraId="44906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less to our honor than to his shame?</w:t>
      </w:r>
    </w:p>
    <w:p w14:paraId="02E4B55F">
      <w:pPr>
        <w:spacing w:line="260" w:lineRule="auto"/>
        <w:rPr>
          <w:rFonts w:hint="eastAsia" w:ascii="华文楷体" w:hAnsi="华文楷体" w:eastAsia="华文楷体" w:cs="华文楷体"/>
          <w:sz w:val="30"/>
          <w:szCs w:val="30"/>
        </w:rPr>
      </w:pPr>
    </w:p>
    <w:p w14:paraId="5BA86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这对我们的荣耀，岂不比对祂的羞辱更少吗？</w:t>
      </w:r>
    </w:p>
    <w:p w14:paraId="3921EC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never appear so valuable as when our salvation is purchased by our Saviour's dying groans.</w:t>
      </w:r>
    </w:p>
    <w:p w14:paraId="30DDE9A6">
      <w:pPr>
        <w:spacing w:line="260" w:lineRule="auto"/>
        <w:rPr>
          <w:rFonts w:hint="eastAsia" w:ascii="华文楷体" w:hAnsi="华文楷体" w:eastAsia="华文楷体" w:cs="华文楷体"/>
          <w:sz w:val="30"/>
          <w:szCs w:val="30"/>
        </w:rPr>
      </w:pPr>
    </w:p>
    <w:p w14:paraId="1E0CE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我们绝不能显得如此宝贵，如同当我们的救恩，是由我们救主垂死的呻吟所买赎时。</w:t>
      </w:r>
    </w:p>
    <w:p w14:paraId="51257FAA">
      <w:pPr>
        <w:spacing w:line="260" w:lineRule="auto"/>
        <w:rPr>
          <w:rFonts w:hint="eastAsia" w:ascii="华文楷体" w:hAnsi="华文楷体" w:eastAsia="华文楷体" w:cs="华文楷体"/>
          <w:sz w:val="30"/>
          <w:szCs w:val="30"/>
        </w:rPr>
      </w:pPr>
    </w:p>
    <w:p w14:paraId="30246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 real Christian has reason to glory in the cross, for its efficacy as a principle of sanctification.</w:t>
      </w:r>
    </w:p>
    <w:p w14:paraId="031D8882">
      <w:pPr>
        <w:spacing w:line="260" w:lineRule="auto"/>
        <w:rPr>
          <w:rFonts w:hint="eastAsia" w:ascii="华文楷体" w:hAnsi="华文楷体" w:eastAsia="华文楷体" w:cs="华文楷体"/>
          <w:sz w:val="30"/>
          <w:szCs w:val="30"/>
        </w:rPr>
      </w:pPr>
    </w:p>
    <w:p w14:paraId="7D98F474">
      <w:pPr>
        <w:numPr>
          <w:ilvl w:val="0"/>
          <w:numId w:val="6"/>
        </w:numPr>
        <w:bidi w:val="0"/>
        <w:rPr>
          <w:rFonts w:hint="eastAsia" w:ascii="华文楷体" w:hAnsi="华文楷体" w:eastAsia="华文楷体" w:cs="华文楷体"/>
          <w:sz w:val="30"/>
          <w:szCs w:val="30"/>
        </w:rPr>
      </w:pPr>
      <w:bookmarkStart w:id="18" w:name="_Toc26081"/>
      <w:r>
        <w:rPr>
          <w:rFonts w:hint="eastAsia" w:ascii="华文楷体" w:hAnsi="华文楷体" w:eastAsia="华文楷体" w:cs="华文楷体"/>
          <w:sz w:val="30"/>
          <w:szCs w:val="30"/>
        </w:rPr>
        <w:t>最后，真基督徒有理由以十字架为荣，因其作为成圣原则的功效。</w:t>
      </w:r>
      <w:bookmarkEnd w:id="18"/>
    </w:p>
    <w:p w14:paraId="6CDDC1F9">
      <w:pPr>
        <w:spacing w:line="260" w:lineRule="auto"/>
        <w:rPr>
          <w:rFonts w:hint="eastAsia" w:ascii="华文楷体" w:hAnsi="华文楷体" w:eastAsia="华文楷体" w:cs="华文楷体"/>
          <w:sz w:val="30"/>
          <w:szCs w:val="30"/>
        </w:rPr>
      </w:pPr>
    </w:p>
    <w:p w14:paraId="318322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plainly implied in the clause immediately following the text: for "by it the world is crucified unto me, and I unto the world."</w:t>
      </w:r>
    </w:p>
    <w:p w14:paraId="070515C1">
      <w:pPr>
        <w:spacing w:line="260" w:lineRule="auto"/>
        <w:rPr>
          <w:rFonts w:hint="eastAsia" w:ascii="华文楷体" w:hAnsi="华文楷体" w:eastAsia="华文楷体" w:cs="华文楷体"/>
          <w:sz w:val="30"/>
          <w:szCs w:val="30"/>
        </w:rPr>
      </w:pPr>
    </w:p>
    <w:p w14:paraId="20FA43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这在紧接经文之后的子句中清楚地暗示了：因为“藉着它，世界对我已钉十字架，我也对世界已钉十字架。”</w:t>
      </w:r>
    </w:p>
    <w:p w14:paraId="0F86D64F">
      <w:pPr>
        <w:spacing w:line="260" w:lineRule="auto"/>
        <w:rPr>
          <w:rFonts w:hint="eastAsia" w:ascii="华文楷体" w:hAnsi="华文楷体" w:eastAsia="华文楷体" w:cs="华文楷体"/>
          <w:sz w:val="30"/>
          <w:szCs w:val="30"/>
        </w:rPr>
      </w:pPr>
    </w:p>
    <w:p w14:paraId="42FF7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certainly has this also in view, when he celebrates the doctrine of the cross as the wisdom and the power of God unto salvation.</w:t>
      </w:r>
    </w:p>
    <w:p w14:paraId="43579636">
      <w:pPr>
        <w:spacing w:line="260" w:lineRule="auto"/>
        <w:rPr>
          <w:rFonts w:hint="eastAsia" w:ascii="华文楷体" w:hAnsi="华文楷体" w:eastAsia="华文楷体" w:cs="华文楷体"/>
          <w:sz w:val="30"/>
          <w:szCs w:val="30"/>
        </w:rPr>
      </w:pPr>
    </w:p>
    <w:p w14:paraId="3BE5F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使徒无疑地，当他颂赞十字架的教义，为神拯救的智慧与能力时，也心中有此。</w:t>
      </w:r>
    </w:p>
    <w:p w14:paraId="097E7049">
      <w:pPr>
        <w:spacing w:line="260" w:lineRule="auto"/>
        <w:rPr>
          <w:rFonts w:hint="eastAsia" w:ascii="华文楷体" w:hAnsi="华文楷体" w:eastAsia="华文楷体" w:cs="华文楷体"/>
          <w:sz w:val="30"/>
          <w:szCs w:val="30"/>
        </w:rPr>
      </w:pPr>
    </w:p>
    <w:p w14:paraId="37DAEE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to every believer the cross, considered only as the truth, and as operating by faith on the understanding and heart, is such an argument to duty, as there is not another in the whole compass of human knowledge that may once be compared to it.</w:t>
      </w:r>
    </w:p>
    <w:p w14:paraId="4F342F15">
      <w:pPr>
        <w:spacing w:line="260" w:lineRule="auto"/>
        <w:rPr>
          <w:rFonts w:hint="eastAsia" w:ascii="华文楷体" w:hAnsi="华文楷体" w:eastAsia="华文楷体" w:cs="华文楷体"/>
          <w:sz w:val="30"/>
          <w:szCs w:val="30"/>
        </w:rPr>
      </w:pPr>
    </w:p>
    <w:p w14:paraId="0A89F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事实上，对每个信徒而言，十字架，仅作为真理，并藉着信，在悟性与心上运行，是一个如此强有力的责任论据，以至于在人类知识的全部范围内，再没有另一个可以与之相提并论的了。</w:t>
      </w:r>
    </w:p>
    <w:p w14:paraId="281A2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any thing set in so strong a light the obligation of God's most holy law?</w:t>
      </w:r>
    </w:p>
    <w:p w14:paraId="2D6D99C9">
      <w:pPr>
        <w:spacing w:line="260" w:lineRule="auto"/>
        <w:rPr>
          <w:rFonts w:hint="eastAsia" w:ascii="华文楷体" w:hAnsi="华文楷体" w:eastAsia="华文楷体" w:cs="华文楷体"/>
          <w:sz w:val="30"/>
          <w:szCs w:val="30"/>
        </w:rPr>
      </w:pPr>
    </w:p>
    <w:p w14:paraId="7FCDC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有什么能如此强烈地显明上帝至圣律法的责任吗？</w:t>
      </w:r>
    </w:p>
    <w:p w14:paraId="6594949C">
      <w:pPr>
        <w:spacing w:line="260" w:lineRule="auto"/>
        <w:rPr>
          <w:rFonts w:hint="eastAsia" w:ascii="华文楷体" w:hAnsi="华文楷体" w:eastAsia="华文楷体" w:cs="华文楷体"/>
          <w:sz w:val="30"/>
          <w:szCs w:val="30"/>
        </w:rPr>
      </w:pPr>
    </w:p>
    <w:p w14:paraId="76F4E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any thing set in so strong a light the infinite evil of sin?</w:t>
      </w:r>
    </w:p>
    <w:p w14:paraId="05BEDA50">
      <w:pPr>
        <w:spacing w:line="260" w:lineRule="auto"/>
        <w:rPr>
          <w:rFonts w:hint="eastAsia" w:ascii="华文楷体" w:hAnsi="华文楷体" w:eastAsia="华文楷体" w:cs="华文楷体"/>
          <w:sz w:val="30"/>
          <w:szCs w:val="30"/>
        </w:rPr>
      </w:pPr>
    </w:p>
    <w:p w14:paraId="4B48B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有什么能如此强烈地显明罪的无限邪恶吗？</w:t>
      </w:r>
    </w:p>
    <w:p w14:paraId="139E4F39">
      <w:pPr>
        <w:spacing w:line="260" w:lineRule="auto"/>
        <w:rPr>
          <w:rFonts w:hint="eastAsia" w:ascii="华文楷体" w:hAnsi="华文楷体" w:eastAsia="华文楷体" w:cs="华文楷体"/>
          <w:sz w:val="30"/>
          <w:szCs w:val="30"/>
        </w:rPr>
      </w:pPr>
    </w:p>
    <w:p w14:paraId="7FC90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infinite holiness of God?</w:t>
      </w:r>
    </w:p>
    <w:p w14:paraId="2CDC333A">
      <w:pPr>
        <w:spacing w:line="260" w:lineRule="auto"/>
        <w:rPr>
          <w:rFonts w:hint="eastAsia" w:ascii="华文楷体" w:hAnsi="华文楷体" w:eastAsia="华文楷体" w:cs="华文楷体"/>
          <w:sz w:val="30"/>
          <w:szCs w:val="30"/>
        </w:rPr>
      </w:pPr>
    </w:p>
    <w:p w14:paraId="7A0A69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上帝无限的圣洁吗？</w:t>
      </w:r>
    </w:p>
    <w:p w14:paraId="55015E8C">
      <w:pPr>
        <w:spacing w:line="260" w:lineRule="auto"/>
        <w:rPr>
          <w:rFonts w:hint="eastAsia" w:ascii="华文楷体" w:hAnsi="华文楷体" w:eastAsia="华文楷体" w:cs="华文楷体"/>
          <w:sz w:val="30"/>
          <w:szCs w:val="30"/>
        </w:rPr>
      </w:pPr>
    </w:p>
    <w:p w14:paraId="0572A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infinite danger of sin?</w:t>
      </w:r>
    </w:p>
    <w:p w14:paraId="1E07A2FE">
      <w:pPr>
        <w:spacing w:line="260" w:lineRule="auto"/>
        <w:rPr>
          <w:rFonts w:hint="eastAsia" w:ascii="华文楷体" w:hAnsi="华文楷体" w:eastAsia="华文楷体" w:cs="华文楷体"/>
          <w:sz w:val="30"/>
          <w:szCs w:val="30"/>
        </w:rPr>
      </w:pPr>
    </w:p>
    <w:p w14:paraId="2377D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罪的无限危险吗？</w:t>
      </w:r>
    </w:p>
    <w:p w14:paraId="35642DB0">
      <w:pPr>
        <w:spacing w:line="260" w:lineRule="auto"/>
        <w:rPr>
          <w:rFonts w:hint="eastAsia" w:ascii="华文楷体" w:hAnsi="华文楷体" w:eastAsia="华文楷体" w:cs="华文楷体"/>
          <w:sz w:val="30"/>
          <w:szCs w:val="30"/>
        </w:rPr>
      </w:pPr>
    </w:p>
    <w:p w14:paraId="57D96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not the reflection of every believer be, "Who can stand before this Holy Lord God?</w:t>
      </w:r>
    </w:p>
    <w:p w14:paraId="7138D716">
      <w:pPr>
        <w:spacing w:line="260" w:lineRule="auto"/>
        <w:rPr>
          <w:rFonts w:hint="eastAsia" w:ascii="华文楷体" w:hAnsi="华文楷体" w:eastAsia="华文楷体" w:cs="华文楷体"/>
          <w:sz w:val="30"/>
          <w:szCs w:val="30"/>
        </w:rPr>
      </w:pPr>
    </w:p>
    <w:p w14:paraId="46E1D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每个信徒的思考，岂不必定是，“谁能在这圣洁的耶和华神面前站立得住呢？</w:t>
      </w:r>
    </w:p>
    <w:p w14:paraId="4F32D9D1">
      <w:pPr>
        <w:spacing w:line="260" w:lineRule="auto"/>
        <w:rPr>
          <w:rFonts w:hint="eastAsia" w:ascii="华文楷体" w:hAnsi="华文楷体" w:eastAsia="华文楷体" w:cs="华文楷体"/>
          <w:sz w:val="30"/>
          <w:szCs w:val="30"/>
        </w:rPr>
      </w:pPr>
    </w:p>
    <w:p w14:paraId="4A1F5D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things be done in the green tree, what shall be done in the dry?"</w:t>
      </w:r>
    </w:p>
    <w:p w14:paraId="6AE13A4E">
      <w:pPr>
        <w:spacing w:line="260" w:lineRule="auto"/>
        <w:rPr>
          <w:rFonts w:hint="eastAsia" w:ascii="华文楷体" w:hAnsi="华文楷体" w:eastAsia="华文楷体" w:cs="华文楷体"/>
          <w:sz w:val="30"/>
          <w:szCs w:val="30"/>
        </w:rPr>
      </w:pPr>
    </w:p>
    <w:p w14:paraId="7F756C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这些事既行在有汁水的树上，那枯干的树将来怎么样呢？”</w:t>
      </w:r>
    </w:p>
    <w:p w14:paraId="1525E3A2">
      <w:pPr>
        <w:spacing w:line="260" w:lineRule="auto"/>
        <w:rPr>
          <w:rFonts w:hint="eastAsia" w:ascii="华文楷体" w:hAnsi="华文楷体" w:eastAsia="华文楷体" w:cs="华文楷体"/>
          <w:sz w:val="30"/>
          <w:szCs w:val="30"/>
        </w:rPr>
      </w:pPr>
    </w:p>
    <w:p w14:paraId="5F3D6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great source, evidence, sum, and perfection of sanctification?</w:t>
      </w:r>
    </w:p>
    <w:p w14:paraId="6BACAA39">
      <w:pPr>
        <w:spacing w:line="260" w:lineRule="auto"/>
        <w:rPr>
          <w:rFonts w:hint="eastAsia" w:ascii="华文楷体" w:hAnsi="华文楷体" w:eastAsia="华文楷体" w:cs="华文楷体"/>
          <w:sz w:val="30"/>
          <w:szCs w:val="30"/>
        </w:rPr>
      </w:pPr>
    </w:p>
    <w:p w14:paraId="756E05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但是，成圣的伟大源头、证据、总纲和完全是什么呢？</w:t>
      </w:r>
    </w:p>
    <w:p w14:paraId="78D0E224">
      <w:pPr>
        <w:spacing w:line="260" w:lineRule="auto"/>
        <w:rPr>
          <w:rFonts w:hint="eastAsia" w:ascii="华文楷体" w:hAnsi="华文楷体" w:eastAsia="华文楷体" w:cs="华文楷体"/>
          <w:sz w:val="30"/>
          <w:szCs w:val="30"/>
        </w:rPr>
      </w:pPr>
    </w:p>
    <w:p w14:paraId="2AFC5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 love of God?</w:t>
      </w:r>
    </w:p>
    <w:p w14:paraId="01FF03E7">
      <w:pPr>
        <w:spacing w:line="260" w:lineRule="auto"/>
        <w:rPr>
          <w:rFonts w:hint="eastAsia" w:ascii="华文楷体" w:hAnsi="华文楷体" w:eastAsia="华文楷体" w:cs="华文楷体"/>
          <w:sz w:val="30"/>
          <w:szCs w:val="30"/>
        </w:rPr>
      </w:pPr>
    </w:p>
    <w:p w14:paraId="23B33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岂不是上帝的爱吗？</w:t>
      </w:r>
    </w:p>
    <w:p w14:paraId="73B1C636">
      <w:pPr>
        <w:spacing w:line="260" w:lineRule="auto"/>
        <w:rPr>
          <w:rFonts w:hint="eastAsia" w:ascii="华文楷体" w:hAnsi="华文楷体" w:eastAsia="华文楷体" w:cs="华文楷体"/>
          <w:sz w:val="30"/>
          <w:szCs w:val="30"/>
        </w:rPr>
      </w:pPr>
    </w:p>
    <w:p w14:paraId="5B38E6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shall this be produced?</w:t>
      </w:r>
    </w:p>
    <w:p w14:paraId="433E05FC">
      <w:pPr>
        <w:spacing w:line="260" w:lineRule="auto"/>
        <w:rPr>
          <w:rFonts w:hint="eastAsia" w:ascii="华文楷体" w:hAnsi="华文楷体" w:eastAsia="华文楷体" w:cs="华文楷体"/>
          <w:sz w:val="30"/>
          <w:szCs w:val="30"/>
        </w:rPr>
      </w:pPr>
    </w:p>
    <w:p w14:paraId="7CC52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而这将如何产生呢？</w:t>
      </w:r>
    </w:p>
    <w:p w14:paraId="58D93650">
      <w:pPr>
        <w:spacing w:line="260" w:lineRule="auto"/>
        <w:rPr>
          <w:rFonts w:hint="eastAsia" w:ascii="华文楷体" w:hAnsi="华文楷体" w:eastAsia="华文楷体" w:cs="华文楷体"/>
          <w:sz w:val="30"/>
          <w:szCs w:val="30"/>
        </w:rPr>
      </w:pPr>
    </w:p>
    <w:p w14:paraId="736E5D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it be preserved and improved, in so effectual a manner, as by believing views of the cross of Christ, the most tender and costly expression of his love to us?</w:t>
      </w:r>
    </w:p>
    <w:p w14:paraId="03F6E39E">
      <w:pPr>
        <w:spacing w:line="260" w:lineRule="auto"/>
        <w:rPr>
          <w:rFonts w:hint="eastAsia" w:ascii="华文楷体" w:hAnsi="华文楷体" w:eastAsia="华文楷体" w:cs="华文楷体"/>
          <w:sz w:val="30"/>
          <w:szCs w:val="30"/>
        </w:rPr>
      </w:pPr>
    </w:p>
    <w:p w14:paraId="45A5FF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又如何能以如此有效的方式，被保守并被增进，如同藉着对基督十字架的信心的看见，那十字架是祂对我们最温柔、最昂贵的爱的表达？</w:t>
      </w:r>
    </w:p>
    <w:p w14:paraId="592E7AAB">
      <w:pPr>
        <w:spacing w:line="260" w:lineRule="auto"/>
        <w:rPr>
          <w:rFonts w:hint="eastAsia" w:ascii="华文楷体" w:hAnsi="华文楷体" w:eastAsia="华文楷体" w:cs="华文楷体"/>
          <w:sz w:val="30"/>
          <w:szCs w:val="30"/>
        </w:rPr>
      </w:pPr>
    </w:p>
    <w:p w14:paraId="60356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4:19. "We love him; because he first loved us."</w:t>
      </w:r>
    </w:p>
    <w:p w14:paraId="53301BB4">
      <w:pPr>
        <w:spacing w:line="260" w:lineRule="auto"/>
        <w:rPr>
          <w:rFonts w:hint="eastAsia" w:ascii="华文楷体" w:hAnsi="华文楷体" w:eastAsia="华文楷体" w:cs="华文楷体"/>
          <w:sz w:val="30"/>
          <w:szCs w:val="30"/>
        </w:rPr>
      </w:pPr>
    </w:p>
    <w:p w14:paraId="402047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4:19：“我们爱祂；因为祂先爱我们。”</w:t>
      </w:r>
    </w:p>
    <w:p w14:paraId="56C329E6">
      <w:pPr>
        <w:spacing w:line="260" w:lineRule="auto"/>
        <w:rPr>
          <w:rFonts w:hint="eastAsia" w:ascii="华文楷体" w:hAnsi="华文楷体" w:eastAsia="华文楷体" w:cs="华文楷体"/>
          <w:sz w:val="30"/>
          <w:szCs w:val="30"/>
        </w:rPr>
      </w:pPr>
    </w:p>
    <w:p w14:paraId="5A98CB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this fill the Christian with indignation against sin, which he must consider as "crucifying him to himself afresh!"</w:t>
      </w:r>
    </w:p>
    <w:p w14:paraId="3E2636F8">
      <w:pPr>
        <w:spacing w:line="260" w:lineRule="auto"/>
        <w:rPr>
          <w:rFonts w:hint="eastAsia" w:ascii="华文楷体" w:hAnsi="华文楷体" w:eastAsia="华文楷体" w:cs="华文楷体"/>
          <w:sz w:val="30"/>
          <w:szCs w:val="30"/>
        </w:rPr>
      </w:pPr>
    </w:p>
    <w:p w14:paraId="4EB996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这如何使基督徒充满对罪的义愤，他必视罪为“将祂重新钉十字架！”</w:t>
      </w:r>
    </w:p>
    <w:p w14:paraId="5B546896">
      <w:pPr>
        <w:spacing w:line="260" w:lineRule="auto"/>
        <w:rPr>
          <w:rFonts w:hint="eastAsia" w:ascii="华文楷体" w:hAnsi="华文楷体" w:eastAsia="华文楷体" w:cs="华文楷体"/>
          <w:sz w:val="30"/>
          <w:szCs w:val="30"/>
        </w:rPr>
      </w:pPr>
    </w:p>
    <w:p w14:paraId="44141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&amp;c. How does it endear to him his Saviour's commands!</w:t>
      </w:r>
    </w:p>
    <w:p w14:paraId="7A69FBE1">
      <w:pPr>
        <w:spacing w:line="260" w:lineRule="auto"/>
        <w:rPr>
          <w:rFonts w:hint="eastAsia" w:ascii="华文楷体" w:hAnsi="华文楷体" w:eastAsia="华文楷体" w:cs="华文楷体"/>
          <w:sz w:val="30"/>
          <w:szCs w:val="30"/>
        </w:rPr>
      </w:pPr>
    </w:p>
    <w:p w14:paraId="355E62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等等。这如何使他救主的命令，对他成为宝贵！</w:t>
      </w:r>
    </w:p>
    <w:p w14:paraId="1BBAE82E">
      <w:pPr>
        <w:spacing w:line="260" w:lineRule="auto"/>
        <w:rPr>
          <w:rFonts w:hint="eastAsia" w:ascii="华文楷体" w:hAnsi="华文楷体" w:eastAsia="华文楷体" w:cs="华文楷体"/>
          <w:sz w:val="30"/>
          <w:szCs w:val="30"/>
        </w:rPr>
      </w:pPr>
    </w:p>
    <w:p w14:paraId="7BFDE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it inspire him with zeal in doing his will, and fortitude in suffering for his cause!</w:t>
      </w:r>
    </w:p>
    <w:p w14:paraId="65E5526F">
      <w:pPr>
        <w:spacing w:line="260" w:lineRule="auto"/>
        <w:rPr>
          <w:rFonts w:hint="eastAsia" w:ascii="华文楷体" w:hAnsi="华文楷体" w:eastAsia="华文楷体" w:cs="华文楷体"/>
          <w:sz w:val="30"/>
          <w:szCs w:val="30"/>
        </w:rPr>
      </w:pPr>
    </w:p>
    <w:p w14:paraId="42AD6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这如何激励他以热心行祂的旨意，以刚毅为祂的事业受苦！</w:t>
      </w:r>
    </w:p>
    <w:p w14:paraId="376DAD60">
      <w:pPr>
        <w:spacing w:line="260" w:lineRule="auto"/>
        <w:rPr>
          <w:rFonts w:hint="eastAsia" w:ascii="华文楷体" w:hAnsi="华文楷体" w:eastAsia="华文楷体" w:cs="华文楷体"/>
          <w:sz w:val="30"/>
          <w:szCs w:val="30"/>
        </w:rPr>
      </w:pPr>
    </w:p>
    <w:p w14:paraId="54E4EE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any thing so effectually determine us to love our fellow-creatures, as his command and example?</w:t>
      </w:r>
    </w:p>
    <w:p w14:paraId="253E21E3">
      <w:pPr>
        <w:spacing w:line="260" w:lineRule="auto"/>
        <w:rPr>
          <w:rFonts w:hint="eastAsia" w:ascii="华文楷体" w:hAnsi="华文楷体" w:eastAsia="华文楷体" w:cs="华文楷体"/>
          <w:sz w:val="30"/>
          <w:szCs w:val="30"/>
        </w:rPr>
      </w:pPr>
    </w:p>
    <w:p w14:paraId="64104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有什么能如此有效地，决定我们去爱我们的同胞，如同祂的命令与榜样吗？</w:t>
      </w:r>
    </w:p>
    <w:p w14:paraId="7DAC8CA0">
      <w:pPr>
        <w:spacing w:line="260" w:lineRule="auto"/>
        <w:rPr>
          <w:rFonts w:hint="eastAsia" w:ascii="华文楷体" w:hAnsi="华文楷体" w:eastAsia="华文楷体" w:cs="华文楷体"/>
          <w:sz w:val="30"/>
          <w:szCs w:val="30"/>
        </w:rPr>
      </w:pPr>
    </w:p>
    <w:p w14:paraId="229807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any thing so effectually persuade us to discharge the most important duties to others, I mean, seeking their eternal welfare, as the value of a precious soul estimated by the cross?</w:t>
      </w:r>
    </w:p>
    <w:p w14:paraId="58301D4C">
      <w:pPr>
        <w:spacing w:line="260" w:lineRule="auto"/>
        <w:rPr>
          <w:rFonts w:hint="eastAsia" w:ascii="华文楷体" w:hAnsi="华文楷体" w:eastAsia="华文楷体" w:cs="华文楷体"/>
          <w:sz w:val="30"/>
          <w:szCs w:val="30"/>
        </w:rPr>
      </w:pPr>
    </w:p>
    <w:p w14:paraId="2DB3FE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有什么能如此有效地，说服我们去履行对他人最重要的责任，我指的是，寻求他们永恒的福祉，如同一个宝贵灵魂，以十字架来估量的价值吗？</w:t>
      </w:r>
    </w:p>
    <w:p w14:paraId="77303A11">
      <w:pPr>
        <w:spacing w:line="260" w:lineRule="auto"/>
        <w:rPr>
          <w:rFonts w:hint="eastAsia" w:ascii="华文楷体" w:hAnsi="华文楷体" w:eastAsia="华文楷体" w:cs="华文楷体"/>
          <w:sz w:val="30"/>
          <w:szCs w:val="30"/>
        </w:rPr>
      </w:pPr>
    </w:p>
    <w:p w14:paraId="43200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any thing so effectually dispose us to the most difficult duties to others, I mean meekness, patience and forgiveness, as the great debt cancelled to us by his sufferings on the cross?</w:t>
      </w:r>
    </w:p>
    <w:p w14:paraId="0C45FB19">
      <w:pPr>
        <w:spacing w:line="260" w:lineRule="auto"/>
        <w:rPr>
          <w:rFonts w:hint="eastAsia" w:ascii="华文楷体" w:hAnsi="华文楷体" w:eastAsia="华文楷体" w:cs="华文楷体"/>
          <w:sz w:val="30"/>
          <w:szCs w:val="30"/>
        </w:rPr>
      </w:pPr>
    </w:p>
    <w:p w14:paraId="033D20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有什么能如此有效地，使我们倾向于对他人最困难的责任，我指的是，温柔、忍耐和饶恕，如同那藉着祂在十字架上的受苦，为我们所免除的巨大债务吗？</w:t>
      </w:r>
    </w:p>
    <w:p w14:paraId="455FE6E5">
      <w:pPr>
        <w:spacing w:line="260" w:lineRule="auto"/>
        <w:rPr>
          <w:rFonts w:hint="eastAsia" w:ascii="华文楷体" w:hAnsi="华文楷体" w:eastAsia="华文楷体" w:cs="华文楷体"/>
          <w:sz w:val="30"/>
          <w:szCs w:val="30"/>
        </w:rPr>
      </w:pPr>
    </w:p>
    <w:p w14:paraId="69274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possible that his own words, in that awful season, can ever be forgotten, "Father, forgive them; for they know not what they do?"</w:t>
      </w:r>
    </w:p>
    <w:p w14:paraId="4BB734E9">
      <w:pPr>
        <w:spacing w:line="260" w:lineRule="auto"/>
        <w:rPr>
          <w:rFonts w:hint="eastAsia" w:ascii="华文楷体" w:hAnsi="华文楷体" w:eastAsia="华文楷体" w:cs="华文楷体"/>
          <w:sz w:val="30"/>
          <w:szCs w:val="30"/>
        </w:rPr>
      </w:pPr>
    </w:p>
    <w:p w14:paraId="67A45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在那可畏的时刻，祂自己的话，岂可能被遗忘，“父啊，赦免他们；因为他们所作的，他们不晓得？”</w:t>
      </w:r>
    </w:p>
    <w:p w14:paraId="6F794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at present enlarge further on these views; but well might the apostle, and well may every Christian, glory in his Master's cross, for the unspeakable benefit he receives from it: For, 1 Cor. 1:30, "Of him are ye in Christ Jesus, who of God is made unto us wisdom, and righteousness, and sanctification, and redemption."</w:t>
      </w:r>
    </w:p>
    <w:p w14:paraId="5DD32240">
      <w:pPr>
        <w:spacing w:line="260" w:lineRule="auto"/>
        <w:rPr>
          <w:rFonts w:hint="eastAsia" w:ascii="华文楷体" w:hAnsi="华文楷体" w:eastAsia="华文楷体" w:cs="华文楷体"/>
          <w:sz w:val="30"/>
          <w:szCs w:val="30"/>
        </w:rPr>
      </w:pPr>
    </w:p>
    <w:p w14:paraId="6129BD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我目前无法再详述这些观点；但使徒说得好，并且每个基督徒都当以他主人的十字架为荣，因他从中所领受的无法言喻的益处：因为，哥林多前书 1:30，“但你们得在基督耶稣里，是本乎神，神又使祂成为我们的智慧、公义、圣洁、救赎。”</w:t>
      </w:r>
    </w:p>
    <w:p w14:paraId="72A184B7">
      <w:pPr>
        <w:spacing w:line="260" w:lineRule="auto"/>
        <w:rPr>
          <w:rFonts w:hint="eastAsia" w:ascii="华文楷体" w:hAnsi="华文楷体" w:eastAsia="华文楷体" w:cs="华文楷体"/>
          <w:sz w:val="30"/>
          <w:szCs w:val="30"/>
        </w:rPr>
      </w:pPr>
    </w:p>
    <w:p w14:paraId="317EC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make some practical application of what hath been said.</w:t>
      </w:r>
    </w:p>
    <w:p w14:paraId="24479926">
      <w:pPr>
        <w:spacing w:line="260" w:lineRule="auto"/>
        <w:rPr>
          <w:rFonts w:hint="eastAsia" w:ascii="华文楷体" w:hAnsi="华文楷体" w:eastAsia="华文楷体" w:cs="华文楷体"/>
          <w:sz w:val="30"/>
          <w:szCs w:val="30"/>
        </w:rPr>
      </w:pPr>
    </w:p>
    <w:p w14:paraId="4F83B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我现在继续，对此所说的作一些实践性的应用。</w:t>
      </w:r>
    </w:p>
    <w:p w14:paraId="7557F47E">
      <w:pPr>
        <w:spacing w:line="260" w:lineRule="auto"/>
        <w:rPr>
          <w:rFonts w:hint="eastAsia" w:ascii="华文楷体" w:hAnsi="华文楷体" w:eastAsia="华文楷体" w:cs="华文楷体"/>
          <w:sz w:val="30"/>
          <w:szCs w:val="30"/>
        </w:rPr>
      </w:pPr>
    </w:p>
    <w:p w14:paraId="3B9E0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2BB7583">
      <w:pPr>
        <w:spacing w:line="260" w:lineRule="auto"/>
        <w:rPr>
          <w:rFonts w:hint="eastAsia" w:ascii="华文楷体" w:hAnsi="华文楷体" w:eastAsia="华文楷体" w:cs="华文楷体"/>
          <w:sz w:val="30"/>
          <w:szCs w:val="30"/>
        </w:rPr>
      </w:pPr>
    </w:p>
    <w:p w14:paraId="50C8AF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learn what is the great and leading doctrine of the gospel, the sum and substance of the truth as it is in Jesus, viz. the doctrine of the cross, or Christ suffering the wrath of God, to redeem us from hell.</w:t>
      </w:r>
    </w:p>
    <w:p w14:paraId="6DD3B90E">
      <w:pPr>
        <w:spacing w:line="260" w:lineRule="auto"/>
        <w:rPr>
          <w:rFonts w:hint="eastAsia" w:ascii="华文楷体" w:hAnsi="华文楷体" w:eastAsia="华文楷体" w:cs="华文楷体"/>
          <w:sz w:val="30"/>
          <w:szCs w:val="30"/>
        </w:rPr>
      </w:pPr>
    </w:p>
    <w:p w14:paraId="208113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3D91D8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一、从所说的，你们可以学到，福音的伟大而首要的教义是什么，即在耶稣里的真理的总纲与实质，即，十字架的教义，或基督受上帝的忿怒，为要救我们脱离地狱。</w:t>
      </w:r>
    </w:p>
    <w:p w14:paraId="326FAA61">
      <w:pPr>
        <w:spacing w:line="260" w:lineRule="auto"/>
        <w:rPr>
          <w:rFonts w:hint="eastAsia" w:ascii="华文楷体" w:hAnsi="华文楷体" w:eastAsia="华文楷体" w:cs="华文楷体"/>
          <w:sz w:val="30"/>
          <w:szCs w:val="30"/>
        </w:rPr>
      </w:pPr>
    </w:p>
    <w:p w14:paraId="316749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great design formed in the councils of peace, early intimated in the first promise, gradually unfolded in after ages, and completely manifested in the fulness of time.</w:t>
      </w:r>
    </w:p>
    <w:p w14:paraId="4EC294C4">
      <w:pPr>
        <w:spacing w:line="260" w:lineRule="auto"/>
        <w:rPr>
          <w:rFonts w:hint="eastAsia" w:ascii="华文楷体" w:hAnsi="华文楷体" w:eastAsia="华文楷体" w:cs="华文楷体"/>
          <w:sz w:val="30"/>
          <w:szCs w:val="30"/>
        </w:rPr>
      </w:pPr>
    </w:p>
    <w:p w14:paraId="669F3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这是在和平的筹算中所形成的伟大设计，在第一个应许中早已暗示，在后来的世代中逐渐展开，并在时候满足时完全显明。</w:t>
      </w:r>
    </w:p>
    <w:p w14:paraId="33BDAE3D">
      <w:pPr>
        <w:spacing w:line="260" w:lineRule="auto"/>
        <w:rPr>
          <w:rFonts w:hint="eastAsia" w:ascii="华文楷体" w:hAnsi="华文楷体" w:eastAsia="华文楷体" w:cs="华文楷体"/>
          <w:sz w:val="30"/>
          <w:szCs w:val="30"/>
        </w:rPr>
      </w:pPr>
    </w:p>
    <w:p w14:paraId="280661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Saviour was the subject of the ancient promises, the hope of the ancient patriarchs, the substance of the New-Testament dispensation, and the burden of the everlasting gospel.</w:t>
      </w:r>
    </w:p>
    <w:p w14:paraId="358B5F78">
      <w:pPr>
        <w:spacing w:line="260" w:lineRule="auto"/>
        <w:rPr>
          <w:rFonts w:hint="eastAsia" w:ascii="华文楷体" w:hAnsi="华文楷体" w:eastAsia="华文楷体" w:cs="华文楷体"/>
          <w:sz w:val="30"/>
          <w:szCs w:val="30"/>
        </w:rPr>
      </w:pPr>
    </w:p>
    <w:p w14:paraId="32F74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救主是古代应许的主题，是古代先祖的盼望，是新约经纶的实质，是永恒福音的重担。</w:t>
      </w:r>
    </w:p>
    <w:p w14:paraId="1F783C42">
      <w:pPr>
        <w:spacing w:line="260" w:lineRule="auto"/>
        <w:rPr>
          <w:rFonts w:hint="eastAsia" w:ascii="华文楷体" w:hAnsi="华文楷体" w:eastAsia="华文楷体" w:cs="华文楷体"/>
          <w:sz w:val="30"/>
          <w:szCs w:val="30"/>
        </w:rPr>
      </w:pPr>
    </w:p>
    <w:p w14:paraId="4C43B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faith of himself, Rev. 1:8, "I am Alpha and Omega, the beginning and the ending, faith the Lord, which is, and which was, and which is to come, the Almighty."</w:t>
      </w:r>
    </w:p>
    <w:p w14:paraId="56CD8202">
      <w:pPr>
        <w:spacing w:line="260" w:lineRule="auto"/>
        <w:rPr>
          <w:rFonts w:hint="eastAsia" w:ascii="华文楷体" w:hAnsi="华文楷体" w:eastAsia="华文楷体" w:cs="华文楷体"/>
          <w:sz w:val="30"/>
          <w:szCs w:val="30"/>
        </w:rPr>
      </w:pPr>
    </w:p>
    <w:p w14:paraId="38983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祂论到自己说，启示录 1:8，“我是阿拉法和俄梅戛，是始是终，主说，祂是那昔在、今在、以后永在的，全能者。”</w:t>
      </w:r>
    </w:p>
    <w:p w14:paraId="4D12957E">
      <w:pPr>
        <w:spacing w:line="260" w:lineRule="auto"/>
        <w:rPr>
          <w:rFonts w:hint="eastAsia" w:ascii="华文楷体" w:hAnsi="华文楷体" w:eastAsia="华文楷体" w:cs="华文楷体"/>
          <w:sz w:val="30"/>
          <w:szCs w:val="30"/>
        </w:rPr>
      </w:pPr>
    </w:p>
    <w:p w14:paraId="1AC7B6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his glorious character, and precious blood, the inspired apostles delighted to dwell.</w:t>
      </w:r>
    </w:p>
    <w:p w14:paraId="14AB3E4A">
      <w:pPr>
        <w:spacing w:line="260" w:lineRule="auto"/>
        <w:rPr>
          <w:rFonts w:hint="eastAsia" w:ascii="华文楷体" w:hAnsi="华文楷体" w:eastAsia="华文楷体" w:cs="华文楷体"/>
          <w:sz w:val="30"/>
          <w:szCs w:val="30"/>
        </w:rPr>
      </w:pPr>
    </w:p>
    <w:p w14:paraId="73C104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在他荣耀的品格，和宝贵的血上，受默示的使徒们都喜悦地详述。</w:t>
      </w:r>
    </w:p>
    <w:p w14:paraId="79B95630">
      <w:pPr>
        <w:spacing w:line="260" w:lineRule="auto"/>
        <w:rPr>
          <w:rFonts w:hint="eastAsia" w:ascii="华文楷体" w:hAnsi="华文楷体" w:eastAsia="华文楷体" w:cs="华文楷体"/>
          <w:sz w:val="30"/>
          <w:szCs w:val="30"/>
        </w:rPr>
      </w:pPr>
    </w:p>
    <w:p w14:paraId="7B1B97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then mistake their message?</w:t>
      </w:r>
    </w:p>
    <w:p w14:paraId="79738759">
      <w:pPr>
        <w:spacing w:line="260" w:lineRule="auto"/>
        <w:rPr>
          <w:rFonts w:hint="eastAsia" w:ascii="华文楷体" w:hAnsi="华文楷体" w:eastAsia="华文楷体" w:cs="华文楷体"/>
          <w:sz w:val="30"/>
          <w:szCs w:val="30"/>
        </w:rPr>
      </w:pPr>
    </w:p>
    <w:p w14:paraId="0BD482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那么，他们是误解了他们的信息吗？</w:t>
      </w:r>
    </w:p>
    <w:p w14:paraId="17C288F8">
      <w:pPr>
        <w:spacing w:line="260" w:lineRule="auto"/>
        <w:rPr>
          <w:rFonts w:hint="eastAsia" w:ascii="华文楷体" w:hAnsi="华文楷体" w:eastAsia="华文楷体" w:cs="华文楷体"/>
          <w:sz w:val="30"/>
          <w:szCs w:val="30"/>
        </w:rPr>
      </w:pPr>
    </w:p>
    <w:p w14:paraId="733E6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mislead their hearers?</w:t>
      </w:r>
    </w:p>
    <w:p w14:paraId="2A257D58">
      <w:pPr>
        <w:spacing w:line="260" w:lineRule="auto"/>
        <w:rPr>
          <w:rFonts w:hint="eastAsia" w:ascii="华文楷体" w:hAnsi="华文楷体" w:eastAsia="华文楷体" w:cs="华文楷体"/>
          <w:sz w:val="30"/>
          <w:szCs w:val="30"/>
        </w:rPr>
      </w:pPr>
    </w:p>
    <w:p w14:paraId="4DF704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他们是误导了他们的听众吗？</w:t>
      </w:r>
    </w:p>
    <w:p w14:paraId="4F3BFF55">
      <w:pPr>
        <w:spacing w:line="260" w:lineRule="auto"/>
        <w:rPr>
          <w:rFonts w:hint="eastAsia" w:ascii="华文楷体" w:hAnsi="华文楷体" w:eastAsia="华文楷体" w:cs="华文楷体"/>
          <w:sz w:val="30"/>
          <w:szCs w:val="30"/>
        </w:rPr>
      </w:pPr>
    </w:p>
    <w:p w14:paraId="5312EC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was, and it shall ever remain an unchangeable truth, what the apostle declares, 1 Cor. 3:2. "For other foundation can no man lay, than that is laid, which is Jesus Christ."</w:t>
      </w:r>
    </w:p>
    <w:p w14:paraId="7E4AD99C">
      <w:pPr>
        <w:spacing w:line="260" w:lineRule="auto"/>
        <w:rPr>
          <w:rFonts w:hint="eastAsia" w:ascii="华文楷体" w:hAnsi="华文楷体" w:eastAsia="华文楷体" w:cs="华文楷体"/>
          <w:sz w:val="30"/>
          <w:szCs w:val="30"/>
        </w:rPr>
      </w:pPr>
    </w:p>
    <w:p w14:paraId="0A50AF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不；那是，并且将永远是一个不变的真理，正如使徒所宣告的，哥林多前书 3:2：“因为那已经立好的根基，就是耶稣基督，此外没有人能立别的根基。”</w:t>
      </w:r>
    </w:p>
    <w:p w14:paraId="4DBCF1C9">
      <w:pPr>
        <w:spacing w:line="260" w:lineRule="auto"/>
        <w:rPr>
          <w:rFonts w:hint="eastAsia" w:ascii="华文楷体" w:hAnsi="华文楷体" w:eastAsia="华文楷体" w:cs="华文楷体"/>
          <w:sz w:val="30"/>
          <w:szCs w:val="30"/>
        </w:rPr>
      </w:pPr>
    </w:p>
    <w:p w14:paraId="03B560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foundation, every thing that is agreeable to the will of God, in doctrine or practice, must be built.</w:t>
      </w:r>
    </w:p>
    <w:p w14:paraId="3241AECA">
      <w:pPr>
        <w:spacing w:line="260" w:lineRule="auto"/>
        <w:rPr>
          <w:rFonts w:hint="eastAsia" w:ascii="华文楷体" w:hAnsi="华文楷体" w:eastAsia="华文楷体" w:cs="华文楷体"/>
          <w:sz w:val="30"/>
          <w:szCs w:val="30"/>
        </w:rPr>
      </w:pPr>
    </w:p>
    <w:p w14:paraId="20DDC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在这个根基上，凡是合乎上帝旨意的，无论在教义上还是在实践上，都必须被建造。</w:t>
      </w:r>
    </w:p>
    <w:p w14:paraId="584125D2">
      <w:pPr>
        <w:spacing w:line="260" w:lineRule="auto"/>
        <w:rPr>
          <w:rFonts w:hint="eastAsia" w:ascii="华文楷体" w:hAnsi="华文楷体" w:eastAsia="华文楷体" w:cs="华文楷体"/>
          <w:sz w:val="30"/>
          <w:szCs w:val="30"/>
        </w:rPr>
      </w:pPr>
    </w:p>
    <w:p w14:paraId="47FB8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other part of the word of God derives light and beauty from the cross; every other part of the word of God derives force and meaning from the cross; every other part of the word of God derives life and efficacy from the cross.</w:t>
      </w:r>
    </w:p>
    <w:p w14:paraId="40CBA28C">
      <w:pPr>
        <w:spacing w:line="260" w:lineRule="auto"/>
        <w:rPr>
          <w:rFonts w:hint="eastAsia" w:ascii="华文楷体" w:hAnsi="华文楷体" w:eastAsia="华文楷体" w:cs="华文楷体"/>
          <w:sz w:val="30"/>
          <w:szCs w:val="30"/>
        </w:rPr>
      </w:pPr>
    </w:p>
    <w:p w14:paraId="49F1E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上帝话语的每一个其他部分，都从十字架得着亮光与美丽；上帝话语的每一个其他部分，都从十字架得着力量与意义；上帝话语的每一个其他部分，都从十字架得着生命与功效。</w:t>
      </w:r>
    </w:p>
    <w:p w14:paraId="3E15A4A2">
      <w:pPr>
        <w:spacing w:line="260" w:lineRule="auto"/>
        <w:rPr>
          <w:rFonts w:hint="eastAsia" w:ascii="华文楷体" w:hAnsi="华文楷体" w:eastAsia="华文楷体" w:cs="华文楷体"/>
          <w:sz w:val="30"/>
          <w:szCs w:val="30"/>
        </w:rPr>
      </w:pPr>
    </w:p>
    <w:p w14:paraId="194398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remember its influence and value, and never lose view of it.</w:t>
      </w:r>
    </w:p>
    <w:p w14:paraId="1C83A2CD">
      <w:pPr>
        <w:spacing w:line="260" w:lineRule="auto"/>
        <w:rPr>
          <w:rFonts w:hint="eastAsia" w:ascii="华文楷体" w:hAnsi="华文楷体" w:eastAsia="华文楷体" w:cs="华文楷体"/>
          <w:sz w:val="30"/>
          <w:szCs w:val="30"/>
        </w:rPr>
      </w:pPr>
    </w:p>
    <w:p w14:paraId="1B0DC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因此，让我们记念它的影响与价值，永不失去对它的看见。</w:t>
      </w:r>
    </w:p>
    <w:p w14:paraId="1DB79B73">
      <w:pPr>
        <w:spacing w:line="260" w:lineRule="auto"/>
        <w:rPr>
          <w:rFonts w:hint="eastAsia" w:ascii="华文楷体" w:hAnsi="华文楷体" w:eastAsia="华文楷体" w:cs="华文楷体"/>
          <w:sz w:val="30"/>
          <w:szCs w:val="30"/>
        </w:rPr>
      </w:pPr>
    </w:p>
    <w:p w14:paraId="4D76C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despise the ignorant reproaches of those who slander it as unfavorable to moral virtue.</w:t>
      </w:r>
    </w:p>
    <w:p w14:paraId="0A57351B">
      <w:pPr>
        <w:spacing w:line="260" w:lineRule="auto"/>
        <w:rPr>
          <w:rFonts w:hint="eastAsia" w:ascii="华文楷体" w:hAnsi="华文楷体" w:eastAsia="华文楷体" w:cs="华文楷体"/>
          <w:sz w:val="30"/>
          <w:szCs w:val="30"/>
        </w:rPr>
      </w:pPr>
    </w:p>
    <w:p w14:paraId="3FCE8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让我们藐视那些无知之人的责备，他们诽谤它，说它不利于道德美德。</w:t>
      </w:r>
    </w:p>
    <w:p w14:paraId="5486F3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dare not say indeed, that it is very favorable to an ostentatious parade of human merit; but I am sure it is the only way of producing self-denied obedience to the will of God.</w:t>
      </w:r>
    </w:p>
    <w:p w14:paraId="483CBD0D">
      <w:pPr>
        <w:spacing w:line="260" w:lineRule="auto"/>
        <w:rPr>
          <w:rFonts w:hint="eastAsia" w:ascii="华文楷体" w:hAnsi="华文楷体" w:eastAsia="华文楷体" w:cs="华文楷体"/>
          <w:sz w:val="30"/>
          <w:szCs w:val="30"/>
        </w:rPr>
      </w:pPr>
    </w:p>
    <w:p w14:paraId="30719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我不敢说，它非常有利于炫耀人的功德；但我确信，它是产生对上帝旨意的舍己顺服的唯一道路。</w:t>
      </w:r>
    </w:p>
    <w:p w14:paraId="57302F65">
      <w:pPr>
        <w:spacing w:line="260" w:lineRule="auto"/>
        <w:rPr>
          <w:rFonts w:hint="eastAsia" w:ascii="华文楷体" w:hAnsi="华文楷体" w:eastAsia="华文楷体" w:cs="华文楷体"/>
          <w:sz w:val="30"/>
          <w:szCs w:val="30"/>
        </w:rPr>
      </w:pPr>
    </w:p>
    <w:p w14:paraId="031FC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see the guilt and danger of the enemies of the cross, and at the same time may learn who they are who deserve this character.</w:t>
      </w:r>
    </w:p>
    <w:p w14:paraId="492B73FD">
      <w:pPr>
        <w:spacing w:line="260" w:lineRule="auto"/>
        <w:rPr>
          <w:rFonts w:hint="eastAsia" w:ascii="华文楷体" w:hAnsi="华文楷体" w:eastAsia="华文楷体" w:cs="华文楷体"/>
          <w:sz w:val="30"/>
          <w:szCs w:val="30"/>
        </w:rPr>
      </w:pPr>
    </w:p>
    <w:p w14:paraId="5A06A48C">
      <w:pPr>
        <w:numPr>
          <w:ilvl w:val="0"/>
          <w:numId w:val="6"/>
        </w:numPr>
        <w:bidi w:val="0"/>
        <w:rPr>
          <w:rFonts w:hint="eastAsia" w:ascii="华文楷体" w:hAnsi="华文楷体" w:eastAsia="华文楷体" w:cs="华文楷体"/>
          <w:sz w:val="30"/>
          <w:szCs w:val="30"/>
        </w:rPr>
      </w:pPr>
      <w:bookmarkStart w:id="19" w:name="_Toc28719"/>
      <w:r>
        <w:rPr>
          <w:rFonts w:hint="eastAsia" w:ascii="华文楷体" w:hAnsi="华文楷体" w:eastAsia="华文楷体" w:cs="华文楷体"/>
          <w:sz w:val="30"/>
          <w:szCs w:val="30"/>
        </w:rPr>
        <w:t>从所说的，你们可以看到十字架敌人的罪责与危险，同时也可以学到，谁是配得这个品格的人。</w:t>
      </w:r>
      <w:bookmarkEnd w:id="19"/>
    </w:p>
    <w:p w14:paraId="1106E1E3">
      <w:pPr>
        <w:spacing w:line="260" w:lineRule="auto"/>
        <w:rPr>
          <w:rFonts w:hint="eastAsia" w:ascii="华文楷体" w:hAnsi="华文楷体" w:eastAsia="华文楷体" w:cs="华文楷体"/>
          <w:sz w:val="30"/>
          <w:szCs w:val="30"/>
        </w:rPr>
      </w:pPr>
    </w:p>
    <w:p w14:paraId="1DCDDD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divided into two distinct classes: 1. Those who are enemies in principle to the cross, who have no sense of their own unworthiness, of the evil of sin, or the necessity of an atonement.</w:t>
      </w:r>
    </w:p>
    <w:p w14:paraId="6790853F">
      <w:pPr>
        <w:spacing w:line="260" w:lineRule="auto"/>
        <w:rPr>
          <w:rFonts w:hint="eastAsia" w:ascii="华文楷体" w:hAnsi="华文楷体" w:eastAsia="华文楷体" w:cs="华文楷体"/>
          <w:sz w:val="30"/>
          <w:szCs w:val="30"/>
        </w:rPr>
      </w:pPr>
    </w:p>
    <w:p w14:paraId="5AF6F3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他们可以被分为两个不同的类别：一、那些在原则上是十字架的敌人，他们对自己不配，对罪的邪恶，或对赎罪的必要性，毫无知觉。</w:t>
      </w:r>
    </w:p>
    <w:p w14:paraId="62952612">
      <w:pPr>
        <w:spacing w:line="260" w:lineRule="auto"/>
        <w:rPr>
          <w:rFonts w:hint="eastAsia" w:ascii="华文楷体" w:hAnsi="华文楷体" w:eastAsia="华文楷体" w:cs="华文楷体"/>
          <w:sz w:val="30"/>
          <w:szCs w:val="30"/>
        </w:rPr>
      </w:pPr>
    </w:p>
    <w:p w14:paraId="3F1D48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may sometimes retain the name of Christians, and contend that they ought to retain it, while they oppose, with the utmost virulence and malice, its most important and fundamental truth.</w:t>
      </w:r>
    </w:p>
    <w:p w14:paraId="167DC411">
      <w:pPr>
        <w:spacing w:line="260" w:lineRule="auto"/>
        <w:rPr>
          <w:rFonts w:hint="eastAsia" w:ascii="华文楷体" w:hAnsi="华文楷体" w:eastAsia="华文楷体" w:cs="华文楷体"/>
          <w:sz w:val="30"/>
          <w:szCs w:val="30"/>
        </w:rPr>
      </w:pPr>
    </w:p>
    <w:p w14:paraId="6AFBDC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这样的人，有时或许会保留基督徒的名号，并争辩说他们应当保留它，同时他们却以极度的恶毒与恶意，来反对其最重要、最基本的真理。</w:t>
      </w:r>
    </w:p>
    <w:p w14:paraId="554B5465">
      <w:pPr>
        <w:spacing w:line="260" w:lineRule="auto"/>
        <w:rPr>
          <w:rFonts w:hint="eastAsia" w:ascii="华文楷体" w:hAnsi="华文楷体" w:eastAsia="华文楷体" w:cs="华文楷体"/>
          <w:sz w:val="30"/>
          <w:szCs w:val="30"/>
        </w:rPr>
      </w:pPr>
    </w:p>
    <w:p w14:paraId="10DC7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think, without horror, on the guilt and ingratitude of all such persons, and the fearful punishment which they shall meet with at last, when this despised Saviour "shall come in the clouds, and every eye shall see him."</w:t>
      </w:r>
    </w:p>
    <w:p w14:paraId="0D2CDD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我无法不以恐惧来思想，所有这样的人的罪责与忘恩，以及他们最终将要遭遇的可怕惩罚，那时，这位被藐视的救主“将驾云降临，众目都要看见祂。”</w:t>
      </w:r>
    </w:p>
    <w:p w14:paraId="7900AB41">
      <w:pPr>
        <w:spacing w:line="260" w:lineRule="auto"/>
        <w:rPr>
          <w:rFonts w:hint="eastAsia" w:ascii="华文楷体" w:hAnsi="华文楷体" w:eastAsia="华文楷体" w:cs="华文楷体"/>
          <w:sz w:val="30"/>
          <w:szCs w:val="30"/>
        </w:rPr>
      </w:pPr>
    </w:p>
    <w:p w14:paraId="7FB78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also enemies to this truth who are governed in temper and practice by a spirit directly opposite to that of the cross.</w:t>
      </w:r>
    </w:p>
    <w:p w14:paraId="73346770">
      <w:pPr>
        <w:spacing w:line="260" w:lineRule="auto"/>
        <w:rPr>
          <w:rFonts w:hint="eastAsia" w:ascii="华文楷体" w:hAnsi="华文楷体" w:eastAsia="华文楷体" w:cs="华文楷体"/>
          <w:sz w:val="30"/>
          <w:szCs w:val="30"/>
        </w:rPr>
      </w:pPr>
    </w:p>
    <w:p w14:paraId="2DC2ACC2">
      <w:pPr>
        <w:numPr>
          <w:ilvl w:val="0"/>
          <w:numId w:val="6"/>
        </w:numPr>
        <w:bidi w:val="0"/>
        <w:rPr>
          <w:rFonts w:hint="eastAsia" w:ascii="华文楷体" w:hAnsi="华文楷体" w:eastAsia="华文楷体" w:cs="华文楷体"/>
          <w:sz w:val="30"/>
          <w:szCs w:val="30"/>
        </w:rPr>
      </w:pPr>
      <w:bookmarkStart w:id="20" w:name="_Toc25156"/>
      <w:r>
        <w:rPr>
          <w:rFonts w:hint="eastAsia" w:ascii="华文楷体" w:hAnsi="华文楷体" w:eastAsia="华文楷体" w:cs="华文楷体"/>
          <w:sz w:val="30"/>
          <w:szCs w:val="30"/>
        </w:rPr>
        <w:t>那些在性情和实践上，被一种与十字架精神截然相反的灵所掌管的人，也是这个真理的敌人。</w:t>
      </w:r>
      <w:bookmarkEnd w:id="20"/>
    </w:p>
    <w:p w14:paraId="5ED83A06">
      <w:pPr>
        <w:spacing w:line="260" w:lineRule="auto"/>
        <w:rPr>
          <w:rFonts w:hint="eastAsia" w:ascii="华文楷体" w:hAnsi="华文楷体" w:eastAsia="华文楷体" w:cs="华文楷体"/>
          <w:sz w:val="30"/>
          <w:szCs w:val="30"/>
        </w:rPr>
      </w:pPr>
    </w:p>
    <w:p w14:paraId="23A45A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shame and reproach which the cross implied are not sufficiently attended to, nor the humility and self-denial necessary to all those who would be the followers of a crucified master.</w:t>
      </w:r>
    </w:p>
    <w:p w14:paraId="101046D0">
      <w:pPr>
        <w:spacing w:line="260" w:lineRule="auto"/>
        <w:rPr>
          <w:rFonts w:hint="eastAsia" w:ascii="华文楷体" w:hAnsi="华文楷体" w:eastAsia="华文楷体" w:cs="华文楷体"/>
          <w:sz w:val="30"/>
          <w:szCs w:val="30"/>
        </w:rPr>
      </w:pPr>
    </w:p>
    <w:p w14:paraId="148C9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十字架所包含的羞辱与责备，未得到足够的注意，也未注意到，所有那些愿作一位被钉十字架之主的门徒所必需的谦卑与舍己。</w:t>
      </w:r>
    </w:p>
    <w:p w14:paraId="4610CBD8">
      <w:pPr>
        <w:spacing w:line="260" w:lineRule="auto"/>
        <w:rPr>
          <w:rFonts w:hint="eastAsia" w:ascii="华文楷体" w:hAnsi="华文楷体" w:eastAsia="华文楷体" w:cs="华文楷体"/>
          <w:sz w:val="30"/>
          <w:szCs w:val="30"/>
        </w:rPr>
      </w:pPr>
    </w:p>
    <w:p w14:paraId="1A04A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who will have no religion but what will be pliable, and accommodate itself to the maxims of the world?</w:t>
      </w:r>
    </w:p>
    <w:p w14:paraId="5FB6E330">
      <w:pPr>
        <w:spacing w:line="260" w:lineRule="auto"/>
        <w:rPr>
          <w:rFonts w:hint="eastAsia" w:ascii="华文楷体" w:hAnsi="华文楷体" w:eastAsia="华文楷体" w:cs="华文楷体"/>
          <w:sz w:val="30"/>
          <w:szCs w:val="30"/>
        </w:rPr>
      </w:pPr>
    </w:p>
    <w:p w14:paraId="59BC3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岂不有许多人，除了那种能顺从，并能适应世俗格言的信仰之外，不愿有任何信仰吗？</w:t>
      </w:r>
    </w:p>
    <w:p w14:paraId="7C7602B0">
      <w:pPr>
        <w:spacing w:line="260" w:lineRule="auto"/>
        <w:rPr>
          <w:rFonts w:hint="eastAsia" w:ascii="华文楷体" w:hAnsi="华文楷体" w:eastAsia="华文楷体" w:cs="华文楷体"/>
          <w:sz w:val="30"/>
          <w:szCs w:val="30"/>
        </w:rPr>
      </w:pPr>
    </w:p>
    <w:p w14:paraId="067113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Loaded with prudence, they are unwilling to break measures, either with the good or the bad.</w:t>
      </w:r>
    </w:p>
    <w:p w14:paraId="674C4FF6">
      <w:pPr>
        <w:spacing w:line="260" w:lineRule="auto"/>
        <w:rPr>
          <w:rFonts w:hint="eastAsia" w:ascii="华文楷体" w:hAnsi="华文楷体" w:eastAsia="华文楷体" w:cs="华文楷体"/>
          <w:sz w:val="30"/>
          <w:szCs w:val="30"/>
        </w:rPr>
      </w:pPr>
    </w:p>
    <w:p w14:paraId="11397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他们被审慎所重压，不愿与善人或恶人断绝关系。</w:t>
      </w:r>
    </w:p>
    <w:p w14:paraId="0FC9DAAA">
      <w:pPr>
        <w:spacing w:line="260" w:lineRule="auto"/>
        <w:rPr>
          <w:rFonts w:hint="eastAsia" w:ascii="华文楷体" w:hAnsi="华文楷体" w:eastAsia="华文楷体" w:cs="华文楷体"/>
          <w:sz w:val="30"/>
          <w:szCs w:val="30"/>
        </w:rPr>
      </w:pPr>
    </w:p>
    <w:p w14:paraId="78EE8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Dazzled with human pomp, they despise every thing in religion, but what, either in substance or circumstances, is grateful to human pride.</w:t>
      </w:r>
    </w:p>
    <w:p w14:paraId="394328D3">
      <w:pPr>
        <w:spacing w:line="260" w:lineRule="auto"/>
        <w:rPr>
          <w:rFonts w:hint="eastAsia" w:ascii="华文楷体" w:hAnsi="华文楷体" w:eastAsia="华文楷体" w:cs="华文楷体"/>
          <w:sz w:val="30"/>
          <w:szCs w:val="30"/>
        </w:rPr>
      </w:pPr>
    </w:p>
    <w:p w14:paraId="14F24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他们被人间的浮华所迷惑，藐视信仰中的一切，除非是在实质或情况上，能满足人的骄傲。</w:t>
      </w:r>
    </w:p>
    <w:p w14:paraId="5A0C7947">
      <w:pPr>
        <w:spacing w:line="260" w:lineRule="auto"/>
        <w:rPr>
          <w:rFonts w:hint="eastAsia" w:ascii="华文楷体" w:hAnsi="华文楷体" w:eastAsia="华文楷体" w:cs="华文楷体"/>
          <w:sz w:val="30"/>
          <w:szCs w:val="30"/>
        </w:rPr>
      </w:pPr>
    </w:p>
    <w:p w14:paraId="0A3CE3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Fashionable practices, however dangerous or vicious, they have not courage to oppose.</w:t>
      </w:r>
    </w:p>
    <w:p w14:paraId="6E7D4B89">
      <w:pPr>
        <w:spacing w:line="260" w:lineRule="auto"/>
        <w:rPr>
          <w:rFonts w:hint="eastAsia" w:ascii="华文楷体" w:hAnsi="华文楷体" w:eastAsia="华文楷体" w:cs="华文楷体"/>
          <w:sz w:val="30"/>
          <w:szCs w:val="30"/>
        </w:rPr>
      </w:pPr>
    </w:p>
    <w:p w14:paraId="02873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时髦的习俗，无论多么危险或邪恶，他们都没有勇气去反对。</w:t>
      </w:r>
    </w:p>
    <w:p w14:paraId="4C9C6968">
      <w:pPr>
        <w:spacing w:line="260" w:lineRule="auto"/>
        <w:rPr>
          <w:rFonts w:hint="eastAsia" w:ascii="华文楷体" w:hAnsi="华文楷体" w:eastAsia="华文楷体" w:cs="华文楷体"/>
          <w:sz w:val="30"/>
          <w:szCs w:val="30"/>
        </w:rPr>
      </w:pPr>
    </w:p>
    <w:p w14:paraId="3BD78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well, if they would consider the ancient form of confession at baptism.</w:t>
      </w:r>
    </w:p>
    <w:p w14:paraId="0ACE75A3">
      <w:pPr>
        <w:spacing w:line="260" w:lineRule="auto"/>
        <w:rPr>
          <w:rFonts w:hint="eastAsia" w:ascii="华文楷体" w:hAnsi="华文楷体" w:eastAsia="华文楷体" w:cs="华文楷体"/>
          <w:sz w:val="30"/>
          <w:szCs w:val="30"/>
        </w:rPr>
      </w:pPr>
    </w:p>
    <w:p w14:paraId="1A6F95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如果他们愿意思想古代洗礼时的认信形式，那就好了。</w:t>
      </w:r>
    </w:p>
    <w:p w14:paraId="01C1BC21">
      <w:pPr>
        <w:spacing w:line="260" w:lineRule="auto"/>
        <w:rPr>
          <w:rFonts w:hint="eastAsia" w:ascii="华文楷体" w:hAnsi="华文楷体" w:eastAsia="华文楷体" w:cs="华文楷体"/>
          <w:sz w:val="30"/>
          <w:szCs w:val="30"/>
        </w:rPr>
      </w:pPr>
    </w:p>
    <w:p w14:paraId="11CDE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renounce the devil, and all his works? I do.</w:t>
      </w:r>
    </w:p>
    <w:p w14:paraId="67EC7216">
      <w:pPr>
        <w:spacing w:line="260" w:lineRule="auto"/>
        <w:rPr>
          <w:rFonts w:hint="eastAsia" w:ascii="华文楷体" w:hAnsi="华文楷体" w:eastAsia="华文楷体" w:cs="华文楷体"/>
          <w:sz w:val="30"/>
          <w:szCs w:val="30"/>
        </w:rPr>
      </w:pPr>
    </w:p>
    <w:p w14:paraId="4EC50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你弃绝魔鬼，和他一切的作为吗？我愿意。</w:t>
      </w:r>
    </w:p>
    <w:p w14:paraId="1BD02C03">
      <w:pPr>
        <w:spacing w:line="260" w:lineRule="auto"/>
        <w:rPr>
          <w:rFonts w:hint="eastAsia" w:ascii="华文楷体" w:hAnsi="华文楷体" w:eastAsia="华文楷体" w:cs="华文楷体"/>
          <w:sz w:val="30"/>
          <w:szCs w:val="30"/>
        </w:rPr>
      </w:pPr>
    </w:p>
    <w:p w14:paraId="18E8D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renounce the world, its pomps, its pleasures, and its vanities? I do.</w:t>
      </w:r>
    </w:p>
    <w:p w14:paraId="43ADB8E5">
      <w:pPr>
        <w:spacing w:line="260" w:lineRule="auto"/>
        <w:rPr>
          <w:rFonts w:hint="eastAsia" w:ascii="华文楷体" w:hAnsi="华文楷体" w:eastAsia="华文楷体" w:cs="华文楷体"/>
          <w:sz w:val="30"/>
          <w:szCs w:val="30"/>
        </w:rPr>
      </w:pPr>
    </w:p>
    <w:p w14:paraId="71117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你弃绝世界，它的浮华、它的享乐和它的虚荣吗？我愿意。</w:t>
      </w:r>
    </w:p>
    <w:p w14:paraId="0A84D94B">
      <w:pPr>
        <w:spacing w:line="260" w:lineRule="auto"/>
        <w:rPr>
          <w:rFonts w:hint="eastAsia" w:ascii="华文楷体" w:hAnsi="华文楷体" w:eastAsia="华文楷体" w:cs="华文楷体"/>
          <w:sz w:val="30"/>
          <w:szCs w:val="30"/>
        </w:rPr>
      </w:pPr>
    </w:p>
    <w:p w14:paraId="50F0C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not merely Heathenish idolatry, and ceremonies of false worship, but that indulgence of vanity, and that gratification of appetite, in which worldly men, in every age, place their supreme delight.</w:t>
      </w:r>
    </w:p>
    <w:p w14:paraId="77209A5D">
      <w:pPr>
        <w:spacing w:line="260" w:lineRule="auto"/>
        <w:rPr>
          <w:rFonts w:hint="eastAsia" w:ascii="华文楷体" w:hAnsi="华文楷体" w:eastAsia="华文楷体" w:cs="华文楷体"/>
          <w:sz w:val="30"/>
          <w:szCs w:val="30"/>
        </w:rPr>
      </w:pPr>
    </w:p>
    <w:p w14:paraId="21259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并且这不仅仅是异教的偶像崇拜，和虚假敬拜的仪式，而是那种虚荣的放纵，和那种食欲的满足，是世俗的人，在每个时代，都以此为至高的喜乐。</w:t>
      </w:r>
    </w:p>
    <w:p w14:paraId="30696FA6">
      <w:pPr>
        <w:spacing w:line="260" w:lineRule="auto"/>
        <w:rPr>
          <w:rFonts w:hint="eastAsia" w:ascii="华文楷体" w:hAnsi="华文楷体" w:eastAsia="华文楷体" w:cs="华文楷体"/>
          <w:sz w:val="30"/>
          <w:szCs w:val="30"/>
        </w:rPr>
      </w:pPr>
    </w:p>
    <w:p w14:paraId="31F35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said may serve for the support and consolation of real believers, under the trials to which they are exposed in the present state.</w:t>
      </w:r>
    </w:p>
    <w:p w14:paraId="4BDF3E67">
      <w:pPr>
        <w:spacing w:line="260" w:lineRule="auto"/>
        <w:rPr>
          <w:rFonts w:hint="eastAsia" w:ascii="华文楷体" w:hAnsi="华文楷体" w:eastAsia="华文楷体" w:cs="华文楷体"/>
          <w:sz w:val="30"/>
          <w:szCs w:val="30"/>
        </w:rPr>
      </w:pPr>
    </w:p>
    <w:p w14:paraId="54EC3165">
      <w:pPr>
        <w:numPr>
          <w:ilvl w:val="0"/>
          <w:numId w:val="6"/>
        </w:numPr>
        <w:bidi w:val="0"/>
        <w:rPr>
          <w:rFonts w:hint="eastAsia" w:ascii="华文楷体" w:hAnsi="华文楷体" w:eastAsia="华文楷体" w:cs="华文楷体"/>
          <w:sz w:val="30"/>
          <w:szCs w:val="30"/>
        </w:rPr>
      </w:pPr>
      <w:bookmarkStart w:id="21" w:name="_Toc24119"/>
      <w:r>
        <w:rPr>
          <w:rFonts w:hint="eastAsia" w:ascii="华文楷体" w:hAnsi="华文楷体" w:eastAsia="华文楷体" w:cs="华文楷体"/>
          <w:sz w:val="30"/>
          <w:szCs w:val="30"/>
        </w:rPr>
        <w:t>所说的，可以作为真信徒，在他们现今光景中所面临的试炼下的支持与安慰。</w:t>
      </w:r>
      <w:bookmarkEnd w:id="21"/>
    </w:p>
    <w:p w14:paraId="2C3CB7AD">
      <w:pPr>
        <w:spacing w:line="260" w:lineRule="auto"/>
        <w:rPr>
          <w:rFonts w:hint="eastAsia" w:ascii="华文楷体" w:hAnsi="华文楷体" w:eastAsia="华文楷体" w:cs="华文楷体"/>
          <w:sz w:val="30"/>
          <w:szCs w:val="30"/>
        </w:rPr>
      </w:pPr>
    </w:p>
    <w:p w14:paraId="10B75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melancholy to think, how frequently, and how easily, we are unhinged by distress what discontent and impatience we are apt to discover under suffering.</w:t>
      </w:r>
    </w:p>
    <w:p w14:paraId="0425B886">
      <w:pPr>
        <w:spacing w:line="260" w:lineRule="auto"/>
        <w:rPr>
          <w:rFonts w:hint="eastAsia" w:ascii="华文楷体" w:hAnsi="华文楷体" w:eastAsia="华文楷体" w:cs="华文楷体"/>
          <w:sz w:val="30"/>
          <w:szCs w:val="30"/>
        </w:rPr>
      </w:pPr>
    </w:p>
    <w:p w14:paraId="12C66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思想，我们是何等地频繁，何等地容易，被愁苦所动摇，我们在受苦时，是何等地倾向于显露出不满与不耐烦，这是令人忧郁的。</w:t>
      </w:r>
    </w:p>
    <w:p w14:paraId="26F0E4F6">
      <w:pPr>
        <w:spacing w:line="260" w:lineRule="auto"/>
        <w:rPr>
          <w:rFonts w:hint="eastAsia" w:ascii="华文楷体" w:hAnsi="华文楷体" w:eastAsia="华文楷体" w:cs="华文楷体"/>
          <w:sz w:val="30"/>
          <w:szCs w:val="30"/>
        </w:rPr>
      </w:pPr>
    </w:p>
    <w:p w14:paraId="24493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my brethren, are you not ashamed of impatience, when you consider the unparalleled sufferings of your Redeemer in your room?</w:t>
      </w:r>
    </w:p>
    <w:p w14:paraId="2E554E50">
      <w:pPr>
        <w:spacing w:line="260" w:lineRule="auto"/>
        <w:rPr>
          <w:rFonts w:hint="eastAsia" w:ascii="华文楷体" w:hAnsi="华文楷体" w:eastAsia="华文楷体" w:cs="华文楷体"/>
          <w:sz w:val="30"/>
          <w:szCs w:val="30"/>
        </w:rPr>
      </w:pPr>
    </w:p>
    <w:p w14:paraId="2B7CEB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唉！我的弟兄们，当你们思想你们救赎主，代替你们所受的无比的苦难时，你们岂不为不耐烦而感到羞耻吗？</w:t>
      </w:r>
    </w:p>
    <w:p w14:paraId="70BE39A3">
      <w:pPr>
        <w:spacing w:line="260" w:lineRule="auto"/>
        <w:rPr>
          <w:rFonts w:hint="eastAsia" w:ascii="华文楷体" w:hAnsi="华文楷体" w:eastAsia="华文楷体" w:cs="华文楷体"/>
          <w:sz w:val="30"/>
          <w:szCs w:val="30"/>
        </w:rPr>
      </w:pPr>
    </w:p>
    <w:p w14:paraId="00D420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believing view of the Saviour's cross, one would think, might stop every mouth, and compose every murmuring thought.</w:t>
      </w:r>
    </w:p>
    <w:p w14:paraId="0B3DEC3C">
      <w:pPr>
        <w:spacing w:line="260" w:lineRule="auto"/>
        <w:rPr>
          <w:rFonts w:hint="eastAsia" w:ascii="华文楷体" w:hAnsi="华文楷体" w:eastAsia="华文楷体" w:cs="华文楷体"/>
          <w:sz w:val="30"/>
          <w:szCs w:val="30"/>
        </w:rPr>
      </w:pPr>
    </w:p>
    <w:p w14:paraId="73E7E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一个对救主十字架的信心的看见，人会认为，可以堵住各人的口，并平息每一个埋怨的念头。</w:t>
      </w:r>
    </w:p>
    <w:p w14:paraId="2BFE7402">
      <w:pPr>
        <w:spacing w:line="260" w:lineRule="auto"/>
        <w:rPr>
          <w:rFonts w:hint="eastAsia" w:ascii="华文楷体" w:hAnsi="华文楷体" w:eastAsia="华文楷体" w:cs="华文楷体"/>
          <w:sz w:val="30"/>
          <w:szCs w:val="30"/>
        </w:rPr>
      </w:pPr>
    </w:p>
    <w:p w14:paraId="3E25B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suffered so much for us?</w:t>
      </w:r>
    </w:p>
    <w:p w14:paraId="22D1256D">
      <w:pPr>
        <w:spacing w:line="260" w:lineRule="auto"/>
        <w:rPr>
          <w:rFonts w:hint="eastAsia" w:ascii="华文楷体" w:hAnsi="华文楷体" w:eastAsia="华文楷体" w:cs="华文楷体"/>
          <w:sz w:val="30"/>
          <w:szCs w:val="30"/>
        </w:rPr>
      </w:pPr>
    </w:p>
    <w:p w14:paraId="1F8AFD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祂为我们受了如此多的苦吗？</w:t>
      </w:r>
    </w:p>
    <w:p w14:paraId="03A1D303">
      <w:pPr>
        <w:spacing w:line="260" w:lineRule="auto"/>
        <w:rPr>
          <w:rFonts w:hint="eastAsia" w:ascii="华文楷体" w:hAnsi="华文楷体" w:eastAsia="华文楷体" w:cs="华文楷体"/>
          <w:sz w:val="30"/>
          <w:szCs w:val="30"/>
        </w:rPr>
      </w:pPr>
    </w:p>
    <w:p w14:paraId="3572B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refuse to suffer from him, and for him?</w:t>
      </w:r>
    </w:p>
    <w:p w14:paraId="43684FA1">
      <w:pPr>
        <w:spacing w:line="260" w:lineRule="auto"/>
        <w:rPr>
          <w:rFonts w:hint="eastAsia" w:ascii="华文楷体" w:hAnsi="华文楷体" w:eastAsia="华文楷体" w:cs="华文楷体"/>
          <w:sz w:val="30"/>
          <w:szCs w:val="30"/>
        </w:rPr>
      </w:pPr>
    </w:p>
    <w:p w14:paraId="00AFD7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我们岂要拒绝从祂，并为祂受苦吗？</w:t>
      </w:r>
    </w:p>
    <w:p w14:paraId="314FFACF">
      <w:pPr>
        <w:spacing w:line="260" w:lineRule="auto"/>
        <w:rPr>
          <w:rFonts w:hint="eastAsia" w:ascii="华文楷体" w:hAnsi="华文楷体" w:eastAsia="华文楷体" w:cs="华文楷体"/>
          <w:sz w:val="30"/>
          <w:szCs w:val="30"/>
        </w:rPr>
      </w:pPr>
    </w:p>
    <w:p w14:paraId="64205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sufferings should make us patient, as they shew us the evil of sin, and what we have deserved.</w:t>
      </w:r>
    </w:p>
    <w:p w14:paraId="2339F1BA">
      <w:pPr>
        <w:spacing w:line="260" w:lineRule="auto"/>
        <w:rPr>
          <w:rFonts w:hint="eastAsia" w:ascii="华文楷体" w:hAnsi="华文楷体" w:eastAsia="华文楷体" w:cs="华文楷体"/>
          <w:sz w:val="30"/>
          <w:szCs w:val="30"/>
        </w:rPr>
      </w:pPr>
    </w:p>
    <w:p w14:paraId="513695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祂的受苦，应当使我们忍耐，因为它们向我们显明了罪的邪恶，和我们所应得的。</w:t>
      </w:r>
    </w:p>
    <w:p w14:paraId="0733B890">
      <w:pPr>
        <w:spacing w:line="260" w:lineRule="auto"/>
        <w:rPr>
          <w:rFonts w:hint="eastAsia" w:ascii="华文楷体" w:hAnsi="华文楷体" w:eastAsia="华文楷体" w:cs="华文楷体"/>
          <w:sz w:val="30"/>
          <w:szCs w:val="30"/>
        </w:rPr>
      </w:pPr>
    </w:p>
    <w:p w14:paraId="43E2A1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really deserve avenging wrath?</w:t>
      </w:r>
    </w:p>
    <w:p w14:paraId="7244E375">
      <w:pPr>
        <w:spacing w:line="260" w:lineRule="auto"/>
        <w:rPr>
          <w:rFonts w:hint="eastAsia" w:ascii="华文楷体" w:hAnsi="华文楷体" w:eastAsia="华文楷体" w:cs="华文楷体"/>
          <w:sz w:val="30"/>
          <w:szCs w:val="30"/>
        </w:rPr>
      </w:pPr>
    </w:p>
    <w:p w14:paraId="22CB7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我们真的应得报应的忿怒吗？</w:t>
      </w:r>
    </w:p>
    <w:p w14:paraId="3709B0C0">
      <w:pPr>
        <w:spacing w:line="260" w:lineRule="auto"/>
        <w:rPr>
          <w:rFonts w:hint="eastAsia" w:ascii="华文楷体" w:hAnsi="华文楷体" w:eastAsia="华文楷体" w:cs="华文楷体"/>
          <w:sz w:val="30"/>
          <w:szCs w:val="30"/>
        </w:rPr>
      </w:pPr>
    </w:p>
    <w:p w14:paraId="32BA43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dare to complain of fatherly correction?</w:t>
      </w:r>
    </w:p>
    <w:p w14:paraId="6DEA9D8B">
      <w:pPr>
        <w:spacing w:line="260" w:lineRule="auto"/>
        <w:rPr>
          <w:rFonts w:hint="eastAsia" w:ascii="华文楷体" w:hAnsi="华文楷体" w:eastAsia="华文楷体" w:cs="华文楷体"/>
          <w:sz w:val="30"/>
          <w:szCs w:val="30"/>
        </w:rPr>
      </w:pPr>
    </w:p>
    <w:p w14:paraId="7F7294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我们岂敢抱怨父的管教吗？</w:t>
      </w:r>
    </w:p>
    <w:p w14:paraId="3AF0FF68">
      <w:pPr>
        <w:spacing w:line="260" w:lineRule="auto"/>
        <w:rPr>
          <w:rFonts w:hint="eastAsia" w:ascii="华文楷体" w:hAnsi="华文楷体" w:eastAsia="华文楷体" w:cs="华文楷体"/>
          <w:sz w:val="30"/>
          <w:szCs w:val="30"/>
        </w:rPr>
      </w:pPr>
    </w:p>
    <w:p w14:paraId="217CB3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suffer with patience who did no sin?</w:t>
      </w:r>
    </w:p>
    <w:p w14:paraId="378615B8">
      <w:pPr>
        <w:spacing w:line="260" w:lineRule="auto"/>
        <w:rPr>
          <w:rFonts w:hint="eastAsia" w:ascii="华文楷体" w:hAnsi="华文楷体" w:eastAsia="华文楷体" w:cs="华文楷体"/>
          <w:sz w:val="30"/>
          <w:szCs w:val="30"/>
        </w:rPr>
      </w:pPr>
    </w:p>
    <w:p w14:paraId="6BFC78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那位无罪的，岂不以忍耐受苦吗？</w:t>
      </w:r>
    </w:p>
    <w:p w14:paraId="27B34FA4">
      <w:pPr>
        <w:spacing w:line="260" w:lineRule="auto"/>
        <w:rPr>
          <w:rFonts w:hint="eastAsia" w:ascii="华文楷体" w:hAnsi="华文楷体" w:eastAsia="华文楷体" w:cs="华文楷体"/>
          <w:sz w:val="30"/>
          <w:szCs w:val="30"/>
        </w:rPr>
      </w:pPr>
    </w:p>
    <w:p w14:paraId="3EA68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complain who are punished less than our iniquities deserve?</w:t>
      </w:r>
    </w:p>
    <w:p w14:paraId="508A4932">
      <w:pPr>
        <w:spacing w:line="260" w:lineRule="auto"/>
        <w:rPr>
          <w:rFonts w:hint="eastAsia" w:ascii="华文楷体" w:hAnsi="华文楷体" w:eastAsia="华文楷体" w:cs="华文楷体"/>
          <w:sz w:val="30"/>
          <w:szCs w:val="30"/>
        </w:rPr>
      </w:pPr>
    </w:p>
    <w:p w14:paraId="4B483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我们这些受罚轻于我们罪孽所应得的，岂要抱怨吗？</w:t>
      </w:r>
    </w:p>
    <w:p w14:paraId="553D508E">
      <w:pPr>
        <w:spacing w:line="260" w:lineRule="auto"/>
        <w:rPr>
          <w:rFonts w:hint="eastAsia" w:ascii="华文楷体" w:hAnsi="华文楷体" w:eastAsia="华文楷体" w:cs="华文楷体"/>
          <w:sz w:val="30"/>
          <w:szCs w:val="30"/>
        </w:rPr>
      </w:pPr>
    </w:p>
    <w:p w14:paraId="73FCE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sufferings should teach us patience, because they take away the bitterness and malignity of our sufferings, and turn them from a poison to a medicine: he hath exhausted, if I may speak so, the whole wrath of God, and lest nothing for us but what is highly salutary.</w:t>
      </w:r>
    </w:p>
    <w:p w14:paraId="7DBF0487">
      <w:pPr>
        <w:spacing w:line="260" w:lineRule="auto"/>
        <w:rPr>
          <w:rFonts w:hint="eastAsia" w:ascii="华文楷体" w:hAnsi="华文楷体" w:eastAsia="华文楷体" w:cs="华文楷体"/>
          <w:sz w:val="30"/>
          <w:szCs w:val="30"/>
        </w:rPr>
      </w:pPr>
    </w:p>
    <w:p w14:paraId="0A8152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祂的受苦，应当教导我们忍耐，因为它们除去了我们受苦的苦毒与恶毒，并将它们从毒药变为良药：祂已，如果我可以这么说，耗尽了上帝全部的忿怒，并只为我们留下那极有益的。</w:t>
      </w:r>
    </w:p>
    <w:p w14:paraId="125F85F3">
      <w:pPr>
        <w:spacing w:line="260" w:lineRule="auto"/>
        <w:rPr>
          <w:rFonts w:hint="eastAsia" w:ascii="华文楷体" w:hAnsi="华文楷体" w:eastAsia="华文楷体" w:cs="华文楷体"/>
          <w:sz w:val="30"/>
          <w:szCs w:val="30"/>
        </w:rPr>
      </w:pPr>
    </w:p>
    <w:p w14:paraId="61E6E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hath changed the nature of all the sufferings of life, he hath taken away the sting of death, which is the end of all our suffering.</w:t>
      </w:r>
    </w:p>
    <w:p w14:paraId="6920E889">
      <w:pPr>
        <w:spacing w:line="260" w:lineRule="auto"/>
        <w:rPr>
          <w:rFonts w:hint="eastAsia" w:ascii="华文楷体" w:hAnsi="华文楷体" w:eastAsia="华文楷体" w:cs="华文楷体"/>
          <w:sz w:val="30"/>
          <w:szCs w:val="30"/>
        </w:rPr>
      </w:pPr>
    </w:p>
    <w:p w14:paraId="59A2CC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并且，正如祂已改变了生命中所有受苦的性质，祂也已除去了死亡的毒钩，那是我们所有受苦的终点。</w:t>
      </w:r>
    </w:p>
    <w:p w14:paraId="74538C82">
      <w:pPr>
        <w:spacing w:line="260" w:lineRule="auto"/>
        <w:rPr>
          <w:rFonts w:hint="eastAsia" w:ascii="华文楷体" w:hAnsi="华文楷体" w:eastAsia="华文楷体" w:cs="华文楷体"/>
          <w:sz w:val="30"/>
          <w:szCs w:val="30"/>
        </w:rPr>
      </w:pPr>
    </w:p>
    <w:p w14:paraId="6ED6E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blood which speaks peace to the wounded spirit, should be a healing balm to the wounded body.</w:t>
      </w:r>
    </w:p>
    <w:p w14:paraId="2D080B54">
      <w:pPr>
        <w:spacing w:line="260" w:lineRule="auto"/>
        <w:rPr>
          <w:rFonts w:hint="eastAsia" w:ascii="华文楷体" w:hAnsi="华文楷体" w:eastAsia="华文楷体" w:cs="华文楷体"/>
          <w:sz w:val="30"/>
          <w:szCs w:val="30"/>
        </w:rPr>
      </w:pPr>
    </w:p>
    <w:p w14:paraId="3E0D7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那对受伤的灵说平安的血，应当是受伤身体的医治膏油。</w:t>
      </w:r>
    </w:p>
    <w:p w14:paraId="5109534B">
      <w:pPr>
        <w:spacing w:line="260" w:lineRule="auto"/>
        <w:rPr>
          <w:rFonts w:hint="eastAsia" w:ascii="华文楷体" w:hAnsi="华文楷体" w:eastAsia="华文楷体" w:cs="华文楷体"/>
          <w:sz w:val="30"/>
          <w:szCs w:val="30"/>
        </w:rPr>
      </w:pPr>
    </w:p>
    <w:p w14:paraId="1BD48D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all the different kinds of suffering, if we pretend to glory in the cross, we ought to be least afraid of the reproach thrown upon us for adherence to our duty.</w:t>
      </w:r>
    </w:p>
    <w:p w14:paraId="2E0CA377">
      <w:pPr>
        <w:spacing w:line="260" w:lineRule="auto"/>
        <w:rPr>
          <w:rFonts w:hint="eastAsia" w:ascii="华文楷体" w:hAnsi="华文楷体" w:eastAsia="华文楷体" w:cs="华文楷体"/>
          <w:sz w:val="30"/>
          <w:szCs w:val="30"/>
        </w:rPr>
      </w:pPr>
    </w:p>
    <w:p w14:paraId="5FB30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但是，在所有不同种类的受苦中，如果我们伪称以十字架为荣，我们应当最不惧怕，因持守我们的责任而加在我们身上的羞辱。</w:t>
      </w:r>
    </w:p>
    <w:p w14:paraId="3856517A">
      <w:pPr>
        <w:spacing w:line="260" w:lineRule="auto"/>
        <w:rPr>
          <w:rFonts w:hint="eastAsia" w:ascii="华文楷体" w:hAnsi="华文楷体" w:eastAsia="华文楷体" w:cs="华文楷体"/>
          <w:sz w:val="30"/>
          <w:szCs w:val="30"/>
        </w:rPr>
      </w:pPr>
    </w:p>
    <w:p w14:paraId="1B099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glory in the cross, is indeed to glory in shame.</w:t>
      </w:r>
    </w:p>
    <w:p w14:paraId="6DF48FA6">
      <w:pPr>
        <w:spacing w:line="260" w:lineRule="auto"/>
        <w:rPr>
          <w:rFonts w:hint="eastAsia" w:ascii="华文楷体" w:hAnsi="华文楷体" w:eastAsia="华文楷体" w:cs="华文楷体"/>
          <w:sz w:val="30"/>
          <w:szCs w:val="30"/>
        </w:rPr>
      </w:pPr>
    </w:p>
    <w:p w14:paraId="0035A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以十字架为荣，确实是以羞辱为荣。</w:t>
      </w:r>
    </w:p>
    <w:p w14:paraId="5989EC73">
      <w:pPr>
        <w:spacing w:line="260" w:lineRule="auto"/>
        <w:rPr>
          <w:rFonts w:hint="eastAsia" w:ascii="华文楷体" w:hAnsi="华文楷体" w:eastAsia="华文楷体" w:cs="华文楷体"/>
          <w:sz w:val="30"/>
          <w:szCs w:val="30"/>
        </w:rPr>
      </w:pPr>
    </w:p>
    <w:p w14:paraId="68CFC2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of expression used with regard to Peter and John, Acts 5:41, is very remarkable.</w:t>
      </w:r>
    </w:p>
    <w:p w14:paraId="6BB43DC6">
      <w:pPr>
        <w:spacing w:line="260" w:lineRule="auto"/>
        <w:rPr>
          <w:rFonts w:hint="eastAsia" w:ascii="华文楷体" w:hAnsi="华文楷体" w:eastAsia="华文楷体" w:cs="华文楷体"/>
          <w:sz w:val="30"/>
          <w:szCs w:val="30"/>
        </w:rPr>
      </w:pPr>
    </w:p>
    <w:p w14:paraId="7EA1F2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关于彼得和约翰所用的表述形式，使徒行传 5:41，是非常显著的。</w:t>
      </w:r>
    </w:p>
    <w:p w14:paraId="1C671424">
      <w:pPr>
        <w:spacing w:line="260" w:lineRule="auto"/>
        <w:rPr>
          <w:rFonts w:hint="eastAsia" w:ascii="华文楷体" w:hAnsi="华文楷体" w:eastAsia="华文楷体" w:cs="华文楷体"/>
          <w:sz w:val="30"/>
          <w:szCs w:val="30"/>
        </w:rPr>
      </w:pPr>
    </w:p>
    <w:p w14:paraId="6F66E1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departed from the presence of the council, rejoicing that they were counted worthy to suffer shame for his name.</w:t>
      </w:r>
    </w:p>
    <w:p w14:paraId="7ADD3B16">
      <w:pPr>
        <w:spacing w:line="260" w:lineRule="auto"/>
        <w:rPr>
          <w:rFonts w:hint="eastAsia" w:ascii="华文楷体" w:hAnsi="华文楷体" w:eastAsia="华文楷体" w:cs="华文楷体"/>
          <w:sz w:val="30"/>
          <w:szCs w:val="30"/>
        </w:rPr>
      </w:pPr>
    </w:p>
    <w:p w14:paraId="79789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他们离开公会，心里欢喜，因被算是配为这名受辱。</w:t>
      </w:r>
    </w:p>
    <w:p w14:paraId="7BC7637C">
      <w:pPr>
        <w:spacing w:line="260" w:lineRule="auto"/>
        <w:rPr>
          <w:rFonts w:hint="eastAsia" w:ascii="华文楷体" w:hAnsi="华文楷体" w:eastAsia="华文楷体" w:cs="华文楷体"/>
          <w:sz w:val="30"/>
          <w:szCs w:val="30"/>
        </w:rPr>
      </w:pPr>
    </w:p>
    <w:p w14:paraId="71822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greatly tend to fortify us against this trial, if we would lay up in our hearts what hath been said on the doctrine of the cross.</w:t>
      </w:r>
    </w:p>
    <w:p w14:paraId="68B63A44">
      <w:pPr>
        <w:spacing w:line="260" w:lineRule="auto"/>
        <w:rPr>
          <w:rFonts w:hint="eastAsia" w:ascii="华文楷体" w:hAnsi="华文楷体" w:eastAsia="华文楷体" w:cs="华文楷体"/>
          <w:sz w:val="30"/>
          <w:szCs w:val="30"/>
        </w:rPr>
      </w:pPr>
    </w:p>
    <w:p w14:paraId="27819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如果我们愿意将关于十字架教义所说的，存在心里，这将极大地有助于我们坚固，来抵挡这试炼。</w:t>
      </w:r>
    </w:p>
    <w:p w14:paraId="436C38BB">
      <w:pPr>
        <w:spacing w:line="260" w:lineRule="auto"/>
        <w:rPr>
          <w:rFonts w:hint="eastAsia" w:ascii="华文楷体" w:hAnsi="华文楷体" w:eastAsia="华文楷体" w:cs="华文楷体"/>
          <w:sz w:val="30"/>
          <w:szCs w:val="30"/>
        </w:rPr>
      </w:pPr>
    </w:p>
    <w:p w14:paraId="7E681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impossible to avoid it, we must needs sit down composedly under it.</w:t>
      </w:r>
    </w:p>
    <w:p w14:paraId="4E270CCE">
      <w:pPr>
        <w:spacing w:line="260" w:lineRule="auto"/>
        <w:rPr>
          <w:rFonts w:hint="eastAsia" w:ascii="华文楷体" w:hAnsi="华文楷体" w:eastAsia="华文楷体" w:cs="华文楷体"/>
          <w:sz w:val="30"/>
          <w:szCs w:val="30"/>
        </w:rPr>
      </w:pPr>
    </w:p>
    <w:p w14:paraId="54010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如果无法避免，我们就必须平静地在其下坐着。</w:t>
      </w:r>
    </w:p>
    <w:p w14:paraId="273D98AD">
      <w:pPr>
        <w:spacing w:line="260" w:lineRule="auto"/>
        <w:rPr>
          <w:rFonts w:hint="eastAsia" w:ascii="华文楷体" w:hAnsi="华文楷体" w:eastAsia="华文楷体" w:cs="华文楷体"/>
          <w:sz w:val="30"/>
          <w:szCs w:val="30"/>
        </w:rPr>
      </w:pPr>
    </w:p>
    <w:p w14:paraId="2153C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our attachment to our great master is what it ought to be, we will chearfully follow him even without the camp, bearing his reproach.</w:t>
      </w:r>
    </w:p>
    <w:p w14:paraId="7AC23DFE">
      <w:pPr>
        <w:spacing w:line="260" w:lineRule="auto"/>
        <w:rPr>
          <w:rFonts w:hint="eastAsia" w:ascii="华文楷体" w:hAnsi="华文楷体" w:eastAsia="华文楷体" w:cs="华文楷体"/>
          <w:sz w:val="30"/>
          <w:szCs w:val="30"/>
        </w:rPr>
      </w:pPr>
    </w:p>
    <w:p w14:paraId="36997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并且，如果我们对我们伟大主人的依附，是它所当是的，我们将愉快地跟随祂，甚至出到营外，担当祂的羞辱。</w:t>
      </w:r>
    </w:p>
    <w:p w14:paraId="45E253C1">
      <w:pPr>
        <w:spacing w:line="260" w:lineRule="auto"/>
        <w:rPr>
          <w:rFonts w:hint="eastAsia" w:ascii="华文楷体" w:hAnsi="华文楷体" w:eastAsia="华文楷体" w:cs="华文楷体"/>
          <w:sz w:val="30"/>
          <w:szCs w:val="30"/>
        </w:rPr>
      </w:pPr>
    </w:p>
    <w:p w14:paraId="0F4E8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By what hath been said, you may try your title to sit down at the Lord's table, and learn your employment there.</w:t>
      </w:r>
    </w:p>
    <w:p w14:paraId="7E82F343">
      <w:pPr>
        <w:spacing w:line="260" w:lineRule="auto"/>
        <w:rPr>
          <w:rFonts w:hint="eastAsia" w:ascii="华文楷体" w:hAnsi="华文楷体" w:eastAsia="华文楷体" w:cs="华文楷体"/>
          <w:sz w:val="30"/>
          <w:szCs w:val="30"/>
        </w:rPr>
      </w:pPr>
    </w:p>
    <w:p w14:paraId="49DAF367">
      <w:pPr>
        <w:numPr>
          <w:ilvl w:val="0"/>
          <w:numId w:val="6"/>
        </w:numPr>
        <w:bidi w:val="0"/>
        <w:rPr>
          <w:rFonts w:hint="eastAsia" w:ascii="华文楷体" w:hAnsi="华文楷体" w:eastAsia="华文楷体" w:cs="华文楷体"/>
          <w:sz w:val="30"/>
          <w:szCs w:val="30"/>
        </w:rPr>
      </w:pPr>
      <w:bookmarkStart w:id="22" w:name="_Toc9274"/>
      <w:r>
        <w:rPr>
          <w:rFonts w:hint="eastAsia" w:ascii="华文楷体" w:hAnsi="华文楷体" w:eastAsia="华文楷体" w:cs="华文楷体"/>
          <w:sz w:val="30"/>
          <w:szCs w:val="30"/>
        </w:rPr>
        <w:t>最后，藉着所说的，你们可以试验你们坐主餐桌的资格，并学习你们在那里的操练。</w:t>
      </w:r>
      <w:bookmarkEnd w:id="22"/>
    </w:p>
    <w:p w14:paraId="596E617E">
      <w:pPr>
        <w:spacing w:line="260" w:lineRule="auto"/>
        <w:rPr>
          <w:rFonts w:hint="eastAsia" w:ascii="华文楷体" w:hAnsi="华文楷体" w:eastAsia="华文楷体" w:cs="华文楷体"/>
          <w:sz w:val="30"/>
          <w:szCs w:val="30"/>
        </w:rPr>
      </w:pPr>
    </w:p>
    <w:p w14:paraId="251C5A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ordinance is a sensible memorial of our Redeemer's cross and passion.</w:t>
      </w:r>
    </w:p>
    <w:p w14:paraId="6807AB9B">
      <w:pPr>
        <w:spacing w:line="260" w:lineRule="auto"/>
        <w:rPr>
          <w:rFonts w:hint="eastAsia" w:ascii="华文楷体" w:hAnsi="华文楷体" w:eastAsia="华文楷体" w:cs="华文楷体"/>
          <w:sz w:val="30"/>
          <w:szCs w:val="30"/>
        </w:rPr>
      </w:pPr>
    </w:p>
    <w:p w14:paraId="161BC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这个典章，是我们救赎主十字架与受难的一个可感知的纪念。</w:t>
      </w:r>
    </w:p>
    <w:p w14:paraId="0867377A">
      <w:pPr>
        <w:spacing w:line="260" w:lineRule="auto"/>
        <w:rPr>
          <w:rFonts w:hint="eastAsia" w:ascii="华文楷体" w:hAnsi="华文楷体" w:eastAsia="华文楷体" w:cs="华文楷体"/>
          <w:sz w:val="30"/>
          <w:szCs w:val="30"/>
        </w:rPr>
      </w:pPr>
    </w:p>
    <w:p w14:paraId="4DB1B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 the cross that his body was broken, and his bloodshed, for you.</w:t>
      </w:r>
    </w:p>
    <w:p w14:paraId="6637635F">
      <w:pPr>
        <w:spacing w:line="260" w:lineRule="auto"/>
        <w:rPr>
          <w:rFonts w:hint="eastAsia" w:ascii="华文楷体" w:hAnsi="华文楷体" w:eastAsia="华文楷体" w:cs="华文楷体"/>
          <w:sz w:val="30"/>
          <w:szCs w:val="30"/>
        </w:rPr>
      </w:pPr>
    </w:p>
    <w:p w14:paraId="02C8E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是在十字架上，祂的身体为你们擘开，祂的血为你们流出。</w:t>
      </w:r>
    </w:p>
    <w:p w14:paraId="4B6F8F12">
      <w:pPr>
        <w:spacing w:line="260" w:lineRule="auto"/>
        <w:rPr>
          <w:rFonts w:hint="eastAsia" w:ascii="华文楷体" w:hAnsi="华文楷体" w:eastAsia="华文楷体" w:cs="华文楷体"/>
          <w:sz w:val="30"/>
          <w:szCs w:val="30"/>
        </w:rPr>
      </w:pPr>
    </w:p>
    <w:p w14:paraId="1576D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then to commemorate it?</w:t>
      </w:r>
    </w:p>
    <w:p w14:paraId="14852672">
      <w:pPr>
        <w:spacing w:line="260" w:lineRule="auto"/>
        <w:rPr>
          <w:rFonts w:hint="eastAsia" w:ascii="华文楷体" w:hAnsi="华文楷体" w:eastAsia="华文楷体" w:cs="华文楷体"/>
          <w:sz w:val="30"/>
          <w:szCs w:val="30"/>
        </w:rPr>
      </w:pPr>
    </w:p>
    <w:p w14:paraId="391D0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那么，你们是要记念它吗？</w:t>
      </w:r>
    </w:p>
    <w:p w14:paraId="10887971">
      <w:pPr>
        <w:spacing w:line="260" w:lineRule="auto"/>
        <w:rPr>
          <w:rFonts w:hint="eastAsia" w:ascii="华文楷体" w:hAnsi="华文楷体" w:eastAsia="华文楷体" w:cs="华文楷体"/>
          <w:sz w:val="30"/>
          <w:szCs w:val="30"/>
        </w:rPr>
      </w:pPr>
    </w:p>
    <w:p w14:paraId="1E382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do so, either in an acceptable or profitable manner, unless you can join the apostle in glorying in it.</w:t>
      </w:r>
    </w:p>
    <w:p w14:paraId="1AA1A770">
      <w:pPr>
        <w:spacing w:line="260" w:lineRule="auto"/>
        <w:rPr>
          <w:rFonts w:hint="eastAsia" w:ascii="华文楷体" w:hAnsi="华文楷体" w:eastAsia="华文楷体" w:cs="华文楷体"/>
          <w:sz w:val="30"/>
          <w:szCs w:val="30"/>
        </w:rPr>
      </w:pPr>
    </w:p>
    <w:p w14:paraId="25C099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你们无法以一种蒙悦纳或有益的方式来行此事，除非你们能与使徒一同以之为荣。</w:t>
      </w:r>
    </w:p>
    <w:p w14:paraId="4CA7E42F">
      <w:pPr>
        <w:spacing w:line="260" w:lineRule="auto"/>
        <w:rPr>
          <w:rFonts w:hint="eastAsia" w:ascii="华文楷体" w:hAnsi="华文楷体" w:eastAsia="华文楷体" w:cs="华文楷体"/>
          <w:sz w:val="30"/>
          <w:szCs w:val="30"/>
        </w:rPr>
      </w:pPr>
    </w:p>
    <w:p w14:paraId="31D44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seen any thing of the excellence and amiableness of this despised object?</w:t>
      </w:r>
    </w:p>
    <w:p w14:paraId="6F82E42D">
      <w:pPr>
        <w:spacing w:line="260" w:lineRule="auto"/>
        <w:rPr>
          <w:rFonts w:hint="eastAsia" w:ascii="华文楷体" w:hAnsi="华文楷体" w:eastAsia="华文楷体" w:cs="华文楷体"/>
          <w:sz w:val="30"/>
          <w:szCs w:val="30"/>
        </w:rPr>
      </w:pPr>
    </w:p>
    <w:p w14:paraId="62DCF8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你们曾看见过这个被藐视之物的卓越与可爱吗？</w:t>
      </w:r>
    </w:p>
    <w:p w14:paraId="76694C3B">
      <w:pPr>
        <w:spacing w:line="260" w:lineRule="auto"/>
        <w:rPr>
          <w:rFonts w:hint="eastAsia" w:ascii="华文楷体" w:hAnsi="华文楷体" w:eastAsia="华文楷体" w:cs="华文楷体"/>
          <w:sz w:val="30"/>
          <w:szCs w:val="30"/>
        </w:rPr>
      </w:pPr>
    </w:p>
    <w:p w14:paraId="1E2849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so tasteless and insipid to the proud and self-righteous; nothing so delightful and refreshing to the broken in heart.</w:t>
      </w:r>
    </w:p>
    <w:p w14:paraId="53FF6FFE">
      <w:pPr>
        <w:spacing w:line="260" w:lineRule="auto"/>
        <w:rPr>
          <w:rFonts w:hint="eastAsia" w:ascii="华文楷体" w:hAnsi="华文楷体" w:eastAsia="华文楷体" w:cs="华文楷体"/>
          <w:sz w:val="30"/>
          <w:szCs w:val="30"/>
        </w:rPr>
      </w:pPr>
    </w:p>
    <w:p w14:paraId="3297E8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对骄傲和自义的人，再没有比这更无味、更乏味的了；对心灵破碎的人，再没有比这更喜悦、更令人振奋的了。</w:t>
      </w:r>
    </w:p>
    <w:p w14:paraId="5B7A24E3">
      <w:pPr>
        <w:spacing w:line="260" w:lineRule="auto"/>
        <w:rPr>
          <w:rFonts w:hint="eastAsia" w:ascii="华文楷体" w:hAnsi="华文楷体" w:eastAsia="华文楷体" w:cs="华文楷体"/>
          <w:sz w:val="30"/>
          <w:szCs w:val="30"/>
        </w:rPr>
      </w:pPr>
    </w:p>
    <w:p w14:paraId="6A377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seen any thing of the glory of the true God, in the sufferings of Christ?</w:t>
      </w:r>
    </w:p>
    <w:p w14:paraId="333C3A08">
      <w:pPr>
        <w:spacing w:line="260" w:lineRule="auto"/>
        <w:rPr>
          <w:rFonts w:hint="eastAsia" w:ascii="华文楷体" w:hAnsi="华文楷体" w:eastAsia="华文楷体" w:cs="华文楷体"/>
          <w:sz w:val="30"/>
          <w:szCs w:val="30"/>
        </w:rPr>
      </w:pPr>
    </w:p>
    <w:p w14:paraId="5F531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你们曾看见过，在基督的受苦中，真神的荣耀吗？</w:t>
      </w:r>
    </w:p>
    <w:p w14:paraId="32A4398E">
      <w:pPr>
        <w:spacing w:line="260" w:lineRule="auto"/>
        <w:rPr>
          <w:rFonts w:hint="eastAsia" w:ascii="华文楷体" w:hAnsi="华文楷体" w:eastAsia="华文楷体" w:cs="华文楷体"/>
          <w:sz w:val="30"/>
          <w:szCs w:val="30"/>
        </w:rPr>
      </w:pPr>
    </w:p>
    <w:p w14:paraId="2F8091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you say with the apostle Paul, Heb. 2:10. "It became him, for whom are all things, and by whom are all things, in bringing many sons unto glory, to make the Captain of their salvation perfect through sufferings."</w:t>
      </w:r>
    </w:p>
    <w:p w14:paraId="22E4A8BF">
      <w:pPr>
        <w:spacing w:line="260" w:lineRule="auto"/>
        <w:rPr>
          <w:rFonts w:hint="eastAsia" w:ascii="华文楷体" w:hAnsi="华文楷体" w:eastAsia="华文楷体" w:cs="华文楷体"/>
          <w:sz w:val="30"/>
          <w:szCs w:val="30"/>
        </w:rPr>
      </w:pPr>
    </w:p>
    <w:p w14:paraId="7A7755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你们能像使徒保罗一样说，希伯来书 2:10：“原来那为万物所属、为万物所本的，要领许多的儿子进荣耀里去，使救他们的元帅，因受苦难得以完全，本是合宜的。”吗？</w:t>
      </w:r>
    </w:p>
    <w:p w14:paraId="04721003">
      <w:pPr>
        <w:spacing w:line="260" w:lineRule="auto"/>
        <w:rPr>
          <w:rFonts w:hint="eastAsia" w:ascii="华文楷体" w:hAnsi="华文楷体" w:eastAsia="华文楷体" w:cs="华文楷体"/>
          <w:sz w:val="30"/>
          <w:szCs w:val="30"/>
        </w:rPr>
      </w:pPr>
    </w:p>
    <w:p w14:paraId="00B81E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see the glory of infinite mercy in the cross?</w:t>
      </w:r>
    </w:p>
    <w:p w14:paraId="6FC15212">
      <w:pPr>
        <w:spacing w:line="260" w:lineRule="auto"/>
        <w:rPr>
          <w:rFonts w:hint="eastAsia" w:ascii="华文楷体" w:hAnsi="华文楷体" w:eastAsia="华文楷体" w:cs="华文楷体"/>
          <w:sz w:val="30"/>
          <w:szCs w:val="30"/>
        </w:rPr>
      </w:pPr>
    </w:p>
    <w:p w14:paraId="07821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你们在十字架上看见无限怜悯的荣耀吗？</w:t>
      </w:r>
    </w:p>
    <w:p w14:paraId="28DBF06C">
      <w:pPr>
        <w:spacing w:line="260" w:lineRule="auto"/>
        <w:rPr>
          <w:rFonts w:hint="eastAsia" w:ascii="华文楷体" w:hAnsi="华文楷体" w:eastAsia="华文楷体" w:cs="华文楷体"/>
          <w:sz w:val="30"/>
          <w:szCs w:val="30"/>
        </w:rPr>
      </w:pPr>
    </w:p>
    <w:p w14:paraId="3C076F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your hearts drawn with the cords of love to him who "loved you, and gave himself for you?"</w:t>
      </w:r>
    </w:p>
    <w:p w14:paraId="576747D5">
      <w:pPr>
        <w:spacing w:line="260" w:lineRule="auto"/>
        <w:rPr>
          <w:rFonts w:hint="eastAsia" w:ascii="华文楷体" w:hAnsi="华文楷体" w:eastAsia="华文楷体" w:cs="华文楷体"/>
          <w:sz w:val="30"/>
          <w:szCs w:val="30"/>
        </w:rPr>
      </w:pPr>
    </w:p>
    <w:p w14:paraId="10304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你们的心，是否被爱的绳索，引向那“爱你们，并为你们舍己”的祂？</w:t>
      </w:r>
    </w:p>
    <w:p w14:paraId="3B9DD9C0">
      <w:pPr>
        <w:spacing w:line="260" w:lineRule="auto"/>
        <w:rPr>
          <w:rFonts w:hint="eastAsia" w:ascii="华文楷体" w:hAnsi="华文楷体" w:eastAsia="华文楷体" w:cs="华文楷体"/>
          <w:sz w:val="30"/>
          <w:szCs w:val="30"/>
        </w:rPr>
      </w:pPr>
    </w:p>
    <w:p w14:paraId="0D286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experienced the sanctifying influence of the cross?</w:t>
      </w:r>
    </w:p>
    <w:p w14:paraId="7370275C">
      <w:pPr>
        <w:spacing w:line="260" w:lineRule="auto"/>
        <w:rPr>
          <w:rFonts w:hint="eastAsia" w:ascii="华文楷体" w:hAnsi="华文楷体" w:eastAsia="华文楷体" w:cs="华文楷体"/>
          <w:sz w:val="30"/>
          <w:szCs w:val="30"/>
        </w:rPr>
      </w:pPr>
    </w:p>
    <w:p w14:paraId="0FE07B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你们曾经历过十字架成圣的影响吗？</w:t>
      </w:r>
    </w:p>
    <w:p w14:paraId="31E6652D">
      <w:pPr>
        <w:spacing w:line="260" w:lineRule="auto"/>
        <w:rPr>
          <w:rFonts w:hint="eastAsia" w:ascii="华文楷体" w:hAnsi="华文楷体" w:eastAsia="华文楷体" w:cs="华文楷体"/>
          <w:sz w:val="30"/>
          <w:szCs w:val="30"/>
        </w:rPr>
      </w:pPr>
    </w:p>
    <w:p w14:paraId="1FA06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your corruptions weakened and mortified by looking upon it?</w:t>
      </w:r>
    </w:p>
    <w:p w14:paraId="35244950">
      <w:pPr>
        <w:spacing w:line="260" w:lineRule="auto"/>
        <w:rPr>
          <w:rFonts w:hint="eastAsia" w:ascii="华文楷体" w:hAnsi="华文楷体" w:eastAsia="华文楷体" w:cs="华文楷体"/>
          <w:sz w:val="30"/>
          <w:szCs w:val="30"/>
        </w:rPr>
      </w:pPr>
    </w:p>
    <w:p w14:paraId="5B91B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你们的败坏，是否因仰望它而衰弱并被治死？</w:t>
      </w:r>
    </w:p>
    <w:p w14:paraId="37CF1B8F">
      <w:pPr>
        <w:spacing w:line="260" w:lineRule="auto"/>
        <w:rPr>
          <w:rFonts w:hint="eastAsia" w:ascii="华文楷体" w:hAnsi="华文楷体" w:eastAsia="华文楷体" w:cs="华文楷体"/>
          <w:sz w:val="30"/>
          <w:szCs w:val="30"/>
        </w:rPr>
      </w:pPr>
    </w:p>
    <w:p w14:paraId="275AEE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your unfeigned desire, that they may be finally destroyed by it?</w:t>
      </w:r>
    </w:p>
    <w:p w14:paraId="3CE37563">
      <w:pPr>
        <w:spacing w:line="260" w:lineRule="auto"/>
        <w:rPr>
          <w:rFonts w:hint="eastAsia" w:ascii="华文楷体" w:hAnsi="华文楷体" w:eastAsia="华文楷体" w:cs="华文楷体"/>
          <w:sz w:val="30"/>
          <w:szCs w:val="30"/>
        </w:rPr>
      </w:pPr>
    </w:p>
    <w:p w14:paraId="47635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你们是否真诚地渴望，它们可以最终地被它摧毁？</w:t>
      </w:r>
    </w:p>
    <w:p w14:paraId="269D9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draw to a conclusion of the subject: I cannot point out your duty to you in a manner more suited to this day's employment, or more proper for your after security and comfort, than to turn the three reasons for glorying in the cross into the form of exhortations.</w:t>
      </w:r>
    </w:p>
    <w:p w14:paraId="140758DF">
      <w:pPr>
        <w:spacing w:line="260" w:lineRule="auto"/>
        <w:rPr>
          <w:rFonts w:hint="eastAsia" w:ascii="华文楷体" w:hAnsi="华文楷体" w:eastAsia="华文楷体" w:cs="华文楷体"/>
          <w:sz w:val="30"/>
          <w:szCs w:val="30"/>
        </w:rPr>
      </w:pPr>
    </w:p>
    <w:p w14:paraId="24503C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为了结束这个主题：我无法以一种更适合今天操练的方式，或更适合你们日后保障与安慰的方式，来向你们指出你们的责任，除了将以十字架为荣的三个理由，转为劝勉的形式。</w:t>
      </w:r>
    </w:p>
    <w:p w14:paraId="6D59E3F7">
      <w:pPr>
        <w:spacing w:line="260" w:lineRule="auto"/>
        <w:rPr>
          <w:rFonts w:hint="eastAsia" w:ascii="华文楷体" w:hAnsi="华文楷体" w:eastAsia="华文楷体" w:cs="华文楷体"/>
          <w:sz w:val="30"/>
          <w:szCs w:val="30"/>
        </w:rPr>
      </w:pPr>
    </w:p>
    <w:p w14:paraId="4F69C6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 beseech you, my beloved hearers, contemplate the glory of God in the cross of Christ.</w:t>
      </w:r>
    </w:p>
    <w:p w14:paraId="157FE433">
      <w:pPr>
        <w:spacing w:line="260" w:lineRule="auto"/>
        <w:rPr>
          <w:rFonts w:hint="eastAsia" w:ascii="华文楷体" w:hAnsi="华文楷体" w:eastAsia="华文楷体" w:cs="华文楷体"/>
          <w:sz w:val="30"/>
          <w:szCs w:val="30"/>
        </w:rPr>
      </w:pPr>
    </w:p>
    <w:p w14:paraId="31F7B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——我恳求你们，我亲爱的听众，默想上帝在基督的十字架上的荣耀。</w:t>
      </w:r>
    </w:p>
    <w:p w14:paraId="4BBD757F">
      <w:pPr>
        <w:spacing w:line="260" w:lineRule="auto"/>
        <w:rPr>
          <w:rFonts w:hint="eastAsia" w:ascii="华文楷体" w:hAnsi="华文楷体" w:eastAsia="华文楷体" w:cs="华文楷体"/>
          <w:sz w:val="30"/>
          <w:szCs w:val="30"/>
        </w:rPr>
      </w:pPr>
    </w:p>
    <w:p w14:paraId="03E6F0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him, infinite in power, infinite in wisdom, infinite in holiness.</w:t>
      </w:r>
    </w:p>
    <w:p w14:paraId="6A5F180E">
      <w:pPr>
        <w:spacing w:line="260" w:lineRule="auto"/>
        <w:rPr>
          <w:rFonts w:hint="eastAsia" w:ascii="华文楷体" w:hAnsi="华文楷体" w:eastAsia="华文楷体" w:cs="华文楷体"/>
          <w:sz w:val="30"/>
          <w:szCs w:val="30"/>
        </w:rPr>
      </w:pPr>
    </w:p>
    <w:p w14:paraId="051659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看祂，能力无限，智慧无限，圣洁无限。</w:t>
      </w:r>
    </w:p>
    <w:p w14:paraId="400E6D1B">
      <w:pPr>
        <w:spacing w:line="260" w:lineRule="auto"/>
        <w:rPr>
          <w:rFonts w:hint="eastAsia" w:ascii="华文楷体" w:hAnsi="华文楷体" w:eastAsia="华文楷体" w:cs="华文楷体"/>
          <w:sz w:val="30"/>
          <w:szCs w:val="30"/>
        </w:rPr>
      </w:pPr>
    </w:p>
    <w:p w14:paraId="597BD5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a faint emblem of his glory in the book of nature; but you can only see his transcendent majesty in the book of God.</w:t>
      </w:r>
    </w:p>
    <w:p w14:paraId="558B9168">
      <w:pPr>
        <w:spacing w:line="260" w:lineRule="auto"/>
        <w:rPr>
          <w:rFonts w:hint="eastAsia" w:ascii="华文楷体" w:hAnsi="华文楷体" w:eastAsia="华文楷体" w:cs="华文楷体"/>
          <w:sz w:val="30"/>
          <w:szCs w:val="30"/>
        </w:rPr>
      </w:pPr>
    </w:p>
    <w:p w14:paraId="603D7D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你们可以在自然之书中，看见祂荣耀一个微弱的象征；但你们唯独在上帝之书中，才能看见祂超凡的威严。</w:t>
      </w:r>
    </w:p>
    <w:p w14:paraId="2FC3ACD3">
      <w:pPr>
        <w:spacing w:line="260" w:lineRule="auto"/>
        <w:rPr>
          <w:rFonts w:hint="eastAsia" w:ascii="华文楷体" w:hAnsi="华文楷体" w:eastAsia="华文楷体" w:cs="华文楷体"/>
          <w:sz w:val="30"/>
          <w:szCs w:val="30"/>
        </w:rPr>
      </w:pPr>
    </w:p>
    <w:p w14:paraId="2E9CF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"he who at first commanded the light to shine out of darkness, shine in your hearts, to give you the light of the knowledge of the glory of God, in the face of Jesus Christ!"</w:t>
      </w:r>
    </w:p>
    <w:p w14:paraId="070C97E7">
      <w:pPr>
        <w:spacing w:line="260" w:lineRule="auto"/>
        <w:rPr>
          <w:rFonts w:hint="eastAsia" w:ascii="华文楷体" w:hAnsi="华文楷体" w:eastAsia="华文楷体" w:cs="华文楷体"/>
          <w:sz w:val="30"/>
          <w:szCs w:val="30"/>
        </w:rPr>
      </w:pPr>
    </w:p>
    <w:p w14:paraId="21450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愿“那起初吩咐光从黑暗里照出来的神，照在你们心里，给你们基督脸上神荣耀知识的光！”</w:t>
      </w:r>
    </w:p>
    <w:p w14:paraId="7FA53BB0">
      <w:pPr>
        <w:spacing w:line="260" w:lineRule="auto"/>
        <w:rPr>
          <w:rFonts w:hint="eastAsia" w:ascii="华文楷体" w:hAnsi="华文楷体" w:eastAsia="华文楷体" w:cs="华文楷体"/>
          <w:sz w:val="30"/>
          <w:szCs w:val="30"/>
        </w:rPr>
      </w:pPr>
    </w:p>
    <w:p w14:paraId="3284D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—Adore and apply the riches of divine grace.</w:t>
      </w:r>
    </w:p>
    <w:p w14:paraId="64664A93">
      <w:pPr>
        <w:spacing w:line="260" w:lineRule="auto"/>
        <w:rPr>
          <w:rFonts w:hint="eastAsia" w:ascii="华文楷体" w:hAnsi="华文楷体" w:eastAsia="华文楷体" w:cs="华文楷体"/>
          <w:sz w:val="30"/>
          <w:szCs w:val="30"/>
        </w:rPr>
      </w:pPr>
    </w:p>
    <w:p w14:paraId="0C5F37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——敬拜并应用神圣恩典的丰富。</w:t>
      </w:r>
    </w:p>
    <w:p w14:paraId="46597F2E">
      <w:pPr>
        <w:spacing w:line="260" w:lineRule="auto"/>
        <w:rPr>
          <w:rFonts w:hint="eastAsia" w:ascii="华文楷体" w:hAnsi="华文楷体" w:eastAsia="华文楷体" w:cs="华文楷体"/>
          <w:sz w:val="30"/>
          <w:szCs w:val="30"/>
        </w:rPr>
      </w:pPr>
    </w:p>
    <w:p w14:paraId="51C0B2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convinced, fearful, trembling sinner, fly to this atoning blood, rest his hope upon it, and be secure.</w:t>
      </w:r>
    </w:p>
    <w:p w14:paraId="1668A187">
      <w:pPr>
        <w:spacing w:line="260" w:lineRule="auto"/>
        <w:rPr>
          <w:rFonts w:hint="eastAsia" w:ascii="华文楷体" w:hAnsi="华文楷体" w:eastAsia="华文楷体" w:cs="华文楷体"/>
          <w:sz w:val="30"/>
          <w:szCs w:val="30"/>
        </w:rPr>
      </w:pPr>
    </w:p>
    <w:p w14:paraId="7CFB2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让那被确信、惧怕、战兢的罪人，飞向这赎罪的血，将他的盼望安息在其上，并得保障。</w:t>
      </w:r>
    </w:p>
    <w:p w14:paraId="5DD6EDF3">
      <w:pPr>
        <w:spacing w:line="260" w:lineRule="auto"/>
        <w:rPr>
          <w:rFonts w:hint="eastAsia" w:ascii="华文楷体" w:hAnsi="华文楷体" w:eastAsia="华文楷体" w:cs="华文楷体"/>
          <w:sz w:val="30"/>
          <w:szCs w:val="30"/>
        </w:rPr>
      </w:pPr>
    </w:p>
    <w:p w14:paraId="62370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neglect not to use the cross of Christ for mortifying your corruptions.</w:t>
      </w:r>
    </w:p>
    <w:p w14:paraId="28C5CA71">
      <w:pPr>
        <w:spacing w:line="260" w:lineRule="auto"/>
        <w:rPr>
          <w:rFonts w:hint="eastAsia" w:ascii="华文楷体" w:hAnsi="华文楷体" w:eastAsia="华文楷体" w:cs="华文楷体"/>
          <w:sz w:val="30"/>
          <w:szCs w:val="30"/>
        </w:rPr>
      </w:pPr>
    </w:p>
    <w:p w14:paraId="2606D4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——并且，不要忽略用基督的十字架，来治死你们的败坏。</w:t>
      </w:r>
    </w:p>
    <w:p w14:paraId="6F1DC4EB">
      <w:pPr>
        <w:spacing w:line="260" w:lineRule="auto"/>
        <w:rPr>
          <w:rFonts w:hint="eastAsia" w:ascii="华文楷体" w:hAnsi="华文楷体" w:eastAsia="华文楷体" w:cs="华文楷体"/>
          <w:sz w:val="30"/>
          <w:szCs w:val="30"/>
        </w:rPr>
      </w:pPr>
    </w:p>
    <w:p w14:paraId="3FAB5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views of it now be lively and strong, and carry the same impression away, to be your great preservative from daily temptation.</w:t>
      </w:r>
    </w:p>
    <w:p w14:paraId="63F17525">
      <w:pPr>
        <w:spacing w:line="260" w:lineRule="auto"/>
        <w:rPr>
          <w:rFonts w:hint="eastAsia" w:ascii="华文楷体" w:hAnsi="华文楷体" w:eastAsia="华文楷体" w:cs="华文楷体"/>
          <w:sz w:val="30"/>
          <w:szCs w:val="30"/>
        </w:rPr>
      </w:pPr>
    </w:p>
    <w:p w14:paraId="3F82B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让你们现在对它的看见，是活泼而强烈的，并带走同样的印象，作你们每日试探的伟大保守。</w:t>
      </w:r>
    </w:p>
    <w:p w14:paraId="79F5BB63">
      <w:pPr>
        <w:spacing w:line="260" w:lineRule="auto"/>
        <w:rPr>
          <w:rFonts w:hint="eastAsia" w:ascii="华文楷体" w:hAnsi="华文楷体" w:eastAsia="华文楷体" w:cs="华文楷体"/>
          <w:sz w:val="30"/>
          <w:szCs w:val="30"/>
        </w:rPr>
      </w:pPr>
    </w:p>
    <w:p w14:paraId="4AA09B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no image of the cross in your houses; but let the remembrance of it be ever on your hearts.</w:t>
      </w:r>
    </w:p>
    <w:p w14:paraId="686D8FC4">
      <w:pPr>
        <w:spacing w:line="260" w:lineRule="auto"/>
        <w:rPr>
          <w:rFonts w:hint="eastAsia" w:ascii="华文楷体" w:hAnsi="华文楷体" w:eastAsia="华文楷体" w:cs="华文楷体"/>
          <w:sz w:val="30"/>
          <w:szCs w:val="30"/>
        </w:rPr>
      </w:pPr>
    </w:p>
    <w:p w14:paraId="430C9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不要在你们的屋中，作十字架的像；但愿对它的记念，常在你们的心上。</w:t>
      </w:r>
    </w:p>
    <w:p w14:paraId="6718AB29">
      <w:pPr>
        <w:spacing w:line="260" w:lineRule="auto"/>
        <w:rPr>
          <w:rFonts w:hint="eastAsia" w:ascii="华文楷体" w:hAnsi="华文楷体" w:eastAsia="华文楷体" w:cs="华文楷体"/>
          <w:sz w:val="30"/>
          <w:szCs w:val="30"/>
        </w:rPr>
      </w:pPr>
    </w:p>
    <w:p w14:paraId="2F2F6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lively view of this great object will cool the flames of unclean lust: one lively view of this great object will make the unjust man quit his hold: one lively view of this tremendous object will make the angry man drop his weapon: nay, one look of mercy from a dying Saviour will make even the covetous man open his heart.</w:t>
      </w:r>
    </w:p>
    <w:p w14:paraId="44073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这个伟大对象的活泼看见，将冷却不洁私欲的火焰：一个对这个伟大对象的活泼看见，将使不义的人放手：一个对这个可畏对象的活泼看见，将使愤怒的人放下武器：不仅如此，一个从垂死救主而来的怜悯的一瞥，将使甚至贪婪的人，敞开心扉。</w:t>
      </w:r>
    </w:p>
    <w:p w14:paraId="1DED4BC6">
      <w:pPr>
        <w:spacing w:line="260" w:lineRule="auto"/>
        <w:rPr>
          <w:rFonts w:hint="eastAsia" w:ascii="华文楷体" w:hAnsi="华文楷体" w:eastAsia="华文楷体" w:cs="华文楷体"/>
          <w:sz w:val="30"/>
          <w:szCs w:val="30"/>
        </w:rPr>
      </w:pPr>
    </w:p>
    <w:p w14:paraId="2BABB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word, believing views of the cross of Christ will unite the Christian more and more to a reconciled God, will make his presence comfortable, his worship delightful, and excite a humble longing for that time when we shall see him no more through the help of these elements, but as he is in himself, exalted on his throne, where his worship and service are everlasting.</w:t>
      </w:r>
    </w:p>
    <w:p w14:paraId="779D7D2D">
      <w:pPr>
        <w:spacing w:line="260" w:lineRule="auto"/>
        <w:rPr>
          <w:rFonts w:hint="eastAsia" w:ascii="华文楷体" w:hAnsi="华文楷体" w:eastAsia="华文楷体" w:cs="华文楷体"/>
          <w:sz w:val="30"/>
          <w:szCs w:val="30"/>
        </w:rPr>
      </w:pPr>
    </w:p>
    <w:p w14:paraId="4E54D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对基督十字架的信心的看见，将使基督徒越来越与一位已和好的神联合，将使祂的同在成为安慰，祂的敬拜成为喜乐，并激发一种谦卑的渴望，渴望那个时候，那时我们将不再藉着这些元素的帮助，而是照祂的本相，看见祂，被高举在祂的宝座上，在那里祂的敬拜和服事是永恒的。</w:t>
      </w:r>
    </w:p>
    <w:p w14:paraId="00CC9289">
      <w:pPr>
        <w:spacing w:line="261" w:lineRule="auto"/>
        <w:rPr>
          <w:rFonts w:hint="eastAsia" w:ascii="华文楷体" w:hAnsi="华文楷体" w:eastAsia="华文楷体" w:cs="华文楷体"/>
          <w:sz w:val="30"/>
          <w:szCs w:val="30"/>
        </w:rPr>
      </w:pPr>
    </w:p>
    <w:p w14:paraId="6EAB8EE5">
      <w:pPr>
        <w:spacing w:line="261" w:lineRule="auto"/>
        <w:rPr>
          <w:rFonts w:hint="eastAsia" w:ascii="华文楷体" w:hAnsi="华文楷体" w:eastAsia="华文楷体" w:cs="华文楷体"/>
          <w:sz w:val="30"/>
          <w:szCs w:val="30"/>
        </w:rPr>
      </w:pPr>
    </w:p>
    <w:p w14:paraId="2D0F19A5">
      <w:pPr>
        <w:spacing w:line="261" w:lineRule="auto"/>
        <w:rPr>
          <w:rFonts w:hint="eastAsia" w:ascii="华文楷体" w:hAnsi="华文楷体" w:eastAsia="华文楷体" w:cs="华文楷体"/>
          <w:sz w:val="30"/>
          <w:szCs w:val="30"/>
        </w:rPr>
      </w:pPr>
    </w:p>
    <w:p w14:paraId="68B4FDBB">
      <w:pPr>
        <w:spacing w:line="261" w:lineRule="auto"/>
        <w:rPr>
          <w:rFonts w:hint="eastAsia" w:ascii="华文楷体" w:hAnsi="华文楷体" w:eastAsia="华文楷体" w:cs="华文楷体"/>
          <w:sz w:val="30"/>
          <w:szCs w:val="30"/>
        </w:rPr>
      </w:pPr>
    </w:p>
    <w:p w14:paraId="41E71CC1">
      <w:pPr>
        <w:spacing w:line="261" w:lineRule="auto"/>
        <w:rPr>
          <w:rFonts w:hint="eastAsia" w:ascii="华文楷体" w:hAnsi="华文楷体" w:eastAsia="华文楷体" w:cs="华文楷体"/>
          <w:sz w:val="30"/>
          <w:szCs w:val="30"/>
        </w:rPr>
      </w:pPr>
    </w:p>
    <w:p w14:paraId="1129D5D9">
      <w:pPr>
        <w:spacing w:line="261" w:lineRule="auto"/>
        <w:rPr>
          <w:rFonts w:hint="eastAsia" w:ascii="华文楷体" w:hAnsi="华文楷体" w:eastAsia="华文楷体" w:cs="华文楷体"/>
          <w:sz w:val="30"/>
          <w:szCs w:val="30"/>
        </w:rPr>
      </w:pPr>
    </w:p>
    <w:p w14:paraId="7732A09F">
      <w:pPr>
        <w:spacing w:line="261" w:lineRule="auto"/>
        <w:rPr>
          <w:rFonts w:hint="eastAsia" w:ascii="华文楷体" w:hAnsi="华文楷体" w:eastAsia="华文楷体" w:cs="华文楷体"/>
          <w:sz w:val="30"/>
          <w:szCs w:val="30"/>
        </w:rPr>
      </w:pPr>
    </w:p>
    <w:p w14:paraId="0C7B46C6">
      <w:pPr>
        <w:spacing w:line="261" w:lineRule="auto"/>
        <w:rPr>
          <w:rFonts w:hint="eastAsia" w:ascii="华文楷体" w:hAnsi="华文楷体" w:eastAsia="华文楷体" w:cs="华文楷体"/>
          <w:sz w:val="30"/>
          <w:szCs w:val="30"/>
        </w:rPr>
      </w:pPr>
    </w:p>
    <w:p w14:paraId="456F6D96">
      <w:pPr>
        <w:pStyle w:val="11"/>
        <w:widowControl/>
        <w:rPr>
          <w:rFonts w:hint="eastAsia" w:ascii="华文楷体" w:hAnsi="华文楷体" w:eastAsia="华文楷体" w:cs="华文楷体"/>
          <w:sz w:val="30"/>
          <w:szCs w:val="30"/>
        </w:rPr>
      </w:pPr>
      <w:bookmarkStart w:id="23" w:name="bookmark9"/>
      <w:bookmarkEnd w:id="23"/>
      <w:r>
        <w:rPr>
          <w:rFonts w:hint="eastAsia" w:ascii="华文楷体" w:hAnsi="华文楷体" w:eastAsia="华文楷体" w:cs="华文楷体"/>
          <w:sz w:val="30"/>
          <w:szCs w:val="30"/>
        </w:rPr>
        <w:t>THE WORLD CRUCIFIED BY THE CROSS OF CHRIST</w:t>
      </w:r>
    </w:p>
    <w:p w14:paraId="729A587E">
      <w:pPr>
        <w:spacing w:line="253" w:lineRule="auto"/>
        <w:rPr>
          <w:rFonts w:hint="eastAsia" w:ascii="华文楷体" w:hAnsi="华文楷体" w:eastAsia="华文楷体" w:cs="华文楷体"/>
          <w:sz w:val="30"/>
          <w:szCs w:val="30"/>
        </w:rPr>
      </w:pPr>
    </w:p>
    <w:p w14:paraId="2FDE7B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世界因基督的十字架而被钉死</w:t>
      </w:r>
    </w:p>
    <w:p w14:paraId="4CB89A35">
      <w:pPr>
        <w:spacing w:line="253" w:lineRule="auto"/>
        <w:rPr>
          <w:rFonts w:hint="eastAsia" w:ascii="华文楷体" w:hAnsi="华文楷体" w:eastAsia="华文楷体" w:cs="华文楷体"/>
          <w:sz w:val="30"/>
          <w:szCs w:val="30"/>
        </w:rPr>
      </w:pPr>
    </w:p>
    <w:p w14:paraId="5054079D">
      <w:pPr>
        <w:pStyle w:val="2"/>
        <w:bidi w:val="0"/>
        <w:jc w:val="center"/>
        <w:rPr>
          <w:rFonts w:hint="eastAsia"/>
        </w:rPr>
      </w:pPr>
      <w:r>
        <w:rPr>
          <w:rFonts w:hint="eastAsia"/>
        </w:rPr>
        <w:t>SERMON 9</w:t>
      </w:r>
    </w:p>
    <w:p w14:paraId="14BA5836">
      <w:pPr>
        <w:pStyle w:val="2"/>
        <w:bidi w:val="0"/>
        <w:jc w:val="center"/>
        <w:rPr>
          <w:rFonts w:hint="eastAsia"/>
        </w:rPr>
      </w:pPr>
      <w:r>
        <w:rPr>
          <w:rFonts w:hint="eastAsia"/>
        </w:rPr>
        <w:t>讲道九</w:t>
      </w:r>
    </w:p>
    <w:p w14:paraId="132B0E65">
      <w:pPr>
        <w:spacing w:line="253" w:lineRule="auto"/>
        <w:rPr>
          <w:rFonts w:hint="eastAsia" w:ascii="华文楷体" w:hAnsi="华文楷体" w:eastAsia="华文楷体" w:cs="华文楷体"/>
          <w:sz w:val="30"/>
          <w:szCs w:val="30"/>
        </w:rPr>
      </w:pPr>
    </w:p>
    <w:p w14:paraId="7B613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By whom the world is crucified to me, and I unto the world. - GALATIANS 6:14. last clause</w:t>
      </w:r>
    </w:p>
    <w:p w14:paraId="681B8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——藉着祂，世界对我已钉十字架，我也对世界已钉十字架。- 加拉太书 6:14 末句</w:t>
      </w:r>
    </w:p>
    <w:p w14:paraId="3ED9B02F">
      <w:pPr>
        <w:spacing w:line="253" w:lineRule="auto"/>
        <w:rPr>
          <w:rFonts w:hint="eastAsia" w:ascii="华文楷体" w:hAnsi="华文楷体" w:eastAsia="华文楷体" w:cs="华文楷体"/>
          <w:sz w:val="30"/>
          <w:szCs w:val="30"/>
        </w:rPr>
      </w:pPr>
    </w:p>
    <w:p w14:paraId="7CF3A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character of a servant of God is sometimes described in scripture by particular dispositions or instances of obedience, and sometimes by a general view of the spirit that runs through the whole of his temper and carriage.</w:t>
      </w:r>
    </w:p>
    <w:p w14:paraId="2736B1CA">
      <w:pPr>
        <w:spacing w:line="253" w:lineRule="auto"/>
        <w:rPr>
          <w:rFonts w:hint="eastAsia" w:ascii="华文楷体" w:hAnsi="华文楷体" w:eastAsia="华文楷体" w:cs="华文楷体"/>
          <w:sz w:val="30"/>
          <w:szCs w:val="30"/>
        </w:rPr>
      </w:pPr>
    </w:p>
    <w:p w14:paraId="057BDF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上帝仆人的品格，有时在圣经中，被藉着特定的性情或顺服的事例来描述，有时则被藉着一个贯穿他整个性情与行为之灵的总体看见来描述。</w:t>
      </w:r>
    </w:p>
    <w:p w14:paraId="687A192F">
      <w:pPr>
        <w:spacing w:line="253" w:lineRule="auto"/>
        <w:rPr>
          <w:rFonts w:hint="eastAsia" w:ascii="华文楷体" w:hAnsi="华文楷体" w:eastAsia="华文楷体" w:cs="华文楷体"/>
          <w:sz w:val="30"/>
          <w:szCs w:val="30"/>
        </w:rPr>
      </w:pPr>
    </w:p>
    <w:p w14:paraId="6B6CD0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of these ways has its own advantage and use.</w:t>
      </w:r>
    </w:p>
    <w:p w14:paraId="4DD1E334">
      <w:pPr>
        <w:spacing w:line="253" w:lineRule="auto"/>
        <w:rPr>
          <w:rFonts w:hint="eastAsia" w:ascii="华文楷体" w:hAnsi="华文楷体" w:eastAsia="华文楷体" w:cs="华文楷体"/>
          <w:sz w:val="30"/>
          <w:szCs w:val="30"/>
        </w:rPr>
      </w:pPr>
    </w:p>
    <w:p w14:paraId="67CAF0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这两种方式，各有其优势与功用。</w:t>
      </w:r>
    </w:p>
    <w:p w14:paraId="06075DFC">
      <w:pPr>
        <w:spacing w:line="253" w:lineRule="auto"/>
        <w:rPr>
          <w:rFonts w:hint="eastAsia" w:ascii="华文楷体" w:hAnsi="华文楷体" w:eastAsia="华文楷体" w:cs="华文楷体"/>
          <w:sz w:val="30"/>
          <w:szCs w:val="30"/>
        </w:rPr>
      </w:pPr>
    </w:p>
    <w:p w14:paraId="12E59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of them is to be found in its proper order in the holy scriptures, and stands there as a proof of their fulness and perfection.</w:t>
      </w:r>
    </w:p>
    <w:p w14:paraId="754E3284">
      <w:pPr>
        <w:spacing w:line="253" w:lineRule="auto"/>
        <w:rPr>
          <w:rFonts w:hint="eastAsia" w:ascii="华文楷体" w:hAnsi="华文楷体" w:eastAsia="华文楷体" w:cs="华文楷体"/>
          <w:sz w:val="30"/>
          <w:szCs w:val="30"/>
        </w:rPr>
      </w:pPr>
    </w:p>
    <w:p w14:paraId="30F8D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这两种方式，都可在圣经中以其恰当的次序被找到，并在那里作为其丰满与完全的证明。</w:t>
      </w:r>
    </w:p>
    <w:p w14:paraId="52373631">
      <w:pPr>
        <w:spacing w:line="253" w:lineRule="auto"/>
        <w:rPr>
          <w:rFonts w:hint="eastAsia" w:ascii="华文楷体" w:hAnsi="华文楷体" w:eastAsia="华文楷体" w:cs="华文楷体"/>
          <w:sz w:val="30"/>
          <w:szCs w:val="30"/>
        </w:rPr>
      </w:pPr>
    </w:p>
    <w:p w14:paraId="1014AC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this passage, but particularly the last clause, upon which I am now to insist, is of the general kind, and, in the apostle's own example, gives us a very comprehensive view of what ought to be the temper and disposition of every real Christian; "By whom," that is, by Christ crucified, or, "by which," that is to say, by the cross of Christ, "the world is crucified unto me, and I unto the world."</w:t>
      </w:r>
    </w:p>
    <w:p w14:paraId="13586B1A">
      <w:pPr>
        <w:spacing w:line="253" w:lineRule="auto"/>
        <w:rPr>
          <w:rFonts w:hint="eastAsia" w:ascii="华文楷体" w:hAnsi="华文楷体" w:eastAsia="华文楷体" w:cs="华文楷体"/>
          <w:sz w:val="30"/>
          <w:szCs w:val="30"/>
        </w:rPr>
      </w:pPr>
    </w:p>
    <w:p w14:paraId="682B2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的全部，特别是最后一句，我现在要强调的，是属于总体的种类，并且，在使徒自己的榜样中，给了我们一个非常全面的看见，即每个真基督徒应当有的性情与性情；“藉着祂”，即，藉着被钉十字架的基督，或者，“藉着它”，也就是说，藉着基督的十字架，“世界对我已钉十字架，我也对世界已钉十字架。”</w:t>
      </w:r>
    </w:p>
    <w:p w14:paraId="026ED604">
      <w:pPr>
        <w:spacing w:line="253" w:lineRule="auto"/>
        <w:rPr>
          <w:rFonts w:hint="eastAsia" w:ascii="华文楷体" w:hAnsi="华文楷体" w:eastAsia="华文楷体" w:cs="华文楷体"/>
          <w:sz w:val="30"/>
          <w:szCs w:val="30"/>
        </w:rPr>
      </w:pPr>
    </w:p>
    <w:p w14:paraId="4DB441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description will serve, if carefully attended to, as a trial and touchstone of sincerity: and, in particular, will serve to distinguish real religion from some of its most deceitful and plausible counterfeits.</w:t>
      </w:r>
    </w:p>
    <w:p w14:paraId="6F8EA3CB">
      <w:pPr>
        <w:spacing w:line="253" w:lineRule="auto"/>
        <w:rPr>
          <w:rFonts w:hint="eastAsia" w:ascii="华文楷体" w:hAnsi="华文楷体" w:eastAsia="华文楷体" w:cs="华文楷体"/>
          <w:sz w:val="30"/>
          <w:szCs w:val="30"/>
        </w:rPr>
      </w:pPr>
    </w:p>
    <w:p w14:paraId="33AE64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这个描述，如果被仔细地注意，将作为一个对真诚的试验和试金石：并且，特别地，将有助于区分真实的信仰，与某些其最诡诈、最貌似真实的赝品。</w:t>
      </w:r>
    </w:p>
    <w:p w14:paraId="0AFA3803">
      <w:pPr>
        <w:spacing w:line="253" w:lineRule="auto"/>
        <w:rPr>
          <w:rFonts w:hint="eastAsia" w:ascii="华文楷体" w:hAnsi="华文楷体" w:eastAsia="华文楷体" w:cs="华文楷体"/>
          <w:sz w:val="30"/>
          <w:szCs w:val="30"/>
        </w:rPr>
      </w:pPr>
    </w:p>
    <w:p w14:paraId="3AB1C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it will furnish the sincere Christian with very important directions for his preservation and improvement, by pointing out the most fatal and dangerous rocks of temptation, which it is his interest to avoid.</w:t>
      </w:r>
    </w:p>
    <w:p w14:paraId="766C3583">
      <w:pPr>
        <w:spacing w:line="253" w:lineRule="auto"/>
        <w:rPr>
          <w:rFonts w:hint="eastAsia" w:ascii="华文楷体" w:hAnsi="华文楷体" w:eastAsia="华文楷体" w:cs="华文楷体"/>
          <w:sz w:val="30"/>
          <w:szCs w:val="30"/>
        </w:rPr>
      </w:pPr>
    </w:p>
    <w:p w14:paraId="548A5F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同时，它将藉着指出那些最致命、最危险的试探之岩石，即他应当避免的，来为真诚的基督徒，提供非常重要的，为他保守与长进的指引。</w:t>
      </w:r>
    </w:p>
    <w:p w14:paraId="16831EF2">
      <w:pPr>
        <w:spacing w:line="253" w:lineRule="auto"/>
        <w:rPr>
          <w:rFonts w:hint="eastAsia" w:ascii="华文楷体" w:hAnsi="华文楷体" w:eastAsia="华文楷体" w:cs="华文楷体"/>
          <w:sz w:val="30"/>
          <w:szCs w:val="30"/>
        </w:rPr>
      </w:pPr>
    </w:p>
    <w:p w14:paraId="47856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explained the words in my discourse upon the former part of the verse, I now only observe, that the proposition contained in them is "That the world is crucified to the believer, and he to the world, by the cross of Christ."</w:t>
      </w:r>
    </w:p>
    <w:p w14:paraId="77A4E196">
      <w:pPr>
        <w:spacing w:line="253" w:lineRule="auto"/>
        <w:rPr>
          <w:rFonts w:hint="eastAsia" w:ascii="华文楷体" w:hAnsi="华文楷体" w:eastAsia="华文楷体" w:cs="华文楷体"/>
          <w:sz w:val="30"/>
          <w:szCs w:val="30"/>
        </w:rPr>
      </w:pPr>
    </w:p>
    <w:p w14:paraId="6F606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在我就本节前一部分的讲道中，解释了这些词之后，我现在只指出，其中所包含的命题是“世界对信徒已钉十字架，他也对世界已钉十字架，藉着基督的十字架。”</w:t>
      </w:r>
    </w:p>
    <w:p w14:paraId="2FCC1830">
      <w:pPr>
        <w:spacing w:line="253" w:lineRule="auto"/>
        <w:rPr>
          <w:rFonts w:hint="eastAsia" w:ascii="华文楷体" w:hAnsi="华文楷体" w:eastAsia="华文楷体" w:cs="华文楷体"/>
          <w:sz w:val="30"/>
          <w:szCs w:val="30"/>
        </w:rPr>
      </w:pPr>
    </w:p>
    <w:p w14:paraId="2C2AA2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naturally resolves itself into two parts, which I propose to consider distinctly, viz.</w:t>
      </w:r>
    </w:p>
    <w:p w14:paraId="25848E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What is the import of a believer's being crucified to the world, and the world to him.</w:t>
      </w:r>
    </w:p>
    <w:p w14:paraId="7BDD9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What influence the cross of Christ hath in producing this effect.</w:t>
      </w:r>
    </w:p>
    <w:p w14:paraId="5E605FC2">
      <w:pPr>
        <w:spacing w:line="253" w:lineRule="auto"/>
        <w:rPr>
          <w:rFonts w:hint="eastAsia" w:ascii="华文楷体" w:hAnsi="华文楷体" w:eastAsia="华文楷体" w:cs="华文楷体"/>
          <w:sz w:val="30"/>
          <w:szCs w:val="30"/>
        </w:rPr>
      </w:pPr>
    </w:p>
    <w:p w14:paraId="66965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这自然地分解为两个部分，我提议分别地来思想，即：</w:t>
      </w:r>
    </w:p>
    <w:p w14:paraId="14A87FC5">
      <w:pPr>
        <w:pStyle w:val="11"/>
        <w:widowControl/>
        <w:numPr>
          <w:ilvl w:val="0"/>
          <w:numId w:val="1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信徒对世界被钉十字架，世界也对他被钉十字架，其含义为何。</w:t>
      </w:r>
    </w:p>
    <w:p w14:paraId="399EAFC5">
      <w:pPr>
        <w:pStyle w:val="11"/>
        <w:widowControl/>
        <w:numPr>
          <w:ilvl w:val="0"/>
          <w:numId w:val="1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基督的十字架，在产生这个果效上，有何影响。</w:t>
      </w:r>
    </w:p>
    <w:p w14:paraId="6EA36864">
      <w:pPr>
        <w:spacing w:line="253" w:lineRule="auto"/>
        <w:rPr>
          <w:rFonts w:hint="eastAsia" w:ascii="华文楷体" w:hAnsi="华文楷体" w:eastAsia="华文楷体" w:cs="华文楷体"/>
          <w:sz w:val="30"/>
          <w:szCs w:val="30"/>
        </w:rPr>
      </w:pPr>
    </w:p>
    <w:p w14:paraId="3E190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done this, I will,</w:t>
      </w:r>
    </w:p>
    <w:p w14:paraId="210E7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Make a practical improvement of the subject.</w:t>
      </w:r>
    </w:p>
    <w:p w14:paraId="1C872D0E">
      <w:pPr>
        <w:spacing w:line="253" w:lineRule="auto"/>
        <w:rPr>
          <w:rFonts w:hint="eastAsia" w:ascii="华文楷体" w:hAnsi="华文楷体" w:eastAsia="华文楷体" w:cs="华文楷体"/>
          <w:sz w:val="30"/>
          <w:szCs w:val="30"/>
        </w:rPr>
      </w:pPr>
    </w:p>
    <w:p w14:paraId="3851B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做完这些之后，我将：</w:t>
      </w:r>
    </w:p>
    <w:p w14:paraId="63D29333">
      <w:pPr>
        <w:pStyle w:val="11"/>
        <w:widowControl/>
        <w:numPr>
          <w:ilvl w:val="0"/>
          <w:numId w:val="1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对此主题作一实践性的应用。</w:t>
      </w:r>
    </w:p>
    <w:p w14:paraId="191BBC09">
      <w:pPr>
        <w:spacing w:line="253" w:lineRule="auto"/>
        <w:rPr>
          <w:rFonts w:hint="eastAsia" w:ascii="华文楷体" w:hAnsi="华文楷体" w:eastAsia="华文楷体" w:cs="华文楷体"/>
          <w:sz w:val="30"/>
          <w:szCs w:val="30"/>
        </w:rPr>
      </w:pPr>
    </w:p>
    <w:p w14:paraId="306C6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then, we are to consider the import of a believer's being crucified to the world, and the world to him.</w:t>
      </w:r>
    </w:p>
    <w:p w14:paraId="0CA26F45">
      <w:pPr>
        <w:spacing w:line="253" w:lineRule="auto"/>
        <w:rPr>
          <w:rFonts w:hint="eastAsia" w:ascii="华文楷体" w:hAnsi="华文楷体" w:eastAsia="华文楷体" w:cs="华文楷体"/>
          <w:sz w:val="30"/>
          <w:szCs w:val="30"/>
        </w:rPr>
      </w:pPr>
    </w:p>
    <w:p w14:paraId="50A0B1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一、那么，首先，我们要思想信徒对世界被钉十字架，世界也对他被钉十字架的含义。</w:t>
      </w:r>
    </w:p>
    <w:p w14:paraId="02E6445C">
      <w:pPr>
        <w:spacing w:line="253" w:lineRule="auto"/>
        <w:rPr>
          <w:rFonts w:hint="eastAsia" w:ascii="华文楷体" w:hAnsi="华文楷体" w:eastAsia="华文楷体" w:cs="华文楷体"/>
          <w:sz w:val="30"/>
          <w:szCs w:val="30"/>
        </w:rPr>
      </w:pPr>
    </w:p>
    <w:p w14:paraId="2A19F5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to deserve the greater attention, that through the whole New Testament, there is a direct opposition stated between the world and the disciples of Christ; an opposition of character, an opposition of interest, and a continual conflict in consequence of both; John 15:18, 19. "If the world hate you, ye know that it hated me before it hated you.</w:t>
      </w:r>
    </w:p>
    <w:p w14:paraId="121CB901">
      <w:pPr>
        <w:spacing w:line="253" w:lineRule="auto"/>
        <w:rPr>
          <w:rFonts w:hint="eastAsia" w:ascii="华文楷体" w:hAnsi="华文楷体" w:eastAsia="华文楷体" w:cs="华文楷体"/>
          <w:sz w:val="30"/>
          <w:szCs w:val="30"/>
        </w:rPr>
      </w:pPr>
    </w:p>
    <w:p w14:paraId="53C49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这似乎值得更大的注意，因为在整个新约中，世界与基督的门徒之间，被陈明了一个直接的对立；一个品格的对立，一个利益的对立，以及因这两者而有的持续的冲突；约翰福音 15:18, 19：“世人若恨你们，你们知道，恨你们以先，已经恨我了。</w:t>
      </w:r>
    </w:p>
    <w:p w14:paraId="7CD455D1">
      <w:pPr>
        <w:spacing w:line="253" w:lineRule="auto"/>
        <w:rPr>
          <w:rFonts w:hint="eastAsia" w:ascii="华文楷体" w:hAnsi="华文楷体" w:eastAsia="华文楷体" w:cs="华文楷体"/>
          <w:sz w:val="30"/>
          <w:szCs w:val="30"/>
        </w:rPr>
      </w:pPr>
    </w:p>
    <w:p w14:paraId="66E66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were of the world, the world would love his own; but because ye are not of the world, but I have chosen you out of the world, therefore the world hateth you."</w:t>
      </w:r>
    </w:p>
    <w:p w14:paraId="3DA0105A">
      <w:pPr>
        <w:spacing w:line="253" w:lineRule="auto"/>
        <w:rPr>
          <w:rFonts w:hint="eastAsia" w:ascii="华文楷体" w:hAnsi="华文楷体" w:eastAsia="华文楷体" w:cs="华文楷体"/>
          <w:sz w:val="30"/>
          <w:szCs w:val="30"/>
        </w:rPr>
      </w:pPr>
    </w:p>
    <w:p w14:paraId="52869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你们若属世界，世界必爱属自己的；只因你们不属世界，乃是我从世界中拣选了你们，所以世界就恨你们。”</w:t>
      </w:r>
    </w:p>
    <w:p w14:paraId="5DDCA525">
      <w:pPr>
        <w:spacing w:line="253" w:lineRule="auto"/>
        <w:rPr>
          <w:rFonts w:hint="eastAsia" w:ascii="华文楷体" w:hAnsi="华文楷体" w:eastAsia="华文楷体" w:cs="华文楷体"/>
          <w:sz w:val="30"/>
          <w:szCs w:val="30"/>
        </w:rPr>
      </w:pPr>
    </w:p>
    <w:p w14:paraId="0D3B10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passage the world seems to be taken chiefly for the men of the world, or its inhabitants.</w:t>
      </w:r>
    </w:p>
    <w:p w14:paraId="6050D456">
      <w:pPr>
        <w:spacing w:line="253" w:lineRule="auto"/>
        <w:rPr>
          <w:rFonts w:hint="eastAsia" w:ascii="华文楷体" w:hAnsi="华文楷体" w:eastAsia="华文楷体" w:cs="华文楷体"/>
          <w:sz w:val="30"/>
          <w:szCs w:val="30"/>
        </w:rPr>
      </w:pPr>
    </w:p>
    <w:p w14:paraId="7CD562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在这段经文中，“世界”似乎主要是指属世的人，或其居民。</w:t>
      </w:r>
    </w:p>
    <w:p w14:paraId="4E0B295C">
      <w:pPr>
        <w:spacing w:line="253" w:lineRule="auto"/>
        <w:rPr>
          <w:rFonts w:hint="eastAsia" w:ascii="华文楷体" w:hAnsi="华文楷体" w:eastAsia="华文楷体" w:cs="华文楷体"/>
          <w:sz w:val="30"/>
          <w:szCs w:val="30"/>
        </w:rPr>
      </w:pPr>
    </w:p>
    <w:p w14:paraId="538EC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taken in a more extensive sense in the two following: 1 John 2:15. "Love not the world, neither the things that are in the world.</w:t>
      </w:r>
    </w:p>
    <w:p w14:paraId="015511C1">
      <w:pPr>
        <w:spacing w:line="253" w:lineRule="auto"/>
        <w:rPr>
          <w:rFonts w:hint="eastAsia" w:ascii="华文楷体" w:hAnsi="华文楷体" w:eastAsia="华文楷体" w:cs="华文楷体"/>
          <w:sz w:val="30"/>
          <w:szCs w:val="30"/>
        </w:rPr>
      </w:pPr>
    </w:p>
    <w:p w14:paraId="3BEF54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然而，在以下两处，它被取其更广泛的意义：约翰一书 2:15：“不要爱世界，和世界上的事。</w:t>
      </w:r>
    </w:p>
    <w:p w14:paraId="6070DBB4">
      <w:pPr>
        <w:spacing w:line="253" w:lineRule="auto"/>
        <w:rPr>
          <w:rFonts w:hint="eastAsia" w:ascii="华文楷体" w:hAnsi="华文楷体" w:eastAsia="华文楷体" w:cs="华文楷体"/>
          <w:sz w:val="30"/>
          <w:szCs w:val="30"/>
        </w:rPr>
      </w:pPr>
    </w:p>
    <w:p w14:paraId="7F0D0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love the world, the love of the Father is not in him."</w:t>
      </w:r>
    </w:p>
    <w:p w14:paraId="5E9288CF">
      <w:pPr>
        <w:spacing w:line="253" w:lineRule="auto"/>
        <w:rPr>
          <w:rFonts w:hint="eastAsia" w:ascii="华文楷体" w:hAnsi="华文楷体" w:eastAsia="华文楷体" w:cs="华文楷体"/>
          <w:sz w:val="30"/>
          <w:szCs w:val="30"/>
        </w:rPr>
      </w:pPr>
    </w:p>
    <w:p w14:paraId="1E504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人若爱世界，爱父的心就不在他里面了。”</w:t>
      </w:r>
    </w:p>
    <w:p w14:paraId="74581702">
      <w:pPr>
        <w:spacing w:line="253" w:lineRule="auto"/>
        <w:rPr>
          <w:rFonts w:hint="eastAsia" w:ascii="华文楷体" w:hAnsi="华文楷体" w:eastAsia="华文楷体" w:cs="华文楷体"/>
          <w:sz w:val="30"/>
          <w:szCs w:val="30"/>
        </w:rPr>
      </w:pPr>
    </w:p>
    <w:p w14:paraId="134BB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5:4. "For whatsoever is born of God, overcometh the world: and this is the victory that overcometh the world, even our faith."</w:t>
      </w:r>
    </w:p>
    <w:p w14:paraId="755F748C">
      <w:pPr>
        <w:spacing w:line="253" w:lineRule="auto"/>
        <w:rPr>
          <w:rFonts w:hint="eastAsia" w:ascii="华文楷体" w:hAnsi="华文楷体" w:eastAsia="华文楷体" w:cs="华文楷体"/>
          <w:sz w:val="30"/>
          <w:szCs w:val="30"/>
        </w:rPr>
      </w:pPr>
    </w:p>
    <w:p w14:paraId="7FDE4C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5:4：“因为凡从神生的，就胜过世界；使我们胜了世界的，就是我们的信心。”</w:t>
      </w:r>
    </w:p>
    <w:p w14:paraId="6FCFBC6E">
      <w:pPr>
        <w:spacing w:line="253" w:lineRule="auto"/>
        <w:rPr>
          <w:rFonts w:hint="eastAsia" w:ascii="华文楷体" w:hAnsi="华文楷体" w:eastAsia="华文楷体" w:cs="华文楷体"/>
          <w:sz w:val="30"/>
          <w:szCs w:val="30"/>
        </w:rPr>
      </w:pPr>
    </w:p>
    <w:p w14:paraId="50E2F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no doubt, it signifies not only men, and our hopes or fears from them, but every thing in the present life that may be the object of carnal affection, of sinful or undutiful attachment.</w:t>
      </w:r>
    </w:p>
    <w:p w14:paraId="1299966B">
      <w:pPr>
        <w:spacing w:line="253" w:lineRule="auto"/>
        <w:rPr>
          <w:rFonts w:hint="eastAsia" w:ascii="华文楷体" w:hAnsi="华文楷体" w:eastAsia="华文楷体" w:cs="华文楷体"/>
          <w:sz w:val="30"/>
          <w:szCs w:val="30"/>
        </w:rPr>
      </w:pPr>
    </w:p>
    <w:p w14:paraId="4CDDB3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在此，无疑地，它不仅指人，和我们从他们而来的盼望或惧怕，还指今生每一件，可能成为属肉体的情感，有罪的或不忠的依附的对象的事。</w:t>
      </w:r>
    </w:p>
    <w:p w14:paraId="0052B3F4">
      <w:pPr>
        <w:spacing w:line="253" w:lineRule="auto"/>
        <w:rPr>
          <w:rFonts w:hint="eastAsia" w:ascii="华文楷体" w:hAnsi="华文楷体" w:eastAsia="华文楷体" w:cs="华文楷体"/>
          <w:sz w:val="30"/>
          <w:szCs w:val="30"/>
        </w:rPr>
      </w:pPr>
    </w:p>
    <w:p w14:paraId="21C3D6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in the text, "The world is crucified to me" is figurative; but abundantly plain, and exceedingly strong.</w:t>
      </w:r>
    </w:p>
    <w:p w14:paraId="621CCF3F">
      <w:pPr>
        <w:spacing w:line="253" w:lineRule="auto"/>
        <w:rPr>
          <w:rFonts w:hint="eastAsia" w:ascii="华文楷体" w:hAnsi="华文楷体" w:eastAsia="华文楷体" w:cs="华文楷体"/>
          <w:sz w:val="30"/>
          <w:szCs w:val="30"/>
        </w:rPr>
      </w:pPr>
    </w:p>
    <w:p w14:paraId="2DC3C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经文中的表述，“世界对我已钉十字架”，是比喻性的；但极其清楚，极其有力。</w:t>
      </w:r>
    </w:p>
    <w:p w14:paraId="2294DDD1">
      <w:pPr>
        <w:spacing w:line="253" w:lineRule="auto"/>
        <w:rPr>
          <w:rFonts w:hint="eastAsia" w:ascii="华文楷体" w:hAnsi="华文楷体" w:eastAsia="华文楷体" w:cs="华文楷体"/>
          <w:sz w:val="30"/>
          <w:szCs w:val="30"/>
        </w:rPr>
      </w:pPr>
    </w:p>
    <w:p w14:paraId="135E4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considered very extensively, and several things upon it may probably afterwards occur.</w:t>
      </w:r>
    </w:p>
    <w:p w14:paraId="40D36FC8">
      <w:pPr>
        <w:spacing w:line="253" w:lineRule="auto"/>
        <w:rPr>
          <w:rFonts w:hint="eastAsia" w:ascii="华文楷体" w:hAnsi="华文楷体" w:eastAsia="华文楷体" w:cs="华文楷体"/>
          <w:sz w:val="30"/>
          <w:szCs w:val="30"/>
        </w:rPr>
      </w:pPr>
    </w:p>
    <w:p w14:paraId="1447A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它可以被非常广泛地思想，并且关于它，或许后来会浮现出几件事。</w:t>
      </w:r>
    </w:p>
    <w:p w14:paraId="0242FBE0">
      <w:pPr>
        <w:spacing w:line="253" w:lineRule="auto"/>
        <w:rPr>
          <w:rFonts w:hint="eastAsia" w:ascii="华文楷体" w:hAnsi="华文楷体" w:eastAsia="华文楷体" w:cs="华文楷体"/>
          <w:sz w:val="30"/>
          <w:szCs w:val="30"/>
        </w:rPr>
      </w:pPr>
    </w:p>
    <w:p w14:paraId="12526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suffice at present to make two observations.</w:t>
      </w:r>
    </w:p>
    <w:p w14:paraId="22E85B3F">
      <w:pPr>
        <w:spacing w:line="253" w:lineRule="auto"/>
        <w:rPr>
          <w:rFonts w:hint="eastAsia" w:ascii="华文楷体" w:hAnsi="华文楷体" w:eastAsia="华文楷体" w:cs="华文楷体"/>
          <w:sz w:val="30"/>
          <w:szCs w:val="30"/>
        </w:rPr>
      </w:pPr>
    </w:p>
    <w:p w14:paraId="37DA7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目前，作两个观察就足够了。</w:t>
      </w:r>
    </w:p>
    <w:p w14:paraId="2FA71B48">
      <w:pPr>
        <w:spacing w:line="253" w:lineRule="auto"/>
        <w:rPr>
          <w:rFonts w:hint="eastAsia" w:ascii="华文楷体" w:hAnsi="华文楷体" w:eastAsia="华文楷体" w:cs="华文楷体"/>
          <w:sz w:val="30"/>
          <w:szCs w:val="30"/>
        </w:rPr>
      </w:pPr>
    </w:p>
    <w:p w14:paraId="0C217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intimates the sincerity and heartiness of the believer's opposition to the world.</w:t>
      </w:r>
    </w:p>
    <w:p w14:paraId="7B14D270">
      <w:pPr>
        <w:spacing w:line="253" w:lineRule="auto"/>
        <w:rPr>
          <w:rFonts w:hint="eastAsia" w:ascii="华文楷体" w:hAnsi="华文楷体" w:eastAsia="华文楷体" w:cs="华文楷体"/>
          <w:sz w:val="30"/>
          <w:szCs w:val="30"/>
        </w:rPr>
      </w:pPr>
    </w:p>
    <w:p w14:paraId="567C7A54">
      <w:pPr>
        <w:pStyle w:val="11"/>
        <w:widowControl/>
        <w:numPr>
          <w:ilvl w:val="0"/>
          <w:numId w:val="1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这暗示了信徒对世界之反对的真诚与衷心。</w:t>
      </w:r>
    </w:p>
    <w:p w14:paraId="6408D966">
      <w:pPr>
        <w:spacing w:line="253" w:lineRule="auto"/>
        <w:rPr>
          <w:rFonts w:hint="eastAsia" w:ascii="华文楷体" w:hAnsi="华文楷体" w:eastAsia="华文楷体" w:cs="华文楷体"/>
          <w:sz w:val="30"/>
          <w:szCs w:val="30"/>
        </w:rPr>
      </w:pPr>
    </w:p>
    <w:p w14:paraId="3CCDF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remembered, that crucifixion was a death the most painful and disgraceful that could possibly be inflicted.</w:t>
      </w:r>
    </w:p>
    <w:p w14:paraId="1DFC6794">
      <w:pPr>
        <w:spacing w:line="253" w:lineRule="auto"/>
        <w:rPr>
          <w:rFonts w:hint="eastAsia" w:ascii="华文楷体" w:hAnsi="华文楷体" w:eastAsia="华文楷体" w:cs="华文楷体"/>
          <w:sz w:val="30"/>
          <w:szCs w:val="30"/>
        </w:rPr>
      </w:pPr>
    </w:p>
    <w:p w14:paraId="448B7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必须记住，钉十字架，是一种可能被施与的，最痛苦、最羞辱的死刑。</w:t>
      </w:r>
    </w:p>
    <w:p w14:paraId="0354DFE9">
      <w:pPr>
        <w:spacing w:line="253" w:lineRule="auto"/>
        <w:rPr>
          <w:rFonts w:hint="eastAsia" w:ascii="华文楷体" w:hAnsi="华文楷体" w:eastAsia="华文楷体" w:cs="华文楷体"/>
          <w:sz w:val="30"/>
          <w:szCs w:val="30"/>
        </w:rPr>
      </w:pPr>
    </w:p>
    <w:p w14:paraId="441E0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image therefore, is borrowed, and applied to the believer's separation from the world, it implies not only an indifference to it, but the most sovereign contempt of it, from the deepest and strongest conviction of its absolute vanity.</w:t>
      </w:r>
    </w:p>
    <w:p w14:paraId="4DE10794">
      <w:pPr>
        <w:spacing w:line="253" w:lineRule="auto"/>
        <w:rPr>
          <w:rFonts w:hint="eastAsia" w:ascii="华文楷体" w:hAnsi="华文楷体" w:eastAsia="华文楷体" w:cs="华文楷体"/>
          <w:sz w:val="30"/>
          <w:szCs w:val="30"/>
        </w:rPr>
      </w:pPr>
    </w:p>
    <w:p w14:paraId="292FC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因此，当这个意象被借用，并应用于信徒与世界的分离时，它不仅暗示了对世界的漠不关心，还暗示了，从对其绝对虚空的，最深、最强的确信而来的，最至高的轻蔑。</w:t>
      </w:r>
    </w:p>
    <w:p w14:paraId="451CB640">
      <w:pPr>
        <w:spacing w:line="253" w:lineRule="auto"/>
        <w:rPr>
          <w:rFonts w:hint="eastAsia" w:ascii="华文楷体" w:hAnsi="华文楷体" w:eastAsia="华文楷体" w:cs="华文楷体"/>
          <w:sz w:val="30"/>
          <w:szCs w:val="30"/>
        </w:rPr>
      </w:pPr>
    </w:p>
    <w:p w14:paraId="273E94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as no persons were crucified, but who were hated as well as despised by their judges, to be crucified to the world, implies an unfeigned abhorrence of its pollution, and a dread of being enslaved by it.</w:t>
      </w:r>
    </w:p>
    <w:p w14:paraId="6DC7B54F">
      <w:pPr>
        <w:spacing w:line="253" w:lineRule="auto"/>
        <w:rPr>
          <w:rFonts w:hint="eastAsia" w:ascii="华文楷体" w:hAnsi="华文楷体" w:eastAsia="华文楷体" w:cs="华文楷体"/>
          <w:sz w:val="30"/>
          <w:szCs w:val="30"/>
        </w:rPr>
      </w:pPr>
    </w:p>
    <w:p w14:paraId="1CEED1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不仅如此，由于没有被钉十字架的人，不是被他们的审判官所憎恨并藐视的，因此，对世界被钉十字架，暗示了对世界玷污的真诚憎恶，和对被世界奴役的恐惧。</w:t>
      </w:r>
    </w:p>
    <w:p w14:paraId="4B9674A7">
      <w:pPr>
        <w:spacing w:line="253" w:lineRule="auto"/>
        <w:rPr>
          <w:rFonts w:hint="eastAsia" w:ascii="华文楷体" w:hAnsi="华文楷体" w:eastAsia="华文楷体" w:cs="华文楷体"/>
          <w:sz w:val="30"/>
          <w:szCs w:val="30"/>
        </w:rPr>
      </w:pPr>
    </w:p>
    <w:p w14:paraId="7A0130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intimates the perpetuity and fixedness of the Christian's opposition to the world.</w:t>
      </w:r>
    </w:p>
    <w:p w14:paraId="0D20F52E">
      <w:pPr>
        <w:spacing w:line="253" w:lineRule="auto"/>
        <w:rPr>
          <w:rFonts w:hint="eastAsia" w:ascii="华文楷体" w:hAnsi="华文楷体" w:eastAsia="华文楷体" w:cs="华文楷体"/>
          <w:sz w:val="30"/>
          <w:szCs w:val="30"/>
        </w:rPr>
      </w:pPr>
    </w:p>
    <w:p w14:paraId="51FF9EEE">
      <w:pPr>
        <w:pStyle w:val="11"/>
        <w:widowControl/>
        <w:numPr>
          <w:ilvl w:val="0"/>
          <w:numId w:val="1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同样的事，也暗示了基督徒对世界之反对的永久性与固定性。</w:t>
      </w:r>
    </w:p>
    <w:p w14:paraId="54E61D1F">
      <w:pPr>
        <w:spacing w:line="253" w:lineRule="auto"/>
        <w:rPr>
          <w:rFonts w:hint="eastAsia" w:ascii="华文楷体" w:hAnsi="华文楷体" w:eastAsia="华文楷体" w:cs="华文楷体"/>
          <w:sz w:val="30"/>
          <w:szCs w:val="30"/>
        </w:rPr>
      </w:pPr>
    </w:p>
    <w:p w14:paraId="54302D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crucified were devoted to destruction, when they were nailed to the tree; they were not only tormented for a season, but fixed there till death concluded the scene: so I apprehend the apostle intended to signify, by this expression, his final separation from the world, without the least hope or desire of ever returning to it.</w:t>
      </w:r>
    </w:p>
    <w:p w14:paraId="48153FE9">
      <w:pPr>
        <w:spacing w:line="253" w:lineRule="auto"/>
        <w:rPr>
          <w:rFonts w:hint="eastAsia" w:ascii="华文楷体" w:hAnsi="华文楷体" w:eastAsia="华文楷体" w:cs="华文楷体"/>
          <w:sz w:val="30"/>
          <w:szCs w:val="30"/>
        </w:rPr>
      </w:pPr>
    </w:p>
    <w:p w14:paraId="5AF628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钉十字架的人，当他们被钉在木头上时，就被定为毁灭；他们不仅受折磨一时，还被固定在那里，直到死亡结束了这场景：因此，我理解使徒，藉着这个表述，意图表明他与世界的最终分离，毫无丝毫盼望或渴望，再回到它那里去。</w:t>
      </w:r>
    </w:p>
    <w:p w14:paraId="68FB4763">
      <w:pPr>
        <w:spacing w:line="253" w:lineRule="auto"/>
        <w:rPr>
          <w:rFonts w:hint="eastAsia" w:ascii="华文楷体" w:hAnsi="华文楷体" w:eastAsia="华文楷体" w:cs="华文楷体"/>
          <w:sz w:val="30"/>
          <w:szCs w:val="30"/>
        </w:rPr>
      </w:pPr>
    </w:p>
    <w:p w14:paraId="2B325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taking this short and general view of the import of the expression, it will be necessary more distinctly and fully to consider what is implied in being crucified to the world.</w:t>
      </w:r>
    </w:p>
    <w:p w14:paraId="67677C23">
      <w:pPr>
        <w:spacing w:line="253" w:lineRule="auto"/>
        <w:rPr>
          <w:rFonts w:hint="eastAsia" w:ascii="华文楷体" w:hAnsi="华文楷体" w:eastAsia="华文楷体" w:cs="华文楷体"/>
          <w:sz w:val="30"/>
          <w:szCs w:val="30"/>
        </w:rPr>
      </w:pPr>
    </w:p>
    <w:p w14:paraId="08115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在对这个表述的含义，作了这个简短而普遍的综述之后，有必要更清楚、更全面地，来思想对世界被钉十字架所包含的。</w:t>
      </w:r>
    </w:p>
    <w:p w14:paraId="24EAD9EC">
      <w:pPr>
        <w:spacing w:line="253" w:lineRule="auto"/>
        <w:rPr>
          <w:rFonts w:hint="eastAsia" w:ascii="华文楷体" w:hAnsi="华文楷体" w:eastAsia="华文楷体" w:cs="华文楷体"/>
          <w:sz w:val="30"/>
          <w:szCs w:val="30"/>
        </w:rPr>
      </w:pPr>
    </w:p>
    <w:p w14:paraId="1993B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ought to be done with the greater care, that it is at once an important and difficult duty.</w:t>
      </w:r>
    </w:p>
    <w:p w14:paraId="1CDE9754">
      <w:pPr>
        <w:spacing w:line="253" w:lineRule="auto"/>
        <w:rPr>
          <w:rFonts w:hint="eastAsia" w:ascii="华文楷体" w:hAnsi="华文楷体" w:eastAsia="华文楷体" w:cs="华文楷体"/>
          <w:sz w:val="30"/>
          <w:szCs w:val="30"/>
        </w:rPr>
      </w:pPr>
    </w:p>
    <w:p w14:paraId="7E47C7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这应当以更大的谨慎来行，因为它既是一项重要的，也是一项困难的责任。</w:t>
      </w:r>
    </w:p>
    <w:p w14:paraId="6A55A0EE">
      <w:pPr>
        <w:spacing w:line="253" w:lineRule="auto"/>
        <w:rPr>
          <w:rFonts w:hint="eastAsia" w:ascii="华文楷体" w:hAnsi="华文楷体" w:eastAsia="华文楷体" w:cs="华文楷体"/>
          <w:sz w:val="30"/>
          <w:szCs w:val="30"/>
        </w:rPr>
      </w:pPr>
    </w:p>
    <w:p w14:paraId="511984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truly crucified to the world, I am afraid is exceeding rare; and even those who are so in sincerity, upon the whole, are far from being so in the degree that they ought to be.</w:t>
      </w:r>
    </w:p>
    <w:p w14:paraId="0F65E101">
      <w:pPr>
        <w:spacing w:line="253" w:lineRule="auto"/>
        <w:rPr>
          <w:rFonts w:hint="eastAsia" w:ascii="华文楷体" w:hAnsi="华文楷体" w:eastAsia="华文楷体" w:cs="华文楷体"/>
          <w:sz w:val="30"/>
          <w:szCs w:val="30"/>
        </w:rPr>
      </w:pPr>
    </w:p>
    <w:p w14:paraId="16A429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我恐怕，真正地对世界被钉十字架，是极其罕见的；并且，即使是那些总体上真诚如此的人，也远未达到他们所应当达到的程度。</w:t>
      </w:r>
    </w:p>
    <w:p w14:paraId="29277508">
      <w:pPr>
        <w:spacing w:line="253" w:lineRule="auto"/>
        <w:rPr>
          <w:rFonts w:hint="eastAsia" w:ascii="华文楷体" w:hAnsi="华文楷体" w:eastAsia="华文楷体" w:cs="华文楷体"/>
          <w:sz w:val="30"/>
          <w:szCs w:val="30"/>
        </w:rPr>
      </w:pPr>
    </w:p>
    <w:p w14:paraId="6B9CC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punishment of crucifixion is a strong image, in one particular, of the believer's character.</w:t>
      </w:r>
    </w:p>
    <w:p w14:paraId="451A9EAE">
      <w:pPr>
        <w:spacing w:line="253" w:lineRule="auto"/>
        <w:rPr>
          <w:rFonts w:hint="eastAsia" w:ascii="华文楷体" w:hAnsi="华文楷体" w:eastAsia="华文楷体" w:cs="华文楷体"/>
          <w:sz w:val="30"/>
          <w:szCs w:val="30"/>
        </w:rPr>
      </w:pPr>
    </w:p>
    <w:p w14:paraId="285EB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钉十字架的刑罚，在某一方面，是信徒品格的一个强烈意象。</w:t>
      </w:r>
    </w:p>
    <w:p w14:paraId="706381BA">
      <w:pPr>
        <w:spacing w:line="253" w:lineRule="auto"/>
        <w:rPr>
          <w:rFonts w:hint="eastAsia" w:ascii="华文楷体" w:hAnsi="华文楷体" w:eastAsia="华文楷体" w:cs="华文楷体"/>
          <w:sz w:val="30"/>
          <w:szCs w:val="30"/>
        </w:rPr>
      </w:pPr>
    </w:p>
    <w:p w14:paraId="4B91D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was certain death, it was slow and lingering; so worldliness, in many persons, continues long vigorous, and dies very slowly.</w:t>
      </w:r>
    </w:p>
    <w:p w14:paraId="2EB12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虽然那是必死的，却是缓慢而持久的；同样，属世性，在许多人里面，持续长久地活跃，并死得非常缓慢。</w:t>
      </w:r>
    </w:p>
    <w:p w14:paraId="4D613328">
      <w:pPr>
        <w:spacing w:line="253" w:lineRule="auto"/>
        <w:rPr>
          <w:rFonts w:hint="eastAsia" w:ascii="华文楷体" w:hAnsi="华文楷体" w:eastAsia="华文楷体" w:cs="华文楷体"/>
          <w:sz w:val="30"/>
          <w:szCs w:val="30"/>
        </w:rPr>
      </w:pPr>
    </w:p>
    <w:p w14:paraId="17B99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reason for treating this subject with care, that men are very apt to consider such expressions as extravagant, and carrying matters an unreasonable length.</w:t>
      </w:r>
    </w:p>
    <w:p w14:paraId="0E7CE02A">
      <w:pPr>
        <w:spacing w:line="253" w:lineRule="auto"/>
        <w:rPr>
          <w:rFonts w:hint="eastAsia" w:ascii="华文楷体" w:hAnsi="华文楷体" w:eastAsia="华文楷体" w:cs="华文楷体"/>
          <w:sz w:val="30"/>
          <w:szCs w:val="30"/>
        </w:rPr>
      </w:pPr>
    </w:p>
    <w:p w14:paraId="3E77D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以谨慎对待这个主题，还有另一个原因，即人们非常容易视这类表述为夸张，并将事情推得过分。</w:t>
      </w:r>
    </w:p>
    <w:p w14:paraId="6D2766DB">
      <w:pPr>
        <w:spacing w:line="253" w:lineRule="auto"/>
        <w:rPr>
          <w:rFonts w:hint="eastAsia" w:ascii="华文楷体" w:hAnsi="华文楷体" w:eastAsia="华文楷体" w:cs="华文楷体"/>
          <w:sz w:val="30"/>
          <w:szCs w:val="30"/>
        </w:rPr>
      </w:pPr>
    </w:p>
    <w:p w14:paraId="1FEA2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Mistaking the nature of the duty, they are neither concerned themselves to practise it, nor will they allow that any body else does so in reality.</w:t>
      </w:r>
    </w:p>
    <w:p w14:paraId="1457F952">
      <w:pPr>
        <w:spacing w:line="253" w:lineRule="auto"/>
        <w:rPr>
          <w:rFonts w:hint="eastAsia" w:ascii="华文楷体" w:hAnsi="华文楷体" w:eastAsia="华文楷体" w:cs="华文楷体"/>
          <w:sz w:val="30"/>
          <w:szCs w:val="30"/>
        </w:rPr>
      </w:pPr>
    </w:p>
    <w:p w14:paraId="531AD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他们误解了责任的性质，既不关心自己去实践它，也不允许任何人，实际上是这样行的。</w:t>
      </w:r>
    </w:p>
    <w:p w14:paraId="039B6AB5">
      <w:pPr>
        <w:spacing w:line="253" w:lineRule="auto"/>
        <w:rPr>
          <w:rFonts w:hint="eastAsia" w:ascii="华文楷体" w:hAnsi="华文楷体" w:eastAsia="华文楷体" w:cs="华文楷体"/>
          <w:sz w:val="30"/>
          <w:szCs w:val="30"/>
        </w:rPr>
      </w:pPr>
    </w:p>
    <w:p w14:paraId="7BADE4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therefore endeavor to shew you, 1. What is not implied in crucifying the world; 2. Wherein it immediately and properly consists.</w:t>
      </w:r>
    </w:p>
    <w:p w14:paraId="624C7444">
      <w:pPr>
        <w:spacing w:line="253" w:lineRule="auto"/>
        <w:rPr>
          <w:rFonts w:hint="eastAsia" w:ascii="华文楷体" w:hAnsi="华文楷体" w:eastAsia="华文楷体" w:cs="华文楷体"/>
          <w:sz w:val="30"/>
          <w:szCs w:val="30"/>
        </w:rPr>
      </w:pPr>
    </w:p>
    <w:p w14:paraId="28A26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因此，我将努力向你们显明，一、钉死世界，不包含什么；二、它直接而恰当地，包含什么。</w:t>
      </w:r>
    </w:p>
    <w:p w14:paraId="5AB69F4C">
      <w:pPr>
        <w:spacing w:line="253" w:lineRule="auto"/>
        <w:rPr>
          <w:rFonts w:hint="eastAsia" w:ascii="华文楷体" w:hAnsi="华文楷体" w:eastAsia="华文楷体" w:cs="华文楷体"/>
          <w:sz w:val="30"/>
          <w:szCs w:val="30"/>
        </w:rPr>
      </w:pPr>
    </w:p>
    <w:p w14:paraId="35D69E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first of these, I beg your attention to the following particulars.</w:t>
      </w:r>
    </w:p>
    <w:p w14:paraId="3AC3E728">
      <w:pPr>
        <w:spacing w:line="253" w:lineRule="auto"/>
        <w:rPr>
          <w:rFonts w:hint="eastAsia" w:ascii="华文楷体" w:hAnsi="华文楷体" w:eastAsia="华文楷体" w:cs="华文楷体"/>
          <w:sz w:val="30"/>
          <w:szCs w:val="30"/>
        </w:rPr>
      </w:pPr>
    </w:p>
    <w:p w14:paraId="4FED8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关于前者，我恳求你们注意以下几点。</w:t>
      </w:r>
    </w:p>
    <w:p w14:paraId="0903AE02">
      <w:pPr>
        <w:spacing w:line="253" w:lineRule="auto"/>
        <w:rPr>
          <w:rFonts w:hint="eastAsia" w:ascii="华文楷体" w:hAnsi="华文楷体" w:eastAsia="华文楷体" w:cs="华文楷体"/>
          <w:sz w:val="30"/>
          <w:szCs w:val="30"/>
        </w:rPr>
      </w:pPr>
    </w:p>
    <w:p w14:paraId="3D242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world's being crucified to us, does not imply that there is any evil in the natural world, considered in itself, and as the work of God.</w:t>
      </w:r>
    </w:p>
    <w:p w14:paraId="1B0FE8D8">
      <w:pPr>
        <w:spacing w:line="253" w:lineRule="auto"/>
        <w:rPr>
          <w:rFonts w:hint="eastAsia" w:ascii="华文楷体" w:hAnsi="华文楷体" w:eastAsia="华文楷体" w:cs="华文楷体"/>
          <w:sz w:val="30"/>
          <w:szCs w:val="30"/>
        </w:rPr>
      </w:pPr>
    </w:p>
    <w:p w14:paraId="0EF55C30">
      <w:pPr>
        <w:numPr>
          <w:ilvl w:val="0"/>
          <w:numId w:val="16"/>
        </w:numPr>
        <w:bidi w:val="0"/>
        <w:rPr>
          <w:rFonts w:hint="eastAsia" w:ascii="华文楷体" w:hAnsi="华文楷体" w:eastAsia="华文楷体" w:cs="华文楷体"/>
          <w:sz w:val="30"/>
          <w:szCs w:val="30"/>
        </w:rPr>
      </w:pPr>
      <w:bookmarkStart w:id="24" w:name="_Toc21326"/>
      <w:r>
        <w:rPr>
          <w:rFonts w:hint="eastAsia" w:ascii="华文楷体" w:hAnsi="华文楷体" w:eastAsia="华文楷体" w:cs="华文楷体"/>
          <w:sz w:val="30"/>
          <w:szCs w:val="30"/>
        </w:rPr>
        <w:t>世界对我们被钉十字架，并非暗示，在自然世界中，就其本身，并作为上帝的作为而言，有任何邪恶。</w:t>
      </w:r>
      <w:bookmarkEnd w:id="24"/>
    </w:p>
    <w:p w14:paraId="1A322E84">
      <w:pPr>
        <w:spacing w:line="253" w:lineRule="auto"/>
        <w:rPr>
          <w:rFonts w:hint="eastAsia" w:ascii="华文楷体" w:hAnsi="华文楷体" w:eastAsia="华文楷体" w:cs="华文楷体"/>
          <w:sz w:val="30"/>
          <w:szCs w:val="30"/>
        </w:rPr>
      </w:pPr>
    </w:p>
    <w:p w14:paraId="3581F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frame of nature, as it was produced and is preserved by God, and the whole course of Providence, as conducted by him, are perfectly faultless.</w:t>
      </w:r>
    </w:p>
    <w:p w14:paraId="25CDDCA9">
      <w:pPr>
        <w:spacing w:line="253" w:lineRule="auto"/>
        <w:rPr>
          <w:rFonts w:hint="eastAsia" w:ascii="华文楷体" w:hAnsi="华文楷体" w:eastAsia="华文楷体" w:cs="华文楷体"/>
          <w:sz w:val="30"/>
          <w:szCs w:val="30"/>
        </w:rPr>
      </w:pPr>
    </w:p>
    <w:p w14:paraId="512B1B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整个自然的架构，正如它被上帝所创造并保守，以及整个护理的过程，正如祂所引导，都是完全无瑕疵的。</w:t>
      </w:r>
    </w:p>
    <w:p w14:paraId="776778E5">
      <w:pPr>
        <w:spacing w:line="253" w:lineRule="auto"/>
        <w:rPr>
          <w:rFonts w:hint="eastAsia" w:ascii="华文楷体" w:hAnsi="华文楷体" w:eastAsia="华文楷体" w:cs="华文楷体"/>
          <w:sz w:val="30"/>
          <w:szCs w:val="30"/>
        </w:rPr>
      </w:pPr>
    </w:p>
    <w:p w14:paraId="1F4FA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even say more, the creation carries on it such an image of its Maker, as the materials are able to bear.</w:t>
      </w:r>
    </w:p>
    <w:p w14:paraId="01761937">
      <w:pPr>
        <w:spacing w:line="253" w:lineRule="auto"/>
        <w:rPr>
          <w:rFonts w:hint="eastAsia" w:ascii="华文楷体" w:hAnsi="华文楷体" w:eastAsia="华文楷体" w:cs="华文楷体"/>
          <w:sz w:val="30"/>
          <w:szCs w:val="30"/>
        </w:rPr>
      </w:pPr>
    </w:p>
    <w:p w14:paraId="4EB885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我们甚至可以说更多，受造界其上带有其造物主的一个如此的形象，是其材料所能承受的。</w:t>
      </w:r>
    </w:p>
    <w:p w14:paraId="750E3913">
      <w:pPr>
        <w:spacing w:line="253" w:lineRule="auto"/>
        <w:rPr>
          <w:rFonts w:hint="eastAsia" w:ascii="华文楷体" w:hAnsi="华文楷体" w:eastAsia="华文楷体" w:cs="华文楷体"/>
          <w:sz w:val="30"/>
          <w:szCs w:val="30"/>
        </w:rPr>
      </w:pPr>
    </w:p>
    <w:p w14:paraId="75367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it is our duty to look upon the world with reverence, and adore the glory of God in all its parts, from the highest to the lowest.</w:t>
      </w:r>
    </w:p>
    <w:p w14:paraId="2022276C">
      <w:pPr>
        <w:spacing w:line="253" w:lineRule="auto"/>
        <w:rPr>
          <w:rFonts w:hint="eastAsia" w:ascii="华文楷体" w:hAnsi="华文楷体" w:eastAsia="华文楷体" w:cs="华文楷体"/>
          <w:sz w:val="30"/>
          <w:szCs w:val="30"/>
        </w:rPr>
      </w:pPr>
    </w:p>
    <w:p w14:paraId="1A828D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从这个角度看，我们的责任是，以敬畏的心来看待世界，并在其所有部分，从最高的到最低的，都敬拜上帝的荣耀。</w:t>
      </w:r>
    </w:p>
    <w:p w14:paraId="21285135">
      <w:pPr>
        <w:spacing w:line="253" w:lineRule="auto"/>
        <w:rPr>
          <w:rFonts w:hint="eastAsia" w:ascii="华文楷体" w:hAnsi="华文楷体" w:eastAsia="华文楷体" w:cs="华文楷体"/>
          <w:sz w:val="30"/>
          <w:szCs w:val="30"/>
        </w:rPr>
      </w:pPr>
    </w:p>
    <w:p w14:paraId="3ECC7C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 arises wholly from ourselves, and our disposition to sin.</w:t>
      </w:r>
    </w:p>
    <w:p w14:paraId="01211B8C">
      <w:pPr>
        <w:spacing w:line="253" w:lineRule="auto"/>
        <w:rPr>
          <w:rFonts w:hint="eastAsia" w:ascii="华文楷体" w:hAnsi="华文楷体" w:eastAsia="华文楷体" w:cs="华文楷体"/>
          <w:sz w:val="30"/>
          <w:szCs w:val="30"/>
        </w:rPr>
      </w:pPr>
    </w:p>
    <w:p w14:paraId="6D3D57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邪恶完全源于我们自己，和我们犯罪的倾向。</w:t>
      </w:r>
    </w:p>
    <w:p w14:paraId="640A5174">
      <w:pPr>
        <w:spacing w:line="253" w:lineRule="auto"/>
        <w:rPr>
          <w:rFonts w:hint="eastAsia" w:ascii="华文楷体" w:hAnsi="华文楷体" w:eastAsia="华文楷体" w:cs="华文楷体"/>
          <w:sz w:val="30"/>
          <w:szCs w:val="30"/>
        </w:rPr>
      </w:pPr>
    </w:p>
    <w:p w14:paraId="2845B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say a corrupt enticing deceitful world, it is but another way of speaking for the corruption of the human heart.</w:t>
      </w:r>
    </w:p>
    <w:p w14:paraId="587F3840">
      <w:pPr>
        <w:spacing w:line="253" w:lineRule="auto"/>
        <w:rPr>
          <w:rFonts w:hint="eastAsia" w:ascii="华文楷体" w:hAnsi="华文楷体" w:eastAsia="华文楷体" w:cs="华文楷体"/>
          <w:sz w:val="30"/>
          <w:szCs w:val="30"/>
        </w:rPr>
      </w:pPr>
    </w:p>
    <w:p w14:paraId="129B3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当我们说，一个败坏、诱惑、诡诈的世界时，这不过是另一种说法，指人心的败坏。</w:t>
      </w:r>
    </w:p>
    <w:p w14:paraId="54049D67">
      <w:pPr>
        <w:spacing w:line="253" w:lineRule="auto"/>
        <w:rPr>
          <w:rFonts w:hint="eastAsia" w:ascii="华文楷体" w:hAnsi="华文楷体" w:eastAsia="华文楷体" w:cs="华文楷体"/>
          <w:sz w:val="30"/>
          <w:szCs w:val="30"/>
        </w:rPr>
      </w:pPr>
    </w:p>
    <w:p w14:paraId="7A32B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imply that we should undervalue or be insensible of present mercies.</w:t>
      </w:r>
    </w:p>
    <w:p w14:paraId="4AA9425D">
      <w:pPr>
        <w:spacing w:line="253" w:lineRule="auto"/>
        <w:rPr>
          <w:rFonts w:hint="eastAsia" w:ascii="华文楷体" w:hAnsi="华文楷体" w:eastAsia="华文楷体" w:cs="华文楷体"/>
          <w:sz w:val="30"/>
          <w:szCs w:val="30"/>
        </w:rPr>
      </w:pPr>
    </w:p>
    <w:p w14:paraId="4FA5F320">
      <w:pPr>
        <w:numPr>
          <w:ilvl w:val="0"/>
          <w:numId w:val="16"/>
        </w:numPr>
        <w:bidi w:val="0"/>
        <w:rPr>
          <w:rFonts w:hint="eastAsia" w:ascii="华文楷体" w:hAnsi="华文楷体" w:eastAsia="华文楷体" w:cs="华文楷体"/>
          <w:sz w:val="30"/>
          <w:szCs w:val="30"/>
        </w:rPr>
      </w:pPr>
      <w:bookmarkStart w:id="25" w:name="_Toc30381"/>
      <w:r>
        <w:rPr>
          <w:rFonts w:hint="eastAsia" w:ascii="华文楷体" w:hAnsi="华文楷体" w:eastAsia="华文楷体" w:cs="华文楷体"/>
          <w:sz w:val="30"/>
          <w:szCs w:val="30"/>
        </w:rPr>
        <w:t>这并非暗示，我们应当低估或对现今的怜悯无动于衷。</w:t>
      </w:r>
      <w:bookmarkEnd w:id="25"/>
    </w:p>
    <w:p w14:paraId="19B524FE">
      <w:pPr>
        <w:spacing w:line="253" w:lineRule="auto"/>
        <w:rPr>
          <w:rFonts w:hint="eastAsia" w:ascii="华文楷体" w:hAnsi="华文楷体" w:eastAsia="华文楷体" w:cs="华文楷体"/>
          <w:sz w:val="30"/>
          <w:szCs w:val="30"/>
        </w:rPr>
      </w:pPr>
    </w:p>
    <w:p w14:paraId="2BF9EC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gift of God is good, if it be received with thankfulness, and used with sobriety.</w:t>
      </w:r>
    </w:p>
    <w:p w14:paraId="7C015616">
      <w:pPr>
        <w:spacing w:line="253" w:lineRule="auto"/>
        <w:rPr>
          <w:rFonts w:hint="eastAsia" w:ascii="华文楷体" w:hAnsi="华文楷体" w:eastAsia="华文楷体" w:cs="华文楷体"/>
          <w:sz w:val="30"/>
          <w:szCs w:val="30"/>
        </w:rPr>
      </w:pPr>
    </w:p>
    <w:p w14:paraId="31913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上帝的每一件恩赐，都是好的，如果它是以感恩来领受，并以节制来使用的。</w:t>
      </w:r>
    </w:p>
    <w:p w14:paraId="231319CE">
      <w:pPr>
        <w:spacing w:line="253" w:lineRule="auto"/>
        <w:rPr>
          <w:rFonts w:hint="eastAsia" w:ascii="华文楷体" w:hAnsi="华文楷体" w:eastAsia="华文楷体" w:cs="华文楷体"/>
          <w:sz w:val="30"/>
          <w:szCs w:val="30"/>
        </w:rPr>
      </w:pPr>
    </w:p>
    <w:p w14:paraId="7B4E41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 world is crucified as it ought to be, the more we will discern the goodness of God, even in common mercies.</w:t>
      </w:r>
    </w:p>
    <w:p w14:paraId="6E3C20F0">
      <w:pPr>
        <w:spacing w:line="253" w:lineRule="auto"/>
        <w:rPr>
          <w:rFonts w:hint="eastAsia" w:ascii="华文楷体" w:hAnsi="华文楷体" w:eastAsia="华文楷体" w:cs="华文楷体"/>
          <w:sz w:val="30"/>
          <w:szCs w:val="30"/>
        </w:rPr>
      </w:pPr>
    </w:p>
    <w:p w14:paraId="39F45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世界越是按其所当被钉十字架，我们就越能分辨上帝的良善，即使在普通的怜悯中也是如此。</w:t>
      </w:r>
    </w:p>
    <w:p w14:paraId="5028062E">
      <w:pPr>
        <w:spacing w:line="253" w:lineRule="auto"/>
        <w:rPr>
          <w:rFonts w:hint="eastAsia" w:ascii="华文楷体" w:hAnsi="华文楷体" w:eastAsia="华文楷体" w:cs="华文楷体"/>
          <w:sz w:val="30"/>
          <w:szCs w:val="30"/>
        </w:rPr>
      </w:pPr>
    </w:p>
    <w:p w14:paraId="6B2D5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matter of daily experience, and well worthy of observation, that those who idolize the world most, as an object of sinful desire, do usually despise the world most, as the subject or ground of thankfulness to God.</w:t>
      </w:r>
    </w:p>
    <w:p w14:paraId="0884C052">
      <w:pPr>
        <w:spacing w:line="253" w:lineRule="auto"/>
        <w:rPr>
          <w:rFonts w:hint="eastAsia" w:ascii="华文楷体" w:hAnsi="华文楷体" w:eastAsia="华文楷体" w:cs="华文楷体"/>
          <w:sz w:val="30"/>
          <w:szCs w:val="30"/>
        </w:rPr>
      </w:pPr>
    </w:p>
    <w:p w14:paraId="14C8BD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这是日常的经验，并且很值得注意，即那些最崇拜世界，视其为有罪欲望的对象的人，通常也最藐视世界，视其为向上帝感恩的主题或根据。</w:t>
      </w:r>
    </w:p>
    <w:p w14:paraId="1AFB6320">
      <w:pPr>
        <w:spacing w:line="253" w:lineRule="auto"/>
        <w:rPr>
          <w:rFonts w:hint="eastAsia" w:ascii="华文楷体" w:hAnsi="华文楷体" w:eastAsia="华文楷体" w:cs="华文楷体"/>
          <w:sz w:val="30"/>
          <w:szCs w:val="30"/>
        </w:rPr>
      </w:pPr>
    </w:p>
    <w:p w14:paraId="0528BC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voluptuous, ambitious, or envious person, who pursues the world with eagerness, and never thinks he has enough, is commonly discontented and unthankful.</w:t>
      </w:r>
    </w:p>
    <w:p w14:paraId="7917F01D">
      <w:pPr>
        <w:spacing w:line="253" w:lineRule="auto"/>
        <w:rPr>
          <w:rFonts w:hint="eastAsia" w:ascii="华文楷体" w:hAnsi="华文楷体" w:eastAsia="华文楷体" w:cs="华文楷体"/>
          <w:sz w:val="30"/>
          <w:szCs w:val="30"/>
        </w:rPr>
      </w:pPr>
    </w:p>
    <w:p w14:paraId="143127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一个纵欲的、有野心的、或嫉妒的人，他以热切的心追求世界，并从不认为他已足够，通常是不满足和不感恩的。</w:t>
      </w:r>
    </w:p>
    <w:p w14:paraId="71784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eyes are so wistfully fixed on what he wants, that he neither remembers nor values what he already has.</w:t>
      </w:r>
    </w:p>
    <w:p w14:paraId="6E5DF3BB">
      <w:pPr>
        <w:spacing w:line="253" w:lineRule="auto"/>
        <w:rPr>
          <w:rFonts w:hint="eastAsia" w:ascii="华文楷体" w:hAnsi="华文楷体" w:eastAsia="华文楷体" w:cs="华文楷体"/>
          <w:sz w:val="30"/>
          <w:szCs w:val="30"/>
        </w:rPr>
      </w:pPr>
    </w:p>
    <w:p w14:paraId="7CF92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他的眼睛如此渴望地注视着他所想要的，以至于他既不记念也不珍视他已拥有的。</w:t>
      </w:r>
    </w:p>
    <w:p w14:paraId="4BB672D4">
      <w:pPr>
        <w:spacing w:line="253" w:lineRule="auto"/>
        <w:rPr>
          <w:rFonts w:hint="eastAsia" w:ascii="华文楷体" w:hAnsi="华文楷体" w:eastAsia="华文楷体" w:cs="华文楷体"/>
          <w:sz w:val="30"/>
          <w:szCs w:val="30"/>
        </w:rPr>
      </w:pPr>
    </w:p>
    <w:p w14:paraId="003E62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 self-denied and mortified Christian, though despising the world as an object of pursuit, is yet deeply sensible of the kindness of Providence, in his daily preservation, or liberal provision.</w:t>
      </w:r>
    </w:p>
    <w:p w14:paraId="53F87DFA">
      <w:pPr>
        <w:spacing w:line="253" w:lineRule="auto"/>
        <w:rPr>
          <w:rFonts w:hint="eastAsia" w:ascii="华文楷体" w:hAnsi="华文楷体" w:eastAsia="华文楷体" w:cs="华文楷体"/>
          <w:sz w:val="30"/>
          <w:szCs w:val="30"/>
        </w:rPr>
      </w:pPr>
    </w:p>
    <w:p w14:paraId="1095E7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相反，那舍己并治死肉体的基督徒，虽然藐视世界，视其为追求的对象，却深深地意识到护理的仁慈，在他每日的保守，或丰盛的供应上。</w:t>
      </w:r>
    </w:p>
    <w:p w14:paraId="07F44F6C">
      <w:pPr>
        <w:spacing w:line="253" w:lineRule="auto"/>
        <w:rPr>
          <w:rFonts w:hint="eastAsia" w:ascii="华文楷体" w:hAnsi="华文楷体" w:eastAsia="华文楷体" w:cs="华文楷体"/>
          <w:sz w:val="30"/>
          <w:szCs w:val="30"/>
        </w:rPr>
      </w:pPr>
    </w:p>
    <w:p w14:paraId="6CF8B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mind formed upon the principles of the gospel, may look down with contempt upon the lustre of a throne, and yet know the value, and feel a sense of gratitude in the possession of a crumb.</w:t>
      </w:r>
    </w:p>
    <w:p w14:paraId="434AEC30">
      <w:pPr>
        <w:spacing w:line="253" w:lineRule="auto"/>
        <w:rPr>
          <w:rFonts w:hint="eastAsia" w:ascii="华文楷体" w:hAnsi="华文楷体" w:eastAsia="华文楷体" w:cs="华文楷体"/>
          <w:sz w:val="30"/>
          <w:szCs w:val="30"/>
        </w:rPr>
      </w:pPr>
    </w:p>
    <w:p w14:paraId="4876C2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一个被福音原则所塑造的心，或许会以轻蔑的眼光，来看待一个宝座的光辉，却又知道一个面包屑的价值，并在拥有它时，感受到一种感恩之情。</w:t>
      </w:r>
    </w:p>
    <w:p w14:paraId="1CF89A33">
      <w:pPr>
        <w:spacing w:line="253" w:lineRule="auto"/>
        <w:rPr>
          <w:rFonts w:hint="eastAsia" w:ascii="华文楷体" w:hAnsi="华文楷体" w:eastAsia="华文楷体" w:cs="华文楷体"/>
          <w:sz w:val="30"/>
          <w:szCs w:val="30"/>
        </w:rPr>
      </w:pPr>
    </w:p>
    <w:p w14:paraId="4350F5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imply that the world is useless to a believer, even with regard to his spiritual benefit.</w:t>
      </w:r>
      <w:sdt>
        <w:sdtPr>
          <w:rPr>
            <w:rFonts w:hint="eastAsia" w:ascii="华文楷体" w:hAnsi="华文楷体" w:eastAsia="华文楷体" w:cs="华文楷体"/>
            <w:snapToGrid w:val="0"/>
            <w:color w:val="000000"/>
            <w:kern w:val="0"/>
            <w:sz w:val="30"/>
            <w:szCs w:val="30"/>
            <w:lang w:val="en-US" w:eastAsia="en-US" w:bidi="ar-SA"/>
          </w:rPr>
          <w:id w:val="147472492"/>
          <w:showingPlcHdr/>
          <w15:color w:val="DBDBDB"/>
          <w:docPartObj>
            <w:docPartGallery w:val="Table of Contents"/>
            <w:docPartUnique/>
          </w:docPartObj>
        </w:sdtPr>
        <w:sdtEndPr>
          <w:rPr>
            <w:rFonts w:hint="eastAsia" w:ascii="华文楷体" w:hAnsi="华文楷体" w:eastAsia="华文楷体" w:cs="华文楷体"/>
            <w:sz w:val="30"/>
            <w:szCs w:val="30"/>
          </w:rPr>
        </w:sdtEndPr>
        <w:sdtContent>
          <w:r>
            <w:rPr>
              <w:rFonts w:hint="eastAsia" w:ascii="华文楷体" w:hAnsi="华文楷体" w:eastAsia="华文楷体" w:cs="华文楷体"/>
              <w:snapToGrid w:val="0"/>
              <w:color w:val="000000"/>
              <w:kern w:val="0"/>
              <w:sz w:val="30"/>
              <w:szCs w:val="30"/>
              <w:lang w:val="en-US" w:eastAsia="zh-CN" w:bidi="ar-SA"/>
            </w:rPr>
            <w:t xml:space="preserve">     </w:t>
          </w:r>
        </w:sdtContent>
      </w:sdt>
    </w:p>
    <w:p w14:paraId="3B6E43B7">
      <w:pPr>
        <w:rPr>
          <w:rFonts w:hint="eastAsia" w:ascii="华文楷体" w:hAnsi="华文楷体" w:eastAsia="华文楷体" w:cs="华文楷体"/>
          <w:sz w:val="30"/>
          <w:szCs w:val="30"/>
        </w:rPr>
      </w:pPr>
    </w:p>
    <w:p w14:paraId="716AD1BA">
      <w:pPr>
        <w:numPr>
          <w:ilvl w:val="0"/>
          <w:numId w:val="16"/>
        </w:numPr>
        <w:bidi w:val="0"/>
        <w:rPr>
          <w:rFonts w:hint="eastAsia" w:ascii="华文楷体" w:hAnsi="华文楷体" w:eastAsia="华文楷体" w:cs="华文楷体"/>
          <w:sz w:val="30"/>
          <w:szCs w:val="30"/>
        </w:rPr>
      </w:pPr>
      <w:bookmarkStart w:id="26" w:name="_Toc7917"/>
      <w:r>
        <w:rPr>
          <w:rFonts w:hint="eastAsia" w:ascii="华文楷体" w:hAnsi="华文楷体" w:eastAsia="华文楷体" w:cs="华文楷体"/>
          <w:sz w:val="30"/>
          <w:szCs w:val="30"/>
        </w:rPr>
        <w:t>这并非暗示，世界对一个信徒是无用的，即使是关乎他属灵的益处。</w:t>
      </w:r>
      <w:bookmarkEnd w:id="26"/>
    </w:p>
    <w:p w14:paraId="32B38D49">
      <w:pPr>
        <w:spacing w:line="253" w:lineRule="auto"/>
        <w:rPr>
          <w:rFonts w:hint="eastAsia" w:ascii="华文楷体" w:hAnsi="华文楷体" w:eastAsia="华文楷体" w:cs="华文楷体"/>
          <w:sz w:val="30"/>
          <w:szCs w:val="30"/>
        </w:rPr>
      </w:pPr>
    </w:p>
    <w:p w14:paraId="44B9A3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certain that he may have, but that he will have, the sanctified improvement of every state: Rom. 8:28. "And we know that all things work together for good, to them that love God, to them who are the called according to his purpose."</w:t>
      </w:r>
    </w:p>
    <w:p w14:paraId="6BC543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不仅可以确定他可以有，而且可以确定他将有，对每一种光景的成圣的增进：罗马书 8:28：“并且我们知道，万事都互相效力，叫爱神的人得益处，就是按祂旨意被召的人。”</w:t>
      </w:r>
    </w:p>
    <w:p w14:paraId="2559D48C">
      <w:pPr>
        <w:spacing w:line="253" w:lineRule="auto"/>
        <w:rPr>
          <w:rFonts w:hint="eastAsia" w:ascii="华文楷体" w:hAnsi="华文楷体" w:eastAsia="华文楷体" w:cs="华文楷体"/>
          <w:sz w:val="30"/>
          <w:szCs w:val="30"/>
        </w:rPr>
      </w:pPr>
    </w:p>
    <w:p w14:paraId="33EA83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mercies which make a wicked man insolent, make a good man thankful.</w:t>
      </w:r>
    </w:p>
    <w:p w14:paraId="3227D4F7">
      <w:pPr>
        <w:spacing w:line="253" w:lineRule="auto"/>
        <w:rPr>
          <w:rFonts w:hint="eastAsia" w:ascii="华文楷体" w:hAnsi="华文楷体" w:eastAsia="华文楷体" w:cs="华文楷体"/>
          <w:sz w:val="30"/>
          <w:szCs w:val="30"/>
        </w:rPr>
      </w:pPr>
    </w:p>
    <w:p w14:paraId="6C4E2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同样的怜悯，使一个恶人傲慢，却使一个好人感恩。</w:t>
      </w:r>
    </w:p>
    <w:p w14:paraId="15FDF63C">
      <w:pPr>
        <w:spacing w:line="253" w:lineRule="auto"/>
        <w:rPr>
          <w:rFonts w:hint="eastAsia" w:ascii="华文楷体" w:hAnsi="华文楷体" w:eastAsia="华文楷体" w:cs="华文楷体"/>
          <w:sz w:val="30"/>
          <w:szCs w:val="30"/>
        </w:rPr>
      </w:pPr>
    </w:p>
    <w:p w14:paraId="6B05F4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extend his power of doing good to others.</w:t>
      </w:r>
    </w:p>
    <w:p w14:paraId="11369EC6">
      <w:pPr>
        <w:spacing w:line="253" w:lineRule="auto"/>
        <w:rPr>
          <w:rFonts w:hint="eastAsia" w:ascii="华文楷体" w:hAnsi="华文楷体" w:eastAsia="华文楷体" w:cs="华文楷体"/>
          <w:sz w:val="30"/>
          <w:szCs w:val="30"/>
        </w:rPr>
      </w:pPr>
    </w:p>
    <w:p w14:paraId="2A702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它们也扩展了他向他人行善的能力。</w:t>
      </w:r>
    </w:p>
    <w:p w14:paraId="2458DF1D">
      <w:pPr>
        <w:spacing w:line="253" w:lineRule="auto"/>
        <w:rPr>
          <w:rFonts w:hint="eastAsia" w:ascii="华文楷体" w:hAnsi="华文楷体" w:eastAsia="华文楷体" w:cs="华文楷体"/>
          <w:sz w:val="30"/>
          <w:szCs w:val="30"/>
        </w:rPr>
      </w:pPr>
    </w:p>
    <w:p w14:paraId="1B68E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by our Saviour's advice, how the world may be profitably employed: Luke 16:9. "And I say unto you, Make to yourselves friends of the mammon of unrighteousness; that when ye fail, they may receive you into everlasting habitations."</w:t>
      </w:r>
    </w:p>
    <w:p w14:paraId="3088B888">
      <w:pPr>
        <w:spacing w:line="253" w:lineRule="auto"/>
        <w:rPr>
          <w:rFonts w:hint="eastAsia" w:ascii="华文楷体" w:hAnsi="华文楷体" w:eastAsia="华文楷体" w:cs="华文楷体"/>
          <w:sz w:val="30"/>
          <w:szCs w:val="30"/>
        </w:rPr>
      </w:pPr>
    </w:p>
    <w:p w14:paraId="0B99A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你们可以藉着我们救主的建议，看见世界如何能被有益地使用：路加福音 16:9：“我又告诉你们，要藉着那不义的钱财，结交朋友；到了钱财无用的时候，他们可以接你们到永存的帐幕里去。”</w:t>
      </w:r>
    </w:p>
    <w:p w14:paraId="2CBC9A43">
      <w:pPr>
        <w:spacing w:line="253" w:lineRule="auto"/>
        <w:rPr>
          <w:rFonts w:hint="eastAsia" w:ascii="华文楷体" w:hAnsi="华文楷体" w:eastAsia="华文楷体" w:cs="华文楷体"/>
          <w:sz w:val="30"/>
          <w:szCs w:val="30"/>
        </w:rPr>
      </w:pPr>
    </w:p>
    <w:p w14:paraId="6D3AB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account of his procedure at the great day, Matth. 25:34.–36. "Then shall the King say unto them on his right hand, Come, ye blessed of my Father, inherit the kingdom prepared for you from the foundation of the world.</w:t>
      </w:r>
    </w:p>
    <w:p w14:paraId="75AB2EC1">
      <w:pPr>
        <w:spacing w:line="253" w:lineRule="auto"/>
        <w:rPr>
          <w:rFonts w:hint="eastAsia" w:ascii="华文楷体" w:hAnsi="华文楷体" w:eastAsia="华文楷体" w:cs="华文楷体"/>
          <w:sz w:val="30"/>
          <w:szCs w:val="30"/>
        </w:rPr>
      </w:pPr>
    </w:p>
    <w:p w14:paraId="007E2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也请看祂在那大日行事的记述，马太福音 25:34.–36：“于是王要向那右边的说，你们这蒙我父赐福的，可来承受那创世以来为你们所预备的国。</w:t>
      </w:r>
    </w:p>
    <w:p w14:paraId="3C739018">
      <w:pPr>
        <w:spacing w:line="253" w:lineRule="auto"/>
        <w:rPr>
          <w:rFonts w:hint="eastAsia" w:ascii="华文楷体" w:hAnsi="华文楷体" w:eastAsia="华文楷体" w:cs="华文楷体"/>
          <w:sz w:val="30"/>
          <w:szCs w:val="30"/>
        </w:rPr>
      </w:pPr>
    </w:p>
    <w:p w14:paraId="64C574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was an hungred, and ye gave me meat: I was thirsty, and ye gave me drink: I was a stranger, and ye took me in: naked, and ye clothed me: I was sick, and ye visited me: I was in prison, and ye came unto me."</w:t>
      </w:r>
    </w:p>
    <w:p w14:paraId="48779670">
      <w:pPr>
        <w:spacing w:line="253" w:lineRule="auto"/>
        <w:rPr>
          <w:rFonts w:hint="eastAsia" w:ascii="华文楷体" w:hAnsi="华文楷体" w:eastAsia="华文楷体" w:cs="华文楷体"/>
          <w:sz w:val="30"/>
          <w:szCs w:val="30"/>
        </w:rPr>
      </w:pPr>
    </w:p>
    <w:p w14:paraId="56F90F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因为我饿了，你们给我吃；渴了，你们给我喝；我作客旅，你们留我住；赤身露体，你们给我穿；我病了，你们看顾我；我在监里，你们来看我。”</w:t>
      </w:r>
    </w:p>
    <w:p w14:paraId="30A00DD3">
      <w:pPr>
        <w:spacing w:line="253" w:lineRule="auto"/>
        <w:rPr>
          <w:rFonts w:hint="eastAsia" w:ascii="华文楷体" w:hAnsi="华文楷体" w:eastAsia="华文楷体" w:cs="华文楷体"/>
          <w:sz w:val="30"/>
          <w:szCs w:val="30"/>
        </w:rPr>
      </w:pPr>
    </w:p>
    <w:p w14:paraId="3D850E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imply that we ought to retire from the employment or business of the world altogether.</w:t>
      </w:r>
    </w:p>
    <w:p w14:paraId="39AD65D7">
      <w:pPr>
        <w:spacing w:line="253" w:lineRule="auto"/>
        <w:rPr>
          <w:rFonts w:hint="eastAsia" w:ascii="华文楷体" w:hAnsi="华文楷体" w:eastAsia="华文楷体" w:cs="华文楷体"/>
          <w:sz w:val="30"/>
          <w:szCs w:val="30"/>
        </w:rPr>
      </w:pPr>
    </w:p>
    <w:p w14:paraId="6B658285">
      <w:pPr>
        <w:numPr>
          <w:ilvl w:val="0"/>
          <w:numId w:val="16"/>
        </w:numPr>
        <w:bidi w:val="0"/>
        <w:rPr>
          <w:rFonts w:hint="eastAsia" w:ascii="华文楷体" w:hAnsi="华文楷体" w:eastAsia="华文楷体" w:cs="华文楷体"/>
          <w:sz w:val="30"/>
          <w:szCs w:val="30"/>
        </w:rPr>
      </w:pPr>
      <w:bookmarkStart w:id="27" w:name="_Toc17027"/>
      <w:r>
        <w:rPr>
          <w:rFonts w:hint="eastAsia" w:ascii="华文楷体" w:hAnsi="华文楷体" w:eastAsia="华文楷体" w:cs="华文楷体"/>
          <w:sz w:val="30"/>
          <w:szCs w:val="30"/>
        </w:rPr>
        <w:t>这并非暗示，我们应当完全地退隐于世上的职业或事务。</w:t>
      </w:r>
      <w:bookmarkEnd w:id="27"/>
    </w:p>
    <w:p w14:paraId="4E0DDBB4">
      <w:pPr>
        <w:spacing w:line="253" w:lineRule="auto"/>
        <w:rPr>
          <w:rFonts w:hint="eastAsia" w:ascii="华文楷体" w:hAnsi="华文楷体" w:eastAsia="华文楷体" w:cs="华文楷体"/>
          <w:sz w:val="30"/>
          <w:szCs w:val="30"/>
        </w:rPr>
      </w:pPr>
    </w:p>
    <w:p w14:paraId="111DB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is a manifest danger in being too much involved in business, as well as too much devoted to pleasure; it is an error, on the other hand, to place religion in voluntary poverty, in monkish austerity, or uncommanded maceration of the body.</w:t>
      </w:r>
    </w:p>
    <w:p w14:paraId="17D6768F">
      <w:pPr>
        <w:spacing w:line="253" w:lineRule="auto"/>
        <w:rPr>
          <w:rFonts w:hint="eastAsia" w:ascii="华文楷体" w:hAnsi="华文楷体" w:eastAsia="华文楷体" w:cs="华文楷体"/>
          <w:sz w:val="30"/>
          <w:szCs w:val="30"/>
        </w:rPr>
      </w:pPr>
    </w:p>
    <w:p w14:paraId="545C29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虽然，在事务中过分地牵涉，如同过分地沉溺于享乐，有明显的危险；另一方面，将信仰置于自愿的贫穷，修道院式的苦修，或未被命令的身体的折磨，则是一个错误。</w:t>
      </w:r>
    </w:p>
    <w:p w14:paraId="3FE297B5">
      <w:pPr>
        <w:spacing w:line="253" w:lineRule="auto"/>
        <w:rPr>
          <w:rFonts w:hint="eastAsia" w:ascii="华文楷体" w:hAnsi="华文楷体" w:eastAsia="华文楷体" w:cs="华文楷体"/>
          <w:sz w:val="30"/>
          <w:szCs w:val="30"/>
        </w:rPr>
      </w:pPr>
    </w:p>
    <w:p w14:paraId="2D3A4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doing, but deserting our duty: it is not crucifying the world, but going out of it; it is not overcoming the world, but flying from it.</w:t>
      </w:r>
    </w:p>
    <w:p w14:paraId="67AB7F47">
      <w:pPr>
        <w:spacing w:line="253" w:lineRule="auto"/>
        <w:rPr>
          <w:rFonts w:hint="eastAsia" w:ascii="华文楷体" w:hAnsi="华文楷体" w:eastAsia="华文楷体" w:cs="华文楷体"/>
          <w:sz w:val="30"/>
          <w:szCs w:val="30"/>
        </w:rPr>
      </w:pPr>
    </w:p>
    <w:p w14:paraId="5DC2B3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这不是在尽责，而是离弃我们的责任：这不是钉死世界，而是走出世界；这不是胜过世界，而是逃离世界。</w:t>
      </w:r>
    </w:p>
    <w:p w14:paraId="1EA0D871">
      <w:pPr>
        <w:spacing w:line="253" w:lineRule="auto"/>
        <w:rPr>
          <w:rFonts w:hint="eastAsia" w:ascii="华文楷体" w:hAnsi="华文楷体" w:eastAsia="华文楷体" w:cs="华文楷体"/>
          <w:sz w:val="30"/>
          <w:szCs w:val="30"/>
        </w:rPr>
      </w:pPr>
    </w:p>
    <w:p w14:paraId="6907DC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now consider, directly and positively, what is implied in the world's being crucified to us, and we to the world.</w:t>
      </w:r>
    </w:p>
    <w:p w14:paraId="30EDD8C1">
      <w:pPr>
        <w:spacing w:line="253" w:lineRule="auto"/>
        <w:rPr>
          <w:rFonts w:hint="eastAsia" w:ascii="华文楷体" w:hAnsi="华文楷体" w:eastAsia="华文楷体" w:cs="华文楷体"/>
          <w:sz w:val="30"/>
          <w:szCs w:val="30"/>
        </w:rPr>
      </w:pPr>
    </w:p>
    <w:p w14:paraId="5E74F7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但是，现在让我们直接地、积极地，来思想世界对我们被钉十字架，我们也对世界被钉十字架，所包含的。</w:t>
      </w:r>
    </w:p>
    <w:p w14:paraId="4E5F26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after illustrations may be at once more intelligible and more convincing, it will not be improper to begin by saying, in general, that we must be crucified to the world in those respects in which man, at his first apostasy, fell away to the world from God.</w:t>
      </w:r>
    </w:p>
    <w:p w14:paraId="2C3CB3BE">
      <w:pPr>
        <w:spacing w:line="253" w:lineRule="auto"/>
        <w:rPr>
          <w:rFonts w:hint="eastAsia" w:ascii="华文楷体" w:hAnsi="华文楷体" w:eastAsia="华文楷体" w:cs="华文楷体"/>
          <w:sz w:val="30"/>
          <w:szCs w:val="30"/>
        </w:rPr>
      </w:pPr>
    </w:p>
    <w:p w14:paraId="75271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并且，为要使后来的阐明，既更易懂，又更有说服力，以一个总体的说法开始，并非不妥，即我们必须在那些，人，在他初次背道时，从上帝那里，堕落到世界的那几方面，对世界被钉十字架。</w:t>
      </w:r>
    </w:p>
    <w:p w14:paraId="492C7B5D">
      <w:pPr>
        <w:spacing w:line="253" w:lineRule="auto"/>
        <w:rPr>
          <w:rFonts w:hint="eastAsia" w:ascii="华文楷体" w:hAnsi="华文楷体" w:eastAsia="华文楷体" w:cs="华文楷体"/>
          <w:sz w:val="30"/>
          <w:szCs w:val="30"/>
        </w:rPr>
      </w:pPr>
    </w:p>
    <w:p w14:paraId="371A23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man continued in innocence, the world, which in itself is without stain, was never put to any but a sacred use.</w:t>
      </w:r>
    </w:p>
    <w:p w14:paraId="015FDA26">
      <w:pPr>
        <w:spacing w:line="253" w:lineRule="auto"/>
        <w:rPr>
          <w:rFonts w:hint="eastAsia" w:ascii="华文楷体" w:hAnsi="华文楷体" w:eastAsia="华文楷体" w:cs="华文楷体"/>
          <w:sz w:val="30"/>
          <w:szCs w:val="30"/>
        </w:rPr>
      </w:pPr>
    </w:p>
    <w:p w14:paraId="71CD41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当人还处在无辜中时，世界，其本身是无玷污的，从未被用于任何别处，只被用于神圣的用途。</w:t>
      </w:r>
    </w:p>
    <w:p w14:paraId="045E3758">
      <w:pPr>
        <w:spacing w:line="253" w:lineRule="auto"/>
        <w:rPr>
          <w:rFonts w:hint="eastAsia" w:ascii="华文楷体" w:hAnsi="华文楷体" w:eastAsia="华文楷体" w:cs="华文楷体"/>
          <w:sz w:val="30"/>
          <w:szCs w:val="30"/>
        </w:rPr>
      </w:pPr>
    </w:p>
    <w:p w14:paraId="612881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then a theatre of divine glory, as indeed it is still; but not a scene of human guilt, as it is now.</w:t>
      </w:r>
    </w:p>
    <w:p w14:paraId="745BC322">
      <w:pPr>
        <w:spacing w:line="253" w:lineRule="auto"/>
        <w:rPr>
          <w:rFonts w:hint="eastAsia" w:ascii="华文楷体" w:hAnsi="华文楷体" w:eastAsia="华文楷体" w:cs="华文楷体"/>
          <w:sz w:val="30"/>
          <w:szCs w:val="30"/>
        </w:rPr>
      </w:pPr>
    </w:p>
    <w:p w14:paraId="04CA9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那时，它是神圣荣耀的舞台，正如它现在仍然是；但不是人类罪恶的场景，正如它现在是。</w:t>
      </w:r>
    </w:p>
    <w:p w14:paraId="26AF8622">
      <w:pPr>
        <w:spacing w:line="253" w:lineRule="auto"/>
        <w:rPr>
          <w:rFonts w:hint="eastAsia" w:ascii="华文楷体" w:hAnsi="华文楷体" w:eastAsia="华文楷体" w:cs="华文楷体"/>
          <w:sz w:val="30"/>
          <w:szCs w:val="30"/>
        </w:rPr>
      </w:pPr>
    </w:p>
    <w:p w14:paraId="43F5BF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intended for a place of trial, however, in which man was left to the freedom of his own will; and therefore it was capable of being abused.</w:t>
      </w:r>
    </w:p>
    <w:p w14:paraId="45C30716">
      <w:pPr>
        <w:spacing w:line="253" w:lineRule="auto"/>
        <w:rPr>
          <w:rFonts w:hint="eastAsia" w:ascii="华文楷体" w:hAnsi="华文楷体" w:eastAsia="华文楷体" w:cs="华文楷体"/>
          <w:sz w:val="30"/>
          <w:szCs w:val="30"/>
        </w:rPr>
      </w:pPr>
    </w:p>
    <w:p w14:paraId="5C7EE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然而，它是被意定为一个试验之地，在其中，人被留给了他自己意志的自由；因此，它是可能被滥用的。</w:t>
      </w:r>
    </w:p>
    <w:p w14:paraId="67290915">
      <w:pPr>
        <w:spacing w:line="253" w:lineRule="auto"/>
        <w:rPr>
          <w:rFonts w:hint="eastAsia" w:ascii="华文楷体" w:hAnsi="华文楷体" w:eastAsia="华文楷体" w:cs="华文楷体"/>
          <w:sz w:val="30"/>
          <w:szCs w:val="30"/>
        </w:rPr>
      </w:pPr>
    </w:p>
    <w:p w14:paraId="3A738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came that sacrilegious attachment to the world, from which it is so much our interest to be effectually delivered.</w:t>
      </w:r>
    </w:p>
    <w:p w14:paraId="57C3D4E9">
      <w:pPr>
        <w:spacing w:line="253" w:lineRule="auto"/>
        <w:rPr>
          <w:rFonts w:hint="eastAsia" w:ascii="华文楷体" w:hAnsi="华文楷体" w:eastAsia="华文楷体" w:cs="华文楷体"/>
          <w:sz w:val="30"/>
          <w:szCs w:val="30"/>
        </w:rPr>
      </w:pPr>
    </w:p>
    <w:p w14:paraId="4F121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由此，就有了那亵渎神明的，对世界的依附，而从其中，被有效地拯救出来，是如此地符合我们的利益。</w:t>
      </w:r>
    </w:p>
    <w:p w14:paraId="74230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explain this matter a little more at large, the world must be crucified to the believer in the following respects; which, though I confess they all come at last to the same thing, yet I think it is proper and necessary to mention distinctly.</w:t>
      </w:r>
    </w:p>
    <w:p w14:paraId="0FCCE6CB">
      <w:pPr>
        <w:spacing w:line="253" w:lineRule="auto"/>
        <w:rPr>
          <w:rFonts w:hint="eastAsia" w:ascii="华文楷体" w:hAnsi="华文楷体" w:eastAsia="华文楷体" w:cs="华文楷体"/>
          <w:sz w:val="30"/>
          <w:szCs w:val="30"/>
        </w:rPr>
      </w:pPr>
    </w:p>
    <w:p w14:paraId="47FF74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但是，为要更详细地解释这件事，世界必须在以下几方面，对信徒被钉十字架；我承认，虽然它们最终都归于同一件事，但我认为，分别地提及，是恰当和必要的。</w:t>
      </w:r>
    </w:p>
    <w:p w14:paraId="68A073E0">
      <w:pPr>
        <w:spacing w:line="253" w:lineRule="auto"/>
        <w:rPr>
          <w:rFonts w:hint="eastAsia" w:ascii="华文楷体" w:hAnsi="华文楷体" w:eastAsia="华文楷体" w:cs="华文楷体"/>
          <w:sz w:val="30"/>
          <w:szCs w:val="30"/>
        </w:rPr>
      </w:pPr>
    </w:p>
    <w:p w14:paraId="4A3D06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the subject and occasion of, or a temptation to sin.</w:t>
      </w:r>
    </w:p>
    <w:p w14:paraId="621B4A5B">
      <w:pPr>
        <w:spacing w:line="253" w:lineRule="auto"/>
        <w:rPr>
          <w:rFonts w:hint="eastAsia" w:ascii="华文楷体" w:hAnsi="华文楷体" w:eastAsia="华文楷体" w:cs="华文楷体"/>
          <w:sz w:val="30"/>
          <w:szCs w:val="30"/>
        </w:rPr>
      </w:pPr>
    </w:p>
    <w:p w14:paraId="4CB6AADE">
      <w:pPr>
        <w:pStyle w:val="11"/>
        <w:widowControl/>
        <w:numPr>
          <w:ilvl w:val="0"/>
          <w:numId w:val="1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作为罪的主题和机会，或罪的试探。</w:t>
      </w:r>
    </w:p>
    <w:p w14:paraId="007C51C5">
      <w:pPr>
        <w:spacing w:line="253" w:lineRule="auto"/>
        <w:rPr>
          <w:rFonts w:hint="eastAsia" w:ascii="华文楷体" w:hAnsi="华文楷体" w:eastAsia="华文楷体" w:cs="华文楷体"/>
          <w:sz w:val="30"/>
          <w:szCs w:val="30"/>
        </w:rPr>
      </w:pPr>
    </w:p>
    <w:p w14:paraId="4F7EB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plain, that however faultless and excellent the whole works of nature and providence are in themselves, from the corruption of our nature they become the food of carnal affection, the fuel of concupiscence.</w:t>
      </w:r>
    </w:p>
    <w:p w14:paraId="45A21A69">
      <w:pPr>
        <w:spacing w:line="253" w:lineRule="auto"/>
        <w:rPr>
          <w:rFonts w:hint="eastAsia" w:ascii="华文楷体" w:hAnsi="华文楷体" w:eastAsia="华文楷体" w:cs="华文楷体"/>
          <w:sz w:val="30"/>
          <w:szCs w:val="30"/>
        </w:rPr>
      </w:pPr>
    </w:p>
    <w:p w14:paraId="7E110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非常清楚的是，无论自然与护理的全部作为，就其本身而言，是何等地无瑕疵和卓越，但因我们本性的败坏，它们就成了属肉体的情感的食物，私欲的燃料。</w:t>
      </w:r>
    </w:p>
    <w:p w14:paraId="0EFB9196">
      <w:pPr>
        <w:spacing w:line="253" w:lineRule="auto"/>
        <w:rPr>
          <w:rFonts w:hint="eastAsia" w:ascii="华文楷体" w:hAnsi="华文楷体" w:eastAsia="华文楷体" w:cs="华文楷体"/>
          <w:sz w:val="30"/>
          <w:szCs w:val="30"/>
        </w:rPr>
      </w:pPr>
    </w:p>
    <w:p w14:paraId="5C42A6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liberality of Providence, and rich provision made for the supply of our wants and the gratification of our appetites, becomes a temptation to gross sensuality, and criminal indulgence.</w:t>
      </w:r>
    </w:p>
    <w:p w14:paraId="2B8C0753">
      <w:pPr>
        <w:spacing w:line="253" w:lineRule="auto"/>
        <w:rPr>
          <w:rFonts w:hint="eastAsia" w:ascii="华文楷体" w:hAnsi="华文楷体" w:eastAsia="华文楷体" w:cs="华文楷体"/>
          <w:sz w:val="30"/>
          <w:szCs w:val="30"/>
        </w:rPr>
      </w:pPr>
    </w:p>
    <w:p w14:paraId="76334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护理那极度的慷慨，和为供应我们所需，并满足我们食欲所作的丰富预备，竟成了对粗俗纵欲和罪恶放纵的试探。</w:t>
      </w:r>
    </w:p>
    <w:p w14:paraId="5E00DC0A">
      <w:pPr>
        <w:spacing w:line="253" w:lineRule="auto"/>
        <w:rPr>
          <w:rFonts w:hint="eastAsia" w:ascii="华文楷体" w:hAnsi="华文楷体" w:eastAsia="华文楷体" w:cs="华文楷体"/>
          <w:sz w:val="30"/>
          <w:szCs w:val="30"/>
        </w:rPr>
      </w:pPr>
    </w:p>
    <w:p w14:paraId="227004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well described by the apostle John, 1 Ep. 2:16, "For all that is in the world, the lust of the flesh, and the lust of the eyes, and the pride of life, is not of the Father, but is of the world."</w:t>
      </w:r>
    </w:p>
    <w:p w14:paraId="5B4C00F3">
      <w:pPr>
        <w:spacing w:line="253" w:lineRule="auto"/>
        <w:rPr>
          <w:rFonts w:hint="eastAsia" w:ascii="华文楷体" w:hAnsi="华文楷体" w:eastAsia="华文楷体" w:cs="华文楷体"/>
          <w:sz w:val="30"/>
          <w:szCs w:val="30"/>
        </w:rPr>
      </w:pPr>
    </w:p>
    <w:p w14:paraId="084360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这被使徒约翰很好地描述了，约翰一书 2:16：“因为凡世界上的事，就像肉体的情欲，眼目的情欲，并今生的骄傲，都不是从父来的，乃是从世界来的。”</w:t>
      </w:r>
    </w:p>
    <w:p w14:paraId="23F06D36">
      <w:pPr>
        <w:spacing w:line="253" w:lineRule="auto"/>
        <w:rPr>
          <w:rFonts w:hint="eastAsia" w:ascii="华文楷体" w:hAnsi="华文楷体" w:eastAsia="华文楷体" w:cs="华文楷体"/>
          <w:sz w:val="30"/>
          <w:szCs w:val="30"/>
        </w:rPr>
      </w:pPr>
    </w:p>
    <w:p w14:paraId="4954C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we ought to hold it in the utmost abhorrence.</w:t>
      </w:r>
    </w:p>
    <w:p w14:paraId="11B795C2">
      <w:pPr>
        <w:spacing w:line="253" w:lineRule="auto"/>
        <w:rPr>
          <w:rFonts w:hint="eastAsia" w:ascii="华文楷体" w:hAnsi="华文楷体" w:eastAsia="华文楷体" w:cs="华文楷体"/>
          <w:sz w:val="30"/>
          <w:szCs w:val="30"/>
        </w:rPr>
      </w:pPr>
    </w:p>
    <w:p w14:paraId="52B5CE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从这个角度看，我们应当对其抱以极度的憎恶。</w:t>
      </w:r>
    </w:p>
    <w:p w14:paraId="5ADDBBE5">
      <w:pPr>
        <w:spacing w:line="253" w:lineRule="auto"/>
        <w:rPr>
          <w:rFonts w:hint="eastAsia" w:ascii="华文楷体" w:hAnsi="华文楷体" w:eastAsia="华文楷体" w:cs="华文楷体"/>
          <w:sz w:val="30"/>
          <w:szCs w:val="30"/>
        </w:rPr>
      </w:pPr>
    </w:p>
    <w:p w14:paraId="4CD4B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is this to be done?</w:t>
      </w:r>
    </w:p>
    <w:p w14:paraId="02C2CAE5">
      <w:pPr>
        <w:spacing w:line="253" w:lineRule="auto"/>
        <w:rPr>
          <w:rFonts w:hint="eastAsia" w:ascii="华文楷体" w:hAnsi="华文楷体" w:eastAsia="华文楷体" w:cs="华文楷体"/>
          <w:sz w:val="30"/>
          <w:szCs w:val="30"/>
        </w:rPr>
      </w:pPr>
    </w:p>
    <w:p w14:paraId="73510A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但这该如何行呢？</w:t>
      </w:r>
    </w:p>
    <w:p w14:paraId="02CA8F9D">
      <w:pPr>
        <w:spacing w:line="253" w:lineRule="auto"/>
        <w:rPr>
          <w:rFonts w:hint="eastAsia" w:ascii="华文楷体" w:hAnsi="华文楷体" w:eastAsia="华文楷体" w:cs="华文楷体"/>
          <w:sz w:val="30"/>
          <w:szCs w:val="30"/>
        </w:rPr>
      </w:pPr>
    </w:p>
    <w:p w14:paraId="5829F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seriously considering the unhappy and powerful influence it hath in soliciting us to evil.</w:t>
      </w:r>
    </w:p>
    <w:p w14:paraId="72617DF9">
      <w:pPr>
        <w:spacing w:line="253" w:lineRule="auto"/>
        <w:rPr>
          <w:rFonts w:hint="eastAsia" w:ascii="华文楷体" w:hAnsi="华文楷体" w:eastAsia="华文楷体" w:cs="华文楷体"/>
          <w:sz w:val="30"/>
          <w:szCs w:val="30"/>
        </w:rPr>
      </w:pPr>
    </w:p>
    <w:p w14:paraId="4FFB89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藉着严肃地思想，它在引诱我们向恶上，所拥有的不幸而有力的影响。</w:t>
      </w:r>
    </w:p>
    <w:p w14:paraId="74EA77C3">
      <w:pPr>
        <w:spacing w:line="253" w:lineRule="auto"/>
        <w:rPr>
          <w:rFonts w:hint="eastAsia" w:ascii="华文楷体" w:hAnsi="华文楷体" w:eastAsia="华文楷体" w:cs="华文楷体"/>
          <w:sz w:val="30"/>
          <w:szCs w:val="30"/>
        </w:rPr>
      </w:pPr>
    </w:p>
    <w:p w14:paraId="37748A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being taken with its charms, we ought to dread their force, we ought to be sensible how unequal we are to the conflict, and how unable, without superior strength, to keep ourselves from its pollution.</w:t>
      </w:r>
    </w:p>
    <w:p w14:paraId="51CF0AB1">
      <w:pPr>
        <w:spacing w:line="253" w:lineRule="auto"/>
        <w:rPr>
          <w:rFonts w:hint="eastAsia" w:ascii="华文楷体" w:hAnsi="华文楷体" w:eastAsia="华文楷体" w:cs="华文楷体"/>
          <w:sz w:val="30"/>
          <w:szCs w:val="30"/>
        </w:rPr>
      </w:pPr>
    </w:p>
    <w:p w14:paraId="18D5B4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我们不应被其魅力所迷惑，反倒应当惧怕其力量，我们应当意识到，我们是何等地不配于这场冲突，并且，没有超然的力量，我们是何等地无法保守自己，脱离其玷污。</w:t>
      </w:r>
    </w:p>
    <w:p w14:paraId="3FB3F3B7">
      <w:pPr>
        <w:spacing w:line="253" w:lineRule="auto"/>
        <w:rPr>
          <w:rFonts w:hint="eastAsia" w:ascii="华文楷体" w:hAnsi="华文楷体" w:eastAsia="华文楷体" w:cs="华文楷体"/>
          <w:sz w:val="30"/>
          <w:szCs w:val="30"/>
        </w:rPr>
      </w:pPr>
    </w:p>
    <w:p w14:paraId="77A90D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persons in honor and power, and are tempted to envy their distinguished rank in life, we ought to consider how naturally exaltation tends to intoxicate the mind, how few are able to bear honor or reputation with humility, and how little reason we have to confide in our own steadiness and resolution.</w:t>
      </w:r>
    </w:p>
    <w:p w14:paraId="20ACFE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见尊贵有权之人，并受试探去嫉妒他们在生活中的显赫地位时，我们应当思想，高升是何等地自然地倾向于使人心醉，有多少人能以谦卑来承受尊贵或名声，以及我们有什么理由可以信靠我们自己的稳固与决心。</w:t>
      </w:r>
    </w:p>
    <w:p w14:paraId="0EF6B440">
      <w:pPr>
        <w:spacing w:line="253" w:lineRule="auto"/>
        <w:rPr>
          <w:rFonts w:hint="eastAsia" w:ascii="华文楷体" w:hAnsi="华文楷体" w:eastAsia="华文楷体" w:cs="华文楷体"/>
          <w:sz w:val="30"/>
          <w:szCs w:val="30"/>
        </w:rPr>
      </w:pPr>
    </w:p>
    <w:p w14:paraId="63F044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the splendor of a rich and affluent state, we ought to consider the strong temptation which commonly arises from riches, to contempt of God, oppression of others, sensuality of temper and forgetfulness of eternity.</w:t>
      </w:r>
    </w:p>
    <w:p w14:paraId="40B5717F">
      <w:pPr>
        <w:spacing w:line="253" w:lineRule="auto"/>
        <w:rPr>
          <w:rFonts w:hint="eastAsia" w:ascii="华文楷体" w:hAnsi="华文楷体" w:eastAsia="华文楷体" w:cs="华文楷体"/>
          <w:sz w:val="30"/>
          <w:szCs w:val="30"/>
        </w:rPr>
      </w:pPr>
    </w:p>
    <w:p w14:paraId="40036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当我们看见富足丰裕光景的辉煌时，我们应当思想，那通常从财富而来的强烈试探，即对上帝的轻蔑，对他人的压迫，性情的纵欲，和对永恒的遗忘。</w:t>
      </w:r>
    </w:p>
    <w:p w14:paraId="0052BC71">
      <w:pPr>
        <w:spacing w:line="253" w:lineRule="auto"/>
        <w:rPr>
          <w:rFonts w:hint="eastAsia" w:ascii="华文楷体" w:hAnsi="华文楷体" w:eastAsia="华文楷体" w:cs="华文楷体"/>
          <w:sz w:val="30"/>
          <w:szCs w:val="30"/>
        </w:rPr>
      </w:pPr>
    </w:p>
    <w:p w14:paraId="766F8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on this subject, to make every man his own reprover.</w:t>
      </w:r>
    </w:p>
    <w:p w14:paraId="25EF6148">
      <w:pPr>
        <w:spacing w:line="253" w:lineRule="auto"/>
        <w:rPr>
          <w:rFonts w:hint="eastAsia" w:ascii="华文楷体" w:hAnsi="华文楷体" w:eastAsia="华文楷体" w:cs="华文楷体"/>
          <w:sz w:val="30"/>
          <w:szCs w:val="30"/>
        </w:rPr>
      </w:pPr>
    </w:p>
    <w:p w14:paraId="251B2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关于这个主题，请允许我，让每一个人作他自己的责备者。</w:t>
      </w:r>
    </w:p>
    <w:p w14:paraId="1C5B979F">
      <w:pPr>
        <w:spacing w:line="253" w:lineRule="auto"/>
        <w:rPr>
          <w:rFonts w:hint="eastAsia" w:ascii="华文楷体" w:hAnsi="华文楷体" w:eastAsia="华文楷体" w:cs="华文楷体"/>
          <w:sz w:val="30"/>
          <w:szCs w:val="30"/>
        </w:rPr>
      </w:pPr>
    </w:p>
    <w:p w14:paraId="3C2A3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are there in a rich and affluent state, whose conduct in the application of riches you can wholly approve!</w:t>
      </w:r>
    </w:p>
    <w:p w14:paraId="2EDB13A1">
      <w:pPr>
        <w:spacing w:line="253" w:lineRule="auto"/>
        <w:rPr>
          <w:rFonts w:hint="eastAsia" w:ascii="华文楷体" w:hAnsi="华文楷体" w:eastAsia="华文楷体" w:cs="华文楷体"/>
          <w:sz w:val="30"/>
          <w:szCs w:val="30"/>
        </w:rPr>
      </w:pPr>
    </w:p>
    <w:p w14:paraId="4A1503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在富足丰裕的光景中，有几个人，你们能完全地赞同他们运用财富的行为呢！</w:t>
      </w:r>
    </w:p>
    <w:p w14:paraId="4C02A6C7">
      <w:pPr>
        <w:spacing w:line="253" w:lineRule="auto"/>
        <w:rPr>
          <w:rFonts w:hint="eastAsia" w:ascii="华文楷体" w:hAnsi="华文楷体" w:eastAsia="华文楷体" w:cs="华文楷体"/>
          <w:sz w:val="30"/>
          <w:szCs w:val="30"/>
        </w:rPr>
      </w:pPr>
    </w:p>
    <w:p w14:paraId="20BA8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not constantly blaming them for covetousness and oppression on the one hand, or prodigality on the other?</w:t>
      </w:r>
    </w:p>
    <w:p w14:paraId="7AB4D118">
      <w:pPr>
        <w:spacing w:line="253" w:lineRule="auto"/>
        <w:rPr>
          <w:rFonts w:hint="eastAsia" w:ascii="华文楷体" w:hAnsi="华文楷体" w:eastAsia="华文楷体" w:cs="华文楷体"/>
          <w:sz w:val="30"/>
          <w:szCs w:val="30"/>
        </w:rPr>
      </w:pPr>
    </w:p>
    <w:p w14:paraId="1668B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你们岂不是常常，一方面责备他们的贪婪与压迫，另一方面又责备他们的挥霍吗？</w:t>
      </w:r>
    </w:p>
    <w:p w14:paraId="61267E5E">
      <w:pPr>
        <w:spacing w:line="253" w:lineRule="auto"/>
        <w:rPr>
          <w:rFonts w:hint="eastAsia" w:ascii="华文楷体" w:hAnsi="华文楷体" w:eastAsia="华文楷体" w:cs="华文楷体"/>
          <w:sz w:val="30"/>
          <w:szCs w:val="30"/>
        </w:rPr>
      </w:pPr>
    </w:p>
    <w:p w14:paraId="30F5C7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then, that you entertain no suspicion that you yourselves would be led astray by the same means?</w:t>
      </w:r>
    </w:p>
    <w:p w14:paraId="27400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那么，你们又怎能不怀疑，你们自己也会被同样的手段所引诱偏离呢？</w:t>
      </w:r>
    </w:p>
    <w:p w14:paraId="304F65CB">
      <w:pPr>
        <w:spacing w:line="253" w:lineRule="auto"/>
        <w:rPr>
          <w:rFonts w:hint="eastAsia" w:ascii="华文楷体" w:hAnsi="华文楷体" w:eastAsia="华文楷体" w:cs="华文楷体"/>
          <w:sz w:val="30"/>
          <w:szCs w:val="30"/>
        </w:rPr>
      </w:pPr>
    </w:p>
    <w:p w14:paraId="2FCF9A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strange infatuation, and blindness to divine truth, even where every word of the Spirit of God is ratified by daily experience?</w:t>
      </w:r>
    </w:p>
    <w:p w14:paraId="156C1732">
      <w:pPr>
        <w:spacing w:line="253" w:lineRule="auto"/>
        <w:rPr>
          <w:rFonts w:hint="eastAsia" w:ascii="华文楷体" w:hAnsi="华文楷体" w:eastAsia="华文楷体" w:cs="华文楷体"/>
          <w:sz w:val="30"/>
          <w:szCs w:val="30"/>
        </w:rPr>
      </w:pPr>
    </w:p>
    <w:p w14:paraId="59E82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这岂不是一种奇怪的迷惑，和对神圣真理的盲目吗，即使在上帝的灵的每一句话，都为日常的经验所证实之处？</w:t>
      </w:r>
    </w:p>
    <w:p w14:paraId="37F9B6D5">
      <w:pPr>
        <w:spacing w:line="253" w:lineRule="auto"/>
        <w:rPr>
          <w:rFonts w:hint="eastAsia" w:ascii="华文楷体" w:hAnsi="华文楷体" w:eastAsia="华文楷体" w:cs="华文楷体"/>
          <w:sz w:val="30"/>
          <w:szCs w:val="30"/>
        </w:rPr>
      </w:pPr>
    </w:p>
    <w:p w14:paraId="466248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and are tempted to envy the votaries of pleasure, those who live delicately and fare sumptuously every day, we ought to consider what a dangerous ensnaring thing appetite is, how it steals upon men insensibly, and at last enslaves them absolutely; how hard it is for the most cautious to set proper bounds to it, as well as how dreadful and fatal the excessive indulgence of it.</w:t>
      </w:r>
    </w:p>
    <w:p w14:paraId="3E5033E8">
      <w:pPr>
        <w:spacing w:line="253" w:lineRule="auto"/>
        <w:rPr>
          <w:rFonts w:hint="eastAsia" w:ascii="华文楷体" w:hAnsi="华文楷体" w:eastAsia="华文楷体" w:cs="华文楷体"/>
          <w:sz w:val="30"/>
          <w:szCs w:val="30"/>
        </w:rPr>
      </w:pPr>
    </w:p>
    <w:p w14:paraId="61ABC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见，并受试探去嫉妒那些享乐的追随者，那些每天生活精致、奢华宴乐的人时，我们应当思想，食欲是何等危险、何等诱惑人的东西，它如何不知不觉地潜入人心，并最终绝对地奴役他们；即使是最谨慎的人，要为它设定恰当的界限，是何等地困难，以及过度地放纵它，又是何等地可怕和致命。</w:t>
      </w:r>
    </w:p>
    <w:p w14:paraId="14FB37D3">
      <w:pPr>
        <w:spacing w:line="253" w:lineRule="auto"/>
        <w:rPr>
          <w:rFonts w:hint="eastAsia" w:ascii="华文楷体" w:hAnsi="华文楷体" w:eastAsia="华文楷体" w:cs="华文楷体"/>
          <w:sz w:val="30"/>
          <w:szCs w:val="30"/>
        </w:rPr>
      </w:pPr>
    </w:p>
    <w:p w14:paraId="254CCF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crucify the world then, as a temptation to sin, is not to consider its charms by themselves, but always in connexion with their probable effects.</w:t>
      </w:r>
    </w:p>
    <w:p w14:paraId="43A20F89">
      <w:pPr>
        <w:spacing w:line="253" w:lineRule="auto"/>
        <w:rPr>
          <w:rFonts w:hint="eastAsia" w:ascii="华文楷体" w:hAnsi="华文楷体" w:eastAsia="华文楷体" w:cs="华文楷体"/>
          <w:sz w:val="30"/>
          <w:szCs w:val="30"/>
        </w:rPr>
      </w:pPr>
    </w:p>
    <w:p w14:paraId="5BA90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那么，钉死世界，作为对罪的试探，并非是单独地思想其魅力，而是总是与它们可能的结果联系起来。</w:t>
      </w:r>
    </w:p>
    <w:p w14:paraId="2AC8A0F5">
      <w:pPr>
        <w:spacing w:line="253" w:lineRule="auto"/>
        <w:rPr>
          <w:rFonts w:hint="eastAsia" w:ascii="华文楷体" w:hAnsi="华文楷体" w:eastAsia="华文楷体" w:cs="华文楷体"/>
          <w:sz w:val="30"/>
          <w:szCs w:val="30"/>
        </w:rPr>
      </w:pPr>
    </w:p>
    <w:p w14:paraId="21BEAF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to have suggested the wise and well-conceived prayer of the prophet Agur, Prov. 30:7, 8, 9. "Two things have I required of thee, deny me them not before I die.</w:t>
      </w:r>
    </w:p>
    <w:p w14:paraId="7ED75085">
      <w:pPr>
        <w:spacing w:line="253" w:lineRule="auto"/>
        <w:rPr>
          <w:rFonts w:hint="eastAsia" w:ascii="华文楷体" w:hAnsi="华文楷体" w:eastAsia="华文楷体" w:cs="华文楷体"/>
          <w:sz w:val="30"/>
          <w:szCs w:val="30"/>
        </w:rPr>
      </w:pPr>
    </w:p>
    <w:p w14:paraId="6BAB1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这似乎曾暗示了先知亚古珥那智慧而构思精良的祷告，箴言 30:7, 8, 9：“我求你两件事，在我未死之先，不要不赐给我。</w:t>
      </w:r>
    </w:p>
    <w:p w14:paraId="050CB7DD">
      <w:pPr>
        <w:spacing w:line="253" w:lineRule="auto"/>
        <w:rPr>
          <w:rFonts w:hint="eastAsia" w:ascii="华文楷体" w:hAnsi="华文楷体" w:eastAsia="华文楷体" w:cs="华文楷体"/>
          <w:sz w:val="30"/>
          <w:szCs w:val="30"/>
        </w:rPr>
      </w:pPr>
    </w:p>
    <w:p w14:paraId="705C0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Remove far from me vanity and lies; give me neither poverty nor riches, feed me with food convenient for me: lest I be full, and deny thee, and say, Who is the Lord? or lest I be poor, and steal, and take the name of my God in vain."</w:t>
      </w:r>
    </w:p>
    <w:p w14:paraId="7DE8AEBC">
      <w:pPr>
        <w:spacing w:line="253" w:lineRule="auto"/>
        <w:rPr>
          <w:rFonts w:hint="eastAsia" w:ascii="华文楷体" w:hAnsi="华文楷体" w:eastAsia="华文楷体" w:cs="华文楷体"/>
          <w:sz w:val="30"/>
          <w:szCs w:val="30"/>
        </w:rPr>
      </w:pPr>
    </w:p>
    <w:p w14:paraId="2E7959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求你使虚假和谎言远离我；使我也不贫穷，也不富足，赐给我需用的饮食：恐怕我饱足不认你，说，耶和华是谁呢？又恐怕我贫穷就偷窃，以致亵渎我神的名。”</w:t>
      </w:r>
    </w:p>
    <w:p w14:paraId="0C1B5966">
      <w:pPr>
        <w:spacing w:line="253" w:lineRule="auto"/>
        <w:rPr>
          <w:rFonts w:hint="eastAsia" w:ascii="华文楷体" w:hAnsi="华文楷体" w:eastAsia="华文楷体" w:cs="华文楷体"/>
          <w:sz w:val="30"/>
          <w:szCs w:val="30"/>
        </w:rPr>
      </w:pPr>
    </w:p>
    <w:p w14:paraId="0B714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same thing is founded the advice of Solomon, with regard to the sin of sensuality: Prov. 23:31. "Look not thou upon the wine when it is red, when it giveth his colour in the cup, when it moveth itself aright."</w:t>
      </w:r>
    </w:p>
    <w:p w14:paraId="01857677">
      <w:pPr>
        <w:spacing w:line="253" w:lineRule="auto"/>
        <w:rPr>
          <w:rFonts w:hint="eastAsia" w:ascii="华文楷体" w:hAnsi="华文楷体" w:eastAsia="华文楷体" w:cs="华文楷体"/>
          <w:sz w:val="30"/>
          <w:szCs w:val="30"/>
        </w:rPr>
      </w:pPr>
    </w:p>
    <w:p w14:paraId="54619D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同样的事，是所罗门关于纵欲之罪的建议所基于的：箴言 23:31：“你不要看酒发红，在杯中闪烁，下咽舒畅。”</w:t>
      </w:r>
    </w:p>
    <w:p w14:paraId="288E633A">
      <w:pPr>
        <w:spacing w:line="253" w:lineRule="auto"/>
        <w:rPr>
          <w:rFonts w:hint="eastAsia" w:ascii="华文楷体" w:hAnsi="华文楷体" w:eastAsia="华文楷体" w:cs="华文楷体"/>
          <w:sz w:val="30"/>
          <w:szCs w:val="30"/>
        </w:rPr>
      </w:pPr>
    </w:p>
    <w:p w14:paraId="0730C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must be crucified to the believer, as it would be his supreme felicity and chief good.</w:t>
      </w:r>
    </w:p>
    <w:p w14:paraId="715335D1">
      <w:pPr>
        <w:spacing w:line="253" w:lineRule="auto"/>
        <w:rPr>
          <w:rFonts w:hint="eastAsia" w:ascii="华文楷体" w:hAnsi="华文楷体" w:eastAsia="华文楷体" w:cs="华文楷体"/>
          <w:sz w:val="30"/>
          <w:szCs w:val="30"/>
        </w:rPr>
      </w:pPr>
    </w:p>
    <w:p w14:paraId="43734280">
      <w:pPr>
        <w:pStyle w:val="11"/>
        <w:widowControl/>
        <w:numPr>
          <w:ilvl w:val="0"/>
          <w:numId w:val="1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世界，作为他至高的福乐和首要的善，必须对信徒被钉十字架。</w:t>
      </w:r>
    </w:p>
    <w:p w14:paraId="48452D3F">
      <w:pPr>
        <w:spacing w:line="253" w:lineRule="auto"/>
        <w:rPr>
          <w:rFonts w:hint="eastAsia" w:ascii="华文楷体" w:hAnsi="华文楷体" w:eastAsia="华文楷体" w:cs="华文楷体"/>
          <w:sz w:val="30"/>
          <w:szCs w:val="30"/>
        </w:rPr>
      </w:pPr>
    </w:p>
    <w:p w14:paraId="6A57B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otherwise to be distinguished from the former consideration, than as the general course and stream of our affections differs from particular acts of transgression.</w:t>
      </w:r>
    </w:p>
    <w:p w14:paraId="7E9C49F2">
      <w:pPr>
        <w:spacing w:line="253" w:lineRule="auto"/>
        <w:rPr>
          <w:rFonts w:hint="eastAsia" w:ascii="华文楷体" w:hAnsi="华文楷体" w:eastAsia="华文楷体" w:cs="华文楷体"/>
          <w:sz w:val="30"/>
          <w:szCs w:val="30"/>
        </w:rPr>
      </w:pPr>
    </w:p>
    <w:p w14:paraId="241172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这与前一个思考的区别，只在于我们情感的总流向与具体的过犯行为有所不同。</w:t>
      </w:r>
    </w:p>
    <w:p w14:paraId="40D8B943">
      <w:pPr>
        <w:spacing w:line="253" w:lineRule="auto"/>
        <w:rPr>
          <w:rFonts w:hint="eastAsia" w:ascii="华文楷体" w:hAnsi="华文楷体" w:eastAsia="华文楷体" w:cs="华文楷体"/>
          <w:sz w:val="30"/>
          <w:szCs w:val="30"/>
        </w:rPr>
      </w:pPr>
    </w:p>
    <w:p w14:paraId="069F67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necessary, however, to attend to it; for there are many under the habitual government of a worldly mind, who do not think themselves, and who perhaps are not justly chargeable with gross acts of irregularity and excess.</w:t>
      </w:r>
    </w:p>
    <w:p w14:paraId="2E5A1E88">
      <w:pPr>
        <w:spacing w:line="253" w:lineRule="auto"/>
        <w:rPr>
          <w:rFonts w:hint="eastAsia" w:ascii="华文楷体" w:hAnsi="华文楷体" w:eastAsia="华文楷体" w:cs="华文楷体"/>
          <w:sz w:val="30"/>
          <w:szCs w:val="30"/>
        </w:rPr>
      </w:pPr>
    </w:p>
    <w:p w14:paraId="6FFDE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然而，注意这一点是非常必要的；因为有许多人，在属世心思的习惯性掌管之下，他们不认为自己，并且或许也不应被公正地指控犯有粗俗的不轨与过度的行为。</w:t>
      </w:r>
    </w:p>
    <w:p w14:paraId="2CE13CC2">
      <w:pPr>
        <w:spacing w:line="253" w:lineRule="auto"/>
        <w:rPr>
          <w:rFonts w:hint="eastAsia" w:ascii="华文楷体" w:hAnsi="华文楷体" w:eastAsia="华文楷体" w:cs="华文楷体"/>
          <w:sz w:val="30"/>
          <w:szCs w:val="30"/>
        </w:rPr>
      </w:pPr>
    </w:p>
    <w:p w14:paraId="71FB3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bleed inwardly to think, how many of the ordinary professors of religion are here included.</w:t>
      </w:r>
    </w:p>
    <w:p w14:paraId="6092C664">
      <w:pPr>
        <w:spacing w:line="253" w:lineRule="auto"/>
        <w:rPr>
          <w:rFonts w:hint="eastAsia" w:ascii="华文楷体" w:hAnsi="华文楷体" w:eastAsia="华文楷体" w:cs="华文楷体"/>
          <w:sz w:val="30"/>
          <w:szCs w:val="30"/>
        </w:rPr>
      </w:pPr>
    </w:p>
    <w:p w14:paraId="078C4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想到有多少普通的宗教宣认者，被包含在此，我内心就流血。</w:t>
      </w:r>
    </w:p>
    <w:p w14:paraId="22448888">
      <w:pPr>
        <w:spacing w:line="253" w:lineRule="auto"/>
        <w:rPr>
          <w:rFonts w:hint="eastAsia" w:ascii="华文楷体" w:hAnsi="华文楷体" w:eastAsia="华文楷体" w:cs="华文楷体"/>
          <w:sz w:val="30"/>
          <w:szCs w:val="30"/>
        </w:rPr>
      </w:pPr>
    </w:p>
    <w:p w14:paraId="381711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there, who, if conscience would be faithful, must confess, that the favor of God, his worship, his sabbaths, his people, are not their supreme delight!</w:t>
      </w:r>
    </w:p>
    <w:p w14:paraId="2D7AB139">
      <w:pPr>
        <w:spacing w:line="253" w:lineRule="auto"/>
        <w:rPr>
          <w:rFonts w:hint="eastAsia" w:ascii="华文楷体" w:hAnsi="华文楷体" w:eastAsia="华文楷体" w:cs="华文楷体"/>
          <w:sz w:val="30"/>
          <w:szCs w:val="30"/>
        </w:rPr>
      </w:pPr>
    </w:p>
    <w:p w14:paraId="4ABAD5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有多少人，如果良心愿意忠信，就必承认，上帝的恩惠、祂的敬拜、祂的安息日、祂的子民，并非是他们至高的喜乐！</w:t>
      </w:r>
    </w:p>
    <w:p w14:paraId="38A8534C">
      <w:pPr>
        <w:spacing w:line="253" w:lineRule="auto"/>
        <w:rPr>
          <w:rFonts w:hint="eastAsia" w:ascii="华文楷体" w:hAnsi="华文楷体" w:eastAsia="华文楷体" w:cs="华文楷体"/>
          <w:sz w:val="30"/>
          <w:szCs w:val="30"/>
        </w:rPr>
      </w:pPr>
    </w:p>
    <w:p w14:paraId="171B3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that this is essential to real religion, or rather is the substance of all true religion, I think we have repeated assurances in the holy scriptures.</w:t>
      </w:r>
    </w:p>
    <w:p w14:paraId="11E199B1">
      <w:pPr>
        <w:spacing w:line="253" w:lineRule="auto"/>
        <w:rPr>
          <w:rFonts w:hint="eastAsia" w:ascii="华文楷体" w:hAnsi="华文楷体" w:eastAsia="华文楷体" w:cs="华文楷体"/>
          <w:sz w:val="30"/>
          <w:szCs w:val="30"/>
        </w:rPr>
      </w:pPr>
    </w:p>
    <w:p w14:paraId="4E2C1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然而，我认为，我们已在圣经中，多次地被保证，这对真实的信仰是至关重要的，或者更确切地说，是所有真实信仰的实质。</w:t>
      </w:r>
    </w:p>
    <w:p w14:paraId="080B9582">
      <w:pPr>
        <w:spacing w:line="253" w:lineRule="auto"/>
        <w:rPr>
          <w:rFonts w:hint="eastAsia" w:ascii="华文楷体" w:hAnsi="华文楷体" w:eastAsia="华文楷体" w:cs="华文楷体"/>
          <w:sz w:val="30"/>
          <w:szCs w:val="30"/>
        </w:rPr>
      </w:pPr>
    </w:p>
    <w:p w14:paraId="1099F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from the language of the Psalmist, Psal. 73:25. "Whom have I in heaven but thee? and there is none upon earth that I desire besides thee."</w:t>
      </w:r>
    </w:p>
    <w:p w14:paraId="5BD4A52A">
      <w:pPr>
        <w:spacing w:line="253" w:lineRule="auto"/>
        <w:rPr>
          <w:rFonts w:hint="eastAsia" w:ascii="华文楷体" w:hAnsi="华文楷体" w:eastAsia="华文楷体" w:cs="华文楷体"/>
          <w:sz w:val="30"/>
          <w:szCs w:val="30"/>
        </w:rPr>
      </w:pPr>
    </w:p>
    <w:p w14:paraId="0ABBAC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这从诗篇作者的语言中显而易见，诗篇 73:25：“除你以外，在天上我有谁呢？除你以外，在地上我也没有所爱慕的。”</w:t>
      </w:r>
    </w:p>
    <w:p w14:paraId="759A35BE">
      <w:pPr>
        <w:spacing w:line="253" w:lineRule="auto"/>
        <w:rPr>
          <w:rFonts w:hint="eastAsia" w:ascii="华文楷体" w:hAnsi="华文楷体" w:eastAsia="华文楷体" w:cs="华文楷体"/>
          <w:sz w:val="30"/>
          <w:szCs w:val="30"/>
        </w:rPr>
      </w:pPr>
    </w:p>
    <w:p w14:paraId="11CF81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from the sum of the moral law, Luke 10:27. "Thou shalt love the Lord thy God with all thy heart, and with all thy soul, and with all thy strength, and with all thy mind; and thy neighbor as thyself;" as also from that trying passage, Matth. 10:37. "He that loveth father or mother more than me, is not worthy of me; and he that loveth son or daughter more than me, is not worthy of me."</w:t>
      </w:r>
    </w:p>
    <w:p w14:paraId="3832EE08">
      <w:pPr>
        <w:spacing w:line="253" w:lineRule="auto"/>
        <w:rPr>
          <w:rFonts w:hint="eastAsia" w:ascii="华文楷体" w:hAnsi="华文楷体" w:eastAsia="华文楷体" w:cs="华文楷体"/>
          <w:sz w:val="30"/>
          <w:szCs w:val="30"/>
        </w:rPr>
      </w:pPr>
    </w:p>
    <w:p w14:paraId="7E31C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这从道德律的总纲中显而易见，路加福音 10:27：“你要尽心、尽性、尽力、尽意，爱主你的神；又要爱邻舍如同自己；”也从那考验人的经文中显而易见，马太福音 10:37：“爱父母过于爱我的，不配作我的门徒；爱儿女过于爱我的，不配作我的门徒。”</w:t>
      </w:r>
    </w:p>
    <w:p w14:paraId="35C8D801">
      <w:pPr>
        <w:spacing w:line="253" w:lineRule="auto"/>
        <w:rPr>
          <w:rFonts w:hint="eastAsia" w:ascii="华文楷体" w:hAnsi="华文楷体" w:eastAsia="华文楷体" w:cs="华文楷体"/>
          <w:sz w:val="30"/>
          <w:szCs w:val="30"/>
        </w:rPr>
      </w:pPr>
    </w:p>
    <w:p w14:paraId="3F6AF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then, my brethren, to this important truth.</w:t>
      </w:r>
    </w:p>
    <w:p w14:paraId="3781570F">
      <w:pPr>
        <w:spacing w:line="253" w:lineRule="auto"/>
        <w:rPr>
          <w:rFonts w:hint="eastAsia" w:ascii="华文楷体" w:hAnsi="华文楷体" w:eastAsia="华文楷体" w:cs="华文楷体"/>
          <w:sz w:val="30"/>
          <w:szCs w:val="30"/>
        </w:rPr>
      </w:pPr>
    </w:p>
    <w:p w14:paraId="71019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那么，我的弟兄们，请注意这个重要的真理。</w:t>
      </w:r>
    </w:p>
    <w:p w14:paraId="06CBC3F9">
      <w:pPr>
        <w:spacing w:line="253" w:lineRule="auto"/>
        <w:rPr>
          <w:rFonts w:hint="eastAsia" w:ascii="华文楷体" w:hAnsi="华文楷体" w:eastAsia="华文楷体" w:cs="华文楷体"/>
          <w:sz w:val="30"/>
          <w:szCs w:val="30"/>
        </w:rPr>
      </w:pPr>
    </w:p>
    <w:p w14:paraId="27ABC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world would keep its distance, so to speak, it might be esteemed, and used, in its proper place, and to its proper end; but if it will needs pretend to be what it is not, and to promise what it cannot give, we must take it for a deceiver, and hold it in detestation.</w:t>
      </w:r>
    </w:p>
    <w:p w14:paraId="34B92DB0">
      <w:pPr>
        <w:spacing w:line="253" w:lineRule="auto"/>
        <w:rPr>
          <w:rFonts w:hint="eastAsia" w:ascii="华文楷体" w:hAnsi="华文楷体" w:eastAsia="华文楷体" w:cs="华文楷体"/>
          <w:sz w:val="30"/>
          <w:szCs w:val="30"/>
        </w:rPr>
      </w:pPr>
    </w:p>
    <w:p w14:paraId="270F5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界，可以这么说，愿意保持它的距离，它或许可以在其恰当的位置，为着其恰当的目的，被敬重和使用；但如果它偏要伪装成它不是的样子，并应许它所不能给的，我们就必须视其为一个欺骗者，并对其抱以憎恶。</w:t>
      </w:r>
    </w:p>
    <w:p w14:paraId="280F2E6D">
      <w:pPr>
        <w:spacing w:line="253" w:lineRule="auto"/>
        <w:rPr>
          <w:rFonts w:hint="eastAsia" w:ascii="华文楷体" w:hAnsi="华文楷体" w:eastAsia="华文楷体" w:cs="华文楷体"/>
          <w:sz w:val="30"/>
          <w:szCs w:val="30"/>
        </w:rPr>
      </w:pPr>
    </w:p>
    <w:p w14:paraId="4BE7D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Maker formed you for his own glory: He must be the rest and consolation of your souls, or they never shall have rest; he must be their happiness, or they shall be miserable for ever.</w:t>
      </w:r>
    </w:p>
    <w:p w14:paraId="05D904F6">
      <w:pPr>
        <w:spacing w:line="253" w:lineRule="auto"/>
        <w:rPr>
          <w:rFonts w:hint="eastAsia" w:ascii="华文楷体" w:hAnsi="华文楷体" w:eastAsia="华文楷体" w:cs="华文楷体"/>
          <w:sz w:val="30"/>
          <w:szCs w:val="30"/>
        </w:rPr>
      </w:pPr>
    </w:p>
    <w:p w14:paraId="3FBB61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你们的造物主，为祂自己的荣耀而塑造了你们：祂必是你们灵魂的安息与安慰，否则它们永不得安息；祂必是它们的福乐，否则它们将永远愁苦。</w:t>
      </w:r>
    </w:p>
    <w:p w14:paraId="09243B9C">
      <w:pPr>
        <w:spacing w:line="253" w:lineRule="auto"/>
        <w:rPr>
          <w:rFonts w:hint="eastAsia" w:ascii="华文楷体" w:hAnsi="华文楷体" w:eastAsia="华文楷体" w:cs="华文楷体"/>
          <w:sz w:val="30"/>
          <w:szCs w:val="30"/>
        </w:rPr>
      </w:pPr>
    </w:p>
    <w:p w14:paraId="4FDB4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world would seem to be your home, if it promiseth you content and satisfaction, if the possession of it is the ultimate end at which you aspire, so that you do not heartily, and with affection, look any further, it is usurping its Creator's throne; and therefore down with the idol, and tread it in the dust.</w:t>
      </w:r>
    </w:p>
    <w:p w14:paraId="629CEC43">
      <w:pPr>
        <w:spacing w:line="253" w:lineRule="auto"/>
        <w:rPr>
          <w:rFonts w:hint="eastAsia" w:ascii="华文楷体" w:hAnsi="华文楷体" w:eastAsia="华文楷体" w:cs="华文楷体"/>
          <w:sz w:val="30"/>
          <w:szCs w:val="30"/>
        </w:rPr>
      </w:pPr>
    </w:p>
    <w:p w14:paraId="0C0877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世界似乎是你们的家，如果它应许你们满足与满意，如果拥有它，是你们所渴望的最终目的，以至于你们不衷心地，不以情感地，再往远处看，它就是在篡夺其创造主的宝座；因此，打倒这偶像，将它踩在尘土里。</w:t>
      </w:r>
    </w:p>
    <w:p w14:paraId="3F75DE1D">
      <w:pPr>
        <w:spacing w:line="253" w:lineRule="auto"/>
        <w:rPr>
          <w:rFonts w:hint="eastAsia" w:ascii="华文楷体" w:hAnsi="华文楷体" w:eastAsia="华文楷体" w:cs="华文楷体"/>
          <w:sz w:val="30"/>
          <w:szCs w:val="30"/>
        </w:rPr>
      </w:pPr>
    </w:p>
    <w:p w14:paraId="2E09A0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the great question with regard to us all, Whether the objects of faith, or of sense, things present or things to come, God or the world, has the possession of our hearts?</w:t>
      </w:r>
    </w:p>
    <w:p w14:paraId="0A7F33A2">
      <w:pPr>
        <w:spacing w:line="253" w:lineRule="auto"/>
        <w:rPr>
          <w:rFonts w:hint="eastAsia" w:ascii="华文楷体" w:hAnsi="华文楷体" w:eastAsia="华文楷体" w:cs="华文楷体"/>
          <w:sz w:val="30"/>
          <w:szCs w:val="30"/>
        </w:rPr>
      </w:pPr>
    </w:p>
    <w:p w14:paraId="010E6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这岂不就是关于我们所有人的大问题吗，即，是信心的对象，还是感官的对象，是现今的事，还是将来的事，是神还是世界，拥有了我们的心？</w:t>
      </w:r>
    </w:p>
    <w:p w14:paraId="573EE24D">
      <w:pPr>
        <w:spacing w:line="253" w:lineRule="auto"/>
        <w:rPr>
          <w:rFonts w:hint="eastAsia" w:ascii="华文楷体" w:hAnsi="华文楷体" w:eastAsia="华文楷体" w:cs="华文楷体"/>
          <w:sz w:val="30"/>
          <w:szCs w:val="30"/>
        </w:rPr>
      </w:pPr>
    </w:p>
    <w:p w14:paraId="657D9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believer who will thankfully receive and use the blessings of a present world for their proper end, will notwithstanding hold it, and all its possessions, in the highest degree of contempt, when compared with the one thing needful.</w:t>
      </w:r>
    </w:p>
    <w:p w14:paraId="3CC161C3">
      <w:pPr>
        <w:spacing w:line="253" w:lineRule="auto"/>
        <w:rPr>
          <w:rFonts w:hint="eastAsia" w:ascii="华文楷体" w:hAnsi="华文楷体" w:eastAsia="华文楷体" w:cs="华文楷体"/>
          <w:sz w:val="30"/>
          <w:szCs w:val="30"/>
        </w:rPr>
      </w:pPr>
    </w:p>
    <w:p w14:paraId="3D7A4E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一个信徒，他将以感恩的心，领受并使用现今世界的福气，为着它们恰当的目的，但当与那唯一需要的事比较时，他仍将以最高程度的轻蔑，来看待世界，和它所有的一切。</w:t>
      </w:r>
    </w:p>
    <w:p w14:paraId="33C3692D">
      <w:pPr>
        <w:spacing w:line="253" w:lineRule="auto"/>
        <w:rPr>
          <w:rFonts w:hint="eastAsia" w:ascii="华文楷体" w:hAnsi="华文楷体" w:eastAsia="华文楷体" w:cs="华文楷体"/>
          <w:sz w:val="30"/>
          <w:szCs w:val="30"/>
        </w:rPr>
      </w:pPr>
    </w:p>
    <w:p w14:paraId="065861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say, from the bottom of his heart, in the presence of an all-seeing God, "Lord, let me never have my portion in this world only.</w:t>
      </w:r>
    </w:p>
    <w:p w14:paraId="6B489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他将从心底，在一个全见的神面前说，“主啊，愿我永不在这个世界只有我的分。</w:t>
      </w:r>
    </w:p>
    <w:p w14:paraId="2D81D85B">
      <w:pPr>
        <w:spacing w:line="253" w:lineRule="auto"/>
        <w:rPr>
          <w:rFonts w:hint="eastAsia" w:ascii="华文楷体" w:hAnsi="华文楷体" w:eastAsia="华文楷体" w:cs="华文楷体"/>
          <w:sz w:val="30"/>
          <w:szCs w:val="30"/>
        </w:rPr>
      </w:pPr>
    </w:p>
    <w:p w14:paraId="13626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a throne, the most inexhaustible mines of gold and silver, without thy favor, I would not only despise, but abhor."</w:t>
      </w:r>
    </w:p>
    <w:p w14:paraId="35F366B5">
      <w:pPr>
        <w:spacing w:line="253" w:lineRule="auto"/>
        <w:rPr>
          <w:rFonts w:hint="eastAsia" w:ascii="华文楷体" w:hAnsi="华文楷体" w:eastAsia="华文楷体" w:cs="华文楷体"/>
          <w:sz w:val="30"/>
          <w:szCs w:val="30"/>
        </w:rPr>
      </w:pPr>
    </w:p>
    <w:p w14:paraId="6F836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一个宝座的荣耀，最取之不尽的金银矿，没有祢的恩惠，我不仅将藐视，还必憎恶。”</w:t>
      </w:r>
    </w:p>
    <w:p w14:paraId="24DEE289">
      <w:pPr>
        <w:spacing w:line="253" w:lineRule="auto"/>
        <w:rPr>
          <w:rFonts w:hint="eastAsia" w:ascii="华文楷体" w:hAnsi="华文楷体" w:eastAsia="华文楷体" w:cs="华文楷体"/>
          <w:sz w:val="30"/>
          <w:szCs w:val="30"/>
        </w:rPr>
      </w:pPr>
    </w:p>
    <w:p w14:paraId="08617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arises this disposition in the believer?</w:t>
      </w:r>
    </w:p>
    <w:p w14:paraId="269102A7">
      <w:pPr>
        <w:spacing w:line="253" w:lineRule="auto"/>
        <w:rPr>
          <w:rFonts w:hint="eastAsia" w:ascii="华文楷体" w:hAnsi="华文楷体" w:eastAsia="华文楷体" w:cs="华文楷体"/>
          <w:sz w:val="30"/>
          <w:szCs w:val="30"/>
        </w:rPr>
      </w:pPr>
    </w:p>
    <w:p w14:paraId="34A09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这性情，在信徒里面，从何而来呢？</w:t>
      </w:r>
    </w:p>
    <w:p w14:paraId="4ACCEA34">
      <w:pPr>
        <w:spacing w:line="253" w:lineRule="auto"/>
        <w:rPr>
          <w:rFonts w:hint="eastAsia" w:ascii="华文楷体" w:hAnsi="华文楷体" w:eastAsia="华文楷体" w:cs="华文楷体"/>
          <w:sz w:val="30"/>
          <w:szCs w:val="30"/>
        </w:rPr>
      </w:pPr>
    </w:p>
    <w:p w14:paraId="07770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 conviction of the unsatisfying nature of all earthly enjoyments; from an inward persuasion of this truth, That "the world, in its best state, is altogether vanity;" from a sense of the infinite disproportion between the possession of the creature, and the favor of the Creator; but, above all, from a deep and abiding conviction of the precariousness and uncertainty of all earthly things.</w:t>
      </w:r>
    </w:p>
    <w:p w14:paraId="34C32B9E">
      <w:pPr>
        <w:spacing w:line="253" w:lineRule="auto"/>
        <w:rPr>
          <w:rFonts w:hint="eastAsia" w:ascii="华文楷体" w:hAnsi="华文楷体" w:eastAsia="华文楷体" w:cs="华文楷体"/>
          <w:sz w:val="30"/>
          <w:szCs w:val="30"/>
        </w:rPr>
      </w:pPr>
    </w:p>
    <w:p w14:paraId="040EA1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个对所有属世享乐之不满足本性的确信；从一个对这个真理的内在确信，即“世界，在其最佳状态中，全然是虚空；”从一个对拥有受造之物，与得创造主恩惠之间无限不相称的意识；但，最重要的是，从一个对所有属世之事的不可靠与不确定的深刻而持久的确信。</w:t>
      </w:r>
    </w:p>
    <w:p w14:paraId="170976BD">
      <w:pPr>
        <w:spacing w:line="253" w:lineRule="auto"/>
        <w:rPr>
          <w:rFonts w:hint="eastAsia" w:ascii="华文楷体" w:hAnsi="华文楷体" w:eastAsia="华文楷体" w:cs="华文楷体"/>
          <w:sz w:val="30"/>
          <w:szCs w:val="30"/>
        </w:rPr>
      </w:pPr>
    </w:p>
    <w:p w14:paraId="7BE2F0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undeniable it is, that the fashion of this world passeth away, few there are who live under the strong and lively practical impression of it.</w:t>
      </w:r>
    </w:p>
    <w:p w14:paraId="416D34BE">
      <w:pPr>
        <w:spacing w:line="253" w:lineRule="auto"/>
        <w:rPr>
          <w:rFonts w:hint="eastAsia" w:ascii="华文楷体" w:hAnsi="华文楷体" w:eastAsia="华文楷体" w:cs="华文楷体"/>
          <w:sz w:val="30"/>
          <w:szCs w:val="30"/>
        </w:rPr>
      </w:pPr>
    </w:p>
    <w:p w14:paraId="23D8D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无论这世界的样式，正渐渐地过去，是何等地无可否认，但很少有人，活在其强烈而活泼的实践印象之下。</w:t>
      </w:r>
    </w:p>
    <w:p w14:paraId="0480100C">
      <w:pPr>
        <w:spacing w:line="253" w:lineRule="auto"/>
        <w:rPr>
          <w:rFonts w:hint="eastAsia" w:ascii="华文楷体" w:hAnsi="华文楷体" w:eastAsia="华文楷体" w:cs="华文楷体"/>
          <w:sz w:val="30"/>
          <w:szCs w:val="30"/>
        </w:rPr>
      </w:pPr>
    </w:p>
    <w:p w14:paraId="5699DD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deceived hearts of sinners believe the contrary.</w:t>
      </w:r>
    </w:p>
    <w:p w14:paraId="4C5E1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罪人那被欺骗的心，相信相反的事。</w:t>
      </w:r>
    </w:p>
    <w:p w14:paraId="38C3F87A">
      <w:pPr>
        <w:spacing w:line="253" w:lineRule="auto"/>
        <w:rPr>
          <w:rFonts w:hint="eastAsia" w:ascii="华文楷体" w:hAnsi="华文楷体" w:eastAsia="华文楷体" w:cs="华文楷体"/>
          <w:sz w:val="30"/>
          <w:szCs w:val="30"/>
        </w:rPr>
      </w:pPr>
    </w:p>
    <w:p w14:paraId="5793A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well are they described by the Psalmist, Psal. 49:11, 12, 13. "Their inward thought is, that their houses shall continue for ever, and their dwelling-places to all generations; they call their lands after their own names.</w:t>
      </w:r>
    </w:p>
    <w:p w14:paraId="5BA21181">
      <w:pPr>
        <w:spacing w:line="253" w:lineRule="auto"/>
        <w:rPr>
          <w:rFonts w:hint="eastAsia" w:ascii="华文楷体" w:hAnsi="华文楷体" w:eastAsia="华文楷体" w:cs="华文楷体"/>
          <w:sz w:val="30"/>
          <w:szCs w:val="30"/>
        </w:rPr>
      </w:pPr>
    </w:p>
    <w:p w14:paraId="006FAE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诗篇作者是何等地描绘了他们，诗篇 49:11, 12, 13：“他们心里的思想是，他们的家室必永存，他们的住处必留到万代；他们以自己的名称自己的地。</w:t>
      </w:r>
    </w:p>
    <w:p w14:paraId="655BA934">
      <w:pPr>
        <w:spacing w:line="253" w:lineRule="auto"/>
        <w:rPr>
          <w:rFonts w:hint="eastAsia" w:ascii="华文楷体" w:hAnsi="华文楷体" w:eastAsia="华文楷体" w:cs="华文楷体"/>
          <w:sz w:val="30"/>
          <w:szCs w:val="30"/>
        </w:rPr>
      </w:pPr>
    </w:p>
    <w:p w14:paraId="019EE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man being in honor, abideth not: he is like the beasts that perish.</w:t>
      </w:r>
    </w:p>
    <w:p w14:paraId="7BF9D24C">
      <w:pPr>
        <w:spacing w:line="253" w:lineRule="auto"/>
        <w:rPr>
          <w:rFonts w:hint="eastAsia" w:ascii="华文楷体" w:hAnsi="华文楷体" w:eastAsia="华文楷体" w:cs="华文楷体"/>
          <w:sz w:val="30"/>
          <w:szCs w:val="30"/>
        </w:rPr>
      </w:pPr>
    </w:p>
    <w:p w14:paraId="395F0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然而，人在尊贵中，不能长久；他如同死亡的畜类。</w:t>
      </w:r>
    </w:p>
    <w:p w14:paraId="0633231C">
      <w:pPr>
        <w:spacing w:line="253" w:lineRule="auto"/>
        <w:rPr>
          <w:rFonts w:hint="eastAsia" w:ascii="华文楷体" w:hAnsi="华文楷体" w:eastAsia="华文楷体" w:cs="华文楷体"/>
          <w:sz w:val="30"/>
          <w:szCs w:val="30"/>
        </w:rPr>
      </w:pPr>
    </w:p>
    <w:p w14:paraId="561B1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their way is their folly; yet their posterity approve of their sayings!"</w:t>
      </w:r>
    </w:p>
    <w:p w14:paraId="0E38114A">
      <w:pPr>
        <w:spacing w:line="253" w:lineRule="auto"/>
        <w:rPr>
          <w:rFonts w:hint="eastAsia" w:ascii="华文楷体" w:hAnsi="华文楷体" w:eastAsia="华文楷体" w:cs="华文楷体"/>
          <w:sz w:val="30"/>
          <w:szCs w:val="30"/>
        </w:rPr>
      </w:pPr>
    </w:p>
    <w:p w14:paraId="39069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这条他们的道路，是他们的愚蠢；然而他们的后裔，却赞同他们的言语！”</w:t>
      </w:r>
    </w:p>
    <w:p w14:paraId="59590E13">
      <w:pPr>
        <w:spacing w:line="253" w:lineRule="auto"/>
        <w:rPr>
          <w:rFonts w:hint="eastAsia" w:ascii="华文楷体" w:hAnsi="华文楷体" w:eastAsia="华文楷体" w:cs="华文楷体"/>
          <w:sz w:val="30"/>
          <w:szCs w:val="30"/>
        </w:rPr>
      </w:pPr>
    </w:p>
    <w:p w14:paraId="36956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would think, nothing more should be necessary to crucify the world, than to reflect upon the many descriptions given us in the word of God of its uncertain duration; Psal. 37:35, 36. "I have seen the wicked in great power; and spreading himself like a green bay-tree.</w:t>
      </w:r>
    </w:p>
    <w:p w14:paraId="5A2F7706">
      <w:pPr>
        <w:spacing w:line="253" w:lineRule="auto"/>
        <w:rPr>
          <w:rFonts w:hint="eastAsia" w:ascii="华文楷体" w:hAnsi="华文楷体" w:eastAsia="华文楷体" w:cs="华文楷体"/>
          <w:sz w:val="30"/>
          <w:szCs w:val="30"/>
        </w:rPr>
      </w:pPr>
    </w:p>
    <w:p w14:paraId="04F96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人会认为，要钉死世界，再没有比思想上帝话语中，对世界不确定存续的许多描述更必要的了；诗篇 37:35, 36：“我曾见恶人大有势力，好像一棵青翠树在本土生发。</w:t>
      </w:r>
    </w:p>
    <w:p w14:paraId="6477243A">
      <w:pPr>
        <w:spacing w:line="253" w:lineRule="auto"/>
        <w:rPr>
          <w:rFonts w:hint="eastAsia" w:ascii="华文楷体" w:hAnsi="华文楷体" w:eastAsia="华文楷体" w:cs="华文楷体"/>
          <w:sz w:val="30"/>
          <w:szCs w:val="30"/>
        </w:rPr>
      </w:pPr>
    </w:p>
    <w:p w14:paraId="43CFF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passed away, and lo, he was not; yea, I sought him, but he could not be found."</w:t>
      </w:r>
    </w:p>
    <w:p w14:paraId="462F56DA">
      <w:pPr>
        <w:spacing w:line="253" w:lineRule="auto"/>
        <w:rPr>
          <w:rFonts w:hint="eastAsia" w:ascii="华文楷体" w:hAnsi="华文楷体" w:eastAsia="华文楷体" w:cs="华文楷体"/>
          <w:sz w:val="30"/>
          <w:szCs w:val="30"/>
        </w:rPr>
      </w:pPr>
    </w:p>
    <w:p w14:paraId="7D4965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然而他过去了，看哪，他已不在了；是的，我寻找他，却寻不着。”</w:t>
      </w:r>
    </w:p>
    <w:p w14:paraId="23B28D69">
      <w:pPr>
        <w:spacing w:line="253" w:lineRule="auto"/>
        <w:rPr>
          <w:rFonts w:hint="eastAsia" w:ascii="华文楷体" w:hAnsi="华文楷体" w:eastAsia="华文楷体" w:cs="华文楷体"/>
          <w:sz w:val="30"/>
          <w:szCs w:val="30"/>
        </w:rPr>
      </w:pPr>
    </w:p>
    <w:p w14:paraId="5A8840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40:6. "And the voice said, Cry.</w:t>
      </w:r>
    </w:p>
    <w:p w14:paraId="6CA995A8">
      <w:pPr>
        <w:spacing w:line="253" w:lineRule="auto"/>
        <w:rPr>
          <w:rFonts w:hint="eastAsia" w:ascii="华文楷体" w:hAnsi="华文楷体" w:eastAsia="华文楷体" w:cs="华文楷体"/>
          <w:sz w:val="30"/>
          <w:szCs w:val="30"/>
        </w:rPr>
      </w:pPr>
    </w:p>
    <w:p w14:paraId="5723D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40:6：“有声音说，你喊叫吧。</w:t>
      </w:r>
    </w:p>
    <w:p w14:paraId="600BF02C">
      <w:pPr>
        <w:spacing w:line="253" w:lineRule="auto"/>
        <w:rPr>
          <w:rFonts w:hint="eastAsia" w:ascii="华文楷体" w:hAnsi="华文楷体" w:eastAsia="华文楷体" w:cs="华文楷体"/>
          <w:sz w:val="30"/>
          <w:szCs w:val="30"/>
        </w:rPr>
      </w:pPr>
    </w:p>
    <w:p w14:paraId="4FD83C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What shall I cry?</w:t>
      </w:r>
    </w:p>
    <w:p w14:paraId="34C49948">
      <w:pPr>
        <w:spacing w:line="253" w:lineRule="auto"/>
        <w:rPr>
          <w:rFonts w:hint="eastAsia" w:ascii="华文楷体" w:hAnsi="华文楷体" w:eastAsia="华文楷体" w:cs="华文楷体"/>
          <w:sz w:val="30"/>
          <w:szCs w:val="30"/>
        </w:rPr>
      </w:pPr>
    </w:p>
    <w:p w14:paraId="0A0DC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他说，我喊叫什么呢？</w:t>
      </w:r>
    </w:p>
    <w:p w14:paraId="088F69D6">
      <w:pPr>
        <w:spacing w:line="253" w:lineRule="auto"/>
        <w:rPr>
          <w:rFonts w:hint="eastAsia" w:ascii="华文楷体" w:hAnsi="华文楷体" w:eastAsia="华文楷体" w:cs="华文楷体"/>
          <w:sz w:val="30"/>
          <w:szCs w:val="30"/>
        </w:rPr>
      </w:pPr>
    </w:p>
    <w:p w14:paraId="57398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flesh is grass, and all the goodliness thereof is as the flower of the field."</w:t>
      </w:r>
    </w:p>
    <w:p w14:paraId="5CE5470E">
      <w:pPr>
        <w:spacing w:line="253" w:lineRule="auto"/>
        <w:rPr>
          <w:rFonts w:hint="eastAsia" w:ascii="华文楷体" w:hAnsi="华文楷体" w:eastAsia="华文楷体" w:cs="华文楷体"/>
          <w:sz w:val="30"/>
          <w:szCs w:val="30"/>
        </w:rPr>
      </w:pPr>
    </w:p>
    <w:p w14:paraId="365F7E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凡有血气的，尽都如草；他一切的荣美，都像野地的花。”</w:t>
      </w:r>
    </w:p>
    <w:p w14:paraId="762BB0DA">
      <w:pPr>
        <w:spacing w:line="253" w:lineRule="auto"/>
        <w:rPr>
          <w:rFonts w:hint="eastAsia" w:ascii="华文楷体" w:hAnsi="华文楷体" w:eastAsia="华文楷体" w:cs="华文楷体"/>
          <w:sz w:val="30"/>
          <w:szCs w:val="30"/>
        </w:rPr>
      </w:pPr>
    </w:p>
    <w:p w14:paraId="33B699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our Lord's description of the sudden call of a worldly man to death and judgment; Luke 12:16, 17, 18, 19, 20, 21. "And he spake a parable unto them, saying, The ground of a certain rich man brought forth plentifully.</w:t>
      </w:r>
    </w:p>
    <w:p w14:paraId="7ED46081">
      <w:pPr>
        <w:spacing w:line="253" w:lineRule="auto"/>
        <w:rPr>
          <w:rFonts w:hint="eastAsia" w:ascii="华文楷体" w:hAnsi="华文楷体" w:eastAsia="华文楷体" w:cs="华文楷体"/>
          <w:sz w:val="30"/>
          <w:szCs w:val="30"/>
        </w:rPr>
      </w:pPr>
    </w:p>
    <w:p w14:paraId="6840A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我只加上我们的主，对一个属世之人，突然被召，面临死亡与审判的描述；路加福音 12:16, 17, 18, 19, 20, 21：“祂就用比喻对他们说，有一个财主，田产丰盛。</w:t>
      </w:r>
    </w:p>
    <w:p w14:paraId="04AA9937">
      <w:pPr>
        <w:spacing w:line="253" w:lineRule="auto"/>
        <w:rPr>
          <w:rFonts w:hint="eastAsia" w:ascii="华文楷体" w:hAnsi="华文楷体" w:eastAsia="华文楷体" w:cs="华文楷体"/>
          <w:sz w:val="30"/>
          <w:szCs w:val="30"/>
        </w:rPr>
      </w:pPr>
    </w:p>
    <w:p w14:paraId="310EE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thought within himself, saying, What shall I do, because I have no room where to bestow my fruits?</w:t>
      </w:r>
    </w:p>
    <w:p w14:paraId="3B8ADEEE">
      <w:pPr>
        <w:spacing w:line="253" w:lineRule="auto"/>
        <w:rPr>
          <w:rFonts w:hint="eastAsia" w:ascii="华文楷体" w:hAnsi="华文楷体" w:eastAsia="华文楷体" w:cs="华文楷体"/>
          <w:sz w:val="30"/>
          <w:szCs w:val="30"/>
        </w:rPr>
      </w:pPr>
    </w:p>
    <w:p w14:paraId="7A441E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他自己心里思想说，我没有地方收藏我的出产，怎么办呢？</w:t>
      </w:r>
    </w:p>
    <w:p w14:paraId="543ADA87">
      <w:pPr>
        <w:spacing w:line="253" w:lineRule="auto"/>
        <w:rPr>
          <w:rFonts w:hint="eastAsia" w:ascii="华文楷体" w:hAnsi="华文楷体" w:eastAsia="华文楷体" w:cs="华文楷体"/>
          <w:sz w:val="30"/>
          <w:szCs w:val="30"/>
        </w:rPr>
      </w:pPr>
    </w:p>
    <w:p w14:paraId="4F1F2B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This will I do; I will pull down my barns, and build greater; and there will I bestow all my fruits, and my goods.</w:t>
      </w:r>
    </w:p>
    <w:p w14:paraId="3A3636BA">
      <w:pPr>
        <w:spacing w:line="253" w:lineRule="auto"/>
        <w:rPr>
          <w:rFonts w:hint="eastAsia" w:ascii="华文楷体" w:hAnsi="华文楷体" w:eastAsia="华文楷体" w:cs="华文楷体"/>
          <w:sz w:val="30"/>
          <w:szCs w:val="30"/>
        </w:rPr>
      </w:pPr>
    </w:p>
    <w:p w14:paraId="3E4D9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就说，我要这么办；我要把我的仓房拆了，另盖更大的；在那里我要收藏我一切的出产和财物。</w:t>
      </w:r>
    </w:p>
    <w:p w14:paraId="1ECEB687">
      <w:pPr>
        <w:spacing w:line="253" w:lineRule="auto"/>
        <w:rPr>
          <w:rFonts w:hint="eastAsia" w:ascii="华文楷体" w:hAnsi="华文楷体" w:eastAsia="华文楷体" w:cs="华文楷体"/>
          <w:sz w:val="30"/>
          <w:szCs w:val="30"/>
        </w:rPr>
      </w:pPr>
    </w:p>
    <w:p w14:paraId="2475F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say to my soul, Soul, thou hast much goods laid up for many years; take thine ease, eat, drink, and be merry.</w:t>
      </w:r>
    </w:p>
    <w:p w14:paraId="5E494E25">
      <w:pPr>
        <w:spacing w:line="253" w:lineRule="auto"/>
        <w:rPr>
          <w:rFonts w:hint="eastAsia" w:ascii="华文楷体" w:hAnsi="华文楷体" w:eastAsia="华文楷体" w:cs="华文楷体"/>
          <w:sz w:val="30"/>
          <w:szCs w:val="30"/>
        </w:rPr>
      </w:pPr>
    </w:p>
    <w:p w14:paraId="78B55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我要对我的灵魂说，灵魂哪，你有许多财物积存，可作多年的费用；只管安安逸逸的吃喝快乐吧。</w:t>
      </w:r>
    </w:p>
    <w:p w14:paraId="7A635F7C">
      <w:pPr>
        <w:spacing w:line="253" w:lineRule="auto"/>
        <w:rPr>
          <w:rFonts w:hint="eastAsia" w:ascii="华文楷体" w:hAnsi="华文楷体" w:eastAsia="华文楷体" w:cs="华文楷体"/>
          <w:sz w:val="30"/>
          <w:szCs w:val="30"/>
        </w:rPr>
      </w:pPr>
    </w:p>
    <w:p w14:paraId="0D09E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said unto him, Thou fool, this night thy soul shall be required of thee; then whose shall those things be which thou hast provided?</w:t>
      </w:r>
    </w:p>
    <w:p w14:paraId="2909A025">
      <w:pPr>
        <w:spacing w:line="253" w:lineRule="auto"/>
        <w:rPr>
          <w:rFonts w:hint="eastAsia" w:ascii="华文楷体" w:hAnsi="华文楷体" w:eastAsia="华文楷体" w:cs="华文楷体"/>
          <w:sz w:val="30"/>
          <w:szCs w:val="30"/>
        </w:rPr>
      </w:pPr>
    </w:p>
    <w:p w14:paraId="7895D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神却对他说，你这无知的人哪，今夜必要你的灵魂；你所预备的，要归谁呢？</w:t>
      </w:r>
    </w:p>
    <w:p w14:paraId="233E8294">
      <w:pPr>
        <w:spacing w:line="253" w:lineRule="auto"/>
        <w:rPr>
          <w:rFonts w:hint="eastAsia" w:ascii="华文楷体" w:hAnsi="华文楷体" w:eastAsia="华文楷体" w:cs="华文楷体"/>
          <w:sz w:val="30"/>
          <w:szCs w:val="30"/>
        </w:rPr>
      </w:pPr>
    </w:p>
    <w:p w14:paraId="3C0D5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he that layeth up treasure for himself, and is not rich towards God."</w:t>
      </w:r>
    </w:p>
    <w:p w14:paraId="531538B7">
      <w:pPr>
        <w:spacing w:line="253" w:lineRule="auto"/>
        <w:rPr>
          <w:rFonts w:hint="eastAsia" w:ascii="华文楷体" w:hAnsi="华文楷体" w:eastAsia="华文楷体" w:cs="华文楷体"/>
          <w:sz w:val="30"/>
          <w:szCs w:val="30"/>
        </w:rPr>
      </w:pPr>
    </w:p>
    <w:p w14:paraId="2E325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凡为自己积财，在神面前却不富足的，也是这样。”</w:t>
      </w:r>
    </w:p>
    <w:p w14:paraId="716BA391">
      <w:pPr>
        <w:spacing w:line="253" w:lineRule="auto"/>
        <w:rPr>
          <w:rFonts w:hint="eastAsia" w:ascii="华文楷体" w:hAnsi="华文楷体" w:eastAsia="华文楷体" w:cs="华文楷体"/>
          <w:sz w:val="30"/>
          <w:szCs w:val="30"/>
        </w:rPr>
      </w:pPr>
    </w:p>
    <w:p w14:paraId="3EF02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must be crucified, as it pretends to be necessary to our felicity.</w:t>
      </w:r>
    </w:p>
    <w:p w14:paraId="02F8AA56">
      <w:pPr>
        <w:spacing w:line="253" w:lineRule="auto"/>
        <w:rPr>
          <w:rFonts w:hint="eastAsia" w:ascii="华文楷体" w:hAnsi="华文楷体" w:eastAsia="华文楷体" w:cs="华文楷体"/>
          <w:sz w:val="30"/>
          <w:szCs w:val="30"/>
        </w:rPr>
      </w:pPr>
    </w:p>
    <w:p w14:paraId="7AB699C2">
      <w:pPr>
        <w:numPr>
          <w:ilvl w:val="0"/>
          <w:numId w:val="6"/>
        </w:numPr>
        <w:bidi w:val="0"/>
        <w:rPr>
          <w:rFonts w:hint="eastAsia" w:ascii="华文楷体" w:hAnsi="华文楷体" w:eastAsia="华文楷体" w:cs="华文楷体"/>
          <w:sz w:val="30"/>
          <w:szCs w:val="30"/>
        </w:rPr>
      </w:pPr>
      <w:bookmarkStart w:id="28" w:name="_Toc18544"/>
      <w:r>
        <w:rPr>
          <w:rFonts w:hint="eastAsia" w:ascii="华文楷体" w:hAnsi="华文楷体" w:eastAsia="华文楷体" w:cs="华文楷体"/>
          <w:sz w:val="30"/>
          <w:szCs w:val="30"/>
        </w:rPr>
        <w:t>世界，因它伪称对我们的福乐是必要的，必须被钉十字架。</w:t>
      </w:r>
      <w:bookmarkEnd w:id="28"/>
    </w:p>
    <w:p w14:paraId="66941AA1">
      <w:pPr>
        <w:spacing w:line="253" w:lineRule="auto"/>
        <w:rPr>
          <w:rFonts w:hint="eastAsia" w:ascii="华文楷体" w:hAnsi="华文楷体" w:eastAsia="华文楷体" w:cs="华文楷体"/>
          <w:sz w:val="30"/>
          <w:szCs w:val="30"/>
        </w:rPr>
      </w:pPr>
    </w:p>
    <w:p w14:paraId="61AFB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chiefly directed against those who love the world to excess, though at the same time they at least pretend to love God more.</w:t>
      </w:r>
    </w:p>
    <w:p w14:paraId="08D5C4F7">
      <w:pPr>
        <w:spacing w:line="253" w:lineRule="auto"/>
        <w:rPr>
          <w:rFonts w:hint="eastAsia" w:ascii="华文楷体" w:hAnsi="华文楷体" w:eastAsia="华文楷体" w:cs="华文楷体"/>
          <w:sz w:val="30"/>
          <w:szCs w:val="30"/>
        </w:rPr>
      </w:pPr>
    </w:p>
    <w:p w14:paraId="5873F2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这主要是针对那些过分爱世界的人，虽然他们同时至少伪称更爱上帝。</w:t>
      </w:r>
    </w:p>
    <w:p w14:paraId="29043DE4">
      <w:pPr>
        <w:spacing w:line="253" w:lineRule="auto"/>
        <w:rPr>
          <w:rFonts w:hint="eastAsia" w:ascii="华文楷体" w:hAnsi="华文楷体" w:eastAsia="华文楷体" w:cs="华文楷体"/>
          <w:sz w:val="30"/>
          <w:szCs w:val="30"/>
        </w:rPr>
      </w:pPr>
    </w:p>
    <w:p w14:paraId="2AA9A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seem to have chosen God as their supreme; but it does not appear, that they have chosen him as their sufficient portion.</w:t>
      </w:r>
    </w:p>
    <w:p w14:paraId="6D8002FC">
      <w:pPr>
        <w:spacing w:line="253" w:lineRule="auto"/>
        <w:rPr>
          <w:rFonts w:hint="eastAsia" w:ascii="华文楷体" w:hAnsi="华文楷体" w:eastAsia="华文楷体" w:cs="华文楷体"/>
          <w:sz w:val="30"/>
          <w:szCs w:val="30"/>
        </w:rPr>
      </w:pPr>
    </w:p>
    <w:p w14:paraId="46645F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他们似乎已拣选了上帝作他们的至高者；但看来，他们并未拣选祂作他们充足的分。</w:t>
      </w:r>
    </w:p>
    <w:p w14:paraId="3AB35AE2">
      <w:pPr>
        <w:spacing w:line="253" w:lineRule="auto"/>
        <w:rPr>
          <w:rFonts w:hint="eastAsia" w:ascii="华文楷体" w:hAnsi="华文楷体" w:eastAsia="华文楷体" w:cs="华文楷体"/>
          <w:sz w:val="30"/>
          <w:szCs w:val="30"/>
        </w:rPr>
      </w:pPr>
    </w:p>
    <w:p w14:paraId="1DEB7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still bulks so much in their eye, that they know no happiness or comfort of which it makes not a part.</w:t>
      </w:r>
    </w:p>
    <w:p w14:paraId="6DDA57FF">
      <w:pPr>
        <w:spacing w:line="253" w:lineRule="auto"/>
        <w:rPr>
          <w:rFonts w:hint="eastAsia" w:ascii="华文楷体" w:hAnsi="华文楷体" w:eastAsia="华文楷体" w:cs="华文楷体"/>
          <w:sz w:val="30"/>
          <w:szCs w:val="30"/>
        </w:rPr>
      </w:pPr>
    </w:p>
    <w:p w14:paraId="18491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世界在他们眼中，仍然占了如此大的分量，以至于他们不知道有任何不以世界为一部分的福乐或安慰。</w:t>
      </w:r>
    </w:p>
    <w:p w14:paraId="32ADD850">
      <w:pPr>
        <w:spacing w:line="253" w:lineRule="auto"/>
        <w:rPr>
          <w:rFonts w:hint="eastAsia" w:ascii="华文楷体" w:hAnsi="华文楷体" w:eastAsia="华文楷体" w:cs="华文楷体"/>
          <w:sz w:val="30"/>
          <w:szCs w:val="30"/>
        </w:rPr>
      </w:pPr>
    </w:p>
    <w:p w14:paraId="57838F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or think they see, the insufficiency of the world, without the favor of God, as a refuge when the world fails; but they can no more rest satisfied in God without the world, than in the world without God.</w:t>
      </w:r>
    </w:p>
    <w:p w14:paraId="45A5E465">
      <w:pPr>
        <w:spacing w:line="253" w:lineRule="auto"/>
        <w:rPr>
          <w:rFonts w:hint="eastAsia" w:ascii="华文楷体" w:hAnsi="华文楷体" w:eastAsia="华文楷体" w:cs="华文楷体"/>
          <w:sz w:val="30"/>
          <w:szCs w:val="30"/>
        </w:rPr>
      </w:pPr>
    </w:p>
    <w:p w14:paraId="7DA93F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他们看见，或认为他们看见，世界，若没有上帝的恩惠，在其失败时作为避难所，是不够的；但他们，在没有世界的情况下，在上帝里面，也不能比在没有上帝的情况下，在世界里面，更得满足。</w:t>
      </w:r>
    </w:p>
    <w:p w14:paraId="02F0032E">
      <w:pPr>
        <w:spacing w:line="253" w:lineRule="auto"/>
        <w:rPr>
          <w:rFonts w:hint="eastAsia" w:ascii="华文楷体" w:hAnsi="华文楷体" w:eastAsia="华文楷体" w:cs="华文楷体"/>
          <w:sz w:val="30"/>
          <w:szCs w:val="30"/>
        </w:rPr>
      </w:pPr>
    </w:p>
    <w:p w14:paraId="25E4F7E7">
      <w:pPr>
        <w:pStyle w:val="11"/>
        <w:widowControl/>
        <w:numPr>
          <w:ilvl w:val="0"/>
          <w:numId w:val="1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have no doubt you will be sensible there are many amongst us in this condition: nay, I am afraid there will be not a few within themselves secretly justifying this character and conduct.</w:t>
      </w:r>
    </w:p>
    <w:p w14:paraId="542056C2">
      <w:pPr>
        <w:spacing w:line="253" w:lineRule="auto"/>
        <w:rPr>
          <w:rFonts w:hint="eastAsia" w:ascii="华文楷体" w:hAnsi="华文楷体" w:eastAsia="华文楷体" w:cs="华文楷体"/>
          <w:sz w:val="30"/>
          <w:szCs w:val="30"/>
        </w:rPr>
      </w:pPr>
    </w:p>
    <w:p w14:paraId="6F9CE0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我毫不怀疑，你们会意识到，我们中间有许多人处在这种光景中：不仅如此，我恐怕，将有不少人，在自己里面，暗暗地为这个品格和行为辩护。</w:t>
      </w:r>
    </w:p>
    <w:p w14:paraId="3646C5AA">
      <w:pPr>
        <w:spacing w:line="253" w:lineRule="auto"/>
        <w:rPr>
          <w:rFonts w:hint="eastAsia" w:ascii="华文楷体" w:hAnsi="华文楷体" w:eastAsia="华文楷体" w:cs="华文楷体"/>
          <w:sz w:val="30"/>
          <w:szCs w:val="30"/>
        </w:rPr>
      </w:pPr>
    </w:p>
    <w:p w14:paraId="5323E2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say, 'Is it possible to deny that the world is necessary to us while we continue here?</w:t>
      </w:r>
    </w:p>
    <w:p w14:paraId="168E547B">
      <w:pPr>
        <w:spacing w:line="253" w:lineRule="auto"/>
        <w:rPr>
          <w:rFonts w:hint="eastAsia" w:ascii="华文楷体" w:hAnsi="华文楷体" w:eastAsia="华文楷体" w:cs="华文楷体"/>
          <w:sz w:val="30"/>
          <w:szCs w:val="30"/>
        </w:rPr>
      </w:pPr>
    </w:p>
    <w:p w14:paraId="2CDD6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他们会说，‘难道可能否认，当我们还在这里时，世界对我们是必要的吗？</w:t>
      </w:r>
    </w:p>
    <w:p w14:paraId="4B75BCD9">
      <w:pPr>
        <w:spacing w:line="253" w:lineRule="auto"/>
        <w:rPr>
          <w:rFonts w:hint="eastAsia" w:ascii="华文楷体" w:hAnsi="华文楷体" w:eastAsia="华文楷体" w:cs="华文楷体"/>
          <w:sz w:val="30"/>
          <w:szCs w:val="30"/>
        </w:rPr>
      </w:pPr>
    </w:p>
    <w:p w14:paraId="20959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so to you as well as to us?</w:t>
      </w:r>
    </w:p>
    <w:p w14:paraId="0ED3EAAE">
      <w:pPr>
        <w:spacing w:line="253" w:lineRule="auto"/>
        <w:rPr>
          <w:rFonts w:hint="eastAsia" w:ascii="华文楷体" w:hAnsi="华文楷体" w:eastAsia="华文楷体" w:cs="华文楷体"/>
          <w:sz w:val="30"/>
          <w:szCs w:val="30"/>
        </w:rPr>
      </w:pPr>
    </w:p>
    <w:p w14:paraId="7792C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难道对你们，如同对我们，不是如此吗？</w:t>
      </w:r>
    </w:p>
    <w:p w14:paraId="2053C0E8">
      <w:pPr>
        <w:spacing w:line="253" w:lineRule="auto"/>
        <w:rPr>
          <w:rFonts w:hint="eastAsia" w:ascii="华文楷体" w:hAnsi="华文楷体" w:eastAsia="华文楷体" w:cs="华文楷体"/>
          <w:sz w:val="30"/>
          <w:szCs w:val="30"/>
        </w:rPr>
      </w:pPr>
    </w:p>
    <w:p w14:paraId="7CA5F1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why should it not be regarded in this light?'</w:t>
      </w:r>
    </w:p>
    <w:p w14:paraId="5F73AF38">
      <w:pPr>
        <w:spacing w:line="253" w:lineRule="auto"/>
        <w:rPr>
          <w:rFonts w:hint="eastAsia" w:ascii="华文楷体" w:hAnsi="华文楷体" w:eastAsia="华文楷体" w:cs="华文楷体"/>
          <w:sz w:val="30"/>
          <w:szCs w:val="30"/>
        </w:rPr>
      </w:pPr>
    </w:p>
    <w:p w14:paraId="7060D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因此，为何不应以此亮光来看待它呢？’</w:t>
      </w:r>
    </w:p>
    <w:p w14:paraId="08D7254B">
      <w:pPr>
        <w:spacing w:line="253" w:lineRule="auto"/>
        <w:rPr>
          <w:rFonts w:hint="eastAsia" w:ascii="华文楷体" w:hAnsi="华文楷体" w:eastAsia="华文楷体" w:cs="华文楷体"/>
          <w:sz w:val="30"/>
          <w:szCs w:val="30"/>
        </w:rPr>
      </w:pPr>
    </w:p>
    <w:p w14:paraId="3AA31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such I answer, The world, in a certain proportion, is indeed necessary to us; but this proportion is not to be ascertained by us.</w:t>
      </w:r>
    </w:p>
    <w:p w14:paraId="706A6A99">
      <w:pPr>
        <w:spacing w:line="253" w:lineRule="auto"/>
        <w:rPr>
          <w:rFonts w:hint="eastAsia" w:ascii="华文楷体" w:hAnsi="华文楷体" w:eastAsia="华文楷体" w:cs="华文楷体"/>
          <w:sz w:val="30"/>
          <w:szCs w:val="30"/>
        </w:rPr>
      </w:pPr>
    </w:p>
    <w:p w14:paraId="015C0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对所有这样的人，我回答说，世界，在一定的比例上，对我们确实是必要的；但这个比例，并非由我们来确定。</w:t>
      </w:r>
    </w:p>
    <w:p w14:paraId="44E7B790">
      <w:pPr>
        <w:spacing w:line="253" w:lineRule="auto"/>
        <w:rPr>
          <w:rFonts w:hint="eastAsia" w:ascii="华文楷体" w:hAnsi="华文楷体" w:eastAsia="华文楷体" w:cs="华文楷体"/>
          <w:sz w:val="30"/>
          <w:szCs w:val="30"/>
        </w:rPr>
      </w:pPr>
    </w:p>
    <w:p w14:paraId="04A0D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lest to the disposal of infinite wisdom, without any conditions.</w:t>
      </w:r>
    </w:p>
    <w:p w14:paraId="42EBA435">
      <w:pPr>
        <w:spacing w:line="253" w:lineRule="auto"/>
        <w:rPr>
          <w:rFonts w:hint="eastAsia" w:ascii="华文楷体" w:hAnsi="华文楷体" w:eastAsia="华文楷体" w:cs="华文楷体"/>
          <w:sz w:val="30"/>
          <w:szCs w:val="30"/>
        </w:rPr>
      </w:pPr>
    </w:p>
    <w:p w14:paraId="71DE8C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它必须被留给无限智慧的安排，没有任何条件。</w:t>
      </w:r>
    </w:p>
    <w:p w14:paraId="10443A26">
      <w:pPr>
        <w:spacing w:line="253" w:lineRule="auto"/>
        <w:rPr>
          <w:rFonts w:hint="eastAsia" w:ascii="华文楷体" w:hAnsi="华文楷体" w:eastAsia="华文楷体" w:cs="华文楷体"/>
          <w:sz w:val="30"/>
          <w:szCs w:val="30"/>
        </w:rPr>
      </w:pPr>
    </w:p>
    <w:p w14:paraId="5670AB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is a divorce or separation between the believer and the world, it is entire and complete, without reserve or limitation.</w:t>
      </w:r>
    </w:p>
    <w:p w14:paraId="0CF27BF5">
      <w:pPr>
        <w:spacing w:line="253" w:lineRule="auto"/>
        <w:rPr>
          <w:rFonts w:hint="eastAsia" w:ascii="华文楷体" w:hAnsi="华文楷体" w:eastAsia="华文楷体" w:cs="华文楷体"/>
          <w:sz w:val="30"/>
          <w:szCs w:val="30"/>
        </w:rPr>
      </w:pPr>
    </w:p>
    <w:p w14:paraId="6FCA4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当信徒与世界之间有离婚或分离时，那是完全彻底的，没有保留或限制。</w:t>
      </w:r>
    </w:p>
    <w:p w14:paraId="564FD998">
      <w:pPr>
        <w:spacing w:line="253" w:lineRule="auto"/>
        <w:rPr>
          <w:rFonts w:hint="eastAsia" w:ascii="华文楷体" w:hAnsi="华文楷体" w:eastAsia="华文楷体" w:cs="华文楷体"/>
          <w:sz w:val="30"/>
          <w:szCs w:val="30"/>
        </w:rPr>
      </w:pPr>
    </w:p>
    <w:p w14:paraId="5771B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up all as the object of carnal affection, that he may receive again, for a nobler purpose, that measure which seems necessary to the sanctified will of God.</w:t>
      </w:r>
    </w:p>
    <w:p w14:paraId="5E87E970">
      <w:pPr>
        <w:spacing w:line="253" w:lineRule="auto"/>
        <w:rPr>
          <w:rFonts w:hint="eastAsia" w:ascii="华文楷体" w:hAnsi="华文楷体" w:eastAsia="华文楷体" w:cs="华文楷体"/>
          <w:sz w:val="30"/>
          <w:szCs w:val="30"/>
        </w:rPr>
      </w:pPr>
    </w:p>
    <w:p w14:paraId="2EBA83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他放弃了一切，作为属肉体情感的对象，为要以一个更高尚的目的，再领受那对上帝成圣旨意似乎是必要的份量。</w:t>
      </w:r>
    </w:p>
    <w:p w14:paraId="66D4B74A">
      <w:pPr>
        <w:spacing w:line="253" w:lineRule="auto"/>
        <w:rPr>
          <w:rFonts w:hint="eastAsia" w:ascii="华文楷体" w:hAnsi="华文楷体" w:eastAsia="华文楷体" w:cs="华文楷体"/>
          <w:sz w:val="30"/>
          <w:szCs w:val="30"/>
        </w:rPr>
      </w:pPr>
    </w:p>
    <w:p w14:paraId="3E1CFC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just in the situation of a man who, having contracted obligations which he is unable to discharge, has surrendered his all into the hands of another; and has no further use of what was formerly his own, than as much, or as long as the new proprietor shall think sit.</w:t>
      </w:r>
    </w:p>
    <w:p w14:paraId="168E746E">
      <w:pPr>
        <w:spacing w:line="253" w:lineRule="auto"/>
        <w:rPr>
          <w:rFonts w:hint="eastAsia" w:ascii="华文楷体" w:hAnsi="华文楷体" w:eastAsia="华文楷体" w:cs="华文楷体"/>
          <w:sz w:val="30"/>
          <w:szCs w:val="30"/>
        </w:rPr>
      </w:pPr>
    </w:p>
    <w:p w14:paraId="12A284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他正处在一个人的光景中，那人，既已承担了他无法履行的责任，就已将他的一切，交在另一个人的手中；并且，他对他从前所拥有的，再没有别的用处，除非是，那新的所有者所认为恰当的那么多，或那么久。</w:t>
      </w:r>
    </w:p>
    <w:p w14:paraId="3EF5451B">
      <w:pPr>
        <w:spacing w:line="253" w:lineRule="auto"/>
        <w:rPr>
          <w:rFonts w:hint="eastAsia" w:ascii="华文楷体" w:hAnsi="华文楷体" w:eastAsia="华文楷体" w:cs="华文楷体"/>
          <w:sz w:val="30"/>
          <w:szCs w:val="30"/>
        </w:rPr>
      </w:pPr>
    </w:p>
    <w:p w14:paraId="7A22A022">
      <w:pPr>
        <w:pStyle w:val="11"/>
        <w:widowControl/>
        <w:numPr>
          <w:ilvl w:val="0"/>
          <w:numId w:val="1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know no image that more properly represents the condition of the believer: with this difference, that in human affairs the change is usually for the worse; but in spiritual things, the renunciation is an infinite advantage, and the seeming loss an unspeakable gain.</w:t>
      </w:r>
    </w:p>
    <w:p w14:paraId="59A2DA77">
      <w:pPr>
        <w:spacing w:line="253" w:lineRule="auto"/>
        <w:rPr>
          <w:rFonts w:hint="eastAsia" w:ascii="华文楷体" w:hAnsi="华文楷体" w:eastAsia="华文楷体" w:cs="华文楷体"/>
          <w:sz w:val="30"/>
          <w:szCs w:val="30"/>
        </w:rPr>
      </w:pPr>
    </w:p>
    <w:p w14:paraId="625091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我不知道有任何意象，比这更能恰当地描绘信徒的光景了：只是有这个区别，即在人事上，改变通常是向坏的；但在属灵的事上，弃绝是无限的优势，而看似的损失是无法言喻的收获。</w:t>
      </w:r>
    </w:p>
    <w:p w14:paraId="7520CCB7">
      <w:pPr>
        <w:spacing w:line="253" w:lineRule="auto"/>
        <w:rPr>
          <w:rFonts w:hint="eastAsia" w:ascii="华文楷体" w:hAnsi="华文楷体" w:eastAsia="华文楷体" w:cs="华文楷体"/>
          <w:sz w:val="30"/>
          <w:szCs w:val="30"/>
        </w:rPr>
      </w:pPr>
    </w:p>
    <w:p w14:paraId="56087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my brethren, that this is carrying matters to excess.</w:t>
      </w:r>
    </w:p>
    <w:p w14:paraId="15238352">
      <w:pPr>
        <w:spacing w:line="253" w:lineRule="auto"/>
        <w:rPr>
          <w:rFonts w:hint="eastAsia" w:ascii="华文楷体" w:hAnsi="华文楷体" w:eastAsia="华文楷体" w:cs="华文楷体"/>
          <w:sz w:val="30"/>
          <w:szCs w:val="30"/>
        </w:rPr>
      </w:pPr>
    </w:p>
    <w:p w14:paraId="4FFD08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我的弟兄们，不要以为，这是将事情推得过分。</w:t>
      </w:r>
    </w:p>
    <w:p w14:paraId="7D7BA0AA">
      <w:pPr>
        <w:spacing w:line="253" w:lineRule="auto"/>
        <w:rPr>
          <w:rFonts w:hint="eastAsia" w:ascii="华文楷体" w:hAnsi="华文楷体" w:eastAsia="华文楷体" w:cs="华文楷体"/>
          <w:sz w:val="30"/>
          <w:szCs w:val="30"/>
        </w:rPr>
      </w:pPr>
    </w:p>
    <w:p w14:paraId="3F29A5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what our Saviour expressly requires of all that would embrace his doctrine: Luke 9:23. "And he said unto them all, If any man will come after me, let him deny himself, and take up his cross daily, and follow me."</w:t>
      </w:r>
    </w:p>
    <w:p w14:paraId="4E8F0594">
      <w:pPr>
        <w:spacing w:line="253" w:lineRule="auto"/>
        <w:rPr>
          <w:rFonts w:hint="eastAsia" w:ascii="华文楷体" w:hAnsi="华文楷体" w:eastAsia="华文楷体" w:cs="华文楷体"/>
          <w:sz w:val="30"/>
          <w:szCs w:val="30"/>
        </w:rPr>
      </w:pPr>
    </w:p>
    <w:p w14:paraId="202AC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这正是我们的救主，明确地要求所有愿接受祂教义之人所行的：路加福音 9:23：“祂又对众人说，若有人要跟从我，就当舍己，天天背起他的十字架来跟从我。”</w:t>
      </w:r>
    </w:p>
    <w:p w14:paraId="67499072">
      <w:pPr>
        <w:spacing w:line="253" w:lineRule="auto"/>
        <w:rPr>
          <w:rFonts w:hint="eastAsia" w:ascii="华文楷体" w:hAnsi="华文楷体" w:eastAsia="华文楷体" w:cs="华文楷体"/>
          <w:sz w:val="30"/>
          <w:szCs w:val="30"/>
        </w:rPr>
      </w:pPr>
    </w:p>
    <w:p w14:paraId="03BEC1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one of the hard sayings of the gospel.</w:t>
      </w:r>
    </w:p>
    <w:p w14:paraId="7C0125FC">
      <w:pPr>
        <w:spacing w:line="253" w:lineRule="auto"/>
        <w:rPr>
          <w:rFonts w:hint="eastAsia" w:ascii="华文楷体" w:hAnsi="华文楷体" w:eastAsia="华文楷体" w:cs="华文楷体"/>
          <w:sz w:val="30"/>
          <w:szCs w:val="30"/>
        </w:rPr>
      </w:pPr>
    </w:p>
    <w:p w14:paraId="022052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这确实是福音中难解的话之一。</w:t>
      </w:r>
    </w:p>
    <w:p w14:paraId="049A16D0">
      <w:pPr>
        <w:spacing w:line="253" w:lineRule="auto"/>
        <w:rPr>
          <w:rFonts w:hint="eastAsia" w:ascii="华文楷体" w:hAnsi="华文楷体" w:eastAsia="华文楷体" w:cs="华文楷体"/>
          <w:sz w:val="30"/>
          <w:szCs w:val="30"/>
        </w:rPr>
      </w:pPr>
    </w:p>
    <w:p w14:paraId="66EAA8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heard it sometimes said, that every Christian must be a martyr in resolution; and doubtless the world is not thoroughly crucified, unless our attachment to every worldly enjoyment, without exception, be so broken, that we are ready to resign it whenever God, in his Providence, shall see sit to demand it.</w:t>
      </w:r>
    </w:p>
    <w:p w14:paraId="0C6F07D7">
      <w:pPr>
        <w:spacing w:line="253" w:lineRule="auto"/>
        <w:rPr>
          <w:rFonts w:hint="eastAsia" w:ascii="华文楷体" w:hAnsi="华文楷体" w:eastAsia="华文楷体" w:cs="华文楷体"/>
          <w:sz w:val="30"/>
          <w:szCs w:val="30"/>
        </w:rPr>
      </w:pPr>
    </w:p>
    <w:p w14:paraId="607AB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时曾听人说，每个基督徒，在决心上，都必是一个殉道者；并且，无疑地，世界并未被彻底地钉十字架，除非我们对每一个属世享乐的依附，毫无例外地，都被如此地打破，以至于我们准备好，每当上帝，在祂的护理中，看为恰当时，就放弃它。</w:t>
      </w:r>
    </w:p>
    <w:p w14:paraId="7A07103A">
      <w:pPr>
        <w:spacing w:line="253" w:lineRule="auto"/>
        <w:rPr>
          <w:rFonts w:hint="eastAsia" w:ascii="华文楷体" w:hAnsi="华文楷体" w:eastAsia="华文楷体" w:cs="华文楷体"/>
          <w:sz w:val="30"/>
          <w:szCs w:val="30"/>
        </w:rPr>
      </w:pPr>
    </w:p>
    <w:p w14:paraId="3CE332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excellent lesson to this purpose, in the trial to which our Saviour put the young man in the gospel, with a decent and regular profession: Matth. 19:21, 22. "Jesus said unto him, If thou wilt be perfect, go and fell that thou hast, and give it to the poor, and thou shalt have treasure in heaven: and come and follow me.</w:t>
      </w:r>
    </w:p>
    <w:p w14:paraId="126B81B1">
      <w:pPr>
        <w:spacing w:line="253" w:lineRule="auto"/>
        <w:rPr>
          <w:rFonts w:hint="eastAsia" w:ascii="华文楷体" w:hAnsi="华文楷体" w:eastAsia="华文楷体" w:cs="华文楷体"/>
          <w:sz w:val="30"/>
          <w:szCs w:val="30"/>
        </w:rPr>
      </w:pPr>
    </w:p>
    <w:p w14:paraId="6AEC45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我们为此目的，在我们的救主，对福音书中那个有体面和规矩宣告的年轻人所作的试验中，有一个极好的教训：马太福音 19:21, 22：“耶稣对他说，你若愿意作完全人，可去变卖你所有的，分给穷人，就必有财宝在天上；你还要来跟从我。</w:t>
      </w:r>
    </w:p>
    <w:p w14:paraId="211BFD79">
      <w:pPr>
        <w:spacing w:line="253" w:lineRule="auto"/>
        <w:rPr>
          <w:rFonts w:hint="eastAsia" w:ascii="华文楷体" w:hAnsi="华文楷体" w:eastAsia="华文楷体" w:cs="华文楷体"/>
          <w:sz w:val="30"/>
          <w:szCs w:val="30"/>
        </w:rPr>
      </w:pPr>
    </w:p>
    <w:p w14:paraId="749A4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young man heard that saying, he went away sorrowful; for he had great possessions."</w:t>
      </w:r>
    </w:p>
    <w:p w14:paraId="337AEE6A">
      <w:pPr>
        <w:spacing w:line="253" w:lineRule="auto"/>
        <w:rPr>
          <w:rFonts w:hint="eastAsia" w:ascii="华文楷体" w:hAnsi="华文楷体" w:eastAsia="华文楷体" w:cs="华文楷体"/>
          <w:sz w:val="30"/>
          <w:szCs w:val="30"/>
        </w:rPr>
      </w:pPr>
    </w:p>
    <w:p w14:paraId="779C6F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但那少年人听见这话，就忧忧愁愁的走了；因为他有许多产业。”</w:t>
      </w:r>
    </w:p>
    <w:p w14:paraId="381F6519">
      <w:pPr>
        <w:spacing w:line="253" w:lineRule="auto"/>
        <w:rPr>
          <w:rFonts w:hint="eastAsia" w:ascii="华文楷体" w:hAnsi="华文楷体" w:eastAsia="华文楷体" w:cs="华文楷体"/>
          <w:sz w:val="30"/>
          <w:szCs w:val="30"/>
        </w:rPr>
      </w:pPr>
    </w:p>
    <w:p w14:paraId="2BCF4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crucify the world, then, is to count no worldly enjoyment whatever necessary, either to our present comfort, or everlasting happiness, but to put an absolute and unshaken confidence in the wisdom and goodness of a reconciled God.</w:t>
      </w:r>
    </w:p>
    <w:p w14:paraId="6AC1A6C3">
      <w:pPr>
        <w:spacing w:line="253" w:lineRule="auto"/>
        <w:rPr>
          <w:rFonts w:hint="eastAsia" w:ascii="华文楷体" w:hAnsi="华文楷体" w:eastAsia="华文楷体" w:cs="华文楷体"/>
          <w:sz w:val="30"/>
          <w:szCs w:val="30"/>
        </w:rPr>
      </w:pPr>
    </w:p>
    <w:p w14:paraId="488D4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那么，钉死世界，就是不将任何属世的享乐，视为对我们现今的安慰，或永恒的福乐是必要的，而是将绝对而不可动摇的信心，放在一位已和好之神的智慧与良善上。</w:t>
      </w:r>
    </w:p>
    <w:p w14:paraId="3FAB83A8">
      <w:pPr>
        <w:spacing w:line="253" w:lineRule="auto"/>
        <w:rPr>
          <w:rFonts w:hint="eastAsia" w:ascii="华文楷体" w:hAnsi="华文楷体" w:eastAsia="华文楷体" w:cs="华文楷体"/>
          <w:sz w:val="30"/>
          <w:szCs w:val="30"/>
        </w:rPr>
      </w:pPr>
    </w:p>
    <w:p w14:paraId="06A2C7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excellently expressed by the prophet Habakkuk, chap. 3:17, 18. "Although the fig-tree shall not blossom, neither shall fruit be in the vines, the labor of the olives shall fail, and the fields shall yield no meat, the flock shall be cut off from the fold, and there shall be no herd in the stalls: yet I will rejoice in the Lord, I will joy in the God of my salvation."</w:t>
      </w:r>
    </w:p>
    <w:p w14:paraId="78301DC4">
      <w:pPr>
        <w:spacing w:line="253" w:lineRule="auto"/>
        <w:rPr>
          <w:rFonts w:hint="eastAsia" w:ascii="华文楷体" w:hAnsi="华文楷体" w:eastAsia="华文楷体" w:cs="华文楷体"/>
          <w:sz w:val="30"/>
          <w:szCs w:val="30"/>
        </w:rPr>
      </w:pPr>
    </w:p>
    <w:p w14:paraId="04D915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这被先知哈巴谷极好地表达了，第 3 章 17, 18 节：“虽然无花果树不发旺，葡萄树不结果，橄榄树也不效力，田地不出粮食，圈中绝了羊，棚内也没有牛；然而我要因耶和华欢欣，因救我的神喜乐。”</w:t>
      </w:r>
    </w:p>
    <w:p w14:paraId="088318DE">
      <w:pPr>
        <w:spacing w:line="253" w:lineRule="auto"/>
        <w:rPr>
          <w:rFonts w:hint="eastAsia" w:ascii="华文楷体" w:hAnsi="华文楷体" w:eastAsia="华文楷体" w:cs="华文楷体"/>
          <w:sz w:val="30"/>
          <w:szCs w:val="30"/>
        </w:rPr>
      </w:pPr>
    </w:p>
    <w:p w14:paraId="71E4B1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 world must be crucified, as it is a separate and independent good, without its due relation to God.</w:t>
      </w:r>
    </w:p>
    <w:p w14:paraId="36DB1E93">
      <w:pPr>
        <w:spacing w:line="253" w:lineRule="auto"/>
        <w:rPr>
          <w:rFonts w:hint="eastAsia" w:ascii="华文楷体" w:hAnsi="华文楷体" w:eastAsia="华文楷体" w:cs="华文楷体"/>
          <w:sz w:val="30"/>
          <w:szCs w:val="30"/>
        </w:rPr>
      </w:pPr>
    </w:p>
    <w:p w14:paraId="654511B6">
      <w:pPr>
        <w:numPr>
          <w:ilvl w:val="0"/>
          <w:numId w:val="6"/>
        </w:numPr>
        <w:bidi w:val="0"/>
        <w:rPr>
          <w:rFonts w:hint="eastAsia" w:ascii="华文楷体" w:hAnsi="华文楷体" w:eastAsia="华文楷体" w:cs="华文楷体"/>
          <w:sz w:val="30"/>
          <w:szCs w:val="30"/>
        </w:rPr>
      </w:pPr>
      <w:bookmarkStart w:id="29" w:name="_Toc21388"/>
      <w:r>
        <w:rPr>
          <w:rFonts w:hint="eastAsia" w:ascii="华文楷体" w:hAnsi="华文楷体" w:eastAsia="华文楷体" w:cs="华文楷体"/>
          <w:sz w:val="30"/>
          <w:szCs w:val="30"/>
        </w:rPr>
        <w:t>最后，世界，作为与上帝无关的、一个独立的好处，必须被钉十字架。</w:t>
      </w:r>
      <w:bookmarkEnd w:id="29"/>
    </w:p>
    <w:p w14:paraId="56F371B6">
      <w:pPr>
        <w:spacing w:line="253" w:lineRule="auto"/>
        <w:rPr>
          <w:rFonts w:hint="eastAsia" w:ascii="华文楷体" w:hAnsi="华文楷体" w:eastAsia="华文楷体" w:cs="华文楷体"/>
          <w:sz w:val="30"/>
          <w:szCs w:val="30"/>
        </w:rPr>
      </w:pPr>
    </w:p>
    <w:p w14:paraId="130FB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alone is independent.</w:t>
      </w:r>
    </w:p>
    <w:p w14:paraId="1A6E6BEA">
      <w:pPr>
        <w:spacing w:line="253" w:lineRule="auto"/>
        <w:rPr>
          <w:rFonts w:hint="eastAsia" w:ascii="华文楷体" w:hAnsi="华文楷体" w:eastAsia="华文楷体" w:cs="华文楷体"/>
          <w:sz w:val="30"/>
          <w:szCs w:val="30"/>
        </w:rPr>
      </w:pPr>
    </w:p>
    <w:p w14:paraId="6EC06E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唯独上帝自己是独立的。</w:t>
      </w:r>
    </w:p>
    <w:p w14:paraId="7CF04992">
      <w:pPr>
        <w:spacing w:line="253" w:lineRule="auto"/>
        <w:rPr>
          <w:rFonts w:hint="eastAsia" w:ascii="华文楷体" w:hAnsi="华文楷体" w:eastAsia="华文楷体" w:cs="华文楷体"/>
          <w:sz w:val="30"/>
          <w:szCs w:val="30"/>
        </w:rPr>
      </w:pPr>
    </w:p>
    <w:p w14:paraId="5651C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things stand in an inseparable relation to him, and should be used in subserviency to his honor: "For of him, and through him, and to him, are all things."</w:t>
      </w:r>
    </w:p>
    <w:p w14:paraId="071696DB">
      <w:pPr>
        <w:spacing w:line="253" w:lineRule="auto"/>
        <w:rPr>
          <w:rFonts w:hint="eastAsia" w:ascii="华文楷体" w:hAnsi="华文楷体" w:eastAsia="华文楷体" w:cs="华文楷体"/>
          <w:sz w:val="30"/>
          <w:szCs w:val="30"/>
        </w:rPr>
      </w:pPr>
    </w:p>
    <w:p w14:paraId="20438E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所有其他的事物，都与祂有不可分的关系，并应当为祂的荣耀而使用：“因为万有都是本于祂，倚靠祂，归于祂。”</w:t>
      </w:r>
    </w:p>
    <w:p w14:paraId="51548AF5">
      <w:pPr>
        <w:spacing w:line="253" w:lineRule="auto"/>
        <w:rPr>
          <w:rFonts w:hint="eastAsia" w:ascii="华文楷体" w:hAnsi="华文楷体" w:eastAsia="华文楷体" w:cs="华文楷体"/>
          <w:sz w:val="30"/>
          <w:szCs w:val="30"/>
        </w:rPr>
      </w:pPr>
    </w:p>
    <w:p w14:paraId="608E4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rational creature, who continues in, or return to his duty, discerns this relation, and maintains this subserviency.</w:t>
      </w:r>
    </w:p>
    <w:p w14:paraId="05C0459A">
      <w:pPr>
        <w:spacing w:line="253" w:lineRule="auto"/>
        <w:rPr>
          <w:rFonts w:hint="eastAsia" w:ascii="华文楷体" w:hAnsi="华文楷体" w:eastAsia="华文楷体" w:cs="华文楷体"/>
          <w:sz w:val="30"/>
          <w:szCs w:val="30"/>
        </w:rPr>
      </w:pPr>
    </w:p>
    <w:p w14:paraId="36B235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每一个理性的受造物，凡是继续在，或回到他责任中的，都分辨这关系，并维持这服从。</w:t>
      </w:r>
    </w:p>
    <w:p w14:paraId="2006C498">
      <w:pPr>
        <w:spacing w:line="253" w:lineRule="auto"/>
        <w:rPr>
          <w:rFonts w:hint="eastAsia" w:ascii="华文楷体" w:hAnsi="华文楷体" w:eastAsia="华文楷体" w:cs="华文楷体"/>
          <w:sz w:val="30"/>
          <w:szCs w:val="30"/>
        </w:rPr>
      </w:pPr>
    </w:p>
    <w:p w14:paraId="71C964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first idolatry and sacrilege, to break the ties that join the Maker to his works, and love the creatures for its own sake.</w:t>
      </w:r>
    </w:p>
    <w:p w14:paraId="7BE46575">
      <w:pPr>
        <w:spacing w:line="253" w:lineRule="auto"/>
        <w:rPr>
          <w:rFonts w:hint="eastAsia" w:ascii="华文楷体" w:hAnsi="华文楷体" w:eastAsia="华文楷体" w:cs="华文楷体"/>
          <w:sz w:val="30"/>
          <w:szCs w:val="30"/>
        </w:rPr>
      </w:pPr>
    </w:p>
    <w:p w14:paraId="267E1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第一个偶像崇拜和亵渎神明之举，是打破那联结造物主与其作为的纽带，并为受造物自身的缘故而爱它们。</w:t>
      </w:r>
    </w:p>
    <w:p w14:paraId="00A618B9">
      <w:pPr>
        <w:spacing w:line="253" w:lineRule="auto"/>
        <w:rPr>
          <w:rFonts w:hint="eastAsia" w:ascii="华文楷体" w:hAnsi="华文楷体" w:eastAsia="华文楷体" w:cs="华文楷体"/>
          <w:sz w:val="30"/>
          <w:szCs w:val="30"/>
        </w:rPr>
      </w:pPr>
    </w:p>
    <w:p w14:paraId="49884B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is crucified to the world, will consider every earthly enjoyment as the gift of God: he will confess the goodness of God in bestowing it, and will obey the command ofGod in the use and application of it.</w:t>
      </w:r>
    </w:p>
    <w:p w14:paraId="66653393">
      <w:pPr>
        <w:spacing w:line="253" w:lineRule="auto"/>
        <w:rPr>
          <w:rFonts w:hint="eastAsia" w:ascii="华文楷体" w:hAnsi="华文楷体" w:eastAsia="华文楷体" w:cs="华文楷体"/>
          <w:sz w:val="30"/>
          <w:szCs w:val="30"/>
        </w:rPr>
      </w:pPr>
    </w:p>
    <w:p w14:paraId="1BFF37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但是，那对世界已钉十字架的人，将视每一个属世的享乐，为上帝的恩赐：他将承认上帝赐予它的良善，并将在其使用与应用上，顺服上帝的命令。</w:t>
      </w:r>
    </w:p>
    <w:p w14:paraId="3F1525D4">
      <w:pPr>
        <w:spacing w:line="253" w:lineRule="auto"/>
        <w:rPr>
          <w:rFonts w:hint="eastAsia" w:ascii="华文楷体" w:hAnsi="华文楷体" w:eastAsia="华文楷体" w:cs="华文楷体"/>
          <w:sz w:val="30"/>
          <w:szCs w:val="30"/>
        </w:rPr>
      </w:pPr>
    </w:p>
    <w:p w14:paraId="1986B1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duty of a Christian, is plain from the general strain of the holy Scriptures; and particularly from this express and positive declaration, 1 Cor. 10:31. "Whether therefore ye eat or drink, or whatsoever ye do, do all to the glory of God."</w:t>
      </w:r>
    </w:p>
    <w:p w14:paraId="41CABD9D">
      <w:pPr>
        <w:spacing w:line="253" w:lineRule="auto"/>
        <w:rPr>
          <w:rFonts w:hint="eastAsia" w:ascii="华文楷体" w:hAnsi="华文楷体" w:eastAsia="华文楷体" w:cs="华文楷体"/>
          <w:sz w:val="30"/>
          <w:szCs w:val="30"/>
        </w:rPr>
      </w:pPr>
    </w:p>
    <w:p w14:paraId="552EB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这，是基督徒的责任，从圣经的总基调，特别是从这个明确而肯定的宣告中，都显而易见，哥林多前书 10:31：“所以你们或吃或喝，无论作什么，都要为荣耀神而行。”</w:t>
      </w:r>
    </w:p>
    <w:p w14:paraId="65B9A336">
      <w:pPr>
        <w:spacing w:line="253" w:lineRule="auto"/>
        <w:rPr>
          <w:rFonts w:hint="eastAsia" w:ascii="华文楷体" w:hAnsi="华文楷体" w:eastAsia="华文楷体" w:cs="华文楷体"/>
          <w:sz w:val="30"/>
          <w:szCs w:val="30"/>
        </w:rPr>
      </w:pPr>
    </w:p>
    <w:p w14:paraId="07309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then, as a separate independent good, or as a mere gratification of carnal desire, is to be crucified.</w:t>
      </w:r>
    </w:p>
    <w:p w14:paraId="2B9866CC">
      <w:pPr>
        <w:spacing w:line="253" w:lineRule="auto"/>
        <w:rPr>
          <w:rFonts w:hint="eastAsia" w:ascii="华文楷体" w:hAnsi="华文楷体" w:eastAsia="华文楷体" w:cs="华文楷体"/>
          <w:sz w:val="30"/>
          <w:szCs w:val="30"/>
        </w:rPr>
      </w:pPr>
    </w:p>
    <w:p w14:paraId="46C22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那么，世界，作为与上帝无关的、一个独立的好处，或作为纯粹属肉体欲望的满足，当被钉十字架。</w:t>
      </w:r>
    </w:p>
    <w:p w14:paraId="37C0EBE2">
      <w:pPr>
        <w:spacing w:line="253" w:lineRule="auto"/>
        <w:rPr>
          <w:rFonts w:hint="eastAsia" w:ascii="华文楷体" w:hAnsi="华文楷体" w:eastAsia="华文楷体" w:cs="华文楷体"/>
          <w:sz w:val="30"/>
          <w:szCs w:val="30"/>
        </w:rPr>
      </w:pPr>
    </w:p>
    <w:p w14:paraId="325C95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given us for so low a purpose as the indulgence of appetite, but for nobler ends.</w:t>
      </w:r>
    </w:p>
    <w:p w14:paraId="68CC51D1">
      <w:pPr>
        <w:spacing w:line="253" w:lineRule="auto"/>
        <w:rPr>
          <w:rFonts w:hint="eastAsia" w:ascii="华文楷体" w:hAnsi="华文楷体" w:eastAsia="华文楷体" w:cs="华文楷体"/>
          <w:sz w:val="30"/>
          <w:szCs w:val="30"/>
        </w:rPr>
      </w:pPr>
    </w:p>
    <w:p w14:paraId="1E282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它不是为放纵食欲这样低下的目的而赐给我们的，而是为更高尚的目的。</w:t>
      </w:r>
    </w:p>
    <w:p w14:paraId="6560B1B3">
      <w:pPr>
        <w:spacing w:line="253" w:lineRule="auto"/>
        <w:rPr>
          <w:rFonts w:hint="eastAsia" w:ascii="华文楷体" w:hAnsi="华文楷体" w:eastAsia="华文楷体" w:cs="华文楷体"/>
          <w:sz w:val="30"/>
          <w:szCs w:val="30"/>
        </w:rPr>
      </w:pPr>
    </w:p>
    <w:p w14:paraId="32914D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it will be necessary to observe, that some of the mystic writers have raised a variety of improper questions on this subject.</w:t>
      </w:r>
    </w:p>
    <w:p w14:paraId="573C4CC6">
      <w:pPr>
        <w:spacing w:line="253" w:lineRule="auto"/>
        <w:rPr>
          <w:rFonts w:hint="eastAsia" w:ascii="华文楷体" w:hAnsi="华文楷体" w:eastAsia="华文楷体" w:cs="华文楷体"/>
          <w:sz w:val="30"/>
          <w:szCs w:val="30"/>
        </w:rPr>
      </w:pPr>
    </w:p>
    <w:p w14:paraId="4B5ADA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但是，或许有必要注意到，一些神秘主义的作家，曾就这个主题，提出过各种不恰当的问题。</w:t>
      </w:r>
    </w:p>
    <w:p w14:paraId="6C386820">
      <w:pPr>
        <w:spacing w:line="253" w:lineRule="auto"/>
        <w:rPr>
          <w:rFonts w:hint="eastAsia" w:ascii="华文楷体" w:hAnsi="华文楷体" w:eastAsia="华文楷体" w:cs="华文楷体"/>
          <w:sz w:val="30"/>
          <w:szCs w:val="30"/>
        </w:rPr>
      </w:pPr>
    </w:p>
    <w:p w14:paraId="00C6C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affirmed the unlawfulness of tasting any of the sweetness of created enjoyments more than was barely necessary for subsistence.</w:t>
      </w:r>
    </w:p>
    <w:p w14:paraId="28883004">
      <w:pPr>
        <w:spacing w:line="253" w:lineRule="auto"/>
        <w:rPr>
          <w:rFonts w:hint="eastAsia" w:ascii="华文楷体" w:hAnsi="华文楷体" w:eastAsia="华文楷体" w:cs="华文楷体"/>
          <w:sz w:val="30"/>
          <w:szCs w:val="30"/>
        </w:rPr>
      </w:pPr>
    </w:p>
    <w:p w14:paraId="54A3B7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有些人曾肯定说，品尝任何受造享乐的甘甜，超过维持生命所必需的，都是不合法的。</w:t>
      </w:r>
    </w:p>
    <w:p w14:paraId="4096DB4D">
      <w:pPr>
        <w:spacing w:line="253" w:lineRule="auto"/>
        <w:rPr>
          <w:rFonts w:hint="eastAsia" w:ascii="华文楷体" w:hAnsi="华文楷体" w:eastAsia="华文楷体" w:cs="华文楷体"/>
          <w:sz w:val="30"/>
          <w:szCs w:val="30"/>
        </w:rPr>
      </w:pPr>
    </w:p>
    <w:p w14:paraId="4AD64B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see, that it must be very hard, in many such cases, to fix the bounds between necessity and convenience, use and pleasure: hence the conscience is involved in unspeakable and endless perplexity.</w:t>
      </w:r>
    </w:p>
    <w:p w14:paraId="788FA3D2">
      <w:pPr>
        <w:spacing w:line="253" w:lineRule="auto"/>
        <w:rPr>
          <w:rFonts w:hint="eastAsia" w:ascii="华文楷体" w:hAnsi="华文楷体" w:eastAsia="华文楷体" w:cs="华文楷体"/>
          <w:sz w:val="30"/>
          <w:szCs w:val="30"/>
        </w:rPr>
      </w:pPr>
    </w:p>
    <w:p w14:paraId="0CCBE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显而易见，在许多这类情况下，要在必需与方便，使用与享乐之间，划定界限，必定是非常困难的：因此，良心就陷入了无法言喻和无尽的困惑中。</w:t>
      </w:r>
    </w:p>
    <w:p w14:paraId="57D59A50">
      <w:pPr>
        <w:spacing w:line="253" w:lineRule="auto"/>
        <w:rPr>
          <w:rFonts w:hint="eastAsia" w:ascii="华文楷体" w:hAnsi="华文楷体" w:eastAsia="华文楷体" w:cs="华文楷体"/>
          <w:sz w:val="30"/>
          <w:szCs w:val="30"/>
        </w:rPr>
      </w:pPr>
    </w:p>
    <w:p w14:paraId="03F811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I would observe, that the general reference of all things, even common actions, to the glory of God, is sufficiently and clearly established upon the passage of scripture above mentioned.</w:t>
      </w:r>
    </w:p>
    <w:p w14:paraId="12D9E14E">
      <w:pPr>
        <w:spacing w:line="253" w:lineRule="auto"/>
        <w:rPr>
          <w:rFonts w:hint="eastAsia" w:ascii="华文楷体" w:hAnsi="华文楷体" w:eastAsia="华文楷体" w:cs="华文楷体"/>
          <w:sz w:val="30"/>
          <w:szCs w:val="30"/>
        </w:rPr>
      </w:pPr>
    </w:p>
    <w:p w14:paraId="2460C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关于这一点，我愿指出，所有事，甚至普通行为，对上帝荣耀的总参照，在上述圣经经文中，已得到充分而清楚的建立。</w:t>
      </w:r>
    </w:p>
    <w:p w14:paraId="66DB0736">
      <w:pPr>
        <w:spacing w:line="253" w:lineRule="auto"/>
        <w:rPr>
          <w:rFonts w:hint="eastAsia" w:ascii="华文楷体" w:hAnsi="华文楷体" w:eastAsia="华文楷体" w:cs="华文楷体"/>
          <w:sz w:val="30"/>
          <w:szCs w:val="30"/>
        </w:rPr>
      </w:pPr>
    </w:p>
    <w:p w14:paraId="6EE73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order to do this in the most profitable manner, some subordinate ends also must be considered: and therefore, not only what is necessary to health and comfort must be used with this view, but the enjoyment of many of the creatures may be allowed as the fruits of divine bounty, and tending to inspire an habitual chearfulness and gratitude to God.</w:t>
      </w:r>
    </w:p>
    <w:p w14:paraId="4B433197">
      <w:pPr>
        <w:spacing w:line="253" w:lineRule="auto"/>
        <w:rPr>
          <w:rFonts w:hint="eastAsia" w:ascii="华文楷体" w:hAnsi="华文楷体" w:eastAsia="华文楷体" w:cs="华文楷体"/>
          <w:sz w:val="30"/>
          <w:szCs w:val="30"/>
        </w:rPr>
      </w:pPr>
    </w:p>
    <w:p w14:paraId="7D6AAD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要以最有益的方式来行此事，某些次要的目的，也必须被思想：因此，不仅是那对健康与安慰所必需的，必须以此目的来使用，许多受造物的享乐，也可以被允许，作为神圣丰盛的果子，并有激励对上帝的习惯性喜乐与感恩的倾向。</w:t>
      </w:r>
    </w:p>
    <w:p w14:paraId="5D968836">
      <w:pPr>
        <w:spacing w:line="253" w:lineRule="auto"/>
        <w:rPr>
          <w:rFonts w:hint="eastAsia" w:ascii="华文楷体" w:hAnsi="华文楷体" w:eastAsia="华文楷体" w:cs="华文楷体"/>
          <w:sz w:val="30"/>
          <w:szCs w:val="30"/>
        </w:rPr>
      </w:pPr>
    </w:p>
    <w:p w14:paraId="1A7C5687">
      <w:pPr>
        <w:pStyle w:val="11"/>
        <w:widowControl/>
        <w:numPr>
          <w:ilvl w:val="0"/>
          <w:numId w:val="1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shall conclude with giving you these two general rules to be observed in the enjoyment of outward mercies.</w:t>
      </w:r>
    </w:p>
    <w:p w14:paraId="19B661A3">
      <w:pPr>
        <w:spacing w:line="253" w:lineRule="auto"/>
        <w:rPr>
          <w:rFonts w:hint="eastAsia" w:ascii="华文楷体" w:hAnsi="华文楷体" w:eastAsia="华文楷体" w:cs="华文楷体"/>
          <w:sz w:val="30"/>
          <w:szCs w:val="30"/>
        </w:rPr>
      </w:pPr>
    </w:p>
    <w:p w14:paraId="243F2C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我将以给予你们这两个，在享受外在怜悯时当遵守的总则来结束。</w:t>
      </w:r>
    </w:p>
    <w:p w14:paraId="769F997A">
      <w:pPr>
        <w:spacing w:line="253" w:lineRule="auto"/>
        <w:rPr>
          <w:rFonts w:hint="eastAsia" w:ascii="华文楷体" w:hAnsi="华文楷体" w:eastAsia="华文楷体" w:cs="华文楷体"/>
          <w:sz w:val="30"/>
          <w:szCs w:val="30"/>
        </w:rPr>
      </w:pPr>
    </w:p>
    <w:p w14:paraId="3C6702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have greater reason to guard against sins of excess and intemperance than of abstinence.</w:t>
      </w:r>
    </w:p>
    <w:p w14:paraId="5DA76AD1">
      <w:pPr>
        <w:spacing w:line="253" w:lineRule="auto"/>
        <w:rPr>
          <w:rFonts w:hint="eastAsia" w:ascii="华文楷体" w:hAnsi="华文楷体" w:eastAsia="华文楷体" w:cs="华文楷体"/>
          <w:sz w:val="30"/>
          <w:szCs w:val="30"/>
        </w:rPr>
      </w:pPr>
    </w:p>
    <w:p w14:paraId="4C20D7CF">
      <w:pPr>
        <w:pStyle w:val="11"/>
        <w:widowControl/>
        <w:numPr>
          <w:ilvl w:val="0"/>
          <w:numId w:val="2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我们有更大的理由，去防备过量与不节制的罪，甚于防备禁欲。</w:t>
      </w:r>
    </w:p>
    <w:p w14:paraId="03022F37">
      <w:pPr>
        <w:spacing w:line="253" w:lineRule="auto"/>
        <w:rPr>
          <w:rFonts w:hint="eastAsia" w:ascii="华文楷体" w:hAnsi="华文楷体" w:eastAsia="华文楷体" w:cs="华文楷体"/>
          <w:sz w:val="30"/>
          <w:szCs w:val="30"/>
        </w:rPr>
      </w:pPr>
    </w:p>
    <w:p w14:paraId="4BA59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are unspeakably more common and prevalent than the other: they always have been so, and are always likely to be so.</w:t>
      </w:r>
    </w:p>
    <w:p w14:paraId="630242F7">
      <w:pPr>
        <w:spacing w:line="253" w:lineRule="auto"/>
        <w:rPr>
          <w:rFonts w:hint="eastAsia" w:ascii="华文楷体" w:hAnsi="华文楷体" w:eastAsia="华文楷体" w:cs="华文楷体"/>
          <w:sz w:val="30"/>
          <w:szCs w:val="30"/>
        </w:rPr>
      </w:pPr>
    </w:p>
    <w:p w14:paraId="570D9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前者，是无法言喻地比后者更普遍、更盛行的：它们向来如此，并且总是可能如此。</w:t>
      </w:r>
    </w:p>
    <w:p w14:paraId="519DD71D">
      <w:pPr>
        <w:spacing w:line="253" w:lineRule="auto"/>
        <w:rPr>
          <w:rFonts w:hint="eastAsia" w:ascii="华文楷体" w:hAnsi="华文楷体" w:eastAsia="华文楷体" w:cs="华文楷体"/>
          <w:sz w:val="30"/>
          <w:szCs w:val="30"/>
        </w:rPr>
      </w:pPr>
    </w:p>
    <w:p w14:paraId="43093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 few have gone into superstition, by extraordinary mortification, thousands have been betrayed into sin, and at last brought to perdition, by the charms of a sensual life.</w:t>
      </w:r>
    </w:p>
    <w:p w14:paraId="05E5DD4B">
      <w:pPr>
        <w:spacing w:line="253" w:lineRule="auto"/>
        <w:rPr>
          <w:rFonts w:hint="eastAsia" w:ascii="华文楷体" w:hAnsi="华文楷体" w:eastAsia="华文楷体" w:cs="华文楷体"/>
          <w:sz w:val="30"/>
          <w:szCs w:val="30"/>
        </w:rPr>
      </w:pPr>
    </w:p>
    <w:p w14:paraId="52F5E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如果少数几个人，因非凡的治死，而陷入迷信，那么，成千上万的人，已因纵欲生活的魅力，而被诱入罪中，并最终被带到沉沦。</w:t>
      </w:r>
    </w:p>
    <w:p w14:paraId="3EC3AD70">
      <w:pPr>
        <w:spacing w:line="253" w:lineRule="auto"/>
        <w:rPr>
          <w:rFonts w:hint="eastAsia" w:ascii="华文楷体" w:hAnsi="华文楷体" w:eastAsia="华文楷体" w:cs="华文楷体"/>
          <w:sz w:val="30"/>
          <w:szCs w:val="30"/>
        </w:rPr>
      </w:pPr>
    </w:p>
    <w:p w14:paraId="440B5D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are in danger of erring on the opposite side, the way to discover when we are going wrong, is to consider, whether the mortification renders us more spiritual, and more active, or, by excess of scrupulosity, we are consuming our time, and neglecting our duty.</w:t>
      </w:r>
    </w:p>
    <w:p w14:paraId="495DEF3E">
      <w:pPr>
        <w:spacing w:line="253" w:lineRule="auto"/>
        <w:rPr>
          <w:rFonts w:hint="eastAsia" w:ascii="华文楷体" w:hAnsi="华文楷体" w:eastAsia="华文楷体" w:cs="华文楷体"/>
          <w:sz w:val="30"/>
          <w:szCs w:val="30"/>
        </w:rPr>
      </w:pPr>
    </w:p>
    <w:p w14:paraId="5097EE06">
      <w:pPr>
        <w:pStyle w:val="11"/>
        <w:widowControl/>
        <w:numPr>
          <w:ilvl w:val="0"/>
          <w:numId w:val="2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如果任何人有在相反的一边犯错的危险，那么，发现我们何时走错路的方法是，思想，那治死，是否使我们更属灵，更活跃，或者，藉着过度的谨小慎微，我们正在消耗我们的时间，并忽略我们的责任。</w:t>
      </w:r>
    </w:p>
    <w:p w14:paraId="280A9F77">
      <w:pPr>
        <w:spacing w:line="253" w:lineRule="auto"/>
        <w:rPr>
          <w:rFonts w:hint="eastAsia" w:ascii="华文楷体" w:hAnsi="华文楷体" w:eastAsia="华文楷体" w:cs="华文楷体"/>
          <w:sz w:val="30"/>
          <w:szCs w:val="30"/>
        </w:rPr>
      </w:pPr>
    </w:p>
    <w:p w14:paraId="046E3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deceits of Satan are very subtle: he fills some persons with so many doubts upon every particular, that they are like one who makes little progress in his journey, from continual uncertainty, and frequent stopping to enquire the way.</w:t>
      </w:r>
    </w:p>
    <w:p w14:paraId="1C9741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撒但的诡计是非常诡诈的：祂使一些人，对每一个细节，都充满了如此多的怀疑，以至于他们就像一个，因持续的不确定，和频繁地停下来问路，而在旅途中进展甚微的人。</w:t>
      </w:r>
    </w:p>
    <w:p w14:paraId="035C02EA">
      <w:pPr>
        <w:spacing w:line="253" w:lineRule="auto"/>
        <w:rPr>
          <w:rFonts w:hint="eastAsia" w:ascii="华文楷体" w:hAnsi="华文楷体" w:eastAsia="华文楷体" w:cs="华文楷体"/>
          <w:sz w:val="30"/>
          <w:szCs w:val="30"/>
        </w:rPr>
      </w:pPr>
    </w:p>
    <w:p w14:paraId="005862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far better to carry on the general ends of God's glory, and point to this as our ultimate purpose, than every now and then to entangle and embarrass ourselves with questions of little moment.</w:t>
      </w:r>
    </w:p>
    <w:p w14:paraId="489DCB18">
      <w:pPr>
        <w:spacing w:line="253" w:lineRule="auto"/>
        <w:rPr>
          <w:rFonts w:hint="eastAsia" w:ascii="华文楷体" w:hAnsi="华文楷体" w:eastAsia="华文楷体" w:cs="华文楷体"/>
          <w:sz w:val="30"/>
          <w:szCs w:val="30"/>
        </w:rPr>
      </w:pPr>
    </w:p>
    <w:p w14:paraId="7A3494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无疑地，追求上帝荣耀的总目的，并以此为我们的最终目的，比时常地，以无足轻重的问题，来纠缠并困扰我们自己，要好得多。</w:t>
      </w:r>
    </w:p>
    <w:p w14:paraId="5F56179B">
      <w:pPr>
        <w:spacing w:line="253" w:lineRule="auto"/>
        <w:rPr>
          <w:rFonts w:hint="eastAsia" w:ascii="华文楷体" w:hAnsi="华文楷体" w:eastAsia="华文楷体" w:cs="华文楷体"/>
          <w:sz w:val="30"/>
          <w:szCs w:val="30"/>
        </w:rPr>
      </w:pPr>
    </w:p>
    <w:p w14:paraId="3E083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proceeding to the second general head, I shall finish this discourse by a few observations for the improvement of what hath been already said.</w:t>
      </w:r>
    </w:p>
    <w:p w14:paraId="60006FA1">
      <w:pPr>
        <w:spacing w:line="253" w:lineRule="auto"/>
        <w:rPr>
          <w:rFonts w:hint="eastAsia" w:ascii="华文楷体" w:hAnsi="华文楷体" w:eastAsia="华文楷体" w:cs="华文楷体"/>
          <w:sz w:val="30"/>
          <w:szCs w:val="30"/>
        </w:rPr>
      </w:pPr>
    </w:p>
    <w:p w14:paraId="744A8A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在继续第二个总题之前，我将以几个观察，来为已说的作增进，来结束这次讲道。</w:t>
      </w:r>
    </w:p>
    <w:p w14:paraId="6FA8E855">
      <w:pPr>
        <w:spacing w:line="253" w:lineRule="auto"/>
        <w:rPr>
          <w:rFonts w:hint="eastAsia" w:ascii="华文楷体" w:hAnsi="华文楷体" w:eastAsia="华文楷体" w:cs="华文楷体"/>
          <w:sz w:val="30"/>
          <w:szCs w:val="30"/>
        </w:rPr>
      </w:pPr>
    </w:p>
    <w:p w14:paraId="48DBB2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474B7E0">
      <w:pPr>
        <w:spacing w:line="253" w:lineRule="auto"/>
        <w:rPr>
          <w:rFonts w:hint="eastAsia" w:ascii="华文楷体" w:hAnsi="华文楷体" w:eastAsia="华文楷体" w:cs="华文楷体"/>
          <w:sz w:val="30"/>
          <w:szCs w:val="30"/>
        </w:rPr>
      </w:pPr>
    </w:p>
    <w:p w14:paraId="48FAA8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upon this subject, you may learn the great importance of the duty; that it is the distinguishing character of a real Christian, to be crucified to the world, and the world to him.</w:t>
      </w:r>
    </w:p>
    <w:p w14:paraId="22ABC24A">
      <w:pPr>
        <w:spacing w:line="253" w:lineRule="auto"/>
        <w:rPr>
          <w:rFonts w:hint="eastAsia" w:ascii="华文楷体" w:hAnsi="华文楷体" w:eastAsia="华文楷体" w:cs="华文楷体"/>
          <w:sz w:val="30"/>
          <w:szCs w:val="30"/>
        </w:rPr>
      </w:pPr>
    </w:p>
    <w:p w14:paraId="41586C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07C4F623">
      <w:pPr>
        <w:pStyle w:val="11"/>
        <w:widowControl/>
        <w:numPr>
          <w:ilvl w:val="0"/>
          <w:numId w:val="2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从这个主题所说的，你们可以学到这责任的重大；即，对世界被钉十字架，世界也对他被钉十字架，是真基督徒的独特品格。</w:t>
      </w:r>
    </w:p>
    <w:p w14:paraId="1AAC52E9">
      <w:pPr>
        <w:spacing w:line="253" w:lineRule="auto"/>
        <w:rPr>
          <w:rFonts w:hint="eastAsia" w:ascii="华文楷体" w:hAnsi="华文楷体" w:eastAsia="华文楷体" w:cs="华文楷体"/>
          <w:sz w:val="30"/>
          <w:szCs w:val="30"/>
        </w:rPr>
      </w:pPr>
    </w:p>
    <w:p w14:paraId="6479F1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how many deceive themselves in this particular!</w:t>
      </w:r>
    </w:p>
    <w:p w14:paraId="3748E0EA">
      <w:pPr>
        <w:spacing w:line="253" w:lineRule="auto"/>
        <w:rPr>
          <w:rFonts w:hint="eastAsia" w:ascii="华文楷体" w:hAnsi="华文楷体" w:eastAsia="华文楷体" w:cs="华文楷体"/>
          <w:sz w:val="30"/>
          <w:szCs w:val="30"/>
        </w:rPr>
      </w:pPr>
    </w:p>
    <w:p w14:paraId="0DD59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唉！有多少人，在这件事上，自欺！</w:t>
      </w:r>
    </w:p>
    <w:p w14:paraId="72B10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satisfy themselves with a name to live, when they are dead; with a form of godliness, while they deny the power thereof!</w:t>
      </w:r>
    </w:p>
    <w:p w14:paraId="63E35ECA">
      <w:pPr>
        <w:spacing w:line="253" w:lineRule="auto"/>
        <w:rPr>
          <w:rFonts w:hint="eastAsia" w:ascii="华文楷体" w:hAnsi="华文楷体" w:eastAsia="华文楷体" w:cs="华文楷体"/>
          <w:sz w:val="30"/>
          <w:szCs w:val="30"/>
        </w:rPr>
      </w:pPr>
    </w:p>
    <w:p w14:paraId="0C68E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有多少人，当他们是死的时候，却以一个活的名来满足自己；有敬虔的外貌，却背了敬虔的实意！</w:t>
      </w:r>
    </w:p>
    <w:p w14:paraId="107D2C4F">
      <w:pPr>
        <w:spacing w:line="253" w:lineRule="auto"/>
        <w:rPr>
          <w:rFonts w:hint="eastAsia" w:ascii="华文楷体" w:hAnsi="华文楷体" w:eastAsia="华文楷体" w:cs="华文楷体"/>
          <w:sz w:val="30"/>
          <w:szCs w:val="30"/>
        </w:rPr>
      </w:pPr>
    </w:p>
    <w:p w14:paraId="7C4693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with a decent and regular outward profession, are yet wholly devoted to the world!</w:t>
      </w:r>
    </w:p>
    <w:p w14:paraId="6EDE83CE">
      <w:pPr>
        <w:spacing w:line="253" w:lineRule="auto"/>
        <w:rPr>
          <w:rFonts w:hint="eastAsia" w:ascii="华文楷体" w:hAnsi="华文楷体" w:eastAsia="华文楷体" w:cs="华文楷体"/>
          <w:sz w:val="30"/>
          <w:szCs w:val="30"/>
        </w:rPr>
      </w:pPr>
    </w:p>
    <w:p w14:paraId="77C43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有多少人，虽然有体面而规矩的外在宣告，却仍完全地沉溺于世界！</w:t>
      </w:r>
    </w:p>
    <w:p w14:paraId="179084B7">
      <w:pPr>
        <w:spacing w:line="253" w:lineRule="auto"/>
        <w:rPr>
          <w:rFonts w:hint="eastAsia" w:ascii="华文楷体" w:hAnsi="华文楷体" w:eastAsia="华文楷体" w:cs="华文楷体"/>
          <w:sz w:val="30"/>
          <w:szCs w:val="30"/>
        </w:rPr>
      </w:pPr>
    </w:p>
    <w:p w14:paraId="68096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meditation dwells upon it; their affections centre in it; their care is bestowed upon it; and their delights entirely slow from it.</w:t>
      </w:r>
    </w:p>
    <w:p w14:paraId="7C2362DA">
      <w:pPr>
        <w:spacing w:line="253" w:lineRule="auto"/>
        <w:rPr>
          <w:rFonts w:hint="eastAsia" w:ascii="华文楷体" w:hAnsi="华文楷体" w:eastAsia="华文楷体" w:cs="华文楷体"/>
          <w:sz w:val="30"/>
          <w:szCs w:val="30"/>
        </w:rPr>
      </w:pPr>
    </w:p>
    <w:p w14:paraId="3CD97B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他们的默想，专注于它；他们的情感，集中于它；他们的忧虑，施与它；他们的喜乐，完全地源于它。</w:t>
      </w:r>
    </w:p>
    <w:p w14:paraId="5140EB67">
      <w:pPr>
        <w:spacing w:line="253" w:lineRule="auto"/>
        <w:rPr>
          <w:rFonts w:hint="eastAsia" w:ascii="华文楷体" w:hAnsi="华文楷体" w:eastAsia="华文楷体" w:cs="华文楷体"/>
          <w:sz w:val="30"/>
          <w:szCs w:val="30"/>
        </w:rPr>
      </w:pPr>
    </w:p>
    <w:p w14:paraId="69D0F7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considered, that there is nothing more contrary to true religion.</w:t>
      </w:r>
    </w:p>
    <w:p w14:paraId="68086127">
      <w:pPr>
        <w:spacing w:line="253" w:lineRule="auto"/>
        <w:rPr>
          <w:rFonts w:hint="eastAsia" w:ascii="华文楷体" w:hAnsi="华文楷体" w:eastAsia="华文楷体" w:cs="华文楷体"/>
          <w:sz w:val="30"/>
          <w:szCs w:val="30"/>
        </w:rPr>
      </w:pPr>
    </w:p>
    <w:p w14:paraId="1DBE3E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请思想，再没有比这更与真实信仰相反的了。</w:t>
      </w:r>
    </w:p>
    <w:p w14:paraId="0596CCA9">
      <w:pPr>
        <w:spacing w:line="253" w:lineRule="auto"/>
        <w:rPr>
          <w:rFonts w:hint="eastAsia" w:ascii="华文楷体" w:hAnsi="华文楷体" w:eastAsia="华文楷体" w:cs="华文楷体"/>
          <w:sz w:val="30"/>
          <w:szCs w:val="30"/>
        </w:rPr>
      </w:pPr>
    </w:p>
    <w:p w14:paraId="28EA5D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or created good, is the great competitor with God for the heart.</w:t>
      </w:r>
    </w:p>
    <w:p w14:paraId="6D1CA2F1">
      <w:pPr>
        <w:spacing w:line="253" w:lineRule="auto"/>
        <w:rPr>
          <w:rFonts w:hint="eastAsia" w:ascii="华文楷体" w:hAnsi="华文楷体" w:eastAsia="华文楷体" w:cs="华文楷体"/>
          <w:sz w:val="30"/>
          <w:szCs w:val="30"/>
        </w:rPr>
      </w:pPr>
    </w:p>
    <w:p w14:paraId="1327A0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世界，或受造的善，是与上帝争夺心的伟大竞争者。</w:t>
      </w:r>
    </w:p>
    <w:p w14:paraId="159CBAC2">
      <w:pPr>
        <w:spacing w:line="253" w:lineRule="auto"/>
        <w:rPr>
          <w:rFonts w:hint="eastAsia" w:ascii="华文楷体" w:hAnsi="华文楷体" w:eastAsia="华文楷体" w:cs="华文楷体"/>
          <w:sz w:val="30"/>
          <w:szCs w:val="30"/>
        </w:rPr>
      </w:pPr>
    </w:p>
    <w:p w14:paraId="02034C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honor and esteem that is given to it is taken from God.</w:t>
      </w:r>
    </w:p>
    <w:p w14:paraId="04D989F3">
      <w:pPr>
        <w:spacing w:line="253" w:lineRule="auto"/>
        <w:rPr>
          <w:rFonts w:hint="eastAsia" w:ascii="华文楷体" w:hAnsi="华文楷体" w:eastAsia="华文楷体" w:cs="华文楷体"/>
          <w:sz w:val="30"/>
          <w:szCs w:val="30"/>
        </w:rPr>
      </w:pPr>
    </w:p>
    <w:p w14:paraId="760E91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所有给予它的尊贵与敬重，都从上帝那里被夺走了。</w:t>
      </w:r>
    </w:p>
    <w:p w14:paraId="5FAD208B">
      <w:pPr>
        <w:spacing w:line="253" w:lineRule="auto"/>
        <w:rPr>
          <w:rFonts w:hint="eastAsia" w:ascii="华文楷体" w:hAnsi="华文楷体" w:eastAsia="华文楷体" w:cs="华文楷体"/>
          <w:sz w:val="30"/>
          <w:szCs w:val="30"/>
        </w:rPr>
      </w:pPr>
    </w:p>
    <w:p w14:paraId="0D8291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service and obedience that is bestowed upon it is refused to God.</w:t>
      </w:r>
    </w:p>
    <w:p w14:paraId="13D3B266">
      <w:pPr>
        <w:spacing w:line="253" w:lineRule="auto"/>
        <w:rPr>
          <w:rFonts w:hint="eastAsia" w:ascii="华文楷体" w:hAnsi="华文楷体" w:eastAsia="华文楷体" w:cs="华文楷体"/>
          <w:sz w:val="30"/>
          <w:szCs w:val="30"/>
        </w:rPr>
      </w:pPr>
    </w:p>
    <w:p w14:paraId="5AA64B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所有施与它的服事与顺服，都拒绝了上帝。</w:t>
      </w:r>
    </w:p>
    <w:p w14:paraId="0ED0E09E">
      <w:pPr>
        <w:spacing w:line="253" w:lineRule="auto"/>
        <w:rPr>
          <w:rFonts w:hint="eastAsia" w:ascii="华文楷体" w:hAnsi="华文楷体" w:eastAsia="华文楷体" w:cs="华文楷体"/>
          <w:sz w:val="30"/>
          <w:szCs w:val="30"/>
        </w:rPr>
      </w:pPr>
    </w:p>
    <w:p w14:paraId="7603E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Call to mind some of the passages of scripture referred to in the preceding discourse; particularly the following: 1 John 2:15. "Love not the world, neither the things that are in the world.</w:t>
      </w:r>
    </w:p>
    <w:p w14:paraId="676C6129">
      <w:pPr>
        <w:spacing w:line="253" w:lineRule="auto"/>
        <w:rPr>
          <w:rFonts w:hint="eastAsia" w:ascii="华文楷体" w:hAnsi="华文楷体" w:eastAsia="华文楷体" w:cs="华文楷体"/>
          <w:sz w:val="30"/>
          <w:szCs w:val="30"/>
        </w:rPr>
      </w:pPr>
    </w:p>
    <w:p w14:paraId="22CF9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请回想，在前一篇讲道中所引的，圣经中的某些经文；特别是以下这句：约翰一书 2:15：“不要爱世界，和世界上的事。</w:t>
      </w:r>
    </w:p>
    <w:p w14:paraId="36069229">
      <w:pPr>
        <w:spacing w:line="253" w:lineRule="auto"/>
        <w:rPr>
          <w:rFonts w:hint="eastAsia" w:ascii="华文楷体" w:hAnsi="华文楷体" w:eastAsia="华文楷体" w:cs="华文楷体"/>
          <w:sz w:val="30"/>
          <w:szCs w:val="30"/>
        </w:rPr>
      </w:pPr>
    </w:p>
    <w:p w14:paraId="144303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love the world, the love of the Father is not in him."</w:t>
      </w:r>
    </w:p>
    <w:p w14:paraId="6CBFD53B">
      <w:pPr>
        <w:spacing w:line="253" w:lineRule="auto"/>
        <w:rPr>
          <w:rFonts w:hint="eastAsia" w:ascii="华文楷体" w:hAnsi="华文楷体" w:eastAsia="华文楷体" w:cs="华文楷体"/>
          <w:sz w:val="30"/>
          <w:szCs w:val="30"/>
        </w:rPr>
      </w:pPr>
    </w:p>
    <w:p w14:paraId="7940A1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人若爱世界，爱父的心就不在他里面了。”</w:t>
      </w:r>
    </w:p>
    <w:p w14:paraId="7AF2F605">
      <w:pPr>
        <w:spacing w:line="253" w:lineRule="auto"/>
        <w:rPr>
          <w:rFonts w:hint="eastAsia" w:ascii="华文楷体" w:hAnsi="华文楷体" w:eastAsia="华文楷体" w:cs="华文楷体"/>
          <w:sz w:val="30"/>
          <w:szCs w:val="30"/>
        </w:rPr>
      </w:pPr>
    </w:p>
    <w:p w14:paraId="53B0D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dear brethren, there are many who would look with contempt or indignation on those who are guilty of particular scandalous and disgraceful sins, for example, on a profane swearer, drunkard, or unclean person, while yet they themselves are as much wedded to the world, and have as great an inward aversion at the practice of piety, and the power of the spiritual life, as any of them all.</w:t>
      </w:r>
    </w:p>
    <w:p w14:paraId="7E559BA1">
      <w:pPr>
        <w:spacing w:line="253" w:lineRule="auto"/>
        <w:rPr>
          <w:rFonts w:hint="eastAsia" w:ascii="华文楷体" w:hAnsi="华文楷体" w:eastAsia="华文楷体" w:cs="华文楷体"/>
          <w:sz w:val="30"/>
          <w:szCs w:val="30"/>
        </w:rPr>
      </w:pPr>
    </w:p>
    <w:p w14:paraId="7A563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弟兄们，有许多人，会对那些犯了特定可耻和不光彩的罪的人，例如，一个亵渎的起誓者、醉酒的、或不洁的人，抱以轻蔑或愤慨的眼光，然而他们自己，却与世界是如此地结合，并且对敬虔的实践，和属灵生命的能力，有同样大的内在厌恶，如同他们中的任何一个。</w:t>
      </w:r>
    </w:p>
    <w:p w14:paraId="2029B165">
      <w:pPr>
        <w:spacing w:line="253" w:lineRule="auto"/>
        <w:rPr>
          <w:rFonts w:hint="eastAsia" w:ascii="华文楷体" w:hAnsi="华文楷体" w:eastAsia="华文楷体" w:cs="华文楷体"/>
          <w:sz w:val="30"/>
          <w:szCs w:val="30"/>
        </w:rPr>
      </w:pPr>
    </w:p>
    <w:p w14:paraId="5FFE0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sins are but the body or the members: worldliness is the soul and spirit of irreligion.</w:t>
      </w:r>
    </w:p>
    <w:p w14:paraId="0094B1B1">
      <w:pPr>
        <w:spacing w:line="253" w:lineRule="auto"/>
        <w:rPr>
          <w:rFonts w:hint="eastAsia" w:ascii="华文楷体" w:hAnsi="华文楷体" w:eastAsia="华文楷体" w:cs="华文楷体"/>
          <w:sz w:val="30"/>
          <w:szCs w:val="30"/>
        </w:rPr>
      </w:pPr>
    </w:p>
    <w:p w14:paraId="4BAF70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其他的罪，不过是身体或肢体：属世性，是不敬虔的灵魂与精神。</w:t>
      </w:r>
    </w:p>
    <w:p w14:paraId="7C38D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sins are but the acts or expressions, worldliness the inward principle that gives them life.</w:t>
      </w:r>
    </w:p>
    <w:p w14:paraId="5FA1EFA6">
      <w:pPr>
        <w:spacing w:line="253" w:lineRule="auto"/>
        <w:rPr>
          <w:rFonts w:hint="eastAsia" w:ascii="华文楷体" w:hAnsi="华文楷体" w:eastAsia="华文楷体" w:cs="华文楷体"/>
          <w:sz w:val="30"/>
          <w:szCs w:val="30"/>
        </w:rPr>
      </w:pPr>
    </w:p>
    <w:p w14:paraId="79B96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其他的罪，不过是行为或表达，属世性，是给予它们生命的内在原则。</w:t>
      </w:r>
    </w:p>
    <w:p w14:paraId="70E30C45">
      <w:pPr>
        <w:spacing w:line="253" w:lineRule="auto"/>
        <w:rPr>
          <w:rFonts w:hint="eastAsia" w:ascii="华文楷体" w:hAnsi="华文楷体" w:eastAsia="华文楷体" w:cs="华文楷体"/>
          <w:sz w:val="30"/>
          <w:szCs w:val="30"/>
        </w:rPr>
      </w:pPr>
    </w:p>
    <w:p w14:paraId="581B8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important a part this is of the Christian character, will plainly appear from these two considerations: 1. Worldliness may be itself the principle which restrains men from many other sins.</w:t>
      </w:r>
    </w:p>
    <w:p w14:paraId="2B6BEB4E">
      <w:pPr>
        <w:spacing w:line="253" w:lineRule="auto"/>
        <w:rPr>
          <w:rFonts w:hint="eastAsia" w:ascii="华文楷体" w:hAnsi="华文楷体" w:eastAsia="华文楷体" w:cs="华文楷体"/>
          <w:sz w:val="30"/>
          <w:szCs w:val="30"/>
        </w:rPr>
      </w:pPr>
    </w:p>
    <w:p w14:paraId="737C55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基督徒品格的这一部分是何等重要，从以下两个思考中，将清楚地显明：一、属世性，本身可能就是那约束人，免于许多其他罪的原则。</w:t>
      </w:r>
    </w:p>
    <w:p w14:paraId="2DE8BC68">
      <w:pPr>
        <w:spacing w:line="253" w:lineRule="auto"/>
        <w:rPr>
          <w:rFonts w:hint="eastAsia" w:ascii="华文楷体" w:hAnsi="华文楷体" w:eastAsia="华文楷体" w:cs="华文楷体"/>
          <w:sz w:val="30"/>
          <w:szCs w:val="30"/>
        </w:rPr>
      </w:pPr>
    </w:p>
    <w:p w14:paraId="6C3E86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desire of reputation, a delight in the esteem of others, is often the cause of outward decency; nay, it is not seldom the cause of apparent zeal and eminent hypocrisy.</w:t>
      </w:r>
    </w:p>
    <w:p w14:paraId="6E21C8C7">
      <w:pPr>
        <w:spacing w:line="253" w:lineRule="auto"/>
        <w:rPr>
          <w:rFonts w:hint="eastAsia" w:ascii="华文楷体" w:hAnsi="华文楷体" w:eastAsia="华文楷体" w:cs="华文楷体"/>
          <w:sz w:val="30"/>
          <w:szCs w:val="30"/>
        </w:rPr>
      </w:pPr>
    </w:p>
    <w:p w14:paraId="33C6BF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对名声的渴望，对他人的敬重中的喜悦，常常是外在体面的原因；不仅如此，它不时地，是表面热心和显著虚伪的原因。</w:t>
      </w:r>
    </w:p>
    <w:p w14:paraId="10132B7F">
      <w:pPr>
        <w:spacing w:line="253" w:lineRule="auto"/>
        <w:rPr>
          <w:rFonts w:hint="eastAsia" w:ascii="华文楷体" w:hAnsi="华文楷体" w:eastAsia="华文楷体" w:cs="华文楷体"/>
          <w:sz w:val="30"/>
          <w:szCs w:val="30"/>
        </w:rPr>
      </w:pPr>
    </w:p>
    <w:p w14:paraId="474E2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as great a degree of worldliness with, as without a profession of piety.</w:t>
      </w:r>
    </w:p>
    <w:p w14:paraId="35734EF8">
      <w:pPr>
        <w:spacing w:line="253" w:lineRule="auto"/>
        <w:rPr>
          <w:rFonts w:hint="eastAsia" w:ascii="华文楷体" w:hAnsi="华文楷体" w:eastAsia="华文楷体" w:cs="华文楷体"/>
          <w:sz w:val="30"/>
          <w:szCs w:val="30"/>
        </w:rPr>
      </w:pPr>
    </w:p>
    <w:p w14:paraId="23741E12">
      <w:pPr>
        <w:pStyle w:val="11"/>
        <w:widowControl/>
        <w:numPr>
          <w:ilvl w:val="0"/>
          <w:numId w:val="2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有敬虔的宣告，与没有，可能同样有极大的属世性。</w:t>
      </w:r>
    </w:p>
    <w:p w14:paraId="45A26D9B">
      <w:pPr>
        <w:spacing w:line="253" w:lineRule="auto"/>
        <w:rPr>
          <w:rFonts w:hint="eastAsia" w:ascii="华文楷体" w:hAnsi="华文楷体" w:eastAsia="华文楷体" w:cs="华文楷体"/>
          <w:sz w:val="30"/>
          <w:szCs w:val="30"/>
        </w:rPr>
      </w:pPr>
    </w:p>
    <w:p w14:paraId="364C9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retain a form of godliness chiefly to set themselves free from the reproofs of conscience, that their present enjoyments may have the higher relish.</w:t>
      </w:r>
    </w:p>
    <w:p w14:paraId="57B16287">
      <w:pPr>
        <w:spacing w:line="253" w:lineRule="auto"/>
        <w:rPr>
          <w:rFonts w:hint="eastAsia" w:ascii="华文楷体" w:hAnsi="华文楷体" w:eastAsia="华文楷体" w:cs="华文楷体"/>
          <w:sz w:val="30"/>
          <w:szCs w:val="30"/>
        </w:rPr>
      </w:pPr>
    </w:p>
    <w:p w14:paraId="20049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人们或许会保留敬虔的外貌，主要是为了使自己脱离良心的责备，以使他们现今的享乐，有更高的滋味。</w:t>
      </w:r>
    </w:p>
    <w:p w14:paraId="0BEB0CE8">
      <w:pPr>
        <w:spacing w:line="253" w:lineRule="auto"/>
        <w:rPr>
          <w:rFonts w:hint="eastAsia" w:ascii="华文楷体" w:hAnsi="华文楷体" w:eastAsia="华文楷体" w:cs="华文楷体"/>
          <w:sz w:val="30"/>
          <w:szCs w:val="30"/>
        </w:rPr>
      </w:pPr>
    </w:p>
    <w:p w14:paraId="5430AB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cannot help observing, that though covetousness is one of the gross sins mentioned in scripture, as entirely subversive of religion, there is scarcely any sin that can be carried to such a degree, without casting off the profession of it.</w:t>
      </w:r>
    </w:p>
    <w:p w14:paraId="3FA84FC9">
      <w:pPr>
        <w:spacing w:line="253" w:lineRule="auto"/>
        <w:rPr>
          <w:rFonts w:hint="eastAsia" w:ascii="华文楷体" w:hAnsi="华文楷体" w:eastAsia="华文楷体" w:cs="华文楷体"/>
          <w:sz w:val="30"/>
          <w:szCs w:val="30"/>
        </w:rPr>
      </w:pPr>
    </w:p>
    <w:p w14:paraId="348F75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不仅如此，我不能不注意到，虽然贪婪，是圣经中所提及的，作为完全颠覆信仰的严重罪行之一，却几乎没有任何罪，可以被行到如此的程度，而不抛弃对其的宣告。</w:t>
      </w:r>
    </w:p>
    <w:p w14:paraId="4A4F87CF">
      <w:pPr>
        <w:spacing w:line="253" w:lineRule="auto"/>
        <w:rPr>
          <w:rFonts w:hint="eastAsia" w:ascii="华文楷体" w:hAnsi="华文楷体" w:eastAsia="华文楷体" w:cs="华文楷体"/>
          <w:sz w:val="30"/>
          <w:szCs w:val="30"/>
        </w:rPr>
      </w:pPr>
    </w:p>
    <w:p w14:paraId="1CFBA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plainly appears how important a part of the character of a real Christian it is to be crucified to the world.</w:t>
      </w:r>
    </w:p>
    <w:p w14:paraId="7B9554B7">
      <w:pPr>
        <w:spacing w:line="253" w:lineRule="auto"/>
        <w:rPr>
          <w:rFonts w:hint="eastAsia" w:ascii="华文楷体" w:hAnsi="华文楷体" w:eastAsia="华文楷体" w:cs="华文楷体"/>
          <w:sz w:val="30"/>
          <w:szCs w:val="30"/>
        </w:rPr>
      </w:pPr>
    </w:p>
    <w:p w14:paraId="741F9B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——由此清楚地显明，对世界被钉十字架，是真基督徒品格何等重要的一部分。</w:t>
      </w:r>
    </w:p>
    <w:p w14:paraId="59620769">
      <w:pPr>
        <w:spacing w:line="253" w:lineRule="auto"/>
        <w:rPr>
          <w:rFonts w:hint="eastAsia" w:ascii="华文楷体" w:hAnsi="华文楷体" w:eastAsia="华文楷体" w:cs="华文楷体"/>
          <w:sz w:val="30"/>
          <w:szCs w:val="30"/>
        </w:rPr>
      </w:pPr>
    </w:p>
    <w:p w14:paraId="7CD73D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 soundest principles, and the strictest profession, will avail nothing; for they that are "Christ's, have crucified the flesh, with its affections and lusts."</w:t>
      </w:r>
    </w:p>
    <w:p w14:paraId="32A50748">
      <w:pPr>
        <w:spacing w:line="253" w:lineRule="auto"/>
        <w:rPr>
          <w:rFonts w:hint="eastAsia" w:ascii="华文楷体" w:hAnsi="华文楷体" w:eastAsia="华文楷体" w:cs="华文楷体"/>
          <w:sz w:val="30"/>
          <w:szCs w:val="30"/>
        </w:rPr>
      </w:pPr>
    </w:p>
    <w:p w14:paraId="580A1A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没有这个，最健全的原则，和最严谨的宣告，都将毫无益处；因为凡属“基督的，是已经把肉体，连肉体的邪情私欲，同钉在十字架上了。”</w:t>
      </w:r>
    </w:p>
    <w:p w14:paraId="704E61D6">
      <w:pPr>
        <w:spacing w:line="253" w:lineRule="auto"/>
        <w:rPr>
          <w:rFonts w:hint="eastAsia" w:ascii="华文楷体" w:hAnsi="华文楷体" w:eastAsia="华文楷体" w:cs="华文楷体"/>
          <w:sz w:val="30"/>
          <w:szCs w:val="30"/>
        </w:rPr>
      </w:pPr>
    </w:p>
    <w:p w14:paraId="0779A4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see, not only the importance, but the great extent of the duty.</w:t>
      </w:r>
    </w:p>
    <w:p w14:paraId="150C7CFB">
      <w:pPr>
        <w:spacing w:line="253" w:lineRule="auto"/>
        <w:rPr>
          <w:rFonts w:hint="eastAsia" w:ascii="华文楷体" w:hAnsi="华文楷体" w:eastAsia="华文楷体" w:cs="华文楷体"/>
          <w:sz w:val="30"/>
          <w:szCs w:val="30"/>
        </w:rPr>
      </w:pPr>
    </w:p>
    <w:p w14:paraId="4A3C7CC6">
      <w:pPr>
        <w:pStyle w:val="11"/>
        <w:widowControl/>
        <w:numPr>
          <w:ilvl w:val="0"/>
          <w:numId w:val="2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从所说的，你们不仅可以看到这责任的重要性，还可以看到其广大的范围。</w:t>
      </w:r>
    </w:p>
    <w:p w14:paraId="08F1D17B">
      <w:pPr>
        <w:spacing w:line="253" w:lineRule="auto"/>
        <w:rPr>
          <w:rFonts w:hint="eastAsia" w:ascii="华文楷体" w:hAnsi="华文楷体" w:eastAsia="华文楷体" w:cs="华文楷体"/>
          <w:sz w:val="30"/>
          <w:szCs w:val="30"/>
        </w:rPr>
      </w:pPr>
    </w:p>
    <w:p w14:paraId="37880A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itself, and all that is therein, in the sense formerly explained, must be crucified.</w:t>
      </w:r>
    </w:p>
    <w:p w14:paraId="1284F897">
      <w:pPr>
        <w:spacing w:line="253" w:lineRule="auto"/>
        <w:rPr>
          <w:rFonts w:hint="eastAsia" w:ascii="华文楷体" w:hAnsi="华文楷体" w:eastAsia="华文楷体" w:cs="华文楷体"/>
          <w:sz w:val="30"/>
          <w:szCs w:val="30"/>
        </w:rPr>
      </w:pPr>
    </w:p>
    <w:p w14:paraId="0CD7F1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世界本身，和其中所有的一切，按先前所解释的意义，都必须被钉十字架。</w:t>
      </w:r>
    </w:p>
    <w:p w14:paraId="77DC66FE">
      <w:pPr>
        <w:spacing w:line="253" w:lineRule="auto"/>
        <w:rPr>
          <w:rFonts w:hint="eastAsia" w:ascii="华文楷体" w:hAnsi="华文楷体" w:eastAsia="华文楷体" w:cs="华文楷体"/>
          <w:sz w:val="30"/>
          <w:szCs w:val="30"/>
        </w:rPr>
      </w:pPr>
    </w:p>
    <w:p w14:paraId="09ACE5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in some measure, conceive the extent of this, consider the common division of worldly enjoyments, viz. riches, honors and pleasures.</w:t>
      </w:r>
    </w:p>
    <w:p w14:paraId="5F8A7572">
      <w:pPr>
        <w:spacing w:line="253" w:lineRule="auto"/>
        <w:rPr>
          <w:rFonts w:hint="eastAsia" w:ascii="华文楷体" w:hAnsi="华文楷体" w:eastAsia="华文楷体" w:cs="华文楷体"/>
          <w:sz w:val="30"/>
          <w:szCs w:val="30"/>
        </w:rPr>
      </w:pPr>
    </w:p>
    <w:p w14:paraId="7DF56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为要使你们，在某种程度上，能构想其范围，请思想属世享乐的普遍划分，即，财富、尊贵和享乐。</w:t>
      </w:r>
    </w:p>
    <w:p w14:paraId="7ABF82FB">
      <w:pPr>
        <w:spacing w:line="253" w:lineRule="auto"/>
        <w:rPr>
          <w:rFonts w:hint="eastAsia" w:ascii="华文楷体" w:hAnsi="华文楷体" w:eastAsia="华文楷体" w:cs="华文楷体"/>
          <w:sz w:val="30"/>
          <w:szCs w:val="30"/>
        </w:rPr>
      </w:pPr>
    </w:p>
    <w:p w14:paraId="6F9574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without exception, and all these equally, must be denied by the Christian.</w:t>
      </w:r>
    </w:p>
    <w:p w14:paraId="4C87113D">
      <w:pPr>
        <w:spacing w:line="253" w:lineRule="auto"/>
        <w:rPr>
          <w:rFonts w:hint="eastAsia" w:ascii="华文楷体" w:hAnsi="华文楷体" w:eastAsia="华文楷体" w:cs="华文楷体"/>
          <w:sz w:val="30"/>
          <w:szCs w:val="30"/>
        </w:rPr>
      </w:pPr>
    </w:p>
    <w:p w14:paraId="46214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所有这些，毫无例外地，并且所有这些，都同样地，必须被基督徒所否认。</w:t>
      </w:r>
    </w:p>
    <w:p w14:paraId="6AEC0253">
      <w:pPr>
        <w:spacing w:line="253" w:lineRule="auto"/>
        <w:rPr>
          <w:rFonts w:hint="eastAsia" w:ascii="华文楷体" w:hAnsi="华文楷体" w:eastAsia="华文楷体" w:cs="华文楷体"/>
          <w:sz w:val="30"/>
          <w:szCs w:val="30"/>
        </w:rPr>
      </w:pPr>
    </w:p>
    <w:p w14:paraId="567E1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often see, that the covetous man will despise and hate the prodigal, and even express the greatest zeal against riot and extravagance of every kind.</w:t>
      </w:r>
    </w:p>
    <w:p w14:paraId="28E67353">
      <w:pPr>
        <w:spacing w:line="253" w:lineRule="auto"/>
        <w:rPr>
          <w:rFonts w:hint="eastAsia" w:ascii="华文楷体" w:hAnsi="华文楷体" w:eastAsia="华文楷体" w:cs="华文楷体"/>
          <w:sz w:val="30"/>
          <w:szCs w:val="30"/>
        </w:rPr>
      </w:pPr>
    </w:p>
    <w:p w14:paraId="7254E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你们将常常看见，贪婪的人，会藐视并憎恨浪子，甚至对各种骚乱与奢侈，都表示极大的热心反对。</w:t>
      </w:r>
    </w:p>
    <w:p w14:paraId="70B81856">
      <w:pPr>
        <w:spacing w:line="253" w:lineRule="auto"/>
        <w:rPr>
          <w:rFonts w:hint="eastAsia" w:ascii="华文楷体" w:hAnsi="华文楷体" w:eastAsia="华文楷体" w:cs="华文楷体"/>
          <w:sz w:val="30"/>
          <w:szCs w:val="30"/>
        </w:rPr>
      </w:pPr>
    </w:p>
    <w:p w14:paraId="19A70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sensualist, on the other hand, despises the miser, as glued to the world, and a slave to the most sordid ofall human passions.</w:t>
      </w:r>
    </w:p>
    <w:p w14:paraId="17B648B8">
      <w:pPr>
        <w:spacing w:line="253" w:lineRule="auto"/>
        <w:rPr>
          <w:rFonts w:hint="eastAsia" w:ascii="华文楷体" w:hAnsi="华文楷体" w:eastAsia="华文楷体" w:cs="华文楷体"/>
          <w:sz w:val="30"/>
          <w:szCs w:val="30"/>
        </w:rPr>
      </w:pPr>
    </w:p>
    <w:p w14:paraId="3B348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另一方面，纵欲者，则藐视吝啬鬼，视其为胶着于世界，并为所有人类情感中最卑鄙之物的奴隶。</w:t>
      </w:r>
    </w:p>
    <w:p w14:paraId="01FE608C">
      <w:pPr>
        <w:spacing w:line="253" w:lineRule="auto"/>
        <w:rPr>
          <w:rFonts w:hint="eastAsia" w:ascii="华文楷体" w:hAnsi="华文楷体" w:eastAsia="华文楷体" w:cs="华文楷体"/>
          <w:sz w:val="30"/>
          <w:szCs w:val="30"/>
        </w:rPr>
      </w:pPr>
    </w:p>
    <w:p w14:paraId="359802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ambitious man, eager in the pursuit of honor and dignity, vainly conceives himself superior to both.</w:t>
      </w:r>
    </w:p>
    <w:p w14:paraId="5EFFEBB9">
      <w:pPr>
        <w:spacing w:line="253" w:lineRule="auto"/>
        <w:rPr>
          <w:rFonts w:hint="eastAsia" w:ascii="华文楷体" w:hAnsi="华文楷体" w:eastAsia="华文楷体" w:cs="华文楷体"/>
          <w:sz w:val="30"/>
          <w:szCs w:val="30"/>
        </w:rPr>
      </w:pPr>
    </w:p>
    <w:p w14:paraId="3D1B2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而有野心的人，热切地追求尊贵与地位，虚妄地认为自己优于这两者。</w:t>
      </w:r>
    </w:p>
    <w:p w14:paraId="2EAFFF7E">
      <w:pPr>
        <w:spacing w:line="253" w:lineRule="auto"/>
        <w:rPr>
          <w:rFonts w:hint="eastAsia" w:ascii="华文楷体" w:hAnsi="华文楷体" w:eastAsia="华文楷体" w:cs="华文楷体"/>
          <w:sz w:val="30"/>
          <w:szCs w:val="30"/>
        </w:rPr>
      </w:pPr>
    </w:p>
    <w:p w14:paraId="19B17B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all equally opposite to, and inconsistent with the spirit of the gospel.</w:t>
      </w:r>
    </w:p>
    <w:p w14:paraId="361896CE">
      <w:pPr>
        <w:spacing w:line="253" w:lineRule="auto"/>
        <w:rPr>
          <w:rFonts w:hint="eastAsia" w:ascii="华文楷体" w:hAnsi="华文楷体" w:eastAsia="华文楷体" w:cs="华文楷体"/>
          <w:sz w:val="30"/>
          <w:szCs w:val="30"/>
        </w:rPr>
      </w:pPr>
    </w:p>
    <w:p w14:paraId="442B1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但是，他们都同样地，与福音的精神相对立，不一致。</w:t>
      </w:r>
    </w:p>
    <w:p w14:paraId="610E6342">
      <w:pPr>
        <w:spacing w:line="253" w:lineRule="auto"/>
        <w:rPr>
          <w:rFonts w:hint="eastAsia" w:ascii="华文楷体" w:hAnsi="华文楷体" w:eastAsia="华文楷体" w:cs="华文楷体"/>
          <w:sz w:val="30"/>
          <w:szCs w:val="30"/>
        </w:rPr>
      </w:pPr>
    </w:p>
    <w:p w14:paraId="3EA04A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supreme delight, if your portion and happiness is here, it is of little consequence whether your hearts are set upon "the lust of the flesh, the lust of the eye, or the pride of life."</w:t>
      </w:r>
    </w:p>
    <w:p w14:paraId="290730C7">
      <w:pPr>
        <w:spacing w:line="253" w:lineRule="auto"/>
        <w:rPr>
          <w:rFonts w:hint="eastAsia" w:ascii="华文楷体" w:hAnsi="华文楷体" w:eastAsia="华文楷体" w:cs="华文楷体"/>
          <w:sz w:val="30"/>
          <w:szCs w:val="30"/>
        </w:rPr>
      </w:pPr>
    </w:p>
    <w:p w14:paraId="0317C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如果你们至高的喜乐，如果你们的分与福乐在此，那么你们的心，是专注于“肉体的情欲、眼目的情欲、或今生的骄傲”，就无关紧要了。</w:t>
      </w:r>
    </w:p>
    <w:p w14:paraId="2A668B88">
      <w:pPr>
        <w:spacing w:line="253" w:lineRule="auto"/>
        <w:rPr>
          <w:rFonts w:hint="eastAsia" w:ascii="华文楷体" w:hAnsi="华文楷体" w:eastAsia="华文楷体" w:cs="华文楷体"/>
          <w:sz w:val="30"/>
          <w:szCs w:val="30"/>
        </w:rPr>
      </w:pPr>
    </w:p>
    <w:p w14:paraId="1781DA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the soul as with the body: there are many different diseases taking place in different parts, and shewing themselves by different symptoms, but which will equally end in death as their effect.</w:t>
      </w:r>
    </w:p>
    <w:p w14:paraId="663E59E6">
      <w:pPr>
        <w:spacing w:line="253" w:lineRule="auto"/>
        <w:rPr>
          <w:rFonts w:hint="eastAsia" w:ascii="华文楷体" w:hAnsi="华文楷体" w:eastAsia="华文楷体" w:cs="华文楷体"/>
          <w:sz w:val="30"/>
          <w:szCs w:val="30"/>
        </w:rPr>
      </w:pPr>
    </w:p>
    <w:p w14:paraId="04ABC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灵魂如同身体：有许多不同的疾病，发生在不同的部分，并以不同的症状显明出来，但它们都将同样地，以死亡为其结果。</w:t>
      </w:r>
    </w:p>
    <w:p w14:paraId="6A101075">
      <w:pPr>
        <w:spacing w:line="253" w:lineRule="auto"/>
        <w:rPr>
          <w:rFonts w:hint="eastAsia" w:ascii="华文楷体" w:hAnsi="华文楷体" w:eastAsia="华文楷体" w:cs="华文楷体"/>
          <w:sz w:val="30"/>
          <w:szCs w:val="30"/>
        </w:rPr>
      </w:pPr>
    </w:p>
    <w:p w14:paraId="0EBAC7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hence learn the difficulty of the duty; to be crucified to the world, and yet to live in the world; to be crucified to the world, and yet to possess the world; to be crucified to the world, and yet to have a great part of our thoughts and love necessarily employed about the world.</w:t>
      </w:r>
    </w:p>
    <w:p w14:paraId="72E4AEE0">
      <w:pPr>
        <w:spacing w:line="253" w:lineRule="auto"/>
        <w:rPr>
          <w:rFonts w:hint="eastAsia" w:ascii="华文楷体" w:hAnsi="华文楷体" w:eastAsia="华文楷体" w:cs="华文楷体"/>
          <w:sz w:val="30"/>
          <w:szCs w:val="30"/>
        </w:rPr>
      </w:pPr>
    </w:p>
    <w:p w14:paraId="145F89D3">
      <w:pPr>
        <w:pStyle w:val="11"/>
        <w:widowControl/>
        <w:numPr>
          <w:ilvl w:val="0"/>
          <w:numId w:val="2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你们由此可以学到这责任的困难；对世界被钉十字架，却又活在世界中；对世界被钉十字架，却又拥有世界；对世界被钉十字架，却又必须将我们大部分的思想与爱，用于世界。</w:t>
      </w:r>
    </w:p>
    <w:p w14:paraId="15527E15">
      <w:pPr>
        <w:spacing w:line="253" w:lineRule="auto"/>
        <w:rPr>
          <w:rFonts w:hint="eastAsia" w:ascii="华文楷体" w:hAnsi="华文楷体" w:eastAsia="华文楷体" w:cs="华文楷体"/>
          <w:sz w:val="30"/>
          <w:szCs w:val="30"/>
        </w:rPr>
      </w:pPr>
    </w:p>
    <w:p w14:paraId="32CF0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temptation is ever present, and, through the corruption and treachery of our own hearts, fatally strong.</w:t>
      </w:r>
    </w:p>
    <w:p w14:paraId="14230BE8">
      <w:pPr>
        <w:spacing w:line="253" w:lineRule="auto"/>
        <w:rPr>
          <w:rFonts w:hint="eastAsia" w:ascii="华文楷体" w:hAnsi="华文楷体" w:eastAsia="华文楷体" w:cs="华文楷体"/>
          <w:sz w:val="30"/>
          <w:szCs w:val="30"/>
        </w:rPr>
      </w:pPr>
    </w:p>
    <w:p w14:paraId="7DEE6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试探是常在的，并且，藉着我们自己内心的败坏与诡诈，是致命地强烈的。</w:t>
      </w:r>
    </w:p>
    <w:p w14:paraId="3F379CDB">
      <w:pPr>
        <w:spacing w:line="253" w:lineRule="auto"/>
        <w:rPr>
          <w:rFonts w:hint="eastAsia" w:ascii="华文楷体" w:hAnsi="华文楷体" w:eastAsia="华文楷体" w:cs="华文楷体"/>
          <w:sz w:val="30"/>
          <w:szCs w:val="30"/>
        </w:rPr>
      </w:pPr>
    </w:p>
    <w:p w14:paraId="2966D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we not hence to infer the absolute necessity of continual vigilance, and continual prayer?</w:t>
      </w:r>
    </w:p>
    <w:p w14:paraId="444BEAA2">
      <w:pPr>
        <w:spacing w:line="253" w:lineRule="auto"/>
        <w:rPr>
          <w:rFonts w:hint="eastAsia" w:ascii="华文楷体" w:hAnsi="华文楷体" w:eastAsia="华文楷体" w:cs="华文楷体"/>
          <w:sz w:val="30"/>
          <w:szCs w:val="30"/>
        </w:rPr>
      </w:pPr>
    </w:p>
    <w:p w14:paraId="4F23B8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我们岂不应由此推断，持续的警醒，和持续的祷告的绝对必要性吗？</w:t>
      </w:r>
    </w:p>
    <w:p w14:paraId="1A6385CA">
      <w:pPr>
        <w:spacing w:line="253" w:lineRule="auto"/>
        <w:rPr>
          <w:rFonts w:hint="eastAsia" w:ascii="华文楷体" w:hAnsi="华文楷体" w:eastAsia="华文楷体" w:cs="华文楷体"/>
          <w:sz w:val="30"/>
          <w:szCs w:val="30"/>
        </w:rPr>
      </w:pPr>
    </w:p>
    <w:p w14:paraId="60C95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continual vigilance in our duty, and jealous of every temptation that may be in danger of diverting us from it?</w:t>
      </w:r>
    </w:p>
    <w:p w14:paraId="5AA3B628">
      <w:pPr>
        <w:spacing w:line="253" w:lineRule="auto"/>
        <w:rPr>
          <w:rFonts w:hint="eastAsia" w:ascii="华文楷体" w:hAnsi="华文楷体" w:eastAsia="华文楷体" w:cs="华文楷体"/>
          <w:sz w:val="30"/>
          <w:szCs w:val="30"/>
        </w:rPr>
      </w:pPr>
    </w:p>
    <w:p w14:paraId="49024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在我们的责任上持续地警醒，并对每一个，可能有使我们偏离它的危险的试探，都心怀嫉妒吗？</w:t>
      </w:r>
    </w:p>
    <w:p w14:paraId="566DAF38">
      <w:pPr>
        <w:spacing w:line="253" w:lineRule="auto"/>
        <w:rPr>
          <w:rFonts w:hint="eastAsia" w:ascii="华文楷体" w:hAnsi="华文楷体" w:eastAsia="华文楷体" w:cs="华文楷体"/>
          <w:sz w:val="30"/>
          <w:szCs w:val="30"/>
        </w:rPr>
      </w:pPr>
    </w:p>
    <w:p w14:paraId="452A78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continual prayer to the Father of lights, in the name of Christ, for supernatural strength?</w:t>
      </w:r>
    </w:p>
    <w:p w14:paraId="19CDE5F2">
      <w:pPr>
        <w:spacing w:line="253" w:lineRule="auto"/>
        <w:rPr>
          <w:rFonts w:hint="eastAsia" w:ascii="华文楷体" w:hAnsi="华文楷体" w:eastAsia="华文楷体" w:cs="华文楷体"/>
          <w:sz w:val="30"/>
          <w:szCs w:val="30"/>
        </w:rPr>
      </w:pPr>
    </w:p>
    <w:p w14:paraId="36BFF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持续地，奉基督的名，向众光之父祷告，求超自然的能力吗？</w:t>
      </w:r>
    </w:p>
    <w:p w14:paraId="3C84F459">
      <w:pPr>
        <w:spacing w:line="253" w:lineRule="auto"/>
        <w:rPr>
          <w:rFonts w:hint="eastAsia" w:ascii="华文楷体" w:hAnsi="华文楷体" w:eastAsia="华文楷体" w:cs="华文楷体"/>
          <w:sz w:val="30"/>
          <w:szCs w:val="30"/>
        </w:rPr>
      </w:pPr>
    </w:p>
    <w:p w14:paraId="0F30D8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exercised Christian knows from experience the danger of the world as an enemy, and how hard it is to keep such clear views of the things of eternity, as to be preserved from an undue and sinful attachment to the things of time.</w:t>
      </w:r>
    </w:p>
    <w:p w14:paraId="0F33BF13">
      <w:pPr>
        <w:spacing w:line="253" w:lineRule="auto"/>
        <w:rPr>
          <w:rFonts w:hint="eastAsia" w:ascii="华文楷体" w:hAnsi="华文楷体" w:eastAsia="华文楷体" w:cs="华文楷体"/>
          <w:sz w:val="30"/>
          <w:szCs w:val="30"/>
        </w:rPr>
      </w:pPr>
    </w:p>
    <w:p w14:paraId="0C8752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每个受操练的基督徒，都从经验中知道，世界作为仇敌的危险，以及要保持对永恒之事如此清晰的看见，以至于被保守，脱离对暂时之事的不当和有罪的依附，是何等地困难。</w:t>
      </w:r>
    </w:p>
    <w:p w14:paraId="09AA55E2">
      <w:pPr>
        <w:spacing w:line="253" w:lineRule="auto"/>
        <w:rPr>
          <w:rFonts w:hint="eastAsia" w:ascii="华文楷体" w:hAnsi="华文楷体" w:eastAsia="华文楷体" w:cs="华文楷体"/>
          <w:sz w:val="30"/>
          <w:szCs w:val="30"/>
        </w:rPr>
      </w:pPr>
    </w:p>
    <w:p w14:paraId="46369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dangerous even to those who maintain an habitual jealousy of it, and hold it as an enemy: how much more must it be ruinous and fatal to those who love and prosecute it as the object of their chief desire.</w:t>
      </w:r>
    </w:p>
    <w:p w14:paraId="38D99996">
      <w:pPr>
        <w:spacing w:line="253" w:lineRule="auto"/>
        <w:rPr>
          <w:rFonts w:hint="eastAsia" w:ascii="华文楷体" w:hAnsi="华文楷体" w:eastAsia="华文楷体" w:cs="华文楷体"/>
          <w:sz w:val="30"/>
          <w:szCs w:val="30"/>
        </w:rPr>
      </w:pPr>
    </w:p>
    <w:p w14:paraId="4FAABF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世界，即使对那些对其保持习惯性嫉妒，并视其为仇敌的人，也是危险的：对那些爱并追求它，视其为他们首要渴望的对象的人，它又必是何等地毁灭和致命！</w:t>
      </w:r>
    </w:p>
    <w:p w14:paraId="01F22AB9">
      <w:pPr>
        <w:spacing w:line="253" w:lineRule="auto"/>
        <w:rPr>
          <w:rFonts w:hint="eastAsia" w:ascii="华文楷体" w:hAnsi="华文楷体" w:eastAsia="华文楷体" w:cs="华文楷体"/>
          <w:sz w:val="30"/>
          <w:szCs w:val="30"/>
        </w:rPr>
      </w:pPr>
    </w:p>
    <w:p w14:paraId="4ED6AB4E">
      <w:pPr>
        <w:pStyle w:val="11"/>
        <w:widowControl/>
        <w:numPr>
          <w:ilvl w:val="0"/>
          <w:numId w:val="1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shall now conclude, by improving this subject for the purpose of self-examination.</w:t>
      </w:r>
    </w:p>
    <w:p w14:paraId="33F1CB3F">
      <w:pPr>
        <w:spacing w:line="253" w:lineRule="auto"/>
        <w:rPr>
          <w:rFonts w:hint="eastAsia" w:ascii="华文楷体" w:hAnsi="华文楷体" w:eastAsia="华文楷体" w:cs="华文楷体"/>
          <w:sz w:val="30"/>
          <w:szCs w:val="30"/>
        </w:rPr>
      </w:pPr>
    </w:p>
    <w:p w14:paraId="428FA34C">
      <w:pPr>
        <w:pStyle w:val="2"/>
        <w:widowControl/>
        <w:ind w:left="10" w:leftChars="0" w:hanging="10" w:firstLineChars="0"/>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四、我现在将以改进这个主题，为自省的目的，来结束。</w:t>
      </w:r>
    </w:p>
    <w:p w14:paraId="68E0FB6D">
      <w:pPr>
        <w:spacing w:line="253" w:lineRule="auto"/>
        <w:rPr>
          <w:rFonts w:hint="eastAsia" w:ascii="华文楷体" w:hAnsi="华文楷体" w:eastAsia="华文楷体" w:cs="华文楷体"/>
          <w:sz w:val="30"/>
          <w:szCs w:val="30"/>
        </w:rPr>
      </w:pPr>
    </w:p>
    <w:p w14:paraId="7CE18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no serious hearer will be backward to bring himself to the trial.</w:t>
      </w:r>
    </w:p>
    <w:p w14:paraId="5703E562">
      <w:pPr>
        <w:spacing w:line="253" w:lineRule="auto"/>
        <w:rPr>
          <w:rFonts w:hint="eastAsia" w:ascii="华文楷体" w:hAnsi="华文楷体" w:eastAsia="华文楷体" w:cs="华文楷体"/>
          <w:sz w:val="30"/>
          <w:szCs w:val="30"/>
        </w:rPr>
      </w:pPr>
    </w:p>
    <w:p w14:paraId="0600B2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并且，无疑地，没有一个严肃的听众，会不愿将自己付诸试验。</w:t>
      </w:r>
    </w:p>
    <w:p w14:paraId="34050DD8">
      <w:pPr>
        <w:spacing w:line="253" w:lineRule="auto"/>
        <w:rPr>
          <w:rFonts w:hint="eastAsia" w:ascii="华文楷体" w:hAnsi="华文楷体" w:eastAsia="华文楷体" w:cs="华文楷体"/>
          <w:sz w:val="30"/>
          <w:szCs w:val="30"/>
        </w:rPr>
      </w:pPr>
    </w:p>
    <w:p w14:paraId="193ABD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beloved hearers I speak to all of every rank, high and low, rich and poor, learned and unlearned, who profess to bear the name of Christians: Are you, or are you not, crucified to the world, and the world to you?</w:t>
      </w:r>
    </w:p>
    <w:p w14:paraId="4CE6D86D">
      <w:pPr>
        <w:spacing w:line="253" w:lineRule="auto"/>
        <w:rPr>
          <w:rFonts w:hint="eastAsia" w:ascii="华文楷体" w:hAnsi="华文楷体" w:eastAsia="华文楷体" w:cs="华文楷体"/>
          <w:sz w:val="30"/>
          <w:szCs w:val="30"/>
        </w:rPr>
      </w:pPr>
    </w:p>
    <w:p w14:paraId="1FC89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我亲爱的听众，我对所有各阶层的人说话，无论尊卑、贫富、有学识或无学识，凡自称是基督徒的人：你们，是否对世界被钉十字架，世界也对你们被钉十字架？</w:t>
      </w:r>
    </w:p>
    <w:p w14:paraId="4832B36A">
      <w:pPr>
        <w:spacing w:line="253" w:lineRule="auto"/>
        <w:rPr>
          <w:rFonts w:hint="eastAsia" w:ascii="华文楷体" w:hAnsi="华文楷体" w:eastAsia="华文楷体" w:cs="华文楷体"/>
          <w:sz w:val="30"/>
          <w:szCs w:val="30"/>
        </w:rPr>
      </w:pPr>
    </w:p>
    <w:p w14:paraId="5997D5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real believers are so.</w:t>
      </w:r>
    </w:p>
    <w:p w14:paraId="2F2BE419">
      <w:pPr>
        <w:spacing w:line="253" w:lineRule="auto"/>
        <w:rPr>
          <w:rFonts w:hint="eastAsia" w:ascii="华文楷体" w:hAnsi="华文楷体" w:eastAsia="华文楷体" w:cs="华文楷体"/>
          <w:sz w:val="30"/>
          <w:szCs w:val="30"/>
        </w:rPr>
      </w:pPr>
    </w:p>
    <w:p w14:paraId="5B4E4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所有真信徒都是如此。</w:t>
      </w:r>
    </w:p>
    <w:p w14:paraId="684FE0FE">
      <w:pPr>
        <w:spacing w:line="253" w:lineRule="auto"/>
        <w:rPr>
          <w:rFonts w:hint="eastAsia" w:ascii="华文楷体" w:hAnsi="华文楷体" w:eastAsia="华文楷体" w:cs="华文楷体"/>
          <w:sz w:val="30"/>
          <w:szCs w:val="30"/>
        </w:rPr>
      </w:pPr>
    </w:p>
    <w:p w14:paraId="3C690B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not, your riches or your poverty, your honor or your shame, your regular behavior, or even your zeal for public duties, will avail you nothing in the day of Christ's appearance.</w:t>
      </w:r>
    </w:p>
    <w:p w14:paraId="098424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如果你们不是，你们的财富或你们的贫穷，你们的尊贵或你们的羞辱，你们规矩的行为，或甚至你们对公共责任的热心，在基督显现的日子，都将对你们毫无益处。</w:t>
      </w:r>
    </w:p>
    <w:p w14:paraId="3F68951B">
      <w:pPr>
        <w:spacing w:line="253" w:lineRule="auto"/>
        <w:rPr>
          <w:rFonts w:hint="eastAsia" w:ascii="华文楷体" w:hAnsi="华文楷体" w:eastAsia="华文楷体" w:cs="华文楷体"/>
          <w:sz w:val="30"/>
          <w:szCs w:val="30"/>
        </w:rPr>
      </w:pPr>
    </w:p>
    <w:p w14:paraId="3A3A1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the decision of the question, Whether you are, or are not, crucified to the world?</w:t>
      </w:r>
    </w:p>
    <w:p w14:paraId="596DF220">
      <w:pPr>
        <w:spacing w:line="253" w:lineRule="auto"/>
        <w:rPr>
          <w:rFonts w:hint="eastAsia" w:ascii="华文楷体" w:hAnsi="华文楷体" w:eastAsia="华文楷体" w:cs="华文楷体"/>
          <w:sz w:val="30"/>
          <w:szCs w:val="30"/>
        </w:rPr>
      </w:pPr>
    </w:p>
    <w:p w14:paraId="09451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我意识到，决定这个问题，即你们是否对世界被钉十字架？常常会伴随着不小的困难。</w:t>
      </w:r>
    </w:p>
    <w:p w14:paraId="699BEFA0">
      <w:pPr>
        <w:spacing w:line="253" w:lineRule="auto"/>
        <w:rPr>
          <w:rFonts w:hint="eastAsia" w:ascii="华文楷体" w:hAnsi="华文楷体" w:eastAsia="华文楷体" w:cs="华文楷体"/>
          <w:sz w:val="30"/>
          <w:szCs w:val="30"/>
        </w:rPr>
      </w:pPr>
    </w:p>
    <w:p w14:paraId="010F04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often be attended with no little difficulty.</w:t>
      </w:r>
    </w:p>
    <w:p w14:paraId="3D3DF316">
      <w:pPr>
        <w:spacing w:line="253" w:lineRule="auto"/>
        <w:rPr>
          <w:rFonts w:hint="eastAsia" w:ascii="华文楷体" w:hAnsi="华文楷体" w:eastAsia="华文楷体" w:cs="华文楷体"/>
          <w:sz w:val="30"/>
          <w:szCs w:val="30"/>
        </w:rPr>
      </w:pPr>
    </w:p>
    <w:p w14:paraId="4E0BDD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或许常常会伴随着不小的困难。</w:t>
      </w:r>
    </w:p>
    <w:p w14:paraId="422C0339">
      <w:pPr>
        <w:spacing w:line="253" w:lineRule="auto"/>
        <w:rPr>
          <w:rFonts w:hint="eastAsia" w:ascii="华文楷体" w:hAnsi="华文楷体" w:eastAsia="华文楷体" w:cs="华文楷体"/>
          <w:sz w:val="30"/>
          <w:szCs w:val="30"/>
        </w:rPr>
      </w:pPr>
    </w:p>
    <w:p w14:paraId="2F3305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therefore, as far as I am able, endeavor to assist you in the trial.</w:t>
      </w:r>
    </w:p>
    <w:p w14:paraId="21302FC4">
      <w:pPr>
        <w:spacing w:line="253" w:lineRule="auto"/>
        <w:rPr>
          <w:rFonts w:hint="eastAsia" w:ascii="华文楷体" w:hAnsi="华文楷体" w:eastAsia="华文楷体" w:cs="华文楷体"/>
          <w:sz w:val="30"/>
          <w:szCs w:val="30"/>
        </w:rPr>
      </w:pPr>
    </w:p>
    <w:p w14:paraId="5728CC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因此，我将，尽我所能地，努力在试验中帮助你们。</w:t>
      </w:r>
    </w:p>
    <w:p w14:paraId="4F73FB5D">
      <w:pPr>
        <w:spacing w:line="253" w:lineRule="auto"/>
        <w:rPr>
          <w:rFonts w:hint="eastAsia" w:ascii="华文楷体" w:hAnsi="华文楷体" w:eastAsia="华文楷体" w:cs="华文楷体"/>
          <w:sz w:val="30"/>
          <w:szCs w:val="30"/>
        </w:rPr>
      </w:pPr>
    </w:p>
    <w:p w14:paraId="1AEDC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which purpose, I beg your attention to the following observations:</w:t>
      </w:r>
    </w:p>
    <w:p w14:paraId="03F1F8B5">
      <w:pPr>
        <w:spacing w:line="253" w:lineRule="auto"/>
        <w:rPr>
          <w:rFonts w:hint="eastAsia" w:ascii="华文楷体" w:hAnsi="华文楷体" w:eastAsia="华文楷体" w:cs="华文楷体"/>
          <w:sz w:val="30"/>
          <w:szCs w:val="30"/>
        </w:rPr>
      </w:pPr>
    </w:p>
    <w:p w14:paraId="3EDBE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crucified to the world, if you do not habitually allow your thoughts to dwell upon it, and your desires to run out after it.</w:t>
      </w:r>
    </w:p>
    <w:p w14:paraId="58D29559">
      <w:pPr>
        <w:spacing w:line="253" w:lineRule="auto"/>
        <w:rPr>
          <w:rFonts w:hint="eastAsia" w:ascii="华文楷体" w:hAnsi="华文楷体" w:eastAsia="华文楷体" w:cs="华文楷体"/>
          <w:sz w:val="30"/>
          <w:szCs w:val="30"/>
        </w:rPr>
      </w:pPr>
    </w:p>
    <w:p w14:paraId="3B2FD6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为此，我恳求你们注意以下几点：</w:t>
      </w:r>
    </w:p>
    <w:p w14:paraId="09D99587">
      <w:pPr>
        <w:pStyle w:val="11"/>
        <w:widowControl/>
        <w:numPr>
          <w:ilvl w:val="0"/>
          <w:numId w:val="2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你们对世界已钉十字架，如果你们不习惯性地，让你们的思想专注于它，让你们的欲望追逐它。</w:t>
      </w:r>
    </w:p>
    <w:p w14:paraId="36FC5435">
      <w:pPr>
        <w:spacing w:line="253" w:lineRule="auto"/>
        <w:rPr>
          <w:rFonts w:hint="eastAsia" w:ascii="华文楷体" w:hAnsi="华文楷体" w:eastAsia="华文楷体" w:cs="华文楷体"/>
          <w:sz w:val="30"/>
          <w:szCs w:val="30"/>
        </w:rPr>
      </w:pPr>
    </w:p>
    <w:p w14:paraId="6DF4F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was an abhorred object, which no body could look upon with delight.</w:t>
      </w:r>
    </w:p>
    <w:p w14:paraId="4F602E79">
      <w:pPr>
        <w:spacing w:line="253" w:lineRule="auto"/>
        <w:rPr>
          <w:rFonts w:hint="eastAsia" w:ascii="华文楷体" w:hAnsi="华文楷体" w:eastAsia="华文楷体" w:cs="华文楷体"/>
          <w:sz w:val="30"/>
          <w:szCs w:val="30"/>
        </w:rPr>
      </w:pPr>
    </w:p>
    <w:p w14:paraId="04D4D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十字架，是一个被憎恶的对象，没有人能以喜悦的心情来看它。</w:t>
      </w:r>
    </w:p>
    <w:p w14:paraId="74B6C1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—Worldliness is often as much discovered by our desires after what we have not, as by the use or employment of what we have.</w:t>
      </w:r>
    </w:p>
    <w:p w14:paraId="72C54DD7">
      <w:pPr>
        <w:spacing w:line="253" w:lineRule="auto"/>
        <w:rPr>
          <w:rFonts w:hint="eastAsia" w:ascii="华文楷体" w:hAnsi="华文楷体" w:eastAsia="华文楷体" w:cs="华文楷体"/>
          <w:sz w:val="30"/>
          <w:szCs w:val="30"/>
        </w:rPr>
      </w:pPr>
    </w:p>
    <w:p w14:paraId="52B86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——属世性，常常既藉着我们对我们所没有之事的渴望，也藉着我们对我们所拥有之事的使用或运用，而被显明出来。</w:t>
      </w:r>
    </w:p>
    <w:p w14:paraId="56F14C47">
      <w:pPr>
        <w:spacing w:line="253" w:lineRule="auto"/>
        <w:rPr>
          <w:rFonts w:hint="eastAsia" w:ascii="华文楷体" w:hAnsi="华文楷体" w:eastAsia="华文楷体" w:cs="华文楷体"/>
          <w:sz w:val="30"/>
          <w:szCs w:val="30"/>
        </w:rPr>
      </w:pPr>
    </w:p>
    <w:p w14:paraId="05461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whose great delight seems to arise from the fond expectations they entertain of worldly happiness to come: nay, there are many who are so slothful as not to pursue the world, and yet feed themselves with the very imagination of it.</w:t>
      </w:r>
    </w:p>
    <w:p w14:paraId="43A350D1">
      <w:pPr>
        <w:spacing w:line="253" w:lineRule="auto"/>
        <w:rPr>
          <w:rFonts w:hint="eastAsia" w:ascii="华文楷体" w:hAnsi="华文楷体" w:eastAsia="华文楷体" w:cs="华文楷体"/>
          <w:sz w:val="30"/>
          <w:szCs w:val="30"/>
        </w:rPr>
      </w:pPr>
    </w:p>
    <w:p w14:paraId="61F15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有许多人，他们极大的喜乐，似乎源于他们对未来属世福乐所怀有的喜爱期望：不仅如此，有许多人，如此地懒惰，以至于不追求世界，却又以对世界的想象来喂养自己。</w:t>
      </w:r>
    </w:p>
    <w:p w14:paraId="49A185AB">
      <w:pPr>
        <w:spacing w:line="253" w:lineRule="auto"/>
        <w:rPr>
          <w:rFonts w:hint="eastAsia" w:ascii="华文楷体" w:hAnsi="华文楷体" w:eastAsia="华文楷体" w:cs="华文楷体"/>
          <w:sz w:val="30"/>
          <w:szCs w:val="30"/>
        </w:rPr>
      </w:pPr>
    </w:p>
    <w:p w14:paraId="731FA9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thoughts, and even their language, constantly runs upon idle fancies, and romantic suppositions of the happiness they should enjoy, were they in such or such a state.</w:t>
      </w:r>
    </w:p>
    <w:p w14:paraId="057D3849">
      <w:pPr>
        <w:spacing w:line="253" w:lineRule="auto"/>
        <w:rPr>
          <w:rFonts w:hint="eastAsia" w:ascii="华文楷体" w:hAnsi="华文楷体" w:eastAsia="华文楷体" w:cs="华文楷体"/>
          <w:sz w:val="30"/>
          <w:szCs w:val="30"/>
        </w:rPr>
      </w:pPr>
    </w:p>
    <w:p w14:paraId="185C4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他们的思想，甚至他们的言语，都持续地，围绕着空洞的幻想，和浪漫的假设，即如果他们处在这样或那样的光景中，他们应当会享受到的福乐。</w:t>
      </w:r>
    </w:p>
    <w:p w14:paraId="76118096">
      <w:pPr>
        <w:spacing w:line="253" w:lineRule="auto"/>
        <w:rPr>
          <w:rFonts w:hint="eastAsia" w:ascii="华文楷体" w:hAnsi="华文楷体" w:eastAsia="华文楷体" w:cs="华文楷体"/>
          <w:sz w:val="30"/>
          <w:szCs w:val="30"/>
        </w:rPr>
      </w:pPr>
    </w:p>
    <w:p w14:paraId="532B7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my brethren, he that is crucified to the world will make conscience of restraining these irregular desires; and, from a deep conviction of the vanity of the world, will find little pleasure in the contemplation of it.</w:t>
      </w:r>
    </w:p>
    <w:p w14:paraId="278F533F">
      <w:pPr>
        <w:spacing w:line="253" w:lineRule="auto"/>
        <w:rPr>
          <w:rFonts w:hint="eastAsia" w:ascii="华文楷体" w:hAnsi="华文楷体" w:eastAsia="华文楷体" w:cs="华文楷体"/>
          <w:sz w:val="30"/>
          <w:szCs w:val="30"/>
        </w:rPr>
      </w:pPr>
    </w:p>
    <w:p w14:paraId="235D5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现在，我的弟兄们，那对世界已钉十字架的人，将凭良心，来约束这些不轨的欲望；并且，从一个对世界虚空的深刻确信，将很少在默想世界中，找到乐趣。</w:t>
      </w:r>
    </w:p>
    <w:p w14:paraId="27FAD335">
      <w:pPr>
        <w:spacing w:line="253" w:lineRule="auto"/>
        <w:rPr>
          <w:rFonts w:hint="eastAsia" w:ascii="华文楷体" w:hAnsi="华文楷体" w:eastAsia="华文楷体" w:cs="华文楷体"/>
          <w:sz w:val="30"/>
          <w:szCs w:val="30"/>
        </w:rPr>
      </w:pPr>
    </w:p>
    <w:p w14:paraId="5365C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being crucified to the world will appear in the moderation of your delight and complacency in what you possess of it.</w:t>
      </w:r>
    </w:p>
    <w:p w14:paraId="06926225">
      <w:pPr>
        <w:spacing w:line="253" w:lineRule="auto"/>
        <w:rPr>
          <w:rFonts w:hint="eastAsia" w:ascii="华文楷体" w:hAnsi="华文楷体" w:eastAsia="华文楷体" w:cs="华文楷体"/>
          <w:sz w:val="30"/>
          <w:szCs w:val="30"/>
        </w:rPr>
      </w:pPr>
    </w:p>
    <w:p w14:paraId="23CE464D">
      <w:pPr>
        <w:pStyle w:val="11"/>
        <w:widowControl/>
        <w:numPr>
          <w:ilvl w:val="0"/>
          <w:numId w:val="2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你们对世界被钉十字架，将显明在你们对所拥有之物的喜乐与满足的节制上。</w:t>
      </w:r>
    </w:p>
    <w:p w14:paraId="4DD452B9">
      <w:pPr>
        <w:spacing w:line="253" w:lineRule="auto"/>
        <w:rPr>
          <w:rFonts w:hint="eastAsia" w:ascii="华文楷体" w:hAnsi="华文楷体" w:eastAsia="华文楷体" w:cs="华文楷体"/>
          <w:sz w:val="30"/>
          <w:szCs w:val="30"/>
        </w:rPr>
      </w:pPr>
    </w:p>
    <w:p w14:paraId="152A9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not, if I may speak so, give yourselves up to it, but will always qualify the enjoyment of it by a reflection upon its vanity in itself, and its short duration as to any connexion we shall have with it.</w:t>
      </w:r>
    </w:p>
    <w:p w14:paraId="28FEFF77">
      <w:pPr>
        <w:spacing w:line="253" w:lineRule="auto"/>
        <w:rPr>
          <w:rFonts w:hint="eastAsia" w:ascii="华文楷体" w:hAnsi="华文楷体" w:eastAsia="华文楷体" w:cs="华文楷体"/>
          <w:sz w:val="30"/>
          <w:szCs w:val="30"/>
        </w:rPr>
      </w:pPr>
    </w:p>
    <w:p w14:paraId="711656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你们将不会，如果我可以这么说，将自己交托给它，反倒会总是，藉着一个对它本身的虚空，和它与我们任何关系的短暂存续的反思，来节制对它的享受。</w:t>
      </w:r>
    </w:p>
    <w:p w14:paraId="7D94C0E9">
      <w:pPr>
        <w:spacing w:line="253" w:lineRule="auto"/>
        <w:rPr>
          <w:rFonts w:hint="eastAsia" w:ascii="华文楷体" w:hAnsi="华文楷体" w:eastAsia="华文楷体" w:cs="华文楷体"/>
          <w:sz w:val="30"/>
          <w:szCs w:val="30"/>
        </w:rPr>
      </w:pPr>
    </w:p>
    <w:p w14:paraId="78B3F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ready to pity the weakness of children, when we see them apply themselves with so much eagerness to trifles, and so greatly delighted with their amusements and enjoyments.</w:t>
      </w:r>
    </w:p>
    <w:p w14:paraId="136D0212">
      <w:pPr>
        <w:spacing w:line="253" w:lineRule="auto"/>
        <w:rPr>
          <w:rFonts w:hint="eastAsia" w:ascii="华文楷体" w:hAnsi="华文楷体" w:eastAsia="华文楷体" w:cs="华文楷体"/>
          <w:sz w:val="30"/>
          <w:szCs w:val="30"/>
        </w:rPr>
      </w:pPr>
    </w:p>
    <w:p w14:paraId="1D462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当我们看见孩子们，以如此的热切，专注于琐事，并如此地，以他们的游戏和享乐为乐时，我们容易怜悯他们的软弱。</w:t>
      </w:r>
    </w:p>
    <w:p w14:paraId="1788FBFC">
      <w:pPr>
        <w:spacing w:line="253" w:lineRule="auto"/>
        <w:rPr>
          <w:rFonts w:hint="eastAsia" w:ascii="华文楷体" w:hAnsi="华文楷体" w:eastAsia="华文楷体" w:cs="华文楷体"/>
          <w:sz w:val="30"/>
          <w:szCs w:val="30"/>
        </w:rPr>
      </w:pPr>
    </w:p>
    <w:p w14:paraId="23096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parent, looking on them when hotly engaged at play, will be at once pleased to see them happy, and at the same time filled with a tender commiseration of their want of reflection.</w:t>
      </w:r>
    </w:p>
    <w:p w14:paraId="050E5033">
      <w:pPr>
        <w:spacing w:line="253" w:lineRule="auto"/>
        <w:rPr>
          <w:rFonts w:hint="eastAsia" w:ascii="华文楷体" w:hAnsi="华文楷体" w:eastAsia="华文楷体" w:cs="华文楷体"/>
          <w:sz w:val="30"/>
          <w:szCs w:val="30"/>
        </w:rPr>
      </w:pPr>
    </w:p>
    <w:p w14:paraId="421A3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一个父母，当看见他们在热烈地游戏时，将既为看见他们快乐而高兴，同时又因他们缺乏反思，而充满温柔的同情。</w:t>
      </w:r>
    </w:p>
    <w:p w14:paraId="54F8DDA2">
      <w:pPr>
        <w:spacing w:line="253" w:lineRule="auto"/>
        <w:rPr>
          <w:rFonts w:hint="eastAsia" w:ascii="华文楷体" w:hAnsi="华文楷体" w:eastAsia="华文楷体" w:cs="华文楷体"/>
          <w:sz w:val="30"/>
          <w:szCs w:val="30"/>
        </w:rPr>
      </w:pPr>
    </w:p>
    <w:p w14:paraId="454E6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of the same view one crucified to the world has of all earthly enjoyments.</w:t>
      </w:r>
    </w:p>
    <w:p w14:paraId="3935D77E">
      <w:pPr>
        <w:spacing w:line="253" w:lineRule="auto"/>
        <w:rPr>
          <w:rFonts w:hint="eastAsia" w:ascii="华文楷体" w:hAnsi="华文楷体" w:eastAsia="华文楷体" w:cs="华文楷体"/>
          <w:sz w:val="30"/>
          <w:szCs w:val="30"/>
        </w:rPr>
      </w:pPr>
    </w:p>
    <w:p w14:paraId="49887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一个对世界已钉十字架的人，对所有属世的享乐，都有某种同样的看法。</w:t>
      </w:r>
    </w:p>
    <w:p w14:paraId="562264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grown person will smile at the play of children, while he himself is perhaps as eagerly engaged in the schemes of ambition, in political struggles, and contests for power; which are often as great trifles as the play-things of children, only that they are the play-things of men.</w:t>
      </w:r>
    </w:p>
    <w:p w14:paraId="560D146D">
      <w:pPr>
        <w:spacing w:line="253" w:lineRule="auto"/>
        <w:rPr>
          <w:rFonts w:hint="eastAsia" w:ascii="华文楷体" w:hAnsi="华文楷体" w:eastAsia="华文楷体" w:cs="华文楷体"/>
          <w:sz w:val="30"/>
          <w:szCs w:val="30"/>
        </w:rPr>
      </w:pPr>
    </w:p>
    <w:p w14:paraId="575B5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许多成年人，会嘲笑孩子们的游戏，然而他自己，或许同样地热切地，专注于野心的计划，政治的斗争，和权力的争夺；这些常常，如同孩子们的玩具一样，是同样大的琐事，只是它们是男人的玩具。</w:t>
      </w:r>
    </w:p>
    <w:p w14:paraId="2C0D0996">
      <w:pPr>
        <w:spacing w:line="253" w:lineRule="auto"/>
        <w:rPr>
          <w:rFonts w:hint="eastAsia" w:ascii="华文楷体" w:hAnsi="华文楷体" w:eastAsia="华文楷体" w:cs="华文楷体"/>
          <w:sz w:val="30"/>
          <w:szCs w:val="30"/>
        </w:rPr>
      </w:pPr>
    </w:p>
    <w:p w14:paraId="1D0D0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crucified to the world if you have low hopes and expectations from it.</w:t>
      </w:r>
    </w:p>
    <w:p w14:paraId="56F7B0F7">
      <w:pPr>
        <w:spacing w:line="253" w:lineRule="auto"/>
        <w:rPr>
          <w:rFonts w:hint="eastAsia" w:ascii="华文楷体" w:hAnsi="华文楷体" w:eastAsia="华文楷体" w:cs="华文楷体"/>
          <w:sz w:val="30"/>
          <w:szCs w:val="30"/>
        </w:rPr>
      </w:pPr>
    </w:p>
    <w:p w14:paraId="62CB2862">
      <w:pPr>
        <w:pStyle w:val="11"/>
        <w:widowControl/>
        <w:numPr>
          <w:ilvl w:val="0"/>
          <w:numId w:val="2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你们对世界已钉十字架，如果你们对它抱有低微的盼望和期望。</w:t>
      </w:r>
    </w:p>
    <w:p w14:paraId="3F8C5A43">
      <w:pPr>
        <w:spacing w:line="253" w:lineRule="auto"/>
        <w:rPr>
          <w:rFonts w:hint="eastAsia" w:ascii="华文楷体" w:hAnsi="华文楷体" w:eastAsia="华文楷体" w:cs="华文楷体"/>
          <w:sz w:val="30"/>
          <w:szCs w:val="30"/>
        </w:rPr>
      </w:pPr>
    </w:p>
    <w:p w14:paraId="143F72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hope that stirs us up chiefly to action in all our pursuits.</w:t>
      </w:r>
    </w:p>
    <w:p w14:paraId="33359D1F">
      <w:pPr>
        <w:spacing w:line="253" w:lineRule="auto"/>
        <w:rPr>
          <w:rFonts w:hint="eastAsia" w:ascii="华文楷体" w:hAnsi="华文楷体" w:eastAsia="华文楷体" w:cs="华文楷体"/>
          <w:sz w:val="30"/>
          <w:szCs w:val="30"/>
        </w:rPr>
      </w:pPr>
    </w:p>
    <w:p w14:paraId="176D3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在我们的所有追求中，主要是盼望，激励我们去行动。</w:t>
      </w:r>
    </w:p>
    <w:p w14:paraId="5D816C41">
      <w:pPr>
        <w:spacing w:line="253" w:lineRule="auto"/>
        <w:rPr>
          <w:rFonts w:hint="eastAsia" w:ascii="华文楷体" w:hAnsi="华文楷体" w:eastAsia="华文楷体" w:cs="华文楷体"/>
          <w:sz w:val="30"/>
          <w:szCs w:val="30"/>
        </w:rPr>
      </w:pPr>
    </w:p>
    <w:p w14:paraId="65EFF1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long as we entertain high thoughts of what the world will afford us in some after-season, we are not crucified to it.</w:t>
      </w:r>
    </w:p>
    <w:p w14:paraId="7E6AE5F7">
      <w:pPr>
        <w:spacing w:line="253" w:lineRule="auto"/>
        <w:rPr>
          <w:rFonts w:hint="eastAsia" w:ascii="华文楷体" w:hAnsi="华文楷体" w:eastAsia="华文楷体" w:cs="华文楷体"/>
          <w:sz w:val="30"/>
          <w:szCs w:val="30"/>
        </w:rPr>
      </w:pPr>
    </w:p>
    <w:p w14:paraId="69DBBE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并且，只要我们对世界，在某个后来的季节，将给予我们什么，怀有高大的思想，我们就并未对它被钉十字架。</w:t>
      </w:r>
    </w:p>
    <w:p w14:paraId="3F203F2C">
      <w:pPr>
        <w:spacing w:line="253" w:lineRule="auto"/>
        <w:rPr>
          <w:rFonts w:hint="eastAsia" w:ascii="华文楷体" w:hAnsi="华文楷体" w:eastAsia="华文楷体" w:cs="华文楷体"/>
          <w:sz w:val="30"/>
          <w:szCs w:val="30"/>
        </w:rPr>
      </w:pPr>
    </w:p>
    <w:p w14:paraId="7C846C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common proverbial saying, "If it were not for hope, the heart would break:" just so, when our hopes from the world are destroyed, the heart of the old man is broken.</w:t>
      </w:r>
    </w:p>
    <w:p w14:paraId="22363E00">
      <w:pPr>
        <w:spacing w:line="253" w:lineRule="auto"/>
        <w:rPr>
          <w:rFonts w:hint="eastAsia" w:ascii="华文楷体" w:hAnsi="华文楷体" w:eastAsia="华文楷体" w:cs="华文楷体"/>
          <w:sz w:val="30"/>
          <w:szCs w:val="30"/>
        </w:rPr>
      </w:pPr>
    </w:p>
    <w:p w14:paraId="725E12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有一句普遍的谚语说，“若不是为盼望，心早已碎了：”同样，当我们的盼望，从世界而来，被摧毁时，旧人的心就碎了。</w:t>
      </w:r>
    </w:p>
    <w:p w14:paraId="52D93435">
      <w:pPr>
        <w:spacing w:line="253" w:lineRule="auto"/>
        <w:rPr>
          <w:rFonts w:hint="eastAsia" w:ascii="华文楷体" w:hAnsi="华文楷体" w:eastAsia="华文楷体" w:cs="华文楷体"/>
          <w:sz w:val="30"/>
          <w:szCs w:val="30"/>
        </w:rPr>
      </w:pPr>
    </w:p>
    <w:p w14:paraId="54000E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exceeding ready to think, that were such or such a difficulty or uneasiness removed, could we obtain such or such an advantage in view, we would be happy.</w:t>
      </w:r>
    </w:p>
    <w:p w14:paraId="2CE1262F">
      <w:pPr>
        <w:spacing w:line="253" w:lineRule="auto"/>
        <w:rPr>
          <w:rFonts w:hint="eastAsia" w:ascii="华文楷体" w:hAnsi="华文楷体" w:eastAsia="华文楷体" w:cs="华文楷体"/>
          <w:sz w:val="30"/>
          <w:szCs w:val="30"/>
        </w:rPr>
      </w:pPr>
    </w:p>
    <w:p w14:paraId="3BE42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我们极容易认为，如果这样或那样的困难或不安被除去，如果我们能得着这样或那样在望的好处，我们就会快乐。</w:t>
      </w:r>
    </w:p>
    <w:p w14:paraId="360DDD30">
      <w:pPr>
        <w:spacing w:line="253" w:lineRule="auto"/>
        <w:rPr>
          <w:rFonts w:hint="eastAsia" w:ascii="华文楷体" w:hAnsi="华文楷体" w:eastAsia="华文楷体" w:cs="华文楷体"/>
          <w:sz w:val="30"/>
          <w:szCs w:val="30"/>
        </w:rPr>
      </w:pPr>
    </w:p>
    <w:p w14:paraId="3A375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always a deception at bottom.</w:t>
      </w:r>
    </w:p>
    <w:p w14:paraId="2DB73A9B">
      <w:pPr>
        <w:spacing w:line="253" w:lineRule="auto"/>
        <w:rPr>
          <w:rFonts w:hint="eastAsia" w:ascii="华文楷体" w:hAnsi="华文楷体" w:eastAsia="华文楷体" w:cs="华文楷体"/>
          <w:sz w:val="30"/>
          <w:szCs w:val="30"/>
        </w:rPr>
      </w:pPr>
    </w:p>
    <w:p w14:paraId="1C2B88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但是，底下总有一个欺骗。</w:t>
      </w:r>
    </w:p>
    <w:p w14:paraId="1BC70A51">
      <w:pPr>
        <w:spacing w:line="253" w:lineRule="auto"/>
        <w:rPr>
          <w:rFonts w:hint="eastAsia" w:ascii="华文楷体" w:hAnsi="华文楷体" w:eastAsia="华文楷体" w:cs="华文楷体"/>
          <w:sz w:val="30"/>
          <w:szCs w:val="30"/>
        </w:rPr>
      </w:pPr>
    </w:p>
    <w:p w14:paraId="0B30BF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vainly think, that happiness arises from the creature; but he that is crucified to the world judges, by past experience, that it hath little comfort to give; and therefore he will place but little dependance upon it.</w:t>
      </w:r>
    </w:p>
    <w:p w14:paraId="3CD16157">
      <w:pPr>
        <w:spacing w:line="253" w:lineRule="auto"/>
        <w:rPr>
          <w:rFonts w:hint="eastAsia" w:ascii="华文楷体" w:hAnsi="华文楷体" w:eastAsia="华文楷体" w:cs="华文楷体"/>
          <w:sz w:val="30"/>
          <w:szCs w:val="30"/>
        </w:rPr>
      </w:pPr>
    </w:p>
    <w:p w14:paraId="72E66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我们虚妄地认为，福乐源于受造物；但那对世界已钉十字架的人，凭着过去的经验，判断说，它几乎不给什么安慰；因此，他将只很少地依赖它。</w:t>
      </w:r>
    </w:p>
    <w:p w14:paraId="1122E43D">
      <w:pPr>
        <w:spacing w:line="253" w:lineRule="auto"/>
        <w:rPr>
          <w:rFonts w:hint="eastAsia" w:ascii="华文楷体" w:hAnsi="华文楷体" w:eastAsia="华文楷体" w:cs="华文楷体"/>
          <w:sz w:val="30"/>
          <w:szCs w:val="30"/>
        </w:rPr>
      </w:pPr>
    </w:p>
    <w:p w14:paraId="0ED0D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crucified to the world who hath truly subdued all invidious dispositions towards the possession of it.</w:t>
      </w:r>
    </w:p>
    <w:p w14:paraId="2E025758">
      <w:pPr>
        <w:spacing w:line="253" w:lineRule="auto"/>
        <w:rPr>
          <w:rFonts w:hint="eastAsia" w:ascii="华文楷体" w:hAnsi="华文楷体" w:eastAsia="华文楷体" w:cs="华文楷体"/>
          <w:sz w:val="30"/>
          <w:szCs w:val="30"/>
        </w:rPr>
      </w:pPr>
    </w:p>
    <w:p w14:paraId="6B126373">
      <w:pPr>
        <w:pStyle w:val="11"/>
        <w:widowControl/>
        <w:numPr>
          <w:ilvl w:val="0"/>
          <w:numId w:val="2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那真正地，制服了所有对拥有世界的嫉妒性情的人，是对世界已钉十字架。</w:t>
      </w:r>
    </w:p>
    <w:p w14:paraId="08552273">
      <w:pPr>
        <w:spacing w:line="253" w:lineRule="auto"/>
        <w:rPr>
          <w:rFonts w:hint="eastAsia" w:ascii="华文楷体" w:hAnsi="华文楷体" w:eastAsia="华文楷体" w:cs="华文楷体"/>
          <w:sz w:val="30"/>
          <w:szCs w:val="30"/>
        </w:rPr>
      </w:pPr>
    </w:p>
    <w:p w14:paraId="3218E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who seem to have little comfort from their own enjoyments; but there is reason to fear, that it arises not so much from self-denial, as from discontent.</w:t>
      </w:r>
    </w:p>
    <w:p w14:paraId="6A160AFB">
      <w:pPr>
        <w:spacing w:line="253" w:lineRule="auto"/>
        <w:rPr>
          <w:rFonts w:hint="eastAsia" w:ascii="华文楷体" w:hAnsi="华文楷体" w:eastAsia="华文楷体" w:cs="华文楷体"/>
          <w:sz w:val="30"/>
          <w:szCs w:val="30"/>
        </w:rPr>
      </w:pPr>
    </w:p>
    <w:p w14:paraId="1D78CB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有许多人，似乎从他们自己的享乐中，得着很少的安慰；但有理由惧怕，那并非源于舍己，而是源于不满足。</w:t>
      </w:r>
    </w:p>
    <w:p w14:paraId="3EC398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may be said to be crucified to them, but they are not crucified to the world.</w:t>
      </w:r>
    </w:p>
    <w:p w14:paraId="422C4AAB">
      <w:pPr>
        <w:spacing w:line="253" w:lineRule="auto"/>
        <w:rPr>
          <w:rFonts w:hint="eastAsia" w:ascii="华文楷体" w:hAnsi="华文楷体" w:eastAsia="华文楷体" w:cs="华文楷体"/>
          <w:sz w:val="30"/>
          <w:szCs w:val="30"/>
        </w:rPr>
      </w:pPr>
    </w:p>
    <w:p w14:paraId="519F5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可以说，世界对他们已钉十字架，但他们并未对世界已钉十字架。</w:t>
      </w:r>
    </w:p>
    <w:p w14:paraId="4AB05829">
      <w:pPr>
        <w:spacing w:line="253" w:lineRule="auto"/>
        <w:rPr>
          <w:rFonts w:hint="eastAsia" w:ascii="华文楷体" w:hAnsi="华文楷体" w:eastAsia="华文楷体" w:cs="华文楷体"/>
          <w:sz w:val="30"/>
          <w:szCs w:val="30"/>
        </w:rPr>
      </w:pPr>
    </w:p>
    <w:p w14:paraId="5DB14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this that worldliness expresses itself chiefly in the lower rank of life.</w:t>
      </w:r>
    </w:p>
    <w:p w14:paraId="68EDDCD2">
      <w:pPr>
        <w:spacing w:line="253" w:lineRule="auto"/>
        <w:rPr>
          <w:rFonts w:hint="eastAsia" w:ascii="华文楷体" w:hAnsi="华文楷体" w:eastAsia="华文楷体" w:cs="华文楷体"/>
          <w:sz w:val="30"/>
          <w:szCs w:val="30"/>
        </w:rPr>
      </w:pPr>
    </w:p>
    <w:p w14:paraId="5604EC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属世性，主要地，是藉此，在生活的较低阶层中，表达自己。</w:t>
      </w:r>
    </w:p>
    <w:p w14:paraId="0F6A7419">
      <w:pPr>
        <w:spacing w:line="253" w:lineRule="auto"/>
        <w:rPr>
          <w:rFonts w:hint="eastAsia" w:ascii="华文楷体" w:hAnsi="华文楷体" w:eastAsia="华文楷体" w:cs="华文楷体"/>
          <w:sz w:val="30"/>
          <w:szCs w:val="30"/>
        </w:rPr>
      </w:pPr>
    </w:p>
    <w:p w14:paraId="78D339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obliged to live moderately and hardly, from mere penury, often shew, by their carriage and language, that they have as much sensuality in their hearts, as those who indulge their irregular desires to the greatest excess.</w:t>
      </w:r>
    </w:p>
    <w:p w14:paraId="4C8B2F29">
      <w:pPr>
        <w:spacing w:line="253" w:lineRule="auto"/>
        <w:rPr>
          <w:rFonts w:hint="eastAsia" w:ascii="华文楷体" w:hAnsi="华文楷体" w:eastAsia="华文楷体" w:cs="华文楷体"/>
          <w:sz w:val="30"/>
          <w:szCs w:val="30"/>
        </w:rPr>
      </w:pPr>
    </w:p>
    <w:p w14:paraId="52474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那些因纯粹的贫穷，而被迫过着节制而艰难生活的人，常常藉着他们的行为与言语，显明他们心里，有与那些，将他们不轨的欲望，放纵到最大程度的人，同样多的纵欲。</w:t>
      </w:r>
    </w:p>
    <w:p w14:paraId="57A26D60">
      <w:pPr>
        <w:spacing w:line="253" w:lineRule="auto"/>
        <w:rPr>
          <w:rFonts w:hint="eastAsia" w:ascii="华文楷体" w:hAnsi="华文楷体" w:eastAsia="华文楷体" w:cs="华文楷体"/>
          <w:sz w:val="30"/>
          <w:szCs w:val="30"/>
        </w:rPr>
      </w:pPr>
    </w:p>
    <w:p w14:paraId="679E8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is crucified to the world, not only sees all its pomp and splendor in others without repining, but will often bestow a thought of compassion upon the great, for the ensnaring circumstances in which they are placed with regard to their souls.</w:t>
      </w:r>
    </w:p>
    <w:p w14:paraId="7ECA254D">
      <w:pPr>
        <w:spacing w:line="253" w:lineRule="auto"/>
        <w:rPr>
          <w:rFonts w:hint="eastAsia" w:ascii="华文楷体" w:hAnsi="华文楷体" w:eastAsia="华文楷体" w:cs="华文楷体"/>
          <w:sz w:val="30"/>
          <w:szCs w:val="30"/>
        </w:rPr>
      </w:pPr>
    </w:p>
    <w:p w14:paraId="0B909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但是，那对世界已钉十字架的人，不仅看见别人的一切浮华与辉煌，而不埋怨，还常常会，对那些伟大的人，因他们在关乎他们灵魂之事上，所处的诱惑人的情况，而生出一种怜悯的思想。</w:t>
      </w:r>
    </w:p>
    <w:p w14:paraId="0E31CC28">
      <w:pPr>
        <w:spacing w:line="253" w:lineRule="auto"/>
        <w:rPr>
          <w:rFonts w:hint="eastAsia" w:ascii="华文楷体" w:hAnsi="华文楷体" w:eastAsia="华文楷体" w:cs="华文楷体"/>
          <w:sz w:val="30"/>
          <w:szCs w:val="30"/>
        </w:rPr>
      </w:pPr>
    </w:p>
    <w:p w14:paraId="402D4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they are of all others most to be pitied.</w:t>
      </w:r>
    </w:p>
    <w:p w14:paraId="3EEC5779">
      <w:pPr>
        <w:spacing w:line="253" w:lineRule="auto"/>
        <w:rPr>
          <w:rFonts w:hint="eastAsia" w:ascii="华文楷体" w:hAnsi="华文楷体" w:eastAsia="华文楷体" w:cs="华文楷体"/>
          <w:sz w:val="30"/>
          <w:szCs w:val="30"/>
        </w:rPr>
      </w:pPr>
    </w:p>
    <w:p w14:paraId="4A4E6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并且，无疑地，他们是所有人中最当被怜悯的。</w:t>
      </w:r>
    </w:p>
    <w:p w14:paraId="7B07D1DC">
      <w:pPr>
        <w:spacing w:line="253" w:lineRule="auto"/>
        <w:rPr>
          <w:rFonts w:hint="eastAsia" w:ascii="华文楷体" w:hAnsi="华文楷体" w:eastAsia="华文楷体" w:cs="华文楷体"/>
          <w:sz w:val="30"/>
          <w:szCs w:val="30"/>
        </w:rPr>
      </w:pPr>
    </w:p>
    <w:p w14:paraId="5B93AF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in mercy, convince them of their danger; and, in the mean time, preserve his own people from being led astray by their influence and example.</w:t>
      </w:r>
    </w:p>
    <w:p w14:paraId="76729D23">
      <w:pPr>
        <w:spacing w:line="253" w:lineRule="auto"/>
        <w:rPr>
          <w:rFonts w:hint="eastAsia" w:ascii="华文楷体" w:hAnsi="华文楷体" w:eastAsia="华文楷体" w:cs="华文楷体"/>
          <w:sz w:val="30"/>
          <w:szCs w:val="30"/>
        </w:rPr>
      </w:pPr>
    </w:p>
    <w:p w14:paraId="114B6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愿主，在怜悯中，使他们确信他们的危险；并且，同时，保守祂自己的子民，不被他们的影响与榜样所引诱偏离。</w:t>
      </w:r>
    </w:p>
    <w:p w14:paraId="5A9BAEB1">
      <w:pPr>
        <w:spacing w:line="253" w:lineRule="auto"/>
        <w:rPr>
          <w:rFonts w:hint="eastAsia" w:ascii="华文楷体" w:hAnsi="华文楷体" w:eastAsia="华文楷体" w:cs="华文楷体"/>
          <w:sz w:val="30"/>
          <w:szCs w:val="30"/>
        </w:rPr>
      </w:pPr>
    </w:p>
    <w:p w14:paraId="4E55CAA1">
      <w:pPr>
        <w:spacing w:line="253" w:lineRule="auto"/>
        <w:rPr>
          <w:rFonts w:hint="eastAsia" w:ascii="华文楷体" w:hAnsi="华文楷体" w:eastAsia="华文楷体" w:cs="华文楷体"/>
          <w:sz w:val="30"/>
          <w:szCs w:val="30"/>
        </w:rPr>
      </w:pPr>
    </w:p>
    <w:p w14:paraId="230FFD93">
      <w:pPr>
        <w:spacing w:line="253" w:lineRule="auto"/>
        <w:rPr>
          <w:rFonts w:hint="eastAsia" w:ascii="华文楷体" w:hAnsi="华文楷体" w:eastAsia="华文楷体" w:cs="华文楷体"/>
          <w:sz w:val="30"/>
          <w:szCs w:val="30"/>
        </w:rPr>
      </w:pPr>
    </w:p>
    <w:p w14:paraId="21CDBA3B">
      <w:pPr>
        <w:spacing w:line="253" w:lineRule="auto"/>
        <w:rPr>
          <w:rFonts w:hint="eastAsia" w:ascii="华文楷体" w:hAnsi="华文楷体" w:eastAsia="华文楷体" w:cs="华文楷体"/>
          <w:sz w:val="30"/>
          <w:szCs w:val="30"/>
        </w:rPr>
      </w:pPr>
    </w:p>
    <w:p w14:paraId="7A36F8B9">
      <w:pPr>
        <w:spacing w:line="253" w:lineRule="auto"/>
        <w:rPr>
          <w:rFonts w:hint="eastAsia" w:ascii="华文楷体" w:hAnsi="华文楷体" w:eastAsia="华文楷体" w:cs="华文楷体"/>
          <w:sz w:val="30"/>
          <w:szCs w:val="30"/>
        </w:rPr>
      </w:pPr>
    </w:p>
    <w:p w14:paraId="3D9D8947">
      <w:pPr>
        <w:spacing w:line="253" w:lineRule="auto"/>
        <w:rPr>
          <w:rFonts w:hint="eastAsia" w:ascii="华文楷体" w:hAnsi="华文楷体" w:eastAsia="华文楷体" w:cs="华文楷体"/>
          <w:sz w:val="30"/>
          <w:szCs w:val="30"/>
        </w:rPr>
      </w:pPr>
    </w:p>
    <w:p w14:paraId="68129BDE">
      <w:pPr>
        <w:spacing w:line="253" w:lineRule="auto"/>
        <w:rPr>
          <w:rFonts w:hint="eastAsia" w:ascii="华文楷体" w:hAnsi="华文楷体" w:eastAsia="华文楷体" w:cs="华文楷体"/>
          <w:sz w:val="30"/>
          <w:szCs w:val="30"/>
        </w:rPr>
      </w:pPr>
    </w:p>
    <w:p w14:paraId="615F7A7E">
      <w:pPr>
        <w:spacing w:line="254" w:lineRule="auto"/>
        <w:rPr>
          <w:rFonts w:hint="eastAsia" w:ascii="华文楷体" w:hAnsi="华文楷体" w:eastAsia="华文楷体" w:cs="华文楷体"/>
          <w:sz w:val="30"/>
          <w:szCs w:val="30"/>
        </w:rPr>
      </w:pPr>
    </w:p>
    <w:p w14:paraId="601CD9EC">
      <w:pPr>
        <w:pStyle w:val="11"/>
        <w:widowControl/>
        <w:rPr>
          <w:rFonts w:hint="eastAsia" w:ascii="华文楷体" w:hAnsi="华文楷体" w:eastAsia="华文楷体" w:cs="华文楷体"/>
          <w:sz w:val="30"/>
          <w:szCs w:val="30"/>
        </w:rPr>
      </w:pPr>
      <w:bookmarkStart w:id="30" w:name="bookmark10"/>
      <w:bookmarkEnd w:id="30"/>
      <w:r>
        <w:rPr>
          <w:rFonts w:hint="eastAsia" w:ascii="华文楷体" w:hAnsi="华文楷体" w:eastAsia="华文楷体" w:cs="华文楷体"/>
          <w:sz w:val="30"/>
          <w:szCs w:val="30"/>
        </w:rPr>
        <w:t>THE WORLD CRUCIFIED BY THE CROSS OF CHRIST</w:t>
      </w:r>
    </w:p>
    <w:p w14:paraId="617732A7">
      <w:pPr>
        <w:spacing w:line="251" w:lineRule="auto"/>
        <w:rPr>
          <w:rFonts w:hint="eastAsia" w:ascii="华文楷体" w:hAnsi="华文楷体" w:eastAsia="华文楷体" w:cs="华文楷体"/>
          <w:sz w:val="30"/>
          <w:szCs w:val="30"/>
        </w:rPr>
      </w:pPr>
    </w:p>
    <w:p w14:paraId="0248FA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世界因基督的十字架而被钉死</w:t>
      </w:r>
    </w:p>
    <w:p w14:paraId="6B25EFF1">
      <w:pPr>
        <w:spacing w:line="251" w:lineRule="auto"/>
        <w:rPr>
          <w:rFonts w:hint="eastAsia" w:ascii="华文楷体" w:hAnsi="华文楷体" w:eastAsia="华文楷体" w:cs="华文楷体"/>
          <w:sz w:val="30"/>
          <w:szCs w:val="30"/>
        </w:rPr>
      </w:pPr>
    </w:p>
    <w:p w14:paraId="562FBAF6">
      <w:pPr>
        <w:pStyle w:val="2"/>
        <w:bidi w:val="0"/>
        <w:jc w:val="center"/>
        <w:rPr>
          <w:rFonts w:hint="eastAsia"/>
        </w:rPr>
      </w:pPr>
      <w:r>
        <w:rPr>
          <w:rFonts w:hint="eastAsia"/>
        </w:rPr>
        <w:t>SERMON 10</w:t>
      </w:r>
    </w:p>
    <w:p w14:paraId="1939D054">
      <w:pPr>
        <w:pStyle w:val="2"/>
        <w:bidi w:val="0"/>
        <w:jc w:val="center"/>
        <w:rPr>
          <w:rFonts w:hint="eastAsia"/>
        </w:rPr>
      </w:pPr>
      <w:r>
        <w:rPr>
          <w:rFonts w:hint="eastAsia"/>
        </w:rPr>
        <w:t>讲道十</w:t>
      </w:r>
    </w:p>
    <w:p w14:paraId="1F2395D4">
      <w:pPr>
        <w:spacing w:line="251" w:lineRule="auto"/>
        <w:rPr>
          <w:rFonts w:hint="eastAsia" w:ascii="华文楷体" w:hAnsi="华文楷体" w:eastAsia="华文楷体" w:cs="华文楷体"/>
          <w:sz w:val="30"/>
          <w:szCs w:val="30"/>
        </w:rPr>
      </w:pPr>
    </w:p>
    <w:p w14:paraId="25232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By whom the world is crucified to me, and I unto the world. - GALATIANS 6:14. last clause</w:t>
      </w:r>
    </w:p>
    <w:p w14:paraId="350BCAAE">
      <w:pPr>
        <w:spacing w:line="251" w:lineRule="auto"/>
        <w:rPr>
          <w:rFonts w:hint="eastAsia" w:ascii="华文楷体" w:hAnsi="华文楷体" w:eastAsia="华文楷体" w:cs="华文楷体"/>
          <w:sz w:val="30"/>
          <w:szCs w:val="30"/>
        </w:rPr>
      </w:pPr>
    </w:p>
    <w:p w14:paraId="0CEF9C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——藉着祂，世界对我已钉十字架，我也对世界已钉十字架。- 加拉太书 6:14 末句</w:t>
      </w:r>
    </w:p>
    <w:p w14:paraId="1C74153D">
      <w:pPr>
        <w:spacing w:line="251" w:lineRule="auto"/>
        <w:rPr>
          <w:rFonts w:hint="eastAsia" w:ascii="华文楷体" w:hAnsi="华文楷体" w:eastAsia="华文楷体" w:cs="华文楷体"/>
          <w:sz w:val="30"/>
          <w:szCs w:val="30"/>
        </w:rPr>
      </w:pPr>
    </w:p>
    <w:p w14:paraId="6B1585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proceed to the second thing proposed, which was, To show the influence of the cross of Christ in crucifying the world.</w:t>
      </w:r>
    </w:p>
    <w:p w14:paraId="6C10C8E9">
      <w:pPr>
        <w:spacing w:line="251" w:lineRule="auto"/>
        <w:rPr>
          <w:rFonts w:hint="eastAsia" w:ascii="华文楷体" w:hAnsi="华文楷体" w:eastAsia="华文楷体" w:cs="华文楷体"/>
          <w:sz w:val="30"/>
          <w:szCs w:val="30"/>
        </w:rPr>
      </w:pPr>
    </w:p>
    <w:p w14:paraId="589D2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我现在继续第二点，即，显明基督的十字架，在钉死世界上，有何影响。</w:t>
      </w:r>
    </w:p>
    <w:p w14:paraId="5221317C">
      <w:pPr>
        <w:spacing w:line="251" w:lineRule="auto"/>
        <w:rPr>
          <w:rFonts w:hint="eastAsia" w:ascii="华文楷体" w:hAnsi="华文楷体" w:eastAsia="华文楷体" w:cs="华文楷体"/>
          <w:sz w:val="30"/>
          <w:szCs w:val="30"/>
        </w:rPr>
      </w:pPr>
    </w:p>
    <w:p w14:paraId="699B6B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deserves your most serious attention, as pointing you to the great and vital principle of the Christian's sanctification, the true and only source of spiritual comfort and peace.</w:t>
      </w:r>
    </w:p>
    <w:p w14:paraId="4DEFBFA2">
      <w:pPr>
        <w:spacing w:line="251" w:lineRule="auto"/>
        <w:rPr>
          <w:rFonts w:hint="eastAsia" w:ascii="华文楷体" w:hAnsi="华文楷体" w:eastAsia="华文楷体" w:cs="华文楷体"/>
          <w:sz w:val="30"/>
          <w:szCs w:val="30"/>
        </w:rPr>
      </w:pPr>
    </w:p>
    <w:p w14:paraId="4FBD5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我的弟兄们，这一点，值得你们最严肃的注意，因为它向你们指出了基督徒成圣的伟大而至关重要的原则，即属灵安慰与平安的真实而唯一的源泉。</w:t>
      </w:r>
    </w:p>
    <w:p w14:paraId="2B6DE9D4">
      <w:pPr>
        <w:spacing w:line="251" w:lineRule="auto"/>
        <w:rPr>
          <w:rFonts w:hint="eastAsia" w:ascii="华文楷体" w:hAnsi="华文楷体" w:eastAsia="华文楷体" w:cs="华文楷体"/>
          <w:sz w:val="30"/>
          <w:szCs w:val="30"/>
        </w:rPr>
      </w:pPr>
    </w:p>
    <w:p w14:paraId="0DAC2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of Christ is always considered in the apostolic writings as an object of the highest dignity and merit; and the believer is there taught to speak of it in expressions of the warmest attachment and regard.</w:t>
      </w:r>
    </w:p>
    <w:p w14:paraId="3FD078F9">
      <w:pPr>
        <w:spacing w:line="251" w:lineRule="auto"/>
        <w:rPr>
          <w:rFonts w:hint="eastAsia" w:ascii="华文楷体" w:hAnsi="华文楷体" w:eastAsia="华文楷体" w:cs="华文楷体"/>
          <w:sz w:val="30"/>
          <w:szCs w:val="30"/>
        </w:rPr>
      </w:pPr>
    </w:p>
    <w:p w14:paraId="2F843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在使徒的书信中，基督的十字架总是被视为一个有最高尊贵与功德的对象；并且，信徒在那里被教导，要以最热切的依附与敬重的表述来谈论它。</w:t>
      </w:r>
    </w:p>
    <w:p w14:paraId="640F1CCB">
      <w:pPr>
        <w:spacing w:line="251" w:lineRule="auto"/>
        <w:rPr>
          <w:rFonts w:hint="eastAsia" w:ascii="华文楷体" w:hAnsi="华文楷体" w:eastAsia="华文楷体" w:cs="华文楷体"/>
          <w:sz w:val="30"/>
          <w:szCs w:val="30"/>
        </w:rPr>
      </w:pPr>
    </w:p>
    <w:p w14:paraId="0BC09B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Witness the words of the text itself, in the preceding clause: "God forbid that I should glory save in the cross of our Lord Jesus Christ."</w:t>
      </w:r>
    </w:p>
    <w:p w14:paraId="439D11F2">
      <w:pPr>
        <w:spacing w:line="251" w:lineRule="auto"/>
        <w:rPr>
          <w:rFonts w:hint="eastAsia" w:ascii="华文楷体" w:hAnsi="华文楷体" w:eastAsia="华文楷体" w:cs="华文楷体"/>
          <w:sz w:val="30"/>
          <w:szCs w:val="30"/>
        </w:rPr>
      </w:pPr>
    </w:p>
    <w:p w14:paraId="49B7D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请看经文本身，在前一句中所说的话：“但我断不以别的夸口，只夸我们主耶稣基督的十字架。”</w:t>
      </w:r>
    </w:p>
    <w:p w14:paraId="02348717">
      <w:pPr>
        <w:spacing w:line="251" w:lineRule="auto"/>
        <w:rPr>
          <w:rFonts w:hint="eastAsia" w:ascii="华文楷体" w:hAnsi="华文楷体" w:eastAsia="华文楷体" w:cs="华文楷体"/>
          <w:sz w:val="30"/>
          <w:szCs w:val="30"/>
        </w:rPr>
      </w:pPr>
    </w:p>
    <w:p w14:paraId="3453D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perhaps be easily induced, in a time of external quietness and peace to adopt this sentiment as an opinion, or to use it as a form; but happy, and only happy, those in whom it dwells as an ever present truth, and operates as a daily governing principle!</w:t>
      </w:r>
    </w:p>
    <w:p w14:paraId="56F9FD74">
      <w:pPr>
        <w:spacing w:line="251" w:lineRule="auto"/>
        <w:rPr>
          <w:rFonts w:hint="eastAsia" w:ascii="华文楷体" w:hAnsi="华文楷体" w:eastAsia="华文楷体" w:cs="华文楷体"/>
          <w:sz w:val="30"/>
          <w:szCs w:val="30"/>
        </w:rPr>
      </w:pPr>
    </w:p>
    <w:p w14:paraId="7FB8AF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外在安静与平安的时期，我们或许很容易地，被引诱去采纳这个情感，作为一种意见，或使用它，作为一种形式；但是，有福的，并且唯独有福的，是那些，在他们里面，它作为一个常存的真理而居住，并作为一个每日掌管的原则而运行的人！</w:t>
      </w:r>
    </w:p>
    <w:p w14:paraId="1B79F5CF">
      <w:pPr>
        <w:spacing w:line="251" w:lineRule="auto"/>
        <w:rPr>
          <w:rFonts w:hint="eastAsia" w:ascii="华文楷体" w:hAnsi="华文楷体" w:eastAsia="华文楷体" w:cs="华文楷体"/>
          <w:sz w:val="30"/>
          <w:szCs w:val="30"/>
        </w:rPr>
      </w:pPr>
    </w:p>
    <w:p w14:paraId="1A8B7E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Taking the subject in great latitude, I might observe, that the cross of Christ being the price paid for the blessings of salvation in general, every illuminating discovery in the mind, and every gracious affection in the heart, which are the work of the divine Spirit, may be justly ascribed to it.</w:t>
      </w:r>
    </w:p>
    <w:p w14:paraId="657BBE6A">
      <w:pPr>
        <w:spacing w:line="251" w:lineRule="auto"/>
        <w:rPr>
          <w:rFonts w:hint="eastAsia" w:ascii="华文楷体" w:hAnsi="华文楷体" w:eastAsia="华文楷体" w:cs="华文楷体"/>
          <w:sz w:val="30"/>
          <w:szCs w:val="30"/>
        </w:rPr>
      </w:pPr>
    </w:p>
    <w:p w14:paraId="110F3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从广义上来说，我可以注意到，由于基督的十字架，是为总体的救恩福气所付出的代价，因此，每一个在心思中的光照发现，和每一个在心中的有恩典的情感，那些是神圣圣灵的工作，都可以公正地归于它。</w:t>
      </w:r>
    </w:p>
    <w:p w14:paraId="4F3DC29B">
      <w:pPr>
        <w:spacing w:line="251" w:lineRule="auto"/>
        <w:rPr>
          <w:rFonts w:hint="eastAsia" w:ascii="华文楷体" w:hAnsi="华文楷体" w:eastAsia="华文楷体" w:cs="华文楷体"/>
          <w:sz w:val="30"/>
          <w:szCs w:val="30"/>
        </w:rPr>
      </w:pPr>
    </w:p>
    <w:p w14:paraId="10C1D4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propose, at this time, to consider it singly as an object of faith, and to shew how the firm persuasion and frequent recollection of this great truth tends to crucify the world to us, and us to the world; the rather, that we find elsewhere our victory over the world ascribed to faith, and this faith particularly terminating on the Son of God: 1 John 5:4, 5. "For whatsover is born of God, overcometh the world: and this is the victory that overcometh the world, even our faith.</w:t>
      </w:r>
    </w:p>
    <w:p w14:paraId="2244974A">
      <w:pPr>
        <w:spacing w:line="251" w:lineRule="auto"/>
        <w:rPr>
          <w:rFonts w:hint="eastAsia" w:ascii="华文楷体" w:hAnsi="华文楷体" w:eastAsia="华文楷体" w:cs="华文楷体"/>
          <w:sz w:val="30"/>
          <w:szCs w:val="30"/>
        </w:rPr>
      </w:pPr>
    </w:p>
    <w:p w14:paraId="53AFA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这次提议，单单地，将它视为一个信心的对象来思想，并显明，对这个伟大真理的坚定确信和常常的回想，如何倾向于将世界对我们钉十字架，也将我们对世界钉十字架；更何况，我们在别处发现，我们对世界的得胜，被归于信心，并且这信心，特别地，终结于上帝的儿子：约翰一书 5:4, 5：“因为凡从神生的，就胜过世界；使我们胜了世界的，就是我们的信心。</w:t>
      </w:r>
    </w:p>
    <w:p w14:paraId="392DCA19">
      <w:pPr>
        <w:spacing w:line="251" w:lineRule="auto"/>
        <w:rPr>
          <w:rFonts w:hint="eastAsia" w:ascii="华文楷体" w:hAnsi="华文楷体" w:eastAsia="华文楷体" w:cs="华文楷体"/>
          <w:sz w:val="30"/>
          <w:szCs w:val="30"/>
        </w:rPr>
      </w:pPr>
    </w:p>
    <w:p w14:paraId="4068C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overcometh the world, but he that believeth that Jesus is the Son of God?"</w:t>
      </w:r>
    </w:p>
    <w:p w14:paraId="0D9F377A">
      <w:pPr>
        <w:spacing w:line="251" w:lineRule="auto"/>
        <w:rPr>
          <w:rFonts w:hint="eastAsia" w:ascii="华文楷体" w:hAnsi="华文楷体" w:eastAsia="华文楷体" w:cs="华文楷体"/>
          <w:sz w:val="30"/>
          <w:szCs w:val="30"/>
        </w:rPr>
      </w:pPr>
    </w:p>
    <w:p w14:paraId="371BF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谁是那胜过世界的呢？不就是那信耶稣是神儿子的人吗？”</w:t>
      </w:r>
    </w:p>
    <w:p w14:paraId="343706AC">
      <w:pPr>
        <w:spacing w:line="251" w:lineRule="auto"/>
        <w:rPr>
          <w:rFonts w:hint="eastAsia" w:ascii="华文楷体" w:hAnsi="华文楷体" w:eastAsia="华文楷体" w:cs="华文楷体"/>
          <w:sz w:val="30"/>
          <w:szCs w:val="30"/>
        </w:rPr>
      </w:pPr>
    </w:p>
    <w:p w14:paraId="51E88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further illustration of this subject, then, let us observe,</w:t>
      </w:r>
    </w:p>
    <w:p w14:paraId="5E730C18">
      <w:pPr>
        <w:spacing w:line="251" w:lineRule="auto"/>
        <w:rPr>
          <w:rFonts w:hint="eastAsia" w:ascii="华文楷体" w:hAnsi="华文楷体" w:eastAsia="华文楷体" w:cs="华文楷体"/>
          <w:sz w:val="30"/>
          <w:szCs w:val="30"/>
        </w:rPr>
      </w:pPr>
    </w:p>
    <w:p w14:paraId="21065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cross of Christ crucifies the world, as it gives us an immediate and striking view of the mortality of our nature, as well as the original and general cause of this mortality.</w:t>
      </w:r>
    </w:p>
    <w:p w14:paraId="2CE3CC0F">
      <w:pPr>
        <w:spacing w:line="251" w:lineRule="auto"/>
        <w:rPr>
          <w:rFonts w:hint="eastAsia" w:ascii="华文楷体" w:hAnsi="华文楷体" w:eastAsia="华文楷体" w:cs="华文楷体"/>
          <w:sz w:val="30"/>
          <w:szCs w:val="30"/>
        </w:rPr>
      </w:pPr>
    </w:p>
    <w:p w14:paraId="1065BC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那么，为要进一步地阐明这个主题，让我们注意到，</w:t>
      </w:r>
    </w:p>
    <w:p w14:paraId="2185EFB3">
      <w:pPr>
        <w:pStyle w:val="11"/>
        <w:widowControl/>
        <w:numPr>
          <w:ilvl w:val="0"/>
          <w:numId w:val="2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基督的十字架，钉死了世界，因为它给了我们一个，关于我们本性必死性的，直接而引人注目的看见，以及这个必死性的原始而普遍的原因。</w:t>
      </w:r>
    </w:p>
    <w:p w14:paraId="6EB0D75E">
      <w:pPr>
        <w:spacing w:line="251" w:lineRule="auto"/>
        <w:rPr>
          <w:rFonts w:hint="eastAsia" w:ascii="华文楷体" w:hAnsi="华文楷体" w:eastAsia="华文楷体" w:cs="华文楷体"/>
          <w:sz w:val="30"/>
          <w:szCs w:val="30"/>
        </w:rPr>
      </w:pPr>
    </w:p>
    <w:p w14:paraId="7FBED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vanity of created things is in nothing more manifest, than in their precarious nature, particularly our own tendency to the dust, by which all earthly relations shall be speedily and entirely dissolved.</w:t>
      </w:r>
    </w:p>
    <w:p w14:paraId="00846418">
      <w:pPr>
        <w:spacing w:line="251" w:lineRule="auto"/>
        <w:rPr>
          <w:rFonts w:hint="eastAsia" w:ascii="华文楷体" w:hAnsi="华文楷体" w:eastAsia="华文楷体" w:cs="华文楷体"/>
          <w:sz w:val="30"/>
          <w:szCs w:val="30"/>
        </w:rPr>
      </w:pPr>
    </w:p>
    <w:p w14:paraId="753D6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受造之物的虚空，再没有比在其不可靠的本性中更显明的了，特别是我们自己归于尘土的倾向，藉此，所有属世的关系，都将迅速而完全地被瓦解。</w:t>
      </w:r>
    </w:p>
    <w:p w14:paraId="43B80D55">
      <w:pPr>
        <w:spacing w:line="251" w:lineRule="auto"/>
        <w:rPr>
          <w:rFonts w:hint="eastAsia" w:ascii="华文楷体" w:hAnsi="华文楷体" w:eastAsia="华文楷体" w:cs="华文楷体"/>
          <w:sz w:val="30"/>
          <w:szCs w:val="30"/>
        </w:rPr>
      </w:pPr>
    </w:p>
    <w:p w14:paraId="03DA7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indeed, you may say, that the death of any other person, sickness, and all its attending symptoms, or a funeral, with its mournful solemnities, tends to crucify the world: and most certainly they do.</w:t>
      </w:r>
    </w:p>
    <w:p w14:paraId="54D17058">
      <w:pPr>
        <w:spacing w:line="251" w:lineRule="auto"/>
        <w:rPr>
          <w:rFonts w:hint="eastAsia" w:ascii="华文楷体" w:hAnsi="华文楷体" w:eastAsia="华文楷体" w:cs="华文楷体"/>
          <w:sz w:val="30"/>
          <w:szCs w:val="30"/>
        </w:rPr>
      </w:pPr>
    </w:p>
    <w:p w14:paraId="7C5F7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从这个角度看，你们确实可以说，任何其他人的死，疾病，和其所有伴随的症状，或一个葬礼，及其哀恸的庄严，都倾向于钉死世界：并且，最确定地，它们确实如此。</w:t>
      </w:r>
    </w:p>
    <w:p w14:paraId="5143B7E7">
      <w:pPr>
        <w:spacing w:line="251" w:lineRule="auto"/>
        <w:rPr>
          <w:rFonts w:hint="eastAsia" w:ascii="华文楷体" w:hAnsi="华文楷体" w:eastAsia="华文楷体" w:cs="华文楷体"/>
          <w:sz w:val="30"/>
          <w:szCs w:val="30"/>
        </w:rPr>
      </w:pPr>
    </w:p>
    <w:p w14:paraId="163EAB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something still more in the cross of Christ.</w:t>
      </w:r>
    </w:p>
    <w:p w14:paraId="63321E2B">
      <w:pPr>
        <w:spacing w:line="251" w:lineRule="auto"/>
        <w:rPr>
          <w:rFonts w:hint="eastAsia" w:ascii="华文楷体" w:hAnsi="华文楷体" w:eastAsia="华文楷体" w:cs="华文楷体"/>
          <w:sz w:val="30"/>
          <w:szCs w:val="30"/>
        </w:rPr>
      </w:pPr>
    </w:p>
    <w:p w14:paraId="0532A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但是在基督的十字架上，还有更多的。</w:t>
      </w:r>
    </w:p>
    <w:p w14:paraId="1331E730">
      <w:pPr>
        <w:spacing w:line="251" w:lineRule="auto"/>
        <w:rPr>
          <w:rFonts w:hint="eastAsia" w:ascii="华文楷体" w:hAnsi="华文楷体" w:eastAsia="华文楷体" w:cs="华文楷体"/>
          <w:sz w:val="30"/>
          <w:szCs w:val="30"/>
        </w:rPr>
      </w:pPr>
    </w:p>
    <w:p w14:paraId="4E810B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see, not only the death of our nature but the death of the Son of God in our room.</w:t>
      </w:r>
    </w:p>
    <w:p w14:paraId="0F5026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在那里，我们不仅看见我们本性的死，还看见上帝的儿子，代替我们死。</w:t>
      </w:r>
    </w:p>
    <w:p w14:paraId="187BE1B3">
      <w:pPr>
        <w:spacing w:line="251" w:lineRule="auto"/>
        <w:rPr>
          <w:rFonts w:hint="eastAsia" w:ascii="华文楷体" w:hAnsi="华文楷体" w:eastAsia="华文楷体" w:cs="华文楷体"/>
          <w:sz w:val="30"/>
          <w:szCs w:val="30"/>
        </w:rPr>
      </w:pPr>
    </w:p>
    <w:p w14:paraId="691B5A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are carried back to a view of the great cause of the universal reign of the king of terrors, sin.</w:t>
      </w:r>
    </w:p>
    <w:p w14:paraId="2361C273">
      <w:pPr>
        <w:spacing w:line="251" w:lineRule="auto"/>
        <w:rPr>
          <w:rFonts w:hint="eastAsia" w:ascii="华文楷体" w:hAnsi="华文楷体" w:eastAsia="华文楷体" w:cs="华文楷体"/>
          <w:sz w:val="30"/>
          <w:szCs w:val="30"/>
        </w:rPr>
      </w:pPr>
    </w:p>
    <w:p w14:paraId="5FEAF2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在那里，我们被带回到一个看见，即那死亡之王普遍统治的伟大原因，罪。</w:t>
      </w:r>
    </w:p>
    <w:p w14:paraId="05A07A70">
      <w:pPr>
        <w:spacing w:line="251" w:lineRule="auto"/>
        <w:rPr>
          <w:rFonts w:hint="eastAsia" w:ascii="华文楷体" w:hAnsi="华文楷体" w:eastAsia="华文楷体" w:cs="华文楷体"/>
          <w:sz w:val="30"/>
          <w:szCs w:val="30"/>
        </w:rPr>
      </w:pPr>
    </w:p>
    <w:p w14:paraId="1E521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first brought death into the world; and this made it necessary that Christ "should taste of death for every man," that we might be restored to spiritual life.</w:t>
      </w:r>
    </w:p>
    <w:p w14:paraId="7E01ED2D">
      <w:pPr>
        <w:spacing w:line="251" w:lineRule="auto"/>
        <w:rPr>
          <w:rFonts w:hint="eastAsia" w:ascii="华文楷体" w:hAnsi="华文楷体" w:eastAsia="华文楷体" w:cs="华文楷体"/>
          <w:sz w:val="30"/>
          <w:szCs w:val="30"/>
        </w:rPr>
      </w:pPr>
    </w:p>
    <w:p w14:paraId="0E4D79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罪，首先将死带入世界；而这，就使基督“为每一个人尝死味”成为必要，以使我们可以被恢复到属灵的生命。</w:t>
      </w:r>
    </w:p>
    <w:p w14:paraId="62E3CBAE">
      <w:pPr>
        <w:spacing w:line="251" w:lineRule="auto"/>
        <w:rPr>
          <w:rFonts w:hint="eastAsia" w:ascii="华文楷体" w:hAnsi="华文楷体" w:eastAsia="华文楷体" w:cs="华文楷体"/>
          <w:sz w:val="30"/>
          <w:szCs w:val="30"/>
        </w:rPr>
      </w:pPr>
    </w:p>
    <w:p w14:paraId="4E1A0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Mortality, therefore, is written in the most legible characters on the cross of Christ.</w:t>
      </w:r>
    </w:p>
    <w:p w14:paraId="28BC0152">
      <w:pPr>
        <w:spacing w:line="251" w:lineRule="auto"/>
        <w:rPr>
          <w:rFonts w:hint="eastAsia" w:ascii="华文楷体" w:hAnsi="华文楷体" w:eastAsia="华文楷体" w:cs="华文楷体"/>
          <w:sz w:val="30"/>
          <w:szCs w:val="30"/>
        </w:rPr>
      </w:pPr>
    </w:p>
    <w:p w14:paraId="7A268E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因此，必死性，以最清晰可辨的字迹，写在基督的十字架上。</w:t>
      </w:r>
    </w:p>
    <w:p w14:paraId="7EA1FEEF">
      <w:pPr>
        <w:spacing w:line="251" w:lineRule="auto"/>
        <w:rPr>
          <w:rFonts w:hint="eastAsia" w:ascii="华文楷体" w:hAnsi="华文楷体" w:eastAsia="华文楷体" w:cs="华文楷体"/>
          <w:sz w:val="30"/>
          <w:szCs w:val="30"/>
        </w:rPr>
      </w:pPr>
    </w:p>
    <w:p w14:paraId="01529C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curse of creation itself is written upon the cross of Christ.</w:t>
      </w:r>
    </w:p>
    <w:p w14:paraId="1847B414">
      <w:pPr>
        <w:spacing w:line="251" w:lineRule="auto"/>
        <w:rPr>
          <w:rFonts w:hint="eastAsia" w:ascii="华文楷体" w:hAnsi="华文楷体" w:eastAsia="华文楷体" w:cs="华文楷体"/>
          <w:sz w:val="30"/>
          <w:szCs w:val="30"/>
        </w:rPr>
      </w:pPr>
    </w:p>
    <w:p w14:paraId="51384F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不仅如此，受造界本身的咒诅，也写在基督的十字架上。</w:t>
      </w:r>
    </w:p>
    <w:p w14:paraId="5B586D61">
      <w:pPr>
        <w:spacing w:line="251" w:lineRule="auto"/>
        <w:rPr>
          <w:rFonts w:hint="eastAsia" w:ascii="华文楷体" w:hAnsi="华文楷体" w:eastAsia="华文楷体" w:cs="华文楷体"/>
          <w:sz w:val="30"/>
          <w:szCs w:val="30"/>
        </w:rPr>
      </w:pPr>
    </w:p>
    <w:p w14:paraId="424F7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look upon it, therefore, in a serious manner, without being deeply affected with the doom which we ourselves have still to undergo: "Dust thou art, and to dust thou shalt return."</w:t>
      </w:r>
    </w:p>
    <w:p w14:paraId="6A8A40F1">
      <w:pPr>
        <w:spacing w:line="251" w:lineRule="auto"/>
        <w:rPr>
          <w:rFonts w:hint="eastAsia" w:ascii="华文楷体" w:hAnsi="华文楷体" w:eastAsia="华文楷体" w:cs="华文楷体"/>
          <w:sz w:val="30"/>
          <w:szCs w:val="30"/>
        </w:rPr>
      </w:pPr>
    </w:p>
    <w:p w14:paraId="0AECE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因此，我们无法以一种严肃的方式来看它，而不被我们自己仍将要承受的厄运所深深地感动：“你本是尘土，仍要归于尘土。”</w:t>
      </w:r>
    </w:p>
    <w:p w14:paraId="28DE437B">
      <w:pPr>
        <w:spacing w:line="251" w:lineRule="auto"/>
        <w:rPr>
          <w:rFonts w:hint="eastAsia" w:ascii="华文楷体" w:hAnsi="华文楷体" w:eastAsia="华文楷体" w:cs="华文楷体"/>
          <w:sz w:val="30"/>
          <w:szCs w:val="30"/>
        </w:rPr>
      </w:pPr>
    </w:p>
    <w:p w14:paraId="01360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 avoid knowing that we must die; but those only discover the moment of this truth, who see its procuring cause.</w:t>
      </w:r>
    </w:p>
    <w:p w14:paraId="7197D757">
      <w:pPr>
        <w:spacing w:line="251" w:lineRule="auto"/>
        <w:rPr>
          <w:rFonts w:hint="eastAsia" w:ascii="华文楷体" w:hAnsi="华文楷体" w:eastAsia="华文楷体" w:cs="华文楷体"/>
          <w:sz w:val="30"/>
          <w:szCs w:val="30"/>
        </w:rPr>
      </w:pPr>
    </w:p>
    <w:p w14:paraId="175E6D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要不知道我们必死，是不可能的；但唯有那些，看见其促成原因的人，才发现这个真理的重要性。</w:t>
      </w:r>
    </w:p>
    <w:p w14:paraId="099065A8">
      <w:pPr>
        <w:spacing w:line="251" w:lineRule="auto"/>
        <w:rPr>
          <w:rFonts w:hint="eastAsia" w:ascii="华文楷体" w:hAnsi="华文楷体" w:eastAsia="华文楷体" w:cs="华文楷体"/>
          <w:sz w:val="30"/>
          <w:szCs w:val="30"/>
        </w:rPr>
      </w:pPr>
    </w:p>
    <w:p w14:paraId="180E6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only have just and abiding impressions ofthe speedy approach of natural death, who are filled with concern for their own deliverance from the power of the second death.</w:t>
      </w:r>
    </w:p>
    <w:p w14:paraId="0685629A">
      <w:pPr>
        <w:spacing w:line="251" w:lineRule="auto"/>
        <w:rPr>
          <w:rFonts w:hint="eastAsia" w:ascii="华文楷体" w:hAnsi="华文楷体" w:eastAsia="华文楷体" w:cs="华文楷体"/>
          <w:sz w:val="30"/>
          <w:szCs w:val="30"/>
        </w:rPr>
      </w:pPr>
    </w:p>
    <w:p w14:paraId="5BE2F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唯有那些，为自己脱离第二次死的权势而充满关切的人，才对自然死亡的迅速临近，有公正而持久的印象。</w:t>
      </w:r>
    </w:p>
    <w:p w14:paraId="253D7E3B">
      <w:pPr>
        <w:spacing w:line="251" w:lineRule="auto"/>
        <w:rPr>
          <w:rFonts w:hint="eastAsia" w:ascii="华文楷体" w:hAnsi="华文楷体" w:eastAsia="华文楷体" w:cs="华文楷体"/>
          <w:sz w:val="30"/>
          <w:szCs w:val="30"/>
        </w:rPr>
      </w:pPr>
    </w:p>
    <w:p w14:paraId="02E1A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of Christ crucifies the world to a believer, as it shews him how little he deserves at the hand of God.</w:t>
      </w:r>
    </w:p>
    <w:p w14:paraId="05002509">
      <w:pPr>
        <w:spacing w:line="251" w:lineRule="auto"/>
        <w:rPr>
          <w:rFonts w:hint="eastAsia" w:ascii="华文楷体" w:hAnsi="华文楷体" w:eastAsia="华文楷体" w:cs="华文楷体"/>
          <w:sz w:val="30"/>
          <w:szCs w:val="30"/>
        </w:rPr>
      </w:pPr>
    </w:p>
    <w:p w14:paraId="174908F5">
      <w:pPr>
        <w:pStyle w:val="11"/>
        <w:widowControl/>
        <w:numPr>
          <w:ilvl w:val="0"/>
          <w:numId w:val="2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基督的十字架，对一个信徒，钉死了世界，因为它向他显明了，他在上帝手中，是何等地不配。</w:t>
      </w:r>
    </w:p>
    <w:p w14:paraId="013BD242">
      <w:pPr>
        <w:spacing w:line="251" w:lineRule="auto"/>
        <w:rPr>
          <w:rFonts w:hint="eastAsia" w:ascii="华文楷体" w:hAnsi="华文楷体" w:eastAsia="华文楷体" w:cs="华文楷体"/>
          <w:sz w:val="30"/>
          <w:szCs w:val="30"/>
        </w:rPr>
      </w:pPr>
    </w:p>
    <w:p w14:paraId="1DA2E7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on the cross of Christ see him standing in their room, and bearing the wrath of an offended God, which was their due.</w:t>
      </w:r>
    </w:p>
    <w:p w14:paraId="3516233B">
      <w:pPr>
        <w:spacing w:line="251" w:lineRule="auto"/>
        <w:rPr>
          <w:rFonts w:hint="eastAsia" w:ascii="华文楷体" w:hAnsi="华文楷体" w:eastAsia="华文楷体" w:cs="华文楷体"/>
          <w:sz w:val="30"/>
          <w:szCs w:val="30"/>
        </w:rPr>
      </w:pPr>
    </w:p>
    <w:p w14:paraId="71BD7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信徒在基督的十字架上，看见祂站在他们的地位上，并承受一位被冒犯的上帝的忿怒，那是他们所当受的。</w:t>
      </w:r>
    </w:p>
    <w:p w14:paraId="6A1C3A5B">
      <w:pPr>
        <w:spacing w:line="251" w:lineRule="auto"/>
        <w:rPr>
          <w:rFonts w:hint="eastAsia" w:ascii="华文楷体" w:hAnsi="华文楷体" w:eastAsia="华文楷体" w:cs="华文楷体"/>
          <w:sz w:val="30"/>
          <w:szCs w:val="30"/>
        </w:rPr>
      </w:pPr>
    </w:p>
    <w:p w14:paraId="1220B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not only professed with the mouth, but received into the heart, it gives a deep conviction of the evil of sin, and lays the sinner prostrate in humility and self-abasement.</w:t>
      </w:r>
    </w:p>
    <w:p w14:paraId="302F0C67">
      <w:pPr>
        <w:spacing w:line="251" w:lineRule="auto"/>
        <w:rPr>
          <w:rFonts w:hint="eastAsia" w:ascii="华文楷体" w:hAnsi="华文楷体" w:eastAsia="华文楷体" w:cs="华文楷体"/>
          <w:sz w:val="30"/>
          <w:szCs w:val="30"/>
        </w:rPr>
      </w:pPr>
    </w:p>
    <w:p w14:paraId="20869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当这不仅被口所宣认，还被心所领受时，它就给予了一个对罪的邪恶的深刻确信，并使罪人，在谦卑与自我降卑中，俯伏在地。</w:t>
      </w:r>
    </w:p>
    <w:p w14:paraId="707D2E36">
      <w:pPr>
        <w:spacing w:line="251" w:lineRule="auto"/>
        <w:rPr>
          <w:rFonts w:hint="eastAsia" w:ascii="华文楷体" w:hAnsi="华文楷体" w:eastAsia="华文楷体" w:cs="华文楷体"/>
          <w:sz w:val="30"/>
          <w:szCs w:val="30"/>
        </w:rPr>
      </w:pPr>
    </w:p>
    <w:p w14:paraId="3A2053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not this greatly weaken and mortify all worldly affection, which takes its rise from pride and self-sufficiency?</w:t>
      </w:r>
    </w:p>
    <w:p w14:paraId="55989DA9">
      <w:pPr>
        <w:spacing w:line="251" w:lineRule="auto"/>
        <w:rPr>
          <w:rFonts w:hint="eastAsia" w:ascii="华文楷体" w:hAnsi="华文楷体" w:eastAsia="华文楷体" w:cs="华文楷体"/>
          <w:sz w:val="30"/>
          <w:szCs w:val="30"/>
        </w:rPr>
      </w:pPr>
    </w:p>
    <w:p w14:paraId="3957B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这岂不大大地，削弱并治死所有源于骄傲与自足的属世情感吗？</w:t>
      </w:r>
    </w:p>
    <w:p w14:paraId="4C8EAF3E">
      <w:pPr>
        <w:spacing w:line="251" w:lineRule="auto"/>
        <w:rPr>
          <w:rFonts w:hint="eastAsia" w:ascii="华文楷体" w:hAnsi="华文楷体" w:eastAsia="华文楷体" w:cs="华文楷体"/>
          <w:sz w:val="30"/>
          <w:szCs w:val="30"/>
        </w:rPr>
      </w:pPr>
    </w:p>
    <w:p w14:paraId="28CEB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if I may speak so, a sort of claim and demand upon Providence, as if something were due to us.</w:t>
      </w:r>
    </w:p>
    <w:p w14:paraId="495094E3">
      <w:pPr>
        <w:spacing w:line="251" w:lineRule="auto"/>
        <w:rPr>
          <w:rFonts w:hint="eastAsia" w:ascii="华文楷体" w:hAnsi="华文楷体" w:eastAsia="华文楷体" w:cs="华文楷体"/>
          <w:sz w:val="30"/>
          <w:szCs w:val="30"/>
        </w:rPr>
      </w:pPr>
    </w:p>
    <w:p w14:paraId="1E2B3D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它，如果我可以这么说，是一种对护理的主张和要求，仿佛有什么是亏欠我们的。</w:t>
      </w:r>
    </w:p>
    <w:p w14:paraId="7DF60A4E">
      <w:pPr>
        <w:spacing w:line="251" w:lineRule="auto"/>
        <w:rPr>
          <w:rFonts w:hint="eastAsia" w:ascii="华文楷体" w:hAnsi="华文楷体" w:eastAsia="华文楷体" w:cs="华文楷体"/>
          <w:sz w:val="30"/>
          <w:szCs w:val="30"/>
        </w:rPr>
      </w:pPr>
    </w:p>
    <w:p w14:paraId="158353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persons, in prosperity, not only cleave to the world as their portion, but may be said to assert their title to it as their property.</w:t>
      </w:r>
    </w:p>
    <w:p w14:paraId="19539E0E">
      <w:pPr>
        <w:spacing w:line="251" w:lineRule="auto"/>
        <w:rPr>
          <w:rFonts w:hint="eastAsia" w:ascii="华文楷体" w:hAnsi="华文楷体" w:eastAsia="华文楷体" w:cs="华文楷体"/>
          <w:sz w:val="30"/>
          <w:szCs w:val="30"/>
        </w:rPr>
      </w:pPr>
    </w:p>
    <w:p w14:paraId="72E0B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属世的人，在兴盛中，不仅紧紧抓住世界，作他们的分，还可以说，他们主张他们对它的所有权，作他们的产业。</w:t>
      </w:r>
    </w:p>
    <w:p w14:paraId="52FF4903">
      <w:pPr>
        <w:spacing w:line="251" w:lineRule="auto"/>
        <w:rPr>
          <w:rFonts w:hint="eastAsia" w:ascii="华文楷体" w:hAnsi="华文楷体" w:eastAsia="华文楷体" w:cs="华文楷体"/>
          <w:sz w:val="30"/>
          <w:szCs w:val="30"/>
        </w:rPr>
      </w:pPr>
    </w:p>
    <w:p w14:paraId="508FA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inward disposition may be discovered by their carriage in the opposite state.</w:t>
      </w:r>
    </w:p>
    <w:p w14:paraId="483B1CB5">
      <w:pPr>
        <w:spacing w:line="251" w:lineRule="auto"/>
        <w:rPr>
          <w:rFonts w:hint="eastAsia" w:ascii="华文楷体" w:hAnsi="华文楷体" w:eastAsia="华文楷体" w:cs="华文楷体"/>
          <w:sz w:val="30"/>
          <w:szCs w:val="30"/>
        </w:rPr>
      </w:pPr>
    </w:p>
    <w:p w14:paraId="15A3E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同样的内在性情，可以藉着他们在相反光景中的行为，而被发现。</w:t>
      </w:r>
    </w:p>
    <w:p w14:paraId="607C1456">
      <w:pPr>
        <w:spacing w:line="251" w:lineRule="auto"/>
        <w:rPr>
          <w:rFonts w:hint="eastAsia" w:ascii="华文楷体" w:hAnsi="华文楷体" w:eastAsia="华文楷体" w:cs="华文楷体"/>
          <w:sz w:val="30"/>
          <w:szCs w:val="30"/>
        </w:rPr>
      </w:pPr>
    </w:p>
    <w:p w14:paraId="52BBD9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their schemes are broken, and their hopes blasted, by repeated disappointments, or when their possessions are taken from them by unexpected strokes, they resist and rebel with impatience and indignation, as if some person had done them wrong.</w:t>
      </w:r>
    </w:p>
    <w:p w14:paraId="1C179075">
      <w:pPr>
        <w:spacing w:line="251" w:lineRule="auto"/>
        <w:rPr>
          <w:rFonts w:hint="eastAsia" w:ascii="华文楷体" w:hAnsi="华文楷体" w:eastAsia="华文楷体" w:cs="华文楷体"/>
          <w:sz w:val="30"/>
          <w:szCs w:val="30"/>
        </w:rPr>
      </w:pPr>
    </w:p>
    <w:p w14:paraId="7EF236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当他们的计划，被一再的失望所打破，他们的盼望被摧毁，或当他们的产业，被意想不到的打击所夺走时，他们就以不耐烦和愤慨来抵抗和悖逆，仿佛有人对他们作了错事。</w:t>
      </w:r>
    </w:p>
    <w:p w14:paraId="4D1DEE10">
      <w:pPr>
        <w:spacing w:line="251" w:lineRule="auto"/>
        <w:rPr>
          <w:rFonts w:hint="eastAsia" w:ascii="华文楷体" w:hAnsi="华文楷体" w:eastAsia="华文楷体" w:cs="华文楷体"/>
          <w:sz w:val="30"/>
          <w:szCs w:val="30"/>
        </w:rPr>
      </w:pPr>
    </w:p>
    <w:p w14:paraId="0B7655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men are sensible that they deserve nothing at the hand of God, this mortifies their earthly desires, and puts their complaints to silence.</w:t>
      </w:r>
    </w:p>
    <w:p w14:paraId="56D133C3">
      <w:pPr>
        <w:spacing w:line="251" w:lineRule="auto"/>
        <w:rPr>
          <w:rFonts w:hint="eastAsia" w:ascii="华文楷体" w:hAnsi="华文楷体" w:eastAsia="华文楷体" w:cs="华文楷体"/>
          <w:sz w:val="30"/>
          <w:szCs w:val="30"/>
        </w:rPr>
      </w:pPr>
    </w:p>
    <w:p w14:paraId="383F0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但是，当人们意识到，他们在上帝手中，一无所配时，这就治死了他们属地的欲望，并使他们的抱怨沉默。</w:t>
      </w:r>
    </w:p>
    <w:p w14:paraId="16CB22A6">
      <w:pPr>
        <w:spacing w:line="251" w:lineRule="auto"/>
        <w:rPr>
          <w:rFonts w:hint="eastAsia" w:ascii="华文楷体" w:hAnsi="华文楷体" w:eastAsia="华文楷体" w:cs="华文楷体"/>
          <w:sz w:val="30"/>
          <w:szCs w:val="30"/>
        </w:rPr>
      </w:pPr>
    </w:p>
    <w:p w14:paraId="50EF6D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Job expresses himself after all his calamities, as sensible that he had lost nothing of his own, chapter 1:21. "Naked came I out of my mother's womb, and naked shall I return thither: the Lord gave, and the Lord hath taken away; blessed be the name of the Lord."</w:t>
      </w:r>
    </w:p>
    <w:p w14:paraId="7D812A2A">
      <w:pPr>
        <w:spacing w:line="251" w:lineRule="auto"/>
        <w:rPr>
          <w:rFonts w:hint="eastAsia" w:ascii="华文楷体" w:hAnsi="华文楷体" w:eastAsia="华文楷体" w:cs="华文楷体"/>
          <w:sz w:val="30"/>
          <w:szCs w:val="30"/>
        </w:rPr>
      </w:pPr>
    </w:p>
    <w:p w14:paraId="08C800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约伯，在他所有的灾难之后，如何表达自己，他意识到，他并未失去任何属于他自己的东西，第一章21节：“我赤身出于母胎，也必赤身归回；赏赐的是耶和华，收取的也是耶和-华；耶和华的名是应当称颂的。”</w:t>
      </w:r>
    </w:p>
    <w:p w14:paraId="6CA607D1">
      <w:pPr>
        <w:spacing w:line="251" w:lineRule="auto"/>
        <w:rPr>
          <w:rFonts w:hint="eastAsia" w:ascii="华文楷体" w:hAnsi="华文楷体" w:eastAsia="华文楷体" w:cs="华文楷体"/>
          <w:sz w:val="30"/>
          <w:szCs w:val="30"/>
        </w:rPr>
      </w:pPr>
    </w:p>
    <w:p w14:paraId="79A0F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speak of this, my brethren, as a gracious disposition, which, alas! is too often but weak, yet surely hath place in the heart of every child of God.</w:t>
      </w:r>
    </w:p>
    <w:p w14:paraId="18EC2A13">
      <w:pPr>
        <w:spacing w:line="251" w:lineRule="auto"/>
        <w:rPr>
          <w:rFonts w:hint="eastAsia" w:ascii="华文楷体" w:hAnsi="华文楷体" w:eastAsia="华文楷体" w:cs="华文楷体"/>
          <w:sz w:val="30"/>
          <w:szCs w:val="30"/>
        </w:rPr>
      </w:pPr>
    </w:p>
    <w:p w14:paraId="49238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我的弟兄们，让我将此，说成是一种有恩典的性情，唉！它常常只是软弱的，但无疑地，在每个上帝儿女的心中，都有一席之地。</w:t>
      </w:r>
    </w:p>
    <w:p w14:paraId="5B34BB4E">
      <w:pPr>
        <w:spacing w:line="251" w:lineRule="auto"/>
        <w:rPr>
          <w:rFonts w:hint="eastAsia" w:ascii="华文楷体" w:hAnsi="华文楷体" w:eastAsia="华文楷体" w:cs="华文楷体"/>
          <w:sz w:val="30"/>
          <w:szCs w:val="30"/>
        </w:rPr>
      </w:pPr>
    </w:p>
    <w:p w14:paraId="7B29E0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suppose him convinced, that he is unworthy of the least of all God's mercies; will he not keep his possessions the more loosely, and will he not quit his hold the more easily?</w:t>
      </w:r>
    </w:p>
    <w:p w14:paraId="12679A0A">
      <w:pPr>
        <w:spacing w:line="251" w:lineRule="auto"/>
        <w:rPr>
          <w:rFonts w:hint="eastAsia" w:ascii="华文楷体" w:hAnsi="华文楷体" w:eastAsia="华文楷体" w:cs="华文楷体"/>
          <w:sz w:val="30"/>
          <w:szCs w:val="30"/>
        </w:rPr>
      </w:pPr>
    </w:p>
    <w:p w14:paraId="052B2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让我假设他确信，他不配得上帝所有怜悯中最小的；他岂不更松散地，保有他的产业，更轻易地，放手吗？</w:t>
      </w:r>
    </w:p>
    <w:p w14:paraId="6A8AB168">
      <w:pPr>
        <w:spacing w:line="251" w:lineRule="auto"/>
        <w:rPr>
          <w:rFonts w:hint="eastAsia" w:ascii="华文楷体" w:hAnsi="华文楷体" w:eastAsia="华文楷体" w:cs="华文楷体"/>
          <w:sz w:val="30"/>
          <w:szCs w:val="30"/>
        </w:rPr>
      </w:pPr>
    </w:p>
    <w:p w14:paraId="682C20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shall we learn real self-abasement so well as from the cross?</w:t>
      </w:r>
    </w:p>
    <w:p w14:paraId="2D310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但是，我们从哪里，能像从十字架上那样，如此好地学习到真实的自我降卑呢？</w:t>
      </w:r>
    </w:p>
    <w:p w14:paraId="65931188">
      <w:pPr>
        <w:spacing w:line="251" w:lineRule="auto"/>
        <w:rPr>
          <w:rFonts w:hint="eastAsia" w:ascii="华文楷体" w:hAnsi="华文楷体" w:eastAsia="华文楷体" w:cs="华文楷体"/>
          <w:sz w:val="30"/>
          <w:szCs w:val="30"/>
        </w:rPr>
      </w:pPr>
    </w:p>
    <w:p w14:paraId="03761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shall we learn how little we deserve that is good, so well as in that place which shews we have indeed deserved every thing that is evil?</w:t>
      </w:r>
    </w:p>
    <w:p w14:paraId="108D1097">
      <w:pPr>
        <w:spacing w:line="251" w:lineRule="auto"/>
        <w:rPr>
          <w:rFonts w:hint="eastAsia" w:ascii="华文楷体" w:hAnsi="华文楷体" w:eastAsia="华文楷体" w:cs="华文楷体"/>
          <w:sz w:val="30"/>
          <w:szCs w:val="30"/>
        </w:rPr>
      </w:pPr>
    </w:p>
    <w:p w14:paraId="64A25F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我们在哪里，能如此好地学习到，我们是何等地不配得那好的，如同在那显明我们确实应得一切那恶的地方呢？</w:t>
      </w:r>
    </w:p>
    <w:p w14:paraId="425137DC">
      <w:pPr>
        <w:spacing w:line="251" w:lineRule="auto"/>
        <w:rPr>
          <w:rFonts w:hint="eastAsia" w:ascii="华文楷体" w:hAnsi="华文楷体" w:eastAsia="华文楷体" w:cs="华文楷体"/>
          <w:sz w:val="30"/>
          <w:szCs w:val="30"/>
        </w:rPr>
      </w:pPr>
    </w:p>
    <w:p w14:paraId="1E59A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shall we learn to make moderate demands of created mercies, but where we see, that not only the creature, but life itself, was forfeited by our guilt?</w:t>
      </w:r>
    </w:p>
    <w:p w14:paraId="2AAC0619">
      <w:pPr>
        <w:spacing w:line="251" w:lineRule="auto"/>
        <w:rPr>
          <w:rFonts w:hint="eastAsia" w:ascii="华文楷体" w:hAnsi="华文楷体" w:eastAsia="华文楷体" w:cs="华文楷体"/>
          <w:sz w:val="30"/>
          <w:szCs w:val="30"/>
        </w:rPr>
      </w:pPr>
    </w:p>
    <w:p w14:paraId="01A2C6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我们在哪里，能学习到，对受造的怜悯作适度的要求，除非在我们看见，不仅是受造物，连生命本身，都因我们的罪责而被丧失之处？</w:t>
      </w:r>
    </w:p>
    <w:p w14:paraId="5EFD4B4E">
      <w:pPr>
        <w:spacing w:line="251" w:lineRule="auto"/>
        <w:rPr>
          <w:rFonts w:hint="eastAsia" w:ascii="华文楷体" w:hAnsi="华文楷体" w:eastAsia="华文楷体" w:cs="华文楷体"/>
          <w:sz w:val="30"/>
          <w:szCs w:val="30"/>
        </w:rPr>
      </w:pPr>
    </w:p>
    <w:p w14:paraId="07E2D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suppose a condemned criminal carried, with many others, to a scaffold, there receiving a pardon, and witnessing, in the execution of others, what was the sentence of the law upon himself; will he, at this instant, think you, be impatient or thankful?</w:t>
      </w:r>
    </w:p>
    <w:p w14:paraId="0A1CF415">
      <w:pPr>
        <w:spacing w:line="251" w:lineRule="auto"/>
        <w:rPr>
          <w:rFonts w:hint="eastAsia" w:ascii="华文楷体" w:hAnsi="华文楷体" w:eastAsia="华文楷体" w:cs="华文楷体"/>
          <w:sz w:val="30"/>
          <w:szCs w:val="30"/>
        </w:rPr>
      </w:pPr>
    </w:p>
    <w:p w14:paraId="49491D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让我假设一个被定罪的罪犯，与许多其他的人，被带到一个断头台，在那里领受了赦免，并在其他人的处决中，见证了律法对他的判决是什么；你认为，他，在这一刻，会是不耐烦还是感恩？</w:t>
      </w:r>
    </w:p>
    <w:p w14:paraId="4EAFF826">
      <w:pPr>
        <w:spacing w:line="251" w:lineRule="auto"/>
        <w:rPr>
          <w:rFonts w:hint="eastAsia" w:ascii="华文楷体" w:hAnsi="华文楷体" w:eastAsia="华文楷体" w:cs="华文楷体"/>
          <w:sz w:val="30"/>
          <w:szCs w:val="30"/>
        </w:rPr>
      </w:pPr>
    </w:p>
    <w:p w14:paraId="5642E7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be jealous of the honor or respect paid to him?</w:t>
      </w:r>
    </w:p>
    <w:p w14:paraId="40456B1C">
      <w:pPr>
        <w:spacing w:line="251" w:lineRule="auto"/>
        <w:rPr>
          <w:rFonts w:hint="eastAsia" w:ascii="华文楷体" w:hAnsi="华文楷体" w:eastAsia="华文楷体" w:cs="华文楷体"/>
          <w:sz w:val="30"/>
          <w:szCs w:val="30"/>
        </w:rPr>
      </w:pPr>
    </w:p>
    <w:p w14:paraId="740EEB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他会嫉妒给予他的尊贵或敬重吗？</w:t>
      </w:r>
    </w:p>
    <w:p w14:paraId="2E2C3676">
      <w:pPr>
        <w:spacing w:line="251" w:lineRule="auto"/>
        <w:rPr>
          <w:rFonts w:hint="eastAsia" w:ascii="华文楷体" w:hAnsi="华文楷体" w:eastAsia="华文楷体" w:cs="华文楷体"/>
          <w:sz w:val="30"/>
          <w:szCs w:val="30"/>
        </w:rPr>
      </w:pPr>
    </w:p>
    <w:p w14:paraId="4CBCF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quarrel about the dignity or convenience of the place assigned to him?</w:t>
      </w:r>
    </w:p>
    <w:p w14:paraId="31D55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他会为指派给他的地方的尊贵或方便而争吵吗？</w:t>
      </w:r>
    </w:p>
    <w:p w14:paraId="0423DC14">
      <w:pPr>
        <w:spacing w:line="251" w:lineRule="auto"/>
        <w:rPr>
          <w:rFonts w:hint="eastAsia" w:ascii="华文楷体" w:hAnsi="华文楷体" w:eastAsia="华文楷体" w:cs="华文楷体"/>
          <w:sz w:val="30"/>
          <w:szCs w:val="30"/>
        </w:rPr>
      </w:pPr>
    </w:p>
    <w:p w14:paraId="6E6CD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surely.</w:t>
      </w:r>
    </w:p>
    <w:p w14:paraId="5C39B610">
      <w:pPr>
        <w:spacing w:line="251" w:lineRule="auto"/>
        <w:rPr>
          <w:rFonts w:hint="eastAsia" w:ascii="华文楷体" w:hAnsi="华文楷体" w:eastAsia="华文楷体" w:cs="华文楷体"/>
          <w:sz w:val="30"/>
          <w:szCs w:val="30"/>
        </w:rPr>
      </w:pPr>
    </w:p>
    <w:p w14:paraId="5B5CEB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无疑地，不会。</w:t>
      </w:r>
    </w:p>
    <w:p w14:paraId="62561029">
      <w:pPr>
        <w:spacing w:line="251" w:lineRule="auto"/>
        <w:rPr>
          <w:rFonts w:hint="eastAsia" w:ascii="华文楷体" w:hAnsi="华文楷体" w:eastAsia="华文楷体" w:cs="华文楷体"/>
          <w:sz w:val="30"/>
          <w:szCs w:val="30"/>
        </w:rPr>
      </w:pPr>
    </w:p>
    <w:p w14:paraId="107EA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Lost in the consideration of the fate he has escaped, and the favor he has received, he will pay little regard to matters of small comparative importance.</w:t>
      </w:r>
    </w:p>
    <w:p w14:paraId="69A35B4D">
      <w:pPr>
        <w:spacing w:line="251" w:lineRule="auto"/>
        <w:rPr>
          <w:rFonts w:hint="eastAsia" w:ascii="华文楷体" w:hAnsi="华文楷体" w:eastAsia="华文楷体" w:cs="华文楷体"/>
          <w:sz w:val="30"/>
          <w:szCs w:val="30"/>
        </w:rPr>
      </w:pPr>
    </w:p>
    <w:p w14:paraId="60AF32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他沉浸在，他所逃脱的命运，和他所领受的恩惠的思考中，将很少注意那些相对不重要的事。</w:t>
      </w:r>
    </w:p>
    <w:p w14:paraId="308DDCED">
      <w:pPr>
        <w:spacing w:line="251" w:lineRule="auto"/>
        <w:rPr>
          <w:rFonts w:hint="eastAsia" w:ascii="华文楷体" w:hAnsi="华文楷体" w:eastAsia="华文楷体" w:cs="华文楷体"/>
          <w:sz w:val="30"/>
          <w:szCs w:val="30"/>
        </w:rPr>
      </w:pPr>
    </w:p>
    <w:p w14:paraId="059CF1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Christian, placed by faith at the foot of the cross, deeply moved by a discovery of the wrath of God, which he had deserved to suffer to eternity, and taking an immediate view of what his Redeemer suffered to deliver him from it, will be little thoughtful of the world, or any ofits enjoyments.</w:t>
      </w:r>
    </w:p>
    <w:p w14:paraId="67981319">
      <w:pPr>
        <w:spacing w:line="251" w:lineRule="auto"/>
        <w:rPr>
          <w:rFonts w:hint="eastAsia" w:ascii="华文楷体" w:hAnsi="华文楷体" w:eastAsia="华文楷体" w:cs="华文楷体"/>
          <w:sz w:val="30"/>
          <w:szCs w:val="30"/>
        </w:rPr>
      </w:pPr>
    </w:p>
    <w:p w14:paraId="3BA22B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徒，藉着信，被置于十字架脚下，被一个对上帝忿怒的发现，即他应得受永恒的忿怒，所深深地感动，并立刻看见，他的救赎主，为要救他脱离那忿怒，所受的苦难，将很少思想世界，或其任何的享乐。</w:t>
      </w:r>
    </w:p>
    <w:p w14:paraId="75FD1F9C">
      <w:pPr>
        <w:spacing w:line="251" w:lineRule="auto"/>
        <w:rPr>
          <w:rFonts w:hint="eastAsia" w:ascii="华文楷体" w:hAnsi="华文楷体" w:eastAsia="华文楷体" w:cs="华文楷体"/>
          <w:sz w:val="30"/>
          <w:szCs w:val="30"/>
        </w:rPr>
      </w:pPr>
    </w:p>
    <w:p w14:paraId="28A0D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of Christ crucifies the world, by reversing all worldly maxims, and shewing of how light estimation worldly greatness is in the sight of God.</w:t>
      </w:r>
    </w:p>
    <w:p w14:paraId="4CA9E6FD">
      <w:pPr>
        <w:spacing w:line="251" w:lineRule="auto"/>
        <w:rPr>
          <w:rFonts w:hint="eastAsia" w:ascii="华文楷体" w:hAnsi="华文楷体" w:eastAsia="华文楷体" w:cs="华文楷体"/>
          <w:sz w:val="30"/>
          <w:szCs w:val="30"/>
        </w:rPr>
      </w:pPr>
    </w:p>
    <w:p w14:paraId="0C2733A9">
      <w:pPr>
        <w:pStyle w:val="11"/>
        <w:widowControl/>
        <w:numPr>
          <w:ilvl w:val="0"/>
          <w:numId w:val="2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基督的十字架，藉着颠倒所有属世的格言，并显明属世的伟大，在上帝眼中是何等地微不足道，而钉死了世界。</w:t>
      </w:r>
    </w:p>
    <w:p w14:paraId="44A9851D">
      <w:pPr>
        <w:spacing w:line="251" w:lineRule="auto"/>
        <w:rPr>
          <w:rFonts w:hint="eastAsia" w:ascii="华文楷体" w:hAnsi="华文楷体" w:eastAsia="华文楷体" w:cs="华文楷体"/>
          <w:sz w:val="30"/>
          <w:szCs w:val="30"/>
        </w:rPr>
      </w:pPr>
    </w:p>
    <w:p w14:paraId="22FEA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worldly maxims prevail, and worldly greatness is in high esteem, the cross of Christ is a despised object.</w:t>
      </w:r>
    </w:p>
    <w:p w14:paraId="7CCA7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只要属世的格言盛行，属世的伟大被高度敬重，基督的十字架就是一个被藐视的对象。</w:t>
      </w:r>
    </w:p>
    <w:p w14:paraId="7AFFCC7D">
      <w:pPr>
        <w:spacing w:line="251" w:lineRule="auto"/>
        <w:rPr>
          <w:rFonts w:hint="eastAsia" w:ascii="华文楷体" w:hAnsi="华文楷体" w:eastAsia="华文楷体" w:cs="华文楷体"/>
          <w:sz w:val="30"/>
          <w:szCs w:val="30"/>
        </w:rPr>
      </w:pPr>
    </w:p>
    <w:p w14:paraId="0CD56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soon as this object acquires bulk and value in the believer's eye, by being taken for what it really is, the world is disgraced in its turn.</w:t>
      </w:r>
    </w:p>
    <w:p w14:paraId="576F10CD">
      <w:pPr>
        <w:spacing w:line="251" w:lineRule="auto"/>
        <w:rPr>
          <w:rFonts w:hint="eastAsia" w:ascii="华文楷体" w:hAnsi="华文楷体" w:eastAsia="华文楷体" w:cs="华文楷体"/>
          <w:sz w:val="30"/>
          <w:szCs w:val="30"/>
        </w:rPr>
      </w:pPr>
    </w:p>
    <w:p w14:paraId="5CE3F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但是，一旦这个对象，在信徒的眼中，因被视为其真实的样子，而获得分量与价值，世界就反过来被羞辱了。</w:t>
      </w:r>
    </w:p>
    <w:p w14:paraId="10CCA28D">
      <w:pPr>
        <w:spacing w:line="251" w:lineRule="auto"/>
        <w:rPr>
          <w:rFonts w:hint="eastAsia" w:ascii="华文楷体" w:hAnsi="华文楷体" w:eastAsia="华文楷体" w:cs="华文楷体"/>
          <w:sz w:val="30"/>
          <w:szCs w:val="30"/>
        </w:rPr>
      </w:pPr>
    </w:p>
    <w:p w14:paraId="13E998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God, in his infinite wisdom, for the salvation of sinners, to send his own Son into the world, in the human nature: and as it was in itself a deep step of humiliation, for the Son of God to be found in fashion as a man; so, even in this assumed nature, he was attended with every circumstance of meanness and baseness.</w:t>
      </w:r>
    </w:p>
    <w:p w14:paraId="2777DF65">
      <w:pPr>
        <w:spacing w:line="251" w:lineRule="auto"/>
        <w:rPr>
          <w:rFonts w:hint="eastAsia" w:ascii="华文楷体" w:hAnsi="华文楷体" w:eastAsia="华文楷体" w:cs="华文楷体"/>
          <w:sz w:val="30"/>
          <w:szCs w:val="30"/>
        </w:rPr>
      </w:pPr>
    </w:p>
    <w:p w14:paraId="76615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祂无限的智慧中，为罪人的救恩，乐意差遣祂自己的儿子，成为人的样式，来到世界：并且，正如上帝的儿子，竟以人的样式出现，本身就是一个深度的降卑之举；同样，即使在这个被取的本性中，祂也伴随着一切卑微和低贱的情况。</w:t>
      </w:r>
    </w:p>
    <w:p w14:paraId="7EF796AC">
      <w:pPr>
        <w:spacing w:line="251" w:lineRule="auto"/>
        <w:rPr>
          <w:rFonts w:hint="eastAsia" w:ascii="华文楷体" w:hAnsi="华文楷体" w:eastAsia="华文楷体" w:cs="华文楷体"/>
          <w:sz w:val="30"/>
          <w:szCs w:val="30"/>
        </w:rPr>
      </w:pPr>
    </w:p>
    <w:p w14:paraId="3A16FE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retinue of illustrious ministers to serve him; no splendid or elegant apartment to receive him; but born of a mean woman, brought forth in a stable, and laid in a manger.</w:t>
      </w:r>
    </w:p>
    <w:p w14:paraId="12EC14B8">
      <w:pPr>
        <w:spacing w:line="251" w:lineRule="auto"/>
        <w:rPr>
          <w:rFonts w:hint="eastAsia" w:ascii="华文楷体" w:hAnsi="华文楷体" w:eastAsia="华文楷体" w:cs="华文楷体"/>
          <w:sz w:val="30"/>
          <w:szCs w:val="30"/>
        </w:rPr>
      </w:pPr>
    </w:p>
    <w:p w14:paraId="07B35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没有显赫的仆役随从祂；没有华丽或雅致的房间接待祂；而是生于一个卑微的妇人，在马槽里出生，并被放在马槽里。</w:t>
      </w:r>
    </w:p>
    <w:p w14:paraId="14846C8C">
      <w:pPr>
        <w:spacing w:line="251" w:lineRule="auto"/>
        <w:rPr>
          <w:rFonts w:hint="eastAsia" w:ascii="华文楷体" w:hAnsi="华文楷体" w:eastAsia="华文楷体" w:cs="华文楷体"/>
          <w:sz w:val="30"/>
          <w:szCs w:val="30"/>
        </w:rPr>
      </w:pPr>
    </w:p>
    <w:p w14:paraId="48E41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Memorable and instructive history indeed! which shall never be forgotten where the gospel is preached, to the end of time.</w:t>
      </w:r>
    </w:p>
    <w:p w14:paraId="64D18E94">
      <w:pPr>
        <w:spacing w:line="251" w:lineRule="auto"/>
        <w:rPr>
          <w:rFonts w:hint="eastAsia" w:ascii="华文楷体" w:hAnsi="华文楷体" w:eastAsia="华文楷体" w:cs="华文楷体"/>
          <w:sz w:val="30"/>
          <w:szCs w:val="30"/>
        </w:rPr>
      </w:pPr>
    </w:p>
    <w:p w14:paraId="63C361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确实是值得纪念和有教益的历史！这在福音被传讲之处，直到末时，永不被遗忘。</w:t>
      </w:r>
    </w:p>
    <w:p w14:paraId="451D3E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my beloved hearers, though divine sweetness and benignity adorned his carriage, though divine power and energy attended his ministrations; yet poverty, slander, and contempt were his continual portion; so that he could say, in the language of the prophet, "Reproach hath broken my heart:" and again, "The foxes have holes, and the birds of the air have nests; but the Son of man hath not where to lay his head."</w:t>
      </w:r>
    </w:p>
    <w:p w14:paraId="6B1E8CBA">
      <w:pPr>
        <w:spacing w:line="251" w:lineRule="auto"/>
        <w:rPr>
          <w:rFonts w:hint="eastAsia" w:ascii="华文楷体" w:hAnsi="华文楷体" w:eastAsia="华文楷体" w:cs="华文楷体"/>
          <w:sz w:val="30"/>
          <w:szCs w:val="30"/>
        </w:rPr>
      </w:pPr>
    </w:p>
    <w:p w14:paraId="303D1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听众，请记住，虽然神圣的甘甜与仁慈，装饰了祂的行为，虽然神圣的能力与能量，伴随着祂的服事；然而，贫穷、诽谤和轻蔑，是祂持续的分；以至于祂能，用先知的话说，“羞辱伤破了我的心：”又说，“狐狸有洞，天空的飞鸟有窝，人子却没有枕头的地方。”</w:t>
      </w:r>
    </w:p>
    <w:p w14:paraId="01D0BC1F">
      <w:pPr>
        <w:spacing w:line="251" w:lineRule="auto"/>
        <w:rPr>
          <w:rFonts w:hint="eastAsia" w:ascii="华文楷体" w:hAnsi="华文楷体" w:eastAsia="华文楷体" w:cs="华文楷体"/>
          <w:sz w:val="30"/>
          <w:szCs w:val="30"/>
        </w:rPr>
      </w:pPr>
    </w:p>
    <w:p w14:paraId="324E3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ancients have represented the Saviour as of extraordinary beauty of countenance and comeliness of form, founded perhaps on a literal interpretation of that expression in the Psalmist, Psalm 45:2. "Thou art fairer than the children of men; grace is poured into thy lips; therefore God hath blessed thee forever."</w:t>
      </w:r>
    </w:p>
    <w:p w14:paraId="080F921F">
      <w:pPr>
        <w:spacing w:line="251" w:lineRule="auto"/>
        <w:rPr>
          <w:rFonts w:hint="eastAsia" w:ascii="华文楷体" w:hAnsi="华文楷体" w:eastAsia="华文楷体" w:cs="华文楷体"/>
          <w:sz w:val="30"/>
          <w:szCs w:val="30"/>
        </w:rPr>
      </w:pPr>
    </w:p>
    <w:p w14:paraId="22FA8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一些古人，曾将救主描绘为，有非凡美丽的容貌和俊美的形态，这或许是基于对诗篇作者，在诗篇 45:2 中那句话的字面解释：“你比世人更美；恩典浇灌在你的嘴唇上；所以神赐福给你，直到永远。”</w:t>
      </w:r>
    </w:p>
    <w:p w14:paraId="2F23084D">
      <w:pPr>
        <w:spacing w:line="251" w:lineRule="auto"/>
        <w:rPr>
          <w:rFonts w:hint="eastAsia" w:ascii="华文楷体" w:hAnsi="华文楷体" w:eastAsia="华文楷体" w:cs="华文楷体"/>
          <w:sz w:val="30"/>
          <w:szCs w:val="30"/>
        </w:rPr>
      </w:pPr>
    </w:p>
    <w:p w14:paraId="65423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being positive, I shall only say, that this does not correspond much with the other circumstances of his incarnation.</w:t>
      </w:r>
    </w:p>
    <w:p w14:paraId="168991CE">
      <w:pPr>
        <w:spacing w:line="251" w:lineRule="auto"/>
        <w:rPr>
          <w:rFonts w:hint="eastAsia" w:ascii="华文楷体" w:hAnsi="华文楷体" w:eastAsia="华文楷体" w:cs="华文楷体"/>
          <w:sz w:val="30"/>
          <w:szCs w:val="30"/>
        </w:rPr>
      </w:pPr>
    </w:p>
    <w:p w14:paraId="122696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我不敢肯定，我只说，这与祂道成肉身的其他情况，不太相符。</w:t>
      </w:r>
    </w:p>
    <w:p w14:paraId="355DFE85">
      <w:pPr>
        <w:spacing w:line="251" w:lineRule="auto"/>
        <w:rPr>
          <w:rFonts w:hint="eastAsia" w:ascii="华文楷体" w:hAnsi="华文楷体" w:eastAsia="华文楷体" w:cs="华文楷体"/>
          <w:sz w:val="30"/>
          <w:szCs w:val="30"/>
        </w:rPr>
      </w:pPr>
    </w:p>
    <w:p w14:paraId="46A28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some have supposed directly the contrary, founding their opinion upon the language of the prophet Isaiah, chap. 52:14. "As many were astonished at thee; (his visage was so marred more than any man, and his form more than the sons of men);" as also, chap. 53:2. "For he shall grow up before him as a tender plant, and as a root out of a dry ground: he hath no form nor comeliness: and when we shall see him, there is no beauty that we should desire him."</w:t>
      </w:r>
    </w:p>
    <w:p w14:paraId="33B7C2D8">
      <w:pPr>
        <w:spacing w:line="251" w:lineRule="auto"/>
        <w:rPr>
          <w:rFonts w:hint="eastAsia" w:ascii="华文楷体" w:hAnsi="华文楷体" w:eastAsia="华文楷体" w:cs="华文楷体"/>
          <w:sz w:val="30"/>
          <w:szCs w:val="30"/>
        </w:rPr>
      </w:pPr>
    </w:p>
    <w:p w14:paraId="28093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事实上，有些人曾直接地假设相反，他们的观点，是基于先知以赛亚的话语，第 52 章 14 节：“许多人因你惊奇；（祂的面貌比别人憔悴，祂的形容比世人枯槁）；”也一样，第 53 章 2 节：“因为祂在祂面前生长如嫩芽，像根出于干地：祂无佳形美容；我们看见祂的时候，也无美貌使我们羡慕祂。”</w:t>
      </w:r>
    </w:p>
    <w:p w14:paraId="6B35FB20">
      <w:pPr>
        <w:spacing w:line="251" w:lineRule="auto"/>
        <w:rPr>
          <w:rFonts w:hint="eastAsia" w:ascii="华文楷体" w:hAnsi="华文楷体" w:eastAsia="华文楷体" w:cs="华文楷体"/>
          <w:sz w:val="30"/>
          <w:szCs w:val="30"/>
        </w:rPr>
      </w:pPr>
    </w:p>
    <w:p w14:paraId="668BE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 in this, it is beyond all question, that the whole course of his life, and particularly the remarkable conclusion of it, was one continued tract of suffering and mortification.</w:t>
      </w:r>
    </w:p>
    <w:p w14:paraId="26875B82">
      <w:pPr>
        <w:spacing w:line="251" w:lineRule="auto"/>
        <w:rPr>
          <w:rFonts w:hint="eastAsia" w:ascii="华文楷体" w:hAnsi="华文楷体" w:eastAsia="华文楷体" w:cs="华文楷体"/>
          <w:sz w:val="30"/>
          <w:szCs w:val="30"/>
        </w:rPr>
      </w:pPr>
    </w:p>
    <w:p w14:paraId="42111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无论这事如何，毫无疑问的是，祂一生的全部过程，特别是其显著的结局，是一个持续的受苦与治死的过程。</w:t>
      </w:r>
    </w:p>
    <w:p w14:paraId="44CEBE75">
      <w:pPr>
        <w:spacing w:line="251" w:lineRule="auto"/>
        <w:rPr>
          <w:rFonts w:hint="eastAsia" w:ascii="华文楷体" w:hAnsi="华文楷体" w:eastAsia="华文楷体" w:cs="华文楷体"/>
          <w:sz w:val="30"/>
          <w:szCs w:val="30"/>
        </w:rPr>
      </w:pPr>
    </w:p>
    <w:p w14:paraId="76F08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this, Christians, bring a reproach upon worldly greatness, and stain the pride of all human glory?</w:t>
      </w:r>
    </w:p>
    <w:p w14:paraId="4A3712B1">
      <w:pPr>
        <w:spacing w:line="251" w:lineRule="auto"/>
        <w:rPr>
          <w:rFonts w:hint="eastAsia" w:ascii="华文楷体" w:hAnsi="华文楷体" w:eastAsia="华文楷体" w:cs="华文楷体"/>
          <w:sz w:val="30"/>
          <w:szCs w:val="30"/>
        </w:rPr>
      </w:pPr>
    </w:p>
    <w:p w14:paraId="5C36A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基督徒们，这岂不给属世的伟大，带来一个羞辱，并玷污所有人类荣耀的骄傲吗？</w:t>
      </w:r>
    </w:p>
    <w:p w14:paraId="5B5E4B87">
      <w:pPr>
        <w:spacing w:line="251" w:lineRule="auto"/>
        <w:rPr>
          <w:rFonts w:hint="eastAsia" w:ascii="华文楷体" w:hAnsi="华文楷体" w:eastAsia="华文楷体" w:cs="华文楷体"/>
          <w:sz w:val="30"/>
          <w:szCs w:val="30"/>
        </w:rPr>
      </w:pPr>
    </w:p>
    <w:p w14:paraId="6A6B51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show how little it is esteemed of God, and how little it is an evidence of his acceptance or approbation?</w:t>
      </w:r>
    </w:p>
    <w:p w14:paraId="2430AA98">
      <w:pPr>
        <w:spacing w:line="251" w:lineRule="auto"/>
        <w:rPr>
          <w:rFonts w:hint="eastAsia" w:ascii="华文楷体" w:hAnsi="华文楷体" w:eastAsia="华文楷体" w:cs="华文楷体"/>
          <w:sz w:val="30"/>
          <w:szCs w:val="30"/>
        </w:rPr>
      </w:pPr>
    </w:p>
    <w:p w14:paraId="7501D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它岂不显明，它在上帝眼中是何等地微不足道，又是何等地不足以作为祂悦纳或赞同的证据吗？</w:t>
      </w:r>
    </w:p>
    <w:p w14:paraId="4C593911">
      <w:pPr>
        <w:spacing w:line="251" w:lineRule="auto"/>
        <w:rPr>
          <w:rFonts w:hint="eastAsia" w:ascii="华文楷体" w:hAnsi="华文楷体" w:eastAsia="华文楷体" w:cs="华文楷体"/>
          <w:sz w:val="30"/>
          <w:szCs w:val="30"/>
        </w:rPr>
      </w:pPr>
    </w:p>
    <w:p w14:paraId="3C975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influence must this have upon the believer to crucify the world?</w:t>
      </w:r>
    </w:p>
    <w:p w14:paraId="104DFEEC">
      <w:pPr>
        <w:spacing w:line="251" w:lineRule="auto"/>
        <w:rPr>
          <w:rFonts w:hint="eastAsia" w:ascii="华文楷体" w:hAnsi="华文楷体" w:eastAsia="华文楷体" w:cs="华文楷体"/>
          <w:sz w:val="30"/>
          <w:szCs w:val="30"/>
        </w:rPr>
      </w:pPr>
    </w:p>
    <w:p w14:paraId="67C7BA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这必定对信徒，要钉死世界，有何等的影响？</w:t>
      </w:r>
    </w:p>
    <w:p w14:paraId="3DCD86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must it endear to him a mean and despised, and reconcile him to a suffering state?</w:t>
      </w:r>
    </w:p>
    <w:p w14:paraId="7DAA2E74">
      <w:pPr>
        <w:spacing w:line="251" w:lineRule="auto"/>
        <w:rPr>
          <w:rFonts w:hint="eastAsia" w:ascii="华文楷体" w:hAnsi="华文楷体" w:eastAsia="华文楷体" w:cs="华文楷体"/>
          <w:sz w:val="30"/>
          <w:szCs w:val="30"/>
        </w:rPr>
      </w:pPr>
    </w:p>
    <w:p w14:paraId="3481E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它必如何地，使一个卑微而被藐视的，对他成为宝贵，并使他与一个受苦的光景和好？</w:t>
      </w:r>
    </w:p>
    <w:p w14:paraId="59A2EFA4">
      <w:pPr>
        <w:spacing w:line="251" w:lineRule="auto"/>
        <w:rPr>
          <w:rFonts w:hint="eastAsia" w:ascii="华文楷体" w:hAnsi="华文楷体" w:eastAsia="华文楷体" w:cs="华文楷体"/>
          <w:sz w:val="30"/>
          <w:szCs w:val="30"/>
        </w:rPr>
      </w:pPr>
    </w:p>
    <w:p w14:paraId="5B029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propriety does the Christian, when he is baptized in the name of Christ, renounce the world, its pomps, and its pleasures?</w:t>
      </w:r>
    </w:p>
    <w:p w14:paraId="1DB7B0DE">
      <w:pPr>
        <w:spacing w:line="251" w:lineRule="auto"/>
        <w:rPr>
          <w:rFonts w:hint="eastAsia" w:ascii="华文楷体" w:hAnsi="华文楷体" w:eastAsia="华文楷体" w:cs="华文楷体"/>
          <w:sz w:val="30"/>
          <w:szCs w:val="30"/>
        </w:rPr>
      </w:pPr>
    </w:p>
    <w:p w14:paraId="2AE6E0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当基督徒，奉基督的名受洗时，他以何等的恰当，弃绝了世界，它的浮华，和它的享乐？</w:t>
      </w:r>
    </w:p>
    <w:p w14:paraId="26A43F96">
      <w:pPr>
        <w:spacing w:line="251" w:lineRule="auto"/>
        <w:rPr>
          <w:rFonts w:hint="eastAsia" w:ascii="华文楷体" w:hAnsi="华文楷体" w:eastAsia="华文楷体" w:cs="华文楷体"/>
          <w:sz w:val="30"/>
          <w:szCs w:val="30"/>
        </w:rPr>
      </w:pPr>
    </w:p>
    <w:p w14:paraId="1FC62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a single reflection on the despised state of our Redeemer, in the days of his flesh, make you patient under contempt, and extinguish the desire of applause?</w:t>
      </w:r>
    </w:p>
    <w:p w14:paraId="3E0B7BB5">
      <w:pPr>
        <w:spacing w:line="251" w:lineRule="auto"/>
        <w:rPr>
          <w:rFonts w:hint="eastAsia" w:ascii="华文楷体" w:hAnsi="华文楷体" w:eastAsia="华文楷体" w:cs="华文楷体"/>
          <w:sz w:val="30"/>
          <w:szCs w:val="30"/>
        </w:rPr>
      </w:pPr>
    </w:p>
    <w:p w14:paraId="4B1C84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一个对我们救赎主，在祂肉身的日子里，那被藐视的光景的单一思考，岂不使你们在轻蔑下忍耐，并熄灭对称赞的渴望吗？</w:t>
      </w:r>
    </w:p>
    <w:p w14:paraId="764D6238">
      <w:pPr>
        <w:spacing w:line="251" w:lineRule="auto"/>
        <w:rPr>
          <w:rFonts w:hint="eastAsia" w:ascii="华文楷体" w:hAnsi="华文楷体" w:eastAsia="华文楷体" w:cs="华文楷体"/>
          <w:sz w:val="30"/>
          <w:szCs w:val="30"/>
        </w:rPr>
      </w:pPr>
    </w:p>
    <w:p w14:paraId="1BDD7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any remaining uneasiness at seeing others getting before you in the career of ambition, over-topping you with titles, eclipsing you with splendor?</w:t>
      </w:r>
    </w:p>
    <w:p w14:paraId="52C1AA37">
      <w:pPr>
        <w:spacing w:line="251" w:lineRule="auto"/>
        <w:rPr>
          <w:rFonts w:hint="eastAsia" w:ascii="华文楷体" w:hAnsi="华文楷体" w:eastAsia="华文楷体" w:cs="华文楷体"/>
          <w:sz w:val="30"/>
          <w:szCs w:val="30"/>
        </w:rPr>
      </w:pPr>
    </w:p>
    <w:p w14:paraId="365E93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你们对看见别人，在野心的竞赛中，超过你们，以头衔压倒你们，以辉煌使你们黯然失色，还有任何余下的不安吗？</w:t>
      </w:r>
    </w:p>
    <w:p w14:paraId="25B7FA49">
      <w:pPr>
        <w:spacing w:line="251" w:lineRule="auto"/>
        <w:rPr>
          <w:rFonts w:hint="eastAsia" w:ascii="华文楷体" w:hAnsi="华文楷体" w:eastAsia="华文楷体" w:cs="华文楷体"/>
          <w:sz w:val="30"/>
          <w:szCs w:val="30"/>
        </w:rPr>
      </w:pPr>
    </w:p>
    <w:p w14:paraId="593E7D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now see the propriety of the account given of the carriage of the apostles, when the world and they were at variance, Acts 5:41. "And they departed from the presence of the council, rejoicing that they were counted worthy to suffer shame for his name."</w:t>
      </w:r>
    </w:p>
    <w:p w14:paraId="4CF723BC">
      <w:pPr>
        <w:spacing w:line="251" w:lineRule="auto"/>
        <w:rPr>
          <w:rFonts w:hint="eastAsia" w:ascii="华文楷体" w:hAnsi="华文楷体" w:eastAsia="华文楷体" w:cs="华文楷体"/>
          <w:sz w:val="30"/>
          <w:szCs w:val="30"/>
        </w:rPr>
      </w:pPr>
    </w:p>
    <w:p w14:paraId="128F8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你们现在岂不看见，当世界与使徒们不和时，对他们行为的记述的恰当性吗？使徒行传 5:41：“他们离开公会，心里欢喜，因被算是配为这名受辱。”</w:t>
      </w:r>
    </w:p>
    <w:p w14:paraId="16AE2D4E">
      <w:pPr>
        <w:spacing w:line="251" w:lineRule="auto"/>
        <w:rPr>
          <w:rFonts w:hint="eastAsia" w:ascii="华文楷体" w:hAnsi="华文楷体" w:eastAsia="华文楷体" w:cs="华文楷体"/>
          <w:sz w:val="30"/>
          <w:szCs w:val="30"/>
        </w:rPr>
      </w:pPr>
    </w:p>
    <w:p w14:paraId="119E64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do you now envy the conqueror or the sufferer, the prince or the martyr?</w:t>
      </w:r>
    </w:p>
    <w:p w14:paraId="2C9655B1">
      <w:pPr>
        <w:spacing w:line="251" w:lineRule="auto"/>
        <w:rPr>
          <w:rFonts w:hint="eastAsia" w:ascii="华文楷体" w:hAnsi="华文楷体" w:eastAsia="华文楷体" w:cs="华文楷体"/>
          <w:sz w:val="30"/>
          <w:szCs w:val="30"/>
        </w:rPr>
      </w:pPr>
    </w:p>
    <w:p w14:paraId="5445A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你们现在，是嫉妒征服者还是受苦者，君王还是殉道者？</w:t>
      </w:r>
    </w:p>
    <w:p w14:paraId="0D07CA70">
      <w:pPr>
        <w:spacing w:line="251" w:lineRule="auto"/>
        <w:rPr>
          <w:rFonts w:hint="eastAsia" w:ascii="华文楷体" w:hAnsi="华文楷体" w:eastAsia="华文楷体" w:cs="华文楷体"/>
          <w:sz w:val="30"/>
          <w:szCs w:val="30"/>
        </w:rPr>
      </w:pPr>
    </w:p>
    <w:p w14:paraId="33C615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ever there is a real Christian raised to opulence by the will of God, or surrounded with ensigns of dignity and honor, will not this consideration fill him with deep humility and self-denial, and a holy jealousy, lest he should abuse his influence, or misapply his talents?</w:t>
      </w:r>
    </w:p>
    <w:p w14:paraId="76F0201E">
      <w:pPr>
        <w:spacing w:line="251" w:lineRule="auto"/>
        <w:rPr>
          <w:rFonts w:hint="eastAsia" w:ascii="华文楷体" w:hAnsi="华文楷体" w:eastAsia="华文楷体" w:cs="华文楷体"/>
          <w:sz w:val="30"/>
          <w:szCs w:val="30"/>
        </w:rPr>
      </w:pPr>
    </w:p>
    <w:p w14:paraId="1B2C1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无论哪里，有一个真基督徒，被上帝的旨意，高举到富裕，或被尊贵与荣耀的标记所围绕，这个思考，岂不使他充满深刻的谦卑与舍己，和一种圣洁的嫉妒，唯恐他会滥用他的影响，或误用他的才干吗？</w:t>
      </w:r>
    </w:p>
    <w:p w14:paraId="7548C69B">
      <w:pPr>
        <w:spacing w:line="251" w:lineRule="auto"/>
        <w:rPr>
          <w:rFonts w:hint="eastAsia" w:ascii="华文楷体" w:hAnsi="华文楷体" w:eastAsia="华文楷体" w:cs="华文楷体"/>
          <w:sz w:val="30"/>
          <w:szCs w:val="30"/>
        </w:rPr>
      </w:pPr>
    </w:p>
    <w:p w14:paraId="2D1BEA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highest honor of real ability is usefulness, the brightest ornament of worldly greatness is self-abasement.</w:t>
      </w:r>
    </w:p>
    <w:p w14:paraId="144249AF">
      <w:pPr>
        <w:spacing w:line="251" w:lineRule="auto"/>
        <w:rPr>
          <w:rFonts w:hint="eastAsia" w:ascii="华文楷体" w:hAnsi="华文楷体" w:eastAsia="华文楷体" w:cs="华文楷体"/>
          <w:sz w:val="30"/>
          <w:szCs w:val="30"/>
        </w:rPr>
      </w:pPr>
    </w:p>
    <w:p w14:paraId="539E8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真实能力的最高荣耀，是用处；属世伟大的最明亮装饰，是自我降卑。</w:t>
      </w:r>
    </w:p>
    <w:p w14:paraId="72B42194">
      <w:pPr>
        <w:spacing w:line="251" w:lineRule="auto"/>
        <w:rPr>
          <w:rFonts w:hint="eastAsia" w:ascii="华文楷体" w:hAnsi="华文楷体" w:eastAsia="华文楷体" w:cs="华文楷体"/>
          <w:sz w:val="30"/>
          <w:szCs w:val="30"/>
        </w:rPr>
      </w:pPr>
    </w:p>
    <w:p w14:paraId="57CA9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shews, in the clearest manner, how the cross of Christ crucifies the world, by reversing every worldly maxim, and giving a new turn to the principles of honor and of shame.</w:t>
      </w:r>
    </w:p>
    <w:p w14:paraId="56AD3487">
      <w:pPr>
        <w:spacing w:line="251" w:lineRule="auto"/>
        <w:rPr>
          <w:rFonts w:hint="eastAsia" w:ascii="华文楷体" w:hAnsi="华文楷体" w:eastAsia="华文楷体" w:cs="华文楷体"/>
          <w:sz w:val="30"/>
          <w:szCs w:val="30"/>
        </w:rPr>
      </w:pPr>
    </w:p>
    <w:p w14:paraId="234959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这一切，都以最清楚的方式，显明了基督的十字架，如何藉着颠倒每一个属世的格言，并给尊贵与羞辱的原则，一个新的转向，而钉死了世界。</w:t>
      </w:r>
    </w:p>
    <w:p w14:paraId="1D935826">
      <w:pPr>
        <w:spacing w:line="251" w:lineRule="auto"/>
        <w:rPr>
          <w:rFonts w:hint="eastAsia" w:ascii="华文楷体" w:hAnsi="华文楷体" w:eastAsia="华文楷体" w:cs="华文楷体"/>
          <w:sz w:val="30"/>
          <w:szCs w:val="30"/>
        </w:rPr>
      </w:pPr>
    </w:p>
    <w:p w14:paraId="77BCA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w:t>
      </w:r>
    </w:p>
    <w:p w14:paraId="50782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the last place, That the cross of Christ crucifies the world, by putting a quite different object of desire and affection in its room.</w:t>
      </w:r>
    </w:p>
    <w:p w14:paraId="43E239C8">
      <w:pPr>
        <w:spacing w:line="251" w:lineRule="auto"/>
        <w:rPr>
          <w:rFonts w:hint="eastAsia" w:ascii="华文楷体" w:hAnsi="华文楷体" w:eastAsia="华文楷体" w:cs="华文楷体"/>
          <w:sz w:val="30"/>
          <w:szCs w:val="30"/>
        </w:rPr>
      </w:pPr>
    </w:p>
    <w:p w14:paraId="7DBFC6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这引我到第四点，也是最后一点，即基督的十字架，藉着将一个截然不同的渴望与情感的对象，放在世界的位置上，而钉死了世界。</w:t>
      </w:r>
    </w:p>
    <w:p w14:paraId="33B35BFC">
      <w:pPr>
        <w:spacing w:line="251" w:lineRule="auto"/>
        <w:rPr>
          <w:rFonts w:hint="eastAsia" w:ascii="华文楷体" w:hAnsi="华文楷体" w:eastAsia="华文楷体" w:cs="华文楷体"/>
          <w:sz w:val="30"/>
          <w:szCs w:val="30"/>
        </w:rPr>
      </w:pPr>
    </w:p>
    <w:p w14:paraId="29774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limited powers can attend but to few things at once; and therefore, when any one acquires an interest in our affections, it must comparatively weaken or destroy the interest of others, especially those of an opposite or independent kind.</w:t>
      </w:r>
    </w:p>
    <w:p w14:paraId="5BFB194A">
      <w:pPr>
        <w:spacing w:line="251" w:lineRule="auto"/>
        <w:rPr>
          <w:rFonts w:hint="eastAsia" w:ascii="华文楷体" w:hAnsi="华文楷体" w:eastAsia="华文楷体" w:cs="华文楷体"/>
          <w:sz w:val="30"/>
          <w:szCs w:val="30"/>
        </w:rPr>
      </w:pPr>
    </w:p>
    <w:p w14:paraId="70866C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我们有限的能力，一次只能注意少数几件事；因此，当任何一件，在我们的情感中，获得了一个地位时，它就必相对地，削弱或摧毁其他事的地位，特别是那些相反或独立的。</w:t>
      </w:r>
    </w:p>
    <w:p w14:paraId="64460A1E">
      <w:pPr>
        <w:spacing w:line="251" w:lineRule="auto"/>
        <w:rPr>
          <w:rFonts w:hint="eastAsia" w:ascii="华文楷体" w:hAnsi="华文楷体" w:eastAsia="华文楷体" w:cs="华文楷体"/>
          <w:sz w:val="30"/>
          <w:szCs w:val="30"/>
        </w:rPr>
      </w:pPr>
    </w:p>
    <w:p w14:paraId="6D5DA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a new bed to a river, and turn its stream in that direction, and it will immediately dry up its former channel.</w:t>
      </w:r>
    </w:p>
    <w:p w14:paraId="0BB25B28">
      <w:pPr>
        <w:spacing w:line="251" w:lineRule="auto"/>
        <w:rPr>
          <w:rFonts w:hint="eastAsia" w:ascii="华文楷体" w:hAnsi="华文楷体" w:eastAsia="华文楷体" w:cs="华文楷体"/>
          <w:sz w:val="30"/>
          <w:szCs w:val="30"/>
        </w:rPr>
      </w:pPr>
    </w:p>
    <w:p w14:paraId="4FC64F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给一条河，造一个新的河床，并将它的水流，转向那个方向，它就会立刻，干涸它从前的河道。</w:t>
      </w:r>
    </w:p>
    <w:p w14:paraId="0223DD01">
      <w:pPr>
        <w:spacing w:line="251" w:lineRule="auto"/>
        <w:rPr>
          <w:rFonts w:hint="eastAsia" w:ascii="华文楷体" w:hAnsi="华文楷体" w:eastAsia="华文楷体" w:cs="华文楷体"/>
          <w:sz w:val="30"/>
          <w:szCs w:val="30"/>
        </w:rPr>
      </w:pPr>
    </w:p>
    <w:p w14:paraId="78D50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cross of Christ presents to us an object of infinite importance, peace and reconciliation with God here, and everlasting happiness in his presence hereafter.</w:t>
      </w:r>
    </w:p>
    <w:p w14:paraId="7833E4B3">
      <w:pPr>
        <w:spacing w:line="251" w:lineRule="auto"/>
        <w:rPr>
          <w:rFonts w:hint="eastAsia" w:ascii="华文楷体" w:hAnsi="华文楷体" w:eastAsia="华文楷体" w:cs="华文楷体"/>
          <w:sz w:val="30"/>
          <w:szCs w:val="30"/>
        </w:rPr>
      </w:pPr>
    </w:p>
    <w:p w14:paraId="1E73D3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现在，基督的十字架，向我们呈现了一个无限重要的对象，即在此与上帝的平安与和好，以及将来在祂面前的永恒福乐。</w:t>
      </w:r>
    </w:p>
    <w:p w14:paraId="62FB2E0D">
      <w:pPr>
        <w:spacing w:line="251" w:lineRule="auto"/>
        <w:rPr>
          <w:rFonts w:hint="eastAsia" w:ascii="华文楷体" w:hAnsi="华文楷体" w:eastAsia="华文楷体" w:cs="华文楷体"/>
          <w:sz w:val="30"/>
          <w:szCs w:val="30"/>
        </w:rPr>
      </w:pPr>
    </w:p>
    <w:p w14:paraId="52050C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worldly object be laid in the balance with these?</w:t>
      </w:r>
    </w:p>
    <w:p w14:paraId="25B3199E">
      <w:pPr>
        <w:spacing w:line="251" w:lineRule="auto"/>
        <w:rPr>
          <w:rFonts w:hint="eastAsia" w:ascii="华文楷体" w:hAnsi="华文楷体" w:eastAsia="华文楷体" w:cs="华文楷体"/>
          <w:sz w:val="30"/>
          <w:szCs w:val="30"/>
        </w:rPr>
      </w:pPr>
    </w:p>
    <w:p w14:paraId="5B73BA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任何属世的对象，能与这些，被放在天平上吗？</w:t>
      </w:r>
    </w:p>
    <w:p w14:paraId="08DB6D6F">
      <w:pPr>
        <w:spacing w:line="251" w:lineRule="auto"/>
        <w:rPr>
          <w:rFonts w:hint="eastAsia" w:ascii="华文楷体" w:hAnsi="华文楷体" w:eastAsia="华文楷体" w:cs="华文楷体"/>
          <w:sz w:val="30"/>
          <w:szCs w:val="30"/>
        </w:rPr>
      </w:pPr>
    </w:p>
    <w:p w14:paraId="5B91C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esteem or attention can it merit in comparison with these?</w:t>
      </w:r>
    </w:p>
    <w:p w14:paraId="16A431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与这些相比，它能配得什么敬重或注意呢？</w:t>
      </w:r>
    </w:p>
    <w:p w14:paraId="297683A5">
      <w:pPr>
        <w:spacing w:line="251" w:lineRule="auto"/>
        <w:rPr>
          <w:rFonts w:hint="eastAsia" w:ascii="华文楷体" w:hAnsi="华文楷体" w:eastAsia="华文楷体" w:cs="华文楷体"/>
          <w:sz w:val="30"/>
          <w:szCs w:val="30"/>
        </w:rPr>
      </w:pPr>
    </w:p>
    <w:p w14:paraId="43AB8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we consider the end or the means of salvation, the cross of Christ tends to supplant the world, by improving our views of and increasing our affection to both.</w:t>
      </w:r>
    </w:p>
    <w:p w14:paraId="0DEF2E90">
      <w:pPr>
        <w:spacing w:line="251" w:lineRule="auto"/>
        <w:rPr>
          <w:rFonts w:hint="eastAsia" w:ascii="华文楷体" w:hAnsi="华文楷体" w:eastAsia="华文楷体" w:cs="华文楷体"/>
          <w:sz w:val="30"/>
          <w:szCs w:val="30"/>
        </w:rPr>
      </w:pPr>
    </w:p>
    <w:p w14:paraId="07D184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无论我们思想救恩的目的还是方法，基督的十字架，都倾向于取代世界，藉着改进我们对这两者的看见，并增加我们对这两者的情感。</w:t>
      </w:r>
    </w:p>
    <w:p w14:paraId="0E1AD4FB">
      <w:pPr>
        <w:spacing w:line="251" w:lineRule="auto"/>
        <w:rPr>
          <w:rFonts w:hint="eastAsia" w:ascii="华文楷体" w:hAnsi="华文楷体" w:eastAsia="华文楷体" w:cs="华文楷体"/>
          <w:sz w:val="30"/>
          <w:szCs w:val="30"/>
        </w:rPr>
      </w:pPr>
    </w:p>
    <w:p w14:paraId="02C5E4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shews the infinite importance of eternity and its consequences: and what more proper to deliver us from an undue attachment to the things of time?</w:t>
      </w:r>
    </w:p>
    <w:p w14:paraId="230284D7">
      <w:pPr>
        <w:spacing w:line="251" w:lineRule="auto"/>
        <w:rPr>
          <w:rFonts w:hint="eastAsia" w:ascii="华文楷体" w:hAnsi="华文楷体" w:eastAsia="华文楷体" w:cs="华文楷体"/>
          <w:sz w:val="30"/>
          <w:szCs w:val="30"/>
        </w:rPr>
      </w:pPr>
    </w:p>
    <w:p w14:paraId="2D5FAF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它显明了永恒及其后果的无限重要性：还有什么，比这更恰当的，能救我们脱离对暂时之事的不当依附呢？</w:t>
      </w:r>
    </w:p>
    <w:p w14:paraId="3BF2FEBC">
      <w:pPr>
        <w:spacing w:line="251" w:lineRule="auto"/>
        <w:rPr>
          <w:rFonts w:hint="eastAsia" w:ascii="华文楷体" w:hAnsi="华文楷体" w:eastAsia="华文楷体" w:cs="华文楷体"/>
          <w:sz w:val="30"/>
          <w:szCs w:val="30"/>
        </w:rPr>
      </w:pPr>
    </w:p>
    <w:p w14:paraId="3D3A40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by its greatness, makes time itself to shrink into a point, and annihilates all those little temporary distinctions on which worldly affection entirely depends.</w:t>
      </w:r>
    </w:p>
    <w:p w14:paraId="52311A99">
      <w:pPr>
        <w:spacing w:line="251" w:lineRule="auto"/>
        <w:rPr>
          <w:rFonts w:hint="eastAsia" w:ascii="华文楷体" w:hAnsi="华文楷体" w:eastAsia="华文楷体" w:cs="华文楷体"/>
          <w:sz w:val="30"/>
          <w:szCs w:val="30"/>
        </w:rPr>
      </w:pPr>
    </w:p>
    <w:p w14:paraId="36017B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永恒，藉着它的伟大，使时间本身，缩小为一个点，并废除了所有那些，属世情感完全依赖的，微小的暂时区别。</w:t>
      </w:r>
    </w:p>
    <w:p w14:paraId="3DA66398">
      <w:pPr>
        <w:spacing w:line="251" w:lineRule="auto"/>
        <w:rPr>
          <w:rFonts w:hint="eastAsia" w:ascii="华文楷体" w:hAnsi="华文楷体" w:eastAsia="华文楷体" w:cs="华文楷体"/>
          <w:sz w:val="30"/>
          <w:szCs w:val="30"/>
        </w:rPr>
      </w:pPr>
    </w:p>
    <w:p w14:paraId="67992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doth it signify to him that views eternity aright, whether he be for a few years in health or sickness, riches or poverty, on a throne or in a cottage?</w:t>
      </w:r>
    </w:p>
    <w:p w14:paraId="316736A3">
      <w:pPr>
        <w:spacing w:line="251" w:lineRule="auto"/>
        <w:rPr>
          <w:rFonts w:hint="eastAsia" w:ascii="华文楷体" w:hAnsi="华文楷体" w:eastAsia="华文楷体" w:cs="华文楷体"/>
          <w:sz w:val="30"/>
          <w:szCs w:val="30"/>
        </w:rPr>
      </w:pPr>
    </w:p>
    <w:p w14:paraId="472A75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对那正确地看见永恒的人而言，他是在几年中，健康或疾病，富足或贫穷，在宝座上或在茅屋里，又有什么关系呢？</w:t>
      </w:r>
    </w:p>
    <w:p w14:paraId="24D21382">
      <w:pPr>
        <w:spacing w:line="251" w:lineRule="auto"/>
        <w:rPr>
          <w:rFonts w:hint="eastAsia" w:ascii="华文楷体" w:hAnsi="华文楷体" w:eastAsia="华文楷体" w:cs="华文楷体"/>
          <w:sz w:val="30"/>
          <w:szCs w:val="30"/>
        </w:rPr>
      </w:pPr>
    </w:p>
    <w:p w14:paraId="696478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immense, according to human measure, appears the difference between the possessions of some persons in the world and others!</w:t>
      </w:r>
    </w:p>
    <w:p w14:paraId="4977B485">
      <w:pPr>
        <w:spacing w:line="251" w:lineRule="auto"/>
        <w:rPr>
          <w:rFonts w:hint="eastAsia" w:ascii="华文楷体" w:hAnsi="华文楷体" w:eastAsia="华文楷体" w:cs="华文楷体"/>
          <w:sz w:val="30"/>
          <w:szCs w:val="30"/>
        </w:rPr>
      </w:pPr>
    </w:p>
    <w:p w14:paraId="4F5C50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按人的量度，世上一些人与另一些人的产业之间的差异，显得是何等地巨大！</w:t>
      </w:r>
    </w:p>
    <w:p w14:paraId="3FE22990">
      <w:pPr>
        <w:spacing w:line="251" w:lineRule="auto"/>
        <w:rPr>
          <w:rFonts w:hint="eastAsia" w:ascii="华文楷体" w:hAnsi="华文楷体" w:eastAsia="华文楷体" w:cs="华文楷体"/>
          <w:sz w:val="30"/>
          <w:szCs w:val="30"/>
        </w:rPr>
      </w:pPr>
    </w:p>
    <w:p w14:paraId="2E5A6B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all the generations before us, who have now fallen asleep, how equal is the condition in this respect!</w:t>
      </w:r>
    </w:p>
    <w:p w14:paraId="56948B14">
      <w:pPr>
        <w:spacing w:line="251" w:lineRule="auto"/>
        <w:rPr>
          <w:rFonts w:hint="eastAsia" w:ascii="华文楷体" w:hAnsi="华文楷体" w:eastAsia="华文楷体" w:cs="华文楷体"/>
          <w:sz w:val="30"/>
          <w:szCs w:val="30"/>
        </w:rPr>
      </w:pPr>
    </w:p>
    <w:p w14:paraId="608479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但是，在我们之前，所有现已睡了的世代中，在这方面，光景是何等地平等！</w:t>
      </w:r>
    </w:p>
    <w:p w14:paraId="2F41C456">
      <w:pPr>
        <w:spacing w:line="251" w:lineRule="auto"/>
        <w:rPr>
          <w:rFonts w:hint="eastAsia" w:ascii="华文楷体" w:hAnsi="华文楷体" w:eastAsia="华文楷体" w:cs="华文楷体"/>
          <w:sz w:val="30"/>
          <w:szCs w:val="30"/>
        </w:rPr>
      </w:pPr>
    </w:p>
    <w:p w14:paraId="7AD6E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monarch and the slave, when laid in the dust, fill nearly the same space.</w:t>
      </w:r>
    </w:p>
    <w:p w14:paraId="56C0F4CF">
      <w:pPr>
        <w:spacing w:line="251" w:lineRule="auto"/>
        <w:rPr>
          <w:rFonts w:hint="eastAsia" w:ascii="华文楷体" w:hAnsi="华文楷体" w:eastAsia="华文楷体" w:cs="华文楷体"/>
          <w:sz w:val="30"/>
          <w:szCs w:val="30"/>
        </w:rPr>
      </w:pPr>
    </w:p>
    <w:p w14:paraId="02EED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君王与奴仆，当被放在尘土里时，占据几乎同样的空间。</w:t>
      </w:r>
    </w:p>
    <w:p w14:paraId="046493A5">
      <w:pPr>
        <w:spacing w:line="251" w:lineRule="auto"/>
        <w:rPr>
          <w:rFonts w:hint="eastAsia" w:ascii="华文楷体" w:hAnsi="华文楷体" w:eastAsia="华文楷体" w:cs="华文楷体"/>
          <w:sz w:val="30"/>
          <w:szCs w:val="30"/>
        </w:rPr>
      </w:pPr>
    </w:p>
    <w:p w14:paraId="018FA7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consider the means of religion, the cross of Christ applied by a convinced sinner, opens to him such a prospect of the infinite unmerited love of God, and of this astonishing expression of it, the death of his Son, as at once captivates the heart, and, if I may speak so, occupies so much room there, as leaves but little for any other object.</w:t>
      </w:r>
    </w:p>
    <w:p w14:paraId="012BD667">
      <w:pPr>
        <w:spacing w:line="251" w:lineRule="auto"/>
        <w:rPr>
          <w:rFonts w:hint="eastAsia" w:ascii="华文楷体" w:hAnsi="华文楷体" w:eastAsia="华文楷体" w:cs="华文楷体"/>
          <w:sz w:val="30"/>
          <w:szCs w:val="30"/>
        </w:rPr>
      </w:pPr>
    </w:p>
    <w:p w14:paraId="6B094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思想信仰的方法，基督的十字架，被一个被确信的罪人所应用，就向他开启了一个如此的前景，即上帝无限不配得的爱，和这爱的一个如此惊人的表达，即祂儿子的死，以至于它立刻就掳获了心，并且，如果我可以这么说，在其中占据了如此多的空间，以至于只为任何其他的对象，留下了很少。</w:t>
      </w:r>
    </w:p>
    <w:p w14:paraId="587B5AFE">
      <w:pPr>
        <w:spacing w:line="251" w:lineRule="auto"/>
        <w:rPr>
          <w:rFonts w:hint="eastAsia" w:ascii="华文楷体" w:hAnsi="华文楷体" w:eastAsia="华文楷体" w:cs="华文楷体"/>
          <w:sz w:val="30"/>
          <w:szCs w:val="30"/>
        </w:rPr>
      </w:pPr>
    </w:p>
    <w:p w14:paraId="0D99D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soon did it open the heart of the publican Zaccheus, and expel the spirit of covetousness and extortion!</w:t>
      </w:r>
    </w:p>
    <w:p w14:paraId="55EBDFB9">
      <w:pPr>
        <w:spacing w:line="251" w:lineRule="auto"/>
        <w:rPr>
          <w:rFonts w:hint="eastAsia" w:ascii="华文楷体" w:hAnsi="华文楷体" w:eastAsia="华文楷体" w:cs="华文楷体"/>
          <w:sz w:val="30"/>
          <w:szCs w:val="30"/>
        </w:rPr>
      </w:pPr>
    </w:p>
    <w:p w14:paraId="6319D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它何等快地，就开启了税吏撒该的心，并驱逐了贪婪与勒索的灵！</w:t>
      </w:r>
    </w:p>
    <w:p w14:paraId="0DAF938D">
      <w:pPr>
        <w:spacing w:line="251" w:lineRule="auto"/>
        <w:rPr>
          <w:rFonts w:hint="eastAsia" w:ascii="华文楷体" w:hAnsi="华文楷体" w:eastAsia="华文楷体" w:cs="华文楷体"/>
          <w:sz w:val="30"/>
          <w:szCs w:val="30"/>
        </w:rPr>
      </w:pPr>
    </w:p>
    <w:p w14:paraId="45C91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19:8. "And Zaccheus stood, and said unto the Lord, Behold, Lord, the half of my goods I give to the poor: and if I have taken any thing from any man by false accusation, I restore him fourfold."</w:t>
      </w:r>
    </w:p>
    <w:p w14:paraId="58B06370">
      <w:pPr>
        <w:spacing w:line="251" w:lineRule="auto"/>
        <w:rPr>
          <w:rFonts w:hint="eastAsia" w:ascii="华文楷体" w:hAnsi="华文楷体" w:eastAsia="华文楷体" w:cs="华文楷体"/>
          <w:sz w:val="30"/>
          <w:szCs w:val="30"/>
        </w:rPr>
      </w:pPr>
    </w:p>
    <w:p w14:paraId="5996E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19:8：“撒该站着，对主说，主啊，看哪，我把我所有的一半给穷人；我若讹诈了谁，就还他四倍。”</w:t>
      </w:r>
    </w:p>
    <w:p w14:paraId="15DC4258">
      <w:pPr>
        <w:spacing w:line="251" w:lineRule="auto"/>
        <w:rPr>
          <w:rFonts w:hint="eastAsia" w:ascii="华文楷体" w:hAnsi="华文楷体" w:eastAsia="华文楷体" w:cs="华文楷体"/>
          <w:sz w:val="30"/>
          <w:szCs w:val="30"/>
        </w:rPr>
      </w:pPr>
    </w:p>
    <w:p w14:paraId="6A80A3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how strong a manner does the apostle Paul express his comparative esteem of the cross of Christ!</w:t>
      </w:r>
    </w:p>
    <w:p w14:paraId="25B59389">
      <w:pPr>
        <w:spacing w:line="251" w:lineRule="auto"/>
        <w:rPr>
          <w:rFonts w:hint="eastAsia" w:ascii="华文楷体" w:hAnsi="华文楷体" w:eastAsia="华文楷体" w:cs="华文楷体"/>
          <w:sz w:val="30"/>
          <w:szCs w:val="30"/>
        </w:rPr>
      </w:pPr>
    </w:p>
    <w:p w14:paraId="0F722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使徒保罗，以何等有力的方式，表达了他对基督十字架的相对敬重！</w:t>
      </w:r>
    </w:p>
    <w:p w14:paraId="4B6BEEF1">
      <w:pPr>
        <w:spacing w:line="251" w:lineRule="auto"/>
        <w:rPr>
          <w:rFonts w:hint="eastAsia" w:ascii="华文楷体" w:hAnsi="华文楷体" w:eastAsia="华文楷体" w:cs="华文楷体"/>
          <w:sz w:val="30"/>
          <w:szCs w:val="30"/>
        </w:rPr>
      </w:pPr>
    </w:p>
    <w:p w14:paraId="5F377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3:7, 8. "But what things were gain to me, those I counted loss for Christ.</w:t>
      </w:r>
    </w:p>
    <w:p w14:paraId="67ED7588">
      <w:pPr>
        <w:spacing w:line="251" w:lineRule="auto"/>
        <w:rPr>
          <w:rFonts w:hint="eastAsia" w:ascii="华文楷体" w:hAnsi="华文楷体" w:eastAsia="华文楷体" w:cs="华文楷体"/>
          <w:sz w:val="30"/>
          <w:szCs w:val="30"/>
        </w:rPr>
      </w:pPr>
    </w:p>
    <w:p w14:paraId="080821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3:7, 8：“只是我先前以为与我有益的，我现在因基督都当作有损的。</w:t>
      </w:r>
    </w:p>
    <w:p w14:paraId="7466CDF0">
      <w:pPr>
        <w:spacing w:line="251" w:lineRule="auto"/>
        <w:rPr>
          <w:rFonts w:hint="eastAsia" w:ascii="华文楷体" w:hAnsi="华文楷体" w:eastAsia="华文楷体" w:cs="华文楷体"/>
          <w:sz w:val="30"/>
          <w:szCs w:val="30"/>
        </w:rPr>
      </w:pPr>
    </w:p>
    <w:p w14:paraId="0E83D5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doubtless, and I count all things but loss, for the excellency of the knowledge of Christ Jesus my Lord: for whom I have suffered the loss of all things, and do count them but dung that I may win Christ."</w:t>
      </w:r>
    </w:p>
    <w:p w14:paraId="31C60EAB">
      <w:pPr>
        <w:spacing w:line="251" w:lineRule="auto"/>
        <w:rPr>
          <w:rFonts w:hint="eastAsia" w:ascii="华文楷体" w:hAnsi="华文楷体" w:eastAsia="华文楷体" w:cs="华文楷体"/>
          <w:sz w:val="30"/>
          <w:szCs w:val="30"/>
        </w:rPr>
      </w:pPr>
    </w:p>
    <w:p w14:paraId="201A3A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是的，我将万事当作有损的，因我以认识我主基督耶稣为至宝：我为祂已经丢弃万事，看作粪土，为要得着基督。”</w:t>
      </w:r>
    </w:p>
    <w:p w14:paraId="1342BC15">
      <w:pPr>
        <w:spacing w:line="251" w:lineRule="auto"/>
        <w:rPr>
          <w:rFonts w:hint="eastAsia" w:ascii="华文楷体" w:hAnsi="华文楷体" w:eastAsia="华文楷体" w:cs="华文楷体"/>
          <w:sz w:val="30"/>
          <w:szCs w:val="30"/>
        </w:rPr>
      </w:pPr>
    </w:p>
    <w:p w14:paraId="00C47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same disposition with that which he expresses in the text; and it differs no otherwise from that of every Christian, than that it is probable he had a particular view to his calling as a minister and an apostle.</w:t>
      </w:r>
    </w:p>
    <w:p w14:paraId="1CF73FDF">
      <w:pPr>
        <w:spacing w:line="251" w:lineRule="auto"/>
        <w:rPr>
          <w:rFonts w:hint="eastAsia" w:ascii="华文楷体" w:hAnsi="华文楷体" w:eastAsia="华文楷体" w:cs="华文楷体"/>
          <w:sz w:val="30"/>
          <w:szCs w:val="30"/>
        </w:rPr>
      </w:pPr>
    </w:p>
    <w:p w14:paraId="2E27CA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这与他在经文中所表达的性情，是完全相同的；并且，它与每个基督徒的性情，唯一的区别是，很可能他对他作为传道人和使徒的呼召，有一个特别的看见。</w:t>
      </w:r>
    </w:p>
    <w:p w14:paraId="7B3EE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Captivated with a sense of his Redeemer's love, filled with a view of the glory of his cross, and devoted to his service in the ministry of the gospel, he renounces all worldly prospects, and sets at defiance every thing that might distract his attention, or divide his care: "God forbid that I should glory, save in the cross of our Lord Jesus Christ, by whom the world is crucified to me, and I unto the world."</w:t>
      </w:r>
    </w:p>
    <w:p w14:paraId="36A3046F">
      <w:pPr>
        <w:spacing w:line="251" w:lineRule="auto"/>
        <w:rPr>
          <w:rFonts w:hint="eastAsia" w:ascii="华文楷体" w:hAnsi="华文楷体" w:eastAsia="华文楷体" w:cs="华文楷体"/>
          <w:sz w:val="30"/>
          <w:szCs w:val="30"/>
        </w:rPr>
      </w:pPr>
    </w:p>
    <w:p w14:paraId="50209D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他救赎主的爱的意识所掳获，被他十字架荣耀的看见所充满，并献身于他在福音事工中的服事，他弃绝了所有属世的前景，并藐视一切可能分散他注意力，或分他心的事：“但我断不以别的夸口，只夸我们主耶稣基督的十字架，藉着祂，世界对我已钉十字架，我也对世界已钉十字架。”</w:t>
      </w:r>
    </w:p>
    <w:p w14:paraId="4A243E43">
      <w:pPr>
        <w:spacing w:line="251" w:lineRule="auto"/>
        <w:rPr>
          <w:rFonts w:hint="eastAsia" w:ascii="华文楷体" w:hAnsi="华文楷体" w:eastAsia="华文楷体" w:cs="华文楷体"/>
          <w:sz w:val="30"/>
          <w:szCs w:val="30"/>
        </w:rPr>
      </w:pPr>
    </w:p>
    <w:p w14:paraId="12D07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proceed now, in the last place, to make some practical improvement of what hath been said.</w:t>
      </w:r>
    </w:p>
    <w:p w14:paraId="7814C8E6">
      <w:pPr>
        <w:spacing w:line="251" w:lineRule="auto"/>
        <w:rPr>
          <w:rFonts w:hint="eastAsia" w:ascii="华文楷体" w:hAnsi="华文楷体" w:eastAsia="华文楷体" w:cs="华文楷体"/>
          <w:sz w:val="30"/>
          <w:szCs w:val="30"/>
        </w:rPr>
      </w:pPr>
    </w:p>
    <w:p w14:paraId="7E5738A4">
      <w:pPr>
        <w:numPr>
          <w:ilvl w:val="0"/>
          <w:numId w:val="24"/>
        </w:numPr>
        <w:bidi w:val="0"/>
        <w:rPr>
          <w:rFonts w:hint="eastAsia" w:ascii="华文楷体" w:hAnsi="华文楷体" w:eastAsia="华文楷体" w:cs="华文楷体"/>
          <w:sz w:val="30"/>
          <w:szCs w:val="30"/>
        </w:rPr>
      </w:pPr>
      <w:bookmarkStart w:id="31" w:name="_Toc20158"/>
      <w:r>
        <w:rPr>
          <w:rFonts w:hint="eastAsia" w:ascii="华文楷体" w:hAnsi="华文楷体" w:eastAsia="华文楷体" w:cs="华文楷体"/>
          <w:sz w:val="30"/>
          <w:szCs w:val="30"/>
        </w:rPr>
        <w:t>我现在继续，最后，对此所说的作一些实践性的应用。</w:t>
      </w:r>
      <w:bookmarkEnd w:id="31"/>
    </w:p>
    <w:p w14:paraId="7BBD581B">
      <w:pPr>
        <w:spacing w:line="251" w:lineRule="auto"/>
        <w:rPr>
          <w:rFonts w:hint="eastAsia" w:ascii="华文楷体" w:hAnsi="华文楷体" w:eastAsia="华文楷体" w:cs="华文楷体"/>
          <w:sz w:val="30"/>
          <w:szCs w:val="30"/>
        </w:rPr>
      </w:pPr>
    </w:p>
    <w:p w14:paraId="79737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upon this interesting subject, it is necessary that I should speak with all seriousness and fidelity, as well as at some length, so I most earnestly beseech you, as you regard your present peace, your comfort in the hour of death, and the everlasting happiness of your souls, to hear it with attention and application.</w:t>
      </w:r>
    </w:p>
    <w:p w14:paraId="28324399">
      <w:pPr>
        <w:spacing w:line="251" w:lineRule="auto"/>
        <w:rPr>
          <w:rFonts w:hint="eastAsia" w:ascii="华文楷体" w:hAnsi="华文楷体" w:eastAsia="华文楷体" w:cs="华文楷体"/>
          <w:sz w:val="30"/>
          <w:szCs w:val="30"/>
        </w:rPr>
      </w:pPr>
    </w:p>
    <w:p w14:paraId="6A9360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关于这个有趣的主题，我必须以全部的严肃与忠信，以及以一定的篇幅来说话，我最恳切地恳求你们，既然你们关心你们现今的平安，你们在死亡时刻的安慰，和你们灵魂的永恒福乐，就当以专注和应用来听。</w:t>
      </w:r>
    </w:p>
    <w:p w14:paraId="6DE18CB7">
      <w:pPr>
        <w:spacing w:line="251" w:lineRule="auto"/>
        <w:rPr>
          <w:rFonts w:hint="eastAsia" w:ascii="华文楷体" w:hAnsi="华文楷体" w:eastAsia="华文楷体" w:cs="华文楷体"/>
          <w:sz w:val="30"/>
          <w:szCs w:val="30"/>
        </w:rPr>
      </w:pPr>
    </w:p>
    <w:p w14:paraId="104FC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take the opportunity to reprove the sin, and shew the danger of those who are wedded to the world.</w:t>
      </w:r>
    </w:p>
    <w:p w14:paraId="5A6718DA">
      <w:pPr>
        <w:spacing w:line="251" w:lineRule="auto"/>
        <w:rPr>
          <w:rFonts w:hint="eastAsia" w:ascii="华文楷体" w:hAnsi="华文楷体" w:eastAsia="华文楷体" w:cs="华文楷体"/>
          <w:sz w:val="30"/>
          <w:szCs w:val="30"/>
        </w:rPr>
      </w:pPr>
    </w:p>
    <w:p w14:paraId="2F4CE1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一、我必须藉此机会，来责备那些与世界结合之人的罪，并显明他们的危险。</w:t>
      </w:r>
    </w:p>
    <w:p w14:paraId="43CD8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willingly interrupt that comfort, and break that peace, which will end in perdition.</w:t>
      </w:r>
    </w:p>
    <w:p w14:paraId="749D9C9F">
      <w:pPr>
        <w:spacing w:line="251" w:lineRule="auto"/>
        <w:rPr>
          <w:rFonts w:hint="eastAsia" w:ascii="华文楷体" w:hAnsi="华文楷体" w:eastAsia="华文楷体" w:cs="华文楷体"/>
          <w:sz w:val="30"/>
          <w:szCs w:val="30"/>
        </w:rPr>
      </w:pPr>
    </w:p>
    <w:p w14:paraId="0235A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我愿甘心地，打断那种将以沉沦为结局的安慰，并打破那种平安。</w:t>
      </w:r>
    </w:p>
    <w:p w14:paraId="604D7107">
      <w:pPr>
        <w:spacing w:line="251" w:lineRule="auto"/>
        <w:rPr>
          <w:rFonts w:hint="eastAsia" w:ascii="华文楷体" w:hAnsi="华文楷体" w:eastAsia="华文楷体" w:cs="华文楷体"/>
          <w:sz w:val="30"/>
          <w:szCs w:val="30"/>
        </w:rPr>
      </w:pPr>
    </w:p>
    <w:p w14:paraId="45EDA3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and in order to make the reproof more distinct and effectual, I shall direct it separately to the three following characters.</w:t>
      </w:r>
    </w:p>
    <w:p w14:paraId="67552A0D">
      <w:pPr>
        <w:spacing w:line="251" w:lineRule="auto"/>
        <w:rPr>
          <w:rFonts w:hint="eastAsia" w:ascii="华文楷体" w:hAnsi="华文楷体" w:eastAsia="华文楷体" w:cs="华文楷体"/>
          <w:sz w:val="30"/>
          <w:szCs w:val="30"/>
        </w:rPr>
      </w:pPr>
    </w:p>
    <w:p w14:paraId="1EB411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为此，并为要使责备更清楚、更有效，我将分别地，将它指向以下三个品格。</w:t>
      </w:r>
    </w:p>
    <w:p w14:paraId="40FA7ACE">
      <w:pPr>
        <w:spacing w:line="251" w:lineRule="auto"/>
        <w:rPr>
          <w:rFonts w:hint="eastAsia" w:ascii="华文楷体" w:hAnsi="华文楷体" w:eastAsia="华文楷体" w:cs="华文楷体"/>
          <w:sz w:val="30"/>
          <w:szCs w:val="30"/>
        </w:rPr>
      </w:pPr>
    </w:p>
    <w:p w14:paraId="195CCA8F">
      <w:pPr>
        <w:pStyle w:val="11"/>
        <w:widowControl/>
        <w:numPr>
          <w:ilvl w:val="0"/>
          <w:numId w:val="2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To those whose love of the world is so great, that they scruple not to use, occasionally at least, if not habitually, sinful means of getting or keeping possession of it.</w:t>
      </w:r>
    </w:p>
    <w:p w14:paraId="15FDF8D9">
      <w:pPr>
        <w:spacing w:line="251" w:lineRule="auto"/>
        <w:rPr>
          <w:rFonts w:hint="eastAsia" w:ascii="华文楷体" w:hAnsi="华文楷体" w:eastAsia="华文楷体" w:cs="华文楷体"/>
          <w:sz w:val="30"/>
          <w:szCs w:val="30"/>
        </w:rPr>
      </w:pPr>
    </w:p>
    <w:p w14:paraId="7AAEC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（一）对那些，对世界的爱是如此之大，以至于他们不顾忌，至少是偶尔地，如果不是习惯性地，使用有罪的方法，来获得或保有它的人。</w:t>
      </w:r>
    </w:p>
    <w:p w14:paraId="56A9D777">
      <w:pPr>
        <w:spacing w:line="251" w:lineRule="auto"/>
        <w:rPr>
          <w:rFonts w:hint="eastAsia" w:ascii="华文楷体" w:hAnsi="华文楷体" w:eastAsia="华文楷体" w:cs="华文楷体"/>
          <w:sz w:val="30"/>
          <w:szCs w:val="30"/>
        </w:rPr>
      </w:pPr>
    </w:p>
    <w:p w14:paraId="05D0B7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opens to us a very extensive field: it leads us to consider all the particular sins which an inordinate love of the world may produce, or increase.</w:t>
      </w:r>
    </w:p>
    <w:p w14:paraId="611B65E8">
      <w:pPr>
        <w:spacing w:line="251" w:lineRule="auto"/>
        <w:rPr>
          <w:rFonts w:hint="eastAsia" w:ascii="华文楷体" w:hAnsi="华文楷体" w:eastAsia="华文楷体" w:cs="华文楷体"/>
          <w:sz w:val="30"/>
          <w:szCs w:val="30"/>
        </w:rPr>
      </w:pPr>
    </w:p>
    <w:p w14:paraId="13727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这确实为我们开启了一个非常广阔的领域：它引我们去思想，对世界的不节制的爱，所可能产生，或增加的所有具体的罪。</w:t>
      </w:r>
    </w:p>
    <w:p w14:paraId="783288FB">
      <w:pPr>
        <w:spacing w:line="251" w:lineRule="auto"/>
        <w:rPr>
          <w:rFonts w:hint="eastAsia" w:ascii="华文楷体" w:hAnsi="华文楷体" w:eastAsia="华文楷体" w:cs="华文楷体"/>
          <w:sz w:val="30"/>
          <w:szCs w:val="30"/>
        </w:rPr>
      </w:pPr>
    </w:p>
    <w:p w14:paraId="115D1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melancholy, my brethren, to think what contention and variance, nay what hatred and violence, even amongst the nearest relations, the division of worldly property occasions.</w:t>
      </w:r>
    </w:p>
    <w:p w14:paraId="784CAAAF">
      <w:pPr>
        <w:spacing w:line="251" w:lineRule="auto"/>
        <w:rPr>
          <w:rFonts w:hint="eastAsia" w:ascii="华文楷体" w:hAnsi="华文楷体" w:eastAsia="华文楷体" w:cs="华文楷体"/>
          <w:sz w:val="30"/>
          <w:szCs w:val="30"/>
        </w:rPr>
      </w:pPr>
    </w:p>
    <w:p w14:paraId="3F9009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我的弟兄们，思想属世产业的分割，在甚至最亲近的亲属之间，所引起的纷争与不和，甚至仇恨与暴力，是令人忧郁的。</w:t>
      </w:r>
    </w:p>
    <w:p w14:paraId="659670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envy and grudging, what slander and evil-speaking, between person and person, between family and family!</w:t>
      </w:r>
    </w:p>
    <w:p w14:paraId="5C6D5E4F">
      <w:pPr>
        <w:spacing w:line="251" w:lineRule="auto"/>
        <w:rPr>
          <w:rFonts w:hint="eastAsia" w:ascii="华文楷体" w:hAnsi="华文楷体" w:eastAsia="华文楷体" w:cs="华文楷体"/>
          <w:sz w:val="30"/>
          <w:szCs w:val="30"/>
        </w:rPr>
      </w:pPr>
    </w:p>
    <w:p w14:paraId="52E09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人与人之间，家与家之间，何等的嫉妒与吝啬，何等的诽谤与恶言！</w:t>
      </w:r>
    </w:p>
    <w:p w14:paraId="679B8302">
      <w:pPr>
        <w:spacing w:line="251" w:lineRule="auto"/>
        <w:rPr>
          <w:rFonts w:hint="eastAsia" w:ascii="华文楷体" w:hAnsi="华文楷体" w:eastAsia="华文楷体" w:cs="华文楷体"/>
          <w:sz w:val="30"/>
          <w:szCs w:val="30"/>
        </w:rPr>
      </w:pPr>
    </w:p>
    <w:p w14:paraId="00D2C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in the ordinary way of traffick, what art and dissimulation, what falsehood and equivocation, are to be found between man and man!</w:t>
      </w:r>
    </w:p>
    <w:p w14:paraId="19B2C7CA">
      <w:pPr>
        <w:spacing w:line="251" w:lineRule="auto"/>
        <w:rPr>
          <w:rFonts w:hint="eastAsia" w:ascii="华文楷体" w:hAnsi="华文楷体" w:eastAsia="华文楷体" w:cs="华文楷体"/>
          <w:sz w:val="30"/>
          <w:szCs w:val="30"/>
        </w:rPr>
      </w:pPr>
    </w:p>
    <w:p w14:paraId="383D6F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并且，即使在普通的交易方式中，人与人之间，能找到何等的诡计与伪装，何等的虚假与含糊其辞！</w:t>
      </w:r>
    </w:p>
    <w:p w14:paraId="61AC2EA1">
      <w:pPr>
        <w:spacing w:line="251" w:lineRule="auto"/>
        <w:rPr>
          <w:rFonts w:hint="eastAsia" w:ascii="华文楷体" w:hAnsi="华文楷体" w:eastAsia="华文楷体" w:cs="华文楷体"/>
          <w:sz w:val="30"/>
          <w:szCs w:val="30"/>
        </w:rPr>
      </w:pPr>
    </w:p>
    <w:p w14:paraId="1DD93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 have chiefly in view is, to speak a few words to those who, in order to promote their worldly ends, have been guilty of direct dishonesty, and known injustice.</w:t>
      </w:r>
    </w:p>
    <w:p w14:paraId="50F23016">
      <w:pPr>
        <w:spacing w:line="251" w:lineRule="auto"/>
        <w:rPr>
          <w:rFonts w:hint="eastAsia" w:ascii="华文楷体" w:hAnsi="华文楷体" w:eastAsia="华文楷体" w:cs="华文楷体"/>
          <w:sz w:val="30"/>
          <w:szCs w:val="30"/>
        </w:rPr>
      </w:pPr>
    </w:p>
    <w:p w14:paraId="38A9C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但我主要所要强调的是，对那些，为要促进他们属世的目的，而犯了直接的不诚实，和已知的非正义的人，说几句话。</w:t>
      </w:r>
    </w:p>
    <w:p w14:paraId="1BA0BF32">
      <w:pPr>
        <w:spacing w:line="251" w:lineRule="auto"/>
        <w:rPr>
          <w:rFonts w:hint="eastAsia" w:ascii="华文楷体" w:hAnsi="华文楷体" w:eastAsia="华文楷体" w:cs="华文楷体"/>
          <w:sz w:val="30"/>
          <w:szCs w:val="30"/>
        </w:rPr>
      </w:pPr>
    </w:p>
    <w:p w14:paraId="18616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there whose consciences, if they would be faithful, must tell them, that they are now in possession of the fruits of unlawful gain!</w:t>
      </w:r>
    </w:p>
    <w:p w14:paraId="1AF2B567">
      <w:pPr>
        <w:spacing w:line="251" w:lineRule="auto"/>
        <w:rPr>
          <w:rFonts w:hint="eastAsia" w:ascii="华文楷体" w:hAnsi="华文楷体" w:eastAsia="华文楷体" w:cs="华文楷体"/>
          <w:sz w:val="30"/>
          <w:szCs w:val="30"/>
        </w:rPr>
      </w:pPr>
    </w:p>
    <w:p w14:paraId="24AED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有多少人，他们的良心，如果愿意忠信，就必告诉他们，他们现在所拥有的，是非法所得的果子！</w:t>
      </w:r>
    </w:p>
    <w:p w14:paraId="21B42C52">
      <w:pPr>
        <w:spacing w:line="251" w:lineRule="auto"/>
        <w:rPr>
          <w:rFonts w:hint="eastAsia" w:ascii="华文楷体" w:hAnsi="华文楷体" w:eastAsia="华文楷体" w:cs="华文楷体"/>
          <w:sz w:val="30"/>
          <w:szCs w:val="30"/>
        </w:rPr>
      </w:pPr>
    </w:p>
    <w:p w14:paraId="312C3E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blindness of those deluded unhappy souls!</w:t>
      </w:r>
    </w:p>
    <w:p w14:paraId="78DA6DFD">
      <w:pPr>
        <w:spacing w:line="251" w:lineRule="auto"/>
        <w:rPr>
          <w:rFonts w:hint="eastAsia" w:ascii="华文楷体" w:hAnsi="华文楷体" w:eastAsia="华文楷体" w:cs="华文楷体"/>
          <w:sz w:val="30"/>
          <w:szCs w:val="30"/>
        </w:rPr>
      </w:pPr>
    </w:p>
    <w:p w14:paraId="38510E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哦！那些被迷惑的不幸灵魂的盲目！</w:t>
      </w:r>
    </w:p>
    <w:p w14:paraId="548FCCFB">
      <w:pPr>
        <w:spacing w:line="251" w:lineRule="auto"/>
        <w:rPr>
          <w:rFonts w:hint="eastAsia" w:ascii="华文楷体" w:hAnsi="华文楷体" w:eastAsia="华文楷体" w:cs="华文楷体"/>
          <w:sz w:val="30"/>
          <w:szCs w:val="30"/>
        </w:rPr>
      </w:pPr>
    </w:p>
    <w:p w14:paraId="6CABB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 inordinate love of the world, however honestly acquired, is not only sinful, but destructive of your eternal interest; what shall become of those who have trodden under foot the laws both of God and man, in order to obtain it?</w:t>
      </w:r>
    </w:p>
    <w:p w14:paraId="377B4795">
      <w:pPr>
        <w:spacing w:line="251" w:lineRule="auto"/>
        <w:rPr>
          <w:rFonts w:hint="eastAsia" w:ascii="华文楷体" w:hAnsi="华文楷体" w:eastAsia="华文楷体" w:cs="华文楷体"/>
          <w:sz w:val="30"/>
          <w:szCs w:val="30"/>
        </w:rPr>
      </w:pPr>
    </w:p>
    <w:p w14:paraId="24CF9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如果对世界的不节制的爱，无论如何诚实地获得，不仅是有罪的，还对你们永恒的利益是毁灭性的；那么，那些为要获得它，而践踏了上帝和人的律法的人，将如何呢？</w:t>
      </w:r>
    </w:p>
    <w:p w14:paraId="7DDD864E">
      <w:pPr>
        <w:spacing w:line="251" w:lineRule="auto"/>
        <w:rPr>
          <w:rFonts w:hint="eastAsia" w:ascii="华文楷体" w:hAnsi="华文楷体" w:eastAsia="华文楷体" w:cs="华文楷体"/>
          <w:sz w:val="30"/>
          <w:szCs w:val="30"/>
        </w:rPr>
      </w:pPr>
    </w:p>
    <w:p w14:paraId="4853C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 excessive love of the most lawful, enjoyments, father and mother, wife and children, is inconsistent with salvation; what must become of those who have loved and followed the gain of unrighteousness?</w:t>
      </w:r>
    </w:p>
    <w:p w14:paraId="09922C79">
      <w:pPr>
        <w:spacing w:line="251" w:lineRule="auto"/>
        <w:rPr>
          <w:rFonts w:hint="eastAsia" w:ascii="华文楷体" w:hAnsi="华文楷体" w:eastAsia="华文楷体" w:cs="华文楷体"/>
          <w:sz w:val="30"/>
          <w:szCs w:val="30"/>
        </w:rPr>
      </w:pPr>
    </w:p>
    <w:p w14:paraId="12E86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如果对最合法的享乐，父、母、妻、子，的过度的爱，与救恩不一致；那么，那些爱并追随不义之财的人，将如何呢？</w:t>
      </w:r>
    </w:p>
    <w:p w14:paraId="564BC5D5">
      <w:pPr>
        <w:spacing w:line="251" w:lineRule="auto"/>
        <w:rPr>
          <w:rFonts w:hint="eastAsia" w:ascii="华文楷体" w:hAnsi="华文楷体" w:eastAsia="华文楷体" w:cs="华文楷体"/>
          <w:sz w:val="30"/>
          <w:szCs w:val="30"/>
        </w:rPr>
      </w:pPr>
    </w:p>
    <w:p w14:paraId="6E492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become of those who, to clothe their backs or seed their bellies, or gratify their pride, have not scrupled to be guilty of breach of trust, or breach of promise, of open oppression, or secret fraud?</w:t>
      </w:r>
    </w:p>
    <w:p w14:paraId="6493EE47">
      <w:pPr>
        <w:spacing w:line="251" w:lineRule="auto"/>
        <w:rPr>
          <w:rFonts w:hint="eastAsia" w:ascii="华文楷体" w:hAnsi="华文楷体" w:eastAsia="华文楷体" w:cs="华文楷体"/>
          <w:sz w:val="30"/>
          <w:szCs w:val="30"/>
        </w:rPr>
      </w:pPr>
    </w:p>
    <w:p w14:paraId="697A60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那些，为要衣其背、食其腹，或满足其骄傲，而不顾忌犯下背信、背约、公开的压迫、或秘密的欺诈的人，将如何呢？</w:t>
      </w:r>
    </w:p>
    <w:p w14:paraId="3FFC7AAA">
      <w:pPr>
        <w:spacing w:line="251" w:lineRule="auto"/>
        <w:rPr>
          <w:rFonts w:hint="eastAsia" w:ascii="华文楷体" w:hAnsi="华文楷体" w:eastAsia="华文楷体" w:cs="华文楷体"/>
          <w:sz w:val="30"/>
          <w:szCs w:val="30"/>
        </w:rPr>
      </w:pPr>
    </w:p>
    <w:p w14:paraId="333697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every poor worldling must stand trembling upon the brink of eternity, when he sees all his painted shadows ready to sink into everlasting darkness; what horror must seize upon the dying sinner, who is just about to surrender all his dear possessions to another, while his conscience is loaded with the guilt of fraud or perjury?</w:t>
      </w:r>
    </w:p>
    <w:p w14:paraId="010063B4">
      <w:pPr>
        <w:spacing w:line="251" w:lineRule="auto"/>
        <w:rPr>
          <w:rFonts w:hint="eastAsia" w:ascii="华文楷体" w:hAnsi="华文楷体" w:eastAsia="华文楷体" w:cs="华文楷体"/>
          <w:sz w:val="30"/>
          <w:szCs w:val="30"/>
        </w:rPr>
      </w:pPr>
    </w:p>
    <w:p w14:paraId="430A6F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每个可怜的属世之人，当他看见他所有被描绘的影子，都准备沉入永恒的黑暗时，都必在永恒的边缘战兢；那么，那垂死的罪人，他正要将他所有亲爱的产业，都交给另一个人，而他的良心，却被欺诈或伪誓的罪责所重压，又必被何等的恐惧所抓住呢？</w:t>
      </w:r>
    </w:p>
    <w:p w14:paraId="088384CB">
      <w:pPr>
        <w:spacing w:line="251" w:lineRule="auto"/>
        <w:rPr>
          <w:rFonts w:hint="eastAsia" w:ascii="华文楷体" w:hAnsi="华文楷体" w:eastAsia="华文楷体" w:cs="华文楷体"/>
          <w:sz w:val="30"/>
          <w:szCs w:val="30"/>
        </w:rPr>
      </w:pPr>
    </w:p>
    <w:p w14:paraId="7BC401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cannot leave behind him.</w:t>
      </w:r>
    </w:p>
    <w:p w14:paraId="3928C2F4">
      <w:pPr>
        <w:spacing w:line="251" w:lineRule="auto"/>
        <w:rPr>
          <w:rFonts w:hint="eastAsia" w:ascii="华文楷体" w:hAnsi="华文楷体" w:eastAsia="华文楷体" w:cs="华文楷体"/>
          <w:sz w:val="30"/>
          <w:szCs w:val="30"/>
        </w:rPr>
      </w:pPr>
    </w:p>
    <w:p w14:paraId="67EDCC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而这，他无法留下。</w:t>
      </w:r>
    </w:p>
    <w:p w14:paraId="69728CB5">
      <w:pPr>
        <w:spacing w:line="251" w:lineRule="auto"/>
        <w:rPr>
          <w:rFonts w:hint="eastAsia" w:ascii="华文楷体" w:hAnsi="华文楷体" w:eastAsia="华文楷体" w:cs="华文楷体"/>
          <w:sz w:val="30"/>
          <w:szCs w:val="30"/>
        </w:rPr>
      </w:pPr>
    </w:p>
    <w:p w14:paraId="2DA0B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my dear brethren, tremble at the thoughts or dishonest gain; loathe it; return it; shake your hands clear of it.</w:t>
      </w:r>
    </w:p>
    <w:p w14:paraId="1C786F4A">
      <w:pPr>
        <w:spacing w:line="251" w:lineRule="auto"/>
        <w:rPr>
          <w:rFonts w:hint="eastAsia" w:ascii="华文楷体" w:hAnsi="华文楷体" w:eastAsia="华文楷体" w:cs="华文楷体"/>
          <w:sz w:val="30"/>
          <w:szCs w:val="30"/>
        </w:rPr>
      </w:pPr>
    </w:p>
    <w:p w14:paraId="66814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哦！我亲爱的弟兄们，因不诚实所得的想法而战兢；憎恶它；归还它；从你们手中，将它抖落干净。</w:t>
      </w:r>
    </w:p>
    <w:p w14:paraId="034A8BBF">
      <w:pPr>
        <w:spacing w:line="251" w:lineRule="auto"/>
        <w:rPr>
          <w:rFonts w:hint="eastAsia" w:ascii="华文楷体" w:hAnsi="华文楷体" w:eastAsia="华文楷体" w:cs="华文楷体"/>
          <w:sz w:val="30"/>
          <w:szCs w:val="30"/>
        </w:rPr>
      </w:pPr>
    </w:p>
    <w:p w14:paraId="5232EC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imbitter your enjoyments: it will be a moth in your substance, a fire in your consciences on earth, and a hell to your souls after the earth itself, and all that is therein, is burnt up.</w:t>
      </w:r>
    </w:p>
    <w:p w14:paraId="3A6CE474">
      <w:pPr>
        <w:spacing w:line="251" w:lineRule="auto"/>
        <w:rPr>
          <w:rFonts w:hint="eastAsia" w:ascii="华文楷体" w:hAnsi="华文楷体" w:eastAsia="华文楷体" w:cs="华文楷体"/>
          <w:sz w:val="30"/>
          <w:szCs w:val="30"/>
        </w:rPr>
      </w:pPr>
    </w:p>
    <w:p w14:paraId="367D2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它将使你们的享乐苦涩：它将是你们产业中的蛀虫，地上你们良心中的火，并在地本身，和其中所有的一切，都被烧尽之后，成为你们灵魂的地狱。</w:t>
      </w:r>
    </w:p>
    <w:p w14:paraId="0C4D7B17">
      <w:pPr>
        <w:spacing w:line="251" w:lineRule="auto"/>
        <w:rPr>
          <w:rFonts w:hint="eastAsia" w:ascii="华文楷体" w:hAnsi="华文楷体" w:eastAsia="华文楷体" w:cs="华文楷体"/>
          <w:sz w:val="30"/>
          <w:szCs w:val="30"/>
        </w:rPr>
      </w:pPr>
    </w:p>
    <w:p w14:paraId="06E344D4">
      <w:pPr>
        <w:pStyle w:val="11"/>
        <w:widowControl/>
        <w:numPr>
          <w:ilvl w:val="0"/>
          <w:numId w:val="2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I would address this reproof to those who are apparently more decent and regular; whom a sense of honor, or a desire of approbation of their fellow-creatures, preserves from grosser crimes, or whom perhaps natural conscience persuades to take up the outward and ordinary part of religion as a form.</w:t>
      </w:r>
    </w:p>
    <w:p w14:paraId="1AEFEFB6">
      <w:pPr>
        <w:spacing w:line="251" w:lineRule="auto"/>
        <w:rPr>
          <w:rFonts w:hint="eastAsia" w:ascii="华文楷体" w:hAnsi="华文楷体" w:eastAsia="华文楷体" w:cs="华文楷体"/>
          <w:sz w:val="30"/>
          <w:szCs w:val="30"/>
        </w:rPr>
      </w:pPr>
    </w:p>
    <w:p w14:paraId="6BDB7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愿将这责备，指向那些表面上更体面、更规矩的人；他们，因着荣誉感，或对同胞赞同的渴望，得以免于更严重的罪行，或者，或许是天然的良心，说服他们，将信仰外在而普通的部分，当作一种形式来接受。</w:t>
      </w:r>
    </w:p>
    <w:p w14:paraId="631C1290">
      <w:pPr>
        <w:spacing w:line="251" w:lineRule="auto"/>
        <w:rPr>
          <w:rFonts w:hint="eastAsia" w:ascii="华文楷体" w:hAnsi="华文楷体" w:eastAsia="华文楷体" w:cs="华文楷体"/>
          <w:sz w:val="30"/>
          <w:szCs w:val="30"/>
        </w:rPr>
      </w:pPr>
    </w:p>
    <w:p w14:paraId="4F339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such persons are wedded to the world.</w:t>
      </w:r>
    </w:p>
    <w:p w14:paraId="2C3507E9">
      <w:pPr>
        <w:spacing w:line="251" w:lineRule="auto"/>
        <w:rPr>
          <w:rFonts w:hint="eastAsia" w:ascii="华文楷体" w:hAnsi="华文楷体" w:eastAsia="华文楷体" w:cs="华文楷体"/>
          <w:sz w:val="30"/>
          <w:szCs w:val="30"/>
        </w:rPr>
      </w:pPr>
    </w:p>
    <w:p w14:paraId="1B1323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许多这样的人，与世界结合。</w:t>
      </w:r>
    </w:p>
    <w:p w14:paraId="1F864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thoughts are there, their delights are there, their hopes and expectations are only there.</w:t>
      </w:r>
    </w:p>
    <w:p w14:paraId="31A308D0">
      <w:pPr>
        <w:spacing w:line="251" w:lineRule="auto"/>
        <w:rPr>
          <w:rFonts w:hint="eastAsia" w:ascii="华文楷体" w:hAnsi="华文楷体" w:eastAsia="华文楷体" w:cs="华文楷体"/>
          <w:sz w:val="30"/>
          <w:szCs w:val="30"/>
        </w:rPr>
      </w:pPr>
    </w:p>
    <w:p w14:paraId="713AA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他们的思想在那里，他们的喜乐在那里，他们的盼望与期望，唯独在那里。</w:t>
      </w:r>
    </w:p>
    <w:p w14:paraId="41720FA6">
      <w:pPr>
        <w:spacing w:line="251" w:lineRule="auto"/>
        <w:rPr>
          <w:rFonts w:hint="eastAsia" w:ascii="华文楷体" w:hAnsi="华文楷体" w:eastAsia="华文楷体" w:cs="华文楷体"/>
          <w:sz w:val="30"/>
          <w:szCs w:val="30"/>
        </w:rPr>
      </w:pPr>
    </w:p>
    <w:p w14:paraId="7B8ECB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Bear with me, my brethren, in pressing this a little; and do not turn away, and refuse the charge.</w:t>
      </w:r>
    </w:p>
    <w:p w14:paraId="070567C6">
      <w:pPr>
        <w:spacing w:line="251" w:lineRule="auto"/>
        <w:rPr>
          <w:rFonts w:hint="eastAsia" w:ascii="华文楷体" w:hAnsi="华文楷体" w:eastAsia="华文楷体" w:cs="华文楷体"/>
          <w:sz w:val="30"/>
          <w:szCs w:val="30"/>
        </w:rPr>
      </w:pPr>
    </w:p>
    <w:p w14:paraId="6620DB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我的弟兄们，请容忍我，稍稍地强调这一点；不要转身，并拒绝这指控。</w:t>
      </w:r>
    </w:p>
    <w:p w14:paraId="5181E0B8">
      <w:pPr>
        <w:spacing w:line="251" w:lineRule="auto"/>
        <w:rPr>
          <w:rFonts w:hint="eastAsia" w:ascii="华文楷体" w:hAnsi="华文楷体" w:eastAsia="华文楷体" w:cs="华文楷体"/>
          <w:sz w:val="30"/>
          <w:szCs w:val="30"/>
        </w:rPr>
      </w:pPr>
    </w:p>
    <w:p w14:paraId="6BF405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Worldliness is the reigning sin, and will be the eternal ruin of many persons of better rank, to whose conversation, a more liberal way of thinking, and a sense of decency, may give even an amiable appearance.</w:t>
      </w:r>
    </w:p>
    <w:p w14:paraId="1091D940">
      <w:pPr>
        <w:spacing w:line="251" w:lineRule="auto"/>
        <w:rPr>
          <w:rFonts w:hint="eastAsia" w:ascii="华文楷体" w:hAnsi="华文楷体" w:eastAsia="华文楷体" w:cs="华文楷体"/>
          <w:sz w:val="30"/>
          <w:szCs w:val="30"/>
        </w:rPr>
      </w:pPr>
    </w:p>
    <w:p w14:paraId="0A0D71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属世性，是掌权的罪，并且将是许多地位更高之人的永恒毁灭，他们的谈吐，一种更自由的思想方式，和一种体面感，甚至可能给予一种可爱的外表。</w:t>
      </w:r>
    </w:p>
    <w:p w14:paraId="4A38D1D5">
      <w:pPr>
        <w:spacing w:line="251" w:lineRule="auto"/>
        <w:rPr>
          <w:rFonts w:hint="eastAsia" w:ascii="华文楷体" w:hAnsi="华文楷体" w:eastAsia="华文楷体" w:cs="华文楷体"/>
          <w:sz w:val="30"/>
          <w:szCs w:val="30"/>
        </w:rPr>
      </w:pPr>
    </w:p>
    <w:p w14:paraId="55E00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beseech the attention of such persons to what shall now be said; not from any disrespect to their state and situation in civil life, God knoweth! but from fidelity to their souls.</w:t>
      </w:r>
    </w:p>
    <w:p w14:paraId="57A0A2D7">
      <w:pPr>
        <w:spacing w:line="251" w:lineRule="auto"/>
        <w:rPr>
          <w:rFonts w:hint="eastAsia" w:ascii="华文楷体" w:hAnsi="华文楷体" w:eastAsia="华文楷体" w:cs="华文楷体"/>
          <w:sz w:val="30"/>
          <w:szCs w:val="30"/>
        </w:rPr>
      </w:pPr>
    </w:p>
    <w:p w14:paraId="5214CF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我愿恳求这样的人，注意现在要说的；并非出于对他们在公民生活中的地位与光景的任何不敬，上帝知道！而是出于对他们灵魂的忠信。</w:t>
      </w:r>
    </w:p>
    <w:p w14:paraId="538EF68C">
      <w:pPr>
        <w:spacing w:line="251" w:lineRule="auto"/>
        <w:rPr>
          <w:rFonts w:hint="eastAsia" w:ascii="华文楷体" w:hAnsi="华文楷体" w:eastAsia="华文楷体" w:cs="华文楷体"/>
          <w:sz w:val="30"/>
          <w:szCs w:val="30"/>
        </w:rPr>
      </w:pPr>
    </w:p>
    <w:p w14:paraId="7F7D77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 pray you, the extreme danger of worldliness of mind.</w:t>
      </w:r>
    </w:p>
    <w:p w14:paraId="00D9A94D">
      <w:pPr>
        <w:spacing w:line="251" w:lineRule="auto"/>
        <w:rPr>
          <w:rFonts w:hint="eastAsia" w:ascii="华文楷体" w:hAnsi="华文楷体" w:eastAsia="华文楷体" w:cs="华文楷体"/>
          <w:sz w:val="30"/>
          <w:szCs w:val="30"/>
        </w:rPr>
      </w:pPr>
    </w:p>
    <w:p w14:paraId="5EB8B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我恳求你们，思想心思属世的极端危险。</w:t>
      </w:r>
    </w:p>
    <w:p w14:paraId="307A4A2F">
      <w:pPr>
        <w:spacing w:line="251" w:lineRule="auto"/>
        <w:rPr>
          <w:rFonts w:hint="eastAsia" w:ascii="华文楷体" w:hAnsi="华文楷体" w:eastAsia="华文楷体" w:cs="华文楷体"/>
          <w:sz w:val="30"/>
          <w:szCs w:val="30"/>
        </w:rPr>
      </w:pPr>
    </w:p>
    <w:p w14:paraId="3F0F0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itself a great and aggravated sin, and is the parent of many others.</w:t>
      </w:r>
    </w:p>
    <w:p w14:paraId="18934A9D">
      <w:pPr>
        <w:spacing w:line="251" w:lineRule="auto"/>
        <w:rPr>
          <w:rFonts w:hint="eastAsia" w:ascii="华文楷体" w:hAnsi="华文楷体" w:eastAsia="华文楷体" w:cs="华文楷体"/>
          <w:sz w:val="30"/>
          <w:szCs w:val="30"/>
        </w:rPr>
      </w:pPr>
    </w:p>
    <w:p w14:paraId="12BD1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它本身是一个巨大而加重的罪，并且是许多其他罪的父母。</w:t>
      </w:r>
    </w:p>
    <w:p w14:paraId="0E2E50E8">
      <w:pPr>
        <w:spacing w:line="251" w:lineRule="auto"/>
        <w:rPr>
          <w:rFonts w:hint="eastAsia" w:ascii="华文楷体" w:hAnsi="华文楷体" w:eastAsia="华文楷体" w:cs="华文楷体"/>
          <w:sz w:val="30"/>
          <w:szCs w:val="30"/>
        </w:rPr>
      </w:pPr>
    </w:p>
    <w:p w14:paraId="4DDBBD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sin, where it hath dominion, inconsistent with salvation.</w:t>
      </w:r>
    </w:p>
    <w:p w14:paraId="4E5C99FB">
      <w:pPr>
        <w:spacing w:line="251" w:lineRule="auto"/>
        <w:rPr>
          <w:rFonts w:hint="eastAsia" w:ascii="华文楷体" w:hAnsi="华文楷体" w:eastAsia="华文楷体" w:cs="华文楷体"/>
          <w:sz w:val="30"/>
          <w:szCs w:val="30"/>
        </w:rPr>
      </w:pPr>
    </w:p>
    <w:p w14:paraId="68C44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它是一个，在它掌权之处，与救恩不一致的罪。</w:t>
      </w:r>
    </w:p>
    <w:p w14:paraId="5315B87C">
      <w:pPr>
        <w:spacing w:line="251" w:lineRule="auto"/>
        <w:rPr>
          <w:rFonts w:hint="eastAsia" w:ascii="华文楷体" w:hAnsi="华文楷体" w:eastAsia="华文楷体" w:cs="华文楷体"/>
          <w:sz w:val="30"/>
          <w:szCs w:val="30"/>
        </w:rPr>
      </w:pPr>
    </w:p>
    <w:p w14:paraId="255D8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words of the Lord Jesus: "He that loveth father or mother, son or daughter, more than me, is not worthy of me."</w:t>
      </w:r>
    </w:p>
    <w:p w14:paraId="2F8FF5FE">
      <w:pPr>
        <w:spacing w:line="251" w:lineRule="auto"/>
        <w:rPr>
          <w:rFonts w:hint="eastAsia" w:ascii="华文楷体" w:hAnsi="华文楷体" w:eastAsia="华文楷体" w:cs="华文楷体"/>
          <w:sz w:val="30"/>
          <w:szCs w:val="30"/>
        </w:rPr>
      </w:pPr>
    </w:p>
    <w:p w14:paraId="035306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这里有主耶稣的话：“爱父母、儿女，过于爱我的，不配作我的门徒。”</w:t>
      </w:r>
    </w:p>
    <w:p w14:paraId="4C21C505">
      <w:pPr>
        <w:spacing w:line="251" w:lineRule="auto"/>
        <w:rPr>
          <w:rFonts w:hint="eastAsia" w:ascii="华文楷体" w:hAnsi="华文楷体" w:eastAsia="华文楷体" w:cs="华文楷体"/>
          <w:sz w:val="30"/>
          <w:szCs w:val="30"/>
        </w:rPr>
      </w:pPr>
    </w:p>
    <w:p w14:paraId="0F249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sorts of sinners on whom you would look with contempt or abhorrence; but you may possibly deceive yourselves.</w:t>
      </w:r>
    </w:p>
    <w:p w14:paraId="66095DB6">
      <w:pPr>
        <w:spacing w:line="251" w:lineRule="auto"/>
        <w:rPr>
          <w:rFonts w:hint="eastAsia" w:ascii="华文楷体" w:hAnsi="华文楷体" w:eastAsia="华文楷体" w:cs="华文楷体"/>
          <w:sz w:val="30"/>
          <w:szCs w:val="30"/>
        </w:rPr>
      </w:pPr>
    </w:p>
    <w:p w14:paraId="5D059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有些种类的罪人，你们或许会以轻蔑或憎恶的眼光来看待；但你们或许会自欺。</w:t>
      </w:r>
    </w:p>
    <w:p w14:paraId="234CB3A3">
      <w:pPr>
        <w:spacing w:line="251" w:lineRule="auto"/>
        <w:rPr>
          <w:rFonts w:hint="eastAsia" w:ascii="华文楷体" w:hAnsi="华文楷体" w:eastAsia="华文楷体" w:cs="华文楷体"/>
          <w:sz w:val="30"/>
          <w:szCs w:val="30"/>
        </w:rPr>
      </w:pPr>
    </w:p>
    <w:p w14:paraId="66C70C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strict and regular, but covetous Pharisees, little thought that the publicans and sinners were nearer the kingdom of heaven than themselves.</w:t>
      </w:r>
    </w:p>
    <w:p w14:paraId="714F2C01">
      <w:pPr>
        <w:spacing w:line="251" w:lineRule="auto"/>
        <w:rPr>
          <w:rFonts w:hint="eastAsia" w:ascii="华文楷体" w:hAnsi="华文楷体" w:eastAsia="华文楷体" w:cs="华文楷体"/>
          <w:sz w:val="30"/>
          <w:szCs w:val="30"/>
        </w:rPr>
      </w:pPr>
    </w:p>
    <w:p w14:paraId="29E317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严谨而规矩，但贪婪的法利赛人，几乎没有想到，税吏和罪人，比他们自己，更近天国。</w:t>
      </w:r>
    </w:p>
    <w:p w14:paraId="2F99F9FC">
      <w:pPr>
        <w:spacing w:line="251" w:lineRule="auto"/>
        <w:rPr>
          <w:rFonts w:hint="eastAsia" w:ascii="华文楷体" w:hAnsi="华文楷体" w:eastAsia="华文楷体" w:cs="华文楷体"/>
          <w:sz w:val="30"/>
          <w:szCs w:val="30"/>
        </w:rPr>
      </w:pPr>
    </w:p>
    <w:p w14:paraId="3C1BF0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this to extenuate sin of any kind, but to guard you against the power of delusion and self-deceit.</w:t>
      </w:r>
    </w:p>
    <w:p w14:paraId="156FB78F">
      <w:pPr>
        <w:spacing w:line="251" w:lineRule="auto"/>
        <w:rPr>
          <w:rFonts w:hint="eastAsia" w:ascii="华文楷体" w:hAnsi="华文楷体" w:eastAsia="华文楷体" w:cs="华文楷体"/>
          <w:sz w:val="30"/>
          <w:szCs w:val="30"/>
        </w:rPr>
      </w:pPr>
    </w:p>
    <w:p w14:paraId="08124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我不是说这话，来减轻任何种类的罪，而是要警戒你们，脱离迷惑与自欺的能力。</w:t>
      </w:r>
    </w:p>
    <w:p w14:paraId="567704E5">
      <w:pPr>
        <w:spacing w:line="251" w:lineRule="auto"/>
        <w:rPr>
          <w:rFonts w:hint="eastAsia" w:ascii="华文楷体" w:hAnsi="华文楷体" w:eastAsia="华文楷体" w:cs="华文楷体"/>
          <w:sz w:val="30"/>
          <w:szCs w:val="30"/>
        </w:rPr>
      </w:pPr>
    </w:p>
    <w:p w14:paraId="24BC3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none but the Searcher of hearts can make a certain judgment of the degree of depravity in different characters; and therefore I do not so much urge the comparison for your condemnation, as caution you against relying upon it for your justification.</w:t>
      </w:r>
    </w:p>
    <w:p w14:paraId="307E3CE6">
      <w:pPr>
        <w:spacing w:line="251" w:lineRule="auto"/>
        <w:rPr>
          <w:rFonts w:hint="eastAsia" w:ascii="华文楷体" w:hAnsi="华文楷体" w:eastAsia="华文楷体" w:cs="华文楷体"/>
          <w:sz w:val="30"/>
          <w:szCs w:val="30"/>
        </w:rPr>
      </w:pPr>
    </w:p>
    <w:p w14:paraId="5C849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我知道，除了鉴察人心者，没有人能对不同品格中败坏的程度，作出一个确定的判断；因此，我与其说是为了你们的定罪而强调这比较，不如说是警戒你们，不要依赖它来为你们称义。</w:t>
      </w:r>
    </w:p>
    <w:p w14:paraId="48CDC47E">
      <w:pPr>
        <w:spacing w:line="251" w:lineRule="auto"/>
        <w:rPr>
          <w:rFonts w:hint="eastAsia" w:ascii="华文楷体" w:hAnsi="华文楷体" w:eastAsia="华文楷体" w:cs="华文楷体"/>
          <w:sz w:val="30"/>
          <w:szCs w:val="30"/>
        </w:rPr>
      </w:pPr>
    </w:p>
    <w:p w14:paraId="0C879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unalterable rule, taken both from the law and the gospel, is this: Which of the two has the supreme commanding interest in your affections, God or the world?</w:t>
      </w:r>
    </w:p>
    <w:p w14:paraId="291DFA15">
      <w:pPr>
        <w:spacing w:line="251" w:lineRule="auto"/>
        <w:rPr>
          <w:rFonts w:hint="eastAsia" w:ascii="华文楷体" w:hAnsi="华文楷体" w:eastAsia="华文楷体" w:cs="华文楷体"/>
          <w:sz w:val="30"/>
          <w:szCs w:val="30"/>
        </w:rPr>
      </w:pPr>
    </w:p>
    <w:p w14:paraId="65A8A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那从律法与福音，所取的，不变的准则，是这个：这两者中，哪一个，在你们的情感中，有至高掌权的地位，上帝还是世界？</w:t>
      </w:r>
    </w:p>
    <w:p w14:paraId="49A347FA">
      <w:pPr>
        <w:spacing w:line="251" w:lineRule="auto"/>
        <w:rPr>
          <w:rFonts w:hint="eastAsia" w:ascii="华文楷体" w:hAnsi="华文楷体" w:eastAsia="华文楷体" w:cs="华文楷体"/>
          <w:sz w:val="30"/>
          <w:szCs w:val="30"/>
        </w:rPr>
      </w:pPr>
    </w:p>
    <w:p w14:paraId="76854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 eminent author expresses it, 'He is the most wicked man that hath in his heart the strongest interest that is opposite to God; and all that is not subordinate to him is opposite to him: I say again, the greater creature-interest, the more sinful the state.</w:t>
      </w:r>
    </w:p>
    <w:p w14:paraId="3BAEDBAD">
      <w:pPr>
        <w:spacing w:line="251" w:lineRule="auto"/>
        <w:rPr>
          <w:rFonts w:hint="eastAsia" w:ascii="华文楷体" w:hAnsi="华文楷体" w:eastAsia="华文楷体" w:cs="华文楷体"/>
          <w:sz w:val="30"/>
          <w:szCs w:val="30"/>
        </w:rPr>
      </w:pPr>
    </w:p>
    <w:p w14:paraId="2CB9CD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正如一位杰出的作者所说，‘那心中，有与上帝对立的最强利益的人，是最邪恶的人；并且，所有不从属于祂的，都与祂对立：我再说，受造物的利益越大，光景就越有罪。</w:t>
      </w:r>
    </w:p>
    <w:p w14:paraId="3C2504B7">
      <w:pPr>
        <w:spacing w:line="251" w:lineRule="auto"/>
        <w:rPr>
          <w:rFonts w:hint="eastAsia" w:ascii="华文楷体" w:hAnsi="华文楷体" w:eastAsia="华文楷体" w:cs="华文楷体"/>
          <w:sz w:val="30"/>
          <w:szCs w:val="30"/>
        </w:rPr>
      </w:pPr>
    </w:p>
    <w:p w14:paraId="0B7F8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you be neither thieves, nor extortioners, nor adulterers, your sin may be as deep rooted, and the interest of the world as predominant, or more so, in you, than in some of them.</w:t>
      </w:r>
    </w:p>
    <w:p w14:paraId="308F67C0">
      <w:pPr>
        <w:spacing w:line="251" w:lineRule="auto"/>
        <w:rPr>
          <w:rFonts w:hint="eastAsia" w:ascii="华文楷体" w:hAnsi="华文楷体" w:eastAsia="华文楷体" w:cs="华文楷体"/>
          <w:sz w:val="30"/>
          <w:szCs w:val="30"/>
        </w:rPr>
      </w:pPr>
    </w:p>
    <w:p w14:paraId="30EAD0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虽然你们既不是盗贼，也不是勒索的，也不是行淫的，你们的罪，可能与他们中的一些人一样根深蒂固，并且世界的利益，在你们里面，可能与在他们里面一样占主导地位，或更甚。</w:t>
      </w:r>
    </w:p>
    <w:p w14:paraId="0CB207C8">
      <w:pPr>
        <w:spacing w:line="251" w:lineRule="auto"/>
        <w:rPr>
          <w:rFonts w:hint="eastAsia" w:ascii="华文楷体" w:hAnsi="华文楷体" w:eastAsia="华文楷体" w:cs="华文楷体"/>
          <w:sz w:val="30"/>
          <w:szCs w:val="30"/>
        </w:rPr>
      </w:pPr>
    </w:p>
    <w:p w14:paraId="29958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Sirs, the abstaining from some of these sins, and living like civil and orderly persons, though it is so far commendable, is not enough.</w:t>
      </w:r>
    </w:p>
    <w:p w14:paraId="076ABBDC">
      <w:pPr>
        <w:spacing w:line="251" w:lineRule="auto"/>
        <w:rPr>
          <w:rFonts w:hint="eastAsia" w:ascii="华文楷体" w:hAnsi="华文楷体" w:eastAsia="华文楷体" w:cs="华文楷体"/>
          <w:sz w:val="30"/>
          <w:szCs w:val="30"/>
        </w:rPr>
      </w:pPr>
    </w:p>
    <w:p w14:paraId="7808B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唉！先生们，戒除这些罪中的一些，并像文明而有秩序的人一样生活，虽然在某种程度上是值得称赞的，却是不够的。</w:t>
      </w:r>
    </w:p>
    <w:p w14:paraId="2C8BE510">
      <w:pPr>
        <w:spacing w:line="251" w:lineRule="auto"/>
        <w:rPr>
          <w:rFonts w:hint="eastAsia" w:ascii="华文楷体" w:hAnsi="华文楷体" w:eastAsia="华文楷体" w:cs="华文楷体"/>
          <w:sz w:val="30"/>
          <w:szCs w:val="30"/>
        </w:rPr>
      </w:pPr>
    </w:p>
    <w:p w14:paraId="3A425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world be not crucified to you, and you to it, such abstinence will but hide your sin and misery, and hinder your shame and repentance, but not prevent your eternal damnation.</w:t>
      </w:r>
    </w:p>
    <w:p w14:paraId="5EB494F4">
      <w:pPr>
        <w:spacing w:line="251" w:lineRule="auto"/>
        <w:rPr>
          <w:rFonts w:hint="eastAsia" w:ascii="华文楷体" w:hAnsi="华文楷体" w:eastAsia="华文楷体" w:cs="华文楷体"/>
          <w:sz w:val="30"/>
          <w:szCs w:val="30"/>
        </w:rPr>
      </w:pPr>
    </w:p>
    <w:p w14:paraId="33672C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如果世界未对你们被钉十字架，你们也未对它被钉十字架，这样的戒除，只会隐藏你们的罪与愁苦，并阻碍你们的羞耻与悔改，却不能阻止你们永恒的定罪。</w:t>
      </w:r>
    </w:p>
    <w:p w14:paraId="542BA858">
      <w:pPr>
        <w:spacing w:line="251" w:lineRule="auto"/>
        <w:rPr>
          <w:rFonts w:hint="eastAsia" w:ascii="华文楷体" w:hAnsi="华文楷体" w:eastAsia="华文楷体" w:cs="华文楷体"/>
          <w:sz w:val="30"/>
          <w:szCs w:val="30"/>
        </w:rPr>
      </w:pPr>
    </w:p>
    <w:p w14:paraId="0470B3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lands and your houses, and hopeful posterity, and other provision you have made for the flesh, may have more of your hearts, than the world hath of the heart of a poor wretch who never had so much to idolize.'</w:t>
      </w:r>
    </w:p>
    <w:p w14:paraId="47D6191D">
      <w:pPr>
        <w:spacing w:line="251" w:lineRule="auto"/>
        <w:rPr>
          <w:rFonts w:hint="eastAsia" w:ascii="华文楷体" w:hAnsi="华文楷体" w:eastAsia="华文楷体" w:cs="华文楷体"/>
          <w:sz w:val="30"/>
          <w:szCs w:val="30"/>
        </w:rPr>
      </w:pPr>
    </w:p>
    <w:p w14:paraId="33F8C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你们的田地和你们的房屋，和有盼望的后代，和你们为肉体所作的其他预备，或许比世界，在一个从未有如此多可崇拜之物的可怜人心中，占了你们更多的心。’</w:t>
      </w:r>
    </w:p>
    <w:p w14:paraId="1374141F">
      <w:pPr>
        <w:spacing w:line="251" w:lineRule="auto"/>
        <w:rPr>
          <w:rFonts w:hint="eastAsia" w:ascii="华文楷体" w:hAnsi="华文楷体" w:eastAsia="华文楷体" w:cs="华文楷体"/>
          <w:sz w:val="30"/>
          <w:szCs w:val="30"/>
        </w:rPr>
      </w:pPr>
    </w:p>
    <w:p w14:paraId="4F736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 my brethren, let me only put you in mind, this exhortation is not less necessary to you than the like cautions were to the hearers of Christ in the days of his flesh, whom he warns against the dangers of an affluent state: Luke 8:14. "And that which fell among thorns, are they, which when they have heard, go forth, and are choked with cares, and riches, and pleasures of this life, and bring no fruit to perfection."</w:t>
      </w:r>
    </w:p>
    <w:p w14:paraId="09C8C8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总的来说，我的弟兄们，让我只提醒你们，这个劝勉，对你们而言，并不比基督在祂肉身的日子里，对祂的听众所作的类似的警戒更不必要，祂警告他们，要防备富裕光景的危险：路加福音 8:14：“那落在荆棘里的，就是人听了道，走开以后，被今生的思虑、钱财、宴乐挤住了，便结不出成熟的子粒来。”</w:t>
      </w:r>
    </w:p>
    <w:p w14:paraId="773D2C32">
      <w:pPr>
        <w:spacing w:line="251" w:lineRule="auto"/>
        <w:rPr>
          <w:rFonts w:hint="eastAsia" w:ascii="华文楷体" w:hAnsi="华文楷体" w:eastAsia="华文楷体" w:cs="华文楷体"/>
          <w:sz w:val="30"/>
          <w:szCs w:val="30"/>
        </w:rPr>
      </w:pPr>
    </w:p>
    <w:p w14:paraId="4BB31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19:23, 24. "Then said Jesus unto his disciples, Verily I say unto you, that a rich man shall hardly enter into the kingdom of heaven.</w:t>
      </w:r>
    </w:p>
    <w:p w14:paraId="4AF0DE81">
      <w:pPr>
        <w:spacing w:line="251" w:lineRule="auto"/>
        <w:rPr>
          <w:rFonts w:hint="eastAsia" w:ascii="华文楷体" w:hAnsi="华文楷体" w:eastAsia="华文楷体" w:cs="华文楷体"/>
          <w:sz w:val="30"/>
          <w:szCs w:val="30"/>
        </w:rPr>
      </w:pPr>
    </w:p>
    <w:p w14:paraId="37649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19:23, 24：“于是耶稣对门徒说，我实在告诉你们，财主进天国是难的。</w:t>
      </w:r>
    </w:p>
    <w:p w14:paraId="5141DCA9">
      <w:pPr>
        <w:spacing w:line="251" w:lineRule="auto"/>
        <w:rPr>
          <w:rFonts w:hint="eastAsia" w:ascii="华文楷体" w:hAnsi="华文楷体" w:eastAsia="华文楷体" w:cs="华文楷体"/>
          <w:sz w:val="30"/>
          <w:szCs w:val="30"/>
        </w:rPr>
      </w:pPr>
    </w:p>
    <w:p w14:paraId="7B835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 say unto you, It is easier for a camel to go through the eye of a needle, than for a rich man to enter into the kingdom of God."</w:t>
      </w:r>
    </w:p>
    <w:p w14:paraId="37BFC596">
      <w:pPr>
        <w:spacing w:line="251" w:lineRule="auto"/>
        <w:rPr>
          <w:rFonts w:hint="eastAsia" w:ascii="华文楷体" w:hAnsi="华文楷体" w:eastAsia="华文楷体" w:cs="华文楷体"/>
          <w:sz w:val="30"/>
          <w:szCs w:val="30"/>
        </w:rPr>
      </w:pPr>
    </w:p>
    <w:p w14:paraId="169CC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我又告诉你们，骆驼穿过针的眼，比财主进神的国还容易呢。”</w:t>
      </w:r>
    </w:p>
    <w:p w14:paraId="4F4E9A16">
      <w:pPr>
        <w:spacing w:line="251" w:lineRule="auto"/>
        <w:rPr>
          <w:rFonts w:hint="eastAsia" w:ascii="华文楷体" w:hAnsi="华文楷体" w:eastAsia="华文楷体" w:cs="华文楷体"/>
          <w:sz w:val="30"/>
          <w:szCs w:val="30"/>
        </w:rPr>
      </w:pPr>
    </w:p>
    <w:p w14:paraId="4267B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ought to give you great consolation, that he adds, verse 26, "With men this is impossible, but with God all things are possible."</w:t>
      </w:r>
    </w:p>
    <w:p w14:paraId="50A33775">
      <w:pPr>
        <w:spacing w:line="251" w:lineRule="auto"/>
        <w:rPr>
          <w:rFonts w:hint="eastAsia" w:ascii="华文楷体" w:hAnsi="华文楷体" w:eastAsia="华文楷体" w:cs="华文楷体"/>
          <w:sz w:val="30"/>
          <w:szCs w:val="30"/>
        </w:rPr>
      </w:pPr>
    </w:p>
    <w:p w14:paraId="30A3E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祂加上说，第 26 节，“在人这是不能的，但在神凡事都能”，这应当给你们极大的安慰。</w:t>
      </w:r>
    </w:p>
    <w:p w14:paraId="6A2448CC">
      <w:pPr>
        <w:spacing w:line="251" w:lineRule="auto"/>
        <w:rPr>
          <w:rFonts w:hint="eastAsia" w:ascii="华文楷体" w:hAnsi="华文楷体" w:eastAsia="华文楷体" w:cs="华文楷体"/>
          <w:sz w:val="30"/>
          <w:szCs w:val="30"/>
        </w:rPr>
      </w:pPr>
    </w:p>
    <w:p w14:paraId="65D30C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I would address this exhortation to the children of God, in whom I know the world is crucified upon the whole; yet, alas! it still retains such a degree of interest as is provoking to God, offensive to others, and hurtful to their own peace.</w:t>
      </w:r>
    </w:p>
    <w:p w14:paraId="5E8AF531">
      <w:pPr>
        <w:spacing w:line="251" w:lineRule="auto"/>
        <w:rPr>
          <w:rFonts w:hint="eastAsia" w:ascii="华文楷体" w:hAnsi="华文楷体" w:eastAsia="华文楷体" w:cs="华文楷体"/>
          <w:sz w:val="30"/>
          <w:szCs w:val="30"/>
        </w:rPr>
      </w:pPr>
    </w:p>
    <w:p w14:paraId="46F8A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（三）我愿将这劝勉，指向上帝的儿女，我知道，在他们里面，世界总体上是被钉十字架的；然而，唉！它仍保留了如此程度的地位，以至于惹动上帝的怒气，冒犯他人，并有损于他们自己的平安。</w:t>
      </w:r>
    </w:p>
    <w:p w14:paraId="62844072">
      <w:pPr>
        <w:spacing w:line="251" w:lineRule="auto"/>
        <w:rPr>
          <w:rFonts w:hint="eastAsia" w:ascii="华文楷体" w:hAnsi="华文楷体" w:eastAsia="华文楷体" w:cs="华文楷体"/>
          <w:sz w:val="30"/>
          <w:szCs w:val="30"/>
        </w:rPr>
      </w:pPr>
    </w:p>
    <w:p w14:paraId="63FE0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glass can you see more clearly the weakness of faith, and every other gracious disposition, than in their little influence in restraining the motions of carnal affection?</w:t>
      </w:r>
    </w:p>
    <w:p w14:paraId="42D4E71D">
      <w:pPr>
        <w:spacing w:line="251" w:lineRule="auto"/>
        <w:rPr>
          <w:rFonts w:hint="eastAsia" w:ascii="华文楷体" w:hAnsi="华文楷体" w:eastAsia="华文楷体" w:cs="华文楷体"/>
          <w:sz w:val="30"/>
          <w:szCs w:val="30"/>
        </w:rPr>
      </w:pPr>
    </w:p>
    <w:p w14:paraId="1D1B0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在什么镜子中，你们能更清楚地看见，信心的软弱，和每一个其他有恩典的性情，甚于在它们，在约束属肉体情感的动态上，那微小的影响中呢？</w:t>
      </w:r>
    </w:p>
    <w:p w14:paraId="5EA53688">
      <w:pPr>
        <w:spacing w:line="251" w:lineRule="auto"/>
        <w:rPr>
          <w:rFonts w:hint="eastAsia" w:ascii="华文楷体" w:hAnsi="华文楷体" w:eastAsia="华文楷体" w:cs="华文楷体"/>
          <w:sz w:val="30"/>
          <w:szCs w:val="30"/>
        </w:rPr>
      </w:pPr>
    </w:p>
    <w:p w14:paraId="1283F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great objects of faith and hope that place in our hearts, and that entire dominion in our affections, which they ought to have; would there be so much conformity to worldly maxims and practices, as is daily to be seen?</w:t>
      </w:r>
    </w:p>
    <w:p w14:paraId="4BF36390">
      <w:pPr>
        <w:spacing w:line="251" w:lineRule="auto"/>
        <w:rPr>
          <w:rFonts w:hint="eastAsia" w:ascii="华文楷体" w:hAnsi="华文楷体" w:eastAsia="华文楷体" w:cs="华文楷体"/>
          <w:sz w:val="30"/>
          <w:szCs w:val="30"/>
        </w:rPr>
      </w:pPr>
    </w:p>
    <w:p w14:paraId="7620A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如果信心与盼望的伟大对象，在我们的心里，有它们所当有的位置，并在我们的情感中，有它们所当有的完全的掌管；还会像每日所见的那样，有如此多的，对属世格言与实践的 conformity（遵从）吗？</w:t>
      </w:r>
    </w:p>
    <w:p w14:paraId="7206CED3">
      <w:pPr>
        <w:spacing w:line="251" w:lineRule="auto"/>
        <w:rPr>
          <w:rFonts w:hint="eastAsia" w:ascii="华文楷体" w:hAnsi="华文楷体" w:eastAsia="华文楷体" w:cs="华文楷体"/>
          <w:sz w:val="30"/>
          <w:szCs w:val="30"/>
        </w:rPr>
      </w:pPr>
    </w:p>
    <w:p w14:paraId="66DDAB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there be so much emulation in all the outward expressions of pride and gaiety, in dress, furniture, and equipage?</w:t>
      </w:r>
    </w:p>
    <w:p w14:paraId="6397BFD8">
      <w:pPr>
        <w:spacing w:line="251" w:lineRule="auto"/>
        <w:rPr>
          <w:rFonts w:hint="eastAsia" w:ascii="华文楷体" w:hAnsi="华文楷体" w:eastAsia="华文楷体" w:cs="华文楷体"/>
          <w:sz w:val="30"/>
          <w:szCs w:val="30"/>
        </w:rPr>
      </w:pPr>
    </w:p>
    <w:p w14:paraId="0A609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在所有外在的，骄傲与华丽的表达中，在衣着、家具和马车上，还会有如此多的 emulation（效仿）吗？</w:t>
      </w:r>
    </w:p>
    <w:p w14:paraId="5ECC189A">
      <w:pPr>
        <w:spacing w:line="251" w:lineRule="auto"/>
        <w:rPr>
          <w:rFonts w:hint="eastAsia" w:ascii="华文楷体" w:hAnsi="华文楷体" w:eastAsia="华文楷体" w:cs="华文楷体"/>
          <w:sz w:val="30"/>
          <w:szCs w:val="30"/>
        </w:rPr>
      </w:pPr>
    </w:p>
    <w:p w14:paraId="0E1F5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there be so much desire of the increase of wealth and greatness?</w:t>
      </w:r>
    </w:p>
    <w:p w14:paraId="20102B94">
      <w:pPr>
        <w:spacing w:line="251" w:lineRule="auto"/>
        <w:rPr>
          <w:rFonts w:hint="eastAsia" w:ascii="华文楷体" w:hAnsi="华文楷体" w:eastAsia="华文楷体" w:cs="华文楷体"/>
          <w:sz w:val="30"/>
          <w:szCs w:val="30"/>
        </w:rPr>
      </w:pPr>
    </w:p>
    <w:p w14:paraId="53F792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还会有如此多的，对财富与伟大增长的渴望吗？</w:t>
      </w:r>
    </w:p>
    <w:p w14:paraId="169EE1C8">
      <w:pPr>
        <w:spacing w:line="251" w:lineRule="auto"/>
        <w:rPr>
          <w:rFonts w:hint="eastAsia" w:ascii="华文楷体" w:hAnsi="华文楷体" w:eastAsia="华文楷体" w:cs="华文楷体"/>
          <w:sz w:val="30"/>
          <w:szCs w:val="30"/>
        </w:rPr>
      </w:pPr>
    </w:p>
    <w:p w14:paraId="68F23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there be so much envy of those who are successful, and go beyond us?</w:t>
      </w:r>
    </w:p>
    <w:p w14:paraId="2A6B5DCE">
      <w:pPr>
        <w:spacing w:line="251" w:lineRule="auto"/>
        <w:rPr>
          <w:rFonts w:hint="eastAsia" w:ascii="华文楷体" w:hAnsi="华文楷体" w:eastAsia="华文楷体" w:cs="华文楷体"/>
          <w:sz w:val="30"/>
          <w:szCs w:val="30"/>
        </w:rPr>
      </w:pPr>
    </w:p>
    <w:p w14:paraId="426248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还会有如此多的，对那些成功，并超过我们之人的嫉妒吗？</w:t>
      </w:r>
    </w:p>
    <w:p w14:paraId="39695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tell you how a Christian should look upon those who prosper remarkably in their worldly affairs?</w:t>
      </w:r>
    </w:p>
    <w:p w14:paraId="0CB4C00B">
      <w:pPr>
        <w:spacing w:line="251" w:lineRule="auto"/>
        <w:rPr>
          <w:rFonts w:hint="eastAsia" w:ascii="华文楷体" w:hAnsi="华文楷体" w:eastAsia="华文楷体" w:cs="华文楷体"/>
          <w:sz w:val="30"/>
          <w:szCs w:val="30"/>
        </w:rPr>
      </w:pPr>
    </w:p>
    <w:p w14:paraId="260BC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我是否当告诉你们，一个基督徒，当如何看待那些，在他们属世的事务上，显著兴盛的人？</w:t>
      </w:r>
    </w:p>
    <w:p w14:paraId="36ACCECE">
      <w:pPr>
        <w:spacing w:line="251" w:lineRule="auto"/>
        <w:rPr>
          <w:rFonts w:hint="eastAsia" w:ascii="华文楷体" w:hAnsi="华文楷体" w:eastAsia="华文楷体" w:cs="华文楷体"/>
          <w:sz w:val="30"/>
          <w:szCs w:val="30"/>
        </w:rPr>
      </w:pPr>
    </w:p>
    <w:p w14:paraId="264FDE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truly pious, he should rejoice with them; for here is so much wealth and influence put into such hands as will employ them in doing good.</w:t>
      </w:r>
    </w:p>
    <w:p w14:paraId="45A5DE6F">
      <w:pPr>
        <w:spacing w:line="251" w:lineRule="auto"/>
        <w:rPr>
          <w:rFonts w:hint="eastAsia" w:ascii="华文楷体" w:hAnsi="华文楷体" w:eastAsia="华文楷体" w:cs="华文楷体"/>
          <w:sz w:val="30"/>
          <w:szCs w:val="30"/>
        </w:rPr>
      </w:pPr>
    </w:p>
    <w:p w14:paraId="65AD9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如果他们是真正敬虔的，他应当与他们一同喜乐；因为在此，有如此多的财富与影响，被放在那些，将用它们来行善之人的手中。</w:t>
      </w:r>
    </w:p>
    <w:p w14:paraId="4E8BE336">
      <w:pPr>
        <w:spacing w:line="251" w:lineRule="auto"/>
        <w:rPr>
          <w:rFonts w:hint="eastAsia" w:ascii="华文楷体" w:hAnsi="华文楷体" w:eastAsia="华文楷体" w:cs="华文楷体"/>
          <w:sz w:val="30"/>
          <w:szCs w:val="30"/>
        </w:rPr>
      </w:pPr>
    </w:p>
    <w:p w14:paraId="6E0FE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if they are wicked, he should sincerely pity them, as immersed in the most dangerous temptations.</w:t>
      </w:r>
    </w:p>
    <w:p w14:paraId="03316B05">
      <w:pPr>
        <w:spacing w:line="251" w:lineRule="auto"/>
        <w:rPr>
          <w:rFonts w:hint="eastAsia" w:ascii="华文楷体" w:hAnsi="华文楷体" w:eastAsia="华文楷体" w:cs="华文楷体"/>
          <w:sz w:val="30"/>
          <w:szCs w:val="30"/>
        </w:rPr>
      </w:pPr>
    </w:p>
    <w:p w14:paraId="06C2D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另一方面，如果他们是邪恶的，他应当真诚地怜悯他们，视他们为沉浸在最危险的试探中。</w:t>
      </w:r>
    </w:p>
    <w:p w14:paraId="2B7D3B96">
      <w:pPr>
        <w:spacing w:line="251" w:lineRule="auto"/>
        <w:rPr>
          <w:rFonts w:hint="eastAsia" w:ascii="华文楷体" w:hAnsi="华文楷体" w:eastAsia="华文楷体" w:cs="华文楷体"/>
          <w:sz w:val="30"/>
          <w:szCs w:val="30"/>
        </w:rPr>
      </w:pPr>
    </w:p>
    <w:p w14:paraId="01706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were thoroughly dead to the world, and the world to us, would the loss of wealth or reputation wound us so deeply as they generally do?</w:t>
      </w:r>
    </w:p>
    <w:p w14:paraId="45C165CC">
      <w:pPr>
        <w:spacing w:line="251" w:lineRule="auto"/>
        <w:rPr>
          <w:rFonts w:hint="eastAsia" w:ascii="华文楷体" w:hAnsi="华文楷体" w:eastAsia="华文楷体" w:cs="华文楷体"/>
          <w:sz w:val="30"/>
          <w:szCs w:val="30"/>
        </w:rPr>
      </w:pPr>
    </w:p>
    <w:p w14:paraId="1A072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如果我们对世界已彻底地死，世界也对我们已死，财富或名声的损失，还会像它们通常所作的那样，如此深地伤害我们吗？</w:t>
      </w:r>
    </w:p>
    <w:p w14:paraId="1A24EA43">
      <w:pPr>
        <w:spacing w:line="251" w:lineRule="auto"/>
        <w:rPr>
          <w:rFonts w:hint="eastAsia" w:ascii="华文楷体" w:hAnsi="华文楷体" w:eastAsia="华文楷体" w:cs="华文楷体"/>
          <w:sz w:val="30"/>
          <w:szCs w:val="30"/>
        </w:rPr>
      </w:pPr>
    </w:p>
    <w:p w14:paraId="04B059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 malice or slanders or others make so sensible an impression?</w:t>
      </w:r>
    </w:p>
    <w:p w14:paraId="75B4BEBC">
      <w:pPr>
        <w:spacing w:line="251" w:lineRule="auto"/>
        <w:rPr>
          <w:rFonts w:hint="eastAsia" w:ascii="华文楷体" w:hAnsi="华文楷体" w:eastAsia="华文楷体" w:cs="华文楷体"/>
          <w:sz w:val="30"/>
          <w:szCs w:val="30"/>
        </w:rPr>
      </w:pPr>
    </w:p>
    <w:p w14:paraId="14EB5C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他人的恶意或诽谤，还会留下如此可感的印象吗？</w:t>
      </w:r>
    </w:p>
    <w:p w14:paraId="68FD270C">
      <w:pPr>
        <w:spacing w:line="251" w:lineRule="auto"/>
        <w:rPr>
          <w:rFonts w:hint="eastAsia" w:ascii="华文楷体" w:hAnsi="华文楷体" w:eastAsia="华文楷体" w:cs="华文楷体"/>
          <w:sz w:val="30"/>
          <w:szCs w:val="30"/>
        </w:rPr>
      </w:pPr>
    </w:p>
    <w:p w14:paraId="40453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be pitied, as it is their sin; but it may easily be despised, as it is our danger.</w:t>
      </w:r>
    </w:p>
    <w:p w14:paraId="0CC65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它应当被怜悯，因为那是他们的罪；但它可以被轻易地藐视，因为那是我们的危险。</w:t>
      </w:r>
    </w:p>
    <w:p w14:paraId="491932A4">
      <w:pPr>
        <w:spacing w:line="251" w:lineRule="auto"/>
        <w:rPr>
          <w:rFonts w:hint="eastAsia" w:ascii="华文楷体" w:hAnsi="华文楷体" w:eastAsia="华文楷体" w:cs="华文楷体"/>
          <w:sz w:val="30"/>
          <w:szCs w:val="30"/>
        </w:rPr>
      </w:pPr>
    </w:p>
    <w:p w14:paraId="36027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Try this by the condition and conduct of the opposite character.</w:t>
      </w:r>
    </w:p>
    <w:p w14:paraId="1B4A1BD5">
      <w:pPr>
        <w:spacing w:line="251" w:lineRule="auto"/>
        <w:rPr>
          <w:rFonts w:hint="eastAsia" w:ascii="华文楷体" w:hAnsi="华文楷体" w:eastAsia="华文楷体" w:cs="华文楷体"/>
          <w:sz w:val="30"/>
          <w:szCs w:val="30"/>
        </w:rPr>
      </w:pPr>
    </w:p>
    <w:p w14:paraId="225BA8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用相反品格的光景与行为，来试验这个。</w:t>
      </w:r>
    </w:p>
    <w:p w14:paraId="3715D37D">
      <w:pPr>
        <w:spacing w:line="251" w:lineRule="auto"/>
        <w:rPr>
          <w:rFonts w:hint="eastAsia" w:ascii="华文楷体" w:hAnsi="华文楷体" w:eastAsia="华文楷体" w:cs="华文楷体"/>
          <w:sz w:val="30"/>
          <w:szCs w:val="30"/>
        </w:rPr>
      </w:pPr>
    </w:p>
    <w:p w14:paraId="262FD8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wicked man is dead to God and spiritual things.</w:t>
      </w:r>
    </w:p>
    <w:p w14:paraId="42836B40">
      <w:pPr>
        <w:spacing w:line="251" w:lineRule="auto"/>
        <w:rPr>
          <w:rFonts w:hint="eastAsia" w:ascii="华文楷体" w:hAnsi="华文楷体" w:eastAsia="华文楷体" w:cs="华文楷体"/>
          <w:sz w:val="30"/>
          <w:szCs w:val="30"/>
        </w:rPr>
      </w:pPr>
    </w:p>
    <w:p w14:paraId="79584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一个恶人，对上帝和属灵的事，是死的。</w:t>
      </w:r>
    </w:p>
    <w:p w14:paraId="514CC7A0">
      <w:pPr>
        <w:spacing w:line="251" w:lineRule="auto"/>
        <w:rPr>
          <w:rFonts w:hint="eastAsia" w:ascii="华文楷体" w:hAnsi="华文楷体" w:eastAsia="华文楷体" w:cs="华文楷体"/>
          <w:sz w:val="30"/>
          <w:szCs w:val="30"/>
        </w:rPr>
      </w:pPr>
    </w:p>
    <w:p w14:paraId="0EF387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does he value the loss of any thing of that nature?</w:t>
      </w:r>
    </w:p>
    <w:p w14:paraId="485F41DD">
      <w:pPr>
        <w:spacing w:line="251" w:lineRule="auto"/>
        <w:rPr>
          <w:rFonts w:hint="eastAsia" w:ascii="华文楷体" w:hAnsi="华文楷体" w:eastAsia="华文楷体" w:cs="华文楷体"/>
          <w:sz w:val="30"/>
          <w:szCs w:val="30"/>
        </w:rPr>
      </w:pPr>
    </w:p>
    <w:p w14:paraId="00682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那么，他看重任何那种性质之事的损失吗？</w:t>
      </w:r>
    </w:p>
    <w:p w14:paraId="724D2E49">
      <w:pPr>
        <w:spacing w:line="251" w:lineRule="auto"/>
        <w:rPr>
          <w:rFonts w:hint="eastAsia" w:ascii="华文楷体" w:hAnsi="华文楷体" w:eastAsia="华文楷体" w:cs="华文楷体"/>
          <w:sz w:val="30"/>
          <w:szCs w:val="30"/>
        </w:rPr>
      </w:pPr>
    </w:p>
    <w:p w14:paraId="012DD1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him, that he hath lost such or such an opportunity of communion with God, in his worship in public, or in family; that he hath lost an opportunity of excellent instruction, in a sermon or discourse; with what manifest contempt will he receive the information, and smile at your weakness and credulity in shewing any attachment to such things!</w:t>
      </w:r>
    </w:p>
    <w:p w14:paraId="2DC3649A">
      <w:pPr>
        <w:spacing w:line="251" w:lineRule="auto"/>
        <w:rPr>
          <w:rFonts w:hint="eastAsia" w:ascii="华文楷体" w:hAnsi="华文楷体" w:eastAsia="华文楷体" w:cs="华文楷体"/>
          <w:sz w:val="30"/>
          <w:szCs w:val="30"/>
        </w:rPr>
      </w:pPr>
    </w:p>
    <w:p w14:paraId="1AA4FE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他，他已失去了这样或那样的，与上帝交通的机会，在祂公开的敬拜中，或在家庭敬拜中；他已失去了一个卓越教导的机会，在一篇讲道或论述中；他将以何等明显的轻蔑，来领受这信息，并嘲笑你们，在显出对这类事物的任何依附上的软弱与轻信！</w:t>
      </w:r>
    </w:p>
    <w:p w14:paraId="092A1B49">
      <w:pPr>
        <w:spacing w:line="251" w:lineRule="auto"/>
        <w:rPr>
          <w:rFonts w:hint="eastAsia" w:ascii="华文楷体" w:hAnsi="华文楷体" w:eastAsia="华文楷体" w:cs="华文楷体"/>
          <w:sz w:val="30"/>
          <w:szCs w:val="30"/>
        </w:rPr>
      </w:pPr>
    </w:p>
    <w:p w14:paraId="3F7D3C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we crucified to the world as we ought, would there be so much impatience under the hand of God in poverty, sickness, the loss of relations, or calamities of any kind?</w:t>
      </w:r>
    </w:p>
    <w:p w14:paraId="6E431F3C">
      <w:pPr>
        <w:spacing w:line="251" w:lineRule="auto"/>
        <w:rPr>
          <w:rFonts w:hint="eastAsia" w:ascii="华文楷体" w:hAnsi="华文楷体" w:eastAsia="华文楷体" w:cs="华文楷体"/>
          <w:sz w:val="30"/>
          <w:szCs w:val="30"/>
        </w:rPr>
      </w:pPr>
    </w:p>
    <w:p w14:paraId="55C60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如果我们对世界，按我们所当的被钉十字架，还会有如此多的，在上帝的手下，在贫穷、疾病、亲属的损失，或任何种类的灾难中，的不耐烦吗？</w:t>
      </w:r>
    </w:p>
    <w:p w14:paraId="5C67B25A">
      <w:pPr>
        <w:spacing w:line="251" w:lineRule="auto"/>
        <w:rPr>
          <w:rFonts w:hint="eastAsia" w:ascii="华文楷体" w:hAnsi="华文楷体" w:eastAsia="华文楷体" w:cs="华文楷体"/>
          <w:sz w:val="30"/>
          <w:szCs w:val="30"/>
        </w:rPr>
      </w:pPr>
    </w:p>
    <w:p w14:paraId="3483C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lopping off a limb or member that is dead, gives little or no uneasiness: it is the life that remains which occasions the pain of separation.</w:t>
      </w:r>
    </w:p>
    <w:p w14:paraId="415ED7A5">
      <w:pPr>
        <w:spacing w:line="251" w:lineRule="auto"/>
        <w:rPr>
          <w:rFonts w:hint="eastAsia" w:ascii="华文楷体" w:hAnsi="华文楷体" w:eastAsia="华文楷体" w:cs="华文楷体"/>
          <w:sz w:val="30"/>
          <w:szCs w:val="30"/>
        </w:rPr>
      </w:pPr>
    </w:p>
    <w:p w14:paraId="1D635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砍掉一个已死的肢体，几乎不给或不给什么不安：是那存留的生命，造成了分离的痛苦。</w:t>
      </w:r>
    </w:p>
    <w:p w14:paraId="590607C5">
      <w:pPr>
        <w:spacing w:line="251" w:lineRule="auto"/>
        <w:rPr>
          <w:rFonts w:hint="eastAsia" w:ascii="华文楷体" w:hAnsi="华文楷体" w:eastAsia="华文楷体" w:cs="华文楷体"/>
          <w:sz w:val="30"/>
          <w:szCs w:val="30"/>
        </w:rPr>
      </w:pPr>
    </w:p>
    <w:p w14:paraId="2C404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world fat loose upon us, its removal would scarcely be felt; but we must needs suffer at the very heart when any thing is withdrawn that hath its hold there.</w:t>
      </w:r>
    </w:p>
    <w:p w14:paraId="1C10BD7E">
      <w:pPr>
        <w:spacing w:line="251" w:lineRule="auto"/>
        <w:rPr>
          <w:rFonts w:hint="eastAsia" w:ascii="华文楷体" w:hAnsi="华文楷体" w:eastAsia="华文楷体" w:cs="华文楷体"/>
          <w:sz w:val="30"/>
          <w:szCs w:val="30"/>
        </w:rPr>
      </w:pPr>
    </w:p>
    <w:p w14:paraId="318F7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如果世界对我们是松散的，它的除去，将几乎感觉不到；但是，当任何有其掌握在那里的东西被撤去时，我们必定在心里受苦。</w:t>
      </w:r>
    </w:p>
    <w:p w14:paraId="23E02EDC">
      <w:pPr>
        <w:spacing w:line="251" w:lineRule="auto"/>
        <w:rPr>
          <w:rFonts w:hint="eastAsia" w:ascii="华文楷体" w:hAnsi="华文楷体" w:eastAsia="华文楷体" w:cs="华文楷体"/>
          <w:sz w:val="30"/>
          <w:szCs w:val="30"/>
        </w:rPr>
      </w:pPr>
    </w:p>
    <w:p w14:paraId="618F43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therefore beseech you, in this, to confess your sin, to be humbled for it, and to pray, that you maybe daily more and more delivered from it.</w:t>
      </w:r>
    </w:p>
    <w:p w14:paraId="3DA19325">
      <w:pPr>
        <w:spacing w:line="251" w:lineRule="auto"/>
        <w:rPr>
          <w:rFonts w:hint="eastAsia" w:ascii="华文楷体" w:hAnsi="华文楷体" w:eastAsia="华文楷体" w:cs="华文楷体"/>
          <w:sz w:val="30"/>
          <w:szCs w:val="30"/>
        </w:rPr>
      </w:pPr>
    </w:p>
    <w:p w14:paraId="64AABC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因此，我恳求你们，在此，承认你们的罪，为此谦卑，并祷告，愿你们可以每日，越来越多地，从其中得释放。</w:t>
      </w:r>
    </w:p>
    <w:p w14:paraId="27ACC834">
      <w:pPr>
        <w:spacing w:line="251" w:lineRule="auto"/>
        <w:rPr>
          <w:rFonts w:hint="eastAsia" w:ascii="华文楷体" w:hAnsi="华文楷体" w:eastAsia="华文楷体" w:cs="华文楷体"/>
          <w:sz w:val="30"/>
          <w:szCs w:val="30"/>
        </w:rPr>
      </w:pPr>
    </w:p>
    <w:p w14:paraId="3AF3B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improve this subject for pointing out the use of affliction, and the ground of your consolation under it.</w:t>
      </w:r>
    </w:p>
    <w:p w14:paraId="1D2CE56C">
      <w:pPr>
        <w:spacing w:line="251" w:lineRule="auto"/>
        <w:rPr>
          <w:rFonts w:hint="eastAsia" w:ascii="华文楷体" w:hAnsi="华文楷体" w:eastAsia="华文楷体" w:cs="华文楷体"/>
          <w:sz w:val="30"/>
          <w:szCs w:val="30"/>
        </w:rPr>
      </w:pPr>
    </w:p>
    <w:p w14:paraId="33783141">
      <w:pPr>
        <w:numPr>
          <w:ilvl w:val="0"/>
          <w:numId w:val="24"/>
        </w:numPr>
        <w:bidi w:val="0"/>
        <w:rPr>
          <w:rFonts w:hint="eastAsia" w:ascii="华文楷体" w:hAnsi="华文楷体" w:eastAsia="华文楷体" w:cs="华文楷体"/>
          <w:sz w:val="30"/>
          <w:szCs w:val="30"/>
        </w:rPr>
      </w:pPr>
      <w:bookmarkStart w:id="32" w:name="_Toc28164"/>
      <w:r>
        <w:rPr>
          <w:rFonts w:hint="eastAsia" w:ascii="华文楷体" w:hAnsi="华文楷体" w:eastAsia="华文楷体" w:cs="华文楷体"/>
          <w:sz w:val="30"/>
          <w:szCs w:val="30"/>
        </w:rPr>
        <w:t>我将改进这个主题，为要指出苦难的用处，和你们在其下的安慰的根据。</w:t>
      </w:r>
      <w:bookmarkEnd w:id="32"/>
    </w:p>
    <w:p w14:paraId="6707C121">
      <w:pPr>
        <w:spacing w:line="251" w:lineRule="auto"/>
        <w:rPr>
          <w:rFonts w:hint="eastAsia" w:ascii="华文楷体" w:hAnsi="华文楷体" w:eastAsia="华文楷体" w:cs="华文楷体"/>
          <w:sz w:val="30"/>
          <w:szCs w:val="30"/>
        </w:rPr>
      </w:pPr>
    </w:p>
    <w:p w14:paraId="285AE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at best is but a scene of sorrow; and we then reap most comfort from it when we are sensible that it is so.</w:t>
      </w:r>
    </w:p>
    <w:p w14:paraId="7F2199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这个世界，充其量不过是一个忧伤的场景；而当我们意识到它是如此时，我们才从中收割最多的安慰。</w:t>
      </w:r>
    </w:p>
    <w:p w14:paraId="0718129A">
      <w:pPr>
        <w:spacing w:line="251" w:lineRule="auto"/>
        <w:rPr>
          <w:rFonts w:hint="eastAsia" w:ascii="华文楷体" w:hAnsi="华文楷体" w:eastAsia="华文楷体" w:cs="华文楷体"/>
          <w:sz w:val="30"/>
          <w:szCs w:val="30"/>
        </w:rPr>
      </w:pPr>
    </w:p>
    <w:p w14:paraId="5016B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purpose of affliction is, to shew us the vanity and uncertainty of all created comforts, and deliver us from an excessive attachment to them.</w:t>
      </w:r>
    </w:p>
    <w:p w14:paraId="20176176">
      <w:pPr>
        <w:spacing w:line="251" w:lineRule="auto"/>
        <w:rPr>
          <w:rFonts w:hint="eastAsia" w:ascii="华文楷体" w:hAnsi="华文楷体" w:eastAsia="华文楷体" w:cs="华文楷体"/>
          <w:sz w:val="30"/>
          <w:szCs w:val="30"/>
        </w:rPr>
      </w:pPr>
    </w:p>
    <w:p w14:paraId="424447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苦难的真正目的，是向我们显明所有受造安慰的虚空与不确定，并救我们脱离对它们的过度的依附。</w:t>
      </w:r>
    </w:p>
    <w:p w14:paraId="53160CB1">
      <w:pPr>
        <w:spacing w:line="251" w:lineRule="auto"/>
        <w:rPr>
          <w:rFonts w:hint="eastAsia" w:ascii="华文楷体" w:hAnsi="华文楷体" w:eastAsia="华文楷体" w:cs="华文楷体"/>
          <w:sz w:val="30"/>
          <w:szCs w:val="30"/>
        </w:rPr>
      </w:pPr>
    </w:p>
    <w:p w14:paraId="27D81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much more difficult to crucify a smiling than a frowning world.</w:t>
      </w:r>
    </w:p>
    <w:p w14:paraId="68AA34FC">
      <w:pPr>
        <w:spacing w:line="251" w:lineRule="auto"/>
        <w:rPr>
          <w:rFonts w:hint="eastAsia" w:ascii="华文楷体" w:hAnsi="华文楷体" w:eastAsia="华文楷体" w:cs="华文楷体"/>
          <w:sz w:val="30"/>
          <w:szCs w:val="30"/>
        </w:rPr>
      </w:pPr>
    </w:p>
    <w:p w14:paraId="7F812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钉死一个微笑的世界，比钉死一个皱眉的世界，要困难得多。</w:t>
      </w:r>
    </w:p>
    <w:p w14:paraId="2B5214C8">
      <w:pPr>
        <w:spacing w:line="251" w:lineRule="auto"/>
        <w:rPr>
          <w:rFonts w:hint="eastAsia" w:ascii="华文楷体" w:hAnsi="华文楷体" w:eastAsia="华文楷体" w:cs="华文楷体"/>
          <w:sz w:val="30"/>
          <w:szCs w:val="30"/>
        </w:rPr>
      </w:pPr>
    </w:p>
    <w:p w14:paraId="753102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easy to hate it in its loveliest form, or, if I may use such an expression, to speak harshly to it when it is speaking kindly to us?</w:t>
      </w:r>
    </w:p>
    <w:p w14:paraId="2F6EBAED">
      <w:pPr>
        <w:spacing w:line="251" w:lineRule="auto"/>
        <w:rPr>
          <w:rFonts w:hint="eastAsia" w:ascii="华文楷体" w:hAnsi="华文楷体" w:eastAsia="华文楷体" w:cs="华文楷体"/>
          <w:sz w:val="30"/>
          <w:szCs w:val="30"/>
        </w:rPr>
      </w:pPr>
    </w:p>
    <w:p w14:paraId="2F3E3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在它最可爱的形态中恨它，是不容易的，或者，如果我可以用这样的表述，当它对我们说话和善时，对它说话严厉？</w:t>
      </w:r>
    </w:p>
    <w:p w14:paraId="17E88D62">
      <w:pPr>
        <w:spacing w:line="251" w:lineRule="auto"/>
        <w:rPr>
          <w:rFonts w:hint="eastAsia" w:ascii="华文楷体" w:hAnsi="华文楷体" w:eastAsia="华文楷体" w:cs="华文楷体"/>
          <w:sz w:val="30"/>
          <w:szCs w:val="30"/>
        </w:rPr>
      </w:pPr>
    </w:p>
    <w:p w14:paraId="66DA32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time of affliction, when we are obliged to confess its vanity, is it not reasonable to expect, that our affection for it will be abated?</w:t>
      </w:r>
    </w:p>
    <w:p w14:paraId="7131DFBD">
      <w:pPr>
        <w:spacing w:line="251" w:lineRule="auto"/>
        <w:rPr>
          <w:rFonts w:hint="eastAsia" w:ascii="华文楷体" w:hAnsi="华文楷体" w:eastAsia="华文楷体" w:cs="华文楷体"/>
          <w:sz w:val="30"/>
          <w:szCs w:val="30"/>
        </w:rPr>
      </w:pPr>
    </w:p>
    <w:p w14:paraId="1AA1E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但是在苦难的时候，当我们被迫承认它的虚空时，期望我们对它的情感会减弱，岂不合理吗？</w:t>
      </w:r>
    </w:p>
    <w:p w14:paraId="2A3DB6CA">
      <w:pPr>
        <w:spacing w:line="251" w:lineRule="auto"/>
        <w:rPr>
          <w:rFonts w:hint="eastAsia" w:ascii="华文楷体" w:hAnsi="华文楷体" w:eastAsia="华文楷体" w:cs="华文楷体"/>
          <w:sz w:val="30"/>
          <w:szCs w:val="30"/>
        </w:rPr>
      </w:pPr>
    </w:p>
    <w:p w14:paraId="27C17A42">
      <w:pPr>
        <w:pStyle w:val="11"/>
        <w:widowControl/>
        <w:numPr>
          <w:ilvl w:val="0"/>
          <w:numId w:val="2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have said, that this seems the natural effect of suffering; because it is the lesson evidently carried in it.</w:t>
      </w:r>
    </w:p>
    <w:p w14:paraId="7DD8CA8A">
      <w:pPr>
        <w:spacing w:line="251" w:lineRule="auto"/>
        <w:rPr>
          <w:rFonts w:hint="eastAsia" w:ascii="华文楷体" w:hAnsi="华文楷体" w:eastAsia="华文楷体" w:cs="华文楷体"/>
          <w:sz w:val="30"/>
          <w:szCs w:val="30"/>
        </w:rPr>
      </w:pPr>
    </w:p>
    <w:p w14:paraId="21C6F8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我曾说，这似乎是受苦的自然果效；因为这是它里面所明显地带有的教训。</w:t>
      </w:r>
    </w:p>
    <w:p w14:paraId="737BE403">
      <w:pPr>
        <w:spacing w:line="251" w:lineRule="auto"/>
        <w:rPr>
          <w:rFonts w:hint="eastAsia" w:ascii="华文楷体" w:hAnsi="华文楷体" w:eastAsia="华文楷体" w:cs="华文楷体"/>
          <w:sz w:val="30"/>
          <w:szCs w:val="30"/>
        </w:rPr>
      </w:pPr>
    </w:p>
    <w:p w14:paraId="116459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the prophet Isaiah says, chap. 26:9. "For when thy judgments are in the earth, the inhabitants of the world will learn righteousness."</w:t>
      </w:r>
    </w:p>
    <w:p w14:paraId="2A33D9B3">
      <w:pPr>
        <w:spacing w:line="251" w:lineRule="auto"/>
        <w:rPr>
          <w:rFonts w:hint="eastAsia" w:ascii="华文楷体" w:hAnsi="华文楷体" w:eastAsia="华文楷体" w:cs="华文楷体"/>
          <w:sz w:val="30"/>
          <w:szCs w:val="30"/>
        </w:rPr>
      </w:pPr>
    </w:p>
    <w:p w14:paraId="077C5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因此，先知以赛亚说，第 26 章 9 节：“因为祢的审判在地上的时候，世上的居民就学习公义。”</w:t>
      </w:r>
    </w:p>
    <w:p w14:paraId="231373A2">
      <w:pPr>
        <w:spacing w:line="251" w:lineRule="auto"/>
        <w:rPr>
          <w:rFonts w:hint="eastAsia" w:ascii="华文楷体" w:hAnsi="华文楷体" w:eastAsia="华文楷体" w:cs="华文楷体"/>
          <w:sz w:val="30"/>
          <w:szCs w:val="30"/>
        </w:rPr>
      </w:pPr>
    </w:p>
    <w:p w14:paraId="66237F68">
      <w:pPr>
        <w:pStyle w:val="11"/>
        <w:widowControl/>
        <w:numPr>
          <w:ilvl w:val="0"/>
          <w:numId w:val="2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am sensible, however, that the reception which affliction meets with, and the effects which it produces, are very different in different persons.</w:t>
      </w:r>
    </w:p>
    <w:p w14:paraId="39A65C68">
      <w:pPr>
        <w:spacing w:line="251" w:lineRule="auto"/>
        <w:rPr>
          <w:rFonts w:hint="eastAsia" w:ascii="华文楷体" w:hAnsi="华文楷体" w:eastAsia="华文楷体" w:cs="华文楷体"/>
          <w:sz w:val="30"/>
          <w:szCs w:val="30"/>
        </w:rPr>
      </w:pPr>
    </w:p>
    <w:p w14:paraId="79308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然而，我意识到，苦难所遇到的接待，和它所产生的果效，在不同的人里面，是非常不同的。</w:t>
      </w:r>
    </w:p>
    <w:p w14:paraId="500EB3A1">
      <w:pPr>
        <w:spacing w:line="251" w:lineRule="auto"/>
        <w:rPr>
          <w:rFonts w:hint="eastAsia" w:ascii="华文楷体" w:hAnsi="华文楷体" w:eastAsia="华文楷体" w:cs="华文楷体"/>
          <w:sz w:val="30"/>
          <w:szCs w:val="30"/>
        </w:rPr>
      </w:pPr>
    </w:p>
    <w:p w14:paraId="5BD9F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the worldly man curse his idol in the rage of despair; and it makes the child of God abhor the idolatry, and dwell with complacency on his unchangeable portion.</w:t>
      </w:r>
    </w:p>
    <w:p w14:paraId="3D868AA0">
      <w:pPr>
        <w:spacing w:line="251" w:lineRule="auto"/>
        <w:rPr>
          <w:rFonts w:hint="eastAsia" w:ascii="华文楷体" w:hAnsi="华文楷体" w:eastAsia="华文楷体" w:cs="华文楷体"/>
          <w:sz w:val="30"/>
          <w:szCs w:val="30"/>
        </w:rPr>
      </w:pPr>
    </w:p>
    <w:p w14:paraId="257BB7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它使属世的人，在绝望的狂怒中，咒诅他的偶像；它使上帝的儿女，憎恶那偶像崇拜，并以满足的心，思想他不变的分。</w:t>
      </w:r>
    </w:p>
    <w:p w14:paraId="2BE71A45">
      <w:pPr>
        <w:spacing w:line="251" w:lineRule="auto"/>
        <w:rPr>
          <w:rFonts w:hint="eastAsia" w:ascii="华文楷体" w:hAnsi="华文楷体" w:eastAsia="华文楷体" w:cs="华文楷体"/>
          <w:sz w:val="30"/>
          <w:szCs w:val="30"/>
        </w:rPr>
      </w:pPr>
    </w:p>
    <w:p w14:paraId="32985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this, I beseech you, my brethren; for you are all liable to the stroke of affliction, young and old, rich and poor, holy and unholy.</w:t>
      </w:r>
    </w:p>
    <w:p w14:paraId="78EC91D0">
      <w:pPr>
        <w:spacing w:line="251" w:lineRule="auto"/>
        <w:rPr>
          <w:rFonts w:hint="eastAsia" w:ascii="华文楷体" w:hAnsi="华文楷体" w:eastAsia="华文楷体" w:cs="华文楷体"/>
          <w:sz w:val="30"/>
          <w:szCs w:val="30"/>
        </w:rPr>
      </w:pPr>
    </w:p>
    <w:p w14:paraId="04DD8D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我的弟兄们，我恳求你们，思想这一点；因为你们，无论老少、贫富、圣洁或不圣洁，都可能遭受苦难的击打。</w:t>
      </w:r>
    </w:p>
    <w:p w14:paraId="1DC203E5">
      <w:pPr>
        <w:spacing w:line="251" w:lineRule="auto"/>
        <w:rPr>
          <w:rFonts w:hint="eastAsia" w:ascii="华文楷体" w:hAnsi="华文楷体" w:eastAsia="华文楷体" w:cs="华文楷体"/>
          <w:sz w:val="30"/>
          <w:szCs w:val="30"/>
        </w:rPr>
      </w:pPr>
    </w:p>
    <w:p w14:paraId="4E69B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lamentable to see the fretful impatience of those to whom the world is blasted from without, but the love of the world, in all its strength, still subsisting within.</w:t>
      </w:r>
    </w:p>
    <w:p w14:paraId="49FF593F">
      <w:pPr>
        <w:spacing w:line="251" w:lineRule="auto"/>
        <w:rPr>
          <w:rFonts w:hint="eastAsia" w:ascii="华文楷体" w:hAnsi="华文楷体" w:eastAsia="华文楷体" w:cs="华文楷体"/>
          <w:sz w:val="30"/>
          <w:szCs w:val="30"/>
        </w:rPr>
      </w:pPr>
    </w:p>
    <w:p w14:paraId="46744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确实令人悲哀地看见，那些，世界从外面被摧毁，但对世界的爱，以其全部的力量，仍存在于里面之人的，烦躁的不耐烦。</w:t>
      </w:r>
    </w:p>
    <w:p w14:paraId="5E425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 source of consolation in themselves; and nothing comfortable can be spoken to them by others in a manner consistent with truth and duty.</w:t>
      </w:r>
    </w:p>
    <w:p w14:paraId="1FF5B8A7">
      <w:pPr>
        <w:spacing w:line="251" w:lineRule="auto"/>
        <w:rPr>
          <w:rFonts w:hint="eastAsia" w:ascii="华文楷体" w:hAnsi="华文楷体" w:eastAsia="华文楷体" w:cs="华文楷体"/>
          <w:sz w:val="30"/>
          <w:szCs w:val="30"/>
        </w:rPr>
      </w:pPr>
    </w:p>
    <w:p w14:paraId="432F22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他们在自己里面，没有安慰的源泉；并且，没有什么安慰的话，可以被他人，以一种与真理和责任一致的方式，对他们说。</w:t>
      </w:r>
    </w:p>
    <w:p w14:paraId="53F9217D">
      <w:pPr>
        <w:spacing w:line="251" w:lineRule="auto"/>
        <w:rPr>
          <w:rFonts w:hint="eastAsia" w:ascii="华文楷体" w:hAnsi="华文楷体" w:eastAsia="华文楷体" w:cs="华文楷体"/>
          <w:sz w:val="30"/>
          <w:szCs w:val="30"/>
        </w:rPr>
      </w:pPr>
    </w:p>
    <w:p w14:paraId="757B7B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deal faithfully with them, we must do our utmost to add the bitterness of repentance to their other sufferings; and this the cruel kindness of surrounding relations will seldom permit to be done.</w:t>
      </w:r>
    </w:p>
    <w:p w14:paraId="4D8C825E">
      <w:pPr>
        <w:spacing w:line="251" w:lineRule="auto"/>
        <w:rPr>
          <w:rFonts w:hint="eastAsia" w:ascii="华文楷体" w:hAnsi="华文楷体" w:eastAsia="华文楷体" w:cs="华文楷体"/>
          <w:sz w:val="30"/>
          <w:szCs w:val="30"/>
        </w:rPr>
      </w:pPr>
    </w:p>
    <w:p w14:paraId="0BF3F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要忠实地对待他们，我们必须尽我们所能地，将悔改的苦涩，加在他们其他的受苦上；而这，周围亲属的残忍仁慈，将很少允许被行。</w:t>
      </w:r>
    </w:p>
    <w:p w14:paraId="3FF6B1C0">
      <w:pPr>
        <w:spacing w:line="251" w:lineRule="auto"/>
        <w:rPr>
          <w:rFonts w:hint="eastAsia" w:ascii="华文楷体" w:hAnsi="华文楷体" w:eastAsia="华文楷体" w:cs="华文楷体"/>
          <w:sz w:val="30"/>
          <w:szCs w:val="30"/>
        </w:rPr>
      </w:pPr>
    </w:p>
    <w:p w14:paraId="3ABA67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dying persons, in particular, with what concern have I heard friends and physicians telling the grossest falsehoods, in order to keep off, for a few moments, the apprehension of what they knew must immediately and certainly take place, and be the more terrible for the surprise!</w:t>
      </w:r>
    </w:p>
    <w:p w14:paraId="131E29EF">
      <w:pPr>
        <w:spacing w:line="251" w:lineRule="auto"/>
        <w:rPr>
          <w:rFonts w:hint="eastAsia" w:ascii="华文楷体" w:hAnsi="华文楷体" w:eastAsia="华文楷体" w:cs="华文楷体"/>
          <w:sz w:val="30"/>
          <w:szCs w:val="30"/>
        </w:rPr>
      </w:pPr>
    </w:p>
    <w:p w14:paraId="666B5E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特别是在垂死之人的情况下，我曾以何等的关切，听见朋友和医生，说出最粗俗的谎言，为要，在片刻之间，避免对他们所知道必立刻、确定地发生，并因其突然而更可怕之事的恐惧！</w:t>
      </w:r>
    </w:p>
    <w:p w14:paraId="5B956C10">
      <w:pPr>
        <w:spacing w:line="251" w:lineRule="auto"/>
        <w:rPr>
          <w:rFonts w:hint="eastAsia" w:ascii="华文楷体" w:hAnsi="华文楷体" w:eastAsia="华文楷体" w:cs="华文楷体"/>
          <w:sz w:val="30"/>
          <w:szCs w:val="30"/>
        </w:rPr>
      </w:pPr>
    </w:p>
    <w:p w14:paraId="1F38F1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it is comfortable to reflect, that the sanctifying influence of afflictions is no less the language of experience than of scripture.</w:t>
      </w:r>
    </w:p>
    <w:p w14:paraId="317766EF">
      <w:pPr>
        <w:spacing w:line="251" w:lineRule="auto"/>
        <w:rPr>
          <w:rFonts w:hint="eastAsia" w:ascii="华文楷体" w:hAnsi="华文楷体" w:eastAsia="华文楷体" w:cs="华文楷体"/>
          <w:sz w:val="30"/>
          <w:szCs w:val="30"/>
        </w:rPr>
      </w:pPr>
    </w:p>
    <w:p w14:paraId="0495D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另一方面，思想，苦难的成圣影响，既是经验的语言，也是圣经的语言，是令人安慰的。</w:t>
      </w:r>
    </w:p>
    <w:p w14:paraId="3B9C01BB">
      <w:pPr>
        <w:spacing w:line="251" w:lineRule="auto"/>
        <w:rPr>
          <w:rFonts w:hint="eastAsia" w:ascii="华文楷体" w:hAnsi="华文楷体" w:eastAsia="华文楷体" w:cs="华文楷体"/>
          <w:sz w:val="30"/>
          <w:szCs w:val="30"/>
        </w:rPr>
      </w:pPr>
    </w:p>
    <w:p w14:paraId="2A3F01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borne their testimony, and set their seal to it.</w:t>
      </w:r>
    </w:p>
    <w:p w14:paraId="1354BC9B">
      <w:pPr>
        <w:spacing w:line="251" w:lineRule="auto"/>
        <w:rPr>
          <w:rFonts w:hint="eastAsia" w:ascii="华文楷体" w:hAnsi="华文楷体" w:eastAsia="华文楷体" w:cs="华文楷体"/>
          <w:sz w:val="30"/>
          <w:szCs w:val="30"/>
        </w:rPr>
      </w:pPr>
    </w:p>
    <w:p w14:paraId="0E654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许多人，已为此作了见证，并盖了他们的印。</w:t>
      </w:r>
    </w:p>
    <w:p w14:paraId="44E38567">
      <w:pPr>
        <w:spacing w:line="251" w:lineRule="auto"/>
        <w:rPr>
          <w:rFonts w:hint="eastAsia" w:ascii="华文楷体" w:hAnsi="华文楷体" w:eastAsia="华文楷体" w:cs="华文楷体"/>
          <w:sz w:val="30"/>
          <w:szCs w:val="30"/>
        </w:rPr>
      </w:pPr>
    </w:p>
    <w:p w14:paraId="76130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been so effectually mortified to pride and vanity, by the injuries or the slanders of others, that they have even felt consolation in the reproach itself.</w:t>
      </w:r>
    </w:p>
    <w:p w14:paraId="45254A3D">
      <w:pPr>
        <w:spacing w:line="251" w:lineRule="auto"/>
        <w:rPr>
          <w:rFonts w:hint="eastAsia" w:ascii="华文楷体" w:hAnsi="华文楷体" w:eastAsia="华文楷体" w:cs="华文楷体"/>
          <w:sz w:val="30"/>
          <w:szCs w:val="30"/>
        </w:rPr>
      </w:pPr>
    </w:p>
    <w:p w14:paraId="74920F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有些人，因他人的伤害或诽谤，对骄傲与虚荣，被如此有效地治死，以至于他们甚至在羞辱本身中，感到了安慰。</w:t>
      </w:r>
    </w:p>
    <w:p w14:paraId="14252EA9">
      <w:pPr>
        <w:spacing w:line="251" w:lineRule="auto"/>
        <w:rPr>
          <w:rFonts w:hint="eastAsia" w:ascii="华文楷体" w:hAnsi="华文楷体" w:eastAsia="华文楷体" w:cs="华文楷体"/>
          <w:sz w:val="30"/>
          <w:szCs w:val="30"/>
        </w:rPr>
      </w:pPr>
    </w:p>
    <w:p w14:paraId="78972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 particular manner, I have been often pleased with young persons to whom the world, and all their expectations from it, have been crucified by early affliction, expressing themselves, not merely with submission, but with serenity and thankfulness.</w:t>
      </w:r>
    </w:p>
    <w:p w14:paraId="15F40DE1">
      <w:pPr>
        <w:spacing w:line="251" w:lineRule="auto"/>
        <w:rPr>
          <w:rFonts w:hint="eastAsia" w:ascii="华文楷体" w:hAnsi="华文楷体" w:eastAsia="华文楷体" w:cs="华文楷体"/>
          <w:sz w:val="30"/>
          <w:szCs w:val="30"/>
        </w:rPr>
      </w:pPr>
    </w:p>
    <w:p w14:paraId="00218D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但是，以一种特别的方式，我常常为那些年轻人感到高兴，对他们而言，世界，和他们所有从它而来的期望，都已被早年的苦难所钉十字架，他们表达自己，不仅是以顺服，还是以平静和感恩。</w:t>
      </w:r>
    </w:p>
    <w:p w14:paraId="4DBE101A">
      <w:pPr>
        <w:spacing w:line="251" w:lineRule="auto"/>
        <w:rPr>
          <w:rFonts w:hint="eastAsia" w:ascii="华文楷体" w:hAnsi="华文楷体" w:eastAsia="华文楷体" w:cs="华文楷体"/>
          <w:sz w:val="30"/>
          <w:szCs w:val="30"/>
        </w:rPr>
      </w:pPr>
    </w:p>
    <w:p w14:paraId="062FB3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Bear with me in mentioning a real instance, known to myself, of a young man, who had been long confined with a diseased member, and had a near and certain prospect of his dissolution.</w:t>
      </w:r>
    </w:p>
    <w:p w14:paraId="452C40A4">
      <w:pPr>
        <w:spacing w:line="251" w:lineRule="auto"/>
        <w:rPr>
          <w:rFonts w:hint="eastAsia" w:ascii="华文楷体" w:hAnsi="华文楷体" w:eastAsia="华文楷体" w:cs="华文楷体"/>
          <w:sz w:val="30"/>
          <w:szCs w:val="30"/>
        </w:rPr>
      </w:pPr>
    </w:p>
    <w:p w14:paraId="4B94C1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请容忍我，提及一个我所知的，真实的例子，一个年轻人，他曾长期地，因一个有病的肢体而被限制，并且对他自己的离世，有一个临近而确定的展望。</w:t>
      </w:r>
    </w:p>
    <w:p w14:paraId="3FF12802">
      <w:pPr>
        <w:spacing w:line="251" w:lineRule="auto"/>
        <w:rPr>
          <w:rFonts w:hint="eastAsia" w:ascii="华文楷体" w:hAnsi="华文楷体" w:eastAsia="华文楷体" w:cs="华文楷体"/>
          <w:sz w:val="30"/>
          <w:szCs w:val="30"/>
        </w:rPr>
      </w:pPr>
    </w:p>
    <w:p w14:paraId="718BC6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at the desire of some person present, his loathsome fore was uncovered, he expressed himself, to the best of my remembrance, in these very words; 'There it is; and a precious treasure it has been to me!</w:t>
      </w:r>
    </w:p>
    <w:p w14:paraId="69D6D489">
      <w:pPr>
        <w:spacing w:line="251" w:lineRule="auto"/>
        <w:rPr>
          <w:rFonts w:hint="eastAsia" w:ascii="华文楷体" w:hAnsi="华文楷体" w:eastAsia="华文楷体" w:cs="华文楷体"/>
          <w:sz w:val="30"/>
          <w:szCs w:val="30"/>
        </w:rPr>
      </w:pPr>
    </w:p>
    <w:p w14:paraId="65EB91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当，在在场某人的要求下，他那令人厌恶的前额被揭开时，他，据我记忆所及，用这些话表达自己；‘它就在那里；并且对我而言，它一直是一个宝贵的财宝！</w:t>
      </w:r>
    </w:p>
    <w:p w14:paraId="1F496FFA">
      <w:pPr>
        <w:spacing w:line="251" w:lineRule="auto"/>
        <w:rPr>
          <w:rFonts w:hint="eastAsia" w:ascii="华文楷体" w:hAnsi="华文楷体" w:eastAsia="华文楷体" w:cs="华文楷体"/>
          <w:sz w:val="30"/>
          <w:szCs w:val="30"/>
        </w:rPr>
      </w:pPr>
    </w:p>
    <w:p w14:paraId="679E6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saved me from the folly and vanity of youth: it made me cleave to God as my only portion, and eternal glory, as my only hope; and I think it has now brought me very near to my Father's house.'</w:t>
      </w:r>
    </w:p>
    <w:p w14:paraId="6638BCC2">
      <w:pPr>
        <w:spacing w:line="251" w:lineRule="auto"/>
        <w:rPr>
          <w:rFonts w:hint="eastAsia" w:ascii="华文楷体" w:hAnsi="华文楷体" w:eastAsia="华文楷体" w:cs="华文楷体"/>
          <w:sz w:val="30"/>
          <w:szCs w:val="30"/>
        </w:rPr>
      </w:pPr>
    </w:p>
    <w:p w14:paraId="5A0D2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它救我脱离了青年的愚蠢与虚荣：它使我紧紧抓住上帝，作我唯一的分，和永恒的荣耀，作我唯一的盼望；并且，我认为，它现在已将我带到非常靠近我父的家。’</w:t>
      </w:r>
    </w:p>
    <w:p w14:paraId="26CED3DD">
      <w:pPr>
        <w:spacing w:line="251" w:lineRule="auto"/>
        <w:rPr>
          <w:rFonts w:hint="eastAsia" w:ascii="华文楷体" w:hAnsi="华文楷体" w:eastAsia="华文楷体" w:cs="华文楷体"/>
          <w:sz w:val="30"/>
          <w:szCs w:val="30"/>
        </w:rPr>
      </w:pPr>
    </w:p>
    <w:p w14:paraId="301B9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a spring of consolation is here!</w:t>
      </w:r>
    </w:p>
    <w:p w14:paraId="65605C15">
      <w:pPr>
        <w:spacing w:line="251" w:lineRule="auto"/>
        <w:rPr>
          <w:rFonts w:hint="eastAsia" w:ascii="华文楷体" w:hAnsi="华文楷体" w:eastAsia="华文楷体" w:cs="华文楷体"/>
          <w:sz w:val="30"/>
          <w:szCs w:val="30"/>
        </w:rPr>
      </w:pPr>
    </w:p>
    <w:p w14:paraId="7B22D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现在，这是何等的安慰之泉！</w:t>
      </w:r>
    </w:p>
    <w:p w14:paraId="2D78FCE2">
      <w:pPr>
        <w:spacing w:line="251" w:lineRule="auto"/>
        <w:rPr>
          <w:rFonts w:hint="eastAsia" w:ascii="华文楷体" w:hAnsi="华文楷体" w:eastAsia="华文楷体" w:cs="华文楷体"/>
          <w:sz w:val="30"/>
          <w:szCs w:val="30"/>
        </w:rPr>
      </w:pPr>
    </w:p>
    <w:p w14:paraId="713760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duty, our business our interest is, to crucify the world, and to be crucified to it.</w:t>
      </w:r>
    </w:p>
    <w:p w14:paraId="7F34F87E">
      <w:pPr>
        <w:spacing w:line="251" w:lineRule="auto"/>
        <w:rPr>
          <w:rFonts w:hint="eastAsia" w:ascii="华文楷体" w:hAnsi="华文楷体" w:eastAsia="华文楷体" w:cs="华文楷体"/>
          <w:sz w:val="30"/>
          <w:szCs w:val="30"/>
        </w:rPr>
      </w:pPr>
    </w:p>
    <w:p w14:paraId="5DD219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我们的责任，我们的事务，我们的利益是，钉死世界，并对它被钉十字架。</w:t>
      </w:r>
    </w:p>
    <w:p w14:paraId="7E06FAE5">
      <w:pPr>
        <w:spacing w:line="251" w:lineRule="auto"/>
        <w:rPr>
          <w:rFonts w:hint="eastAsia" w:ascii="华文楷体" w:hAnsi="华文楷体" w:eastAsia="华文楷体" w:cs="华文楷体"/>
          <w:sz w:val="30"/>
          <w:szCs w:val="30"/>
        </w:rPr>
      </w:pPr>
    </w:p>
    <w:p w14:paraId="0CB8D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then, with the utmost gratitude, as well as patience, receive the appointments of that God who has promised, not only to deliver us from all our sufferings in due time, not only to make up and recompense our losses with something better, of a different kind, but has assured us, that these very sufferings and losses, as their immediate effect, shall crucify sin, and further our meetness for his own presence?</w:t>
      </w:r>
    </w:p>
    <w:p w14:paraId="16871BB0">
      <w:pPr>
        <w:spacing w:line="251" w:lineRule="auto"/>
        <w:rPr>
          <w:rFonts w:hint="eastAsia" w:ascii="华文楷体" w:hAnsi="华文楷体" w:eastAsia="华文楷体" w:cs="华文楷体"/>
          <w:sz w:val="30"/>
          <w:szCs w:val="30"/>
        </w:rPr>
      </w:pPr>
    </w:p>
    <w:p w14:paraId="77B0E8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岂不当，以极度的感恩，以及忍耐，来领受那位上帝的安排吗？祂已应许，不仅在恰当的时候，救我们脱离我们所有的受苦，不仅以某种更好的，不同种类的事物，来弥补并补偿我们的损失，还已向我们保证，这些受苦与损失本身，作为它们直接的果效，将钉死罪，并促进我们配得祂自己的同在？</w:t>
      </w:r>
    </w:p>
    <w:p w14:paraId="0A26AE0D">
      <w:pPr>
        <w:spacing w:line="251" w:lineRule="auto"/>
        <w:rPr>
          <w:rFonts w:hint="eastAsia" w:ascii="华文楷体" w:hAnsi="华文楷体" w:eastAsia="华文楷体" w:cs="华文楷体"/>
          <w:sz w:val="30"/>
          <w:szCs w:val="30"/>
        </w:rPr>
      </w:pPr>
    </w:p>
    <w:p w14:paraId="2266E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improve this subject by earnestly exhorting you to endeavor to acquire more and more of the temper and state of mind expressed by the holy apostle, in the text, "By whom the world is crucified to me, and I unto the world."</w:t>
      </w:r>
    </w:p>
    <w:p w14:paraId="0C098A30">
      <w:pPr>
        <w:spacing w:line="251" w:lineRule="auto"/>
        <w:rPr>
          <w:rFonts w:hint="eastAsia" w:ascii="华文楷体" w:hAnsi="华文楷体" w:eastAsia="华文楷体" w:cs="华文楷体"/>
          <w:sz w:val="30"/>
          <w:szCs w:val="30"/>
        </w:rPr>
      </w:pPr>
    </w:p>
    <w:p w14:paraId="72E5FE66">
      <w:pPr>
        <w:pStyle w:val="11"/>
        <w:widowControl/>
        <w:numPr>
          <w:ilvl w:val="0"/>
          <w:numId w:val="2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让我改进这个主题，藉着恳切地劝勉你们，去努力获得越来越多，圣使徒在经文中所表达的性情与心境，“藉着祂，世界对我已钉十字架，我也对世界已钉十字架。”</w:t>
      </w:r>
    </w:p>
    <w:p w14:paraId="13CCDCCA">
      <w:pPr>
        <w:spacing w:line="251" w:lineRule="auto"/>
        <w:rPr>
          <w:rFonts w:hint="eastAsia" w:ascii="华文楷体" w:hAnsi="华文楷体" w:eastAsia="华文楷体" w:cs="华文楷体"/>
          <w:sz w:val="30"/>
          <w:szCs w:val="30"/>
        </w:rPr>
      </w:pPr>
    </w:p>
    <w:p w14:paraId="1BCB2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persuaded, my beloved hearers, to look upon all created things with the eye of faith.</w:t>
      </w:r>
    </w:p>
    <w:p w14:paraId="297FB8F1">
      <w:pPr>
        <w:spacing w:line="251" w:lineRule="auto"/>
        <w:rPr>
          <w:rFonts w:hint="eastAsia" w:ascii="华文楷体" w:hAnsi="华文楷体" w:eastAsia="华文楷体" w:cs="华文楷体"/>
          <w:sz w:val="30"/>
          <w:szCs w:val="30"/>
        </w:rPr>
      </w:pPr>
    </w:p>
    <w:p w14:paraId="2F26DD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我亲爱的听众，请被说服，以信心的眼睛，来看待所有受造之物。</w:t>
      </w:r>
    </w:p>
    <w:p w14:paraId="34E41A98">
      <w:pPr>
        <w:spacing w:line="251" w:lineRule="auto"/>
        <w:rPr>
          <w:rFonts w:hint="eastAsia" w:ascii="华文楷体" w:hAnsi="华文楷体" w:eastAsia="华文楷体" w:cs="华文楷体"/>
          <w:sz w:val="30"/>
          <w:szCs w:val="30"/>
        </w:rPr>
      </w:pPr>
    </w:p>
    <w:p w14:paraId="65187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their relation to God.</w:t>
      </w:r>
    </w:p>
    <w:p w14:paraId="71F3969A">
      <w:pPr>
        <w:spacing w:line="251" w:lineRule="auto"/>
        <w:rPr>
          <w:rFonts w:hint="eastAsia" w:ascii="华文楷体" w:hAnsi="华文楷体" w:eastAsia="华文楷体" w:cs="华文楷体"/>
          <w:sz w:val="30"/>
          <w:szCs w:val="30"/>
        </w:rPr>
      </w:pPr>
    </w:p>
    <w:p w14:paraId="77075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记住它们与上帝的关系。</w:t>
      </w:r>
    </w:p>
    <w:p w14:paraId="29BB4CCB">
      <w:pPr>
        <w:spacing w:line="251" w:lineRule="auto"/>
        <w:rPr>
          <w:rFonts w:hint="eastAsia" w:ascii="华文楷体" w:hAnsi="华文楷体" w:eastAsia="华文楷体" w:cs="华文楷体"/>
          <w:sz w:val="30"/>
          <w:szCs w:val="30"/>
        </w:rPr>
      </w:pPr>
    </w:p>
    <w:p w14:paraId="660F02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their Maker and yours; and they must not be loved or served but in surbordination to his glory.</w:t>
      </w:r>
    </w:p>
    <w:p w14:paraId="1C1A6E62">
      <w:pPr>
        <w:spacing w:line="251" w:lineRule="auto"/>
        <w:rPr>
          <w:rFonts w:hint="eastAsia" w:ascii="华文楷体" w:hAnsi="华文楷体" w:eastAsia="华文楷体" w:cs="华文楷体"/>
          <w:sz w:val="30"/>
          <w:szCs w:val="30"/>
        </w:rPr>
      </w:pPr>
    </w:p>
    <w:p w14:paraId="08DE2B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祂是它们的造物主，也是你们的；并且，它们不得被爱或被服事，除非是服从于祂的荣耀。</w:t>
      </w:r>
    </w:p>
    <w:p w14:paraId="6D03392C">
      <w:pPr>
        <w:spacing w:line="251" w:lineRule="auto"/>
        <w:rPr>
          <w:rFonts w:hint="eastAsia" w:ascii="华文楷体" w:hAnsi="华文楷体" w:eastAsia="华文楷体" w:cs="华文楷体"/>
          <w:sz w:val="30"/>
          <w:szCs w:val="30"/>
        </w:rPr>
      </w:pPr>
    </w:p>
    <w:p w14:paraId="6CB25B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place your chief happiness in them; do not esteem them too highly; do not love them immoderately; do not prosecute them too violently.</w:t>
      </w:r>
    </w:p>
    <w:p w14:paraId="6273D965">
      <w:pPr>
        <w:spacing w:line="251" w:lineRule="auto"/>
        <w:rPr>
          <w:rFonts w:hint="eastAsia" w:ascii="华文楷体" w:hAnsi="华文楷体" w:eastAsia="华文楷体" w:cs="华文楷体"/>
          <w:sz w:val="30"/>
          <w:szCs w:val="30"/>
        </w:rPr>
      </w:pPr>
    </w:p>
    <w:p w14:paraId="3FB1F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不要将你们首要的福乐，放在它们里面；不要过高地敬重它们；不要不节制地爱它们；不要过分地追求它们。</w:t>
      </w:r>
    </w:p>
    <w:p w14:paraId="28115609">
      <w:pPr>
        <w:spacing w:line="251" w:lineRule="auto"/>
        <w:rPr>
          <w:rFonts w:hint="eastAsia" w:ascii="华文楷体" w:hAnsi="华文楷体" w:eastAsia="华文楷体" w:cs="华文楷体"/>
          <w:sz w:val="30"/>
          <w:szCs w:val="30"/>
        </w:rPr>
      </w:pPr>
    </w:p>
    <w:p w14:paraId="14E537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 your chief happiness in the favor of God, in communion with him on earth, and the well-grounded hope of the perpetual enjoyment of him in heaven; and let your regard to earthly things be no other, nor greater, than is suited to this end.</w:t>
      </w:r>
    </w:p>
    <w:p w14:paraId="388B6862">
      <w:pPr>
        <w:spacing w:line="251" w:lineRule="auto"/>
        <w:rPr>
          <w:rFonts w:hint="eastAsia" w:ascii="华文楷体" w:hAnsi="华文楷体" w:eastAsia="华文楷体" w:cs="华文楷体"/>
          <w:sz w:val="30"/>
          <w:szCs w:val="30"/>
        </w:rPr>
      </w:pPr>
    </w:p>
    <w:p w14:paraId="68A318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将你们首要的福乐，放在上帝的恩惠中，在地上与祂交通，和对在天上永恒地享受祂的有根有基的盼望中；并且，让你们对属世之事的敬重，不异于，也不大于，那适合于这个目的的。</w:t>
      </w:r>
    </w:p>
    <w:p w14:paraId="678C166A">
      <w:pPr>
        <w:spacing w:line="251" w:lineRule="auto"/>
        <w:rPr>
          <w:rFonts w:hint="eastAsia" w:ascii="华文楷体" w:hAnsi="华文楷体" w:eastAsia="华文楷体" w:cs="华文楷体"/>
          <w:sz w:val="30"/>
          <w:szCs w:val="30"/>
        </w:rPr>
      </w:pPr>
    </w:p>
    <w:p w14:paraId="51B174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press this resolution upon you, allow me to propose the three following considerations.</w:t>
      </w:r>
    </w:p>
    <w:p w14:paraId="76B0078B">
      <w:pPr>
        <w:spacing w:line="251" w:lineRule="auto"/>
        <w:rPr>
          <w:rFonts w:hint="eastAsia" w:ascii="华文楷体" w:hAnsi="华文楷体" w:eastAsia="华文楷体" w:cs="华文楷体"/>
          <w:sz w:val="30"/>
          <w:szCs w:val="30"/>
        </w:rPr>
      </w:pPr>
    </w:p>
    <w:p w14:paraId="4021D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为要将这决心，催促在你们身上，请允许我提出以下三个思考。</w:t>
      </w:r>
    </w:p>
    <w:p w14:paraId="06757E32">
      <w:pPr>
        <w:spacing w:line="251" w:lineRule="auto"/>
        <w:rPr>
          <w:rFonts w:hint="eastAsia" w:ascii="华文楷体" w:hAnsi="华文楷体" w:eastAsia="华文楷体" w:cs="华文楷体"/>
          <w:sz w:val="30"/>
          <w:szCs w:val="30"/>
        </w:rPr>
      </w:pPr>
    </w:p>
    <w:p w14:paraId="35FA09C8">
      <w:pPr>
        <w:pStyle w:val="11"/>
        <w:widowControl/>
        <w:numPr>
          <w:ilvl w:val="0"/>
          <w:numId w:val="2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Consider the unsatisfying nature of all earthly enjoyments.</w:t>
      </w:r>
    </w:p>
    <w:p w14:paraId="5A1E3C0C">
      <w:pPr>
        <w:spacing w:line="251" w:lineRule="auto"/>
        <w:rPr>
          <w:rFonts w:hint="eastAsia" w:ascii="华文楷体" w:hAnsi="华文楷体" w:eastAsia="华文楷体" w:cs="华文楷体"/>
          <w:sz w:val="30"/>
          <w:szCs w:val="30"/>
        </w:rPr>
      </w:pPr>
    </w:p>
    <w:p w14:paraId="779CF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（一）思想所有属世享乐之不满足的本性。</w:t>
      </w:r>
    </w:p>
    <w:p w14:paraId="73D53339">
      <w:pPr>
        <w:spacing w:line="251" w:lineRule="auto"/>
        <w:rPr>
          <w:rFonts w:hint="eastAsia" w:ascii="华文楷体" w:hAnsi="华文楷体" w:eastAsia="华文楷体" w:cs="华文楷体"/>
          <w:sz w:val="30"/>
          <w:szCs w:val="30"/>
        </w:rPr>
      </w:pPr>
    </w:p>
    <w:p w14:paraId="22778F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at all carry in them that sweetness and excellence which worldly men suppose.</w:t>
      </w:r>
    </w:p>
    <w:p w14:paraId="217C8F38">
      <w:pPr>
        <w:spacing w:line="251" w:lineRule="auto"/>
        <w:rPr>
          <w:rFonts w:hint="eastAsia" w:ascii="华文楷体" w:hAnsi="华文楷体" w:eastAsia="华文楷体" w:cs="华文楷体"/>
          <w:sz w:val="30"/>
          <w:szCs w:val="30"/>
        </w:rPr>
      </w:pPr>
    </w:p>
    <w:p w14:paraId="46EB6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它们根本就不带有，属世之人所假设的那种甘甜与卓越。</w:t>
      </w:r>
    </w:p>
    <w:p w14:paraId="77FE0A5B">
      <w:pPr>
        <w:spacing w:line="251" w:lineRule="auto"/>
        <w:rPr>
          <w:rFonts w:hint="eastAsia" w:ascii="华文楷体" w:hAnsi="华文楷体" w:eastAsia="华文楷体" w:cs="华文楷体"/>
          <w:sz w:val="30"/>
          <w:szCs w:val="30"/>
        </w:rPr>
      </w:pPr>
    </w:p>
    <w:p w14:paraId="42C99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has drawn a mist of delusion over the minds of men.</w:t>
      </w:r>
    </w:p>
    <w:p w14:paraId="7CFAFB22">
      <w:pPr>
        <w:spacing w:line="251" w:lineRule="auto"/>
        <w:rPr>
          <w:rFonts w:hint="eastAsia" w:ascii="华文楷体" w:hAnsi="华文楷体" w:eastAsia="华文楷体" w:cs="华文楷体"/>
          <w:sz w:val="30"/>
          <w:szCs w:val="30"/>
        </w:rPr>
      </w:pPr>
    </w:p>
    <w:p w14:paraId="7270B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罪，已在人的心思上，拉上了一层迷惑的迷雾。</w:t>
      </w:r>
    </w:p>
    <w:p w14:paraId="05853038">
      <w:pPr>
        <w:spacing w:line="251" w:lineRule="auto"/>
        <w:rPr>
          <w:rFonts w:hint="eastAsia" w:ascii="华文楷体" w:hAnsi="华文楷体" w:eastAsia="华文楷体" w:cs="华文楷体"/>
          <w:sz w:val="30"/>
          <w:szCs w:val="30"/>
        </w:rPr>
      </w:pPr>
    </w:p>
    <w:p w14:paraId="5049F9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inflamed and disordered appetites of our corrupted nature always promise themselves, in worldly possessions, a satisfaction infinitely greater than they are able to afford.</w:t>
      </w:r>
    </w:p>
    <w:p w14:paraId="64ECE473">
      <w:pPr>
        <w:spacing w:line="251" w:lineRule="auto"/>
        <w:rPr>
          <w:rFonts w:hint="eastAsia" w:ascii="华文楷体" w:hAnsi="华文楷体" w:eastAsia="华文楷体" w:cs="华文楷体"/>
          <w:sz w:val="30"/>
          <w:szCs w:val="30"/>
        </w:rPr>
      </w:pPr>
    </w:p>
    <w:p w14:paraId="3E8C3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我们败坏本性那被煽动和失序的食欲，总是在属世的产业中，向自己应许一个，无限地大于它们所能给予的满足。</w:t>
      </w:r>
    </w:p>
    <w:p w14:paraId="373C4B89">
      <w:pPr>
        <w:spacing w:line="251" w:lineRule="auto"/>
        <w:rPr>
          <w:rFonts w:hint="eastAsia" w:ascii="华文楷体" w:hAnsi="华文楷体" w:eastAsia="华文楷体" w:cs="华文楷体"/>
          <w:sz w:val="30"/>
          <w:szCs w:val="30"/>
        </w:rPr>
      </w:pPr>
    </w:p>
    <w:p w14:paraId="2D1A8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this from the confession of many who have made the experiment with every possible advantage.</w:t>
      </w:r>
    </w:p>
    <w:p w14:paraId="42F401DC">
      <w:pPr>
        <w:spacing w:line="251" w:lineRule="auto"/>
        <w:rPr>
          <w:rFonts w:hint="eastAsia" w:ascii="华文楷体" w:hAnsi="华文楷体" w:eastAsia="华文楷体" w:cs="华文楷体"/>
          <w:sz w:val="30"/>
          <w:szCs w:val="30"/>
        </w:rPr>
      </w:pPr>
    </w:p>
    <w:p w14:paraId="2EBBA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我们有这个，从许多，曾以每一种可能的优势，作过试验之人的认信中。</w:t>
      </w:r>
    </w:p>
    <w:p w14:paraId="0741079C">
      <w:pPr>
        <w:spacing w:line="251" w:lineRule="auto"/>
        <w:rPr>
          <w:rFonts w:hint="eastAsia" w:ascii="华文楷体" w:hAnsi="华文楷体" w:eastAsia="华文楷体" w:cs="华文楷体"/>
          <w:sz w:val="30"/>
          <w:szCs w:val="30"/>
        </w:rPr>
      </w:pPr>
    </w:p>
    <w:p w14:paraId="1020D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of Ecclesiastes is an admirable and animated description of the vanity of human enjoyments.</w:t>
      </w:r>
    </w:p>
    <w:p w14:paraId="1F6F13AB">
      <w:pPr>
        <w:spacing w:line="251" w:lineRule="auto"/>
        <w:rPr>
          <w:rFonts w:hint="eastAsia" w:ascii="华文楷体" w:hAnsi="华文楷体" w:eastAsia="华文楷体" w:cs="华文楷体"/>
          <w:sz w:val="30"/>
          <w:szCs w:val="30"/>
        </w:rPr>
      </w:pPr>
    </w:p>
    <w:p w14:paraId="427E65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传道书，是一部令人赞叹而生动的，关于人类享乐之虚空的描述。</w:t>
      </w:r>
    </w:p>
    <w:p w14:paraId="161D69CC">
      <w:pPr>
        <w:spacing w:line="251" w:lineRule="auto"/>
        <w:rPr>
          <w:rFonts w:hint="eastAsia" w:ascii="华文楷体" w:hAnsi="华文楷体" w:eastAsia="华文楷体" w:cs="华文楷体"/>
          <w:sz w:val="30"/>
          <w:szCs w:val="30"/>
        </w:rPr>
      </w:pPr>
    </w:p>
    <w:p w14:paraId="56466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seems to have been raised up in Providence, for this among other ends, that he might leave behind him an account of the vanity of earthly greatness.</w:t>
      </w:r>
    </w:p>
    <w:p w14:paraId="4A5061CE">
      <w:pPr>
        <w:spacing w:line="251" w:lineRule="auto"/>
        <w:rPr>
          <w:rFonts w:hint="eastAsia" w:ascii="华文楷体" w:hAnsi="华文楷体" w:eastAsia="华文楷体" w:cs="华文楷体"/>
          <w:sz w:val="30"/>
          <w:szCs w:val="30"/>
        </w:rPr>
      </w:pPr>
    </w:p>
    <w:p w14:paraId="70275C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所罗门，似乎在护理中，为此，以及其他的目的，而被兴起，以使他可以在他身后，留下一个关于属世伟大之虚空的记述。</w:t>
      </w:r>
    </w:p>
    <w:p w14:paraId="055A6B47">
      <w:pPr>
        <w:spacing w:line="251" w:lineRule="auto"/>
        <w:rPr>
          <w:rFonts w:hint="eastAsia" w:ascii="华文楷体" w:hAnsi="华文楷体" w:eastAsia="华文楷体" w:cs="华文楷体"/>
          <w:sz w:val="30"/>
          <w:szCs w:val="30"/>
        </w:rPr>
      </w:pPr>
    </w:p>
    <w:p w14:paraId="3ED74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title that he hath left written upon all that the world can give: Eccles. 1:2. "Vanity of vanities, faith the preacher, vanity of vanities, all is vanity."</w:t>
      </w:r>
    </w:p>
    <w:p w14:paraId="7A4A88B6">
      <w:pPr>
        <w:spacing w:line="251" w:lineRule="auto"/>
        <w:rPr>
          <w:rFonts w:hint="eastAsia" w:ascii="华文楷体" w:hAnsi="华文楷体" w:eastAsia="华文楷体" w:cs="华文楷体"/>
          <w:sz w:val="30"/>
          <w:szCs w:val="30"/>
        </w:rPr>
      </w:pPr>
    </w:p>
    <w:p w14:paraId="1B032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并且，这是他，留下来，写在所有世界所能给予之物上的称号：传道书 1:2：“虚空的虚空，传道者说，虚空的虚空，凡事都是虚空。”</w:t>
      </w:r>
    </w:p>
    <w:p w14:paraId="6ECA8DD1">
      <w:pPr>
        <w:spacing w:line="251" w:lineRule="auto"/>
        <w:rPr>
          <w:rFonts w:hint="eastAsia" w:ascii="华文楷体" w:hAnsi="华文楷体" w:eastAsia="华文楷体" w:cs="华文楷体"/>
          <w:sz w:val="30"/>
          <w:szCs w:val="30"/>
        </w:rPr>
      </w:pPr>
    </w:p>
    <w:p w14:paraId="7E6BB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 and wealth, dignity and same, variety of pleasures, nay knowledge itself, as a source of present comfort, he affirms the vanity of them all: Eccles. 2:11. "Then I looked on all the works that my hands had wrought, and on the labor that I had labored to do: and behold, all was vanity and vexation of spirit, and there was no profit under the sun."</w:t>
      </w:r>
    </w:p>
    <w:p w14:paraId="05FBC1C7">
      <w:pPr>
        <w:spacing w:line="251" w:lineRule="auto"/>
        <w:rPr>
          <w:rFonts w:hint="eastAsia" w:ascii="华文楷体" w:hAnsi="华文楷体" w:eastAsia="华文楷体" w:cs="华文楷体"/>
          <w:sz w:val="30"/>
          <w:szCs w:val="30"/>
        </w:rPr>
      </w:pPr>
    </w:p>
    <w:p w14:paraId="64699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能力与财富，尊贵与同类，各种各样的享乐，甚至知识本身，作为现今安慰的源泉，他都肯定它们全部的虚空：传道书 2:11：“然后我察看我手所经营的一切工，和我劳碌所作的劳苦：看哪，都是虚空，都是捕风，在日光之下毫无益处。”</w:t>
      </w:r>
    </w:p>
    <w:p w14:paraId="7782FD00">
      <w:pPr>
        <w:spacing w:line="251" w:lineRule="auto"/>
        <w:rPr>
          <w:rFonts w:hint="eastAsia" w:ascii="华文楷体" w:hAnsi="华文楷体" w:eastAsia="华文楷体" w:cs="华文楷体"/>
          <w:sz w:val="30"/>
          <w:szCs w:val="30"/>
        </w:rPr>
      </w:pPr>
    </w:p>
    <w:p w14:paraId="6E23C8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towards the close of the same book, ch. 12:12. he says, "And further, by these, my son, be admonished: of making many books there is no end, and much study is a weariness of the flesh."</w:t>
      </w:r>
    </w:p>
    <w:p w14:paraId="1ADA5DBF">
      <w:pPr>
        <w:spacing w:line="251" w:lineRule="auto"/>
        <w:rPr>
          <w:rFonts w:hint="eastAsia" w:ascii="华文楷体" w:hAnsi="华文楷体" w:eastAsia="华文楷体" w:cs="华文楷体"/>
          <w:sz w:val="30"/>
          <w:szCs w:val="30"/>
        </w:rPr>
      </w:pPr>
    </w:p>
    <w:p w14:paraId="5FFA2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并且，在同一卷书的末了，第 12 章 12 节，他说，“并且，我儿，你还要受劝戒：著书多，没有穷尽；读书多，身体疲倦。”</w:t>
      </w:r>
    </w:p>
    <w:p w14:paraId="61510E33">
      <w:pPr>
        <w:spacing w:line="251" w:lineRule="auto"/>
        <w:rPr>
          <w:rFonts w:hint="eastAsia" w:ascii="华文楷体" w:hAnsi="华文楷体" w:eastAsia="华文楷体" w:cs="华文楷体"/>
          <w:sz w:val="30"/>
          <w:szCs w:val="30"/>
        </w:rPr>
      </w:pPr>
    </w:p>
    <w:p w14:paraId="678CE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there not been innumerable examples of the same testimony in every age and country?</w:t>
      </w:r>
    </w:p>
    <w:p w14:paraId="7C088C86">
      <w:pPr>
        <w:spacing w:line="251" w:lineRule="auto"/>
        <w:rPr>
          <w:rFonts w:hint="eastAsia" w:ascii="华文楷体" w:hAnsi="华文楷体" w:eastAsia="华文楷体" w:cs="华文楷体"/>
          <w:sz w:val="30"/>
          <w:szCs w:val="30"/>
        </w:rPr>
      </w:pPr>
    </w:p>
    <w:p w14:paraId="44C97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在每一个时代和国家，岂不都有无数同样见证的例子吗？</w:t>
      </w:r>
    </w:p>
    <w:p w14:paraId="6361BCDB">
      <w:pPr>
        <w:spacing w:line="251" w:lineRule="auto"/>
        <w:rPr>
          <w:rFonts w:hint="eastAsia" w:ascii="华文楷体" w:hAnsi="华文楷体" w:eastAsia="华文楷体" w:cs="华文楷体"/>
          <w:sz w:val="30"/>
          <w:szCs w:val="30"/>
        </w:rPr>
      </w:pPr>
    </w:p>
    <w:p w14:paraId="7DCF5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says your own experience?</w:t>
      </w:r>
    </w:p>
    <w:p w14:paraId="4C48065F">
      <w:pPr>
        <w:spacing w:line="251" w:lineRule="auto"/>
        <w:rPr>
          <w:rFonts w:hint="eastAsia" w:ascii="华文楷体" w:hAnsi="华文楷体" w:eastAsia="华文楷体" w:cs="华文楷体"/>
          <w:sz w:val="30"/>
          <w:szCs w:val="30"/>
        </w:rPr>
      </w:pPr>
    </w:p>
    <w:p w14:paraId="3547CA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而你们自己的经验，又说什么呢？</w:t>
      </w:r>
    </w:p>
    <w:p w14:paraId="510C2087">
      <w:pPr>
        <w:spacing w:line="251" w:lineRule="auto"/>
        <w:rPr>
          <w:rFonts w:hint="eastAsia" w:ascii="华文楷体" w:hAnsi="华文楷体" w:eastAsia="华文楷体" w:cs="华文楷体"/>
          <w:sz w:val="30"/>
          <w:szCs w:val="30"/>
        </w:rPr>
      </w:pPr>
    </w:p>
    <w:p w14:paraId="69DB0E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your observation of others?</w:t>
      </w:r>
    </w:p>
    <w:p w14:paraId="16D5D160">
      <w:pPr>
        <w:spacing w:line="251" w:lineRule="auto"/>
        <w:rPr>
          <w:rFonts w:hint="eastAsia" w:ascii="华文楷体" w:hAnsi="华文楷体" w:eastAsia="华文楷体" w:cs="华文楷体"/>
          <w:sz w:val="30"/>
          <w:szCs w:val="30"/>
        </w:rPr>
      </w:pPr>
    </w:p>
    <w:p w14:paraId="6733A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或你们对他人的观察？</w:t>
      </w:r>
    </w:p>
    <w:p w14:paraId="16248945">
      <w:pPr>
        <w:spacing w:line="251" w:lineRule="auto"/>
        <w:rPr>
          <w:rFonts w:hint="eastAsia" w:ascii="华文楷体" w:hAnsi="华文楷体" w:eastAsia="华文楷体" w:cs="华文楷体"/>
          <w:sz w:val="30"/>
          <w:szCs w:val="30"/>
        </w:rPr>
      </w:pPr>
    </w:p>
    <w:p w14:paraId="080AAD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men indeed rise in comfort and satisfaction, in proportion as they rise in station or opulence?</w:t>
      </w:r>
    </w:p>
    <w:p w14:paraId="16C4B990">
      <w:pPr>
        <w:spacing w:line="251" w:lineRule="auto"/>
        <w:rPr>
          <w:rFonts w:hint="eastAsia" w:ascii="华文楷体" w:hAnsi="华文楷体" w:eastAsia="华文楷体" w:cs="华文楷体"/>
          <w:sz w:val="30"/>
          <w:szCs w:val="30"/>
        </w:rPr>
      </w:pPr>
    </w:p>
    <w:p w14:paraId="71FB64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人真的，在他们地位或富裕提升的比例上，在安慰与满足上，也提升吗？</w:t>
      </w:r>
    </w:p>
    <w:p w14:paraId="031FA1B7">
      <w:pPr>
        <w:spacing w:line="251" w:lineRule="auto"/>
        <w:rPr>
          <w:rFonts w:hint="eastAsia" w:ascii="华文楷体" w:hAnsi="华文楷体" w:eastAsia="华文楷体" w:cs="华文楷体"/>
          <w:sz w:val="30"/>
          <w:szCs w:val="30"/>
        </w:rPr>
      </w:pPr>
    </w:p>
    <w:p w14:paraId="72438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do they not rather commonly increase in anxiety and discontent?</w:t>
      </w:r>
    </w:p>
    <w:p w14:paraId="40783114">
      <w:pPr>
        <w:spacing w:line="251" w:lineRule="auto"/>
        <w:rPr>
          <w:rFonts w:hint="eastAsia" w:ascii="华文楷体" w:hAnsi="华文楷体" w:eastAsia="华文楷体" w:cs="华文楷体"/>
          <w:sz w:val="30"/>
          <w:szCs w:val="30"/>
        </w:rPr>
      </w:pPr>
    </w:p>
    <w:p w14:paraId="2A119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相反地，他们岂不反倒，通常地，在焦虑与不满上增加吗？</w:t>
      </w:r>
    </w:p>
    <w:p w14:paraId="2AA7FE1D">
      <w:pPr>
        <w:spacing w:line="251" w:lineRule="auto"/>
        <w:rPr>
          <w:rFonts w:hint="eastAsia" w:ascii="华文楷体" w:hAnsi="华文楷体" w:eastAsia="华文楷体" w:cs="华文楷体"/>
          <w:sz w:val="30"/>
          <w:szCs w:val="30"/>
        </w:rPr>
      </w:pPr>
    </w:p>
    <w:p w14:paraId="3AE4BE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indeed think, that those who appear in gilded equipages have always on that account the most joyful hearts?</w:t>
      </w:r>
    </w:p>
    <w:p w14:paraId="5C6A61F8">
      <w:pPr>
        <w:spacing w:line="251" w:lineRule="auto"/>
        <w:rPr>
          <w:rFonts w:hint="eastAsia" w:ascii="华文楷体" w:hAnsi="华文楷体" w:eastAsia="华文楷体" w:cs="华文楷体"/>
          <w:sz w:val="30"/>
          <w:szCs w:val="30"/>
        </w:rPr>
      </w:pPr>
    </w:p>
    <w:p w14:paraId="1A3E9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你们真的认为，那些，出现在镀金马车中的人，总是因此而有最喜乐的心吗？</w:t>
      </w:r>
    </w:p>
    <w:p w14:paraId="29681763">
      <w:pPr>
        <w:spacing w:line="251" w:lineRule="auto"/>
        <w:rPr>
          <w:rFonts w:hint="eastAsia" w:ascii="华文楷体" w:hAnsi="华文楷体" w:eastAsia="华文楷体" w:cs="华文楷体"/>
          <w:sz w:val="30"/>
          <w:szCs w:val="30"/>
        </w:rPr>
      </w:pPr>
    </w:p>
    <w:p w14:paraId="11D364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there cannot be a greater mistake.</w:t>
      </w:r>
    </w:p>
    <w:p w14:paraId="75E973F8">
      <w:pPr>
        <w:spacing w:line="251" w:lineRule="auto"/>
        <w:rPr>
          <w:rFonts w:hint="eastAsia" w:ascii="华文楷体" w:hAnsi="华文楷体" w:eastAsia="华文楷体" w:cs="华文楷体"/>
          <w:sz w:val="30"/>
          <w:szCs w:val="30"/>
        </w:rPr>
      </w:pPr>
    </w:p>
    <w:p w14:paraId="463FA5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唉！再没有比这更大的错误了。</w:t>
      </w:r>
    </w:p>
    <w:p w14:paraId="59DCF8F3">
      <w:pPr>
        <w:spacing w:line="251" w:lineRule="auto"/>
        <w:rPr>
          <w:rFonts w:hint="eastAsia" w:ascii="华文楷体" w:hAnsi="华文楷体" w:eastAsia="华文楷体" w:cs="华文楷体"/>
          <w:sz w:val="30"/>
          <w:szCs w:val="30"/>
        </w:rPr>
      </w:pPr>
    </w:p>
    <w:p w14:paraId="74675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you see what passes within, there would appear ungoverned passions, ungratified desires, and disappointed hopes; and could you enter their houses, you would find weariness and impatience, family-distress, family-disorders, and family-quarrels.</w:t>
      </w:r>
    </w:p>
    <w:p w14:paraId="4A3AF6EC">
      <w:pPr>
        <w:spacing w:line="251" w:lineRule="auto"/>
        <w:rPr>
          <w:rFonts w:hint="eastAsia" w:ascii="华文楷体" w:hAnsi="华文楷体" w:eastAsia="华文楷体" w:cs="华文楷体"/>
          <w:sz w:val="30"/>
          <w:szCs w:val="30"/>
        </w:rPr>
      </w:pPr>
    </w:p>
    <w:p w14:paraId="3C4C8A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如果你们能看见里面所发生的，就会显出不受管辖的情感，未被满足的欲望，和失望的盼望；并且，如果你们能进入他们的屋子，你们就会发现疲倦与不耐烦，家庭的愁苦，家庭的混乱，和家庭的争吵。</w:t>
      </w:r>
    </w:p>
    <w:p w14:paraId="13D425E4">
      <w:pPr>
        <w:spacing w:line="251" w:lineRule="auto"/>
        <w:rPr>
          <w:rFonts w:hint="eastAsia" w:ascii="华文楷体" w:hAnsi="华文楷体" w:eastAsia="华文楷体" w:cs="华文楷体"/>
          <w:sz w:val="30"/>
          <w:szCs w:val="30"/>
        </w:rPr>
      </w:pPr>
    </w:p>
    <w:p w14:paraId="24C197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an old, and it is a most just observation, particularly upon avarice, That the desire still grows with the possession.</w:t>
      </w:r>
    </w:p>
    <w:p w14:paraId="75F96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这是一个古老的，并且是一个最公正的观察，特别是关于贪婪，即欲望，仍随着拥有而增长。</w:t>
      </w:r>
    </w:p>
    <w:p w14:paraId="43EFA902">
      <w:pPr>
        <w:spacing w:line="251" w:lineRule="auto"/>
        <w:rPr>
          <w:rFonts w:hint="eastAsia" w:ascii="华文楷体" w:hAnsi="华文楷体" w:eastAsia="华文楷体" w:cs="华文楷体"/>
          <w:sz w:val="30"/>
          <w:szCs w:val="30"/>
        </w:rPr>
      </w:pPr>
    </w:p>
    <w:p w14:paraId="741C9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same with every other sinful passion.</w:t>
      </w:r>
    </w:p>
    <w:p w14:paraId="48F169B6">
      <w:pPr>
        <w:spacing w:line="251" w:lineRule="auto"/>
        <w:rPr>
          <w:rFonts w:hint="eastAsia" w:ascii="华文楷体" w:hAnsi="华文楷体" w:eastAsia="华文楷体" w:cs="华文楷体"/>
          <w:sz w:val="30"/>
          <w:szCs w:val="30"/>
        </w:rPr>
      </w:pPr>
    </w:p>
    <w:p w14:paraId="0B0C7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对每一个其他有罪的情感，都是如此。</w:t>
      </w:r>
    </w:p>
    <w:p w14:paraId="1627AC9F">
      <w:pPr>
        <w:spacing w:line="251" w:lineRule="auto"/>
        <w:rPr>
          <w:rFonts w:hint="eastAsia" w:ascii="华文楷体" w:hAnsi="华文楷体" w:eastAsia="华文楷体" w:cs="华文楷体"/>
          <w:sz w:val="30"/>
          <w:szCs w:val="30"/>
        </w:rPr>
      </w:pPr>
    </w:p>
    <w:p w14:paraId="1C0E5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Indulgence does not gratify so much as it inflames them.</w:t>
      </w:r>
    </w:p>
    <w:p w14:paraId="335A7EAF">
      <w:pPr>
        <w:spacing w:line="251" w:lineRule="auto"/>
        <w:rPr>
          <w:rFonts w:hint="eastAsia" w:ascii="华文楷体" w:hAnsi="华文楷体" w:eastAsia="华文楷体" w:cs="华文楷体"/>
          <w:sz w:val="30"/>
          <w:szCs w:val="30"/>
        </w:rPr>
      </w:pPr>
    </w:p>
    <w:p w14:paraId="26EEC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放纵，与其说是满足它们，不如说是煽动它们。</w:t>
      </w:r>
    </w:p>
    <w:p w14:paraId="76698523">
      <w:pPr>
        <w:spacing w:line="251" w:lineRule="auto"/>
        <w:rPr>
          <w:rFonts w:hint="eastAsia" w:ascii="华文楷体" w:hAnsi="华文楷体" w:eastAsia="华文楷体" w:cs="华文楷体"/>
          <w:sz w:val="30"/>
          <w:szCs w:val="30"/>
        </w:rPr>
      </w:pPr>
    </w:p>
    <w:p w14:paraId="104A6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climb ever so high on the ladder of ambition, he sees still others before him; and emulation and envy are as strong, or stronger, between those who stand on the adjoining steps at the top as at the bottom.</w:t>
      </w:r>
    </w:p>
    <w:p w14:paraId="1321EBCA">
      <w:pPr>
        <w:spacing w:line="251" w:lineRule="auto"/>
        <w:rPr>
          <w:rFonts w:hint="eastAsia" w:ascii="华文楷体" w:hAnsi="华文楷体" w:eastAsia="华文楷体" w:cs="华文楷体"/>
          <w:sz w:val="30"/>
          <w:szCs w:val="30"/>
        </w:rPr>
      </w:pPr>
    </w:p>
    <w:p w14:paraId="31CF4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让一个人，无论在野心的梯子上，爬得多高，他仍然看见，在他前面，还有其他人；并且，在那些，站在顶端相邻台阶上的人之间，效仿与嫉妒，与在底端一样强烈，或更强。</w:t>
      </w:r>
    </w:p>
    <w:p w14:paraId="090D9C84">
      <w:pPr>
        <w:spacing w:line="251" w:lineRule="auto"/>
        <w:rPr>
          <w:rFonts w:hint="eastAsia" w:ascii="华文楷体" w:hAnsi="华文楷体" w:eastAsia="华文楷体" w:cs="华文楷体"/>
          <w:sz w:val="30"/>
          <w:szCs w:val="30"/>
        </w:rPr>
      </w:pPr>
    </w:p>
    <w:p w14:paraId="289D47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particular remark, that serves at once to show the vanity of the world, and the sinfulness of human nature: The greater variety of the worldly comforts any person possesses, he is not the more, but the less content, under the want of any one.</w:t>
      </w:r>
    </w:p>
    <w:p w14:paraId="71E7C977">
      <w:pPr>
        <w:spacing w:line="251" w:lineRule="auto"/>
        <w:rPr>
          <w:rFonts w:hint="eastAsia" w:ascii="华文楷体" w:hAnsi="华文楷体" w:eastAsia="华文楷体" w:cs="华文楷体"/>
          <w:sz w:val="30"/>
          <w:szCs w:val="30"/>
        </w:rPr>
      </w:pPr>
    </w:p>
    <w:p w14:paraId="1D884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有一个特别的评论，它既显明了世界的虚空，又显明了人性的罪性：一个人所拥有的属世安慰，种类越多，他在缺少任何一个时，就不是更满足，而是更不满足。</w:t>
      </w:r>
    </w:p>
    <w:p w14:paraId="1B21565D">
      <w:pPr>
        <w:spacing w:line="251" w:lineRule="auto"/>
        <w:rPr>
          <w:rFonts w:hint="eastAsia" w:ascii="华文楷体" w:hAnsi="华文楷体" w:eastAsia="华文楷体" w:cs="华文楷体"/>
          <w:sz w:val="30"/>
          <w:szCs w:val="30"/>
        </w:rPr>
      </w:pPr>
    </w:p>
    <w:p w14:paraId="6A306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and the longer any person hath been accustomed to obsequiousness or flattery, he is the more impatient of the least contradiction.</w:t>
      </w:r>
    </w:p>
    <w:p w14:paraId="71E78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一个人，越是，并且越久地，习惯于奉承或谄媚，他就越不耐烦，最小的矛盾。</w:t>
      </w:r>
    </w:p>
    <w:p w14:paraId="5AA86DA3">
      <w:pPr>
        <w:spacing w:line="251" w:lineRule="auto"/>
        <w:rPr>
          <w:rFonts w:hint="eastAsia" w:ascii="华文楷体" w:hAnsi="华文楷体" w:eastAsia="华文楷体" w:cs="华文楷体"/>
          <w:sz w:val="30"/>
          <w:szCs w:val="30"/>
        </w:rPr>
      </w:pPr>
    </w:p>
    <w:p w14:paraId="3EF286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abundant and universal respect that has been paid to any person, he is the more deeply wounded by neglect or contempt; as Haman, notwithstanding all his greatness, was quite unsatisfied while there remained one poor man in the king's gate who would not do him reverence.</w:t>
      </w:r>
    </w:p>
    <w:p w14:paraId="74C0CEA4">
      <w:pPr>
        <w:spacing w:line="251" w:lineRule="auto"/>
        <w:rPr>
          <w:rFonts w:hint="eastAsia" w:ascii="华文楷体" w:hAnsi="华文楷体" w:eastAsia="华文楷体" w:cs="华文楷体"/>
          <w:sz w:val="30"/>
          <w:szCs w:val="30"/>
        </w:rPr>
      </w:pPr>
    </w:p>
    <w:p w14:paraId="52FB83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一个人，被给予的敬重，越是丰盛和普遍，他就越深地，被忽略或轻蔑所伤害；如哈曼(Haman)，尽管他有全部的伟大，却仍完全不满足，只要在王的门口，还有一个穷人，不向他敬拜。</w:t>
      </w:r>
    </w:p>
    <w:p w14:paraId="1A58862D">
      <w:pPr>
        <w:spacing w:line="251" w:lineRule="auto"/>
        <w:rPr>
          <w:rFonts w:hint="eastAsia" w:ascii="华文楷体" w:hAnsi="华文楷体" w:eastAsia="华文楷体" w:cs="华文楷体"/>
          <w:sz w:val="30"/>
          <w:szCs w:val="30"/>
        </w:rPr>
      </w:pPr>
    </w:p>
    <w:p w14:paraId="04D4E7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but one example more.</w:t>
      </w:r>
    </w:p>
    <w:p w14:paraId="3274E208">
      <w:pPr>
        <w:spacing w:line="251" w:lineRule="auto"/>
        <w:rPr>
          <w:rFonts w:hint="eastAsia" w:ascii="华文楷体" w:hAnsi="华文楷体" w:eastAsia="华文楷体" w:cs="华文楷体"/>
          <w:sz w:val="30"/>
          <w:szCs w:val="30"/>
        </w:rPr>
      </w:pPr>
    </w:p>
    <w:p w14:paraId="187845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再举一个例子。</w:t>
      </w:r>
    </w:p>
    <w:p w14:paraId="2343E479">
      <w:pPr>
        <w:spacing w:line="251" w:lineRule="auto"/>
        <w:rPr>
          <w:rFonts w:hint="eastAsia" w:ascii="华文楷体" w:hAnsi="华文楷体" w:eastAsia="华文楷体" w:cs="华文楷体"/>
          <w:sz w:val="30"/>
          <w:szCs w:val="30"/>
        </w:rPr>
      </w:pPr>
    </w:p>
    <w:p w14:paraId="64667B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hath great and extensive possessions, and is without children, he is but the more distressed to think, that so noble an estate and family should be without an heir, and will often envy the families of the poor, as if it were hard measure, that he who had so many temporal mercies should not have all.</w:t>
      </w:r>
    </w:p>
    <w:p w14:paraId="5D9EE782">
      <w:pPr>
        <w:spacing w:line="251" w:lineRule="auto"/>
        <w:rPr>
          <w:rFonts w:hint="eastAsia" w:ascii="华文楷体" w:hAnsi="华文楷体" w:eastAsia="华文楷体" w:cs="华文楷体"/>
          <w:sz w:val="30"/>
          <w:szCs w:val="30"/>
        </w:rPr>
      </w:pPr>
    </w:p>
    <w:p w14:paraId="5E3E5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有巨大而广阔的产业，却没有儿女，他只会更愁苦地想，如此高贵的产业和家族，竟没有一个后嗣，并且会常常嫉妒穷人的家庭，仿佛这是不公平的待遇，即那拥有如此多属世怜悯的他，竟不能拥有全部。</w:t>
      </w:r>
    </w:p>
    <w:p w14:paraId="6C802D40">
      <w:pPr>
        <w:spacing w:line="251" w:lineRule="auto"/>
        <w:rPr>
          <w:rFonts w:hint="eastAsia" w:ascii="华文楷体" w:hAnsi="华文楷体" w:eastAsia="华文楷体" w:cs="华文楷体"/>
          <w:sz w:val="30"/>
          <w:szCs w:val="30"/>
        </w:rPr>
      </w:pPr>
    </w:p>
    <w:p w14:paraId="26746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 you may see, that there is a double vanity in the present state.</w:t>
      </w:r>
    </w:p>
    <w:p w14:paraId="26EEC903">
      <w:pPr>
        <w:spacing w:line="251" w:lineRule="auto"/>
        <w:rPr>
          <w:rFonts w:hint="eastAsia" w:ascii="华文楷体" w:hAnsi="华文楷体" w:eastAsia="华文楷体" w:cs="华文楷体"/>
          <w:sz w:val="30"/>
          <w:szCs w:val="30"/>
        </w:rPr>
      </w:pPr>
    </w:p>
    <w:p w14:paraId="5030A1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总的来说，你们可以看到，在现今的光景中，有双重的虚空。</w:t>
      </w:r>
    </w:p>
    <w:p w14:paraId="2179B4E9">
      <w:pPr>
        <w:spacing w:line="251" w:lineRule="auto"/>
        <w:rPr>
          <w:rFonts w:hint="eastAsia" w:ascii="华文楷体" w:hAnsi="华文楷体" w:eastAsia="华文楷体" w:cs="华文楷体"/>
          <w:sz w:val="30"/>
          <w:szCs w:val="30"/>
        </w:rPr>
      </w:pPr>
    </w:p>
    <w:p w14:paraId="71954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Created comforts are unsatisfying on the one hand, and human desires are insatiable on the other.</w:t>
      </w:r>
    </w:p>
    <w:p w14:paraId="54247E19">
      <w:pPr>
        <w:spacing w:line="251" w:lineRule="auto"/>
        <w:rPr>
          <w:rFonts w:hint="eastAsia" w:ascii="华文楷体" w:hAnsi="华文楷体" w:eastAsia="华文楷体" w:cs="华文楷体"/>
          <w:sz w:val="30"/>
          <w:szCs w:val="30"/>
        </w:rPr>
      </w:pPr>
    </w:p>
    <w:p w14:paraId="0BAD60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一方面，受造的安慰，是不满足的；另一方面，人的欲望，是贪得无厌的。</w:t>
      </w:r>
    </w:p>
    <w:p w14:paraId="18CF38B3">
      <w:pPr>
        <w:spacing w:line="251" w:lineRule="auto"/>
        <w:rPr>
          <w:rFonts w:hint="eastAsia" w:ascii="华文楷体" w:hAnsi="华文楷体" w:eastAsia="华文楷体" w:cs="华文楷体"/>
          <w:sz w:val="30"/>
          <w:szCs w:val="30"/>
        </w:rPr>
      </w:pPr>
    </w:p>
    <w:p w14:paraId="5E7DD302">
      <w:pPr>
        <w:pStyle w:val="11"/>
        <w:widowControl/>
        <w:numPr>
          <w:ilvl w:val="0"/>
          <w:numId w:val="2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Consider the uncertainty of all earthly enjoyments.</w:t>
      </w:r>
    </w:p>
    <w:p w14:paraId="52A36CC7">
      <w:pPr>
        <w:spacing w:line="251" w:lineRule="auto"/>
        <w:rPr>
          <w:rFonts w:hint="eastAsia" w:ascii="华文楷体" w:hAnsi="华文楷体" w:eastAsia="华文楷体" w:cs="华文楷体"/>
          <w:sz w:val="30"/>
          <w:szCs w:val="30"/>
        </w:rPr>
      </w:pPr>
    </w:p>
    <w:p w14:paraId="249504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（二）思想所有属世享乐的不确定性。</w:t>
      </w:r>
    </w:p>
    <w:p w14:paraId="05D286E5">
      <w:pPr>
        <w:spacing w:line="251" w:lineRule="auto"/>
        <w:rPr>
          <w:rFonts w:hint="eastAsia" w:ascii="华文楷体" w:hAnsi="华文楷体" w:eastAsia="华文楷体" w:cs="华文楷体"/>
          <w:sz w:val="30"/>
          <w:szCs w:val="30"/>
        </w:rPr>
      </w:pPr>
    </w:p>
    <w:p w14:paraId="255A9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circumstance whatever should more abate our attachment to the world than its instability.</w:t>
      </w:r>
    </w:p>
    <w:p w14:paraId="38A226D4">
      <w:pPr>
        <w:spacing w:line="251" w:lineRule="auto"/>
        <w:rPr>
          <w:rFonts w:hint="eastAsia" w:ascii="华文楷体" w:hAnsi="华文楷体" w:eastAsia="华文楷体" w:cs="华文楷体"/>
          <w:sz w:val="30"/>
          <w:szCs w:val="30"/>
        </w:rPr>
      </w:pPr>
    </w:p>
    <w:p w14:paraId="636ECB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再没有任何情况，比世界的不稳定，更能减弱我们对它的依附。</w:t>
      </w:r>
    </w:p>
    <w:p w14:paraId="38D38630">
      <w:pPr>
        <w:spacing w:line="251" w:lineRule="auto"/>
        <w:rPr>
          <w:rFonts w:hint="eastAsia" w:ascii="华文楷体" w:hAnsi="华文楷体" w:eastAsia="华文楷体" w:cs="华文楷体"/>
          <w:sz w:val="30"/>
          <w:szCs w:val="30"/>
        </w:rPr>
      </w:pPr>
    </w:p>
    <w:p w14:paraId="4DF2B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happiness can we receive from, or what value should we put upon those possessions, which may be taken from us the next moment?</w:t>
      </w:r>
    </w:p>
    <w:p w14:paraId="79112F15">
      <w:pPr>
        <w:spacing w:line="251" w:lineRule="auto"/>
        <w:rPr>
          <w:rFonts w:hint="eastAsia" w:ascii="华文楷体" w:hAnsi="华文楷体" w:eastAsia="华文楷体" w:cs="华文楷体"/>
          <w:sz w:val="30"/>
          <w:szCs w:val="30"/>
        </w:rPr>
      </w:pPr>
    </w:p>
    <w:p w14:paraId="3CCB58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我们能从那些，下一刻就可能被从我们夺走的产业，领受什么福乐，或我们应当将什么价值，放在它们身上呢？</w:t>
      </w:r>
    </w:p>
    <w:p w14:paraId="184CF926">
      <w:pPr>
        <w:spacing w:line="251" w:lineRule="auto"/>
        <w:rPr>
          <w:rFonts w:hint="eastAsia" w:ascii="华文楷体" w:hAnsi="华文楷体" w:eastAsia="华文楷体" w:cs="华文楷体"/>
          <w:sz w:val="30"/>
          <w:szCs w:val="30"/>
        </w:rPr>
      </w:pPr>
    </w:p>
    <w:p w14:paraId="4E3CD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speedy, unexpected, and melancholy change, which often takes place from health to sickness, from wealth to poverty, from honor to contempt, I leave every hearer to meditate upon, from his own knowledge and observation of human life; only I cannot help mentioning to you the strong language of the holy scriptures, Prov. 23:5. "Wilt thou set thine eyes upon that which is not?</w:t>
      </w:r>
    </w:p>
    <w:p w14:paraId="2A56FD2A">
      <w:pPr>
        <w:spacing w:line="251" w:lineRule="auto"/>
        <w:rPr>
          <w:rFonts w:hint="eastAsia" w:ascii="华文楷体" w:hAnsi="华文楷体" w:eastAsia="华文楷体" w:cs="华文楷体"/>
          <w:sz w:val="30"/>
          <w:szCs w:val="30"/>
        </w:rPr>
      </w:pPr>
    </w:p>
    <w:p w14:paraId="4CA017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那常常发生的，从健康到疾病，从财富到贫穷，从尊贵到轻蔑的，迅速、意想不到、和忧郁的改变，我留给每一个听众，从他自己对人生的知识与观察，来默想；我只不能不向你们提及，圣经强有力的语言，箴言 23:5：“你岂要定睛在虚无的钱财上吗？</w:t>
      </w:r>
    </w:p>
    <w:p w14:paraId="5267A1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riches certainly make themselves wings, they fly away as an eagle towards heaven."</w:t>
      </w:r>
    </w:p>
    <w:p w14:paraId="3CCC625F">
      <w:pPr>
        <w:spacing w:line="251" w:lineRule="auto"/>
        <w:rPr>
          <w:rFonts w:hint="eastAsia" w:ascii="华文楷体" w:hAnsi="华文楷体" w:eastAsia="华文楷体" w:cs="华文楷体"/>
          <w:sz w:val="30"/>
          <w:szCs w:val="30"/>
        </w:rPr>
      </w:pPr>
    </w:p>
    <w:p w14:paraId="34E69B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因钱财必长翅膀，如鹰向天飞去。”</w:t>
      </w:r>
    </w:p>
    <w:p w14:paraId="1A8945DD">
      <w:pPr>
        <w:spacing w:line="251" w:lineRule="auto"/>
        <w:rPr>
          <w:rFonts w:hint="eastAsia" w:ascii="华文楷体" w:hAnsi="华文楷体" w:eastAsia="华文楷体" w:cs="华文楷体"/>
          <w:sz w:val="30"/>
          <w:szCs w:val="30"/>
        </w:rPr>
      </w:pPr>
    </w:p>
    <w:p w14:paraId="40E90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circumstance upon this subject to which I would particularly and chiefly point your attention, is, that our possessions and enjoyments of every kind are under the immediate and constant direction of Divine Providence.</w:t>
      </w:r>
    </w:p>
    <w:p w14:paraId="7E497363">
      <w:pPr>
        <w:spacing w:line="251" w:lineRule="auto"/>
        <w:rPr>
          <w:rFonts w:hint="eastAsia" w:ascii="华文楷体" w:hAnsi="华文楷体" w:eastAsia="华文楷体" w:cs="华文楷体"/>
          <w:sz w:val="30"/>
          <w:szCs w:val="30"/>
        </w:rPr>
      </w:pPr>
    </w:p>
    <w:p w14:paraId="28DE0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但是，关于这个主题，我愿特别地、主要地，指向你们注意的情况是，我们所有种类的产业与享乐，都在神圣护理的直接而持续的引导之下。</w:t>
      </w:r>
    </w:p>
    <w:p w14:paraId="4CBA3B8B">
      <w:pPr>
        <w:spacing w:line="251" w:lineRule="auto"/>
        <w:rPr>
          <w:rFonts w:hint="eastAsia" w:ascii="华文楷体" w:hAnsi="华文楷体" w:eastAsia="华文楷体" w:cs="华文楷体"/>
          <w:sz w:val="30"/>
          <w:szCs w:val="30"/>
        </w:rPr>
      </w:pPr>
    </w:p>
    <w:p w14:paraId="3DFC7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Christians, and remember it, the providence of God reaches to every event that befalls you, however inconsiderable it may seem.</w:t>
      </w:r>
    </w:p>
    <w:p w14:paraId="7250FCAD">
      <w:pPr>
        <w:spacing w:line="251" w:lineRule="auto"/>
        <w:rPr>
          <w:rFonts w:hint="eastAsia" w:ascii="华文楷体" w:hAnsi="华文楷体" w:eastAsia="华文楷体" w:cs="华文楷体"/>
          <w:sz w:val="30"/>
          <w:szCs w:val="30"/>
        </w:rPr>
      </w:pPr>
    </w:p>
    <w:p w14:paraId="3D7CD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基督徒们，请相信，并记住它，上帝的护理，达到临到你们的每一个事件，无论它显得是何等地微不足道。</w:t>
      </w:r>
    </w:p>
    <w:p w14:paraId="0BDAA14D">
      <w:pPr>
        <w:spacing w:line="251" w:lineRule="auto"/>
        <w:rPr>
          <w:rFonts w:hint="eastAsia" w:ascii="华文楷体" w:hAnsi="华文楷体" w:eastAsia="华文楷体" w:cs="华文楷体"/>
          <w:sz w:val="30"/>
          <w:szCs w:val="30"/>
        </w:rPr>
      </w:pPr>
    </w:p>
    <w:p w14:paraId="2CCF9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"giveth you power to get wealth."</w:t>
      </w:r>
    </w:p>
    <w:p w14:paraId="71C27854">
      <w:pPr>
        <w:spacing w:line="251" w:lineRule="auto"/>
        <w:rPr>
          <w:rFonts w:hint="eastAsia" w:ascii="华文楷体" w:hAnsi="华文楷体" w:eastAsia="华文楷体" w:cs="华文楷体"/>
          <w:sz w:val="30"/>
          <w:szCs w:val="30"/>
        </w:rPr>
      </w:pPr>
    </w:p>
    <w:p w14:paraId="0AF5F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是神，“给你们能力得财富。”</w:t>
      </w:r>
    </w:p>
    <w:p w14:paraId="730A2300">
      <w:pPr>
        <w:spacing w:line="251" w:lineRule="auto"/>
        <w:rPr>
          <w:rFonts w:hint="eastAsia" w:ascii="华文楷体" w:hAnsi="华文楷体" w:eastAsia="华文楷体" w:cs="华文楷体"/>
          <w:sz w:val="30"/>
          <w:szCs w:val="30"/>
        </w:rPr>
      </w:pPr>
    </w:p>
    <w:p w14:paraId="7C67AF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by whom you are "diminished and brought low."</w:t>
      </w:r>
    </w:p>
    <w:p w14:paraId="2E34EB39">
      <w:pPr>
        <w:spacing w:line="251" w:lineRule="auto"/>
        <w:rPr>
          <w:rFonts w:hint="eastAsia" w:ascii="华文楷体" w:hAnsi="华文楷体" w:eastAsia="华文楷体" w:cs="华文楷体"/>
          <w:sz w:val="30"/>
          <w:szCs w:val="30"/>
        </w:rPr>
      </w:pPr>
    </w:p>
    <w:p w14:paraId="220586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——是祂，你们藉之“被减少并被降卑。”</w:t>
      </w:r>
    </w:p>
    <w:p w14:paraId="3BDD33D5">
      <w:pPr>
        <w:spacing w:line="251" w:lineRule="auto"/>
        <w:rPr>
          <w:rFonts w:hint="eastAsia" w:ascii="华文楷体" w:hAnsi="华文楷体" w:eastAsia="华文楷体" w:cs="华文楷体"/>
          <w:sz w:val="30"/>
          <w:szCs w:val="30"/>
        </w:rPr>
      </w:pPr>
    </w:p>
    <w:p w14:paraId="53EF41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that "raiseth up one, and putteth down another."</w:t>
      </w:r>
    </w:p>
    <w:p w14:paraId="2DD74430">
      <w:pPr>
        <w:spacing w:line="251" w:lineRule="auto"/>
        <w:rPr>
          <w:rFonts w:hint="eastAsia" w:ascii="华文楷体" w:hAnsi="华文楷体" w:eastAsia="华文楷体" w:cs="华文楷体"/>
          <w:sz w:val="30"/>
          <w:szCs w:val="30"/>
        </w:rPr>
      </w:pPr>
    </w:p>
    <w:p w14:paraId="367C6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——是祂，“高举一人，降卑另一人。”</w:t>
      </w:r>
    </w:p>
    <w:p w14:paraId="062BA0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that makes the "voice of joy and health" to be heard in your dwellings, or that chastises you with pain, and the multitude "of your bones with strong pain."</w:t>
      </w:r>
    </w:p>
    <w:p w14:paraId="685B53F7">
      <w:pPr>
        <w:spacing w:line="251" w:lineRule="auto"/>
        <w:rPr>
          <w:rFonts w:hint="eastAsia" w:ascii="华文楷体" w:hAnsi="华文楷体" w:eastAsia="华文楷体" w:cs="华文楷体"/>
          <w:sz w:val="30"/>
          <w:szCs w:val="30"/>
        </w:rPr>
      </w:pPr>
    </w:p>
    <w:p w14:paraId="6FA7A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——是祂，使“喜乐与健康的声音”，在你们的居所中被听见，或以痛苦，和你们“骨头中强烈的痛苦”，来惩戒你们。</w:t>
      </w:r>
    </w:p>
    <w:p w14:paraId="2B75697E">
      <w:pPr>
        <w:spacing w:line="251" w:lineRule="auto"/>
        <w:rPr>
          <w:rFonts w:hint="eastAsia" w:ascii="华文楷体" w:hAnsi="华文楷体" w:eastAsia="华文楷体" w:cs="华文楷体"/>
          <w:sz w:val="30"/>
          <w:szCs w:val="30"/>
        </w:rPr>
      </w:pPr>
    </w:p>
    <w:p w14:paraId="379166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the case, what reason have you to be afraid of giving that love and service to any worldly enjoyment that is due to God?</w:t>
      </w:r>
    </w:p>
    <w:p w14:paraId="0FC5CAB5">
      <w:pPr>
        <w:spacing w:line="251" w:lineRule="auto"/>
        <w:rPr>
          <w:rFonts w:hint="eastAsia" w:ascii="华文楷体" w:hAnsi="华文楷体" w:eastAsia="华文楷体" w:cs="华文楷体"/>
          <w:sz w:val="30"/>
          <w:szCs w:val="30"/>
        </w:rPr>
      </w:pPr>
    </w:p>
    <w:p w14:paraId="2BA1CE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如果情况是这样，你们有什么理由，惧怕将那当归于上帝的爱与服事，给予任何属世的享乐呢？</w:t>
      </w:r>
    </w:p>
    <w:p w14:paraId="5E793C22">
      <w:pPr>
        <w:spacing w:line="251" w:lineRule="auto"/>
        <w:rPr>
          <w:rFonts w:hint="eastAsia" w:ascii="华文楷体" w:hAnsi="华文楷体" w:eastAsia="华文楷体" w:cs="华文楷体"/>
          <w:sz w:val="30"/>
          <w:szCs w:val="30"/>
        </w:rPr>
      </w:pPr>
    </w:p>
    <w:p w14:paraId="0E8478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"provoke him to jealousy?</w:t>
      </w:r>
    </w:p>
    <w:p w14:paraId="0E0FC65C">
      <w:pPr>
        <w:spacing w:line="251" w:lineRule="auto"/>
        <w:rPr>
          <w:rFonts w:hint="eastAsia" w:ascii="华文楷体" w:hAnsi="华文楷体" w:eastAsia="华文楷体" w:cs="华文楷体"/>
          <w:sz w:val="30"/>
          <w:szCs w:val="30"/>
        </w:rPr>
      </w:pPr>
    </w:p>
    <w:p w14:paraId="39603E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你们要“惹动祂的嫉妒吗？</w:t>
      </w:r>
    </w:p>
    <w:p w14:paraId="74B5033A">
      <w:pPr>
        <w:spacing w:line="251" w:lineRule="auto"/>
        <w:rPr>
          <w:rFonts w:hint="eastAsia" w:ascii="华文楷体" w:hAnsi="华文楷体" w:eastAsia="华文楷体" w:cs="华文楷体"/>
          <w:sz w:val="30"/>
          <w:szCs w:val="30"/>
        </w:rPr>
      </w:pPr>
    </w:p>
    <w:p w14:paraId="4305D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stronger than he?"</w:t>
      </w:r>
    </w:p>
    <w:p w14:paraId="6E9E81D8">
      <w:pPr>
        <w:spacing w:line="251" w:lineRule="auto"/>
        <w:rPr>
          <w:rFonts w:hint="eastAsia" w:ascii="华文楷体" w:hAnsi="华文楷体" w:eastAsia="华文楷体" w:cs="华文楷体"/>
          <w:sz w:val="30"/>
          <w:szCs w:val="30"/>
        </w:rPr>
      </w:pPr>
    </w:p>
    <w:p w14:paraId="4C598F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你们比祂更强吗？”</w:t>
      </w:r>
    </w:p>
    <w:p w14:paraId="49F000EA">
      <w:pPr>
        <w:spacing w:line="251" w:lineRule="auto"/>
        <w:rPr>
          <w:rFonts w:hint="eastAsia" w:ascii="华文楷体" w:hAnsi="华文楷体" w:eastAsia="华文楷体" w:cs="华文楷体"/>
          <w:sz w:val="30"/>
          <w:szCs w:val="30"/>
        </w:rPr>
      </w:pPr>
    </w:p>
    <w:p w14:paraId="72766D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set your affections immoderately on any temporal possession, he can immediately remove it, or turn it into gall and wormwood.</w:t>
      </w:r>
    </w:p>
    <w:p w14:paraId="48B1AD68">
      <w:pPr>
        <w:spacing w:line="251" w:lineRule="auto"/>
        <w:rPr>
          <w:rFonts w:hint="eastAsia" w:ascii="华文楷体" w:hAnsi="华文楷体" w:eastAsia="华文楷体" w:cs="华文楷体"/>
          <w:sz w:val="30"/>
          <w:szCs w:val="30"/>
        </w:rPr>
      </w:pPr>
    </w:p>
    <w:p w14:paraId="6AB49F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如果你们不节制地，将你们的情感，放在任何暂时的产业上，祂能立刻将它除去，或将它变为胆汁和茵陈。</w:t>
      </w:r>
    </w:p>
    <w:p w14:paraId="20E0E837">
      <w:pPr>
        <w:spacing w:line="251" w:lineRule="auto"/>
        <w:rPr>
          <w:rFonts w:hint="eastAsia" w:ascii="华文楷体" w:hAnsi="华文楷体" w:eastAsia="华文楷体" w:cs="华文楷体"/>
          <w:sz w:val="30"/>
          <w:szCs w:val="30"/>
        </w:rPr>
      </w:pPr>
    </w:p>
    <w:p w14:paraId="5ED16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enumerating the several kinds of present enjoyments, I shall only mention one, the desire of which is commonly very strong, viz. children or posterity.</w:t>
      </w:r>
    </w:p>
    <w:p w14:paraId="234ED06C">
      <w:pPr>
        <w:spacing w:line="251" w:lineRule="auto"/>
        <w:rPr>
          <w:rFonts w:hint="eastAsia" w:ascii="华文楷体" w:hAnsi="华文楷体" w:eastAsia="华文楷体" w:cs="华文楷体"/>
          <w:sz w:val="30"/>
          <w:szCs w:val="30"/>
        </w:rPr>
      </w:pPr>
    </w:p>
    <w:p w14:paraId="2EC14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与其列举现今享乐的几种，我只提及一种，其渴望，通常是非常强烈的，即，儿女或后代。</w:t>
      </w:r>
    </w:p>
    <w:p w14:paraId="4DE401A0">
      <w:pPr>
        <w:spacing w:line="251" w:lineRule="auto"/>
        <w:rPr>
          <w:rFonts w:hint="eastAsia" w:ascii="华文楷体" w:hAnsi="华文楷体" w:eastAsia="华文楷体" w:cs="华文楷体"/>
          <w:sz w:val="30"/>
          <w:szCs w:val="30"/>
        </w:rPr>
      </w:pPr>
    </w:p>
    <w:p w14:paraId="45853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easily can a holy and righteous God take away the desire of your eyes with a stroke?</w:t>
      </w:r>
    </w:p>
    <w:p w14:paraId="5BA7C794">
      <w:pPr>
        <w:spacing w:line="251" w:lineRule="auto"/>
        <w:rPr>
          <w:rFonts w:hint="eastAsia" w:ascii="华文楷体" w:hAnsi="华文楷体" w:eastAsia="华文楷体" w:cs="华文楷体"/>
          <w:sz w:val="30"/>
          <w:szCs w:val="30"/>
        </w:rPr>
      </w:pPr>
    </w:p>
    <w:p w14:paraId="00A0F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现在，一位圣洁而公义的神，何等容易地，能以一击，夺去你们眼目的渴望？</w:t>
      </w:r>
    </w:p>
    <w:p w14:paraId="04B1D373">
      <w:pPr>
        <w:spacing w:line="251" w:lineRule="auto"/>
        <w:rPr>
          <w:rFonts w:hint="eastAsia" w:ascii="华文楷体" w:hAnsi="华文楷体" w:eastAsia="华文楷体" w:cs="华文楷体"/>
          <w:sz w:val="30"/>
          <w:szCs w:val="30"/>
        </w:rPr>
      </w:pPr>
    </w:p>
    <w:p w14:paraId="3DC4F2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in how many instances is the life of children a heavier trial than their death itself?</w:t>
      </w:r>
    </w:p>
    <w:p w14:paraId="374B31EB">
      <w:pPr>
        <w:spacing w:line="251" w:lineRule="auto"/>
        <w:rPr>
          <w:rFonts w:hint="eastAsia" w:ascii="华文楷体" w:hAnsi="华文楷体" w:eastAsia="华文楷体" w:cs="华文楷体"/>
          <w:sz w:val="30"/>
          <w:szCs w:val="30"/>
        </w:rPr>
      </w:pPr>
    </w:p>
    <w:p w14:paraId="228295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不仅如此，在多少事例中，儿女的生命，是一个比他们死本身，更沉重的试炼？</w:t>
      </w:r>
    </w:p>
    <w:p w14:paraId="2BE24045">
      <w:pPr>
        <w:spacing w:line="251" w:lineRule="auto"/>
        <w:rPr>
          <w:rFonts w:hint="eastAsia" w:ascii="华文楷体" w:hAnsi="华文楷体" w:eastAsia="华文楷体" w:cs="华文楷体"/>
          <w:sz w:val="30"/>
          <w:szCs w:val="30"/>
        </w:rPr>
      </w:pPr>
    </w:p>
    <w:p w14:paraId="09571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must say upon this subject, as I have said often in your hearing, that to one that truly fears God, I do not know any temporal calamity equal to that of having profane or profligate children.</w:t>
      </w:r>
    </w:p>
    <w:p w14:paraId="77636B22">
      <w:pPr>
        <w:spacing w:line="251" w:lineRule="auto"/>
        <w:rPr>
          <w:rFonts w:hint="eastAsia" w:ascii="华文楷体" w:hAnsi="华文楷体" w:eastAsia="华文楷体" w:cs="华文楷体"/>
          <w:sz w:val="30"/>
          <w:szCs w:val="30"/>
        </w:rPr>
      </w:pPr>
    </w:p>
    <w:p w14:paraId="1C893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因为我必须，关于这个主题，像我常常在你们听见时所说的那样说，对一个真正敬畏上帝的人，我不知道有任何暂时的灾难，能与拥有亵渎或放荡的儿女相等。</w:t>
      </w:r>
    </w:p>
    <w:p w14:paraId="4B0DA5DC">
      <w:pPr>
        <w:spacing w:line="251" w:lineRule="auto"/>
        <w:rPr>
          <w:rFonts w:hint="eastAsia" w:ascii="华文楷体" w:hAnsi="华文楷体" w:eastAsia="华文楷体" w:cs="华文楷体"/>
          <w:sz w:val="30"/>
          <w:szCs w:val="30"/>
        </w:rPr>
      </w:pPr>
    </w:p>
    <w:p w14:paraId="7D053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some attentive hearer will hesitate a little, and say, 'I have not observed this to hold true in experience.</w:t>
      </w:r>
    </w:p>
    <w:p w14:paraId="2A9E4106">
      <w:pPr>
        <w:spacing w:line="251" w:lineRule="auto"/>
        <w:rPr>
          <w:rFonts w:hint="eastAsia" w:ascii="华文楷体" w:hAnsi="华文楷体" w:eastAsia="华文楷体" w:cs="华文楷体"/>
          <w:sz w:val="30"/>
          <w:szCs w:val="30"/>
        </w:rPr>
      </w:pPr>
    </w:p>
    <w:p w14:paraId="03D7D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但是，或许某个专注的听众，会稍稍犹豫，并说，‘我没有观察到，这在经验中是真实的。</w:t>
      </w:r>
    </w:p>
    <w:p w14:paraId="27B1B233">
      <w:pPr>
        <w:spacing w:line="251" w:lineRule="auto"/>
        <w:rPr>
          <w:rFonts w:hint="eastAsia" w:ascii="华文楷体" w:hAnsi="华文楷体" w:eastAsia="华文楷体" w:cs="华文楷体"/>
          <w:sz w:val="30"/>
          <w:szCs w:val="30"/>
        </w:rPr>
      </w:pPr>
    </w:p>
    <w:p w14:paraId="7AEA6E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pious persons seem generally to bear the irregularities of their children, though some of them very scandalous, much better than their deaths.</w:t>
      </w:r>
    </w:p>
    <w:p w14:paraId="6BA63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甚至敬虔的人，似乎普遍地，比他们儿女的死，更能忍受他们儿女的不轨，虽然其中一些是非常可耻的。</w:t>
      </w:r>
    </w:p>
    <w:p w14:paraId="37F4A906">
      <w:pPr>
        <w:spacing w:line="251" w:lineRule="auto"/>
        <w:rPr>
          <w:rFonts w:hint="eastAsia" w:ascii="华文楷体" w:hAnsi="华文楷体" w:eastAsia="华文楷体" w:cs="华文楷体"/>
          <w:sz w:val="30"/>
          <w:szCs w:val="30"/>
        </w:rPr>
      </w:pPr>
    </w:p>
    <w:p w14:paraId="257D51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unfrequent to see them excusing or palliating the worst practices, from the partiality of natural affection.'</w:t>
      </w:r>
    </w:p>
    <w:p w14:paraId="07249364">
      <w:pPr>
        <w:spacing w:line="251" w:lineRule="auto"/>
        <w:rPr>
          <w:rFonts w:hint="eastAsia" w:ascii="华文楷体" w:hAnsi="华文楷体" w:eastAsia="华文楷体" w:cs="华文楷体"/>
          <w:sz w:val="30"/>
          <w:szCs w:val="30"/>
        </w:rPr>
      </w:pPr>
    </w:p>
    <w:p w14:paraId="256FE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他们因天然情感的偏袒，而为最坏的行为，找借口或减轻，也并非不常见。’</w:t>
      </w:r>
    </w:p>
    <w:p w14:paraId="57AFA329">
      <w:pPr>
        <w:spacing w:line="251" w:lineRule="auto"/>
        <w:rPr>
          <w:rFonts w:hint="eastAsia" w:ascii="华文楷体" w:hAnsi="华文楷体" w:eastAsia="华文楷体" w:cs="华文楷体"/>
          <w:sz w:val="30"/>
          <w:szCs w:val="30"/>
        </w:rPr>
      </w:pPr>
    </w:p>
    <w:p w14:paraId="74D43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then I must retract, or alter the assertion, and say, it is either the heaviest trial, or the most dangerous temptation.</w:t>
      </w:r>
    </w:p>
    <w:p w14:paraId="2B9AAC3A">
      <w:pPr>
        <w:spacing w:line="251" w:lineRule="auto"/>
        <w:rPr>
          <w:rFonts w:hint="eastAsia" w:ascii="华文楷体" w:hAnsi="华文楷体" w:eastAsia="华文楷体" w:cs="华文楷体"/>
          <w:sz w:val="30"/>
          <w:szCs w:val="30"/>
        </w:rPr>
      </w:pPr>
    </w:p>
    <w:p w14:paraId="7610F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那么，或许我必须收回，或改变这断言，并说，它要么是最沉重的试炼，要么是最危险的试探。</w:t>
      </w:r>
    </w:p>
    <w:p w14:paraId="2FA6C765">
      <w:pPr>
        <w:spacing w:line="251" w:lineRule="auto"/>
        <w:rPr>
          <w:rFonts w:hint="eastAsia" w:ascii="华文楷体" w:hAnsi="华文楷体" w:eastAsia="华文楷体" w:cs="华文楷体"/>
          <w:sz w:val="30"/>
          <w:szCs w:val="30"/>
        </w:rPr>
      </w:pPr>
    </w:p>
    <w:p w14:paraId="3C36A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all, who can tell what floods of tears are shed in secret on this subject?</w:t>
      </w:r>
    </w:p>
    <w:p w14:paraId="0E2D639C">
      <w:pPr>
        <w:spacing w:line="251" w:lineRule="auto"/>
        <w:rPr>
          <w:rFonts w:hint="eastAsia" w:ascii="华文楷体" w:hAnsi="华文楷体" w:eastAsia="华文楷体" w:cs="华文楷体"/>
          <w:sz w:val="30"/>
          <w:szCs w:val="30"/>
        </w:rPr>
      </w:pPr>
    </w:p>
    <w:p w14:paraId="44138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但是，毕竟，谁能说，在这件事上，暗中流了多少泪水呢？</w:t>
      </w:r>
    </w:p>
    <w:p w14:paraId="2AE13E23">
      <w:pPr>
        <w:spacing w:line="251" w:lineRule="auto"/>
        <w:rPr>
          <w:rFonts w:hint="eastAsia" w:ascii="华文楷体" w:hAnsi="华文楷体" w:eastAsia="华文楷体" w:cs="华文楷体"/>
          <w:sz w:val="30"/>
          <w:szCs w:val="30"/>
        </w:rPr>
      </w:pPr>
    </w:p>
    <w:p w14:paraId="353FD9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Parents may be often obliged to conceal their sorrow from the world, because they know it would be treated with derision.</w:t>
      </w:r>
    </w:p>
    <w:p w14:paraId="387B2714">
      <w:pPr>
        <w:spacing w:line="251" w:lineRule="auto"/>
        <w:rPr>
          <w:rFonts w:hint="eastAsia" w:ascii="华文楷体" w:hAnsi="华文楷体" w:eastAsia="华文楷体" w:cs="华文楷体"/>
          <w:sz w:val="30"/>
          <w:szCs w:val="30"/>
        </w:rPr>
      </w:pPr>
    </w:p>
    <w:p w14:paraId="563B0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父母或许常常被迫，向世界隐藏他们的忧伤，因为他们知道，那将被以嘲笑来对待。</w:t>
      </w:r>
    </w:p>
    <w:p w14:paraId="00CF4835">
      <w:pPr>
        <w:spacing w:line="251" w:lineRule="auto"/>
        <w:rPr>
          <w:rFonts w:hint="eastAsia" w:ascii="华文楷体" w:hAnsi="华文楷体" w:eastAsia="华文楷体" w:cs="华文楷体"/>
          <w:sz w:val="30"/>
          <w:szCs w:val="30"/>
        </w:rPr>
      </w:pPr>
    </w:p>
    <w:p w14:paraId="5C67D7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rather incline to this supposition in many cases; for where indifference or partiality to the sins of children is so plain that it cannot be denied, I should greatly suspect the piety of such persons, let the appearance or profession be as flaming as it will.</w:t>
      </w:r>
    </w:p>
    <w:p w14:paraId="5EE88747">
      <w:pPr>
        <w:spacing w:line="251" w:lineRule="auto"/>
        <w:rPr>
          <w:rFonts w:hint="eastAsia" w:ascii="华文楷体" w:hAnsi="华文楷体" w:eastAsia="华文楷体" w:cs="华文楷体"/>
          <w:sz w:val="30"/>
          <w:szCs w:val="30"/>
        </w:rPr>
      </w:pPr>
    </w:p>
    <w:p w14:paraId="048F6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我更倾向于，在许多情况下，作这个假设；因为，在哪里，对儿女的罪的冷漠或偏袒，是如此地清楚，以至于无法否认，我就当极大地，怀疑这样的人的敬虔，无论其外表或宣告是多么地火热。</w:t>
      </w:r>
    </w:p>
    <w:p w14:paraId="7A54F2B1">
      <w:pPr>
        <w:spacing w:line="251" w:lineRule="auto"/>
        <w:rPr>
          <w:rFonts w:hint="eastAsia" w:ascii="华文楷体" w:hAnsi="华文楷体" w:eastAsia="华文楷体" w:cs="华文楷体"/>
          <w:sz w:val="30"/>
          <w:szCs w:val="30"/>
        </w:rPr>
      </w:pPr>
    </w:p>
    <w:p w14:paraId="2CE1A3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your mercies, then are in the hand of God, who can give or withhold, continue or withdraw them at his pleasure.</w:t>
      </w:r>
    </w:p>
    <w:p w14:paraId="481A52DF">
      <w:pPr>
        <w:spacing w:line="251" w:lineRule="auto"/>
        <w:rPr>
          <w:rFonts w:hint="eastAsia" w:ascii="华文楷体" w:hAnsi="华文楷体" w:eastAsia="华文楷体" w:cs="华文楷体"/>
          <w:sz w:val="30"/>
          <w:szCs w:val="30"/>
        </w:rPr>
      </w:pPr>
    </w:p>
    <w:p w14:paraId="538C78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那么，你们所有的怜悯，都在上帝的手中，祂能随己意，给予或不给，继续或收回它们。</w:t>
      </w:r>
    </w:p>
    <w:p w14:paraId="04E2921A">
      <w:pPr>
        <w:spacing w:line="251" w:lineRule="auto"/>
        <w:rPr>
          <w:rFonts w:hint="eastAsia" w:ascii="华文楷体" w:hAnsi="华文楷体" w:eastAsia="华文楷体" w:cs="华文楷体"/>
          <w:sz w:val="30"/>
          <w:szCs w:val="30"/>
        </w:rPr>
      </w:pPr>
    </w:p>
    <w:p w14:paraId="5BDF2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something more still: your life itself is in his hand.</w:t>
      </w:r>
    </w:p>
    <w:p w14:paraId="2521A231">
      <w:pPr>
        <w:spacing w:line="251" w:lineRule="auto"/>
        <w:rPr>
          <w:rFonts w:hint="eastAsia" w:ascii="华文楷体" w:hAnsi="华文楷体" w:eastAsia="华文楷体" w:cs="华文楷体"/>
          <w:sz w:val="30"/>
          <w:szCs w:val="30"/>
        </w:rPr>
      </w:pPr>
    </w:p>
    <w:p w14:paraId="327A5D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但是，还有更多的：你们的生命本身，在祂的手中。</w:t>
      </w:r>
    </w:p>
    <w:p w14:paraId="287D2185">
      <w:pPr>
        <w:spacing w:line="251" w:lineRule="auto"/>
        <w:rPr>
          <w:rFonts w:hint="eastAsia" w:ascii="华文楷体" w:hAnsi="华文楷体" w:eastAsia="华文楷体" w:cs="华文楷体"/>
          <w:sz w:val="30"/>
          <w:szCs w:val="30"/>
        </w:rPr>
      </w:pPr>
    </w:p>
    <w:p w14:paraId="06D4D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outward things were ever so stable in themselves, they are altogether precarious as to us.</w:t>
      </w:r>
    </w:p>
    <w:p w14:paraId="52AA41D5">
      <w:pPr>
        <w:spacing w:line="251" w:lineRule="auto"/>
        <w:rPr>
          <w:rFonts w:hint="eastAsia" w:ascii="华文楷体" w:hAnsi="华文楷体" w:eastAsia="华文楷体" w:cs="华文楷体"/>
          <w:sz w:val="30"/>
          <w:szCs w:val="30"/>
        </w:rPr>
      </w:pPr>
    </w:p>
    <w:p w14:paraId="613AE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虽然外在的事物，就其本身而言，再怎么稳固，对我们而言，都是完全不可靠的。</w:t>
      </w:r>
    </w:p>
    <w:p w14:paraId="35DB5C60">
      <w:pPr>
        <w:spacing w:line="251" w:lineRule="auto"/>
        <w:rPr>
          <w:rFonts w:hint="eastAsia" w:ascii="华文楷体" w:hAnsi="华文楷体" w:eastAsia="华文楷体" w:cs="华文楷体"/>
          <w:sz w:val="30"/>
          <w:szCs w:val="30"/>
        </w:rPr>
      </w:pPr>
    </w:p>
    <w:p w14:paraId="705B7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not what a day or a night may bring forth, or at what time our souls shall be required at our hands.</w:t>
      </w:r>
    </w:p>
    <w:p w14:paraId="6BAC999A">
      <w:pPr>
        <w:spacing w:line="251" w:lineRule="auto"/>
        <w:rPr>
          <w:rFonts w:hint="eastAsia" w:ascii="华文楷体" w:hAnsi="华文楷体" w:eastAsia="华文楷体" w:cs="华文楷体"/>
          <w:sz w:val="30"/>
          <w:szCs w:val="30"/>
        </w:rPr>
      </w:pPr>
    </w:p>
    <w:p w14:paraId="50D92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我们不知道，一日一夜要生何事，或在何时，我们的灵魂，将要被从我们手中取去。</w:t>
      </w:r>
    </w:p>
    <w:p w14:paraId="7E5DBF85">
      <w:pPr>
        <w:spacing w:line="251" w:lineRule="auto"/>
        <w:rPr>
          <w:rFonts w:hint="eastAsia" w:ascii="华文楷体" w:hAnsi="华文楷体" w:eastAsia="华文楷体" w:cs="华文楷体"/>
          <w:sz w:val="30"/>
          <w:szCs w:val="30"/>
        </w:rPr>
      </w:pPr>
    </w:p>
    <w:p w14:paraId="7590E1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surely ought, and if it be seriously attended to, certainly will weaken our attachment to the things of a present world; according to the inference drawn from it by the apostle Paul, 1 Cor. 7:29, 30, 31. "But this, I say, brethren, the time is short.</w:t>
      </w:r>
    </w:p>
    <w:p w14:paraId="6E22D1EB">
      <w:pPr>
        <w:spacing w:line="251" w:lineRule="auto"/>
        <w:rPr>
          <w:rFonts w:hint="eastAsia" w:ascii="华文楷体" w:hAnsi="华文楷体" w:eastAsia="华文楷体" w:cs="华文楷体"/>
          <w:sz w:val="30"/>
          <w:szCs w:val="30"/>
        </w:rPr>
      </w:pPr>
    </w:p>
    <w:p w14:paraId="57EE83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这无疑地应当，并且，如果被严肃地注意，无疑地将，削弱我们对现今世界之事的依附；根据使徒保罗，从中得出的推论，哥林多前书 7:29, 30, 31：“弟兄们，我告诉你们，时候减少了。</w:t>
      </w:r>
    </w:p>
    <w:p w14:paraId="091972C4">
      <w:pPr>
        <w:spacing w:line="251" w:lineRule="auto"/>
        <w:rPr>
          <w:rFonts w:hint="eastAsia" w:ascii="华文楷体" w:hAnsi="华文楷体" w:eastAsia="华文楷体" w:cs="华文楷体"/>
          <w:sz w:val="30"/>
          <w:szCs w:val="30"/>
        </w:rPr>
      </w:pPr>
    </w:p>
    <w:p w14:paraId="275A0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remaineth, that both they that have wives, be as though they had none; and they that weep, as though they wept not; and they that rejoice as though they rejoiced not; and they that buy, as though they possessed not; and they that use this world, as not abusing it: for the fashion of this world passeth away."</w:t>
      </w:r>
    </w:p>
    <w:p w14:paraId="64165429">
      <w:pPr>
        <w:spacing w:line="251" w:lineRule="auto"/>
        <w:rPr>
          <w:rFonts w:hint="eastAsia" w:ascii="华文楷体" w:hAnsi="华文楷体" w:eastAsia="华文楷体" w:cs="华文楷体"/>
          <w:sz w:val="30"/>
          <w:szCs w:val="30"/>
        </w:rPr>
      </w:pPr>
    </w:p>
    <w:p w14:paraId="6FE078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此后，那有妻子的，要像没有妻子；哀哭的，要像不哀哭；喜乐的，要像不喜乐；买卖的，要像一无所有；用这世界的，要像不用这世界；因为这世界的样式，正渐渐地过去。”</w:t>
      </w:r>
    </w:p>
    <w:p w14:paraId="79283D9B">
      <w:pPr>
        <w:spacing w:line="251" w:lineRule="auto"/>
        <w:rPr>
          <w:rFonts w:hint="eastAsia" w:ascii="华文楷体" w:hAnsi="华文楷体" w:eastAsia="华文楷体" w:cs="华文楷体"/>
          <w:sz w:val="30"/>
          <w:szCs w:val="30"/>
        </w:rPr>
      </w:pPr>
    </w:p>
    <w:p w14:paraId="1E5A1383">
      <w:pPr>
        <w:pStyle w:val="11"/>
        <w:widowControl/>
        <w:numPr>
          <w:ilvl w:val="0"/>
          <w:numId w:val="2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Consider that there is really much more real satisfaction to be found in a crucified than in an idolized world.</w:t>
      </w:r>
    </w:p>
    <w:p w14:paraId="777F1C2C">
      <w:pPr>
        <w:spacing w:line="251" w:lineRule="auto"/>
        <w:rPr>
          <w:rFonts w:hint="eastAsia" w:ascii="华文楷体" w:hAnsi="华文楷体" w:eastAsia="华文楷体" w:cs="华文楷体"/>
          <w:sz w:val="30"/>
          <w:szCs w:val="30"/>
        </w:rPr>
      </w:pPr>
    </w:p>
    <w:p w14:paraId="30917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（三）思想，在一个被钉十字架的世界中，比在一个被偶像化的世界中，能找到的真实满足，要多得多。</w:t>
      </w:r>
    </w:p>
    <w:p w14:paraId="2BA3FFEC">
      <w:pPr>
        <w:spacing w:line="251" w:lineRule="auto"/>
        <w:rPr>
          <w:rFonts w:hint="eastAsia" w:ascii="华文楷体" w:hAnsi="华文楷体" w:eastAsia="华文楷体" w:cs="华文楷体"/>
          <w:sz w:val="30"/>
          <w:szCs w:val="30"/>
        </w:rPr>
      </w:pPr>
    </w:p>
    <w:p w14:paraId="027BC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 many will appear a contradiction; but it is a great and certain truth.</w:t>
      </w:r>
    </w:p>
    <w:p w14:paraId="75F7886A">
      <w:pPr>
        <w:spacing w:line="251" w:lineRule="auto"/>
        <w:rPr>
          <w:rFonts w:hint="eastAsia" w:ascii="华文楷体" w:hAnsi="华文楷体" w:eastAsia="华文楷体" w:cs="华文楷体"/>
          <w:sz w:val="30"/>
          <w:szCs w:val="30"/>
        </w:rPr>
      </w:pPr>
    </w:p>
    <w:p w14:paraId="2B44EA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这对许多人而言，将显现为一个矛盾；但它是一个伟大而确定的真理。</w:t>
      </w:r>
    </w:p>
    <w:p w14:paraId="7D1A61CB">
      <w:pPr>
        <w:spacing w:line="251" w:lineRule="auto"/>
        <w:rPr>
          <w:rFonts w:hint="eastAsia" w:ascii="华文楷体" w:hAnsi="华文楷体" w:eastAsia="华文楷体" w:cs="华文楷体"/>
          <w:sz w:val="30"/>
          <w:szCs w:val="30"/>
        </w:rPr>
      </w:pPr>
    </w:p>
    <w:p w14:paraId="70EE6E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any person to pass ever so little the limits of duty in the use of the creatures, but it is to his own prejudice.</w:t>
      </w:r>
    </w:p>
    <w:p w14:paraId="0E6BE211">
      <w:pPr>
        <w:spacing w:line="251" w:lineRule="auto"/>
        <w:rPr>
          <w:rFonts w:hint="eastAsia" w:ascii="华文楷体" w:hAnsi="华文楷体" w:eastAsia="华文楷体" w:cs="华文楷体"/>
          <w:sz w:val="30"/>
          <w:szCs w:val="30"/>
        </w:rPr>
      </w:pPr>
    </w:p>
    <w:p w14:paraId="2C1BD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任何人，在受造物的使用上，要越过责任的界限，哪怕是丝毫，都是不可能的，而不有损于他自己。</w:t>
      </w:r>
    </w:p>
    <w:p w14:paraId="0CD4E55A">
      <w:pPr>
        <w:spacing w:line="251" w:lineRule="auto"/>
        <w:rPr>
          <w:rFonts w:hint="eastAsia" w:ascii="华文楷体" w:hAnsi="华文楷体" w:eastAsia="华文楷体" w:cs="华文楷体"/>
          <w:sz w:val="30"/>
          <w:szCs w:val="30"/>
        </w:rPr>
      </w:pPr>
    </w:p>
    <w:p w14:paraId="2C6F6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do not mean only of its after consequences, but even in point of present comfort.</w:t>
      </w:r>
    </w:p>
    <w:p w14:paraId="4FDD86D1">
      <w:pPr>
        <w:spacing w:line="251" w:lineRule="auto"/>
        <w:rPr>
          <w:rFonts w:hint="eastAsia" w:ascii="华文楷体" w:hAnsi="华文楷体" w:eastAsia="华文楷体" w:cs="华文楷体"/>
          <w:sz w:val="30"/>
          <w:szCs w:val="30"/>
        </w:rPr>
      </w:pPr>
    </w:p>
    <w:p w14:paraId="5D76C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我这意思，不仅是关乎其后来的后果，甚至是在现今安慰的方面。</w:t>
      </w:r>
    </w:p>
    <w:p w14:paraId="389CE61A">
      <w:pPr>
        <w:spacing w:line="251" w:lineRule="auto"/>
        <w:rPr>
          <w:rFonts w:hint="eastAsia" w:ascii="华文楷体" w:hAnsi="华文楷体" w:eastAsia="华文楷体" w:cs="华文楷体"/>
          <w:sz w:val="30"/>
          <w:szCs w:val="30"/>
        </w:rPr>
      </w:pPr>
    </w:p>
    <w:p w14:paraId="31D47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more genuine sweetness in those things that are used with moderation and self-denial, as the gospel requires, than in any sinful gratification.</w:t>
      </w:r>
    </w:p>
    <w:p w14:paraId="1640C8F3">
      <w:pPr>
        <w:spacing w:line="251" w:lineRule="auto"/>
        <w:rPr>
          <w:rFonts w:hint="eastAsia" w:ascii="华文楷体" w:hAnsi="华文楷体" w:eastAsia="华文楷体" w:cs="华文楷体"/>
          <w:sz w:val="30"/>
          <w:szCs w:val="30"/>
        </w:rPr>
      </w:pPr>
    </w:p>
    <w:p w14:paraId="0FE664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在那些，按福音所要求的，以节制与舍己来使用的事物中，有一种比在任何有罪的满足中，更真实的甘甜。</w:t>
      </w:r>
    </w:p>
    <w:p w14:paraId="0913D7C2">
      <w:pPr>
        <w:spacing w:line="251" w:lineRule="auto"/>
        <w:rPr>
          <w:rFonts w:hint="eastAsia" w:ascii="华文楷体" w:hAnsi="华文楷体" w:eastAsia="华文楷体" w:cs="华文楷体"/>
          <w:sz w:val="30"/>
          <w:szCs w:val="30"/>
        </w:rPr>
      </w:pPr>
    </w:p>
    <w:p w14:paraId="1A4CB2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holds even with regard to the simple enjoyment, it holds much more strongly when we consider the benefit of a sanctified world.</w:t>
      </w:r>
    </w:p>
    <w:p w14:paraId="7BE690AE">
      <w:pPr>
        <w:spacing w:line="251" w:lineRule="auto"/>
        <w:rPr>
          <w:rFonts w:hint="eastAsia" w:ascii="华文楷体" w:hAnsi="华文楷体" w:eastAsia="华文楷体" w:cs="华文楷体"/>
          <w:sz w:val="30"/>
          <w:szCs w:val="30"/>
        </w:rPr>
      </w:pPr>
    </w:p>
    <w:p w14:paraId="7B0D42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但是，如果这甚至关乎单纯的享乐也是如此，那么当我们思想一个被成圣的世界的益处时，它就更强烈地如此了。</w:t>
      </w:r>
    </w:p>
    <w:p w14:paraId="38BAEB6E">
      <w:pPr>
        <w:spacing w:line="251" w:lineRule="auto"/>
        <w:rPr>
          <w:rFonts w:hint="eastAsia" w:ascii="华文楷体" w:hAnsi="华文楷体" w:eastAsia="华文楷体" w:cs="华文楷体"/>
          <w:sz w:val="30"/>
          <w:szCs w:val="30"/>
        </w:rPr>
      </w:pPr>
    </w:p>
    <w:p w14:paraId="20C0F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from a humble sense of the divine mercies, can rise to a grateful acknowledgment of the Giver of all good; he who is thereby inspired with a holy zeal to serve him in his generation, and values no temporal blessing, but so far as it may be useful in promoting the glory of God, and the good of others, has a delight from them, infinitely superior to what arises from the licence of criminal indulgence.</w:t>
      </w:r>
    </w:p>
    <w:p w14:paraId="2A73C497">
      <w:pPr>
        <w:spacing w:line="251" w:lineRule="auto"/>
        <w:rPr>
          <w:rFonts w:hint="eastAsia" w:ascii="华文楷体" w:hAnsi="华文楷体" w:eastAsia="华文楷体" w:cs="华文楷体"/>
          <w:sz w:val="30"/>
          <w:szCs w:val="30"/>
        </w:rPr>
      </w:pPr>
    </w:p>
    <w:p w14:paraId="3E0AA3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从一个对神圣怜悯的谦卑意识，能上升到对那万善之源的感恩承认的人；那，因此而被激励，以一种圣洁的热心，在他的世代服事祂，并不看重任何暂时的福气，除非是它在促进上帝的荣耀，和他人的益处上，可能是有用的的人，从它们所得的喜乐，是无限地，优于那源于罪恶放纵之许可的。</w:t>
      </w:r>
    </w:p>
    <w:p w14:paraId="72B077A4">
      <w:pPr>
        <w:spacing w:line="251" w:lineRule="auto"/>
        <w:rPr>
          <w:rFonts w:hint="eastAsia" w:ascii="华文楷体" w:hAnsi="华文楷体" w:eastAsia="华文楷体" w:cs="华文楷体"/>
          <w:sz w:val="30"/>
          <w:szCs w:val="30"/>
        </w:rPr>
      </w:pPr>
    </w:p>
    <w:p w14:paraId="1AC3E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enjoys his mercies without sting, he possesses them without the fear of losing them; nay, he can even rejoice in the surrender itself, as a part of the will of God.</w:t>
      </w:r>
    </w:p>
    <w:p w14:paraId="18DAD9B7">
      <w:pPr>
        <w:spacing w:line="251" w:lineRule="auto"/>
        <w:rPr>
          <w:rFonts w:hint="eastAsia" w:ascii="华文楷体" w:hAnsi="华文楷体" w:eastAsia="华文楷体" w:cs="华文楷体"/>
          <w:sz w:val="30"/>
          <w:szCs w:val="30"/>
        </w:rPr>
      </w:pPr>
    </w:p>
    <w:p w14:paraId="6CDC71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他享受他的怜悯，而无刺痛；他拥有它们，而无失去的惧怕；不仅如此，他甚至能在放弃本身中喜乐，视其为上帝旨意的一部分。</w:t>
      </w:r>
    </w:p>
    <w:p w14:paraId="2EB2325E">
      <w:pPr>
        <w:spacing w:line="251" w:lineRule="auto"/>
        <w:rPr>
          <w:rFonts w:hint="eastAsia" w:ascii="华文楷体" w:hAnsi="华文楷体" w:eastAsia="华文楷体" w:cs="华文楷体"/>
          <w:sz w:val="30"/>
          <w:szCs w:val="30"/>
        </w:rPr>
      </w:pPr>
    </w:p>
    <w:p w14:paraId="4E3483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fabulous, my brethren, or extravagant?</w:t>
      </w:r>
    </w:p>
    <w:p w14:paraId="358F5476">
      <w:pPr>
        <w:spacing w:line="251" w:lineRule="auto"/>
        <w:rPr>
          <w:rFonts w:hint="eastAsia" w:ascii="华文楷体" w:hAnsi="华文楷体" w:eastAsia="华文楷体" w:cs="华文楷体"/>
          <w:sz w:val="30"/>
          <w:szCs w:val="30"/>
        </w:rPr>
      </w:pPr>
    </w:p>
    <w:p w14:paraId="24143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我的弟兄们，这是虚构的，还是夸张的？</w:t>
      </w:r>
    </w:p>
    <w:p w14:paraId="7D40CFE6">
      <w:pPr>
        <w:spacing w:line="251" w:lineRule="auto"/>
        <w:rPr>
          <w:rFonts w:hint="eastAsia" w:ascii="华文楷体" w:hAnsi="华文楷体" w:eastAsia="华文楷体" w:cs="华文楷体"/>
          <w:sz w:val="30"/>
          <w:szCs w:val="30"/>
        </w:rPr>
      </w:pPr>
    </w:p>
    <w:p w14:paraId="17AA2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not.</w:t>
      </w:r>
    </w:p>
    <w:p w14:paraId="57650EDF">
      <w:pPr>
        <w:spacing w:line="251" w:lineRule="auto"/>
        <w:rPr>
          <w:rFonts w:hint="eastAsia" w:ascii="华文楷体" w:hAnsi="华文楷体" w:eastAsia="华文楷体" w:cs="华文楷体"/>
          <w:sz w:val="30"/>
          <w:szCs w:val="30"/>
        </w:rPr>
      </w:pPr>
    </w:p>
    <w:p w14:paraId="72A86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我希望不是。</w:t>
      </w:r>
    </w:p>
    <w:p w14:paraId="04F19176">
      <w:pPr>
        <w:spacing w:line="251" w:lineRule="auto"/>
        <w:rPr>
          <w:rFonts w:hint="eastAsia" w:ascii="华文楷体" w:hAnsi="华文楷体" w:eastAsia="华文楷体" w:cs="华文楷体"/>
          <w:sz w:val="30"/>
          <w:szCs w:val="30"/>
        </w:rPr>
      </w:pPr>
    </w:p>
    <w:p w14:paraId="616A1D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and trust it is matter of real experience to the children of God.</w:t>
      </w:r>
    </w:p>
    <w:p w14:paraId="01AB43A9">
      <w:pPr>
        <w:spacing w:line="251" w:lineRule="auto"/>
        <w:rPr>
          <w:rFonts w:hint="eastAsia" w:ascii="华文楷体" w:hAnsi="华文楷体" w:eastAsia="华文楷体" w:cs="华文楷体"/>
          <w:sz w:val="30"/>
          <w:szCs w:val="30"/>
        </w:rPr>
      </w:pPr>
    </w:p>
    <w:p w14:paraId="42867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我相信并信靠，这对上帝的儿女而言，是真实经历的事。</w:t>
      </w:r>
    </w:p>
    <w:p w14:paraId="79A576A9">
      <w:pPr>
        <w:spacing w:line="251" w:lineRule="auto"/>
        <w:rPr>
          <w:rFonts w:hint="eastAsia" w:ascii="华文楷体" w:hAnsi="华文楷体" w:eastAsia="华文楷体" w:cs="华文楷体"/>
          <w:sz w:val="30"/>
          <w:szCs w:val="30"/>
        </w:rPr>
      </w:pPr>
    </w:p>
    <w:p w14:paraId="38AF3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 Psalmist David say, it was good for him that he was afflicted?</w:t>
      </w:r>
    </w:p>
    <w:p w14:paraId="30D057CF">
      <w:pPr>
        <w:spacing w:line="251" w:lineRule="auto"/>
        <w:rPr>
          <w:rFonts w:hint="eastAsia" w:ascii="华文楷体" w:hAnsi="华文楷体" w:eastAsia="华文楷体" w:cs="华文楷体"/>
          <w:sz w:val="30"/>
          <w:szCs w:val="30"/>
        </w:rPr>
      </w:pPr>
    </w:p>
    <w:p w14:paraId="0D4BC8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诗篇作者大卫，岂不说，他受苦，是与他有益吗？</w:t>
      </w:r>
    </w:p>
    <w:p w14:paraId="0A5A7DFC">
      <w:pPr>
        <w:spacing w:line="251" w:lineRule="auto"/>
        <w:rPr>
          <w:rFonts w:hint="eastAsia" w:ascii="华文楷体" w:hAnsi="华文楷体" w:eastAsia="华文楷体" w:cs="华文楷体"/>
          <w:sz w:val="30"/>
          <w:szCs w:val="30"/>
        </w:rPr>
      </w:pPr>
    </w:p>
    <w:p w14:paraId="6A55D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 apostles of Christ take joyfully the spoiling of their goods?</w:t>
      </w:r>
    </w:p>
    <w:p w14:paraId="39AE4955">
      <w:pPr>
        <w:spacing w:line="251" w:lineRule="auto"/>
        <w:rPr>
          <w:rFonts w:hint="eastAsia" w:ascii="华文楷体" w:hAnsi="华文楷体" w:eastAsia="华文楷体" w:cs="华文楷体"/>
          <w:sz w:val="30"/>
          <w:szCs w:val="30"/>
        </w:rPr>
      </w:pPr>
    </w:p>
    <w:p w14:paraId="6FD7E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基督的使徒们，岂不欢喜地，接受他们财物的被掠夺吗？</w:t>
      </w:r>
    </w:p>
    <w:p w14:paraId="49595DF1">
      <w:pPr>
        <w:spacing w:line="251" w:lineRule="auto"/>
        <w:rPr>
          <w:rFonts w:hint="eastAsia" w:ascii="华文楷体" w:hAnsi="华文楷体" w:eastAsia="华文楷体" w:cs="华文楷体"/>
          <w:sz w:val="30"/>
          <w:szCs w:val="30"/>
        </w:rPr>
      </w:pPr>
    </w:p>
    <w:p w14:paraId="0DBD2D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rejoice that they were counted worthy to suffer shame for his name?</w:t>
      </w:r>
    </w:p>
    <w:p w14:paraId="1E741E7E">
      <w:pPr>
        <w:spacing w:line="251" w:lineRule="auto"/>
        <w:rPr>
          <w:rFonts w:hint="eastAsia" w:ascii="华文楷体" w:hAnsi="华文楷体" w:eastAsia="华文楷体" w:cs="华文楷体"/>
          <w:sz w:val="30"/>
          <w:szCs w:val="30"/>
        </w:rPr>
      </w:pPr>
    </w:p>
    <w:p w14:paraId="464FCF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他们岂不因被算是配为祂的名受辱，而欢喜吗？</w:t>
      </w:r>
    </w:p>
    <w:p w14:paraId="170B10E4">
      <w:pPr>
        <w:spacing w:line="251" w:lineRule="auto"/>
        <w:rPr>
          <w:rFonts w:hint="eastAsia" w:ascii="华文楷体" w:hAnsi="华文楷体" w:eastAsia="华文楷体" w:cs="华文楷体"/>
          <w:sz w:val="30"/>
          <w:szCs w:val="30"/>
        </w:rPr>
      </w:pPr>
    </w:p>
    <w:p w14:paraId="51DA3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that many others will rejoice, that they have been enabled to use their substance in feeding the hungry and clothing the naked, and other useful purposes.</w:t>
      </w:r>
    </w:p>
    <w:p w14:paraId="06E9D089">
      <w:pPr>
        <w:spacing w:line="251" w:lineRule="auto"/>
        <w:rPr>
          <w:rFonts w:hint="eastAsia" w:ascii="华文楷体" w:hAnsi="华文楷体" w:eastAsia="华文楷体" w:cs="华文楷体"/>
          <w:sz w:val="30"/>
          <w:szCs w:val="30"/>
        </w:rPr>
      </w:pPr>
    </w:p>
    <w:p w14:paraId="43D125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我希望，许多其他人，会欢喜，他们已能使用他们的财物，来喂养饥饿的，衣被赤身的，和作其他有用的事。</w:t>
      </w:r>
    </w:p>
    <w:p w14:paraId="3083564D">
      <w:pPr>
        <w:spacing w:line="251" w:lineRule="auto"/>
        <w:rPr>
          <w:rFonts w:hint="eastAsia" w:ascii="华文楷体" w:hAnsi="华文楷体" w:eastAsia="华文楷体" w:cs="华文楷体"/>
          <w:sz w:val="30"/>
          <w:szCs w:val="30"/>
        </w:rPr>
      </w:pPr>
    </w:p>
    <w:p w14:paraId="217E0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that a pious and liberal mind tastes a more exquisite delight in relieving a poor family, than in the most costly and sumptuous entertainment; and that he who values his reputation only for his usefulness, will give thanks to God for the esteem in which he may be held; and when reproached for doing his duty, will have a pleasure in submitting to it without complaint, greater than the proud and selfish can possibly receive from the daily incense of flattery and praise.</w:t>
      </w:r>
    </w:p>
    <w:p w14:paraId="7E4BEAA0">
      <w:pPr>
        <w:spacing w:line="251" w:lineRule="auto"/>
        <w:rPr>
          <w:rFonts w:hint="eastAsia" w:ascii="华文楷体" w:hAnsi="华文楷体" w:eastAsia="华文楷体" w:cs="华文楷体"/>
          <w:sz w:val="30"/>
          <w:szCs w:val="30"/>
        </w:rPr>
      </w:pPr>
    </w:p>
    <w:p w14:paraId="676B4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一个敬虔而慷慨的心，在周济一个贫穷的家庭中，所品尝的喜乐，比在最昂贵、最奢华的宴乐中，更精美；并且，那只为他的用处，而看重他的名声的人，将为他可能被持有的敬重，而向上帝感恩；并且，当因尽责而被责备时，将在毫无怨言地顺服中，得着一种喜乐，是那骄傲和自私的人，绝不可能从每日谄媚与称赞的香气中，所能领受的。</w:t>
      </w:r>
    </w:p>
    <w:p w14:paraId="680FCD32">
      <w:pPr>
        <w:spacing w:line="251" w:lineRule="auto"/>
        <w:rPr>
          <w:rFonts w:hint="eastAsia" w:ascii="华文楷体" w:hAnsi="华文楷体" w:eastAsia="华文楷体" w:cs="华文楷体"/>
          <w:sz w:val="30"/>
          <w:szCs w:val="30"/>
        </w:rPr>
      </w:pPr>
    </w:p>
    <w:p w14:paraId="04532B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As this subject has the most intimate connexion with the power of religion, I shall conclude with offering to serious persons a few particular directions for their daily practice.</w:t>
      </w:r>
    </w:p>
    <w:p w14:paraId="0DFCD0BE">
      <w:pPr>
        <w:spacing w:line="251" w:lineRule="auto"/>
        <w:rPr>
          <w:rFonts w:hint="eastAsia" w:ascii="华文楷体" w:hAnsi="华文楷体" w:eastAsia="华文楷体" w:cs="华文楷体"/>
          <w:sz w:val="30"/>
          <w:szCs w:val="30"/>
        </w:rPr>
      </w:pPr>
    </w:p>
    <w:p w14:paraId="20966B4E">
      <w:pPr>
        <w:pStyle w:val="11"/>
        <w:widowControl/>
        <w:numPr>
          <w:ilvl w:val="0"/>
          <w:numId w:val="2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最后，既然这个主题，与信仰的能力，有最亲密的联系，我将以向严肃之人，提供几个，为他们每日实践的，特别的指引来结束。</w:t>
      </w:r>
    </w:p>
    <w:p w14:paraId="62014552">
      <w:pPr>
        <w:spacing w:line="251" w:lineRule="auto"/>
        <w:rPr>
          <w:rFonts w:hint="eastAsia" w:ascii="华文楷体" w:hAnsi="华文楷体" w:eastAsia="华文楷体" w:cs="华文楷体"/>
          <w:sz w:val="30"/>
          <w:szCs w:val="30"/>
        </w:rPr>
      </w:pPr>
    </w:p>
    <w:p w14:paraId="6436CE7B">
      <w:pPr>
        <w:pStyle w:val="11"/>
        <w:widowControl/>
        <w:numPr>
          <w:ilvl w:val="0"/>
          <w:numId w:val="2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Remember that your great care ought to be the one thing needful.</w:t>
      </w:r>
    </w:p>
    <w:p w14:paraId="182489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（一）记住，你们主要的关切，应当是那唯一需要的事。</w:t>
      </w:r>
    </w:p>
    <w:p w14:paraId="174552D0">
      <w:pPr>
        <w:spacing w:line="251" w:lineRule="auto"/>
        <w:rPr>
          <w:rFonts w:hint="eastAsia" w:ascii="华文楷体" w:hAnsi="华文楷体" w:eastAsia="华文楷体" w:cs="华文楷体"/>
          <w:sz w:val="30"/>
          <w:szCs w:val="30"/>
        </w:rPr>
      </w:pPr>
    </w:p>
    <w:p w14:paraId="474B7A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is your great work, heaven is your home, the world is but your passage to it.</w:t>
      </w:r>
    </w:p>
    <w:p w14:paraId="4AC022CE">
      <w:pPr>
        <w:spacing w:line="251" w:lineRule="auto"/>
        <w:rPr>
          <w:rFonts w:hint="eastAsia" w:ascii="华文楷体" w:hAnsi="华文楷体" w:eastAsia="华文楷体" w:cs="华文楷体"/>
          <w:sz w:val="30"/>
          <w:szCs w:val="30"/>
        </w:rPr>
      </w:pPr>
    </w:p>
    <w:p w14:paraId="05566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救恩是你们伟大的工作，天是你们的家，世界不过是你们通往那里的通道。</w:t>
      </w:r>
    </w:p>
    <w:p w14:paraId="73665C5A">
      <w:pPr>
        <w:spacing w:line="251" w:lineRule="auto"/>
        <w:rPr>
          <w:rFonts w:hint="eastAsia" w:ascii="华文楷体" w:hAnsi="华文楷体" w:eastAsia="华文楷体" w:cs="华文楷体"/>
          <w:sz w:val="30"/>
          <w:szCs w:val="30"/>
        </w:rPr>
      </w:pPr>
    </w:p>
    <w:p w14:paraId="5D30DD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can keep this constantly upon your minds, you will immediately perceive the danger of the world, as a temptation to sin.</w:t>
      </w:r>
    </w:p>
    <w:p w14:paraId="3F4E1F00">
      <w:pPr>
        <w:spacing w:line="251" w:lineRule="auto"/>
        <w:rPr>
          <w:rFonts w:hint="eastAsia" w:ascii="华文楷体" w:hAnsi="华文楷体" w:eastAsia="华文楷体" w:cs="华文楷体"/>
          <w:sz w:val="30"/>
          <w:szCs w:val="30"/>
        </w:rPr>
      </w:pPr>
    </w:p>
    <w:p w14:paraId="122F1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如果你们能将此，常存在你们的心思中，你们就会立刻，察觉到世界的危险，作为对罪的试探。</w:t>
      </w:r>
    </w:p>
    <w:p w14:paraId="3ED9FDAC">
      <w:pPr>
        <w:spacing w:line="251" w:lineRule="auto"/>
        <w:rPr>
          <w:rFonts w:hint="eastAsia" w:ascii="华文楷体" w:hAnsi="华文楷体" w:eastAsia="华文楷体" w:cs="华文楷体"/>
          <w:sz w:val="30"/>
          <w:szCs w:val="30"/>
        </w:rPr>
      </w:pPr>
    </w:p>
    <w:p w14:paraId="476AF3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not be able to forget, because you will daily feel, what influence it hath in helping or hindering you in your journey heavenward.</w:t>
      </w:r>
    </w:p>
    <w:p w14:paraId="64A8D4ED">
      <w:pPr>
        <w:spacing w:line="251" w:lineRule="auto"/>
        <w:rPr>
          <w:rFonts w:hint="eastAsia" w:ascii="华文楷体" w:hAnsi="华文楷体" w:eastAsia="华文楷体" w:cs="华文楷体"/>
          <w:sz w:val="30"/>
          <w:szCs w:val="30"/>
        </w:rPr>
      </w:pPr>
    </w:p>
    <w:p w14:paraId="27FE4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你们将不能忘记，因为你们将每日感觉到，它在你们往天路上的旅程中，在帮助或拦阻你们上，有何影响。</w:t>
      </w:r>
    </w:p>
    <w:p w14:paraId="40033D28">
      <w:pPr>
        <w:spacing w:line="251" w:lineRule="auto"/>
        <w:rPr>
          <w:rFonts w:hint="eastAsia" w:ascii="华文楷体" w:hAnsi="华文楷体" w:eastAsia="华文楷体" w:cs="华文楷体"/>
          <w:sz w:val="30"/>
          <w:szCs w:val="30"/>
        </w:rPr>
      </w:pPr>
    </w:p>
    <w:p w14:paraId="0AD116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traveller who hath his thoughts still fixed on the place of his destination, and is anxious to get forward, will sensibly feel every incumbrance from the weather, or the way, by which his progress is retarded.</w:t>
      </w:r>
    </w:p>
    <w:p w14:paraId="4F5D609E">
      <w:pPr>
        <w:spacing w:line="251" w:lineRule="auto"/>
        <w:rPr>
          <w:rFonts w:hint="eastAsia" w:ascii="华文楷体" w:hAnsi="华文楷体" w:eastAsia="华文楷体" w:cs="华文楷体"/>
          <w:sz w:val="30"/>
          <w:szCs w:val="30"/>
        </w:rPr>
      </w:pPr>
    </w:p>
    <w:p w14:paraId="3A2D1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一个旅客，他的思想，仍专注于他目的地的，并且急于前进，将可感地，感受到每一个，来自天气，或道路的，藉以他的进程被延迟的，累赘。</w:t>
      </w:r>
    </w:p>
    <w:p w14:paraId="577CE4D5">
      <w:pPr>
        <w:spacing w:line="251" w:lineRule="auto"/>
        <w:rPr>
          <w:rFonts w:hint="eastAsia" w:ascii="华文楷体" w:hAnsi="华文楷体" w:eastAsia="华文楷体" w:cs="华文楷体"/>
          <w:sz w:val="30"/>
          <w:szCs w:val="30"/>
        </w:rPr>
      </w:pPr>
    </w:p>
    <w:p w14:paraId="05F44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misrepresentation that the world leads us astray; true and just apprehensions of our own state, would keep our affections in their just measure with regard to it.</w:t>
      </w:r>
    </w:p>
    <w:p w14:paraId="6FA48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是藉着歪曲，世界引我们偏离正路；对我们自己光景的，真实而公正的领会，将保守我们的情感，在对它的恰当量度中。</w:t>
      </w:r>
    </w:p>
    <w:p w14:paraId="4D9FDF68">
      <w:pPr>
        <w:spacing w:line="251" w:lineRule="auto"/>
        <w:rPr>
          <w:rFonts w:hint="eastAsia" w:ascii="华文楷体" w:hAnsi="华文楷体" w:eastAsia="华文楷体" w:cs="华文楷体"/>
          <w:sz w:val="30"/>
          <w:szCs w:val="30"/>
        </w:rPr>
      </w:pPr>
    </w:p>
    <w:p w14:paraId="1C25CF04">
      <w:pPr>
        <w:pStyle w:val="11"/>
        <w:widowControl/>
        <w:numPr>
          <w:ilvl w:val="0"/>
          <w:numId w:val="2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Be particularly upon your guard against the unsanctified use of lawful comforts.</w:t>
      </w:r>
    </w:p>
    <w:p w14:paraId="1540332A">
      <w:pPr>
        <w:spacing w:line="251" w:lineRule="auto"/>
        <w:rPr>
          <w:rFonts w:hint="eastAsia" w:ascii="华文楷体" w:hAnsi="华文楷体" w:eastAsia="华文楷体" w:cs="华文楷体"/>
          <w:sz w:val="30"/>
          <w:szCs w:val="30"/>
        </w:rPr>
      </w:pPr>
    </w:p>
    <w:p w14:paraId="11686E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（二）特别地，要防备，对合法的安慰，不圣洁的使用。</w:t>
      </w:r>
    </w:p>
    <w:p w14:paraId="55E78C40">
      <w:pPr>
        <w:spacing w:line="251" w:lineRule="auto"/>
        <w:rPr>
          <w:rFonts w:hint="eastAsia" w:ascii="华文楷体" w:hAnsi="华文楷体" w:eastAsia="华文楷体" w:cs="华文楷体"/>
          <w:sz w:val="30"/>
          <w:szCs w:val="30"/>
        </w:rPr>
      </w:pPr>
    </w:p>
    <w:p w14:paraId="794CE3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who hath any principle of conscience, would be filled with horror, at the thoughts of gross sin, such as uncleanness, injustice, or sensuality; yet such may be in great danger of placing their affections upon the world, and resting on it as their portion.</w:t>
      </w:r>
    </w:p>
    <w:p w14:paraId="3DBC1708">
      <w:pPr>
        <w:spacing w:line="251" w:lineRule="auto"/>
        <w:rPr>
          <w:rFonts w:hint="eastAsia" w:ascii="华文楷体" w:hAnsi="华文楷体" w:eastAsia="华文楷体" w:cs="华文楷体"/>
          <w:sz w:val="30"/>
          <w:szCs w:val="30"/>
        </w:rPr>
      </w:pPr>
    </w:p>
    <w:p w14:paraId="4B4D9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一个，有任何良心原则的人，会对粗俗的罪，如不洁、不义、或纵欲的想法，充满恐惧；然而，这样的人，或许有极大的危险，将他们的情感，放在世界上，并安息在其上，作他们的分。</w:t>
      </w:r>
    </w:p>
    <w:p w14:paraId="646F189F">
      <w:pPr>
        <w:spacing w:line="251" w:lineRule="auto"/>
        <w:rPr>
          <w:rFonts w:hint="eastAsia" w:ascii="华文楷体" w:hAnsi="华文楷体" w:eastAsia="华文楷体" w:cs="华文楷体"/>
          <w:sz w:val="30"/>
          <w:szCs w:val="30"/>
        </w:rPr>
      </w:pPr>
    </w:p>
    <w:p w14:paraId="32238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houses and lands, their children, their name and reputation, may incroach upon them, and usurp dominion in their hearts.</w:t>
      </w:r>
    </w:p>
    <w:p w14:paraId="1725693B">
      <w:pPr>
        <w:spacing w:line="251" w:lineRule="auto"/>
        <w:rPr>
          <w:rFonts w:hint="eastAsia" w:ascii="华文楷体" w:hAnsi="华文楷体" w:eastAsia="华文楷体" w:cs="华文楷体"/>
          <w:sz w:val="30"/>
          <w:szCs w:val="30"/>
        </w:rPr>
      </w:pPr>
    </w:p>
    <w:p w14:paraId="5D71C8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他们的房屋和田地，他们的儿女，他们的名声与名誉，或许会侵犯他们，并在他们心里，篡夺掌管。</w:t>
      </w:r>
    </w:p>
    <w:p w14:paraId="4B78522B">
      <w:pPr>
        <w:spacing w:line="251" w:lineRule="auto"/>
        <w:rPr>
          <w:rFonts w:hint="eastAsia" w:ascii="华文楷体" w:hAnsi="华文楷体" w:eastAsia="华文楷体" w:cs="华文楷体"/>
          <w:sz w:val="30"/>
          <w:szCs w:val="30"/>
        </w:rPr>
      </w:pPr>
    </w:p>
    <w:p w14:paraId="6159C8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careful, therefore, habitually to improve these to the glory of God; learn to give him thanks for them, as the blessings of his providence, and to serve him by them, as they are talents or opportunities of usefulness, for which you must render an account in the day of judgment.</w:t>
      </w:r>
    </w:p>
    <w:p w14:paraId="5B7FA455">
      <w:pPr>
        <w:spacing w:line="251" w:lineRule="auto"/>
        <w:rPr>
          <w:rFonts w:hint="eastAsia" w:ascii="华文楷体" w:hAnsi="华文楷体" w:eastAsia="华文楷体" w:cs="华文楷体"/>
          <w:sz w:val="30"/>
          <w:szCs w:val="30"/>
        </w:rPr>
      </w:pPr>
    </w:p>
    <w:p w14:paraId="0EE88F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因此，要谨慎，习惯性地，将这些，改进到上帝的荣耀；学习，为它们，向上帝感恩，作为祂护理的福气，并藉着它们，来服事祂，因为它们是才干或用处的机会，为此，你们必须在审判的日子，交账。</w:t>
      </w:r>
    </w:p>
    <w:p w14:paraId="4E21E5BA">
      <w:pPr>
        <w:spacing w:line="251" w:lineRule="auto"/>
        <w:rPr>
          <w:rFonts w:hint="eastAsia" w:ascii="华文楷体" w:hAnsi="华文楷体" w:eastAsia="华文楷体" w:cs="华文楷体"/>
          <w:sz w:val="30"/>
          <w:szCs w:val="30"/>
        </w:rPr>
      </w:pPr>
    </w:p>
    <w:p w14:paraId="6A7FF8A8">
      <w:pPr>
        <w:pStyle w:val="11"/>
        <w:widowControl/>
        <w:numPr>
          <w:ilvl w:val="0"/>
          <w:numId w:val="2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Be attentive to the course of Providence, and improve the characters and conduct of others, to your own profit.</w:t>
      </w:r>
    </w:p>
    <w:p w14:paraId="4F856AFD">
      <w:pPr>
        <w:spacing w:line="251" w:lineRule="auto"/>
        <w:rPr>
          <w:rFonts w:hint="eastAsia" w:ascii="华文楷体" w:hAnsi="华文楷体" w:eastAsia="华文楷体" w:cs="华文楷体"/>
          <w:sz w:val="30"/>
          <w:szCs w:val="30"/>
        </w:rPr>
      </w:pPr>
    </w:p>
    <w:p w14:paraId="32AFE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（三）要专注护理的过程，并将他人的品格与行为，改进到你们自己的益处。</w:t>
      </w:r>
    </w:p>
    <w:p w14:paraId="67482890">
      <w:pPr>
        <w:spacing w:line="251" w:lineRule="auto"/>
        <w:rPr>
          <w:rFonts w:hint="eastAsia" w:ascii="华文楷体" w:hAnsi="华文楷体" w:eastAsia="华文楷体" w:cs="华文楷体"/>
          <w:sz w:val="30"/>
          <w:szCs w:val="30"/>
        </w:rPr>
      </w:pPr>
    </w:p>
    <w:p w14:paraId="0529A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see one man grow proud and self-sufficient as he grows rich, if you see him forgetful of God while he continues in prosperity, tyrannical to others because they are in his power, then fear lest you also be tempted.</w:t>
      </w:r>
    </w:p>
    <w:p w14:paraId="15F8036D">
      <w:pPr>
        <w:spacing w:line="251" w:lineRule="auto"/>
        <w:rPr>
          <w:rFonts w:hint="eastAsia" w:ascii="华文楷体" w:hAnsi="华文楷体" w:eastAsia="华文楷体" w:cs="华文楷体"/>
          <w:sz w:val="30"/>
          <w:szCs w:val="30"/>
        </w:rPr>
      </w:pPr>
    </w:p>
    <w:p w14:paraId="2AE37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如果你们看见一个人，在他变富时，变得骄傲和自足，如果你们看见他，在他持续兴盛时，忘记上帝，对他人专横，因为他们在他的权势之下，那么，就当惧怕，唯恐你们也被试探。</w:t>
      </w:r>
    </w:p>
    <w:p w14:paraId="6E195B36">
      <w:pPr>
        <w:spacing w:line="251" w:lineRule="auto"/>
        <w:rPr>
          <w:rFonts w:hint="eastAsia" w:ascii="华文楷体" w:hAnsi="华文楷体" w:eastAsia="华文楷体" w:cs="华文楷体"/>
          <w:sz w:val="30"/>
          <w:szCs w:val="30"/>
        </w:rPr>
      </w:pPr>
    </w:p>
    <w:p w14:paraId="2417D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see wealth suddenly poured in upon any persons make them anxious, quarrelsome, and impatient, then moderate your desires of prosperity, and "be content with such things as you have."</w:t>
      </w:r>
    </w:p>
    <w:p w14:paraId="2F6481DC">
      <w:pPr>
        <w:spacing w:line="251" w:lineRule="auto"/>
        <w:rPr>
          <w:rFonts w:hint="eastAsia" w:ascii="华文楷体" w:hAnsi="华文楷体" w:eastAsia="华文楷体" w:cs="华文楷体"/>
          <w:sz w:val="30"/>
          <w:szCs w:val="30"/>
        </w:rPr>
      </w:pPr>
    </w:p>
    <w:p w14:paraId="47171A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如果你们看见，财富，突然地，倾倒在任何人身上，使他们焦虑、好争、和不耐烦，那么，就当节制你们对兴盛的渴望，并“要以你们所有的为足。”</w:t>
      </w:r>
    </w:p>
    <w:p w14:paraId="37D22FB8">
      <w:pPr>
        <w:spacing w:line="251" w:lineRule="auto"/>
        <w:rPr>
          <w:rFonts w:hint="eastAsia" w:ascii="华文楷体" w:hAnsi="华文楷体" w:eastAsia="华文楷体" w:cs="华文楷体"/>
          <w:sz w:val="30"/>
          <w:szCs w:val="30"/>
        </w:rPr>
      </w:pPr>
    </w:p>
    <w:p w14:paraId="401271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common to enumerate and censure the faults of others, that we may nourish our own pride by the comparison; but it is infinitely more beneficial, to improve the weakness of others for our own humiliation.</w:t>
      </w:r>
    </w:p>
    <w:p w14:paraId="060D30C9">
      <w:pPr>
        <w:spacing w:line="251" w:lineRule="auto"/>
        <w:rPr>
          <w:rFonts w:hint="eastAsia" w:ascii="华文楷体" w:hAnsi="华文楷体" w:eastAsia="华文楷体" w:cs="华文楷体"/>
          <w:sz w:val="30"/>
          <w:szCs w:val="30"/>
        </w:rPr>
      </w:pPr>
    </w:p>
    <w:p w14:paraId="744CC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列举并责备他人的过错，以使我们可以藉着比较，来滋养我们自己的骄傲，是非常普遍的；但是，将他人的软弱，改进到我们自己的谦卑，是无限地更有益的。</w:t>
      </w:r>
    </w:p>
    <w:p w14:paraId="7A703886">
      <w:pPr>
        <w:spacing w:line="251" w:lineRule="auto"/>
        <w:rPr>
          <w:rFonts w:hint="eastAsia" w:ascii="华文楷体" w:hAnsi="华文楷体" w:eastAsia="华文楷体" w:cs="华文楷体"/>
          <w:sz w:val="30"/>
          <w:szCs w:val="30"/>
        </w:rPr>
      </w:pPr>
    </w:p>
    <w:p w14:paraId="72F5A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ordinary style in conversation?</w:t>
      </w:r>
    </w:p>
    <w:p w14:paraId="33D24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在谈话中，普通的风格是什么？</w:t>
      </w:r>
    </w:p>
    <w:p w14:paraId="0624BAB7">
      <w:pPr>
        <w:spacing w:line="251" w:lineRule="auto"/>
        <w:rPr>
          <w:rFonts w:hint="eastAsia" w:ascii="华文楷体" w:hAnsi="华文楷体" w:eastAsia="华文楷体" w:cs="华文楷体"/>
          <w:sz w:val="30"/>
          <w:szCs w:val="30"/>
        </w:rPr>
      </w:pPr>
    </w:p>
    <w:p w14:paraId="58896F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 such a person, had I his estate and possessions, I should not grudge to be more liberal to the poor; I would do something for the public; I would do every thing for my friends.</w:t>
      </w:r>
    </w:p>
    <w:p w14:paraId="4BD6BED0">
      <w:pPr>
        <w:spacing w:line="251" w:lineRule="auto"/>
        <w:rPr>
          <w:rFonts w:hint="eastAsia" w:ascii="华文楷体" w:hAnsi="华文楷体" w:eastAsia="华文楷体" w:cs="华文楷体"/>
          <w:sz w:val="30"/>
          <w:szCs w:val="30"/>
        </w:rPr>
      </w:pPr>
    </w:p>
    <w:p w14:paraId="5D41E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如果我是这样的人，如果我有他的产业和财产，我就不会吝啬，对穷人更慷慨；我会为公众，作一些事；我会为我的朋友，作一切的事。</w:t>
      </w:r>
    </w:p>
    <w:p w14:paraId="45CE4286">
      <w:pPr>
        <w:spacing w:line="251" w:lineRule="auto"/>
        <w:rPr>
          <w:rFonts w:hint="eastAsia" w:ascii="华文楷体" w:hAnsi="华文楷体" w:eastAsia="华文楷体" w:cs="华文楷体"/>
          <w:sz w:val="30"/>
          <w:szCs w:val="30"/>
        </w:rPr>
      </w:pPr>
    </w:p>
    <w:p w14:paraId="2F7CA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you do not know what you would do.</w:t>
      </w:r>
    </w:p>
    <w:p w14:paraId="5AB00BF1">
      <w:pPr>
        <w:spacing w:line="251" w:lineRule="auto"/>
        <w:rPr>
          <w:rFonts w:hint="eastAsia" w:ascii="华文楷体" w:hAnsi="华文楷体" w:eastAsia="华文楷体" w:cs="华文楷体"/>
          <w:sz w:val="30"/>
          <w:szCs w:val="30"/>
        </w:rPr>
      </w:pPr>
    </w:p>
    <w:p w14:paraId="4A11CB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真的，你们不知道你们会作什么。</w:t>
      </w:r>
    </w:p>
    <w:p w14:paraId="73B189F8">
      <w:pPr>
        <w:spacing w:line="251" w:lineRule="auto"/>
        <w:rPr>
          <w:rFonts w:hint="eastAsia" w:ascii="华文楷体" w:hAnsi="华文楷体" w:eastAsia="华文楷体" w:cs="华文楷体"/>
          <w:sz w:val="30"/>
          <w:szCs w:val="30"/>
        </w:rPr>
      </w:pPr>
    </w:p>
    <w:p w14:paraId="08B9C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you raised to the same situation, perhaps you would be ten times more proud and covetous than the man you blame.</w:t>
      </w:r>
    </w:p>
    <w:p w14:paraId="3CB67D95">
      <w:pPr>
        <w:spacing w:line="251" w:lineRule="auto"/>
        <w:rPr>
          <w:rFonts w:hint="eastAsia" w:ascii="华文楷体" w:hAnsi="华文楷体" w:eastAsia="华文楷体" w:cs="华文楷体"/>
          <w:sz w:val="30"/>
          <w:szCs w:val="30"/>
        </w:rPr>
      </w:pPr>
    </w:p>
    <w:p w14:paraId="65995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如果你们被高举到同样的光景，或许你们会比你们所责备的人，骄傲和贪婪十倍。</w:t>
      </w:r>
    </w:p>
    <w:p w14:paraId="3977C0C1">
      <w:pPr>
        <w:spacing w:line="251" w:lineRule="auto"/>
        <w:rPr>
          <w:rFonts w:hint="eastAsia" w:ascii="华文楷体" w:hAnsi="华文楷体" w:eastAsia="华文楷体" w:cs="华文楷体"/>
          <w:sz w:val="30"/>
          <w:szCs w:val="30"/>
        </w:rPr>
      </w:pPr>
    </w:p>
    <w:p w14:paraId="5C9C6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you would observe the sins of others, so observe the ways of God towards them.</w:t>
      </w:r>
    </w:p>
    <w:p w14:paraId="23D6C587">
      <w:pPr>
        <w:spacing w:line="251" w:lineRule="auto"/>
        <w:rPr>
          <w:rFonts w:hint="eastAsia" w:ascii="华文楷体" w:hAnsi="华文楷体" w:eastAsia="华文楷体" w:cs="华文楷体"/>
          <w:sz w:val="30"/>
          <w:szCs w:val="30"/>
        </w:rPr>
      </w:pPr>
    </w:p>
    <w:p w14:paraId="5881A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并且，正如你们会观察他人的罪，同样，观察上帝对他们的道路。</w:t>
      </w:r>
    </w:p>
    <w:p w14:paraId="16A8728C">
      <w:pPr>
        <w:spacing w:line="251" w:lineRule="auto"/>
        <w:rPr>
          <w:rFonts w:hint="eastAsia" w:ascii="华文楷体" w:hAnsi="华文楷体" w:eastAsia="华文楷体" w:cs="华文楷体"/>
          <w:sz w:val="30"/>
          <w:szCs w:val="30"/>
        </w:rPr>
      </w:pPr>
    </w:p>
    <w:p w14:paraId="583E53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 oppressor is at last overtaken in his wickedness, if he is held as a wild bull in a net, and, instead of humility, it produceth nothing but the rage of impatience and dispair; adore the righteous judgment of God, and be sensible that neither mercies nor trials will change the heart, unless they are accompanied with the power of divine grace.</w:t>
      </w:r>
    </w:p>
    <w:p w14:paraId="0A94E2CA">
      <w:pPr>
        <w:spacing w:line="251" w:lineRule="auto"/>
        <w:rPr>
          <w:rFonts w:hint="eastAsia" w:ascii="华文楷体" w:hAnsi="华文楷体" w:eastAsia="华文楷体" w:cs="华文楷体"/>
          <w:sz w:val="30"/>
          <w:szCs w:val="30"/>
        </w:rPr>
      </w:pPr>
    </w:p>
    <w:p w14:paraId="4BBD34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压迫者，最终，在他的邪恶中被追上，如果他，被如同网中的野牛被抓住，并且，它产生的，不是谦卑，而是不耐烦和绝望的狂怒；就当敬拜上帝公义的审判，并意识到，除非它们被神圣恩典的能力所伴随，否则，怜悯或试炼，都不会改变心。</w:t>
      </w:r>
    </w:p>
    <w:p w14:paraId="1D23EC94">
      <w:pPr>
        <w:spacing w:line="251" w:lineRule="auto"/>
        <w:rPr>
          <w:rFonts w:hint="eastAsia" w:ascii="华文楷体" w:hAnsi="华文楷体" w:eastAsia="华文楷体" w:cs="华文楷体"/>
          <w:sz w:val="30"/>
          <w:szCs w:val="30"/>
        </w:rPr>
      </w:pPr>
    </w:p>
    <w:p w14:paraId="495D24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pleaseth God to bring down any from riches to poverty, or from honor to disgrace, remember that he visits his people in mercy for their correction, and his enemies in vengeance for their punishment; so that, whether you are the one or the other, you have no charter of security from the same calamities.</w:t>
      </w:r>
    </w:p>
    <w:p w14:paraId="7AC06102">
      <w:pPr>
        <w:spacing w:line="251" w:lineRule="auto"/>
        <w:rPr>
          <w:rFonts w:hint="eastAsia" w:ascii="华文楷体" w:hAnsi="华文楷体" w:eastAsia="华文楷体" w:cs="华文楷体"/>
          <w:sz w:val="30"/>
          <w:szCs w:val="30"/>
        </w:rPr>
      </w:pPr>
    </w:p>
    <w:p w14:paraId="62BDA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乐意，将任何人，从富足降到贫穷，或从尊贵降到羞辱，就当记住，祂，在怜悯中，眷顾祂的子民，为他们的纠正，并在报应中，眷顾祂的仇敌，为他们的惩罚；以至于，无论你们是前者还是后者，你们都没有，免于同样灾难的安全保证。</w:t>
      </w:r>
    </w:p>
    <w:p w14:paraId="696F941B">
      <w:pPr>
        <w:spacing w:line="251" w:lineRule="auto"/>
        <w:rPr>
          <w:rFonts w:hint="eastAsia" w:ascii="华文楷体" w:hAnsi="华文楷体" w:eastAsia="华文楷体" w:cs="华文楷体"/>
          <w:sz w:val="30"/>
          <w:szCs w:val="30"/>
        </w:rPr>
      </w:pPr>
    </w:p>
    <w:p w14:paraId="029FA981">
      <w:pPr>
        <w:pStyle w:val="11"/>
        <w:widowControl/>
        <w:numPr>
          <w:ilvl w:val="0"/>
          <w:numId w:val="2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Think much of mortality, and the innumerable sufferings which are every where to be seen among our fellow creatures.</w:t>
      </w:r>
    </w:p>
    <w:p w14:paraId="36C73FF2">
      <w:pPr>
        <w:spacing w:line="251" w:lineRule="auto"/>
        <w:rPr>
          <w:rFonts w:hint="eastAsia" w:ascii="华文楷体" w:hAnsi="华文楷体" w:eastAsia="华文楷体" w:cs="华文楷体"/>
          <w:sz w:val="30"/>
          <w:szCs w:val="30"/>
        </w:rPr>
      </w:pPr>
    </w:p>
    <w:p w14:paraId="2AF54140">
      <w:pPr>
        <w:pStyle w:val="11"/>
        <w:widowControl/>
        <w:numPr>
          <w:ilvl w:val="0"/>
          <w:numId w:val="29"/>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多思想必死性，和在我们同胞中间，处处可见的，无数的受苦。</w:t>
      </w:r>
    </w:p>
    <w:p w14:paraId="430BD1D7">
      <w:pPr>
        <w:spacing w:line="251" w:lineRule="auto"/>
        <w:rPr>
          <w:rFonts w:hint="eastAsia" w:ascii="华文楷体" w:hAnsi="华文楷体" w:eastAsia="华文楷体" w:cs="华文楷体"/>
          <w:sz w:val="30"/>
          <w:szCs w:val="30"/>
        </w:rPr>
      </w:pPr>
    </w:p>
    <w:p w14:paraId="326077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man tells us, Eccles. 7:2, 3. "It is better to go to the house of mourning, than to go to the house of feasting: for that is the end of all men, and the living will lay it to his heart.</w:t>
      </w:r>
    </w:p>
    <w:p w14:paraId="12F58368">
      <w:pPr>
        <w:spacing w:line="251" w:lineRule="auto"/>
        <w:rPr>
          <w:rFonts w:hint="eastAsia" w:ascii="华文楷体" w:hAnsi="华文楷体" w:eastAsia="华文楷体" w:cs="华文楷体"/>
          <w:sz w:val="30"/>
          <w:szCs w:val="30"/>
        </w:rPr>
      </w:pPr>
    </w:p>
    <w:p w14:paraId="659A3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智慧人告诉我们，传道书 7:2, 3：“往遭丧的家去，强如往宴乐的家去；因为那是众人的结局，活人也必将这事放在心上。</w:t>
      </w:r>
    </w:p>
    <w:p w14:paraId="12855CFA">
      <w:pPr>
        <w:spacing w:line="251" w:lineRule="auto"/>
        <w:rPr>
          <w:rFonts w:hint="eastAsia" w:ascii="华文楷体" w:hAnsi="华文楷体" w:eastAsia="华文楷体" w:cs="华文楷体"/>
          <w:sz w:val="30"/>
          <w:szCs w:val="30"/>
        </w:rPr>
      </w:pPr>
    </w:p>
    <w:p w14:paraId="01482C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Sorrow is better than laughter: for by the sadness of the countenance the heart is made better."</w:t>
      </w:r>
    </w:p>
    <w:p w14:paraId="274EDCC2">
      <w:pPr>
        <w:spacing w:line="251" w:lineRule="auto"/>
        <w:rPr>
          <w:rFonts w:hint="eastAsia" w:ascii="华文楷体" w:hAnsi="华文楷体" w:eastAsia="华文楷体" w:cs="华文楷体"/>
          <w:sz w:val="30"/>
          <w:szCs w:val="30"/>
        </w:rPr>
      </w:pPr>
    </w:p>
    <w:p w14:paraId="3CB02A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忧愁强如喜笑；因为面带愁容，心乃喜乐。”</w:t>
      </w:r>
    </w:p>
    <w:p w14:paraId="331FA3E2">
      <w:pPr>
        <w:spacing w:line="251" w:lineRule="auto"/>
        <w:rPr>
          <w:rFonts w:hint="eastAsia" w:ascii="华文楷体" w:hAnsi="华文楷体" w:eastAsia="华文楷体" w:cs="华文楷体"/>
          <w:sz w:val="30"/>
          <w:szCs w:val="30"/>
        </w:rPr>
      </w:pPr>
    </w:p>
    <w:p w14:paraId="454161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from mere tenderness of heart, and a strong attachment to sensual delight, are not able to look upon scenes of misery and distress.</w:t>
      </w:r>
    </w:p>
    <w:p w14:paraId="4186B3EA">
      <w:pPr>
        <w:spacing w:line="251" w:lineRule="auto"/>
        <w:rPr>
          <w:rFonts w:hint="eastAsia" w:ascii="华文楷体" w:hAnsi="华文楷体" w:eastAsia="华文楷体" w:cs="华文楷体"/>
          <w:sz w:val="30"/>
          <w:szCs w:val="30"/>
        </w:rPr>
      </w:pPr>
    </w:p>
    <w:p w14:paraId="72237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有一些人，因纯粹的心软，和对纵欲享乐的强烈依附，无法看愁苦与困厄的场景。</w:t>
      </w:r>
    </w:p>
    <w:p w14:paraId="593E1FC0">
      <w:pPr>
        <w:spacing w:line="251" w:lineRule="auto"/>
        <w:rPr>
          <w:rFonts w:hint="eastAsia" w:ascii="华文楷体" w:hAnsi="华文楷体" w:eastAsia="华文楷体" w:cs="华文楷体"/>
          <w:sz w:val="30"/>
          <w:szCs w:val="30"/>
        </w:rPr>
      </w:pPr>
    </w:p>
    <w:p w14:paraId="50C9D3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fly from them, therefore, and deceive themselves into a dream of security by intoxicating pleasures.</w:t>
      </w:r>
    </w:p>
    <w:p w14:paraId="3586F78E">
      <w:pPr>
        <w:spacing w:line="251" w:lineRule="auto"/>
        <w:rPr>
          <w:rFonts w:hint="eastAsia" w:ascii="华文楷体" w:hAnsi="华文楷体" w:eastAsia="华文楷体" w:cs="华文楷体"/>
          <w:sz w:val="30"/>
          <w:szCs w:val="30"/>
        </w:rPr>
      </w:pPr>
    </w:p>
    <w:p w14:paraId="304EA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因此，他们逃离它们，并藉着醉人的享乐，将自己欺骗到一个安逸的梦中。</w:t>
      </w:r>
    </w:p>
    <w:p w14:paraId="07D08131">
      <w:pPr>
        <w:spacing w:line="251" w:lineRule="auto"/>
        <w:rPr>
          <w:rFonts w:hint="eastAsia" w:ascii="华文楷体" w:hAnsi="华文楷体" w:eastAsia="华文楷体" w:cs="华文楷体"/>
          <w:sz w:val="30"/>
          <w:szCs w:val="30"/>
        </w:rPr>
      </w:pPr>
    </w:p>
    <w:p w14:paraId="18B25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it is infinitely better to fortify yourselves against the fear of death, by faith in him who is the resurrection and the life; and then the frequent observation of others in affliction, will have the noblest and most salutary influence in mortifying worldly affections.</w:t>
      </w:r>
    </w:p>
    <w:p w14:paraId="7ECD5D3D">
      <w:pPr>
        <w:spacing w:line="251" w:lineRule="auto"/>
        <w:rPr>
          <w:rFonts w:hint="eastAsia" w:ascii="华文楷体" w:hAnsi="华文楷体" w:eastAsia="华文楷体" w:cs="华文楷体"/>
          <w:sz w:val="30"/>
          <w:szCs w:val="30"/>
        </w:rPr>
      </w:pPr>
    </w:p>
    <w:p w14:paraId="45030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藉着信，在那位是复活和生命的主里面，来坚固你们自己，抵挡对死的惧怕，是无限地更好的；并且，那时，常常地，观察其他人在苦难中，将有最高尚、最有益的影响，在治死属世的情感上。</w:t>
      </w:r>
    </w:p>
    <w:p w14:paraId="263A8738">
      <w:pPr>
        <w:spacing w:line="251" w:lineRule="auto"/>
        <w:rPr>
          <w:rFonts w:hint="eastAsia" w:ascii="华文楷体" w:hAnsi="华文楷体" w:eastAsia="华文楷体" w:cs="华文楷体"/>
          <w:sz w:val="30"/>
          <w:szCs w:val="30"/>
        </w:rPr>
      </w:pPr>
    </w:p>
    <w:p w14:paraId="76523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also sometimes see the triumph of faith in the joyful departure of believers, which is one of the most edifying and comfortable sights that any Christian can behold.</w:t>
      </w:r>
    </w:p>
    <w:p w14:paraId="09725B05">
      <w:pPr>
        <w:spacing w:line="251" w:lineRule="auto"/>
        <w:rPr>
          <w:rFonts w:hint="eastAsia" w:ascii="华文楷体" w:hAnsi="华文楷体" w:eastAsia="华文楷体" w:cs="华文楷体"/>
          <w:sz w:val="30"/>
          <w:szCs w:val="30"/>
        </w:rPr>
      </w:pPr>
    </w:p>
    <w:p w14:paraId="796EF3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你们有时，或许也会看见，信心的得胜，在信徒喜乐的离世中，那是一个，任何基督徒所能看见的，最造就、最安慰的景象之一。</w:t>
      </w:r>
    </w:p>
    <w:p w14:paraId="6B8DDB58">
      <w:pPr>
        <w:spacing w:line="251" w:lineRule="auto"/>
        <w:rPr>
          <w:rFonts w:hint="eastAsia" w:ascii="华文楷体" w:hAnsi="华文楷体" w:eastAsia="华文楷体" w:cs="华文楷体"/>
          <w:sz w:val="30"/>
          <w:szCs w:val="30"/>
        </w:rPr>
      </w:pPr>
    </w:p>
    <w:p w14:paraId="75484D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 In the last place, I would recall to your minds, and earnestly recommend to your meditation, what made a principal branch of the doctrinal part of this subject, "the cross of Christ."</w:t>
      </w:r>
    </w:p>
    <w:p w14:paraId="78B248FE">
      <w:pPr>
        <w:pStyle w:val="11"/>
        <w:widowControl/>
        <w:numPr>
          <w:ilvl w:val="0"/>
          <w:numId w:val="29"/>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最后，我愿召回你们的心思，并恳切地，向你们的默想，推荐那构成本主题教义部分一个主要分支的，“基督的十字架。”</w:t>
      </w:r>
    </w:p>
    <w:p w14:paraId="5452CA36">
      <w:pPr>
        <w:spacing w:line="251" w:lineRule="auto"/>
        <w:rPr>
          <w:rFonts w:hint="eastAsia" w:ascii="华文楷体" w:hAnsi="华文楷体" w:eastAsia="华文楷体" w:cs="华文楷体"/>
          <w:sz w:val="30"/>
          <w:szCs w:val="30"/>
        </w:rPr>
      </w:pPr>
    </w:p>
    <w:p w14:paraId="2A52E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 believer will indeed crucify the world.</w:t>
      </w:r>
    </w:p>
    <w:p w14:paraId="51265E9B">
      <w:pPr>
        <w:spacing w:line="251" w:lineRule="auto"/>
        <w:rPr>
          <w:rFonts w:hint="eastAsia" w:ascii="华文楷体" w:hAnsi="华文楷体" w:eastAsia="华文楷体" w:cs="华文楷体"/>
          <w:sz w:val="30"/>
          <w:szCs w:val="30"/>
        </w:rPr>
      </w:pPr>
    </w:p>
    <w:p w14:paraId="2B637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藉此，信徒将确实地，钉死世界。</w:t>
      </w:r>
    </w:p>
    <w:p w14:paraId="28AEB408">
      <w:pPr>
        <w:spacing w:line="251" w:lineRule="auto"/>
        <w:rPr>
          <w:rFonts w:hint="eastAsia" w:ascii="华文楷体" w:hAnsi="华文楷体" w:eastAsia="华文楷体" w:cs="华文楷体"/>
          <w:sz w:val="30"/>
          <w:szCs w:val="30"/>
        </w:rPr>
      </w:pPr>
    </w:p>
    <w:p w14:paraId="010CE5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and experience may wound the world, so to speak; but the cross of Christ pierces it to the heart.</w:t>
      </w:r>
    </w:p>
    <w:p w14:paraId="19823B43">
      <w:pPr>
        <w:spacing w:line="251" w:lineRule="auto"/>
        <w:rPr>
          <w:rFonts w:hint="eastAsia" w:ascii="华文楷体" w:hAnsi="华文楷体" w:eastAsia="华文楷体" w:cs="华文楷体"/>
          <w:sz w:val="30"/>
          <w:szCs w:val="30"/>
        </w:rPr>
      </w:pPr>
    </w:p>
    <w:p w14:paraId="0B0EB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理性与经验，可以这么说，或许会伤害世界；但基督的十字架，却刺透它的心。</w:t>
      </w:r>
    </w:p>
    <w:p w14:paraId="198B2DFE">
      <w:pPr>
        <w:spacing w:line="251" w:lineRule="auto"/>
        <w:rPr>
          <w:rFonts w:hint="eastAsia" w:ascii="华文楷体" w:hAnsi="华文楷体" w:eastAsia="华文楷体" w:cs="华文楷体"/>
          <w:sz w:val="30"/>
          <w:szCs w:val="30"/>
        </w:rPr>
      </w:pPr>
    </w:p>
    <w:p w14:paraId="6783F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murmur at the cross, when our Redeemer bore it?</w:t>
      </w:r>
    </w:p>
    <w:p w14:paraId="6E1D6949">
      <w:pPr>
        <w:spacing w:line="251" w:lineRule="auto"/>
        <w:rPr>
          <w:rFonts w:hint="eastAsia" w:ascii="华文楷体" w:hAnsi="华文楷体" w:eastAsia="华文楷体" w:cs="华文楷体"/>
          <w:sz w:val="30"/>
          <w:szCs w:val="30"/>
        </w:rPr>
      </w:pPr>
    </w:p>
    <w:p w14:paraId="74CA06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当我们的救赎主，背负了十字架时，我们岂要埋怨十字架？</w:t>
      </w:r>
    </w:p>
    <w:p w14:paraId="1790831C">
      <w:pPr>
        <w:spacing w:line="251" w:lineRule="auto"/>
        <w:rPr>
          <w:rFonts w:hint="eastAsia" w:ascii="华文楷体" w:hAnsi="华文楷体" w:eastAsia="华文楷体" w:cs="华文楷体"/>
          <w:sz w:val="30"/>
          <w:szCs w:val="30"/>
        </w:rPr>
      </w:pPr>
    </w:p>
    <w:p w14:paraId="08D2C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thoughts of what he suffered, and what we deserved, sufficient to eradicate from our minds every the least inclination to what is provoking to him?</w:t>
      </w:r>
    </w:p>
    <w:p w14:paraId="4503C8C7">
      <w:pPr>
        <w:spacing w:line="251" w:lineRule="auto"/>
        <w:rPr>
          <w:rFonts w:hint="eastAsia" w:ascii="华文楷体" w:hAnsi="华文楷体" w:eastAsia="华文楷体" w:cs="华文楷体"/>
          <w:sz w:val="30"/>
          <w:szCs w:val="30"/>
        </w:rPr>
      </w:pPr>
    </w:p>
    <w:p w14:paraId="31CBB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对祂所受的，和我们所应得的思考，岂不足以，从我们的心思中，根除每一个，最小的，惹动祂怒气的倾向吗？</w:t>
      </w:r>
    </w:p>
    <w:p w14:paraId="63A380D2">
      <w:pPr>
        <w:spacing w:line="251" w:lineRule="auto"/>
        <w:rPr>
          <w:rFonts w:hint="eastAsia" w:ascii="华文楷体" w:hAnsi="华文楷体" w:eastAsia="华文楷体" w:cs="华文楷体"/>
          <w:sz w:val="30"/>
          <w:szCs w:val="30"/>
        </w:rPr>
      </w:pPr>
    </w:p>
    <w:p w14:paraId="547991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thoughts of what he purchased, sufficient to destroy in our hearts the least disposition to place our happiness here?</w:t>
      </w:r>
    </w:p>
    <w:p w14:paraId="447DE419">
      <w:pPr>
        <w:spacing w:line="251" w:lineRule="auto"/>
        <w:rPr>
          <w:rFonts w:hint="eastAsia" w:ascii="华文楷体" w:hAnsi="华文楷体" w:eastAsia="华文楷体" w:cs="华文楷体"/>
          <w:sz w:val="30"/>
          <w:szCs w:val="30"/>
        </w:rPr>
      </w:pPr>
    </w:p>
    <w:p w14:paraId="7DA53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对祂所买赎的思考，岂不足以，在我们心里，摧毁那最小的，将我们的福乐，放在此处的性情吗？</w:t>
      </w:r>
    </w:p>
    <w:p w14:paraId="41FC76E9">
      <w:pPr>
        <w:spacing w:line="251" w:lineRule="auto"/>
        <w:rPr>
          <w:rFonts w:hint="eastAsia" w:ascii="华文楷体" w:hAnsi="华文楷体" w:eastAsia="华文楷体" w:cs="华文楷体"/>
          <w:sz w:val="30"/>
          <w:szCs w:val="30"/>
        </w:rPr>
      </w:pPr>
    </w:p>
    <w:p w14:paraId="16450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the cross of Christ are strengthening as well as instructive.</w:t>
      </w:r>
    </w:p>
    <w:p w14:paraId="21713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对基督十字架的思考，既是坚固的，也是有教益的。</w:t>
      </w:r>
    </w:p>
    <w:p w14:paraId="13DCF6D2">
      <w:pPr>
        <w:spacing w:line="251" w:lineRule="auto"/>
        <w:rPr>
          <w:rFonts w:hint="eastAsia" w:ascii="华文楷体" w:hAnsi="华文楷体" w:eastAsia="华文楷体" w:cs="华文楷体"/>
          <w:sz w:val="30"/>
          <w:szCs w:val="30"/>
        </w:rPr>
      </w:pPr>
    </w:p>
    <w:p w14:paraId="1AD27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drawn as it were by the power of sympathy, emboldened by his example, and animated by his conquest.</w:t>
      </w:r>
    </w:p>
    <w:p w14:paraId="0A829454">
      <w:pPr>
        <w:spacing w:line="251" w:lineRule="auto"/>
        <w:rPr>
          <w:rFonts w:hint="eastAsia" w:ascii="华文楷体" w:hAnsi="华文楷体" w:eastAsia="华文楷体" w:cs="华文楷体"/>
          <w:sz w:val="30"/>
          <w:szCs w:val="30"/>
        </w:rPr>
      </w:pPr>
    </w:p>
    <w:p w14:paraId="61B730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我们仿佛，被同情的能力所吸引，被祂的榜样所壮胆，并被祂的得胜所激励。</w:t>
      </w:r>
    </w:p>
    <w:p w14:paraId="1D93DE34">
      <w:pPr>
        <w:spacing w:line="251" w:lineRule="auto"/>
        <w:rPr>
          <w:rFonts w:hint="eastAsia" w:ascii="华文楷体" w:hAnsi="华文楷体" w:eastAsia="华文楷体" w:cs="华文楷体"/>
          <w:sz w:val="30"/>
          <w:szCs w:val="30"/>
        </w:rPr>
      </w:pPr>
    </w:p>
    <w:p w14:paraId="5179B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Christian, when he is in full contemplation of this great object, saying, 'O most merciful Saviour, shall I any more idolize that world which crucified thee?</w:t>
      </w:r>
    </w:p>
    <w:p w14:paraId="0BC4E36D">
      <w:pPr>
        <w:spacing w:line="251" w:lineRule="auto"/>
        <w:rPr>
          <w:rFonts w:hint="eastAsia" w:ascii="华文楷体" w:hAnsi="华文楷体" w:eastAsia="华文楷体" w:cs="华文楷体"/>
          <w:sz w:val="30"/>
          <w:szCs w:val="30"/>
        </w:rPr>
      </w:pPr>
    </w:p>
    <w:p w14:paraId="5B168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基督徒，当他在完全地，默想这个伟大对象时，岂不说，‘哦，至怜悯的救主，我岂要再崇拜那钉死祢的世界？</w:t>
      </w:r>
    </w:p>
    <w:p w14:paraId="594FFDBB">
      <w:pPr>
        <w:spacing w:line="251" w:lineRule="auto"/>
        <w:rPr>
          <w:rFonts w:hint="eastAsia" w:ascii="华文楷体" w:hAnsi="华文楷体" w:eastAsia="华文楷体" w:cs="华文楷体"/>
          <w:sz w:val="30"/>
          <w:szCs w:val="30"/>
        </w:rPr>
      </w:pPr>
    </w:p>
    <w:p w14:paraId="3FFC6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be afraid of their scorn who insulted thee?</w:t>
      </w:r>
    </w:p>
    <w:p w14:paraId="04DAACEA">
      <w:pPr>
        <w:spacing w:line="251" w:lineRule="auto"/>
        <w:rPr>
          <w:rFonts w:hint="eastAsia" w:ascii="华文楷体" w:hAnsi="华文楷体" w:eastAsia="华文楷体" w:cs="华文楷体"/>
          <w:sz w:val="30"/>
          <w:szCs w:val="30"/>
        </w:rPr>
      </w:pPr>
    </w:p>
    <w:p w14:paraId="305A15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我岂要惧怕那侮辱祢之人的轻蔑？</w:t>
      </w:r>
    </w:p>
    <w:p w14:paraId="72334D5E">
      <w:pPr>
        <w:spacing w:line="251" w:lineRule="auto"/>
        <w:rPr>
          <w:rFonts w:hint="eastAsia" w:ascii="华文楷体" w:hAnsi="华文楷体" w:eastAsia="华文楷体" w:cs="华文楷体"/>
          <w:sz w:val="30"/>
          <w:szCs w:val="30"/>
        </w:rPr>
      </w:pPr>
    </w:p>
    <w:p w14:paraId="3DD60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refuse any part of his will, who, by the cross, has glorified thee?'</w:t>
      </w:r>
    </w:p>
    <w:p w14:paraId="44EC6342">
      <w:pPr>
        <w:spacing w:line="251" w:lineRule="auto"/>
        <w:rPr>
          <w:rFonts w:hint="eastAsia" w:ascii="华文楷体" w:hAnsi="华文楷体" w:eastAsia="华文楷体" w:cs="华文楷体"/>
          <w:sz w:val="30"/>
          <w:szCs w:val="30"/>
        </w:rPr>
      </w:pPr>
    </w:p>
    <w:p w14:paraId="6B9968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我岂要拒绝祂的任何一部分旨意，祂，藉着十字架，已荣耀了祢？’</w:t>
      </w:r>
    </w:p>
    <w:p w14:paraId="4BDBB349">
      <w:pPr>
        <w:spacing w:line="251" w:lineRule="auto"/>
        <w:rPr>
          <w:rFonts w:hint="eastAsia" w:ascii="华文楷体" w:hAnsi="华文楷体" w:eastAsia="华文楷体" w:cs="华文楷体"/>
          <w:sz w:val="30"/>
          <w:szCs w:val="30"/>
        </w:rPr>
      </w:pPr>
    </w:p>
    <w:p w14:paraId="60F244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conclude by attempting to say, in faith, what God grant every one of us may be able to say in the awful hour of the last conflict: "O death, where is thy sting!</w:t>
      </w:r>
    </w:p>
    <w:p w14:paraId="7C6AA237">
      <w:pPr>
        <w:spacing w:line="251" w:lineRule="auto"/>
        <w:rPr>
          <w:rFonts w:hint="eastAsia" w:ascii="华文楷体" w:hAnsi="华文楷体" w:eastAsia="华文楷体" w:cs="华文楷体"/>
          <w:sz w:val="30"/>
          <w:szCs w:val="30"/>
        </w:rPr>
      </w:pPr>
    </w:p>
    <w:p w14:paraId="2EA0E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让我们以尝试，在信心中，说那，上帝赐予我们每一个人，在最后冲突的可畏时刻，都能说的话来结束：“哦，死啊，你的毒钩在哪里！</w:t>
      </w:r>
    </w:p>
    <w:p w14:paraId="04F8CEB5">
      <w:pPr>
        <w:spacing w:line="251" w:lineRule="auto"/>
        <w:rPr>
          <w:rFonts w:hint="eastAsia" w:ascii="华文楷体" w:hAnsi="华文楷体" w:eastAsia="华文楷体" w:cs="华文楷体"/>
          <w:sz w:val="30"/>
          <w:szCs w:val="30"/>
        </w:rPr>
      </w:pPr>
    </w:p>
    <w:p w14:paraId="5E4CFC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grave, where is thy victory!</w:t>
      </w:r>
    </w:p>
    <w:p w14:paraId="479A6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哦，坟墓啊，你的得胜在哪里！</w:t>
      </w:r>
    </w:p>
    <w:p w14:paraId="55792BDD">
      <w:pPr>
        <w:spacing w:line="251" w:lineRule="auto"/>
        <w:rPr>
          <w:rFonts w:hint="eastAsia" w:ascii="华文楷体" w:hAnsi="华文楷体" w:eastAsia="华文楷体" w:cs="华文楷体"/>
          <w:sz w:val="30"/>
          <w:szCs w:val="30"/>
        </w:rPr>
      </w:pPr>
    </w:p>
    <w:p w14:paraId="30005E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sting of death is sin, and the strength of sin is the law; but thanks be to God, which giveth us the victory through our Lord Jesus Christ."</w:t>
      </w:r>
    </w:p>
    <w:p w14:paraId="0DD85B6E">
      <w:pPr>
        <w:spacing w:line="251" w:lineRule="auto"/>
        <w:rPr>
          <w:rFonts w:hint="eastAsia" w:ascii="华文楷体" w:hAnsi="华文楷体" w:eastAsia="华文楷体" w:cs="华文楷体"/>
          <w:sz w:val="30"/>
          <w:szCs w:val="30"/>
        </w:rPr>
      </w:pPr>
    </w:p>
    <w:p w14:paraId="4E7D49AE">
      <w:pPr>
        <w:pStyle w:val="11"/>
        <w:widowControl/>
        <w:rPr>
          <w:rFonts w:hint="eastAsia" w:ascii="华文楷体" w:hAnsi="华文楷体" w:eastAsia="华文楷体" w:cs="华文楷体"/>
          <w:sz w:val="30"/>
          <w:szCs w:val="30"/>
        </w:rPr>
        <w:sectPr>
          <w:type w:val="continuous"/>
          <w:pgSz w:w="12240" w:h="15840"/>
          <w:pgMar w:top="400" w:right="1522" w:bottom="400" w:left="1534" w:header="0" w:footer="0" w:gutter="0"/>
          <w:cols w:space="720" w:num="1"/>
        </w:sectPr>
      </w:pPr>
      <w:r>
        <w:rPr>
          <w:rFonts w:hint="eastAsia" w:ascii="华文楷体" w:hAnsi="华文楷体" w:eastAsia="华文楷体" w:cs="华文楷体"/>
          <w:sz w:val="30"/>
          <w:szCs w:val="30"/>
        </w:rPr>
        <w:t>死的毒钩就是罪，罪的权势就是律法；但感谢神，使我们藉着我们的主耶稣基督得胜。”</w:t>
      </w:r>
    </w:p>
    <w:p w14:paraId="1A8CBAA2">
      <w:pPr>
        <w:pStyle w:val="11"/>
        <w:widowControl/>
        <w:rPr>
          <w:rFonts w:hint="eastAsia" w:ascii="华文楷体" w:hAnsi="华文楷体" w:eastAsia="华文楷体" w:cs="华文楷体"/>
          <w:sz w:val="30"/>
          <w:szCs w:val="30"/>
        </w:rPr>
      </w:pPr>
      <w:bookmarkStart w:id="33" w:name="bookmark11"/>
      <w:bookmarkEnd w:id="33"/>
      <w:r>
        <w:rPr>
          <w:rFonts w:hint="eastAsia" w:ascii="华文楷体" w:hAnsi="华文楷体" w:eastAsia="华文楷体" w:cs="华文楷体"/>
          <w:sz w:val="30"/>
          <w:szCs w:val="30"/>
        </w:rPr>
        <w:t>FERVENCY AND IMPORTUNITY IN PRAYER</w:t>
      </w:r>
    </w:p>
    <w:p w14:paraId="2FA4C2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祷告中的热切与恳求</w:t>
      </w:r>
    </w:p>
    <w:p w14:paraId="79FF9850">
      <w:pPr>
        <w:pStyle w:val="2"/>
        <w:bidi w:val="0"/>
        <w:jc w:val="center"/>
        <w:rPr>
          <w:rFonts w:hint="eastAsia"/>
        </w:rPr>
      </w:pPr>
      <w:r>
        <w:rPr>
          <w:rFonts w:hint="eastAsia"/>
        </w:rPr>
        <w:t>SERMON 11</w:t>
      </w:r>
    </w:p>
    <w:p w14:paraId="6BF62DA2">
      <w:pPr>
        <w:pStyle w:val="2"/>
        <w:bidi w:val="0"/>
        <w:jc w:val="center"/>
        <w:rPr>
          <w:rFonts w:hint="eastAsia" w:ascii="华文楷体" w:hAnsi="华文楷体" w:eastAsia="华文楷体" w:cs="华文楷体"/>
          <w:szCs w:val="30"/>
        </w:rPr>
      </w:pPr>
      <w:r>
        <w:rPr>
          <w:rFonts w:hint="eastAsia"/>
        </w:rPr>
        <w:t>讲道十一</w:t>
      </w:r>
    </w:p>
    <w:p w14:paraId="5CDFB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I will not let thee go, except thou bless me. - GENESIS 32:26</w:t>
      </w:r>
    </w:p>
    <w:p w14:paraId="0B6D0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他说，祢若不给我祝福，我就不容祢去。- 创世记 32:26</w:t>
      </w:r>
    </w:p>
    <w:p w14:paraId="0F633E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real communion with God is a blessing of such inestimable value, that it cannot be sought with too great earnestness, or maintained with too much care.</w:t>
      </w:r>
    </w:p>
    <w:p w14:paraId="06C91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我的弟兄们，与上帝真实的交通，是一个价值无法估量的福气，以至于无论以何等大的热切来寻求，或以何等多的谨慎来维持，都不过分。</w:t>
      </w:r>
    </w:p>
    <w:p w14:paraId="451958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no fable, that God vouchsafes to his people, on some occasions, a sense of his gracious presence, and, as it were, visits them in love; with what fervor should they desire, with what diligence should they improve, so great a mercy!</w:t>
      </w:r>
    </w:p>
    <w:p w14:paraId="2223C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如果上帝，在某些时候，恩赐祂的子民，感受到祂有恩典的同在，并且，可以说是，在爱中眷顾他们，这不是虚构的故事；那么，他们应当以何等的热忱来渴望，以何等的勤奋来善用，如此大的怜悯啊！</w:t>
      </w:r>
    </w:p>
    <w:p w14:paraId="0AE3D0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particular manner, when a good man hath in view, either an important and difficult duty, or a dangerous trial, it is his interest to implore, with the greatest importunity, the presence and countenance of God, which only can effectually direct him in the one, and support him in the other.</w:t>
      </w:r>
    </w:p>
    <w:p w14:paraId="2A80D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地，当一个好人，心中有，或者一项重要而困难的责任，或者一个危险的试炼时，恳求，以最大的恳切，上帝的同在与扶持，是符合他的利益的，那唯独能有效地，在前一种情况中引导他，在后一种情况中支持他。</w:t>
      </w:r>
    </w:p>
    <w:p w14:paraId="252E1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ought to be our concern at present, as we have in view a very solemn approach to God, viz. laying hold of one of the seals of his covenant: what trials may be before us, or near us, it is impossible to know.</w:t>
      </w:r>
    </w:p>
    <w:p w14:paraId="586E06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我的弟兄们，这应当是我们目前的关切，因为我们心中有一次非常庄严的亲近上帝，即，持守祂约的一个印记：在我们前面，或靠近我们，可能有怎样的试炼，是不可能知道的。</w:t>
      </w:r>
    </w:p>
    <w:p w14:paraId="1B9032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I have read relate to a remarkable passage of the patriarch Jacob's life.</w:t>
      </w:r>
    </w:p>
    <w:p w14:paraId="3743E9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我所读的这些话，关系到先祖雅各生命中一段显著的经历。</w:t>
      </w:r>
    </w:p>
    <w:p w14:paraId="05055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now returning from Padan-aram with a numerous family, and great substance, and had received information that his brother Esau was coming to meet him with four hundred men.</w:t>
      </w:r>
    </w:p>
    <w:p w14:paraId="0E8FE5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他现在正带着众多的家眷和极大的财产，从巴旦亚兰回来，并且已得到消息，说他的哥哥以扫，正带着四百人来迎接他。</w:t>
      </w:r>
    </w:p>
    <w:p w14:paraId="7A44D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v. 7. of the chapter, that he was "greatly afraid and distressed," being, in all probability, quite uncertain whether his brother was coming with a friendly or a hostile intention; or rather, having great reason to suspect the latter to be the case.</w:t>
      </w:r>
    </w:p>
    <w:p w14:paraId="1AC37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我们在本章第 7 节得知，他“甚惧怕愁烦”，很可能，完全不确定，他的哥哥，是带着友好的意图，还是敌对的意图而来；或者更确切地说，有充分的理由怀疑，是后者的情况。</w:t>
      </w:r>
    </w:p>
    <w:p w14:paraId="0D999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rose up, we are told, long before day, and sent his wives, his children, and cattle, over the brook Jabbock: and as it follows, in the 24th verse, "Jacob was left alone: and there wrestled a man with him, until the breaking of the day.</w:t>
      </w:r>
    </w:p>
    <w:p w14:paraId="424D4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我们被告知，天亮前许久，他就起来，差遣他的妻子、儿女和牲畜，过了雅博渡口：并且，如第 24 节所记，“雅各独自一人留下；有一个人与他摔跤，直到黎明。</w:t>
      </w:r>
    </w:p>
    <w:p w14:paraId="1128B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saw that he prevailed not against him, he touched the hollow of his thigh: and the hollow of Jacob's thigh was out of joint, as he wrestled with him.</w:t>
      </w:r>
    </w:p>
    <w:p w14:paraId="75C96C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那人见自己胜不过他，就将他的大腿窝摸了一把；雅各的大腿窝，正在摔跤的时候，就扭了。</w:t>
      </w:r>
    </w:p>
    <w:p w14:paraId="77AC1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Let me go, for the day breaketh: and he said, I will not let thee go, except thou bless me."</w:t>
      </w:r>
    </w:p>
    <w:p w14:paraId="333F9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那人说，天亮了，容我去吧；他说，你不给我祝福，我就不容你去。”</w:t>
      </w:r>
    </w:p>
    <w:p w14:paraId="292A9A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fathers, and also some of the Jewish writers, suppose, that all this was done in prophetic vision, to represent to him the difficulties that were yet before him, which, by faith and patience he was to overcome.</w:t>
      </w:r>
    </w:p>
    <w:p w14:paraId="78E47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一些教父，以及一些犹太的作家，都假设，这一切都是在预言的异象中行的，为要向他显明，他前面还有的困难，他将要藉着信心与忍耐来胜过。</w:t>
      </w:r>
    </w:p>
    <w:p w14:paraId="0162A5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more reasonable to think, that this was in truth the appearance of an angel to him; and indeed most probably of the angel of the covenant; because, from the passage itself, it appears that he had "prevailed with God."</w:t>
      </w:r>
    </w:p>
    <w:p w14:paraId="0E3397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但是，认为这确实是一个天使向他显现，是更合理的；并且，事实上，很有可能是约中的使者；因为，从经文本身来看，他已“与神较力得了胜。”</w:t>
      </w:r>
    </w:p>
    <w:p w14:paraId="1FE7C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we are assured of by the prophet Hosea, chap. 12:3, 4. "He took his brother by the heel in the womb, and by his strength he had power with God: yea, he had power over the angel, and prevailed: he wept and made supplication unto him: he found him in Beth-el, and there he spake with us."</w:t>
      </w:r>
    </w:p>
    <w:p w14:paraId="33809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同样的事，我们也由先知何西阿所保证，第 12 章 3, 4 节：“他在母腹中抓住他哥哥的脚跟，又因他的力量与神较力：是的，他与天使较力，并且得胜；他哭泣，向祂恳求：他在伯特利遇见祂，在那里祂与我们说话。”</w:t>
      </w:r>
    </w:p>
    <w:p w14:paraId="0E8118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passage also we learn, that it was the same who met with him at Beth-el.</w:t>
      </w:r>
    </w:p>
    <w:p w14:paraId="6C9A9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从这段经文中，我们也学到，在伯特利与他相遇的，是同一位。</w:t>
      </w:r>
    </w:p>
    <w:p w14:paraId="090D4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with a good deal of probability, that this attack was made upon him by way of punishment for the weakness of his faith; that though he had received the promise, he should yet be under so great a terror at the approach of his brother.</w:t>
      </w:r>
    </w:p>
    <w:p w14:paraId="3349F5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有些人认为，很有可能，这次攻击，是为了惩罚他信心的软弱；即，虽然他已领受了应许，却仍在哥哥临近时，如此地恐惧。</w:t>
      </w:r>
    </w:p>
    <w:p w14:paraId="05AFB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indeed he was an example of what happens to believers in every age.</w:t>
      </w:r>
    </w:p>
    <w:p w14:paraId="06AC9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在这件事上，他确实是每个时代信徒所遭遇之事的一个榜样。</w:t>
      </w:r>
    </w:p>
    <w:p w14:paraId="3892CE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Past mercies are forgotten at the approach of future trials; therefore the same God who visited at Beth-el, and promised to be with him, now meets him in displeasure, and threatens to destroy him; but by "weeping and supplication" he not only obtained his preservation, but a further blessing.</w:t>
      </w:r>
    </w:p>
    <w:p w14:paraId="6087C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未来试炼临近时，过去的怜悯就被忘记了；因此，那位在伯特利眷顾他，并应许与他同在的同一位神，现在在不悦中与他相遇，并威胁要毁灭他；但藉着“哭泣与恳求”，他不仅得了保守，还得着了进一步的祝福。</w:t>
      </w:r>
    </w:p>
    <w:p w14:paraId="49F51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the opinion of many, that the wrestling or conflict was literal and real for some time, and that Jacob perhaps took it to be one of Esau's attendants who had come to surprise him in the night; but that at last he perceived his mistake, when the angel, by a flight touch of his thigh, shewed him, that, if he had pleased, he might easily have destroyed him.</w:t>
      </w:r>
    </w:p>
    <w:p w14:paraId="01C70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也认为，那摔跤或冲突，在一段时间内，是字面的和真实的，并且雅各或许以为，那是夜里来突袭他的，以扫的一个随从；但最后，当那天使，藉着轻轻一摸他的大腿，向他显明，如果祂愿意，祂本可以轻易地毁灭他时，他才察觉到他的错误。</w:t>
      </w:r>
    </w:p>
    <w:p w14:paraId="7E2F80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 he had contended with his supposed adversary, he now continues the struggle, by insisting upon a blessing; which he obtains, in such terms as carry in them a commendation both of his constancy and importunity: v. 28. "And he said, Thy name shall be called no more Jacob, but Israel: for as a prince hast thou power with God, and with men, and hast prevailed."</w:t>
      </w:r>
    </w:p>
    <w:p w14:paraId="6209D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然后，正如他曾与他所假想的对手较力，他现在，藉着坚持要求一个祝福，来继续那挣扎；他得到了，以一种，其中带有对他恒心与恳切之称赞的措辞：第 28 节：“他说，你的名不要再叫雅各，要叫以色列；因为你作王子，与神、与人较力，都得了胜。”</w:t>
      </w:r>
    </w:p>
    <w:p w14:paraId="3A2015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part of this verse is supposed indeed to be wrong translated; and that it should be, "as a prince thou hast had power with God, and therefore much more shalt thou prevail over men:" which was a promise not only of present security, but of future prosperity and conquest.</w:t>
      </w:r>
    </w:p>
    <w:p w14:paraId="74B0A5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这节的后半句，确实被认为是翻译错了；应当是，“你作王子，与神较力得了胜，因此你更必胜过人：”这不仅是一个关于现今保障的应许，也是关于未来兴盛与得胜的应许。</w:t>
      </w:r>
    </w:p>
    <w:p w14:paraId="5B26E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remarkable event had a particular and immediate relation to Jacob, there is no doubt, that the Spirit of God, in putting it on record, had a purpose of further and more extensive usefulness.</w:t>
      </w:r>
    </w:p>
    <w:p w14:paraId="3FB3D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但是，虽然这个显著的事件，与雅各有一个特定而直接的关系，毫无疑问，上帝的灵，在将其记录在案时，有一个更进一步、更广泛功用的目的。</w:t>
      </w:r>
    </w:p>
    <w:p w14:paraId="011BE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plainly an example of importunity, and, as it were, holy violence in prayer.</w:t>
      </w:r>
    </w:p>
    <w:p w14:paraId="3EEB29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这显然是恳切的，并且，可以说是，在祷告中圣洁强求的一个榜样。</w:t>
      </w:r>
    </w:p>
    <w:p w14:paraId="6C676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uniform and general has this sense of the passage been, that fervency and importunity in prayer has been generally called wrestling with God.</w:t>
      </w:r>
    </w:p>
    <w:p w14:paraId="4B9034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这段经文的这个意思，是如此地一致和普遍，以至于祷告中的热切与恳切，通常被称为与神摔跤。</w:t>
      </w:r>
    </w:p>
    <w:p w14:paraId="6E373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subject which well deserves our most serious attention; the rather that I am sorry to say, the practice has fallen into much disrepute; and I am afraid the expression itself is in some danger of being treated with derision.</w:t>
      </w:r>
    </w:p>
    <w:p w14:paraId="7F74A9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这是一个，很值得我们最严肃注意的主题；更何况，我很遗憾地说，这个实践已大失信誉；并且，我恐怕这个表述本身，也有被以嘲笑来对待的危险。</w:t>
      </w:r>
    </w:p>
    <w:p w14:paraId="05D35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further on this subject, I shall,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Explain and illustrate a little the nature and subject of this holy wrestling and importunity in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 The duty and reasonableness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III. The great benefit arising from it.</w:t>
      </w:r>
    </w:p>
    <w:p w14:paraId="404A5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在进一步论述这个主题时，我将：</w:t>
      </w:r>
    </w:p>
    <w:p w14:paraId="38686A5B">
      <w:pPr>
        <w:pStyle w:val="11"/>
        <w:widowControl/>
        <w:numPr>
          <w:ilvl w:val="0"/>
          <w:numId w:val="3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稍稍地，解释并阐明这圣洁摔跤与恳切祷告的性质与主题。</w:t>
      </w:r>
    </w:p>
    <w:p w14:paraId="3F74B8BB">
      <w:pPr>
        <w:pStyle w:val="11"/>
        <w:widowControl/>
        <w:numPr>
          <w:ilvl w:val="0"/>
          <w:numId w:val="3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其责任与合理性。</w:t>
      </w:r>
    </w:p>
    <w:p w14:paraId="78028CA3">
      <w:pPr>
        <w:pStyle w:val="11"/>
        <w:widowControl/>
        <w:numPr>
          <w:ilvl w:val="0"/>
          <w:numId w:val="3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由此而来的巨大益处。</w:t>
      </w:r>
    </w:p>
    <w:p w14:paraId="62FA9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IV. In the last place, I shall make some improvement of the subject, for your instruction and direction.</w:t>
      </w:r>
    </w:p>
    <w:p w14:paraId="184DF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4BC46924">
      <w:pPr>
        <w:pStyle w:val="11"/>
        <w:widowControl/>
        <w:numPr>
          <w:ilvl w:val="0"/>
          <w:numId w:val="3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最后，我将为此主题，作一些改进，为你们作教导和指引。</w:t>
      </w:r>
    </w:p>
    <w:p w14:paraId="7E59BC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then, I am to explain and illustrate a little the nature and subject of this holy wrestling and importunity in prayer.</w:t>
      </w:r>
    </w:p>
    <w:p w14:paraId="7280B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一、那么，首先，我要稍稍地，解释并阐明这圣洁摔跤与恳切祷告的性质与主题。</w:t>
      </w:r>
    </w:p>
    <w:p w14:paraId="731FF5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Wrestling necessarily supposes some resistance or opposition to be overcome.</w:t>
      </w:r>
    </w:p>
    <w:p w14:paraId="087625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摔跤，必然地，假设了有某种要被胜过的抵抗或对立。</w:t>
      </w:r>
    </w:p>
    <w:p w14:paraId="22B8E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indeed, of itself, and in the simplest cases, may be said to carry this idea in it; because he that prays stands in need of something which he can only obtain by prevailing with, or bending the will of another to bestow: Matth. 7:7. "Ask, and it shall be given you: seek, and ye shall find: knock, and it shall be opened unto you."</w:t>
      </w:r>
    </w:p>
    <w:p w14:paraId="4871C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祷告，确实，就其本身，并在最简单的情况下，可以说带有这个观念；因为祷告的人，需要某个，他唯独藉着胜过，或屈服另一个人的意志，来赐予，才能得到的东西：马太福音 7:7：“你们祈求，就给你们；寻找，就寻见；叩门，就给你们开门。”</w:t>
      </w:r>
    </w:p>
    <w:p w14:paraId="06123C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there are many gracious assurances of God's readiness to hear our prayers, the subject we are now upon leads us particularly to the consideration of the obstructions or difficulties that lie in the way, either of our praying as we ought, or praying with success.</w:t>
      </w:r>
    </w:p>
    <w:p w14:paraId="122EE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但是，既然有许多有恩典的保证，即上帝乐意听我们的祷告，我们现在的主题，就特别地，引我们去思想那些，拦阻我们，或者我们按我们所当祷告，或者我们祷告有功效的，障碍或困难。</w:t>
      </w:r>
    </w:p>
    <w:p w14:paraId="5B64A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must be joined together, because they are in their nature inseparably connected: James 4:3. "Ye ask and receive not, because ye ask amiss, that ye may consume it upon your lusts."</w:t>
      </w:r>
    </w:p>
    <w:p w14:paraId="17B1E0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这两件事，必须被结合在一起，因为它们在本质上，是不可分地相连的：雅各书 4:3：“你们求也得不着，是因为你们妄求，要浪费在你们的宴乐中。”</w:t>
      </w:r>
    </w:p>
    <w:p w14:paraId="7E300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1:5, 6, 7. "If any of you lack wisdom, let him ask of God, that giveth to all men liberally, and upbraideth not; and it shall be given him.</w:t>
      </w:r>
    </w:p>
    <w:p w14:paraId="0AA51B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1:5, 6, 7：“你们中间若有缺少智慧的，应当求那厚赐与众人、也不斥责人的神，主就必赐给他。</w:t>
      </w:r>
    </w:p>
    <w:p w14:paraId="62CDA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him, ask in faith, nothing wavering: for he that wavereth is like a wave of the sea, driven with the wind, and tossed.</w:t>
      </w:r>
    </w:p>
    <w:p w14:paraId="14A83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只要凭着信心求，一点不疑惑；因为那疑惑的人，就像海中的波浪，被风吹动翻腾。</w:t>
      </w:r>
    </w:p>
    <w:p w14:paraId="6D0B3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let not that man think that he shall receive any thing of the Lord."</w:t>
      </w:r>
    </w:p>
    <w:p w14:paraId="4E5C9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因为那人，不要想他会从主那里得着什么。”</w:t>
      </w:r>
    </w:p>
    <w:p w14:paraId="6E54DD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illustration of this duty and practice, in a way suited to the condition and daily experience of the children of God, I shall mention some of the chief obstructions or difficulties we have to wrestle with in our access to God, and which must be overcome by the importunity and holy violence of prayer.</w:t>
      </w:r>
    </w:p>
    <w:p w14:paraId="01995B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要阐明这个责任与实践，以一种，适合上帝儿女的光景与每日经历的方式，我将提及，我们，在亲近上帝时，必须与之摔跤的，某些主要的障碍或困难，并且，它们必须藉着恳切和圣洁强求的祷告，来被胜过。</w:t>
      </w:r>
    </w:p>
    <w:p w14:paraId="68BED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72F4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 shall mention is a sense of guilt overwhelming the soul.</w:t>
      </w:r>
    </w:p>
    <w:p w14:paraId="18B76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C7AA9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一、我要提及的，第一个，是罪感压倒灵魂。</w:t>
      </w:r>
    </w:p>
    <w:p w14:paraId="0A23F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which is the strongest of all arguments for the necessity of prayer, is often found in experience to hinder the performance.</w:t>
      </w:r>
    </w:p>
    <w:p w14:paraId="15253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这，是所有论据中，最强有力的，证明祷告的必要性，却常常在经验中，被发现，拦阻了祷告的履行。</w:t>
      </w:r>
    </w:p>
    <w:p w14:paraId="7584F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person is arrested of conscience, when his multiplied transgressions appear before him in all their variety, and in all their aggravations, it is apt to fill him with a jealousy of God, a dread of entering into his presence, and in some sort a despair of obtaining his mercy.</w:t>
      </w:r>
    </w:p>
    <w:p w14:paraId="0F66E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当任何一个人，被良心抓住，当他多样的过犯，以其全部的多样性，和全部的加重，显现在他面前时，这就容易使他，对上帝充满猜疑，惧怕进入祂的面前，并在某种程度上，绝望于得着祂的怜悯。</w:t>
      </w:r>
    </w:p>
    <w:p w14:paraId="134FD5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been often seen in great proflagtes, overtaken by a visitation of Providence, and stung by the reproaches of conscience.</w:t>
      </w:r>
    </w:p>
    <w:p w14:paraId="53E8E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这常常，在那些，被护理的眷顾所追上，并被良心的责备所刺痛的大浪子身上，被看见。</w:t>
      </w:r>
    </w:p>
    <w:p w14:paraId="0BD27E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have been urged to apply for divine mercy, they have answered, 'I cannot pray:' or, 'How can I pray, who 'have been so monstrous a sinner?'</w:t>
      </w:r>
    </w:p>
    <w:p w14:paraId="2548E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当他们被催促，去求神圣的怜悯时，他们曾回答说，‘我无法祷告：’或者，‘像我这样一个如此可怕的罪人，我怎能祷告呢？’</w:t>
      </w:r>
    </w:p>
    <w:p w14:paraId="142AD5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may be frequently observed, that men who live in security, without any just conviction of their sinful state, will maintain some sort of form of religion, will even go through their form with some pleasure, and place some dependance upon it.</w:t>
      </w:r>
    </w:p>
    <w:p w14:paraId="3DEC9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不仅如此，常常可以观察到，那些，活在安逸中，对他们有罪的光景，没有任何公正的确信的人，将维持某种宗教的形式，甚至会带着某种乐趣，来行完他们的形式，并在其上，放置某些依赖。</w:t>
      </w:r>
    </w:p>
    <w:p w14:paraId="75AC4C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conscience begins to rise a little upon them, and they see the enormities they are guilty of, though it cannot make them forsake their sins, it makes them speedily forsake all their religion.</w:t>
      </w:r>
    </w:p>
    <w:p w14:paraId="39C13A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但是，当良心，开始稍稍地，在他们身上兴起，并且他们看见，他们所犯的，极大的罪行时，虽然它不能使他们，离弃他们的罪，它却使他们，迅速地，离弃他们所有的信仰。</w:t>
      </w:r>
    </w:p>
    <w:p w14:paraId="113C0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taken notice of by Dr. Doddridge, in his life of Col. Gardiner, that when he was indulging himself in all manner of wickedness, he began, from a natural sense of duty, to pay some acknowledgments to God; but as he was not resolved to forsake his sins, the daring profanity of it struck him with horror.</w:t>
      </w:r>
    </w:p>
    <w:p w14:paraId="230DF2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在陶德瑞奇博士(Dr. Doddridge)，所写的，加丁纳上校(Col. Gardiner)的生平中，注意到，当他，在各样的邪恶中，放纵自己时，他开始，从一个天然的责任感，向上帝，作某些承认；但是，由于他，并未决心，离弃他的罪，其大胆的亵渎，使他恐惧。</w:t>
      </w:r>
    </w:p>
    <w:p w14:paraId="0281F3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determined, says the author, 'to make no more attempts of this sort; and was perhaps one of the first that deliberately laid aside prayer from some sense of God's omniscience, and some natural principle of honor and conscience.'</w:t>
      </w:r>
    </w:p>
    <w:p w14:paraId="572E8C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因此，作者说，他决定，‘不再作这类尝试；并且，或许是，第一个，因着对上帝全知的某些感觉，和对荣誉与良心的某些天然原则，而蓄意地，放下祷告的人之一。’</w:t>
      </w:r>
    </w:p>
    <w:p w14:paraId="2DB78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last reflection, the worthy author is undoubtedly mistaken; for he was not the first, nor will he be the last, who has been driven from prayer by a sense of sin, and a horror of his Maker's presence.</w:t>
      </w:r>
    </w:p>
    <w:p w14:paraId="187A5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在这最后的思考中，这位配得的作者，无疑地，是错了；因为他，既非第一个，也不会是最后一个，因着罪感，和对他造物主同在的恐惧，而被从祷告中被赶走的人。</w:t>
      </w:r>
    </w:p>
    <w:p w14:paraId="3C1C9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described this difficulty in its most hideous form, if I may speak so, as it stands in the way of wicked men.</w:t>
      </w:r>
    </w:p>
    <w:p w14:paraId="072212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我已，如果我可以这么说，以其最可怕的形式，描述了这困难，正如它，拦阻在恶人的道路上。</w:t>
      </w:r>
    </w:p>
    <w:p w14:paraId="1E0A2A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often too much ofit to be found even in good men themselves.</w:t>
      </w:r>
    </w:p>
    <w:p w14:paraId="035C6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但是，常常地，在好人自己里面，也发现太多的它。</w:t>
      </w:r>
    </w:p>
    <w:p w14:paraId="75E0F3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deep sense of sin often fills them with a slavish fear, mars their confidence before God, and tempts them to keep at a distance from him.</w:t>
      </w:r>
    </w:p>
    <w:p w14:paraId="45AC2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一个深刻的罪感，常常使他们，充满奴役的惧怕，破坏他们在上帝面前的信心，并试探他们，与祂保持距离。</w:t>
      </w:r>
    </w:p>
    <w:p w14:paraId="3E1CE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40:12. "For innumerable evils have compassed me about, mine iniquities have taken hold upon me, so that I am not able to look up: they are more than the hairs of mine head, therefore my heart faileth me."</w:t>
      </w:r>
    </w:p>
    <w:p w14:paraId="206CD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40:12：“因为无数的邪恶，已围绕我；我的罪孽，已抓住我，以至于我不能抬头；它们比我头上的头发还多，因此我的心衰败了。”</w:t>
      </w:r>
    </w:p>
    <w:p w14:paraId="68461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wrestles in prayer, refuses to yield to this discouragement.</w:t>
      </w:r>
    </w:p>
    <w:p w14:paraId="7B265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那在祷告中摔跤的，拒绝向这沮丧屈服。</w:t>
      </w:r>
    </w:p>
    <w:p w14:paraId="17EE4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still ventures, though at a distance, to look to his offended God.</w:t>
      </w:r>
    </w:p>
    <w:p w14:paraId="1C4B58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他仍冒险，虽然在远处，仰望他所冒犯的上帝。</w:t>
      </w:r>
    </w:p>
    <w:p w14:paraId="71A84F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is filled with tribulation and fear, he will not give up his plea.</w:t>
      </w:r>
    </w:p>
    <w:p w14:paraId="394BF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虽然他充满患难与惧怕，他却不放弃他的恳求。</w:t>
      </w:r>
    </w:p>
    <w:p w14:paraId="464596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with the Psalmist, Ps. 77:7, 8, 9. "Will the Lord cast off for ever? and will he be favorable no more?</w:t>
      </w:r>
    </w:p>
    <w:p w14:paraId="576CE0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他与诗篇作者一同说，诗篇 77:7, 8, 9：“主岂要永远丢弃？祂岂不再施恩吗？</w:t>
      </w:r>
    </w:p>
    <w:p w14:paraId="419CC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his mercy clean gone for ever?</w:t>
      </w:r>
    </w:p>
    <w:p w14:paraId="6312A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祂的慈爱，岂已永远断绝？</w:t>
      </w:r>
    </w:p>
    <w:p w14:paraId="4C65C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his promise fail for evermore?</w:t>
      </w:r>
    </w:p>
    <w:p w14:paraId="515DE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祂的应许，岂已永远废弃？</w:t>
      </w:r>
    </w:p>
    <w:p w14:paraId="74E2A6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forgotten to be gracious?</w:t>
      </w:r>
    </w:p>
    <w:p w14:paraId="32D4C5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神岂已忘记施恩？</w:t>
      </w:r>
    </w:p>
    <w:p w14:paraId="72785C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in anger shut up his tender mercies?</w:t>
      </w:r>
    </w:p>
    <w:p w14:paraId="5D51B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祂岂已在怒气中，关闭祂的温柔怜悯？</w:t>
      </w:r>
    </w:p>
    <w:p w14:paraId="6DEEC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Selah."</w:t>
      </w:r>
    </w:p>
    <w:p w14:paraId="5EE32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细拉。”</w:t>
      </w:r>
    </w:p>
    <w:p w14:paraId="1BEFE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endeavors to take such views of the glory and extent of divine mercy as will give him some ground of hope.</w:t>
      </w:r>
    </w:p>
    <w:p w14:paraId="1F1DF7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他努力，以如此的看见，来看神圣怜悯的荣耀与广度，以至于它们将给他某些盼望的根据。</w:t>
      </w:r>
    </w:p>
    <w:p w14:paraId="4076B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maketh supplication with strong crying and tears.</w:t>
      </w:r>
    </w:p>
    <w:p w14:paraId="30DF0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他以强烈的哭泣和眼泪，来恳求。</w:t>
      </w:r>
    </w:p>
    <w:p w14:paraId="7BF89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hope he believeth in hope; or resolves, that if he perish, he shall perish at the footstool of mercy.</w:t>
      </w:r>
    </w:p>
    <w:p w14:paraId="6BAFC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在盼望之外，他仍凭着盼望相信；或决心，如果他要灭亡，他将在怜悯的脚凳前灭亡。</w:t>
      </w:r>
    </w:p>
    <w:p w14:paraId="3FE280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nothing is so proper to bring him to this resolution, nay, nothing is sufficient for that purpose, but the freeness of salvation, as it is offered in the gospel of Christ, where all confidence is derived, not from the goodness of the sinner, but from the power and grace of the Saviour.</w:t>
      </w:r>
    </w:p>
    <w:p w14:paraId="009EF6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没有什么，如此地，恰当地，能使他来到这决心，不仅如此，没有什么，为那目的，是充足的，除了救恩的白白，正如它，在基督的福音中所提供，在那里，所有的信心，都非源于罪人的良善，而是源于救主的能力与恩典。</w:t>
      </w:r>
    </w:p>
    <w:p w14:paraId="2B9CA7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98B0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difficulty to be overcome in prayer is, a frowning Providence discouraging the mind.</w:t>
      </w:r>
    </w:p>
    <w:p w14:paraId="162E9B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1AC772B1">
      <w:pPr>
        <w:numPr>
          <w:ilvl w:val="0"/>
          <w:numId w:val="24"/>
        </w:numPr>
        <w:bidi w:val="0"/>
        <w:rPr>
          <w:rFonts w:hint="eastAsia" w:ascii="华文楷体" w:hAnsi="华文楷体" w:eastAsia="华文楷体" w:cs="华文楷体"/>
          <w:sz w:val="30"/>
          <w:szCs w:val="30"/>
        </w:rPr>
      </w:pPr>
      <w:bookmarkStart w:id="34" w:name="_Toc27216"/>
      <w:r>
        <w:rPr>
          <w:rFonts w:hint="eastAsia" w:ascii="华文楷体" w:hAnsi="华文楷体" w:eastAsia="华文楷体" w:cs="华文楷体"/>
          <w:sz w:val="30"/>
          <w:szCs w:val="30"/>
        </w:rPr>
        <w:t>在祷告中，要被胜过的，另一个困难是，一个皱眉的护理，使心思沮丧。</w:t>
      </w:r>
      <w:bookmarkEnd w:id="34"/>
    </w:p>
    <w:p w14:paraId="23B056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added to the former, as they commonly go together, it augments the difficulty, and adds to the distress.</w:t>
      </w:r>
    </w:p>
    <w:p w14:paraId="37044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当这个，被加在前一个之上时，正如它们通常地，是相伴的，它就增加了困难，并加增了困厄。</w:t>
      </w:r>
    </w:p>
    <w:p w14:paraId="3633D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great calamities are brought upon the believer, when one stroke follows upon the back of another, when sin challenges and Providence punishes him, he is then in danger of giving up his condition as desperate, and without remedy.</w:t>
      </w:r>
    </w:p>
    <w:p w14:paraId="13E38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当大的灾难，临到信徒，当一击，紧随着另一击，当罪，挑战，并且护理，惩罚他时，他那时，就有将他的光景，视为绝望，且无补救之危险。</w:t>
      </w:r>
    </w:p>
    <w:p w14:paraId="1B80B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reflections of Job in this strain, notwithstanding he is commended to us as a pattern of patience, Job 19:8, 9, 10. "He hath fenced up my way that I cannot pass, and he hath set darkness in my paths.</w:t>
      </w:r>
    </w:p>
    <w:p w14:paraId="040DBA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请看约伯，在这调子中的思考，尽管他，被称赞为我们忍耐的榜样，约伯记 19:8, 9, 10：“祂用篱笆拦住我的道，使我不得经过，又使我的路变为黑暗。</w:t>
      </w:r>
    </w:p>
    <w:p w14:paraId="58D2C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stript me of my glory, and taken the crown from my head.</w:t>
      </w:r>
    </w:p>
    <w:p w14:paraId="2BE8E4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祂剥去我的荣耀，摘去我头上的冠冕。</w:t>
      </w:r>
    </w:p>
    <w:p w14:paraId="65E5FD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destroyed me on every side, and I am gone: and my hope hath he removed like a tree."</w:t>
      </w:r>
    </w:p>
    <w:p w14:paraId="43E65A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祂从四围拆毁我，我就去了；祂将我的盼望，如树拔出来。”</w:t>
      </w:r>
    </w:p>
    <w:p w14:paraId="684BC4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rod of correction falls heavy, the Christian finds it very difficult to believe that it comes from the love of a father, and is rather apt to tremble under it as the severity of a judge.</w:t>
      </w:r>
    </w:p>
    <w:p w14:paraId="717F1A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当管教的杖，重重地落下时，基督徒，发现，要相信它，是出于一位父亲的爱，是非常困难的，并且，反倒容易，在其下，如同在一个审判官的严厉下，战兢。</w:t>
      </w:r>
    </w:p>
    <w:p w14:paraId="35A6E3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Jacob himself, after all his experience, in the close of life, Gen. 42:36. "And Jacob their father said unto them, Me have ye bereaved of my children; Joseph is not, Simeon is not, and ye will take Benjamin away: all these things are against me."</w:t>
      </w:r>
    </w:p>
    <w:p w14:paraId="2F82A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雅各自己也是如此，在他全部的经历之后，在生命的末了，创世记 42:36：“雅各他们的父亲对他们说，你们使我丧失我的儿女；约瑟没有了，西缅也没有了，你们还要将便雅悯带去：这一切的事，都归到我身上了。”</w:t>
      </w:r>
    </w:p>
    <w:p w14:paraId="00E276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course of Providence in general has the same effect.</w:t>
      </w:r>
    </w:p>
    <w:p w14:paraId="767D1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有时，护理总体的过程，也有同样的效果。</w:t>
      </w:r>
    </w:p>
    <w:p w14:paraId="2EF36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prosperity and insolence of sinners, the oppressed state of the children of God, the disappointed endeavors of his servants, make them often call in question his presence, his faithfulness, or his power.</w:t>
      </w:r>
    </w:p>
    <w:p w14:paraId="0A11C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罪人的兴盛与傲慢，上帝儿女被压迫的光景，祂仆人失望的努力，常常使他们，对祂的同在，祂的信实，或祂的能力，产生疑问。</w:t>
      </w:r>
    </w:p>
    <w:p w14:paraId="2971D9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subject of the whole 73d Psalm, and summed up in the 10th and 11th verses: "Therefore his people return hither; and waters, of a full cup are wrung out to them.</w:t>
      </w:r>
    </w:p>
    <w:p w14:paraId="5ED36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这是整个第 73 篇诗篇的主题，并在第 10 和 11 节中，总结说：“所以祂的百姓，归到这里，喝尽了满杯的苦水。</w:t>
      </w:r>
    </w:p>
    <w:p w14:paraId="05B87F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say, How doth God know?</w:t>
      </w:r>
    </w:p>
    <w:p w14:paraId="226FD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他们说，神怎能晓得呢？</w:t>
      </w:r>
    </w:p>
    <w:p w14:paraId="571976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there knowledge in the Most High?"</w:t>
      </w:r>
    </w:p>
    <w:p w14:paraId="5F40ED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至高者有知识吗？”</w:t>
      </w:r>
    </w:p>
    <w:p w14:paraId="0EFCA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wrestles in prayer, therefore, considers the depth of Divine Providence with reverence.</w:t>
      </w:r>
    </w:p>
    <w:p w14:paraId="12C9E1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因此，那在祷告中摔跤的，以敬畏的心，思想神圣护理的深奥。</w:t>
      </w:r>
    </w:p>
    <w:p w14:paraId="53A5A1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dwells upon the wisdom and power of God, who alone can bring light out of darkness, and order out of confusion.</w:t>
      </w:r>
    </w:p>
    <w:p w14:paraId="4984A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他专注于上帝的智慧与能力，祂唯独能，从黑暗中带出光明，从混乱中带出秩序。</w:t>
      </w:r>
    </w:p>
    <w:p w14:paraId="455192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taketh hold of his covenant, and the sure and everlasting mercy that is contained in it, and humbly and earnestly prays for universal and absolute resignation to the divine will.</w:t>
      </w:r>
    </w:p>
    <w:p w14:paraId="7CB74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他抓住祂的约，和其中所包含的，确实而永恒的怜悯，并谦卑而恳切地，为普遍而绝对地，顺服神圣的旨意而祷告。</w:t>
      </w:r>
    </w:p>
    <w:p w14:paraId="28ED07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is one of the greatest and most important objects of prayer, and what believers should wrestle for with the greatest fervor and importunity.</w:t>
      </w:r>
    </w:p>
    <w:p w14:paraId="14C69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我的弟兄们，这是祷告，最伟大、最重要的对象之一，并且是信徒，应当以最大的热忱与恳切，来为之摔跤的。</w:t>
      </w:r>
    </w:p>
    <w:p w14:paraId="51CDD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should cry mightily to God, and expostulate earnestly with their own hearts, as the Psalmist, Ps. 42:9, 10, 11. "I will say unto God my rock, Why hast thou forgotten me?</w:t>
      </w:r>
    </w:p>
    <w:p w14:paraId="3B179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他们应当向神大声呼求，并与他们自己的心，恳切地，辩论，如同诗篇作者，诗篇 42:9, 10, 11：“我要对神我的磐石说，你为什么忘记我呢？</w:t>
      </w:r>
    </w:p>
    <w:p w14:paraId="74011E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go I mourning because of the oppression of the enemy?</w:t>
      </w:r>
    </w:p>
    <w:p w14:paraId="7588D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我为何因仇敌的压迫，而哀恸呢？</w:t>
      </w:r>
    </w:p>
    <w:p w14:paraId="0E856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with a sword in my bones, mine enemies reproach me: while they say daily unto me, Where is thy God?</w:t>
      </w:r>
    </w:p>
    <w:p w14:paraId="35F7F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我的仇敌辱骂我，如同打碎我的骨头；他们终日对我说，你的神在哪里呢？</w:t>
      </w:r>
    </w:p>
    <w:p w14:paraId="74217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art thou cast down, O my soul?</w:t>
      </w:r>
    </w:p>
    <w:p w14:paraId="09A09E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我的心哪，你为何忧闷？</w:t>
      </w:r>
    </w:p>
    <w:p w14:paraId="15D06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art thou disquieted within me?</w:t>
      </w:r>
    </w:p>
    <w:p w14:paraId="786E4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为何在我里面烦躁？</w:t>
      </w:r>
    </w:p>
    <w:p w14:paraId="6CEE8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thou in God, for I shall yet praise him, who is the health of my countenance, and my God."</w:t>
      </w:r>
    </w:p>
    <w:p w14:paraId="544C69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应当仰望神，因我还要称赞祂，祂是我脸上的光荣，是我的神。”</w:t>
      </w:r>
    </w:p>
    <w:p w14:paraId="5E488C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here to go through all the grounds of encouragement on which the suffering and pleading believer may place his dependance, drawn from the perfections of an unchangeable God, from the power of a Saviour upon a throne, from the precise and express promises in scripture of support or deliverance, and the daily experience of the faithful.</w:t>
      </w:r>
    </w:p>
    <w:p w14:paraId="78812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是要遍览，那受苦并恳求的信徒，可以放置他依赖的，所有鼓励的根据，那些，是源于一位不变的上帝的完美，源于一位在宝座上的救主的能力，源于圣经中，关于支持或拯救的，精确而明确的应许，和信实之人每日的经历。</w:t>
      </w:r>
    </w:p>
    <w:p w14:paraId="582465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that I have pointed out to you the state and practice of a distressed and afflicted Christian wrestling with God.</w:t>
      </w:r>
    </w:p>
    <w:p w14:paraId="5D4C9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我已向你们，指出了一个，困厄并受苦的基督徒，与神摔跤的光景与实践，这已足够。</w:t>
      </w:r>
    </w:p>
    <w:p w14:paraId="3B8DE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F3051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difficulty often arises from unbelieving thoughts, and inward temptations distressing the spirit.</w:t>
      </w:r>
    </w:p>
    <w:p w14:paraId="07E97F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4122507">
      <w:pPr>
        <w:numPr>
          <w:ilvl w:val="0"/>
          <w:numId w:val="24"/>
        </w:numPr>
        <w:bidi w:val="0"/>
        <w:rPr>
          <w:rFonts w:hint="eastAsia" w:ascii="华文楷体" w:hAnsi="华文楷体" w:eastAsia="华文楷体" w:cs="华文楷体"/>
          <w:sz w:val="30"/>
          <w:szCs w:val="30"/>
        </w:rPr>
      </w:pPr>
      <w:bookmarkStart w:id="35" w:name="_Toc260"/>
      <w:r>
        <w:rPr>
          <w:rFonts w:hint="eastAsia" w:ascii="华文楷体" w:hAnsi="华文楷体" w:eastAsia="华文楷体" w:cs="华文楷体"/>
          <w:sz w:val="30"/>
          <w:szCs w:val="30"/>
        </w:rPr>
        <w:t>另一个困难，常常源于，不信的思想，和困厄灵的，内在试探。</w:t>
      </w:r>
      <w:bookmarkEnd w:id="35"/>
    </w:p>
    <w:p w14:paraId="48A422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takes its rise from and is carried on by faith.</w:t>
      </w:r>
    </w:p>
    <w:p w14:paraId="3E997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祷告，源于信，并藉着信，而进行。</w:t>
      </w:r>
    </w:p>
    <w:p w14:paraId="53A44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indeed is little else than the immediate and lively exercise of faith: Heb. 11:6. "For he that cometh to God, must believe that he is, and that he is a rewarder of them that diligently seek him."</w:t>
      </w:r>
    </w:p>
    <w:p w14:paraId="0DEDC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祷告，确实，不过是信，直接而活泼的操练：希伯来书 11:6：“因为到神面前来的人，必须信有神，且信祂赏赐那殷勤寻求祂的人。”</w:t>
      </w:r>
    </w:p>
    <w:p w14:paraId="151EF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dutiful and acceptable prayer is called the prayer of faith.</w:t>
      </w:r>
    </w:p>
    <w:p w14:paraId="4E6A03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因此，尽责而蒙悦纳的祷告，被称为信心的祷告。</w:t>
      </w:r>
    </w:p>
    <w:p w14:paraId="55B5E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apply, or who can apply, to God, for any mercy, but from a persuasion that he is present to hear, and that he is able and willing to bestow?</w:t>
      </w:r>
    </w:p>
    <w:p w14:paraId="3BBB96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谁会，或谁能，向上帝，求任何怜悯，除非是出于一个，祂在场垂听，并且祂能，也愿意，赐予的确信？</w:t>
      </w:r>
    </w:p>
    <w:p w14:paraId="7F57D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this faith begins to fail, either from its natural weakness, from our sinful negligence, from the subtle insinuations, or the more violent assaults of the adversary of our salvation, it must be a great hindrance to the exercise of prayer.</w:t>
      </w:r>
    </w:p>
    <w:p w14:paraId="2FA2FB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现在，当这个信，开始衰败时，无论是出于它天然的软弱，我们有罪的疏忽，我们救恩之仇敌的，诡诈的暗示，或更猛烈的攻击，它就必定，对祷告的操练，是一个大的拦阻。</w:t>
      </w:r>
    </w:p>
    <w:p w14:paraId="037EC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the difficulties of this kind which the Christian, from time to time, hath to struggle with.</w:t>
      </w:r>
    </w:p>
    <w:p w14:paraId="4B6F02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有许多，这类，基督徒，不时地，必须与之挣扎的困难。</w:t>
      </w:r>
    </w:p>
    <w:p w14:paraId="18BF73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he is made to doubt of the certainty, and sometimes of the meaning of the promises.</w:t>
      </w:r>
    </w:p>
    <w:p w14:paraId="7CF75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有时，他被使，怀疑应许的确定性，有时，怀疑其含义。</w:t>
      </w:r>
    </w:p>
    <w:p w14:paraId="2D2A4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some distressed persons so embarrassed with scruples, or so misted by controversy, as to lose the relish and spiritual comfort of the word of God, while they are contending about it.</w:t>
      </w:r>
    </w:p>
    <w:p w14:paraId="645BB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我们看见，一些困厄的人，如此地，被顾虑所困扰，或被争辩所迷惑，以至于，当他们，为上帝的话语，争辩时，就失去了其滋味与属灵的安慰。</w:t>
      </w:r>
    </w:p>
    <w:p w14:paraId="2BAB50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they are made to doubt their own title to apply the promises which appear like a rich and sumptuous table, encompassed with a flaming sword, forbidding their approach.</w:t>
      </w:r>
    </w:p>
    <w:p w14:paraId="5F025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有时，他们被使，怀疑他们自己，应用那些，显现如同一个，丰富而奢华的筵席，却被一把火焰的剑，所围绕，禁止他们靠近的应许的资格。</w:t>
      </w:r>
    </w:p>
    <w:p w14:paraId="79E8D4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are led away from the consolation of Israel, and made to seek in vain for a foundation of comfort in themselves.</w:t>
      </w:r>
    </w:p>
    <w:p w14:paraId="151D09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如此，他们被引离以色列的安慰，并被使，徒然地，在自己里面，寻找一个安慰的根基。</w:t>
      </w:r>
    </w:p>
    <w:p w14:paraId="145C1E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 we see, that the very sense of sin, and fear of danger, the very misery and necessity which particularly discover the fitness and excellence of the truths of the everlasting gospel, are made use of to discourage us from embracing them!</w:t>
      </w:r>
    </w:p>
    <w:p w14:paraId="13120B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我们何等常常地，看见，那罪感，和对危险的惧怕，那特别地，显明永恒福音之真理的，恰当与卓越的，愁苦与必要本身，竟被用作，来沮丧我们，不接受它们！</w:t>
      </w:r>
    </w:p>
    <w:p w14:paraId="1371B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truths themselves are perverted, or set in opposition one to another, and mutually destroy each other's influence.</w:t>
      </w:r>
    </w:p>
    <w:p w14:paraId="18888C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有时，真理本身，被曲解，或彼此对立，并互相摧毁彼此的影响。</w:t>
      </w:r>
    </w:p>
    <w:p w14:paraId="2FF4C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while the constant and overruling providence of God should be the great foundation both of our faith and prayer, it is sometimes set in opposition to both.</w:t>
      </w:r>
    </w:p>
    <w:p w14:paraId="1EDCC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如此，当上帝，恒常而掌权的护理，应当是我们的信与祷告的，伟大根基时，它有时，却被置于与这两者对立的位置。</w:t>
      </w:r>
    </w:p>
    <w:p w14:paraId="7650D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false reasoner will say to himself, Why should I pray for deliverance from this distress?</w:t>
      </w:r>
    </w:p>
    <w:p w14:paraId="4696A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那虚假的推理者，将对自己说，我为何当，为脱离这困厄而祷告？</w:t>
      </w:r>
    </w:p>
    <w:p w14:paraId="28CC6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I pray or hope for the possession of such a mercy?</w:t>
      </w:r>
    </w:p>
    <w:p w14:paraId="5E5B65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我为何当，为拥有如此的怜悯而祷告或盼望？</w:t>
      </w:r>
    </w:p>
    <w:p w14:paraId="3DF2A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order and course of events is fixed and unalterable.</w:t>
      </w:r>
    </w:p>
    <w:p w14:paraId="22824A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事件的整个次序与过程，是固定而不可更改的。</w:t>
      </w:r>
    </w:p>
    <w:p w14:paraId="55E2F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appointed to happen, it shall happen, whether I speak or be silent; if it is otherwise determined, the prayers of the whole creation will not be able to obtain it.</w:t>
      </w:r>
    </w:p>
    <w:p w14:paraId="6598B4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如果它，被定要发生，它就必发生，无论我说或不说；如果它，被另作决定，整个受造界的祷告，都将无法得到它。</w:t>
      </w:r>
    </w:p>
    <w:p w14:paraId="46658E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unhappily do men thus reason themselves out of their own peace!</w:t>
      </w:r>
    </w:p>
    <w:p w14:paraId="41110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人如此地，将他们自己，推理出他们自己的平安，是何等地不幸！</w:t>
      </w:r>
    </w:p>
    <w:p w14:paraId="6176E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considering the unspeakable absurdity of making our weak and imperfect conceptions ofthe nature and government of God to stand in opposition to his own express command.</w:t>
      </w:r>
    </w:p>
    <w:p w14:paraId="254F5E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不思想，将我们，对上帝的本性与治理的，软弱而不完全的观念，置于与祂自己明确的命令对立，是无可言喻的荒谬。</w:t>
      </w:r>
    </w:p>
    <w:p w14:paraId="45C834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influence of second causes, moral as well as natural, is a matter of undeniable experience.</w:t>
      </w:r>
    </w:p>
    <w:p w14:paraId="6107B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第二因，道德的，如同自然的，的影响，是无可否认的经验之事。</w:t>
      </w:r>
    </w:p>
    <w:p w14:paraId="04069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acknowledge it in the one, should you deny it in the other?</w:t>
      </w:r>
    </w:p>
    <w:p w14:paraId="5CE5F0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如果你们，在前者中，承认它，你们岂当，在后者中，否认它吗？</w:t>
      </w:r>
    </w:p>
    <w:p w14:paraId="641C2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intemperance the cause of disease?</w:t>
      </w:r>
    </w:p>
    <w:p w14:paraId="0D487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不节制，岂不是疾病的原因吗？</w:t>
      </w:r>
    </w:p>
    <w:p w14:paraId="436FEC17">
      <w:pPr>
        <w:pStyle w:val="11"/>
        <w:widowControl/>
        <w:numPr>
          <w:ilvl w:val="0"/>
          <w:numId w:val="3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not slothfulness the way to poverty?</w:t>
      </w:r>
    </w:p>
    <w:p w14:paraId="0DBD8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懒惰，岂不是通往贫穷的道路吗？</w:t>
      </w:r>
    </w:p>
    <w:p w14:paraId="3FB2E117">
      <w:pPr>
        <w:pStyle w:val="11"/>
        <w:widowControl/>
        <w:numPr>
          <w:ilvl w:val="0"/>
          <w:numId w:val="3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not neglected tillage the cause of a barren field?</w:t>
      </w:r>
    </w:p>
    <w:p w14:paraId="329D5C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被忽略的耕作，岂不是一块贫瘠田地的原因吗？</w:t>
      </w:r>
    </w:p>
    <w:p w14:paraId="722A8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restraining prayer also the way to barrenness of spirit?</w:t>
      </w:r>
    </w:p>
    <w:p w14:paraId="5A283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并且，克制祷告，岂不也是通往灵性贫瘠的道路吗？</w:t>
      </w:r>
    </w:p>
    <w:p w14:paraId="42969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my brethren, fervent prayer is as sure and effectual a mean of obtaining those mercies which may be lawfully prayed for, as plowing and sowing is of obtaining the fruits of the ground.</w:t>
      </w:r>
    </w:p>
    <w:p w14:paraId="748692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我的弟兄们，请相信，热切的祷告，是得到那些，可以合法地为之祷告的怜悯的，一个如此确定而有效的方法，如同犁地与撒种，是得到地里的果实一样。</w:t>
      </w:r>
    </w:p>
    <w:p w14:paraId="481A8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sometimes by the cunning of Satan, the believer is driven to the brink of the precipice, and made to doubt of the very being of God, and the reality of all religion.</w:t>
      </w:r>
    </w:p>
    <w:p w14:paraId="7A867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再者，有时，藉着撒但的诡计，信徒，被驱到悬崖的边缘，并被使，怀疑上帝的存在本身，和所有信仰的真实性。</w:t>
      </w:r>
    </w:p>
    <w:p w14:paraId="793F2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see, that this must wholly take away the necessity and use of prayer.</w:t>
      </w:r>
    </w:p>
    <w:p w14:paraId="624EE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显而易见，这必完全地，除去祷告的必要性与功用。</w:t>
      </w:r>
    </w:p>
    <w:p w14:paraId="06C79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when it is not so powerful as to prevent the practice, yet doth it in a great measure, cool the fervor and destroy the comfort of prayer.</w:t>
      </w:r>
    </w:p>
    <w:p w14:paraId="6BCEC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但是，即使，它，并非如此地，有力，以至于阻止了实践，它却，在很大程度上，冷却了祷告的热忱，并摧毁了其安慰。</w:t>
      </w:r>
    </w:p>
    <w:p w14:paraId="2B1F76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wrestles with God has often these difficulties, in a greater or lesser degree, to struggle with.</w:t>
      </w:r>
    </w:p>
    <w:p w14:paraId="40C5D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那与神摔跤的，常常地，或多或少地，有这些困难，要与之挣扎。</w:t>
      </w:r>
    </w:p>
    <w:p w14:paraId="34230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it is his duty to oppose by reason, and some of them directly and immediately to resist and banish as temptations; and I think an exercised Christian will usually make the matter of his complaint the subject of his prayer.</w:t>
      </w:r>
    </w:p>
    <w:p w14:paraId="61D02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其中一些，他的责任是，以理性来反对，而另一些，则直接地，立即地，作为试探，来抵抗并驱逐；并且，我认为，一个受操练的基督徒，通常地，会将他抱怨的事，作为他祷告的主题。</w:t>
      </w:r>
    </w:p>
    <w:p w14:paraId="5DF9B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indeed defeating the tempter with his own weapons: it is bringing sweetness out of the strong, and meat out of the eater, when the difficulties thrown in the way of our prayers serve to excite us to greater ardor, importunity, and frequency in that necessary and profitable exercise.</w:t>
      </w:r>
    </w:p>
    <w:p w14:paraId="657F21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这确实是，用那试探者自己的武器，来击败他：是，从强者出甜，从吃者出食，当那些，被扔在我们祷告道路上的困难，反而，激励我们，在那必要而有益的操练中，有更大的热忱、恳切和频率时。</w:t>
      </w:r>
    </w:p>
    <w:p w14:paraId="0BFA75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CF6B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difficulty with which the believer hath to struggle, is the coldness and slothfulness of his own heart.</w:t>
      </w:r>
    </w:p>
    <w:p w14:paraId="082C9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CDBBBC7">
      <w:pPr>
        <w:numPr>
          <w:ilvl w:val="0"/>
          <w:numId w:val="24"/>
        </w:numPr>
        <w:bidi w:val="0"/>
        <w:rPr>
          <w:rFonts w:hint="eastAsia" w:ascii="华文楷体" w:hAnsi="华文楷体" w:eastAsia="华文楷体" w:cs="华文楷体"/>
          <w:sz w:val="30"/>
          <w:szCs w:val="30"/>
        </w:rPr>
      </w:pPr>
      <w:bookmarkStart w:id="36" w:name="_Toc3155"/>
      <w:r>
        <w:rPr>
          <w:rFonts w:hint="eastAsia" w:ascii="华文楷体" w:hAnsi="华文楷体" w:eastAsia="华文楷体" w:cs="华文楷体"/>
          <w:sz w:val="30"/>
          <w:szCs w:val="30"/>
        </w:rPr>
        <w:t>另一个，信徒必须与之挣扎的困难，是他自己心的，冷淡与懒惰。</w:t>
      </w:r>
      <w:bookmarkEnd w:id="36"/>
    </w:p>
    <w:p w14:paraId="2C93AD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great a hindrance of prayer as any that hath been named; and I believe it is of all others the most common and prevalent.</w:t>
      </w:r>
    </w:p>
    <w:p w14:paraId="59F4D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这是，与任何已提及的，一样大的祷告的拦阻；并且，我相信，它是所有其他拦阻中，最普遍、最盛行的。</w:t>
      </w:r>
    </w:p>
    <w:p w14:paraId="3EF219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it affords a very mortifying view of our own character and state.</w:t>
      </w:r>
    </w:p>
    <w:p w14:paraId="39F06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同时，它，提供了一个，关于我们自己品格与光景的，非常使人羞愧的看见。</w:t>
      </w:r>
    </w:p>
    <w:p w14:paraId="21536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indeed! that when we consider the great and eternal God with whom we have to do, we should find so much difficulty in maintaining a serious and attentive frame of spirit!</w:t>
      </w:r>
    </w:p>
    <w:p w14:paraId="162D40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确实奇怪！即，当我们，思想那，我们必须与之相交的，伟大而永恒的神时，我们竟，发现如此多的困难，在维持一个，严肃而专注的灵性心境上！</w:t>
      </w:r>
    </w:p>
    <w:p w14:paraId="59D86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when we lie under so great and unspeakable obligations to his mercy, our sense of gratitude should be so weak and languid!</w:t>
      </w:r>
    </w:p>
    <w:p w14:paraId="13BF14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即，当我们，处在如此大而无法言喻的，对祂怜悯的责任之下时，我们的感恩之情，竟如此地，软弱无力！</w:t>
      </w:r>
    </w:p>
    <w:p w14:paraId="4DAB42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when we have blessings to ask of so inestimable value, we should notwithstanding do it with so much indifference!</w:t>
      </w:r>
    </w:p>
    <w:p w14:paraId="591DEB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即，当我们，有价值无法估量的福气，要求时，我们竟，仍以如此的冷漠，来行此事！</w:t>
      </w:r>
    </w:p>
    <w:p w14:paraId="67509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stranger still, are there not many who have tasted, in some degree, the sweetness and consolation of communion with God, and yet are ready to return to a state of coldness and negligence!</w:t>
      </w:r>
    </w:p>
    <w:p w14:paraId="1AFC5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而更奇怪的是，岂不有许多人，曾，在某种程度上，尝过与神交通的，甘甜与安慰，却又，准备好，回到一个，冷淡与疏忽的状态！</w:t>
      </w:r>
    </w:p>
    <w:p w14:paraId="7818D627">
      <w:pPr>
        <w:pStyle w:val="11"/>
        <w:widowControl/>
        <w:numPr>
          <w:ilvl w:val="0"/>
          <w:numId w:val="3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am persuaded I need not tell any serious person in this assembly the danger or frequency of the Christian's being seized with a slothfulness, coldness, or security of spirit.</w:t>
      </w:r>
    </w:p>
    <w:p w14:paraId="4FE772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我确信，我无需，告诉这会众中，任何严肃的人，基督徒，被一种，灵性的懒惰、冷淡、或安逸所抓住的，危险或频率。</w:t>
      </w:r>
    </w:p>
    <w:p w14:paraId="4EFD94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many are at this moment inwardly ashamed on being thus barely put in mind of it.</w:t>
      </w:r>
    </w:p>
    <w:p w14:paraId="300805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很可能，许多人，在这一刻，仅仅是，被如此地提醒此事，就内心羞愧。</w:t>
      </w:r>
    </w:p>
    <w:p w14:paraId="4BCEF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is it the reproach and stain of all our worship in public, in family, and in secret!</w:t>
      </w:r>
    </w:p>
    <w:p w14:paraId="1453B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它何等常常地，是我们所有，在公开、在家庭、和在暗中的敬拜的，责备与污点！</w:t>
      </w:r>
    </w:p>
    <w:p w14:paraId="7F1654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easily do we degenerate into a form!</w:t>
      </w:r>
    </w:p>
    <w:p w14:paraId="3B37B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我们何等容易地，堕落为一个形式！</w:t>
      </w:r>
    </w:p>
    <w:p w14:paraId="0E67CC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hardly is the spirit and affection kept alive!</w:t>
      </w:r>
    </w:p>
    <w:p w14:paraId="105EC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灵与情感，是何等地难以，被保持活泼！</w:t>
      </w:r>
    </w:p>
    <w:p w14:paraId="21729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there over whom conscience has so much power, that they neither dare absent themselves from public ordinances, nor discontinue the form of secret duty: and yet they may continue long in a heartless, lifeless, and unprofitable attendance upon both!</w:t>
      </w:r>
    </w:p>
    <w:p w14:paraId="4318AC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有多少人，良心，对他们有如此大的能力，以至于他们，既不敢，缺席公开的典章，也不敢，中断暗中的责任的形式：然而，他们或许，长久地，在一个，无心、无生命、和无益的，对两者的参加中！</w:t>
      </w:r>
    </w:p>
    <w:p w14:paraId="452F7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Times of deep conviction, of heavy affliction, or harrassing temptation, are more distressing; but they are not so insnaring, as this leprosy that creeps upon us in a season of quiet and serenity.</w:t>
      </w:r>
    </w:p>
    <w:p w14:paraId="348C2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深切确信的时期，沉重苦难的时期，或骚扰试探的时期，是更困厄的；但它们，并非如此地，诱惑人，如同这，在一个，安静与平静的季节，潜入我们身上的麻风病。</w:t>
      </w:r>
    </w:p>
    <w:p w14:paraId="285F6E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difficulties, if I may speak so, force us to wrestle with them, because they leave us no peace; but this tempts us to sit still under it, because it gives us no disturbance.</w:t>
      </w:r>
    </w:p>
    <w:p w14:paraId="4B4CF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其他的困难，如果我可以这么说，迫使我们，与它们摔跤，因为它们，不给我们平安；但这个，却试探我们，在其下，静坐，因为它，不给我们搅扰。</w:t>
      </w:r>
    </w:p>
    <w:p w14:paraId="4B44F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wrestles with God in prayer, then, must maintain a conflict with the slothfulness of his own spirit, and endeavor to preserve that vigor and fervency of affection so necessary to the right performance of the duty.</w:t>
      </w:r>
    </w:p>
    <w:p w14:paraId="4C550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那么，那在祷告中，与神摔跤的，必须，与他自己灵的懒惰，维持一个冲突，并努力，保守那，对责任的正确履行，如此必要的情感活力与热忱。</w:t>
      </w:r>
    </w:p>
    <w:p w14:paraId="27D30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perhaps, With what propriety is this called wrestling with God?</w:t>
      </w:r>
    </w:p>
    <w:p w14:paraId="45E91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你们或许会说，这，以何等的恰当，被称为与神摔跤？</w:t>
      </w:r>
    </w:p>
    <w:p w14:paraId="3AFCF6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rather wrestling with himself.</w:t>
      </w:r>
    </w:p>
    <w:p w14:paraId="64D4F6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它反倒是，与自己摔跤。</w:t>
      </w:r>
    </w:p>
    <w:p w14:paraId="3A31F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consider, that every gracious disposition must come down from above, from the Father of lights, and author of every good and perfect gift: and, in particular, that the spirit of prayer is one of his most precious and excellent gifts; the justness and propriety of this language will manifestly appear.</w:t>
      </w:r>
    </w:p>
    <w:p w14:paraId="06C1E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思想，每一个，有恩典的性情，都必，从上头，从众光之父，和每一件，美好而完全的恩赐的赐予者那里，降下来：并且，特别地，那祷告的灵，是祂，最宝贵、最卓越的恩赐之一时；这语言的，公正与恰当，就必，明显地显现。</w:t>
      </w:r>
    </w:p>
    <w:p w14:paraId="3F586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coldness of our hearts, and deadness of our affections in worship, ought, on the one hand, to be imputed to ourselves as the immediate and sinful cause, and, on the other, may be considered as a part of God's most holy providence, who withdraws his Spirit in righteous judgment.</w:t>
      </w:r>
    </w:p>
    <w:p w14:paraId="46DC41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我们心的冷淡，和我们情感在敬拜中的死沉，一方面，应当，被归于我们自己，作为直接而有罪的原因，另一方面，或许可以被视为，上帝至圣护理的一部分，祂，在公义的审判中，收回祂的灵。</w:t>
      </w:r>
    </w:p>
    <w:p w14:paraId="206901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Psalmist very beautifully says, Psal. 65:4, "Blessed is the man whom thou chusest, and causest to approach unto thee, that he may dwell in thy courts."</w:t>
      </w:r>
    </w:p>
    <w:p w14:paraId="10F90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如此，诗篇作者，非常优美地说，诗篇 65:4，“祢所拣选，使他亲近祢，住在祢院中的，这人便为有福。”</w:t>
      </w:r>
    </w:p>
    <w:p w14:paraId="1829A5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spirit of supplication is a remarkable gospel-promise: Zech. 12:10. "And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 born."</w:t>
      </w:r>
    </w:p>
    <w:p w14:paraId="4E0360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并且，如此，恳求的灵，是一个，显著的福音应许：撒迦利亚书 12:10：“我必将那施恩叫人恳求的灵，浇灌大卫家，和耶路撒冷的居民；他们必仰望我，就是他们所扎的；必为祂悲哀，如丧独生子，又为祂愁苦，如丧长子。”</w:t>
      </w:r>
    </w:p>
    <w:p w14:paraId="00BBA8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there is the greatest reason for every Christian, not only to wrestle against a slothful disposition as a sin, but to fear its influence as a judgment; for if among spiritual judgments it holds a chief place, when God giveth "the spirit of slumber; eyes that they should not see, and ears that they should not hear;" it ought to be treated in the same manner with all other obstructions, that is to say, encountered by vigorous resistance.</w:t>
      </w:r>
    </w:p>
    <w:p w14:paraId="44F4B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每个基督徒，都有最大的理由，不仅，作为一种罪，来与一个懒惰的性情摔跤，还，作为一种审判，来惧怕其影响；因为，如果在属灵的审判中，当神，给予“沉睡的灵；眼睛，使他们看不见，耳朵，使他们听不见”时，它，占有一个首要的位置；它，就应当，与所有其他的障碍，以同样的方式来对待，也就是说，被有力的抵抗所遭遇。</w:t>
      </w:r>
    </w:p>
    <w:p w14:paraId="673940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all other enemies, it acquires courage by success; like all other sins, it is strengthened by indulgence.</w:t>
      </w:r>
    </w:p>
    <w:p w14:paraId="14C47E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如同所有其他的仇敌，它，藉着成功，获得勇气；如同所有其他的罪，它，被放纵所加强。</w:t>
      </w:r>
    </w:p>
    <w:p w14:paraId="1328C3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alas! how often is this very circumstance made use of as an excuse for the omission of prayer?</w:t>
      </w:r>
    </w:p>
    <w:p w14:paraId="3124A0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然而，唉！何等常常地，这个情况本身，竟被用作，忽略祷告的借口？</w:t>
      </w:r>
    </w:p>
    <w:p w14:paraId="0D623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Christian finds himself lifeless and indisposed to prayer, it makes him either neglect it altogether, or slur over the performance in a careless and trifling manner, saying to himself, "I am not now in a sit temper for it."</w:t>
      </w:r>
    </w:p>
    <w:p w14:paraId="202683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当基督徒，发现自己，无生命，且不倾向于祷告时，这就使他，要么，完全地，忽略它，要么，以一种，粗心而琐碎的方式，草草地行完，对自己说，“我现在，没有一个适合的心境。”</w:t>
      </w:r>
    </w:p>
    <w:p w14:paraId="6A1B4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sometimes he reasons himself even religiously out of his duty, saying, "I shall but dishonor God by such a heartless sacrifice; and therefore I had better delay it till I be in a frame that is fitter for it."</w:t>
      </w:r>
    </w:p>
    <w:p w14:paraId="5FCB5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不仅如此，有时，他甚至，宗教地，将他自己，推理出他的责任，说，“我，藉着这样一种，无心的献祭，只会不荣耀神；因此，我最好，将它延迟，直到我，在一个，更适合它的心境中。”</w:t>
      </w:r>
    </w:p>
    <w:p w14:paraId="7FA125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time and other circumstances call for the duty, our own indisposition of heart is, of all others, the most foolish and criminal excuse.</w:t>
      </w:r>
    </w:p>
    <w:p w14:paraId="5B2AE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但是，如果时间，和其他情况，要求这责任，我们自己的心不倾向，是所有其他借口中，最愚蠢、最罪恶的。</w:t>
      </w:r>
    </w:p>
    <w:p w14:paraId="60284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better would it be to wrestle as Jacob in the text, and insist upon the blessing; which cannot be more sensibly illustrated with respect to this particular branch, than by mentioning to you a resolution which an eminent Christian entered into for his own practice: That he would not be baffled by a treacherous spirit; for he would never give over the work of praise, till his affections were stirred, and he was brought to a sense of gratitude for divine goodness; and that he would never give over enumerating and confessing his sins, till his heart was melted in contrition and penitential sorrow!</w:t>
      </w:r>
    </w:p>
    <w:p w14:paraId="03389E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像经文中的雅各一样摔跤，并坚持要求祝福，会好多少！关于这个特别的分支，这，再没有比向你们提及，一个杰出的基督徒，为他自己的实践，所进入的一个决心，更能可感地被阐明了：即，他不会，被一个诡诈的灵所挫败；因为他，永不会，放弃赞美的工作，直到他的情感，被激动，并且他，被带到一个，对神圣良善的感恩之情中；并且，他，永不会，放弃列举并承认他的罪，直到他的心，在痛悔与悔罪的忧伤中，融化！</w:t>
      </w:r>
    </w:p>
    <w:p w14:paraId="7B910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CEE9C8C">
      <w:pPr>
        <w:pStyle w:val="11"/>
        <w:widowControl/>
        <w:numPr>
          <w:ilvl w:val="0"/>
          <w:numId w:val="3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may mention one other difficulty with which we have to struggle in prayer, viz. when it pleases God to postpone, for a season, his compliance with our requests.</w:t>
      </w:r>
    </w:p>
    <w:p w14:paraId="3A0AE7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6C01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五、我或许可以提及，我们，在祷告中，必须与之挣扎的，另一个困难，即，当神，乐意，在一段时间内，推迟祂，对我们请求的应允时。</w:t>
      </w:r>
    </w:p>
    <w:p w14:paraId="24C62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his ears are always open to the cry of his people, he sometimes carries in such a manner, as if they were fall closed against them.</w:t>
      </w:r>
    </w:p>
    <w:p w14:paraId="13C95E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虽然祂的耳朵，总是，向祂子民的呼求，敞开，祂有时，却行事，以一种，仿佛它们，对他们，完全地关闭的方式。</w:t>
      </w:r>
    </w:p>
    <w:p w14:paraId="4220B4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their petitions be offered up in faith, and on a subject agreeable to the will of God, they may not always be granted in the manner, in the measure, or in the season that they themselves desire, or even in their imperfect judgment may think most proper.</w:t>
      </w:r>
    </w:p>
    <w:p w14:paraId="06E040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虽然他们的恳求，是，在信心中，并，在一个，合乎神旨意的主题上，被献上，它们或许，并不总是，以他们自己，所渴望的方式，量度，或季节，被应允，或甚至，在他们不完全的判断中，所认为最恰当的。</w:t>
      </w:r>
    </w:p>
    <w:p w14:paraId="3B3282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examples might be given of this.</w:t>
      </w:r>
    </w:p>
    <w:p w14:paraId="276B3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这，可以举出许多例子。</w:t>
      </w:r>
    </w:p>
    <w:p w14:paraId="7B304A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minister praying for the success of his labors, may be heard in mercy, though it do not happen so soon, and though he cannot see it so clearly, as it is natural for him to desire.</w:t>
      </w:r>
    </w:p>
    <w:p w14:paraId="67683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一个，为他劳苦的成功而祷告的传道人，或许，在怜悯中，被垂听，虽然它，并不，如此快地发生，并且，虽然他，并不能，如此清楚地看见它，如同他，自然地，所渴望的。</w:t>
      </w:r>
    </w:p>
    <w:p w14:paraId="4112FE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have many seals of his ministry, although he meet with disappointment in some of those on whom he looked with the most favorable eye.</w:t>
      </w:r>
    </w:p>
    <w:p w14:paraId="77427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他或许，有他事工的，许多印记，虽然他，在某些，他曾以最有利的眼光看待的人身上，遇见失望。</w:t>
      </w:r>
    </w:p>
    <w:p w14:paraId="696BC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parent may pray for the salvation of his children, and his desires may have gone up with acceptance before the throne, although the accomplishment be yet far distant, and they seem, for the time, to increase unto more ungodliness.</w:t>
      </w:r>
    </w:p>
    <w:p w14:paraId="0BD824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一个父母，或许会，为他儿女的救恩而祷告，并且他的渴望，或许已，带着悦纳，上达到宝座前，虽然那成就，还很遥远，并且他们，似乎，在当时，更增不虔。</w:t>
      </w:r>
    </w:p>
    <w:p w14:paraId="1C8C59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afflicted person may have actually obtained the sanctified improvement of his affliction, although he cannot yet perceive the ends of Divine Providence in it, the comfortable discovery of which may be a feast reserved for him at some future season; or, in general, a mercy may be granted with advantage and increase, though it be suspended for a time.</w:t>
      </w:r>
    </w:p>
    <w:p w14:paraId="5D644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受苦的人，或许已，实际上，得到了他苦难的，成圣的增进，虽然他，还不能，察觉到，神圣护理，在其中的目的，那，安慰性的发现，或许是，一个，为他在某个未来季节，所预备的筵席；或者，总的来说，一个怜悯，或许，带着益处与增添，而被赐予，虽然它，被暂缓了一段时间。</w:t>
      </w:r>
    </w:p>
    <w:p w14:paraId="75F86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interval, however, the Christian's eyes may be ready to fail with looking long; he may be in danger of ceasing his application, or abating his fervor, through despair of success.</w:t>
      </w:r>
    </w:p>
    <w:p w14:paraId="2B2FE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然而，在这期间，基督徒的眼睛，或许会，因长久地观看而衰败；他或许，有，因对成功的绝望，而停止他的申请，或减弱他的热忱的危险。</w:t>
      </w:r>
    </w:p>
    <w:p w14:paraId="3F203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have many exhortations in scripture to perseverance and importunity in prayer.</w:t>
      </w:r>
    </w:p>
    <w:p w14:paraId="17318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因此，我们在圣经中，有许多，关于在祷告中恒切与恳切的劝勉。</w:t>
      </w:r>
    </w:p>
    <w:p w14:paraId="20882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exhorted to pray without ceasing, and to continue instant in prayer.</w:t>
      </w:r>
    </w:p>
    <w:p w14:paraId="428F3F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我们被劝勉，要不住地祷告，并要恒切祷告。</w:t>
      </w:r>
    </w:p>
    <w:p w14:paraId="66029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Luke 18:1, spoke a parable on purpose to teach men, that they ought always to pray, and not to faint: Heb. 10:36, 37. "For ye have need of patience; that after ye have done the will of God, ye might receive the promise.</w:t>
      </w:r>
    </w:p>
    <w:p w14:paraId="15601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我们的救主，路加福音 18:1，特意地说了一个比喻，为要教导人，他们应当常常祷告，不可灰心：希伯来书 10:36, 37：“因为你们必须忍耐；使你们行完了神的旨意，就可以得着所应许的。</w:t>
      </w:r>
    </w:p>
    <w:p w14:paraId="5467D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yet a little while, and he that shall come, will come, and will not tarry."</w:t>
      </w:r>
    </w:p>
    <w:p w14:paraId="01C58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因为还有一点点的时候，那要来的就来，并不迟延。”</w:t>
      </w:r>
    </w:p>
    <w:p w14:paraId="3F8C47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Habakkuk 2:3. "For the vision is yet for an appointed time, but at the end it shall speak, and not lie: though it tarry, wait for it, because it will surely come, it will not tarry."</w:t>
      </w:r>
    </w:p>
    <w:p w14:paraId="149609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哈巴谷书 2:3：“因为这默示，尚有定时，到了末期，就必说话，并不虚假；虽然迟延，还要等候，因为必然来到，并不迟延。”</w:t>
      </w:r>
    </w:p>
    <w:p w14:paraId="2F87E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passage I shall only add Lamentations, chap. 3:25, 26. "The Lord is good unto them that wait for him, to the soul that seeketh him.</w:t>
      </w:r>
    </w:p>
    <w:p w14:paraId="42595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对此经文，我只加上，耶利米哀歌，第 3 章 25, 26 节：“耶和华，善待那等候祂的，就是那寻求祂的心。</w:t>
      </w:r>
    </w:p>
    <w:p w14:paraId="4C9EC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that a man should both hope and quietly wait for the salvation of the Lord."</w:t>
      </w:r>
    </w:p>
    <w:p w14:paraId="772A14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人，当盼望，并安静地，等候耶和华的救恩，这是好的。”</w:t>
      </w:r>
    </w:p>
    <w:p w14:paraId="6F4E0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conclude this head by observing, that all these obstructions are at the direction and disposal of Providence, for the trial of the faith and patience of believers; and therefore their perseverance under, and constancy in opposition to them, is, with great propriety, considered as an imitation of the patriarch Jacob in his wrestling with God.</w:t>
      </w:r>
    </w:p>
    <w:p w14:paraId="4D7BB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注意到，所有这些障碍，都在护理的引导与安排之下，为要试验信徒的信与忍耐；因此，他们在这些障碍下的恒切，和对这些障碍的持续反对，以极大的恰当，被视为，对先祖雅各，在他与神摔跤中的模仿，来结束这一点。</w:t>
      </w:r>
    </w:p>
    <w:p w14:paraId="783068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proceeding to the remaining part of this subject, suffer me to make a practical improvement of what hath been already said.</w:t>
      </w:r>
    </w:p>
    <w:p w14:paraId="0714FB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在继续这个主题的其余部分之前，请允许我，对已说的，作一实践性的改进。</w:t>
      </w:r>
    </w:p>
    <w:p w14:paraId="182C5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F8E8C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5414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hence learn the infinite grace and condescension of God, who not only admits his people to communion with him, but invites and encourages them to the most pressing importunity, and even, to speak so, to offer a holy violence to him.</w:t>
      </w:r>
    </w:p>
    <w:p w14:paraId="76FF2B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58A3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3AB8B397">
      <w:pPr>
        <w:pStyle w:val="11"/>
        <w:widowControl/>
        <w:numPr>
          <w:ilvl w:val="0"/>
          <w:numId w:val="3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让我们由此，学习上帝，无限的恩典与屈尊，祂，不仅，接纳祂的子民，与祂交通，还，邀请并鼓励他们，到最迫切的恳求，甚至，可以说，向祂，献上一种圣洁的强求。</w:t>
      </w:r>
    </w:p>
    <w:p w14:paraId="516F5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of this will be more fully opened in the next discourse.</w:t>
      </w:r>
    </w:p>
    <w:p w14:paraId="21C55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这的原因，将在下一篇讲道中，更充分地，被开启。</w:t>
      </w:r>
    </w:p>
    <w:p w14:paraId="17CBD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let us make it the subject of wonder and praise.</w:t>
      </w:r>
    </w:p>
    <w:p w14:paraId="16169B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同时，让我们，将它，作为惊奇与赞美的主题。</w:t>
      </w:r>
    </w:p>
    <w:p w14:paraId="39C7F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may we say with Job, chap. 7:17, 18, "What is man, that thou shouldst magnify him? and that thou shouldst set thine heart upon him? and that thou shouldst visit him every morning, and try him every moment?"</w:t>
      </w:r>
    </w:p>
    <w:p w14:paraId="5AE03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我们尽可以，与约伯一同说，第 7 章 17, 18 节，“人算什么，祢竟看他为大？祢竟将他放在心上？祢竟每早晨眷顾他，每时刻试验他？”</w:t>
      </w:r>
    </w:p>
    <w:p w14:paraId="75B15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dignity of human nature indeed, not from what he is in himself, but what he may be by union with God through Christ; for through him we have all access by one Spirit unto the Father.</w:t>
      </w:r>
    </w:p>
    <w:p w14:paraId="58805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这确实是，人性的尊贵，并非源于，他在自己里面是什么，而是，他藉着基督，与神联合，所可能成为的；因为，藉着祂，我们都，藉着一位灵，得以亲近父。</w:t>
      </w:r>
    </w:p>
    <w:p w14:paraId="5AB67E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nearness to God is so great a privilege, who would not covet it?</w:t>
      </w:r>
    </w:p>
    <w:p w14:paraId="07486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并且，如果亲近神，是如此大的特权，谁不愿贪慕它呢？</w:t>
      </w:r>
    </w:p>
    <w:p w14:paraId="08294B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cultivate it; Surely all but those who, to their final condemnation, disbelieve and despise it.</w:t>
      </w:r>
    </w:p>
    <w:p w14:paraId="5F9925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谁不愿培养它；无疑地，除了那些，到他们最终的定罪，不信并藐视它的人之外，都愿。</w:t>
      </w:r>
    </w:p>
    <w:p w14:paraId="61CA0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98E0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learn from what hath been said, to defend the exercises of piety, and particularly this honorable privilege of the saints, from the scorn and reproach of the enemies of vital religion.</w:t>
      </w:r>
    </w:p>
    <w:p w14:paraId="3B6CF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45AC9B9">
      <w:pPr>
        <w:pStyle w:val="11"/>
        <w:widowControl/>
        <w:numPr>
          <w:ilvl w:val="0"/>
          <w:numId w:val="3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让我们，从所说的，学习，来捍卫敬虔的操练，特别是圣徒的，这个尊贵的特权，脱离生命信仰之敌的，轻蔑与责备。</w:t>
      </w:r>
    </w:p>
    <w:p w14:paraId="45D6D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abundantly sensible, that there are some, and some amongst ourselves, who treat this subject with contempt and disdain, and look upon a believer's wrestling with God in prayer, his being sometimes in, and sometimes not in a frame for his service, as the raving and incoherent effusions of weakness and enthusiasm.</w:t>
      </w:r>
    </w:p>
    <w:p w14:paraId="7D58C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丰富地，意识到，有一些人，并且，在我们中间，有一些人，以轻蔑与鄙视，来对待这个主题，并视一个信徒，在祷告中，与神摔跤，他，有时在，有时不在，一个适合他服事的心境中，如同软弱与狂热的，胡言乱语。</w:t>
      </w:r>
    </w:p>
    <w:p w14:paraId="680E96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only an evidence of their being themselves strangers to true religion, but is indeed directly contrary to found judgment and reason.</w:t>
      </w:r>
    </w:p>
    <w:p w14:paraId="45CF9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这不仅是，他们自己，对真实信仰是外人的证据，还确实，直接地，与健全的判断与理性相反。</w:t>
      </w:r>
    </w:p>
    <w:p w14:paraId="5F29C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laid down to you the meaning and subject of this wrestling and importunity in prayer; and is there any thing more clearly founded upon truth, nature, and experience?</w:t>
      </w:r>
    </w:p>
    <w:p w14:paraId="0EC29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我已，向你们，陈明了这，在祷告中摔跤与恳切的，含义与主题；并且，有什么，比这更清楚地，建立在真理、本性、和经验之上吗？</w:t>
      </w:r>
    </w:p>
    <w:p w14:paraId="6BD77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ye unbelievers; might I not transfer every particular, and illustrate it in the intercourse of man with man?</w:t>
      </w:r>
    </w:p>
    <w:p w14:paraId="22A4F8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听啊，你们这些不信的人；我岂不可以将每一个细节，转移，并在人与人的交往中，来阐明它吗？</w:t>
      </w:r>
    </w:p>
    <w:p w14:paraId="6E2FE8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had a favor to ask of another, and were sensible that you had done him a great, recent, and unprovoked injury, would not this fill you with jealousy?</w:t>
      </w:r>
    </w:p>
    <w:p w14:paraId="1E1AE3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如果你们，有一个恩惠，要求另一个人，并且，你们意识到，你们曾，对他，作了一个，大的、近期的、和无故的伤害，这岂不使你们，充满猜疑吗？</w:t>
      </w:r>
    </w:p>
    <w:p w14:paraId="72276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keep you at a distance?</w:t>
      </w:r>
    </w:p>
    <w:p w14:paraId="23DD9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它岂不使你们，保持距离吗？</w:t>
      </w:r>
    </w:p>
    <w:p w14:paraId="00BF5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make you, as the common saying is, afraid to look him in the face?</w:t>
      </w:r>
    </w:p>
    <w:p w14:paraId="3F141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它岂不使你们，如同俗语所说，不敢看他的脸吗？</w:t>
      </w:r>
    </w:p>
    <w:p w14:paraId="7E9B5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carried himself as your enemy, and seemed in many instances, to set himself in opposition to you; would not this give you even more than suspicion and uncertainty as to the issue of your application?</w:t>
      </w:r>
    </w:p>
    <w:p w14:paraId="060D82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如果他，曾，如同你们的仇敌，行事，并且，似乎，在许多事例中，将他自己，置于与你们对立的位置；这岂不给你们，甚至超过，对你们申请结果的，怀疑与不确定吗？</w:t>
      </w:r>
    </w:p>
    <w:p w14:paraId="7B63F9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the suggestion of his enemies, you were made to believe him resentful and implacable; would not this extinguish your hope, and break up all correspondence?</w:t>
      </w:r>
    </w:p>
    <w:p w14:paraId="30B08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如果，藉着他仇敌的暗示，你们被使，相信他，是愤恨且不和解的；这岂不熄灭你们的盼望，并断绝所有的交往吗？</w:t>
      </w:r>
    </w:p>
    <w:p w14:paraId="46BED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own heart were naturally too proud to intreat, or too careless to give attendance, would not the suit be neglected?</w:t>
      </w:r>
    </w:p>
    <w:p w14:paraId="091FF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如果你们自己的心，天生地，太骄傲，以至于不肯恳求，或太粗心，以至于不给注意，那诉求，岂不被忽略吗？</w:t>
      </w:r>
    </w:p>
    <w:p w14:paraId="0CE76A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you had presented your petition, and for a long tract of time no answer was returned; would you not give up all hopes of it as forgotten or rejected?</w:t>
      </w:r>
    </w:p>
    <w:p w14:paraId="7F744C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或者，如果你们，曾呈递了你们的恳求，并且，在很长一段时间内，没有回音；你们岂不将所有的盼望，都视为被遗忘或被拒绝而放弃吗？</w:t>
      </w:r>
    </w:p>
    <w:p w14:paraId="421BA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an image of the state of the Christian in many instances?</w:t>
      </w:r>
    </w:p>
    <w:p w14:paraId="40AFB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这岂不，在许多事例中，是基督徒光景的一个意象吗？</w:t>
      </w:r>
    </w:p>
    <w:p w14:paraId="1E70C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prayer is a part of natural religion, if it is a matter of duty or necessity at all, it must often have the above difficulties to overcome, and, on that account, be justly considered as a species of wrestling with God.</w:t>
      </w:r>
    </w:p>
    <w:p w14:paraId="454A7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因此，如果祷告，是自然信仰的一部分，如果它，根本上，是责任或必要之事，它就必，常常地，有上述的困难，要被胜过，并且，为此，被公正地，视为一种，与神摔跤。</w:t>
      </w:r>
    </w:p>
    <w:p w14:paraId="186A0E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should the Christian's being in or out of frame for his duty to God, be made the subject of derision?</w:t>
      </w:r>
    </w:p>
    <w:p w14:paraId="501D25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并且，为何基督徒，在他对神的责任上，在或不在心境中，竟被作为嘲笑的主题？</w:t>
      </w:r>
    </w:p>
    <w:p w14:paraId="087E7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something similar to it as to every object of study or application?</w:t>
      </w:r>
    </w:p>
    <w:p w14:paraId="47E26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关于每一个，研究或应用的对象，岂不有某种，与此类似的事吗？</w:t>
      </w:r>
    </w:p>
    <w:p w14:paraId="05427B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seasons when you say, your mind lies to your book, your work, or even your play, and then it goes on sweetly and pleasantly?</w:t>
      </w:r>
    </w:p>
    <w:p w14:paraId="21873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岂不有某些季节，当你们说，你们的心，向着你们的书，你们的工作，或甚至你们的游戏，然后它，就，甘甜而愉快地进行吗？</w:t>
      </w:r>
    </w:p>
    <w:p w14:paraId="30CD5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others, when it is against the grain, and then every trifle is a difficulty, and even the air is a burden.</w:t>
      </w:r>
    </w:p>
    <w:p w14:paraId="687729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岂不有另一些，当它，不顺心时，然后每一个琐事，都是一个困难，甚至空气，都是一个重担。</w:t>
      </w:r>
    </w:p>
    <w:p w14:paraId="5753F8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consider these things, you must be sensible, that all to whom eternity is the highest concern, and therefore religion their chief care, must be attentive to the state of their hearts towards God.</w:t>
      </w:r>
    </w:p>
    <w:p w14:paraId="666C8C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如果你们，思想这些事，你们就必，意识到，所有，对他们而言，永恒是最高的关切，因此，信仰是他们主要关怀的人，都必，注意他们对神的心境。</w:t>
      </w:r>
    </w:p>
    <w:p w14:paraId="288F8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is the case, every thing, whether inward or outward, that promotes or hinders their acquaintance with him, will appear to them of the utmost moment.</w:t>
      </w:r>
    </w:p>
    <w:p w14:paraId="768BB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并且，如果情况是这样，每一件事，无论是内在的，还是外在的，凡是，促进或拦阻他们与祂的认识的，都将，对他们而言，显现为至关重要的。</w:t>
      </w:r>
    </w:p>
    <w:p w14:paraId="4EFD0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whoever takes the liberty to despise and ridicule the concern of serious persons about communion with God, must excuse me for saying, because it is my deliberate judgment, either that they are enemies to religion in their hearts, or that they are wholly ignorant of the important subject.</w:t>
      </w:r>
    </w:p>
    <w:p w14:paraId="3A211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事实是，凡是，擅自，藐视并嘲笑，严肃之人，关于与神交通的关切的人，都必，原谅我说，因为这是我的，审慎的判断，要么，他们在心里，是信仰的仇敌，要么，他们，对这重要的主题，是全然无知的。</w:t>
      </w:r>
    </w:p>
    <w:p w14:paraId="5B75B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0DE6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would defend the duty above explained from the scoffs of infidels, let us also guard it from abuse, and distinguish it from any corruption that may pretend, or may be thought to resemble it.</w:t>
      </w:r>
    </w:p>
    <w:p w14:paraId="1E3F34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DBDA5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三、正如我们，愿捍卫上面所解释的责任，脱离不信之人的嘲笑，让我们也，防备它，脱离滥用，并将其，与任何，可能伪称，或可能被认为，与其相似的败坏，区别开来。</w:t>
      </w:r>
    </w:p>
    <w:p w14:paraId="5A14D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let us beware of allowing in ourselves, or approving in others, any gross indecent familiarity, either of speech or carriage.</w:t>
      </w:r>
    </w:p>
    <w:p w14:paraId="1907B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特别地，让我们，谨防，在我们自己里面，允许，或在他人身上，赞同，任何，粗俗不雅的亲密，无论是言语还是行为。</w:t>
      </w:r>
    </w:p>
    <w:p w14:paraId="2F845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my brethren, that wrestling with God arises from a deep impression of the infinite and unspeakable importance of the blessings in prospect, and their absolute necessity to the petitioner.</w:t>
      </w:r>
    </w:p>
    <w:p w14:paraId="66AE7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我的弟兄们，你们看见，与神摔跤，是源于一个，对在望的福气，其无限而无法言喻的重要性，和它们，对恳求者，绝对的必要性的，深刻印象。</w:t>
      </w:r>
    </w:p>
    <w:p w14:paraId="78772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make him still insist, and urge his request, and, as it were, refuse to let go his hold.</w:t>
      </w:r>
    </w:p>
    <w:p w14:paraId="6150F2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这将使他，仍然坚持，并催促他的请求，并且，可以说是，拒绝放手。</w:t>
      </w:r>
    </w:p>
    <w:p w14:paraId="72BE0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also constantly attended with a sense of the holiness of God's nature, and the greatness of his power; which, when set home upon the wounded conscience, is often the principal cause of the distress.</w:t>
      </w:r>
    </w:p>
    <w:p w14:paraId="14CE1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但是，它，也持续地，伴随着一个，对神的本性的圣洁，和祂能力的伟大的感觉；这，当，被加在受伤的良心上时，常常是，困厄的主要原因。</w:t>
      </w:r>
    </w:p>
    <w:p w14:paraId="1A4952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then the justest reason for earnestness and concern?</w:t>
      </w:r>
    </w:p>
    <w:p w14:paraId="448BF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那么，岂不有最公正的理由，来热切与关切吗？</w:t>
      </w:r>
    </w:p>
    <w:p w14:paraId="607CC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not also plain, that this must preserve the believer from impropriety; and that it cannot lead to any foolish or indecent familiarity, which is often mistaken for it, and often reproached in its room?</w:t>
      </w:r>
    </w:p>
    <w:p w14:paraId="6F279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但是，这，岂不也清楚地，必定保守信徒，脱离不当；并且，它，不能引向任何，愚蠢或不雅的亲密，那常常，被误认为它，并常常，代替它，被责备吗？</w:t>
      </w:r>
    </w:p>
    <w:p w14:paraId="2A9C67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said upon the subject, I hope, will point out to you the just middle between every vicious extreme.</w:t>
      </w:r>
    </w:p>
    <w:p w14:paraId="1C6FA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关于这个主题所说的，我希望，将向你们，指出每一个，邪恶极端之间的，公正中间。</w:t>
      </w:r>
    </w:p>
    <w:p w14:paraId="2BCD1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real concern, such fervor of spirit, will not indeed lead any to study in their prayers a nice, vain, or ornamented style.</w:t>
      </w:r>
    </w:p>
    <w:p w14:paraId="2738D6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如此真实的关切，如此热忱的灵，确实地，将不会引任何人，去，在他们的祷告中，研究一种，精致、虚浮、或华丽的风格。</w:t>
      </w:r>
    </w:p>
    <w:p w14:paraId="252C30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a mind at ease.</w:t>
      </w:r>
    </w:p>
    <w:p w14:paraId="7FE88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这是，一个安逸的心思的语言。</w:t>
      </w:r>
    </w:p>
    <w:p w14:paraId="5E6DBC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of little value at any rate: but O how misplaced!</w:t>
      </w:r>
    </w:p>
    <w:p w14:paraId="0F31C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它，无论如何，都只，价值甚微：但是，哦，何等地不当！</w:t>
      </w:r>
    </w:p>
    <w:p w14:paraId="24756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unsuitable in prayer to God!</w:t>
      </w:r>
    </w:p>
    <w:p w14:paraId="404FE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哦，在向神的祷告中，何等地不合适！</w:t>
      </w:r>
    </w:p>
    <w:p w14:paraId="14450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best carried on by plain and ardent expressions ofthe very temper of the soul, when the fulness of the heart gives a ready utterance to the tongue.</w:t>
      </w:r>
    </w:p>
    <w:p w14:paraId="32A3F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这，最好地，是藉着，当心的丰满，给舌头，一个敏捷的表达时，对灵魂本身性情的，朴实而热切的表述，来进行的。</w:t>
      </w:r>
    </w:p>
    <w:p w14:paraId="16337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will the views which the wrestling believer hath of the glory and majesty of God, of the strictness of his law, and the terror of his wrath, suffer him to give way to any trifling, slovenly, or ridiculous manner of addressing himself to the throne of grace.</w:t>
      </w:r>
    </w:p>
    <w:p w14:paraId="64FBD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但是，摔跤的信徒，所拥有的，关于神的荣耀与威严，祂律法的严谨，和祂忿怒的恐惧的看见，也，将不会，容许他，让步于任何，琐碎、马虎、或可笑的，向恩典宝座说话的方式。</w:t>
      </w:r>
    </w:p>
    <w:p w14:paraId="2FA83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observed indeed, that there will be a difference, according to the different circumstances, station, and capacity of the persons concerned.</w:t>
      </w:r>
    </w:p>
    <w:p w14:paraId="21940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确实地，必须注意到，将会有，一个区别，根据，有关之人的，不同的情况、地位、和能力。</w:t>
      </w:r>
    </w:p>
    <w:p w14:paraId="407DB2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many a serious Christian, who knows what it is to pour out his heart before God, and spread his sins and sorrows at his feet, who would not be fit for leading the devotion of a public or promiscuous assembly; yet he may be the person who, as a prince, hath power with God, and prevails.</w:t>
      </w:r>
    </w:p>
    <w:p w14:paraId="62D91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许多，严肃的基督徒，他，知道，将他的心，倾倒在神面前，并在祂脚前，铺陈他的罪与忧愁，是什么意思，他，或许不适合，带领一个，公开或混杂的会众的灵修；然而，他或许是，那个，如一个王子，与神有能力，并得胜的人。</w:t>
      </w:r>
    </w:p>
    <w:p w14:paraId="23F93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prayers of such a wrestler, with all the blemishes that attend them, are probably far more effectual, than those of such over-nice persons, as despise the weakness of his understanding, or make themselves merry with the homeliness of his style: nay, I must say further, that we sometimes meet with persons whose language in prayer is so unspeakably superior to their abilities or performances of other kinds, as to show that they have an unction from the Holy One; and that they are examples of the accomplishment of that promise, Psal. 25:14. "The secret of the Lord is with them that fear him: and he will shew them his covenant."</w:t>
      </w:r>
    </w:p>
    <w:p w14:paraId="4ABAB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摔跤者的祷告，伴随着它们所有的瑕疵，或许，远比那些，如此过分挑剔之人，他们，藐视他悟性的软弱，或以他风格的朴实，来取乐的人的祷告，更有效：不仅如此，我必须进一步说，我们，有时，会遇见，某些人，他们在祷告中的语言，是如此地，无法言喻地，优于他们其他种类的能力或表现，以至于，显明他们，有从那圣者来的膏抹；并且，他们是，那个应许之成就的榜样，诗篇 25:14：“耶和华的奥秘，与敬畏祂的人同在；祂也必将祂的约，显明给他们。”</w:t>
      </w:r>
    </w:p>
    <w:p w14:paraId="2E909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AF0B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conclude the subject at this time with earnestly exhorting you all to the diligent exercise of this duty.</w:t>
      </w:r>
    </w:p>
    <w:p w14:paraId="7A6FBB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0FE31BD">
      <w:pPr>
        <w:bidi w:val="0"/>
        <w:rPr>
          <w:rFonts w:hint="eastAsia" w:ascii="华文楷体" w:hAnsi="华文楷体" w:eastAsia="华文楷体" w:cs="华文楷体"/>
          <w:sz w:val="30"/>
          <w:szCs w:val="30"/>
        </w:rPr>
      </w:pPr>
      <w:bookmarkStart w:id="37" w:name="_Toc26004"/>
      <w:r>
        <w:rPr>
          <w:rFonts w:hint="eastAsia" w:ascii="华文楷体" w:hAnsi="华文楷体" w:eastAsia="华文楷体" w:cs="华文楷体"/>
          <w:sz w:val="30"/>
          <w:szCs w:val="30"/>
        </w:rPr>
        <w:t>四、我必须，在此时，以恳切地劝勉你们所有的人，去勤奋地，操练这个责任来结束这个主题。</w:t>
      </w:r>
      <w:bookmarkEnd w:id="37"/>
    </w:p>
    <w:p w14:paraId="513A81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it may be the more distinct and effectual, I shall briefly point out to you the following objects of prayer.</w:t>
      </w:r>
    </w:p>
    <w:p w14:paraId="17A5B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并且，为要使它，更清楚、更有效，我将，简要地，向你们，指出以下祷告的对象。</w:t>
      </w:r>
    </w:p>
    <w:p w14:paraId="5BD88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6E2D3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fervent in prayer for the improvement of the spiritual life in your own souls.</w:t>
      </w:r>
    </w:p>
    <w:p w14:paraId="21A0C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9BA8D52">
      <w:pPr>
        <w:pStyle w:val="11"/>
        <w:widowControl/>
        <w:numPr>
          <w:ilvl w:val="0"/>
          <w:numId w:val="3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在祷告中，为你们自己灵魂中，属灵生命的增进而热切。</w:t>
      </w:r>
    </w:p>
    <w:p w14:paraId="7B4B3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at once the security and the comfort of a Christian.</w:t>
      </w:r>
    </w:p>
    <w:p w14:paraId="30E6B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祷告，既是基督徒的保障，又是其安慰。</w:t>
      </w:r>
    </w:p>
    <w:p w14:paraId="7FD01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Hate, fear, prevent as much as in you lieth every thing that may obstruct your regularity and earnestness in this duty.</w:t>
      </w:r>
    </w:p>
    <w:p w14:paraId="3596DB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恨恶，惧怕，尽你们所能地，防止每一件，可能拦阻你们，在这责任中的规律性与热切的事。</w:t>
      </w:r>
    </w:p>
    <w:p w14:paraId="21A3E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89E26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earnest in your supplication, and importunate in your pleading for the church of Christ, and the glory of his kingdom, especially in your native country.</w:t>
      </w:r>
    </w:p>
    <w:p w14:paraId="278B7D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6E1E4F5">
      <w:pPr>
        <w:pStyle w:val="11"/>
        <w:widowControl/>
        <w:numPr>
          <w:ilvl w:val="0"/>
          <w:numId w:val="3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在你们的恳求中，要热切，并在你们，为基督的教会，和祂国度的荣耀，特别是在你们的祖国，的辩护中，要恳切。</w:t>
      </w:r>
    </w:p>
    <w:p w14:paraId="6C777F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character of real Christians, in this respect, is well described by the prophet: Is. 62:6, 7. "I have set watchmen upon thy walls, O Jerusalem, which shall never hold their peace day nor night: ye that make mention of the Lord, keep not silence; and give him no rest, till he establish, and till he make Jerusalem a praise in the earth."</w:t>
      </w:r>
    </w:p>
    <w:p w14:paraId="68EEC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真基督徒的品格，在这方面，被先知，很好地描述了：以赛亚书 62:6, 7：“耶路撒冷啊，我在你城上设立守望的，他们昼夜必不静默；你们这题说耶和华的，不要静默；也不要使祂歇息，直等祂建立，并使耶路撒冷，在地上成为可赞美的。”</w:t>
      </w:r>
    </w:p>
    <w:p w14:paraId="24BA8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languishing state of religion in this nation, and the threatening aspect of Providence, should press us to this duty: and surely, in proportion as our belief of the truths of the gospel is real and prevalent, we must behold transgressions with grief, and be ready to intercede for a "time of refreshing from the presence of the Lord."</w:t>
      </w:r>
    </w:p>
    <w:p w14:paraId="5D5979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国家，信仰的衰微光景，和护理的，威胁性的面貌，应当，催促我们，到这个责任：并且，无疑地，在我们的信，对福音的真理，是真实而普遍的比例上，我们必，以忧伤，来看过犯，并准备好，为“从主面前，得着复兴的时候”而代求。</w:t>
      </w:r>
    </w:p>
    <w:p w14:paraId="2EB597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0A46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earnest for a season for the power of God at this approaching communion.</w:t>
      </w:r>
    </w:p>
    <w:p w14:paraId="66D7EF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3B4F1CF">
      <w:pPr>
        <w:pStyle w:val="11"/>
        <w:widowControl/>
        <w:numPr>
          <w:ilvl w:val="0"/>
          <w:numId w:val="3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要热切，在一段时间内，为上帝，在这临近的圣餐时的能力而祈求。</w:t>
      </w:r>
    </w:p>
    <w:p w14:paraId="15D6C6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serve an all-sufficient and unchangeable God, the same yesterday, to-day, and for ever, who is able to pour down his Spirit in a large and plentiful measure, and make it a happy time for the espousal of many sinners to Christ, and for edifying his saints, that they may go on their way rejoicing, and eat their bread with gladness and singleness of heart.</w:t>
      </w:r>
    </w:p>
    <w:p w14:paraId="681A80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服事一位，全足而不变的神，昨日、今日、直到永远，都是一样的，祂，能以，大而丰盛的量，倾倒下祂的灵，并使其，成为一个，许多罪人，与基督订婚的，幸福的时候，并，造就祂的圣徒，以使他们，可以，欢欢喜喜地，走他们的路，并，以喜乐和单一的心，吃他们的饭。</w:t>
      </w:r>
    </w:p>
    <w:p w14:paraId="7860D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plead his own promise, Is. 44:3, 4. "For I will pour water upon him that is thirsty, and floods upon the dry ground: I will pour my spirit upon thy seed, and my blessing upon thine offspring: and they shall spring up as among the grass, as willows by the water-courses."</w:t>
      </w:r>
    </w:p>
    <w:p w14:paraId="5F834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让我们，辩护祂自己的应许，以赛亚书 44:3, 4：“因为我必将水，浇灌口渴的人，将河，浇灌干地；我必将我的灵，浇灌你的后裔，将我的福，浇灌你的子孙；他们要生长如在草中，如溪水旁的柳树。”</w:t>
      </w:r>
    </w:p>
    <w:p w14:paraId="52C534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8D31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for the ministers of the gospel.</w:t>
      </w:r>
    </w:p>
    <w:p w14:paraId="44ACDC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766B180">
      <w:pPr>
        <w:pStyle w:val="11"/>
        <w:widowControl/>
        <w:numPr>
          <w:ilvl w:val="0"/>
          <w:numId w:val="3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为福音的传道人祷告。</w:t>
      </w:r>
    </w:p>
    <w:p w14:paraId="7C2C6E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often ask this assistance of the faithful: Col. 4:3. "Withal, praying also for us, that God would open unto us a door of utterance, to speak the mystery of Christ, for which I am also in bonds."</w:t>
      </w:r>
    </w:p>
    <w:p w14:paraId="4D977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使徒们，常常，向信实之人，求这帮助：歌罗西书 4:3：“同时，也为我们祷告，求神，给我们，开一个，传道的门，能以讲基督的奥秘，为此我也被捆锁。”</w:t>
      </w:r>
    </w:p>
    <w:p w14:paraId="3BC1B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believe the efficacy of prayer, you must be sensible that your diligence in this respect will prepare ministers for you, and you for them.</w:t>
      </w:r>
    </w:p>
    <w:p w14:paraId="75B6DF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如果你们，相信祷告的功效，你们就必，意识到，你们，在这方面的勤奋，将，为你们，预备传道人，并，为他们，预备你们。</w:t>
      </w:r>
    </w:p>
    <w:p w14:paraId="515EC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point the eye of faith beyond the servants to the master of the feast; and you will probably both look for and receive your answer from himself.</w:t>
      </w:r>
    </w:p>
    <w:p w14:paraId="1C4F1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这是，将信心的眼睛，指向，超过仆人，到筵席的主人；并且，你们，或许，将既，期望，也，从祂自己，领受你们的回答。</w:t>
      </w:r>
    </w:p>
    <w:p w14:paraId="14E591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AA6E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I would earnestly recommend to you the exercise of joint and social conference and prayer.</w:t>
      </w:r>
    </w:p>
    <w:p w14:paraId="6B9EC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1D9E25B3">
      <w:pPr>
        <w:pStyle w:val="11"/>
        <w:widowControl/>
        <w:numPr>
          <w:ilvl w:val="0"/>
          <w:numId w:val="3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最后，我愿，恳切地，向你们，推荐，联合与社交的，交通与祷告的操练。</w:t>
      </w:r>
    </w:p>
    <w:p w14:paraId="22157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great danger of extinguishing the heavenly flame, if while you are necessarily surrounded with a flood of ungodly men, you do not often associate with the excellent ones of the earth, and place your delight there: Malachi, 3:16. "Then they that feared the Lord, spake often one to another, and the Lord hearkened, and heard it, and a book of remembrance was written before him for them that feared the Lord, and that thought upon his name."</w:t>
      </w:r>
    </w:p>
    <w:p w14:paraId="25FBD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熄灭那属天火焰的，极大危险，如果，当你们，必然地，被一群，不敬虔的人所围绕时，你们，不常常地，与地上，卓越的人，交往，并在那里，放置你们的喜乐：玛拉基书，3:16：“那时，敬畏耶和华的，彼此谈论，耶和华侧耳而听，且有纪念册，在他面前，为那敬畏耶和华，思念祂名的人写着。”</w:t>
      </w:r>
    </w:p>
    <w:p w14:paraId="1BE6B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advantage in society for every purpose.</w:t>
      </w:r>
    </w:p>
    <w:p w14:paraId="52C3B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在社会中，为每一个目的，都有，一个大的优势。</w:t>
      </w:r>
    </w:p>
    <w:p w14:paraId="59A7F9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know the benefit of united bodies for business and trade, if we find the pleasure of joining together for mutual entertainment and social converse, must not as great a benefit result from a more sacred union?</w:t>
      </w:r>
    </w:p>
    <w:p w14:paraId="1707F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如果我们，知道，联合的团体，对商业和贸易的益处，如果我们，发现，为相互的娱乐和社交的交谈，而联合在一起的乐趣，一个，更神圣的联合，岂不也，产生一个，同样大的益处吗？</w:t>
      </w:r>
    </w:p>
    <w:p w14:paraId="20F755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Serious persons, by associating together, direct each other by their counsels, embolden each other by their examples, and assist each other by their prayers.</w:t>
      </w:r>
    </w:p>
    <w:p w14:paraId="36E7BA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严肃的人，藉着，联合在一起，以他们的 counsels，来彼此引导，以他们的榜样，来彼此壮胆，并以他们的祷告，来彼此帮助。</w:t>
      </w:r>
    </w:p>
    <w:p w14:paraId="223B5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particular promise of efficacy to social prayer: Matth. 18:19, 20. "I say unto you, that if two of you shall agree on earth, as touching any thing that they shall ask, it shall be done for them of my Father which is in heaven.</w:t>
      </w:r>
    </w:p>
    <w:p w14:paraId="745484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对社交的祷告，也有，一个，特别的功效应许：马太福音 18:19, 20：“我告诉你们，你们中间若有两个人在地上，同心合意的求什么事，我在天上的父，必为他们成全。</w:t>
      </w:r>
    </w:p>
    <w:p w14:paraId="148298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two or three are gathered together in my name, there am I in the midst of them."</w:t>
      </w:r>
    </w:p>
    <w:p w14:paraId="479581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因为无论在哪里，有两三个人，奉我的名聚会，那里就有我在他们中间。”</w:t>
      </w:r>
    </w:p>
    <w:p w14:paraId="0CC80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may the Lord himself visit you with his gracious presence, and make you to say with Jacob at Bethel, Gen. 28:16, 17, "And he said, Surely the Lord is in this place; and I knew it not.</w:t>
      </w:r>
    </w:p>
    <w:p w14:paraId="34C022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现在，愿主自己，以祂有恩典的同在，来眷顾你们，并使你们，与雅各，在伯特利，一同说，创世记 28:16, 17，“他说，耶和华真在这里，我竟不知道。</w:t>
      </w:r>
    </w:p>
    <w:p w14:paraId="331F3B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afraid, and said, How dreadful is this place!</w:t>
      </w:r>
    </w:p>
    <w:p w14:paraId="2B5D82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他，就惧怕，说，这地方何等可畏！</w:t>
      </w:r>
    </w:p>
    <w:p w14:paraId="62362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none other but the house of God, and this is the gate of heaven."</w:t>
      </w:r>
    </w:p>
    <w:p w14:paraId="5FC21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这不是别的，乃是神的殿，也是天的门。”</w:t>
      </w:r>
    </w:p>
    <w:p w14:paraId="7B62F1B3">
      <w:pPr>
        <w:spacing w:line="253" w:lineRule="auto"/>
        <w:rPr>
          <w:rFonts w:hint="eastAsia" w:ascii="华文楷体" w:hAnsi="华文楷体" w:eastAsia="华文楷体" w:cs="华文楷体"/>
          <w:sz w:val="30"/>
          <w:szCs w:val="30"/>
        </w:rPr>
      </w:pPr>
    </w:p>
    <w:p w14:paraId="7ED1F078">
      <w:pPr>
        <w:spacing w:line="253" w:lineRule="auto"/>
        <w:rPr>
          <w:rFonts w:hint="eastAsia" w:ascii="华文楷体" w:hAnsi="华文楷体" w:eastAsia="华文楷体" w:cs="华文楷体"/>
          <w:sz w:val="30"/>
          <w:szCs w:val="30"/>
        </w:rPr>
      </w:pPr>
    </w:p>
    <w:p w14:paraId="706738BF">
      <w:pPr>
        <w:spacing w:line="253" w:lineRule="auto"/>
        <w:rPr>
          <w:rFonts w:hint="eastAsia" w:ascii="华文楷体" w:hAnsi="华文楷体" w:eastAsia="华文楷体" w:cs="华文楷体"/>
          <w:sz w:val="30"/>
          <w:szCs w:val="30"/>
        </w:rPr>
      </w:pPr>
    </w:p>
    <w:p w14:paraId="3336A975">
      <w:pPr>
        <w:spacing w:line="253" w:lineRule="auto"/>
        <w:rPr>
          <w:rFonts w:hint="eastAsia" w:ascii="华文楷体" w:hAnsi="华文楷体" w:eastAsia="华文楷体" w:cs="华文楷体"/>
          <w:sz w:val="30"/>
          <w:szCs w:val="30"/>
        </w:rPr>
      </w:pPr>
    </w:p>
    <w:p w14:paraId="1F1C943B">
      <w:pPr>
        <w:spacing w:line="253" w:lineRule="auto"/>
        <w:rPr>
          <w:rFonts w:hint="eastAsia" w:ascii="华文楷体" w:hAnsi="华文楷体" w:eastAsia="华文楷体" w:cs="华文楷体"/>
          <w:sz w:val="30"/>
          <w:szCs w:val="30"/>
        </w:rPr>
      </w:pPr>
    </w:p>
    <w:p w14:paraId="38E36809">
      <w:pPr>
        <w:spacing w:line="254" w:lineRule="auto"/>
        <w:rPr>
          <w:rFonts w:hint="eastAsia" w:ascii="华文楷体" w:hAnsi="华文楷体" w:eastAsia="华文楷体" w:cs="华文楷体"/>
          <w:sz w:val="30"/>
          <w:szCs w:val="30"/>
        </w:rPr>
      </w:pPr>
    </w:p>
    <w:p w14:paraId="7554EAC0">
      <w:pPr>
        <w:pStyle w:val="11"/>
        <w:widowControl/>
        <w:rPr>
          <w:rFonts w:hint="eastAsia" w:ascii="华文楷体" w:hAnsi="华文楷体" w:eastAsia="华文楷体" w:cs="华文楷体"/>
          <w:sz w:val="30"/>
          <w:szCs w:val="30"/>
        </w:rPr>
      </w:pPr>
      <w:bookmarkStart w:id="38" w:name="bookmark12"/>
      <w:bookmarkEnd w:id="38"/>
      <w:r>
        <w:rPr>
          <w:rFonts w:hint="eastAsia" w:ascii="华文楷体" w:hAnsi="华文楷体" w:eastAsia="华文楷体" w:cs="华文楷体"/>
          <w:sz w:val="30"/>
          <w:szCs w:val="30"/>
        </w:rPr>
        <w:t>FERVENCY AND IMPORTUNITY IN PRAYER</w:t>
      </w:r>
    </w:p>
    <w:p w14:paraId="27E51681">
      <w:pPr>
        <w:pStyle w:val="11"/>
        <w:spacing w:before="86" w:line="253" w:lineRule="auto"/>
        <w:ind w:firstLine="6"/>
        <w:jc w:val="both"/>
        <w:rPr>
          <w:rFonts w:hint="eastAsia" w:ascii="华文楷体" w:hAnsi="华文楷体" w:eastAsia="华文楷体" w:cs="华文楷体"/>
          <w:sz w:val="30"/>
          <w:szCs w:val="30"/>
        </w:rPr>
      </w:pPr>
    </w:p>
    <w:p w14:paraId="7F79F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祷告中的热切与恳求</w:t>
      </w:r>
    </w:p>
    <w:p w14:paraId="2FBB3600">
      <w:pPr>
        <w:pStyle w:val="2"/>
        <w:bidi w:val="0"/>
        <w:jc w:val="center"/>
        <w:rPr>
          <w:rFonts w:hint="eastAsia"/>
        </w:rPr>
      </w:pPr>
      <w:r>
        <w:rPr>
          <w:rFonts w:hint="eastAsia"/>
        </w:rPr>
        <w:t>SERMON 12</w:t>
      </w:r>
    </w:p>
    <w:p w14:paraId="6D5C3DFE">
      <w:pPr>
        <w:pStyle w:val="2"/>
        <w:bidi w:val="0"/>
        <w:jc w:val="center"/>
        <w:rPr>
          <w:rFonts w:hint="eastAsia"/>
        </w:rPr>
      </w:pPr>
      <w:r>
        <w:rPr>
          <w:rFonts w:hint="eastAsia"/>
        </w:rPr>
        <w:t>讲道十二</w:t>
      </w:r>
    </w:p>
    <w:p w14:paraId="03B51F34">
      <w:pPr>
        <w:pStyle w:val="11"/>
        <w:spacing w:before="86" w:line="253" w:lineRule="auto"/>
        <w:ind w:firstLine="6"/>
        <w:jc w:val="both"/>
        <w:rPr>
          <w:rFonts w:hint="eastAsia" w:ascii="华文楷体" w:hAnsi="华文楷体" w:eastAsia="华文楷体" w:cs="华文楷体"/>
          <w:sz w:val="30"/>
          <w:szCs w:val="30"/>
        </w:rPr>
      </w:pPr>
    </w:p>
    <w:p w14:paraId="7E1C95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I will not let thee go, except thou bless me. - GENESIS 32:26</w:t>
      </w:r>
    </w:p>
    <w:p w14:paraId="56698205">
      <w:pPr>
        <w:pStyle w:val="11"/>
        <w:spacing w:before="86" w:line="253" w:lineRule="auto"/>
        <w:ind w:firstLine="6"/>
        <w:jc w:val="both"/>
        <w:rPr>
          <w:rFonts w:hint="eastAsia" w:ascii="华文楷体" w:hAnsi="华文楷体" w:eastAsia="华文楷体" w:cs="华文楷体"/>
          <w:sz w:val="30"/>
          <w:szCs w:val="30"/>
        </w:rPr>
      </w:pPr>
    </w:p>
    <w:p w14:paraId="20A65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他说，祢若不给我祝福，我就不容祢去。- 创世记 32:26</w:t>
      </w:r>
    </w:p>
    <w:p w14:paraId="2715E468">
      <w:pPr>
        <w:pStyle w:val="11"/>
        <w:spacing w:before="86" w:line="253" w:lineRule="auto"/>
        <w:ind w:firstLine="6"/>
        <w:jc w:val="both"/>
        <w:rPr>
          <w:rFonts w:hint="eastAsia" w:ascii="华文楷体" w:hAnsi="华文楷体" w:eastAsia="华文楷体" w:cs="华文楷体"/>
          <w:sz w:val="30"/>
          <w:szCs w:val="30"/>
        </w:rPr>
      </w:pPr>
    </w:p>
    <w:p w14:paraId="2A54F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sermon on the text.</w:t>
      </w:r>
    </w:p>
    <w:p w14:paraId="48BAEECF">
      <w:pPr>
        <w:pStyle w:val="11"/>
        <w:spacing w:before="86" w:line="253" w:lineRule="auto"/>
        <w:ind w:firstLine="6"/>
        <w:jc w:val="both"/>
        <w:rPr>
          <w:rFonts w:hint="eastAsia" w:ascii="华文楷体" w:hAnsi="华文楷体" w:eastAsia="华文楷体" w:cs="华文楷体"/>
          <w:sz w:val="30"/>
          <w:szCs w:val="30"/>
        </w:rPr>
      </w:pPr>
    </w:p>
    <w:p w14:paraId="25AB3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关于此经文的第二篇讲道。</w:t>
      </w:r>
    </w:p>
    <w:p w14:paraId="5A55138C">
      <w:pPr>
        <w:pStyle w:val="11"/>
        <w:spacing w:before="86" w:line="253" w:lineRule="auto"/>
        <w:ind w:firstLine="6"/>
        <w:jc w:val="both"/>
        <w:rPr>
          <w:rFonts w:hint="eastAsia" w:ascii="华文楷体" w:hAnsi="华文楷体" w:eastAsia="华文楷体" w:cs="华文楷体"/>
          <w:sz w:val="30"/>
          <w:szCs w:val="30"/>
        </w:rPr>
      </w:pPr>
    </w:p>
    <w:p w14:paraId="63A30F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proceed now to the second thing proposed in the distribution of the subject; which was, To show you the duty and reasonableness of wrestling and importunity in prayer.</w:t>
      </w:r>
    </w:p>
    <w:p w14:paraId="0EC01700">
      <w:pPr>
        <w:pStyle w:val="11"/>
        <w:spacing w:before="86" w:line="253" w:lineRule="auto"/>
        <w:ind w:firstLine="6"/>
        <w:jc w:val="both"/>
        <w:rPr>
          <w:rFonts w:hint="eastAsia" w:ascii="华文楷体" w:hAnsi="华文楷体" w:eastAsia="华文楷体" w:cs="华文楷体"/>
          <w:sz w:val="30"/>
          <w:szCs w:val="30"/>
        </w:rPr>
      </w:pPr>
    </w:p>
    <w:p w14:paraId="332E0CEF">
      <w:pPr>
        <w:pStyle w:val="11"/>
        <w:widowControl/>
        <w:numPr>
          <w:ilvl w:val="0"/>
          <w:numId w:val="3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我们现在继续第二个，在主题划分中所提议的事；即，向你们显明，在祷告中摔跤与恳切的责任与合理性。</w:t>
      </w:r>
    </w:p>
    <w:p w14:paraId="39666E1F">
      <w:pPr>
        <w:pStyle w:val="11"/>
        <w:spacing w:before="86" w:line="253" w:lineRule="auto"/>
        <w:ind w:firstLine="6"/>
        <w:jc w:val="both"/>
        <w:rPr>
          <w:rFonts w:hint="eastAsia" w:ascii="华文楷体" w:hAnsi="华文楷体" w:eastAsia="华文楷体" w:cs="华文楷体"/>
          <w:sz w:val="30"/>
          <w:szCs w:val="30"/>
        </w:rPr>
      </w:pPr>
    </w:p>
    <w:p w14:paraId="58EEE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am sensible, that a corrupt and impatient mind may be able to muster up objections against it.</w:t>
      </w:r>
    </w:p>
    <w:p w14:paraId="3917EE96">
      <w:pPr>
        <w:pStyle w:val="11"/>
        <w:spacing w:before="86" w:line="253" w:lineRule="auto"/>
        <w:ind w:firstLine="6"/>
        <w:jc w:val="both"/>
        <w:rPr>
          <w:rFonts w:hint="eastAsia" w:ascii="华文楷体" w:hAnsi="华文楷体" w:eastAsia="华文楷体" w:cs="华文楷体"/>
          <w:sz w:val="30"/>
          <w:szCs w:val="30"/>
        </w:rPr>
      </w:pPr>
    </w:p>
    <w:p w14:paraId="074B7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在此，我意识到，一个败坏而不耐烦的心思，或许能，对此，提出反对。</w:t>
      </w:r>
    </w:p>
    <w:p w14:paraId="261261DE">
      <w:pPr>
        <w:pStyle w:val="11"/>
        <w:spacing w:before="86" w:line="253" w:lineRule="auto"/>
        <w:ind w:firstLine="6"/>
        <w:jc w:val="both"/>
        <w:rPr>
          <w:rFonts w:hint="eastAsia" w:ascii="华文楷体" w:hAnsi="华文楷体" w:eastAsia="华文楷体" w:cs="华文楷体"/>
          <w:sz w:val="30"/>
          <w:szCs w:val="30"/>
        </w:rPr>
      </w:pPr>
    </w:p>
    <w:p w14:paraId="2F82B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worderful and unsearchable in all the works of God, and in none more, as it is reasonable to suppose, than in the methods of his grace.</w:t>
      </w:r>
    </w:p>
    <w:p w14:paraId="4B88AFA5">
      <w:pPr>
        <w:pStyle w:val="11"/>
        <w:spacing w:before="86" w:line="253" w:lineRule="auto"/>
        <w:ind w:firstLine="6"/>
        <w:jc w:val="both"/>
        <w:rPr>
          <w:rFonts w:hint="eastAsia" w:ascii="华文楷体" w:hAnsi="华文楷体" w:eastAsia="华文楷体" w:cs="华文楷体"/>
          <w:sz w:val="30"/>
          <w:szCs w:val="30"/>
        </w:rPr>
      </w:pPr>
    </w:p>
    <w:p w14:paraId="4F119D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在上帝所有的作为中，都有某种奇妙而测不透的事，并且，可以合理地假设，再没有比在祂恩典的方法中，更多的了。</w:t>
      </w:r>
    </w:p>
    <w:p w14:paraId="55D3D0BB">
      <w:pPr>
        <w:pStyle w:val="11"/>
        <w:spacing w:before="86" w:line="253" w:lineRule="auto"/>
        <w:ind w:firstLine="6"/>
        <w:jc w:val="both"/>
        <w:rPr>
          <w:rFonts w:hint="eastAsia" w:ascii="华文楷体" w:hAnsi="华文楷体" w:eastAsia="华文楷体" w:cs="华文楷体"/>
          <w:sz w:val="30"/>
          <w:szCs w:val="30"/>
        </w:rPr>
      </w:pPr>
    </w:p>
    <w:p w14:paraId="7534F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it may appear surprising that he should exercise his people with such conflicts and trials, that it should be necessary to overcome him, as it were, by importunity, before we can obtain those blessings which himself hath commanded us to ask, and which he hath promised to bestow.</w:t>
      </w:r>
    </w:p>
    <w:p w14:paraId="1C537822">
      <w:pPr>
        <w:pStyle w:val="11"/>
        <w:spacing w:before="86" w:line="253" w:lineRule="auto"/>
        <w:ind w:firstLine="6"/>
        <w:jc w:val="both"/>
        <w:rPr>
          <w:rFonts w:hint="eastAsia" w:ascii="华文楷体" w:hAnsi="华文楷体" w:eastAsia="华文楷体" w:cs="华文楷体"/>
          <w:sz w:val="30"/>
          <w:szCs w:val="30"/>
        </w:rPr>
      </w:pPr>
    </w:p>
    <w:p w14:paraId="390DE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特别地，祂竟以如此的冲突与试炼，来操练祂的子民，在我们能得着那些，祂自己曾命令我们去求，并应许要赐予的福气之前，竟有必要，可以说是，藉着恳切，来胜过祂，这或许显得令人惊奇。</w:t>
      </w:r>
    </w:p>
    <w:p w14:paraId="0D259701">
      <w:pPr>
        <w:pStyle w:val="11"/>
        <w:spacing w:before="86" w:line="253" w:lineRule="auto"/>
        <w:ind w:firstLine="6"/>
        <w:jc w:val="both"/>
        <w:rPr>
          <w:rFonts w:hint="eastAsia" w:ascii="华文楷体" w:hAnsi="华文楷体" w:eastAsia="华文楷体" w:cs="华文楷体"/>
          <w:sz w:val="30"/>
          <w:szCs w:val="30"/>
        </w:rPr>
      </w:pPr>
    </w:p>
    <w:p w14:paraId="2DFAD8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will it be said, does a God of mercy, and of infinite fullness, to whom all our wants and weaknesses are perfectly known, wait for our prayers, before he will part with what is so much needed by us?</w:t>
      </w:r>
    </w:p>
    <w:p w14:paraId="2ECEF7CC">
      <w:pPr>
        <w:pStyle w:val="11"/>
        <w:spacing w:before="86" w:line="253" w:lineRule="auto"/>
        <w:ind w:firstLine="6"/>
        <w:jc w:val="both"/>
        <w:rPr>
          <w:rFonts w:hint="eastAsia" w:ascii="华文楷体" w:hAnsi="华文楷体" w:eastAsia="华文楷体" w:cs="华文楷体"/>
          <w:sz w:val="30"/>
          <w:szCs w:val="30"/>
        </w:rPr>
      </w:pPr>
    </w:p>
    <w:p w14:paraId="3949F7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或许有人会问，一位怜悯的，且有无限丰盛的神，祂，完全地知道我们所有的需要与软弱，为何要，在祂肯分赐那，我们如此需要的物之前，等待我们的祷告？</w:t>
      </w:r>
    </w:p>
    <w:p w14:paraId="7DA7D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he, who knoweth our frame, and remembers that we are dust, unnecessarily throw obstructions in our way, and wrap himself up in darkness, to discourage our approach?</w:t>
      </w:r>
    </w:p>
    <w:p w14:paraId="54D2F0A3">
      <w:pPr>
        <w:pStyle w:val="11"/>
        <w:spacing w:before="86" w:line="253" w:lineRule="auto"/>
        <w:ind w:firstLine="6"/>
        <w:jc w:val="both"/>
        <w:rPr>
          <w:rFonts w:hint="eastAsia" w:ascii="华文楷体" w:hAnsi="华文楷体" w:eastAsia="华文楷体" w:cs="华文楷体"/>
          <w:sz w:val="30"/>
          <w:szCs w:val="30"/>
        </w:rPr>
      </w:pPr>
    </w:p>
    <w:p w14:paraId="33F3E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祂，那知道我们的构造，并记念我们是尘土的祂，为何要，不必要地，在我们道路上，设置障碍，并将自己，包裹在黑暗里，来沮丧我们的亲近？</w:t>
      </w:r>
    </w:p>
    <w:p w14:paraId="73B94A95">
      <w:pPr>
        <w:pStyle w:val="11"/>
        <w:spacing w:before="86" w:line="253" w:lineRule="auto"/>
        <w:ind w:firstLine="6"/>
        <w:jc w:val="both"/>
        <w:rPr>
          <w:rFonts w:hint="eastAsia" w:ascii="华文楷体" w:hAnsi="华文楷体" w:eastAsia="华文楷体" w:cs="华文楷体"/>
          <w:sz w:val="30"/>
          <w:szCs w:val="30"/>
        </w:rPr>
      </w:pPr>
    </w:p>
    <w:p w14:paraId="76239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does this surprise increase, when we consider how unequal we are for the conflict, if no strength but our own is opposed to the Almighty!</w:t>
      </w:r>
    </w:p>
    <w:p w14:paraId="21A449F2">
      <w:pPr>
        <w:pStyle w:val="11"/>
        <w:spacing w:before="86" w:line="253" w:lineRule="auto"/>
        <w:ind w:firstLine="6"/>
        <w:jc w:val="both"/>
        <w:rPr>
          <w:rFonts w:hint="eastAsia" w:ascii="华文楷体" w:hAnsi="华文楷体" w:eastAsia="华文楷体" w:cs="华文楷体"/>
          <w:sz w:val="30"/>
          <w:szCs w:val="30"/>
        </w:rPr>
      </w:pPr>
    </w:p>
    <w:p w14:paraId="2DB53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但是，当我们思想，我们是何等地，不配于这场冲突时，这惊奇，又如何地，增加，如果，除了我们自己的力量之外，没有别的力量，来对抗全能者！</w:t>
      </w:r>
    </w:p>
    <w:p w14:paraId="65A65883">
      <w:pPr>
        <w:pStyle w:val="11"/>
        <w:spacing w:before="86" w:line="253" w:lineRule="auto"/>
        <w:ind w:firstLine="6"/>
        <w:jc w:val="both"/>
        <w:rPr>
          <w:rFonts w:hint="eastAsia" w:ascii="华文楷体" w:hAnsi="华文楷体" w:eastAsia="华文楷体" w:cs="华文楷体"/>
          <w:sz w:val="30"/>
          <w:szCs w:val="30"/>
        </w:rPr>
      </w:pPr>
    </w:p>
    <w:p w14:paraId="09C83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that our strength for resistance must come only from himself: so that he wounds, and he heals; he oppresses, and he sustains; he discourages, and he invites.</w:t>
      </w:r>
    </w:p>
    <w:p w14:paraId="0C2C535B">
      <w:pPr>
        <w:pStyle w:val="11"/>
        <w:spacing w:before="86" w:line="253" w:lineRule="auto"/>
        <w:ind w:firstLine="6"/>
        <w:jc w:val="both"/>
        <w:rPr>
          <w:rFonts w:hint="eastAsia" w:ascii="华文楷体" w:hAnsi="华文楷体" w:eastAsia="华文楷体" w:cs="华文楷体"/>
          <w:sz w:val="30"/>
          <w:szCs w:val="30"/>
        </w:rPr>
      </w:pPr>
    </w:p>
    <w:p w14:paraId="021EB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不仅如此，我们，抵抗的力量，必唯独从祂而来：以至于，祂，创伤，也，医治；祂，压迫，也，扶持；祂，沮丧，也，邀请。</w:t>
      </w:r>
    </w:p>
    <w:p w14:paraId="652B61E4">
      <w:pPr>
        <w:pStyle w:val="11"/>
        <w:spacing w:before="86" w:line="253" w:lineRule="auto"/>
        <w:ind w:firstLine="6"/>
        <w:jc w:val="both"/>
        <w:rPr>
          <w:rFonts w:hint="eastAsia" w:ascii="华文楷体" w:hAnsi="华文楷体" w:eastAsia="华文楷体" w:cs="华文楷体"/>
          <w:sz w:val="30"/>
          <w:szCs w:val="30"/>
        </w:rPr>
      </w:pPr>
    </w:p>
    <w:p w14:paraId="5ADC5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prayer that we must obtain every blessing from the Father of lights; and one of the greatest and most necessary of these blessings is the spirit of prayer itself.</w:t>
      </w:r>
    </w:p>
    <w:p w14:paraId="23580BA1">
      <w:pPr>
        <w:pStyle w:val="11"/>
        <w:spacing w:before="86" w:line="253" w:lineRule="auto"/>
        <w:ind w:firstLine="6"/>
        <w:jc w:val="both"/>
        <w:rPr>
          <w:rFonts w:hint="eastAsia" w:ascii="华文楷体" w:hAnsi="华文楷体" w:eastAsia="华文楷体" w:cs="华文楷体"/>
          <w:sz w:val="30"/>
          <w:szCs w:val="30"/>
        </w:rPr>
      </w:pPr>
    </w:p>
    <w:p w14:paraId="0455B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是藉着祷告，我们必，从众光之父那里，得着每一个福气；并且，这些福气中，最伟大、最必要的之一，是祷告的灵本身。</w:t>
      </w:r>
    </w:p>
    <w:p w14:paraId="7BAC2E41">
      <w:pPr>
        <w:pStyle w:val="11"/>
        <w:spacing w:before="86" w:line="253" w:lineRule="auto"/>
        <w:ind w:firstLine="6"/>
        <w:jc w:val="both"/>
        <w:rPr>
          <w:rFonts w:hint="eastAsia" w:ascii="华文楷体" w:hAnsi="华文楷体" w:eastAsia="华文楷体" w:cs="华文楷体"/>
          <w:sz w:val="30"/>
          <w:szCs w:val="30"/>
        </w:rPr>
      </w:pPr>
    </w:p>
    <w:p w14:paraId="1AE93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when either unbelief or profanity moves any such difficulties as these, I think it my duty to call upon you, in the first place, to bow yourselves before the sovereignty of God.</w:t>
      </w:r>
    </w:p>
    <w:p w14:paraId="16AF7991">
      <w:pPr>
        <w:pStyle w:val="11"/>
        <w:spacing w:before="86" w:line="253" w:lineRule="auto"/>
        <w:ind w:firstLine="6"/>
        <w:jc w:val="both"/>
        <w:rPr>
          <w:rFonts w:hint="eastAsia" w:ascii="华文楷体" w:hAnsi="华文楷体" w:eastAsia="华文楷体" w:cs="华文楷体"/>
          <w:sz w:val="30"/>
          <w:szCs w:val="30"/>
        </w:rPr>
      </w:pPr>
    </w:p>
    <w:p w14:paraId="67296B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我的弟兄们，当，不信或亵渎，提出任何，这类困难时，我认为，我的责任是，首先，呼吁你们，在上帝的主权面前屈身。</w:t>
      </w:r>
    </w:p>
    <w:p w14:paraId="6711866C">
      <w:pPr>
        <w:pStyle w:val="11"/>
        <w:spacing w:before="86" w:line="253" w:lineRule="auto"/>
        <w:ind w:firstLine="6"/>
        <w:jc w:val="both"/>
        <w:rPr>
          <w:rFonts w:hint="eastAsia" w:ascii="华文楷体" w:hAnsi="华文楷体" w:eastAsia="华文楷体" w:cs="华文楷体"/>
          <w:sz w:val="30"/>
          <w:szCs w:val="30"/>
        </w:rPr>
      </w:pPr>
    </w:p>
    <w:p w14:paraId="349C4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unsearchable impenetrable depth in the divine wisdom, whether we look upon the works of nature, or of grace.</w:t>
      </w:r>
    </w:p>
    <w:p w14:paraId="0A25342E">
      <w:pPr>
        <w:pStyle w:val="11"/>
        <w:spacing w:before="86" w:line="253" w:lineRule="auto"/>
        <w:ind w:firstLine="6"/>
        <w:jc w:val="both"/>
        <w:rPr>
          <w:rFonts w:hint="eastAsia" w:ascii="华文楷体" w:hAnsi="华文楷体" w:eastAsia="华文楷体" w:cs="华文楷体"/>
          <w:sz w:val="30"/>
          <w:szCs w:val="30"/>
        </w:rPr>
      </w:pPr>
    </w:p>
    <w:p w14:paraId="3A1B7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在神圣的智慧中，有一个，测不透、穿不透的深奥，无论我们，是看自然的作为，还是恩典的作为。</w:t>
      </w:r>
    </w:p>
    <w:p w14:paraId="0731F979">
      <w:pPr>
        <w:pStyle w:val="11"/>
        <w:spacing w:before="86" w:line="253" w:lineRule="auto"/>
        <w:ind w:firstLine="6"/>
        <w:jc w:val="both"/>
        <w:rPr>
          <w:rFonts w:hint="eastAsia" w:ascii="华文楷体" w:hAnsi="华文楷体" w:eastAsia="华文楷体" w:cs="华文楷体"/>
          <w:sz w:val="30"/>
          <w:szCs w:val="30"/>
        </w:rPr>
      </w:pPr>
    </w:p>
    <w:p w14:paraId="5BE48B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Creator of the world, he could, no doubt, in a moment, with one word of his power, have raised the whole fabric in perfection; yet it pleased him, in a gradual manner, to finish every part by the addition of another, for the space of six days.</w:t>
      </w:r>
    </w:p>
    <w:p w14:paraId="72D5BBE5">
      <w:pPr>
        <w:pStyle w:val="11"/>
        <w:spacing w:before="86" w:line="253" w:lineRule="auto"/>
        <w:ind w:firstLine="6"/>
        <w:jc w:val="both"/>
        <w:rPr>
          <w:rFonts w:hint="eastAsia" w:ascii="华文楷体" w:hAnsi="华文楷体" w:eastAsia="华文楷体" w:cs="华文楷体"/>
          <w:sz w:val="30"/>
          <w:szCs w:val="30"/>
        </w:rPr>
      </w:pPr>
    </w:p>
    <w:p w14:paraId="16C36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作为世界的创造主，祂，无疑地，能，在一瞬间，用祂能力的一句话，将整个建筑，完美地，兴起来；然而，祂乐意，以一种，渐进的方式，在六天之内，藉着另一个的加添，来完成每一个部分。</w:t>
      </w:r>
    </w:p>
    <w:p w14:paraId="3407E7CD">
      <w:pPr>
        <w:pStyle w:val="11"/>
        <w:spacing w:before="86" w:line="253" w:lineRule="auto"/>
        <w:ind w:firstLine="6"/>
        <w:jc w:val="both"/>
        <w:rPr>
          <w:rFonts w:hint="eastAsia" w:ascii="华文楷体" w:hAnsi="华文楷体" w:eastAsia="华文楷体" w:cs="华文楷体"/>
          <w:sz w:val="30"/>
          <w:szCs w:val="30"/>
        </w:rPr>
      </w:pPr>
    </w:p>
    <w:p w14:paraId="73D7E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gave the first promise to Adam, or when he renewed it to the father of the faithful, he could, no doubt, have sent the Saviour into the world, to finish transgression, and make an end of sin; yet he saw it proper to give only distant intimations of this blessed period, and to defer the long-expected appearance till the fulness of time, while the nations were suffered to sit for many ages in darkness, and in the region and shadow of death.</w:t>
      </w:r>
    </w:p>
    <w:p w14:paraId="23D0450E">
      <w:pPr>
        <w:pStyle w:val="11"/>
        <w:spacing w:before="86" w:line="253" w:lineRule="auto"/>
        <w:ind w:firstLine="6"/>
        <w:jc w:val="both"/>
        <w:rPr>
          <w:rFonts w:hint="eastAsia" w:ascii="华文楷体" w:hAnsi="华文楷体" w:eastAsia="华文楷体" w:cs="华文楷体"/>
          <w:sz w:val="30"/>
          <w:szCs w:val="30"/>
        </w:rPr>
      </w:pPr>
    </w:p>
    <w:p w14:paraId="604113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给亚当，第一个应许，或当祂，向信实之父，更新它时，祂，无疑地，能，差遣救主，到世界来，来止住罪过，并除净罪恶；然而，祂看为恰当，只，给这个，蒙福的时期，遥远的暗示，并，将那，长久期待的显现，延迟，直到时候满足，同时，列国被允许，在许多世代，坐在黑暗中，并在死荫之地。</w:t>
      </w:r>
    </w:p>
    <w:p w14:paraId="0310C5EE">
      <w:pPr>
        <w:pStyle w:val="11"/>
        <w:spacing w:before="86" w:line="253" w:lineRule="auto"/>
        <w:ind w:firstLine="6"/>
        <w:jc w:val="both"/>
        <w:rPr>
          <w:rFonts w:hint="eastAsia" w:ascii="华文楷体" w:hAnsi="华文楷体" w:eastAsia="华文楷体" w:cs="华文楷体"/>
          <w:sz w:val="30"/>
          <w:szCs w:val="30"/>
        </w:rPr>
      </w:pPr>
    </w:p>
    <w:p w14:paraId="4CE3DD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he often takes a great variety of steps with his people before they are made partakers of his promises.</w:t>
      </w:r>
    </w:p>
    <w:p w14:paraId="0D66853A">
      <w:pPr>
        <w:pStyle w:val="11"/>
        <w:spacing w:before="86" w:line="253" w:lineRule="auto"/>
        <w:ind w:firstLine="6"/>
        <w:jc w:val="both"/>
        <w:rPr>
          <w:rFonts w:hint="eastAsia" w:ascii="华文楷体" w:hAnsi="华文楷体" w:eastAsia="华文楷体" w:cs="华文楷体"/>
          <w:sz w:val="30"/>
          <w:szCs w:val="30"/>
        </w:rPr>
      </w:pPr>
    </w:p>
    <w:p w14:paraId="1CAA4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同样地，祂常常，在祂的子民，成为祂应许的分享者之前，与他们，采取各种各样的步骤。</w:t>
      </w:r>
    </w:p>
    <w:p w14:paraId="0A883A28">
      <w:pPr>
        <w:pStyle w:val="11"/>
        <w:spacing w:before="86" w:line="253" w:lineRule="auto"/>
        <w:ind w:firstLine="6"/>
        <w:jc w:val="both"/>
        <w:rPr>
          <w:rFonts w:hint="eastAsia" w:ascii="华文楷体" w:hAnsi="华文楷体" w:eastAsia="华文楷体" w:cs="华文楷体"/>
          <w:sz w:val="30"/>
          <w:szCs w:val="30"/>
        </w:rPr>
      </w:pPr>
    </w:p>
    <w:p w14:paraId="2A8F5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that something must still remain mysterious, and beyond the comprehension of a finite creature, in the management of God, who "giveth not account of any of his matters," we may see much propriety and beauty in this part of his procedure.</w:t>
      </w:r>
    </w:p>
    <w:p w14:paraId="6557F490">
      <w:pPr>
        <w:pStyle w:val="11"/>
        <w:spacing w:before="86" w:line="253" w:lineRule="auto"/>
        <w:ind w:firstLine="6"/>
        <w:jc w:val="both"/>
        <w:rPr>
          <w:rFonts w:hint="eastAsia" w:ascii="华文楷体" w:hAnsi="华文楷体" w:eastAsia="华文楷体" w:cs="华文楷体"/>
          <w:sz w:val="30"/>
          <w:szCs w:val="30"/>
        </w:rPr>
      </w:pPr>
    </w:p>
    <w:p w14:paraId="65756C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但是，尽管在上帝的治理中，祂，“不为祂的任何事作解释”，仍必有某些，奥秘，且，超过一个有限受造物之理解的事物，我们却，可以在祂这个过程的这一部分，看见许多的恰当与美丽。</w:t>
      </w:r>
    </w:p>
    <w:p w14:paraId="752C3FF4">
      <w:pPr>
        <w:pStyle w:val="11"/>
        <w:spacing w:before="86" w:line="253" w:lineRule="auto"/>
        <w:ind w:firstLine="6"/>
        <w:jc w:val="both"/>
        <w:rPr>
          <w:rFonts w:hint="eastAsia" w:ascii="华文楷体" w:hAnsi="华文楷体" w:eastAsia="华文楷体" w:cs="华文楷体"/>
          <w:sz w:val="30"/>
          <w:szCs w:val="30"/>
        </w:rPr>
      </w:pPr>
    </w:p>
    <w:p w14:paraId="1572A9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our duty to attend to it?</w:t>
      </w:r>
    </w:p>
    <w:p w14:paraId="3BF6C4A7">
      <w:pPr>
        <w:pStyle w:val="11"/>
        <w:spacing w:before="86" w:line="253" w:lineRule="auto"/>
        <w:ind w:firstLine="6"/>
        <w:jc w:val="both"/>
        <w:rPr>
          <w:rFonts w:hint="eastAsia" w:ascii="华文楷体" w:hAnsi="华文楷体" w:eastAsia="华文楷体" w:cs="华文楷体"/>
          <w:sz w:val="30"/>
          <w:szCs w:val="30"/>
        </w:rPr>
      </w:pPr>
    </w:p>
    <w:p w14:paraId="440DC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并且，注意它，岂不是我们的责任吗？</w:t>
      </w:r>
    </w:p>
    <w:p w14:paraId="483BAA18">
      <w:pPr>
        <w:pStyle w:val="11"/>
        <w:spacing w:before="86" w:line="253" w:lineRule="auto"/>
        <w:ind w:firstLine="6"/>
        <w:jc w:val="both"/>
        <w:rPr>
          <w:rFonts w:hint="eastAsia" w:ascii="华文楷体" w:hAnsi="华文楷体" w:eastAsia="华文楷体" w:cs="华文楷体"/>
          <w:sz w:val="30"/>
          <w:szCs w:val="30"/>
        </w:rPr>
      </w:pPr>
    </w:p>
    <w:p w14:paraId="1BAB8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the reasonableness, nay we may perceive the wisdom, of his requiring a holy fervency, wrestling, and importunity in prayer; for it serves to engrave upon our hearts, and even to work into, our affections, some of the most important truths of religion, and such as will have the most powerful and extensive influence upon our temper and practice.</w:t>
      </w:r>
    </w:p>
    <w:p w14:paraId="47BB426F">
      <w:pPr>
        <w:pStyle w:val="11"/>
        <w:spacing w:before="86" w:line="253" w:lineRule="auto"/>
        <w:ind w:firstLine="6"/>
        <w:jc w:val="both"/>
        <w:rPr>
          <w:rFonts w:hint="eastAsia" w:ascii="华文楷体" w:hAnsi="华文楷体" w:eastAsia="华文楷体" w:cs="华文楷体"/>
          <w:sz w:val="30"/>
          <w:szCs w:val="30"/>
        </w:rPr>
      </w:pPr>
    </w:p>
    <w:p w14:paraId="3ECC85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看见祂，要求一个，圣洁的热忱，摔跤，和恳切在祷告中的，合理性，不仅如此，我们或许可以察觉其智慧；因为它，有助于，将某些，最重要信仰真理，铭刻在我们心里，甚至，作到我们的情感中，并且，那些，将对我们的性情与实践，有最有力、最广泛的影响。</w:t>
      </w:r>
    </w:p>
    <w:p w14:paraId="6BE7425D">
      <w:pPr>
        <w:pStyle w:val="11"/>
        <w:spacing w:before="86" w:line="253" w:lineRule="auto"/>
        <w:ind w:firstLine="6"/>
        <w:jc w:val="both"/>
        <w:rPr>
          <w:rFonts w:hint="eastAsia" w:ascii="华文楷体" w:hAnsi="华文楷体" w:eastAsia="华文楷体" w:cs="华文楷体"/>
          <w:sz w:val="30"/>
          <w:szCs w:val="30"/>
        </w:rPr>
      </w:pPr>
    </w:p>
    <w:p w14:paraId="068F8F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plainly appear from the three following considerations.</w:t>
      </w:r>
    </w:p>
    <w:p w14:paraId="4516C97D">
      <w:pPr>
        <w:pStyle w:val="11"/>
        <w:spacing w:before="86" w:line="253" w:lineRule="auto"/>
        <w:ind w:firstLine="6"/>
        <w:jc w:val="both"/>
        <w:rPr>
          <w:rFonts w:hint="eastAsia" w:ascii="华文楷体" w:hAnsi="华文楷体" w:eastAsia="华文楷体" w:cs="华文楷体"/>
          <w:sz w:val="30"/>
          <w:szCs w:val="30"/>
        </w:rPr>
      </w:pPr>
    </w:p>
    <w:p w14:paraId="1DEA31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这，将从以下三个思考中，清楚地显明。</w:t>
      </w:r>
    </w:p>
    <w:p w14:paraId="0992D147">
      <w:pPr>
        <w:pStyle w:val="11"/>
        <w:spacing w:before="86" w:line="253" w:lineRule="auto"/>
        <w:ind w:firstLine="6"/>
        <w:jc w:val="both"/>
        <w:rPr>
          <w:rFonts w:hint="eastAsia" w:ascii="华文楷体" w:hAnsi="华文楷体" w:eastAsia="华文楷体" w:cs="华文楷体"/>
          <w:sz w:val="30"/>
          <w:szCs w:val="30"/>
        </w:rPr>
      </w:pPr>
    </w:p>
    <w:p w14:paraId="5CD51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Fervency of spirit, and importunity in prayer, is suitable and necessary, because of the greatness and glory of that God with whom we hold communion, as well as because it serves to strengthen and improve the sense of this upon our minds.</w:t>
      </w:r>
    </w:p>
    <w:p w14:paraId="2AF1D37D">
      <w:pPr>
        <w:pStyle w:val="11"/>
        <w:spacing w:before="86" w:line="253" w:lineRule="auto"/>
        <w:ind w:firstLine="6"/>
        <w:jc w:val="both"/>
        <w:rPr>
          <w:rFonts w:hint="eastAsia" w:ascii="华文楷体" w:hAnsi="华文楷体" w:eastAsia="华文楷体" w:cs="华文楷体"/>
          <w:sz w:val="30"/>
          <w:szCs w:val="30"/>
        </w:rPr>
      </w:pPr>
    </w:p>
    <w:p w14:paraId="725D0455">
      <w:pPr>
        <w:pStyle w:val="11"/>
        <w:widowControl/>
        <w:numPr>
          <w:ilvl w:val="0"/>
          <w:numId w:val="3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灵的热忱，和祷告的恳切，是合适的，也是必要的，因为我们与之交通的那位上帝的伟大与荣耀，也因为它有助于，加强并增进我们心思对此的感觉。</w:t>
      </w:r>
    </w:p>
    <w:p w14:paraId="59EBBA12">
      <w:pPr>
        <w:pStyle w:val="11"/>
        <w:spacing w:before="86" w:line="253" w:lineRule="auto"/>
        <w:ind w:firstLine="6"/>
        <w:jc w:val="both"/>
        <w:rPr>
          <w:rFonts w:hint="eastAsia" w:ascii="华文楷体" w:hAnsi="华文楷体" w:eastAsia="华文楷体" w:cs="华文楷体"/>
          <w:sz w:val="30"/>
          <w:szCs w:val="30"/>
        </w:rPr>
      </w:pPr>
    </w:p>
    <w:p w14:paraId="781C5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infinite majesty of God, and the unmeasurable distance at which he is removed from all created weakness, is often spoken of in scripture with admiration of his condescension: Psal. 8:3, 4. "When I consider thy heavens, the work of thy fingers, the moon and the stars which thou hast ordained; what is man, that thou art mindful of him?</w:t>
      </w:r>
    </w:p>
    <w:p w14:paraId="07B5B319">
      <w:pPr>
        <w:pStyle w:val="11"/>
        <w:spacing w:before="86" w:line="253" w:lineRule="auto"/>
        <w:ind w:firstLine="6"/>
        <w:jc w:val="both"/>
        <w:rPr>
          <w:rFonts w:hint="eastAsia" w:ascii="华文楷体" w:hAnsi="华文楷体" w:eastAsia="华文楷体" w:cs="华文楷体"/>
          <w:sz w:val="30"/>
          <w:szCs w:val="30"/>
        </w:rPr>
      </w:pPr>
    </w:p>
    <w:p w14:paraId="1A1D1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上帝无限的威严，和祂，从所有受造的软弱，所远离的，无法测量的距离，常常，在圣经中，以对祂屈尊的赞叹，而被提及：诗篇 8:3, 4：“我观看祢指头所造的天，并祢所陈设的月亮星宿；人算什么，祢竟顾念他？</w:t>
      </w:r>
    </w:p>
    <w:p w14:paraId="520F4148">
      <w:pPr>
        <w:pStyle w:val="11"/>
        <w:spacing w:before="86" w:line="253" w:lineRule="auto"/>
        <w:ind w:firstLine="6"/>
        <w:jc w:val="both"/>
        <w:rPr>
          <w:rFonts w:hint="eastAsia" w:ascii="华文楷体" w:hAnsi="华文楷体" w:eastAsia="华文楷体" w:cs="华文楷体"/>
          <w:sz w:val="30"/>
          <w:szCs w:val="30"/>
        </w:rPr>
      </w:pPr>
    </w:p>
    <w:p w14:paraId="32F7C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son of man, that thou visitest him?"</w:t>
      </w:r>
    </w:p>
    <w:p w14:paraId="7637754C">
      <w:pPr>
        <w:pStyle w:val="11"/>
        <w:spacing w:before="86" w:line="253" w:lineRule="auto"/>
        <w:ind w:firstLine="6"/>
        <w:jc w:val="both"/>
        <w:rPr>
          <w:rFonts w:hint="eastAsia" w:ascii="华文楷体" w:hAnsi="华文楷体" w:eastAsia="华文楷体" w:cs="华文楷体"/>
          <w:sz w:val="30"/>
          <w:szCs w:val="30"/>
        </w:rPr>
      </w:pPr>
    </w:p>
    <w:p w14:paraId="7F8695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世人算什么，祢竟眷顾他？”</w:t>
      </w:r>
    </w:p>
    <w:p w14:paraId="1228EAEA">
      <w:pPr>
        <w:pStyle w:val="11"/>
        <w:spacing w:before="86" w:line="253" w:lineRule="auto"/>
        <w:ind w:firstLine="6"/>
        <w:jc w:val="both"/>
        <w:rPr>
          <w:rFonts w:hint="eastAsia" w:ascii="华文楷体" w:hAnsi="华文楷体" w:eastAsia="华文楷体" w:cs="华文楷体"/>
          <w:sz w:val="30"/>
          <w:szCs w:val="30"/>
        </w:rPr>
      </w:pPr>
    </w:p>
    <w:p w14:paraId="66DE6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a deep impression of the same great truth, Solomon says, 2 Chron. 6:18, "But will God in very deed dwell with men on the earth?</w:t>
      </w:r>
    </w:p>
    <w:p w14:paraId="21BCCCD8">
      <w:pPr>
        <w:pStyle w:val="11"/>
        <w:spacing w:before="86" w:line="253" w:lineRule="auto"/>
        <w:ind w:firstLine="6"/>
        <w:jc w:val="both"/>
        <w:rPr>
          <w:rFonts w:hint="eastAsia" w:ascii="华文楷体" w:hAnsi="华文楷体" w:eastAsia="华文楷体" w:cs="华文楷体"/>
          <w:sz w:val="30"/>
          <w:szCs w:val="30"/>
        </w:rPr>
      </w:pPr>
    </w:p>
    <w:p w14:paraId="48CFE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在同一个伟大真理的，深刻印象之下，所罗门说，历代志下 6:18，“但神，真会，与人，住在地上吗？</w:t>
      </w:r>
    </w:p>
    <w:p w14:paraId="498D2992">
      <w:pPr>
        <w:pStyle w:val="11"/>
        <w:spacing w:before="86" w:line="253" w:lineRule="auto"/>
        <w:ind w:firstLine="6"/>
        <w:jc w:val="both"/>
        <w:rPr>
          <w:rFonts w:hint="eastAsia" w:ascii="华文楷体" w:hAnsi="华文楷体" w:eastAsia="华文楷体" w:cs="华文楷体"/>
          <w:sz w:val="30"/>
          <w:szCs w:val="30"/>
        </w:rPr>
      </w:pPr>
    </w:p>
    <w:p w14:paraId="416273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heaven, and the heaven of heavens cannot contain thee; how much less this house which I have built?"</w:t>
      </w:r>
    </w:p>
    <w:p w14:paraId="1D026185">
      <w:pPr>
        <w:pStyle w:val="11"/>
        <w:spacing w:before="86" w:line="253" w:lineRule="auto"/>
        <w:ind w:firstLine="6"/>
        <w:jc w:val="both"/>
        <w:rPr>
          <w:rFonts w:hint="eastAsia" w:ascii="华文楷体" w:hAnsi="华文楷体" w:eastAsia="华文楷体" w:cs="华文楷体"/>
          <w:sz w:val="30"/>
          <w:szCs w:val="30"/>
        </w:rPr>
      </w:pPr>
    </w:p>
    <w:p w14:paraId="33F48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看哪，天，和天上的天，都不能容纳祢；何况我所建造的这殿呢？”</w:t>
      </w:r>
    </w:p>
    <w:p w14:paraId="08685887">
      <w:pPr>
        <w:pStyle w:val="11"/>
        <w:spacing w:before="86" w:line="253" w:lineRule="auto"/>
        <w:ind w:firstLine="6"/>
        <w:jc w:val="both"/>
        <w:rPr>
          <w:rFonts w:hint="eastAsia" w:ascii="华文楷体" w:hAnsi="华文楷体" w:eastAsia="华文楷体" w:cs="华文楷体"/>
          <w:sz w:val="30"/>
          <w:szCs w:val="30"/>
        </w:rPr>
      </w:pPr>
    </w:p>
    <w:p w14:paraId="55E47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then, some fervor of affection due to the greatness and glory of that God whom we worship?</w:t>
      </w:r>
    </w:p>
    <w:p w14:paraId="301080AB">
      <w:pPr>
        <w:pStyle w:val="11"/>
        <w:spacing w:before="86" w:line="253" w:lineRule="auto"/>
        <w:ind w:firstLine="6"/>
        <w:jc w:val="both"/>
        <w:rPr>
          <w:rFonts w:hint="eastAsia" w:ascii="华文楷体" w:hAnsi="华文楷体" w:eastAsia="华文楷体" w:cs="华文楷体"/>
          <w:sz w:val="30"/>
          <w:szCs w:val="30"/>
        </w:rPr>
      </w:pPr>
    </w:p>
    <w:p w14:paraId="30C60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那么，我们所敬拜的那位上帝的伟大与荣耀，岂不应得，某些情感的热忱吗？</w:t>
      </w:r>
    </w:p>
    <w:p w14:paraId="10D8BF43">
      <w:pPr>
        <w:pStyle w:val="11"/>
        <w:spacing w:before="86" w:line="253" w:lineRule="auto"/>
        <w:ind w:firstLine="6"/>
        <w:jc w:val="both"/>
        <w:rPr>
          <w:rFonts w:hint="eastAsia" w:ascii="华文楷体" w:hAnsi="华文楷体" w:eastAsia="华文楷体" w:cs="华文楷体"/>
          <w:sz w:val="30"/>
          <w:szCs w:val="30"/>
        </w:rPr>
      </w:pPr>
    </w:p>
    <w:p w14:paraId="03C0C5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affections should always, in their strength and exertion, be in proportion to their object, its dignity and worth.</w:t>
      </w:r>
    </w:p>
    <w:p w14:paraId="71AC8975">
      <w:pPr>
        <w:pStyle w:val="11"/>
        <w:spacing w:before="86" w:line="253" w:lineRule="auto"/>
        <w:ind w:firstLine="6"/>
        <w:jc w:val="both"/>
        <w:rPr>
          <w:rFonts w:hint="eastAsia" w:ascii="华文楷体" w:hAnsi="华文楷体" w:eastAsia="华文楷体" w:cs="华文楷体"/>
          <w:sz w:val="30"/>
          <w:szCs w:val="30"/>
        </w:rPr>
      </w:pPr>
    </w:p>
    <w:p w14:paraId="46FD35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我们的情感，应当总是，在其力量与运用上，与其对象，其尊贵与价值，成比例。</w:t>
      </w:r>
    </w:p>
    <w:p w14:paraId="574FB8CD">
      <w:pPr>
        <w:pStyle w:val="11"/>
        <w:spacing w:before="86" w:line="253" w:lineRule="auto"/>
        <w:ind w:firstLine="6"/>
        <w:jc w:val="both"/>
        <w:rPr>
          <w:rFonts w:hint="eastAsia" w:ascii="华文楷体" w:hAnsi="华文楷体" w:eastAsia="华文楷体" w:cs="华文楷体"/>
          <w:sz w:val="30"/>
          <w:szCs w:val="30"/>
        </w:rPr>
      </w:pPr>
    </w:p>
    <w:p w14:paraId="70970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Indifference and carelessness, in an inferior towards a superior, is always counted a mark of disdain.</w:t>
      </w:r>
    </w:p>
    <w:p w14:paraId="12050E89">
      <w:pPr>
        <w:pStyle w:val="11"/>
        <w:spacing w:before="86" w:line="253" w:lineRule="auto"/>
        <w:ind w:firstLine="6"/>
        <w:jc w:val="both"/>
        <w:rPr>
          <w:rFonts w:hint="eastAsia" w:ascii="华文楷体" w:hAnsi="华文楷体" w:eastAsia="华文楷体" w:cs="华文楷体"/>
          <w:sz w:val="30"/>
          <w:szCs w:val="30"/>
        </w:rPr>
      </w:pPr>
    </w:p>
    <w:p w14:paraId="13D348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一个下级，对一个上级的，冷漠与粗心，总是，被算为轻蔑的标记。</w:t>
      </w:r>
    </w:p>
    <w:p w14:paraId="51F95BE8">
      <w:pPr>
        <w:pStyle w:val="11"/>
        <w:spacing w:before="86" w:line="253" w:lineRule="auto"/>
        <w:ind w:firstLine="6"/>
        <w:jc w:val="both"/>
        <w:rPr>
          <w:rFonts w:hint="eastAsia" w:ascii="华文楷体" w:hAnsi="华文楷体" w:eastAsia="华文楷体" w:cs="华文楷体"/>
          <w:sz w:val="30"/>
          <w:szCs w:val="30"/>
        </w:rPr>
      </w:pPr>
    </w:p>
    <w:p w14:paraId="1ECE24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naturally suppose, that those in great and high stations ought to be approached with reverence, and solicited in the humblest manner, by their inferiors, who hope to share in their bounty; and the more exalted the person, the more submissive the posture, and the more earnest the supplication.</w:t>
      </w:r>
    </w:p>
    <w:p w14:paraId="1BDA8C40">
      <w:pPr>
        <w:pStyle w:val="11"/>
        <w:spacing w:before="86" w:line="253" w:lineRule="auto"/>
        <w:ind w:firstLine="6"/>
        <w:jc w:val="both"/>
        <w:rPr>
          <w:rFonts w:hint="eastAsia" w:ascii="华文楷体" w:hAnsi="华文楷体" w:eastAsia="华文楷体" w:cs="华文楷体"/>
          <w:sz w:val="30"/>
          <w:szCs w:val="30"/>
        </w:rPr>
      </w:pPr>
    </w:p>
    <w:p w14:paraId="6F77E4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然地，假设，那些，在伟大而高贵地位的人，应当，被他们的下级，他们，盼望分享他们慷慨的人，以敬畏的心，来亲近，并以最谦卑的方式，来恳求；并且，那人，越是崇高，那姿势，就越顺服，那恳求，就越恳切。</w:t>
      </w:r>
    </w:p>
    <w:p w14:paraId="1AE4EF8C">
      <w:pPr>
        <w:pStyle w:val="11"/>
        <w:spacing w:before="86" w:line="253" w:lineRule="auto"/>
        <w:ind w:firstLine="6"/>
        <w:jc w:val="both"/>
        <w:rPr>
          <w:rFonts w:hint="eastAsia" w:ascii="华文楷体" w:hAnsi="华文楷体" w:eastAsia="华文楷体" w:cs="华文楷体"/>
          <w:sz w:val="30"/>
          <w:szCs w:val="30"/>
        </w:rPr>
      </w:pPr>
    </w:p>
    <w:p w14:paraId="72F3BA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ought this to take place between God and us.</w:t>
      </w:r>
    </w:p>
    <w:p w14:paraId="2FC97A4D">
      <w:pPr>
        <w:pStyle w:val="11"/>
        <w:spacing w:before="86" w:line="253" w:lineRule="auto"/>
        <w:ind w:firstLine="6"/>
        <w:jc w:val="both"/>
        <w:rPr>
          <w:rFonts w:hint="eastAsia" w:ascii="华文楷体" w:hAnsi="华文楷体" w:eastAsia="华文楷体" w:cs="华文楷体"/>
          <w:sz w:val="30"/>
          <w:szCs w:val="30"/>
        </w:rPr>
      </w:pPr>
    </w:p>
    <w:p w14:paraId="1B960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在上帝与我们之间，更当如此。</w:t>
      </w:r>
    </w:p>
    <w:p w14:paraId="41E3952F">
      <w:pPr>
        <w:pStyle w:val="11"/>
        <w:spacing w:before="86" w:line="253" w:lineRule="auto"/>
        <w:ind w:firstLine="6"/>
        <w:jc w:val="both"/>
        <w:rPr>
          <w:rFonts w:hint="eastAsia" w:ascii="华文楷体" w:hAnsi="华文楷体" w:eastAsia="华文楷体" w:cs="华文楷体"/>
          <w:sz w:val="30"/>
          <w:szCs w:val="30"/>
        </w:rPr>
      </w:pPr>
    </w:p>
    <w:p w14:paraId="0C43C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it is, probably at least on this amongst others, that indifference and coldness in religion is represented as peculiarly the object of divine detestation: Rev. 3:15, 16. "I know thy works, that thou art neither cold nor hot: I would thou wert cold or hot.</w:t>
      </w:r>
    </w:p>
    <w:p w14:paraId="43E2E1EB">
      <w:pPr>
        <w:pStyle w:val="11"/>
        <w:spacing w:before="86" w:line="253" w:lineRule="auto"/>
        <w:ind w:firstLine="6"/>
        <w:jc w:val="both"/>
        <w:rPr>
          <w:rFonts w:hint="eastAsia" w:ascii="华文楷体" w:hAnsi="华文楷体" w:eastAsia="华文楷体" w:cs="华文楷体"/>
          <w:sz w:val="30"/>
          <w:szCs w:val="30"/>
        </w:rPr>
      </w:pPr>
    </w:p>
    <w:p w14:paraId="63FA6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因此，很可能，至少是，为此，以及其他原因，信仰中的，冷漠与不冷不热，被描绘为，特别地，是神圣憎恶的对象：启示录 3:15, 16：“我知道你的行为，你也不冷也不热：我巴不得你或冷或热。</w:t>
      </w:r>
    </w:p>
    <w:p w14:paraId="7B4FB4CB">
      <w:pPr>
        <w:pStyle w:val="11"/>
        <w:spacing w:before="86" w:line="253" w:lineRule="auto"/>
        <w:ind w:firstLine="6"/>
        <w:jc w:val="both"/>
        <w:rPr>
          <w:rFonts w:hint="eastAsia" w:ascii="华文楷体" w:hAnsi="华文楷体" w:eastAsia="华文楷体" w:cs="华文楷体"/>
          <w:sz w:val="30"/>
          <w:szCs w:val="30"/>
        </w:rPr>
      </w:pPr>
    </w:p>
    <w:p w14:paraId="0D4809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because thou art lukewarm, and neither cold nor hot, I will spue thee out of my mouth."</w:t>
      </w:r>
    </w:p>
    <w:p w14:paraId="7E21A9B3">
      <w:pPr>
        <w:pStyle w:val="11"/>
        <w:spacing w:before="86" w:line="253" w:lineRule="auto"/>
        <w:ind w:firstLine="6"/>
        <w:jc w:val="both"/>
        <w:rPr>
          <w:rFonts w:hint="eastAsia" w:ascii="华文楷体" w:hAnsi="华文楷体" w:eastAsia="华文楷体" w:cs="华文楷体"/>
          <w:sz w:val="30"/>
          <w:szCs w:val="30"/>
        </w:rPr>
      </w:pPr>
    </w:p>
    <w:p w14:paraId="60E72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所以，你既如温水，也不冷也不热，我就必从我口中把你吐出去。”</w:t>
      </w:r>
    </w:p>
    <w:p w14:paraId="02D62DBD">
      <w:pPr>
        <w:pStyle w:val="11"/>
        <w:spacing w:before="86" w:line="253" w:lineRule="auto"/>
        <w:ind w:firstLine="6"/>
        <w:jc w:val="both"/>
        <w:rPr>
          <w:rFonts w:hint="eastAsia" w:ascii="华文楷体" w:hAnsi="华文楷体" w:eastAsia="华文楷体" w:cs="华文楷体"/>
          <w:sz w:val="30"/>
          <w:szCs w:val="30"/>
        </w:rPr>
      </w:pPr>
    </w:p>
    <w:p w14:paraId="4B349A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great unworthiness, who are the objects of divine love, and admitted to this sacred intercourse, should powerfully excite us to fervency in pleading.</w:t>
      </w:r>
    </w:p>
    <w:p w14:paraId="1BE77569">
      <w:pPr>
        <w:pStyle w:val="11"/>
        <w:spacing w:before="86" w:line="253" w:lineRule="auto"/>
        <w:ind w:firstLine="6"/>
        <w:jc w:val="both"/>
        <w:rPr>
          <w:rFonts w:hint="eastAsia" w:ascii="华文楷体" w:hAnsi="华文楷体" w:eastAsia="华文楷体" w:cs="华文楷体"/>
          <w:sz w:val="30"/>
          <w:szCs w:val="30"/>
        </w:rPr>
      </w:pPr>
    </w:p>
    <w:p w14:paraId="4E4DC2B2">
      <w:pPr>
        <w:pStyle w:val="11"/>
        <w:widowControl/>
        <w:numPr>
          <w:ilvl w:val="0"/>
          <w:numId w:val="3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我们自己的，极大的不配，我们，是神圣之爱的对象，并，被接纳进入这神圣的交往，应当，有力地，激励我们，在恳求中热切。</w:t>
      </w:r>
    </w:p>
    <w:p w14:paraId="5392CD0A">
      <w:pPr>
        <w:pStyle w:val="11"/>
        <w:spacing w:before="86" w:line="253" w:lineRule="auto"/>
        <w:ind w:firstLine="6"/>
        <w:jc w:val="both"/>
        <w:rPr>
          <w:rFonts w:hint="eastAsia" w:ascii="华文楷体" w:hAnsi="华文楷体" w:eastAsia="华文楷体" w:cs="华文楷体"/>
          <w:sz w:val="30"/>
          <w:szCs w:val="30"/>
        </w:rPr>
      </w:pPr>
    </w:p>
    <w:p w14:paraId="48E32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precisely a counterpart to the former consideration, and greatly strengthens the conclusion.</w:t>
      </w:r>
    </w:p>
    <w:p w14:paraId="52DB50A3">
      <w:pPr>
        <w:pStyle w:val="11"/>
        <w:spacing w:before="86" w:line="253" w:lineRule="auto"/>
        <w:ind w:firstLine="6"/>
        <w:jc w:val="both"/>
        <w:rPr>
          <w:rFonts w:hint="eastAsia" w:ascii="华文楷体" w:hAnsi="华文楷体" w:eastAsia="华文楷体" w:cs="华文楷体"/>
          <w:sz w:val="30"/>
          <w:szCs w:val="30"/>
        </w:rPr>
      </w:pPr>
    </w:p>
    <w:p w14:paraId="7D850F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这，恰恰是，前一个思考的，一个对应，并，极大地，加强了那结论。</w:t>
      </w:r>
    </w:p>
    <w:p w14:paraId="3BA471FA">
      <w:pPr>
        <w:pStyle w:val="11"/>
        <w:spacing w:before="86" w:line="253" w:lineRule="auto"/>
        <w:ind w:firstLine="6"/>
        <w:jc w:val="both"/>
        <w:rPr>
          <w:rFonts w:hint="eastAsia" w:ascii="华文楷体" w:hAnsi="华文楷体" w:eastAsia="华文楷体" w:cs="华文楷体"/>
          <w:sz w:val="30"/>
          <w:szCs w:val="30"/>
        </w:rPr>
      </w:pPr>
    </w:p>
    <w:p w14:paraId="790F5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highest of the spirits above, most eminent in knowledge and sanctity, who stand nearest to the throne of God, we are told, cover their faces with their wings, as lost in respect and wonder, when they look to him who dwells in inaccessible light.</w:t>
      </w:r>
    </w:p>
    <w:p w14:paraId="5F1CF80D">
      <w:pPr>
        <w:pStyle w:val="11"/>
        <w:spacing w:before="86" w:line="253" w:lineRule="auto"/>
        <w:ind w:firstLine="6"/>
        <w:jc w:val="both"/>
        <w:rPr>
          <w:rFonts w:hint="eastAsia" w:ascii="华文楷体" w:hAnsi="华文楷体" w:eastAsia="华文楷体" w:cs="华文楷体"/>
          <w:sz w:val="30"/>
          <w:szCs w:val="30"/>
        </w:rPr>
      </w:pPr>
    </w:p>
    <w:p w14:paraId="1F6AD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上面的灵体中，最高的，在知识与圣洁上，最卓越的，那些，站在离上帝宝座，最近的，我们被告知，当他们，看那，住在不可接近之光中的祂时，都，用他们的翅膀，遮脸，如同，在敬重与惊奇中，迷失。</w:t>
      </w:r>
    </w:p>
    <w:p w14:paraId="7B60F801">
      <w:pPr>
        <w:pStyle w:val="11"/>
        <w:spacing w:before="86" w:line="253" w:lineRule="auto"/>
        <w:ind w:firstLine="6"/>
        <w:jc w:val="both"/>
        <w:rPr>
          <w:rFonts w:hint="eastAsia" w:ascii="华文楷体" w:hAnsi="华文楷体" w:eastAsia="华文楷体" w:cs="华文楷体"/>
          <w:sz w:val="30"/>
          <w:szCs w:val="30"/>
        </w:rPr>
      </w:pPr>
    </w:p>
    <w:p w14:paraId="24C521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"man, who is a worm, and the son of man, who is a worm, whose foundation is in the dust, who dwells in houses of clay, and is crushed before the moth!"</w:t>
      </w:r>
    </w:p>
    <w:p w14:paraId="29A16BA1">
      <w:pPr>
        <w:pStyle w:val="11"/>
        <w:spacing w:before="86" w:line="253" w:lineRule="auto"/>
        <w:ind w:firstLine="6"/>
        <w:jc w:val="both"/>
        <w:rPr>
          <w:rFonts w:hint="eastAsia" w:ascii="华文楷体" w:hAnsi="华文楷体" w:eastAsia="华文楷体" w:cs="华文楷体"/>
          <w:sz w:val="30"/>
          <w:szCs w:val="30"/>
        </w:rPr>
      </w:pPr>
    </w:p>
    <w:p w14:paraId="7FFD7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何况“人，是虫，世人，是虫，他的根基，在尘土里，住在泥土的房屋里，且，在蛾子面前被压碎！”</w:t>
      </w:r>
    </w:p>
    <w:p w14:paraId="1078911E">
      <w:pPr>
        <w:pStyle w:val="11"/>
        <w:spacing w:before="86" w:line="253" w:lineRule="auto"/>
        <w:ind w:firstLine="6"/>
        <w:jc w:val="both"/>
        <w:rPr>
          <w:rFonts w:hint="eastAsia" w:ascii="华文楷体" w:hAnsi="华文楷体" w:eastAsia="华文楷体" w:cs="华文楷体"/>
          <w:sz w:val="30"/>
          <w:szCs w:val="30"/>
        </w:rPr>
      </w:pPr>
    </w:p>
    <w:p w14:paraId="329FF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in some of the examples we have of the most importunate pleading and wrestling in prayer, this is the very difficulty which seems to stand in the way, and requires the greatest efforts of holy boldness to overcome; as in the account we have of Abraham's intercession for devoted Sodom, Gen. 18:27. "And Abraham answered and said, Behold now, I have taken upon me to speak unto the Lord, which am but dust and ashes."</w:t>
      </w:r>
    </w:p>
    <w:p w14:paraId="17DD206D">
      <w:pPr>
        <w:pStyle w:val="11"/>
        <w:spacing w:before="86" w:line="253" w:lineRule="auto"/>
        <w:ind w:firstLine="6"/>
        <w:jc w:val="both"/>
        <w:rPr>
          <w:rFonts w:hint="eastAsia" w:ascii="华文楷体" w:hAnsi="华文楷体" w:eastAsia="华文楷体" w:cs="华文楷体"/>
          <w:sz w:val="30"/>
          <w:szCs w:val="30"/>
        </w:rPr>
      </w:pPr>
    </w:p>
    <w:p w14:paraId="5B7D24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所拥有的，最恳切恳求与摔跤祷告的，某些例子中，这，是那个，似乎，拦阻在道路上，并，需要圣洁大胆之，最大努力来胜过的，困难本身；如在我们，所拥有的，亚伯拉罕，为被定的所多玛，代求的记述中，创世记 18:27：“亚伯拉罕回答说，看哪，我，既是尘土，还敢向主说话。”</w:t>
      </w:r>
    </w:p>
    <w:p w14:paraId="336F72A6">
      <w:pPr>
        <w:pStyle w:val="11"/>
        <w:spacing w:before="86" w:line="253" w:lineRule="auto"/>
        <w:ind w:firstLine="6"/>
        <w:jc w:val="both"/>
        <w:rPr>
          <w:rFonts w:hint="eastAsia" w:ascii="华文楷体" w:hAnsi="华文楷体" w:eastAsia="华文楷体" w:cs="华文楷体"/>
          <w:sz w:val="30"/>
          <w:szCs w:val="30"/>
        </w:rPr>
      </w:pPr>
    </w:p>
    <w:p w14:paraId="6CC69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in the 32d verse, "And he said, Oh let not the Lord be angry, and I will speak yet but this once: Peradventure ten shall be found there.</w:t>
      </w:r>
    </w:p>
    <w:p w14:paraId="19074C90">
      <w:pPr>
        <w:pStyle w:val="11"/>
        <w:spacing w:before="86" w:line="253" w:lineRule="auto"/>
        <w:ind w:firstLine="6"/>
        <w:jc w:val="both"/>
        <w:rPr>
          <w:rFonts w:hint="eastAsia" w:ascii="华文楷体" w:hAnsi="华文楷体" w:eastAsia="华文楷体" w:cs="华文楷体"/>
          <w:sz w:val="30"/>
          <w:szCs w:val="30"/>
        </w:rPr>
      </w:pPr>
    </w:p>
    <w:p w14:paraId="6D676D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又在第 32 节，“他说，哦，求主不要发怒，我再说这一次：或许在那里，找到十个。</w:t>
      </w:r>
    </w:p>
    <w:p w14:paraId="774FF86C">
      <w:pPr>
        <w:pStyle w:val="11"/>
        <w:spacing w:before="86" w:line="253" w:lineRule="auto"/>
        <w:ind w:firstLine="6"/>
        <w:jc w:val="both"/>
        <w:rPr>
          <w:rFonts w:hint="eastAsia" w:ascii="华文楷体" w:hAnsi="华文楷体" w:eastAsia="华文楷体" w:cs="华文楷体"/>
          <w:sz w:val="30"/>
          <w:szCs w:val="30"/>
        </w:rPr>
      </w:pPr>
    </w:p>
    <w:p w14:paraId="432FB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I will not destroy it for ten's sake."</w:t>
      </w:r>
    </w:p>
    <w:p w14:paraId="0C7076AC">
      <w:pPr>
        <w:pStyle w:val="11"/>
        <w:spacing w:before="86" w:line="253" w:lineRule="auto"/>
        <w:ind w:firstLine="6"/>
        <w:jc w:val="both"/>
        <w:rPr>
          <w:rFonts w:hint="eastAsia" w:ascii="华文楷体" w:hAnsi="华文楷体" w:eastAsia="华文楷体" w:cs="华文楷体"/>
          <w:sz w:val="30"/>
          <w:szCs w:val="30"/>
        </w:rPr>
      </w:pPr>
    </w:p>
    <w:p w14:paraId="65A1A8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他说，我不为十个的缘故，毁灭它。”</w:t>
      </w:r>
    </w:p>
    <w:p w14:paraId="0F83B6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I beseech you remember, it is not our frail nature, and limited powers only, that point out our unworthiness; but our guilt and impurity, so opposite and so odious to the divine nature.</w:t>
      </w:r>
    </w:p>
    <w:p w14:paraId="1400D1C0">
      <w:pPr>
        <w:pStyle w:val="11"/>
        <w:spacing w:before="86" w:line="253" w:lineRule="auto"/>
        <w:ind w:firstLine="6"/>
        <w:jc w:val="both"/>
        <w:rPr>
          <w:rFonts w:hint="eastAsia" w:ascii="华文楷体" w:hAnsi="华文楷体" w:eastAsia="华文楷体" w:cs="华文楷体"/>
          <w:sz w:val="30"/>
          <w:szCs w:val="30"/>
        </w:rPr>
      </w:pPr>
    </w:p>
    <w:p w14:paraId="216705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但是，我的弟兄们，我恳求你们记住，不仅是我们的，脆弱的本性，和有限的能力，指出我们的不配；还有我们的，罪咎与不洁，那如此地，与神圣的本性相反，并，如此地，可憎。</w:t>
      </w:r>
    </w:p>
    <w:p w14:paraId="0A49CB37">
      <w:pPr>
        <w:pStyle w:val="11"/>
        <w:spacing w:before="86" w:line="253" w:lineRule="auto"/>
        <w:ind w:firstLine="6"/>
        <w:jc w:val="both"/>
        <w:rPr>
          <w:rFonts w:hint="eastAsia" w:ascii="华文楷体" w:hAnsi="华文楷体" w:eastAsia="华文楷体" w:cs="华文楷体"/>
          <w:sz w:val="30"/>
          <w:szCs w:val="30"/>
        </w:rPr>
      </w:pPr>
    </w:p>
    <w:p w14:paraId="107FD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have shown you in the preceding discourse, is one of the greatest hinderances of our access to God in prayer.</w:t>
      </w:r>
    </w:p>
    <w:p w14:paraId="55BE13B2">
      <w:pPr>
        <w:pStyle w:val="11"/>
        <w:spacing w:before="86" w:line="253" w:lineRule="auto"/>
        <w:ind w:firstLine="6"/>
        <w:jc w:val="both"/>
        <w:rPr>
          <w:rFonts w:hint="eastAsia" w:ascii="华文楷体" w:hAnsi="华文楷体" w:eastAsia="华文楷体" w:cs="华文楷体"/>
          <w:sz w:val="30"/>
          <w:szCs w:val="30"/>
        </w:rPr>
      </w:pPr>
    </w:p>
    <w:p w14:paraId="237C2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这，我已，在前一篇讲道中，向你们显明，是我们，在祷告中，亲近上帝的，最大拦阻之一。</w:t>
      </w:r>
    </w:p>
    <w:p w14:paraId="4FADB6D2">
      <w:pPr>
        <w:pStyle w:val="11"/>
        <w:spacing w:before="86" w:line="253" w:lineRule="auto"/>
        <w:ind w:firstLine="6"/>
        <w:jc w:val="both"/>
        <w:rPr>
          <w:rFonts w:hint="eastAsia" w:ascii="华文楷体" w:hAnsi="华文楷体" w:eastAsia="华文楷体" w:cs="华文楷体"/>
          <w:sz w:val="30"/>
          <w:szCs w:val="30"/>
        </w:rPr>
      </w:pPr>
    </w:p>
    <w:p w14:paraId="58C511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we not say, How suitable, how necessary is it, that, in order to keep us still deeply humble, God should sometimes cover himself with a cloud, and exercise the sinner with strong crying and tears, before he will vouchsafe the intimations of his love?</w:t>
      </w:r>
    </w:p>
    <w:p w14:paraId="04A37AC5">
      <w:pPr>
        <w:pStyle w:val="11"/>
        <w:spacing w:before="86" w:line="253" w:lineRule="auto"/>
        <w:ind w:firstLine="6"/>
        <w:jc w:val="both"/>
        <w:rPr>
          <w:rFonts w:hint="eastAsia" w:ascii="华文楷体" w:hAnsi="华文楷体" w:eastAsia="华文楷体" w:cs="华文楷体"/>
          <w:sz w:val="30"/>
          <w:szCs w:val="30"/>
        </w:rPr>
      </w:pPr>
    </w:p>
    <w:p w14:paraId="7B5A4E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并且，我们岂不可以说，何等地，合适，何等地，必要，即，为要保守我们，仍然深深地谦卑，神，有时，应当，以云彩，遮盖自己，并，以强烈的哭泣和眼泪，来操练罪人，在祂，肯赐予祂爱的暗示之前？</w:t>
      </w:r>
    </w:p>
    <w:p w14:paraId="3A8BD8EE">
      <w:pPr>
        <w:pStyle w:val="11"/>
        <w:spacing w:before="86" w:line="253" w:lineRule="auto"/>
        <w:ind w:firstLine="6"/>
        <w:jc w:val="both"/>
        <w:rPr>
          <w:rFonts w:hint="eastAsia" w:ascii="华文楷体" w:hAnsi="华文楷体" w:eastAsia="华文楷体" w:cs="华文楷体"/>
          <w:sz w:val="30"/>
          <w:szCs w:val="30"/>
        </w:rPr>
      </w:pPr>
    </w:p>
    <w:p w14:paraId="7B796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 will be felt, and that the most sensibly by the best and most dutiful of his children, as their sanctification continues imperfect so long as they are here below.</w:t>
      </w:r>
    </w:p>
    <w:p w14:paraId="41896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这个理由，将，被感觉到，并且，那，最可感地，是被祂，最好、最尽责的儿女，所感觉，因为他们的成圣，只要他们，还在下面，就，持续地不完全。</w:t>
      </w:r>
    </w:p>
    <w:p w14:paraId="35BBF117">
      <w:pPr>
        <w:pStyle w:val="11"/>
        <w:spacing w:before="86" w:line="253" w:lineRule="auto"/>
        <w:ind w:firstLine="6"/>
        <w:jc w:val="both"/>
        <w:rPr>
          <w:rFonts w:hint="eastAsia" w:ascii="华文楷体" w:hAnsi="华文楷体" w:eastAsia="华文楷体" w:cs="华文楷体"/>
          <w:sz w:val="30"/>
          <w:szCs w:val="30"/>
        </w:rPr>
      </w:pPr>
    </w:p>
    <w:p w14:paraId="0FB95A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a sense of guilt and misery at once increase our self-abasement, and add to the earnestness of our desires!</w:t>
      </w:r>
    </w:p>
    <w:p w14:paraId="5906A9AD">
      <w:pPr>
        <w:pStyle w:val="11"/>
        <w:spacing w:before="86" w:line="253" w:lineRule="auto"/>
        <w:ind w:firstLine="6"/>
        <w:jc w:val="both"/>
        <w:rPr>
          <w:rFonts w:hint="eastAsia" w:ascii="华文楷体" w:hAnsi="华文楷体" w:eastAsia="华文楷体" w:cs="华文楷体"/>
          <w:sz w:val="30"/>
          <w:szCs w:val="30"/>
        </w:rPr>
      </w:pPr>
    </w:p>
    <w:p w14:paraId="69E0D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一个罪咎与愁苦的感觉，岂不应当，既，增加我们的自我降卑，又，加增我们渴望的恳切吗！</w:t>
      </w:r>
    </w:p>
    <w:p w14:paraId="3D8EE6EC">
      <w:pPr>
        <w:pStyle w:val="11"/>
        <w:spacing w:before="86" w:line="253" w:lineRule="auto"/>
        <w:ind w:firstLine="6"/>
        <w:jc w:val="both"/>
        <w:rPr>
          <w:rFonts w:hint="eastAsia" w:ascii="华文楷体" w:hAnsi="华文楷体" w:eastAsia="华文楷体" w:cs="华文楷体"/>
          <w:sz w:val="30"/>
          <w:szCs w:val="30"/>
        </w:rPr>
      </w:pPr>
    </w:p>
    <w:p w14:paraId="53EDEF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cannot be a juster description, both of our state and duty, where misery and weakness conspire in showing the necessity and difficulty of wrestling with God, than the apostle hath given us, Rom. 8:26. "Likewise the Spirit also helpeth our infirmities: for we know not what we should pray for as we ought: but the Spirit itself maketh intercession for us with groanings which cannot be uttered."</w:t>
      </w:r>
    </w:p>
    <w:p w14:paraId="0049BAF2">
      <w:pPr>
        <w:pStyle w:val="11"/>
        <w:spacing w:before="86" w:line="253" w:lineRule="auto"/>
        <w:ind w:firstLine="6"/>
        <w:jc w:val="both"/>
        <w:rPr>
          <w:rFonts w:hint="eastAsia" w:ascii="华文楷体" w:hAnsi="华文楷体" w:eastAsia="华文楷体" w:cs="华文楷体"/>
          <w:sz w:val="30"/>
          <w:szCs w:val="30"/>
        </w:rPr>
      </w:pPr>
    </w:p>
    <w:p w14:paraId="1AA897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在愁苦与软弱，同谋，显明与神摔跤的必要性与困难之处，再没有比，使徒，所给我们的，更公正的，对我们光景与责任的描述了，罗马书 8:26：“况且，圣灵也帮助我们的软弱；我们本不晓得当怎样祷告，只是圣灵亲自用说不出来的叹息，替我们祷告。”</w:t>
      </w:r>
    </w:p>
    <w:p w14:paraId="6930FD78">
      <w:pPr>
        <w:pStyle w:val="11"/>
        <w:spacing w:before="86" w:line="253" w:lineRule="auto"/>
        <w:ind w:firstLine="6"/>
        <w:jc w:val="both"/>
        <w:rPr>
          <w:rFonts w:hint="eastAsia" w:ascii="华文楷体" w:hAnsi="华文楷体" w:eastAsia="华文楷体" w:cs="华文楷体"/>
          <w:sz w:val="30"/>
          <w:szCs w:val="30"/>
        </w:rPr>
      </w:pPr>
    </w:p>
    <w:p w14:paraId="64AA2A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and reasonableness of wrestling and importunity in prayer, appears from the inestimable value of the mercies to be obtained.</w:t>
      </w:r>
    </w:p>
    <w:p w14:paraId="5F6F60C0">
      <w:pPr>
        <w:pStyle w:val="11"/>
        <w:spacing w:before="86" w:line="253" w:lineRule="auto"/>
        <w:ind w:firstLine="6"/>
        <w:jc w:val="both"/>
        <w:rPr>
          <w:rFonts w:hint="eastAsia" w:ascii="华文楷体" w:hAnsi="华文楷体" w:eastAsia="华文楷体" w:cs="华文楷体"/>
          <w:sz w:val="30"/>
          <w:szCs w:val="30"/>
        </w:rPr>
      </w:pPr>
    </w:p>
    <w:p w14:paraId="1F617B9B">
      <w:pPr>
        <w:pStyle w:val="11"/>
        <w:widowControl/>
        <w:numPr>
          <w:ilvl w:val="0"/>
          <w:numId w:val="3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在祷告中摔跤与恳切的责任与合理性，从要被得到的怜悯的，无法估量的价值中显明。</w:t>
      </w:r>
    </w:p>
    <w:p w14:paraId="364C9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there not be a proportionable strength of desire to the worth of the blessings in prospect?</w:t>
      </w:r>
    </w:p>
    <w:p w14:paraId="0818004F">
      <w:pPr>
        <w:pStyle w:val="11"/>
        <w:spacing w:before="86" w:line="253" w:lineRule="auto"/>
        <w:ind w:firstLine="6"/>
        <w:jc w:val="both"/>
        <w:rPr>
          <w:rFonts w:hint="eastAsia" w:ascii="华文楷体" w:hAnsi="华文楷体" w:eastAsia="华文楷体" w:cs="华文楷体"/>
          <w:sz w:val="30"/>
          <w:szCs w:val="30"/>
        </w:rPr>
      </w:pPr>
    </w:p>
    <w:p w14:paraId="29B94E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岂不应当，有一个，与在望的福气的价值，成比例的渴望强度吗？</w:t>
      </w:r>
    </w:p>
    <w:p w14:paraId="32F5A362">
      <w:pPr>
        <w:pStyle w:val="11"/>
        <w:spacing w:before="86" w:line="253" w:lineRule="auto"/>
        <w:ind w:firstLine="6"/>
        <w:jc w:val="both"/>
        <w:rPr>
          <w:rFonts w:hint="eastAsia" w:ascii="华文楷体" w:hAnsi="华文楷体" w:eastAsia="华文楷体" w:cs="华文楷体"/>
          <w:sz w:val="30"/>
          <w:szCs w:val="30"/>
        </w:rPr>
      </w:pPr>
    </w:p>
    <w:p w14:paraId="319AD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 can compute the value of the divine favor, and all its happy effects?</w:t>
      </w:r>
    </w:p>
    <w:p w14:paraId="4E1E0B00">
      <w:pPr>
        <w:pStyle w:val="11"/>
        <w:spacing w:before="86" w:line="253" w:lineRule="auto"/>
        <w:ind w:firstLine="6"/>
        <w:jc w:val="both"/>
        <w:rPr>
          <w:rFonts w:hint="eastAsia" w:ascii="华文楷体" w:hAnsi="华文楷体" w:eastAsia="华文楷体" w:cs="华文楷体"/>
          <w:sz w:val="30"/>
          <w:szCs w:val="30"/>
        </w:rPr>
      </w:pPr>
    </w:p>
    <w:p w14:paraId="64140D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现在，谁能，计算神圣恩惠的价值，和其所有幸福的果效呢？</w:t>
      </w:r>
    </w:p>
    <w:p w14:paraId="4AAE2227">
      <w:pPr>
        <w:pStyle w:val="11"/>
        <w:spacing w:before="86" w:line="253" w:lineRule="auto"/>
        <w:ind w:firstLine="6"/>
        <w:jc w:val="both"/>
        <w:rPr>
          <w:rFonts w:hint="eastAsia" w:ascii="华文楷体" w:hAnsi="华文楷体" w:eastAsia="华文楷体" w:cs="华文楷体"/>
          <w:sz w:val="30"/>
          <w:szCs w:val="30"/>
        </w:rPr>
      </w:pPr>
    </w:p>
    <w:p w14:paraId="47221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who can compute the guilt of indifference, and the necessity of fervor in asking it?</w:t>
      </w:r>
    </w:p>
    <w:p w14:paraId="17577AE5">
      <w:pPr>
        <w:pStyle w:val="11"/>
        <w:spacing w:before="86" w:line="253" w:lineRule="auto"/>
        <w:ind w:firstLine="6"/>
        <w:jc w:val="both"/>
        <w:rPr>
          <w:rFonts w:hint="eastAsia" w:ascii="华文楷体" w:hAnsi="华文楷体" w:eastAsia="华文楷体" w:cs="华文楷体"/>
          <w:sz w:val="30"/>
          <w:szCs w:val="30"/>
        </w:rPr>
      </w:pPr>
    </w:p>
    <w:p w14:paraId="368CE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因此，谁能，计算冷漠的罪责，和在求它时的热忱的必要性呢？</w:t>
      </w:r>
    </w:p>
    <w:p w14:paraId="6481A718">
      <w:pPr>
        <w:pStyle w:val="11"/>
        <w:spacing w:before="86" w:line="253" w:lineRule="auto"/>
        <w:ind w:firstLine="6"/>
        <w:jc w:val="both"/>
        <w:rPr>
          <w:rFonts w:hint="eastAsia" w:ascii="华文楷体" w:hAnsi="华文楷体" w:eastAsia="华文楷体" w:cs="华文楷体"/>
          <w:sz w:val="30"/>
          <w:szCs w:val="30"/>
        </w:rPr>
      </w:pPr>
    </w:p>
    <w:p w14:paraId="75A702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blessings of salvation in general are in their nature and source unspeakable, and in their duration without end.</w:t>
      </w:r>
    </w:p>
    <w:p w14:paraId="5A998DB3">
      <w:pPr>
        <w:pStyle w:val="11"/>
        <w:spacing w:before="86" w:line="253" w:lineRule="auto"/>
        <w:ind w:firstLine="6"/>
        <w:jc w:val="both"/>
        <w:rPr>
          <w:rFonts w:hint="eastAsia" w:ascii="华文楷体" w:hAnsi="华文楷体" w:eastAsia="华文楷体" w:cs="华文楷体"/>
          <w:sz w:val="30"/>
          <w:szCs w:val="30"/>
        </w:rPr>
      </w:pPr>
    </w:p>
    <w:p w14:paraId="56E74C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总的来说，救恩的福气，在其本性与源头上，是无法言喻的，在其持续上，是无尽的。</w:t>
      </w:r>
    </w:p>
    <w:p w14:paraId="4083065B">
      <w:pPr>
        <w:pStyle w:val="11"/>
        <w:spacing w:before="86" w:line="253" w:lineRule="auto"/>
        <w:ind w:firstLine="6"/>
        <w:jc w:val="both"/>
        <w:rPr>
          <w:rFonts w:hint="eastAsia" w:ascii="华文楷体" w:hAnsi="华文楷体" w:eastAsia="华文楷体" w:cs="华文楷体"/>
          <w:sz w:val="30"/>
          <w:szCs w:val="30"/>
        </w:rPr>
      </w:pPr>
    </w:p>
    <w:p w14:paraId="1A535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one hand, deliverance from everlasting misery, from the wrath of an almighty and incensed God.</w:t>
      </w:r>
    </w:p>
    <w:p w14:paraId="0CC292F3">
      <w:pPr>
        <w:pStyle w:val="11"/>
        <w:spacing w:before="86" w:line="253" w:lineRule="auto"/>
        <w:ind w:firstLine="6"/>
        <w:jc w:val="both"/>
        <w:rPr>
          <w:rFonts w:hint="eastAsia" w:ascii="华文楷体" w:hAnsi="华文楷体" w:eastAsia="华文楷体" w:cs="华文楷体"/>
          <w:sz w:val="30"/>
          <w:szCs w:val="30"/>
        </w:rPr>
      </w:pPr>
    </w:p>
    <w:p w14:paraId="526FBB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——一方面，从永恒的愁苦，从一位，全能而被惹怒的上帝的忿怒中，得释放。</w:t>
      </w:r>
    </w:p>
    <w:p w14:paraId="4BA80BC4">
      <w:pPr>
        <w:pStyle w:val="11"/>
        <w:spacing w:before="86" w:line="253" w:lineRule="auto"/>
        <w:ind w:firstLine="6"/>
        <w:jc w:val="both"/>
        <w:rPr>
          <w:rFonts w:hint="eastAsia" w:ascii="华文楷体" w:hAnsi="华文楷体" w:eastAsia="华文楷体" w:cs="华文楷体"/>
          <w:sz w:val="30"/>
          <w:szCs w:val="30"/>
        </w:rPr>
      </w:pPr>
    </w:p>
    <w:p w14:paraId="064F67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that those who are but yet in the way must be very unable to form just conceptions ofthis.</w:t>
      </w:r>
    </w:p>
    <w:p w14:paraId="3CA8409E">
      <w:pPr>
        <w:pStyle w:val="11"/>
        <w:spacing w:before="86" w:line="253" w:lineRule="auto"/>
        <w:ind w:firstLine="6"/>
        <w:jc w:val="both"/>
        <w:rPr>
          <w:rFonts w:hint="eastAsia" w:ascii="华文楷体" w:hAnsi="华文楷体" w:eastAsia="华文楷体" w:cs="华文楷体"/>
          <w:sz w:val="30"/>
          <w:szCs w:val="30"/>
        </w:rPr>
      </w:pPr>
    </w:p>
    <w:p w14:paraId="0B0A8D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确实，那些，不过是，还在路上的，必，非常地，无法形成对此的，公正的观念。</w:t>
      </w:r>
    </w:p>
    <w:p w14:paraId="1BF4F6DC">
      <w:pPr>
        <w:pStyle w:val="11"/>
        <w:spacing w:before="86" w:line="253" w:lineRule="auto"/>
        <w:ind w:firstLine="6"/>
        <w:jc w:val="both"/>
        <w:rPr>
          <w:rFonts w:hint="eastAsia" w:ascii="华文楷体" w:hAnsi="华文楷体" w:eastAsia="华文楷体" w:cs="华文楷体"/>
          <w:sz w:val="30"/>
          <w:szCs w:val="30"/>
        </w:rPr>
      </w:pPr>
    </w:p>
    <w:p w14:paraId="63050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may in general conclude, from the glory of creating power, which is in so many instances displayed before our eyes, how fearful a thing it must be to be the monuments of the vengeance of such a God.</w:t>
      </w:r>
    </w:p>
    <w:p w14:paraId="6170E32B">
      <w:pPr>
        <w:pStyle w:val="11"/>
        <w:spacing w:before="86" w:line="253" w:lineRule="auto"/>
        <w:ind w:firstLine="6"/>
        <w:jc w:val="both"/>
        <w:rPr>
          <w:rFonts w:hint="eastAsia" w:ascii="华文楷体" w:hAnsi="华文楷体" w:eastAsia="华文楷体" w:cs="华文楷体"/>
          <w:sz w:val="30"/>
          <w:szCs w:val="30"/>
        </w:rPr>
      </w:pPr>
    </w:p>
    <w:p w14:paraId="5FAA1C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但是，我们可以，总的来说，从创造能力的荣耀，那，在如此多的事例中，显现在我们眼前，断定，成为如此一位上帝的报应的纪念碑，必是何等可怕的事。</w:t>
      </w:r>
    </w:p>
    <w:p w14:paraId="353082D4">
      <w:pPr>
        <w:pStyle w:val="11"/>
        <w:spacing w:before="86" w:line="253" w:lineRule="auto"/>
        <w:ind w:firstLine="6"/>
        <w:jc w:val="both"/>
        <w:rPr>
          <w:rFonts w:hint="eastAsia" w:ascii="华文楷体" w:hAnsi="华文楷体" w:eastAsia="华文楷体" w:cs="华文楷体"/>
          <w:sz w:val="30"/>
          <w:szCs w:val="30"/>
        </w:rPr>
      </w:pPr>
    </w:p>
    <w:p w14:paraId="7B4BC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mighty to make and save, is also mighty to destroy.</w:t>
      </w:r>
    </w:p>
    <w:p w14:paraId="4B26A0AF">
      <w:pPr>
        <w:pStyle w:val="11"/>
        <w:spacing w:before="86" w:line="253" w:lineRule="auto"/>
        <w:ind w:firstLine="6"/>
        <w:jc w:val="both"/>
        <w:rPr>
          <w:rFonts w:hint="eastAsia" w:ascii="华文楷体" w:hAnsi="华文楷体" w:eastAsia="华文楷体" w:cs="华文楷体"/>
          <w:sz w:val="30"/>
          <w:szCs w:val="30"/>
        </w:rPr>
      </w:pPr>
    </w:p>
    <w:p w14:paraId="1F43B8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祂，那，能造并能救的，也，能毁。</w:t>
      </w:r>
    </w:p>
    <w:p w14:paraId="07CAA42B">
      <w:pPr>
        <w:pStyle w:val="11"/>
        <w:spacing w:before="86" w:line="253" w:lineRule="auto"/>
        <w:ind w:firstLine="6"/>
        <w:jc w:val="both"/>
        <w:rPr>
          <w:rFonts w:hint="eastAsia" w:ascii="华文楷体" w:hAnsi="华文楷体" w:eastAsia="华文楷体" w:cs="华文楷体"/>
          <w:sz w:val="30"/>
          <w:szCs w:val="30"/>
        </w:rPr>
      </w:pPr>
    </w:p>
    <w:p w14:paraId="21CC94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particularly felt by the sinner, when humbled by conviction; and in every inward conflict there is a repetition of the same distress, as it arises from the same cause.</w:t>
      </w:r>
    </w:p>
    <w:p w14:paraId="6FCFEDEE">
      <w:pPr>
        <w:pStyle w:val="11"/>
        <w:spacing w:before="86" w:line="253" w:lineRule="auto"/>
        <w:ind w:firstLine="6"/>
        <w:jc w:val="both"/>
        <w:rPr>
          <w:rFonts w:hint="eastAsia" w:ascii="华文楷体" w:hAnsi="华文楷体" w:eastAsia="华文楷体" w:cs="华文楷体"/>
          <w:sz w:val="30"/>
          <w:szCs w:val="30"/>
        </w:rPr>
      </w:pPr>
    </w:p>
    <w:p w14:paraId="64F045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这，特别地，被罪人，当，被确信所谦卑时，所感觉到；并且，在每一个，内在的冲突中，都有，同样困厄的重复，因为它，源于同样的原因。</w:t>
      </w:r>
    </w:p>
    <w:p w14:paraId="4999FE7F">
      <w:pPr>
        <w:pStyle w:val="11"/>
        <w:spacing w:before="86" w:line="253" w:lineRule="auto"/>
        <w:ind w:firstLine="6"/>
        <w:jc w:val="both"/>
        <w:rPr>
          <w:rFonts w:hint="eastAsia" w:ascii="华文楷体" w:hAnsi="华文楷体" w:eastAsia="华文楷体" w:cs="华文楷体"/>
          <w:sz w:val="30"/>
          <w:szCs w:val="30"/>
        </w:rPr>
      </w:pPr>
    </w:p>
    <w:p w14:paraId="4EBEE0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what must be the value of everlasting happiness in the presence and the enjoyment of God!</w:t>
      </w:r>
    </w:p>
    <w:p w14:paraId="4F12F91C">
      <w:pPr>
        <w:pStyle w:val="11"/>
        <w:spacing w:before="86" w:line="253" w:lineRule="auto"/>
        <w:ind w:firstLine="6"/>
        <w:jc w:val="both"/>
        <w:rPr>
          <w:rFonts w:hint="eastAsia" w:ascii="华文楷体" w:hAnsi="华文楷体" w:eastAsia="华文楷体" w:cs="华文楷体"/>
          <w:sz w:val="30"/>
          <w:szCs w:val="30"/>
        </w:rPr>
      </w:pPr>
    </w:p>
    <w:p w14:paraId="46063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另一方面，在上帝的同在与享受中，永恒的福乐的价值，必是如何！</w:t>
      </w:r>
    </w:p>
    <w:p w14:paraId="487EC212">
      <w:pPr>
        <w:pStyle w:val="11"/>
        <w:spacing w:before="86" w:line="253" w:lineRule="auto"/>
        <w:ind w:firstLine="6"/>
        <w:jc w:val="both"/>
        <w:rPr>
          <w:rFonts w:hint="eastAsia" w:ascii="华文楷体" w:hAnsi="华文楷体" w:eastAsia="华文楷体" w:cs="华文楷体"/>
          <w:sz w:val="30"/>
          <w:szCs w:val="30"/>
        </w:rPr>
      </w:pPr>
    </w:p>
    <w:p w14:paraId="0F1F7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blessed, beyond expression, must the believer be when the fulness of the divine benignity, of which we have now access to taste only some smaller and more distant streams, shall be the portion of the soul!</w:t>
      </w:r>
    </w:p>
    <w:p w14:paraId="7E3EA1FB">
      <w:pPr>
        <w:pStyle w:val="11"/>
        <w:spacing w:before="86" w:line="253" w:lineRule="auto"/>
        <w:ind w:firstLine="6"/>
        <w:jc w:val="both"/>
        <w:rPr>
          <w:rFonts w:hint="eastAsia" w:ascii="华文楷体" w:hAnsi="华文楷体" w:eastAsia="华文楷体" w:cs="华文楷体"/>
          <w:sz w:val="30"/>
          <w:szCs w:val="30"/>
        </w:rPr>
      </w:pPr>
    </w:p>
    <w:p w14:paraId="4455E5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当神圣仁慈的丰满，我们，现在，只，能尝到，其某些，更小、更远的溪流，将成为灵魂的分时，信徒，必，是何等地，蒙福，超过言语所能表达！</w:t>
      </w:r>
    </w:p>
    <w:p w14:paraId="44C2B11D">
      <w:pPr>
        <w:pStyle w:val="11"/>
        <w:spacing w:before="86" w:line="253" w:lineRule="auto"/>
        <w:ind w:firstLine="6"/>
        <w:jc w:val="both"/>
        <w:rPr>
          <w:rFonts w:hint="eastAsia" w:ascii="华文楷体" w:hAnsi="华文楷体" w:eastAsia="华文楷体" w:cs="华文楷体"/>
          <w:sz w:val="30"/>
          <w:szCs w:val="30"/>
        </w:rPr>
      </w:pPr>
    </w:p>
    <w:p w14:paraId="7A3EB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supplications should we not make, when we are assured, that importunity may obtain so rich a treasure!</w:t>
      </w:r>
    </w:p>
    <w:p w14:paraId="67DD97E6">
      <w:pPr>
        <w:pStyle w:val="11"/>
        <w:spacing w:before="86" w:line="253" w:lineRule="auto"/>
        <w:ind w:firstLine="6"/>
        <w:jc w:val="both"/>
        <w:rPr>
          <w:rFonts w:hint="eastAsia" w:ascii="华文楷体" w:hAnsi="华文楷体" w:eastAsia="华文楷体" w:cs="华文楷体"/>
          <w:sz w:val="30"/>
          <w:szCs w:val="30"/>
        </w:rPr>
      </w:pPr>
    </w:p>
    <w:p w14:paraId="58AF1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当我们，被保证，恳切，可以得到如此丰富的财宝时，我们岂不当，作何等的恳求！</w:t>
      </w:r>
    </w:p>
    <w:p w14:paraId="7C175F77">
      <w:pPr>
        <w:pStyle w:val="11"/>
        <w:spacing w:before="86" w:line="253" w:lineRule="auto"/>
        <w:ind w:firstLine="6"/>
        <w:jc w:val="both"/>
        <w:rPr>
          <w:rFonts w:hint="eastAsia" w:ascii="华文楷体" w:hAnsi="华文楷体" w:eastAsia="华文楷体" w:cs="华文楷体"/>
          <w:sz w:val="30"/>
          <w:szCs w:val="30"/>
        </w:rPr>
      </w:pPr>
    </w:p>
    <w:p w14:paraId="55D558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me add, how valuable present fellowship and communion with God, which is the earnest and foretaste of complete deliverance from the one, and the eternal unchangeable possession of the other!</w:t>
      </w:r>
    </w:p>
    <w:p w14:paraId="0391D5CF">
      <w:pPr>
        <w:pStyle w:val="11"/>
        <w:spacing w:before="86" w:line="253" w:lineRule="auto"/>
        <w:ind w:firstLine="6"/>
        <w:jc w:val="both"/>
        <w:rPr>
          <w:rFonts w:hint="eastAsia" w:ascii="华文楷体" w:hAnsi="华文楷体" w:eastAsia="华文楷体" w:cs="华文楷体"/>
          <w:sz w:val="30"/>
          <w:szCs w:val="30"/>
        </w:rPr>
      </w:pPr>
    </w:p>
    <w:p w14:paraId="429176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并且，让我加上，现今，与神的交通，是何等地宝贵，那，是，从前者，得完全释放的，保证与预尝，和，对后者，永恒不变的拥有的预尝！</w:t>
      </w:r>
    </w:p>
    <w:p w14:paraId="545CCCA9">
      <w:pPr>
        <w:pStyle w:val="11"/>
        <w:spacing w:before="86" w:line="253" w:lineRule="auto"/>
        <w:ind w:firstLine="6"/>
        <w:jc w:val="both"/>
        <w:rPr>
          <w:rFonts w:hint="eastAsia" w:ascii="华文楷体" w:hAnsi="华文楷体" w:eastAsia="华文楷体" w:cs="华文楷体"/>
          <w:sz w:val="30"/>
          <w:szCs w:val="30"/>
        </w:rPr>
      </w:pPr>
    </w:p>
    <w:p w14:paraId="221B48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Say now, my brethren, is it not just and reasonable, that these blessings should be desired with ardor, and sought with importunity?</w:t>
      </w:r>
    </w:p>
    <w:p w14:paraId="0CC9A820">
      <w:pPr>
        <w:pStyle w:val="11"/>
        <w:spacing w:before="86" w:line="253" w:lineRule="auto"/>
        <w:ind w:firstLine="6"/>
        <w:jc w:val="both"/>
        <w:rPr>
          <w:rFonts w:hint="eastAsia" w:ascii="华文楷体" w:hAnsi="华文楷体" w:eastAsia="华文楷体" w:cs="华文楷体"/>
          <w:sz w:val="30"/>
          <w:szCs w:val="30"/>
        </w:rPr>
      </w:pPr>
    </w:p>
    <w:p w14:paraId="2C5758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我的弟兄们，现在请说，这些福气，岂不，公正而合理地，应当，以热切，来被渴望，并，以恳切，来被寻求吗？</w:t>
      </w:r>
    </w:p>
    <w:p w14:paraId="61E09273">
      <w:pPr>
        <w:pStyle w:val="11"/>
        <w:spacing w:before="86" w:line="253" w:lineRule="auto"/>
        <w:ind w:firstLine="6"/>
        <w:jc w:val="both"/>
        <w:rPr>
          <w:rFonts w:hint="eastAsia" w:ascii="华文楷体" w:hAnsi="华文楷体" w:eastAsia="华文楷体" w:cs="华文楷体"/>
          <w:sz w:val="30"/>
          <w:szCs w:val="30"/>
        </w:rPr>
      </w:pPr>
    </w:p>
    <w:p w14:paraId="5F5E3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fervent language have we from the scripture-saints upon this subject!</w:t>
      </w:r>
    </w:p>
    <w:p w14:paraId="04060E9E">
      <w:pPr>
        <w:pStyle w:val="11"/>
        <w:spacing w:before="86" w:line="253" w:lineRule="auto"/>
        <w:ind w:firstLine="6"/>
        <w:jc w:val="both"/>
        <w:rPr>
          <w:rFonts w:hint="eastAsia" w:ascii="华文楷体" w:hAnsi="华文楷体" w:eastAsia="华文楷体" w:cs="华文楷体"/>
          <w:sz w:val="30"/>
          <w:szCs w:val="30"/>
        </w:rPr>
      </w:pPr>
    </w:p>
    <w:p w14:paraId="6541D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关于这个主题，我们，从圣经中的圣徒，有何等热切的语言！</w:t>
      </w:r>
    </w:p>
    <w:p w14:paraId="22CB38C1">
      <w:pPr>
        <w:pStyle w:val="11"/>
        <w:spacing w:before="86" w:line="253" w:lineRule="auto"/>
        <w:ind w:firstLine="6"/>
        <w:jc w:val="both"/>
        <w:rPr>
          <w:rFonts w:hint="eastAsia" w:ascii="华文楷体" w:hAnsi="华文楷体" w:eastAsia="华文楷体" w:cs="华文楷体"/>
          <w:sz w:val="30"/>
          <w:szCs w:val="30"/>
        </w:rPr>
      </w:pPr>
    </w:p>
    <w:p w14:paraId="01353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42:1, 2. "As the hart panteth after the water-brooks, so panteth my soul after thee, O God.</w:t>
      </w:r>
    </w:p>
    <w:p w14:paraId="1873E0E1">
      <w:pPr>
        <w:pStyle w:val="11"/>
        <w:spacing w:before="86" w:line="253" w:lineRule="auto"/>
        <w:ind w:firstLine="6"/>
        <w:jc w:val="both"/>
        <w:rPr>
          <w:rFonts w:hint="eastAsia" w:ascii="华文楷体" w:hAnsi="华文楷体" w:eastAsia="华文楷体" w:cs="华文楷体"/>
          <w:sz w:val="30"/>
          <w:szCs w:val="30"/>
        </w:rPr>
      </w:pPr>
    </w:p>
    <w:p w14:paraId="6F6BC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42:1, 2：“如鹿，切慕溪水，我心，也如此，切慕祢，神啊。</w:t>
      </w:r>
    </w:p>
    <w:p w14:paraId="4761FAA6">
      <w:pPr>
        <w:pStyle w:val="11"/>
        <w:spacing w:before="86" w:line="253" w:lineRule="auto"/>
        <w:ind w:firstLine="6"/>
        <w:jc w:val="both"/>
        <w:rPr>
          <w:rFonts w:hint="eastAsia" w:ascii="华文楷体" w:hAnsi="华文楷体" w:eastAsia="华文楷体" w:cs="华文楷体"/>
          <w:sz w:val="30"/>
          <w:szCs w:val="30"/>
        </w:rPr>
      </w:pPr>
    </w:p>
    <w:p w14:paraId="53DA6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thirsteth for God, for the living God: when shall I come and appear before God?"</w:t>
      </w:r>
    </w:p>
    <w:p w14:paraId="6FA6D00A">
      <w:pPr>
        <w:pStyle w:val="11"/>
        <w:spacing w:before="86" w:line="253" w:lineRule="auto"/>
        <w:ind w:firstLine="6"/>
        <w:jc w:val="both"/>
        <w:rPr>
          <w:rFonts w:hint="eastAsia" w:ascii="华文楷体" w:hAnsi="华文楷体" w:eastAsia="华文楷体" w:cs="华文楷体"/>
          <w:sz w:val="30"/>
          <w:szCs w:val="30"/>
        </w:rPr>
      </w:pPr>
    </w:p>
    <w:p w14:paraId="692FE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我心渴想神，就是永生神；我几时才得朝见神呢？”</w:t>
      </w:r>
    </w:p>
    <w:p w14:paraId="0AA57271">
      <w:pPr>
        <w:pStyle w:val="11"/>
        <w:spacing w:before="86" w:line="253" w:lineRule="auto"/>
        <w:ind w:firstLine="6"/>
        <w:jc w:val="both"/>
        <w:rPr>
          <w:rFonts w:hint="eastAsia" w:ascii="华文楷体" w:hAnsi="华文楷体" w:eastAsia="华文楷体" w:cs="华文楷体"/>
          <w:sz w:val="30"/>
          <w:szCs w:val="30"/>
        </w:rPr>
      </w:pPr>
    </w:p>
    <w:p w14:paraId="759CAC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63:1, 2. "O God, thou art my God, early will I seek thee: my soul thirsteth for thee, my flesh longeth for thee in a dry and thirsty land, where no water is; to see thy power and thy glory, so as I have seen thee in the sanctuary."</w:t>
      </w:r>
    </w:p>
    <w:p w14:paraId="0741D3BE">
      <w:pPr>
        <w:pStyle w:val="11"/>
        <w:spacing w:before="86" w:line="253" w:lineRule="auto"/>
        <w:ind w:firstLine="6"/>
        <w:jc w:val="both"/>
        <w:rPr>
          <w:rFonts w:hint="eastAsia" w:ascii="华文楷体" w:hAnsi="华文楷体" w:eastAsia="华文楷体" w:cs="华文楷体"/>
          <w:sz w:val="30"/>
          <w:szCs w:val="30"/>
        </w:rPr>
      </w:pPr>
    </w:p>
    <w:p w14:paraId="69B49A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63:1, 2：“神啊，祢是我的神，我要切切的寻求祢；在干旱疲乏无水之地，我渴想祢，我的肉体切慕祢；要见祢的能力，和祢的荣耀，如同我在圣所，曾见过祢一样。”</w:t>
      </w:r>
    </w:p>
    <w:p w14:paraId="0EEA763B">
      <w:pPr>
        <w:pStyle w:val="11"/>
        <w:spacing w:before="86" w:line="253" w:lineRule="auto"/>
        <w:ind w:firstLine="6"/>
        <w:jc w:val="both"/>
        <w:rPr>
          <w:rFonts w:hint="eastAsia" w:ascii="华文楷体" w:hAnsi="华文楷体" w:eastAsia="华文楷体" w:cs="华文楷体"/>
          <w:sz w:val="30"/>
          <w:szCs w:val="30"/>
        </w:rPr>
      </w:pPr>
    </w:p>
    <w:p w14:paraId="48851E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wonder that there should be often trials and conflicts in the way to so honorable a relation, and so happy a state?</w:t>
      </w:r>
    </w:p>
    <w:p w14:paraId="5290FB39">
      <w:pPr>
        <w:pStyle w:val="11"/>
        <w:spacing w:before="86" w:line="253" w:lineRule="auto"/>
        <w:ind w:firstLine="6"/>
        <w:jc w:val="both"/>
        <w:rPr>
          <w:rFonts w:hint="eastAsia" w:ascii="华文楷体" w:hAnsi="华文楷体" w:eastAsia="华文楷体" w:cs="华文楷体"/>
          <w:sz w:val="30"/>
          <w:szCs w:val="30"/>
        </w:rPr>
      </w:pPr>
    </w:p>
    <w:p w14:paraId="26B2B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在通往如此尊贵的关系，和如此幸福的光景的道路上，常常地，有试炼与冲突，岂有任何惊奇吗？</w:t>
      </w:r>
    </w:p>
    <w:p w14:paraId="1925D85C">
      <w:pPr>
        <w:pStyle w:val="11"/>
        <w:spacing w:before="86" w:line="253" w:lineRule="auto"/>
        <w:ind w:firstLine="6"/>
        <w:jc w:val="both"/>
        <w:rPr>
          <w:rFonts w:hint="eastAsia" w:ascii="华文楷体" w:hAnsi="华文楷体" w:eastAsia="华文楷体" w:cs="华文楷体"/>
          <w:sz w:val="30"/>
          <w:szCs w:val="30"/>
        </w:rPr>
      </w:pPr>
    </w:p>
    <w:p w14:paraId="2CDD5B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cheaply obtained, is commonly esteemed of little worth.</w:t>
      </w:r>
    </w:p>
    <w:p w14:paraId="2137A2C5">
      <w:pPr>
        <w:pStyle w:val="11"/>
        <w:spacing w:before="86" w:line="253" w:lineRule="auto"/>
        <w:ind w:firstLine="6"/>
        <w:jc w:val="both"/>
        <w:rPr>
          <w:rFonts w:hint="eastAsia" w:ascii="华文楷体" w:hAnsi="华文楷体" w:eastAsia="华文楷体" w:cs="华文楷体"/>
          <w:sz w:val="30"/>
          <w:szCs w:val="30"/>
        </w:rPr>
      </w:pPr>
    </w:p>
    <w:p w14:paraId="33830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廉价得来的，通常地，被视为，价值甚微。</w:t>
      </w:r>
    </w:p>
    <w:p w14:paraId="0C6F3803">
      <w:pPr>
        <w:pStyle w:val="11"/>
        <w:spacing w:before="86" w:line="253" w:lineRule="auto"/>
        <w:ind w:firstLine="6"/>
        <w:jc w:val="both"/>
        <w:rPr>
          <w:rFonts w:hint="eastAsia" w:ascii="华文楷体" w:hAnsi="华文楷体" w:eastAsia="华文楷体" w:cs="华文楷体"/>
          <w:sz w:val="30"/>
          <w:szCs w:val="30"/>
        </w:rPr>
      </w:pPr>
    </w:p>
    <w:p w14:paraId="325D2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to be expected, then, that God should prostitute the blessings of his love to cold and disdainful petitions, to lukewarm and indifferent petitioners?</w:t>
      </w:r>
    </w:p>
    <w:p w14:paraId="3A014B53">
      <w:pPr>
        <w:pStyle w:val="11"/>
        <w:spacing w:before="86" w:line="253" w:lineRule="auto"/>
        <w:ind w:firstLine="6"/>
        <w:jc w:val="both"/>
        <w:rPr>
          <w:rFonts w:hint="eastAsia" w:ascii="华文楷体" w:hAnsi="华文楷体" w:eastAsia="华文楷体" w:cs="华文楷体"/>
          <w:sz w:val="30"/>
          <w:szCs w:val="30"/>
        </w:rPr>
      </w:pPr>
    </w:p>
    <w:p w14:paraId="5EFCA1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那么，岂可以期望，神，竟将祂爱的福气，滥赐给，冷淡而轻蔑的恳求，给，不冷不热、漠不关心的恳求者吗？</w:t>
      </w:r>
    </w:p>
    <w:p w14:paraId="6048FBF8">
      <w:pPr>
        <w:pStyle w:val="11"/>
        <w:spacing w:before="86" w:line="253" w:lineRule="auto"/>
        <w:ind w:firstLine="6"/>
        <w:jc w:val="both"/>
        <w:rPr>
          <w:rFonts w:hint="eastAsia" w:ascii="华文楷体" w:hAnsi="华文楷体" w:eastAsia="华文楷体" w:cs="华文楷体"/>
          <w:sz w:val="30"/>
          <w:szCs w:val="30"/>
        </w:rPr>
      </w:pPr>
    </w:p>
    <w:p w14:paraId="17D83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there not alas! too many who "ask and have not, because they ask amiss," who, by their feeble and heartless demands, do justify, and, if I may use such an expression, even solicit a refusal?</w:t>
      </w:r>
    </w:p>
    <w:p w14:paraId="1F3D983B">
      <w:pPr>
        <w:pStyle w:val="11"/>
        <w:spacing w:before="86" w:line="253" w:lineRule="auto"/>
        <w:ind w:firstLine="6"/>
        <w:jc w:val="both"/>
        <w:rPr>
          <w:rFonts w:hint="eastAsia" w:ascii="华文楷体" w:hAnsi="华文楷体" w:eastAsia="华文楷体" w:cs="华文楷体"/>
          <w:sz w:val="30"/>
          <w:szCs w:val="30"/>
        </w:rPr>
      </w:pPr>
    </w:p>
    <w:p w14:paraId="2CF82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并且，唉！岂不，有太多的人，“求也得不着，是因为他们妄求，”他们，藉着他们，软弱而无心的要求，竟，称义，并且，如果我可以用这样的表述，甚至，求一个拒绝吗？</w:t>
      </w:r>
    </w:p>
    <w:p w14:paraId="3C93CFD7">
      <w:pPr>
        <w:pStyle w:val="11"/>
        <w:spacing w:before="86" w:line="253" w:lineRule="auto"/>
        <w:ind w:firstLine="6"/>
        <w:jc w:val="both"/>
        <w:rPr>
          <w:rFonts w:hint="eastAsia" w:ascii="华文楷体" w:hAnsi="华文楷体" w:eastAsia="华文楷体" w:cs="华文楷体"/>
          <w:sz w:val="30"/>
          <w:szCs w:val="30"/>
        </w:rPr>
      </w:pPr>
    </w:p>
    <w:p w14:paraId="2F8ED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proceed to the third thing proposed in the method; which was, To point out the great advantages which flow from wrestling with God.</w:t>
      </w:r>
    </w:p>
    <w:p w14:paraId="43A25971">
      <w:pPr>
        <w:pStyle w:val="11"/>
        <w:spacing w:before="86" w:line="253" w:lineRule="auto"/>
        <w:ind w:firstLine="6"/>
        <w:jc w:val="both"/>
        <w:rPr>
          <w:rFonts w:hint="eastAsia" w:ascii="华文楷体" w:hAnsi="华文楷体" w:eastAsia="华文楷体" w:cs="华文楷体"/>
          <w:sz w:val="30"/>
          <w:szCs w:val="30"/>
        </w:rPr>
      </w:pPr>
    </w:p>
    <w:p w14:paraId="67EFEFBC">
      <w:pPr>
        <w:pStyle w:val="11"/>
        <w:widowControl/>
        <w:numPr>
          <w:ilvl w:val="0"/>
          <w:numId w:val="3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我们继续，在方法中，所提议的第三件事；即，指出，与神摔跤，所流出的，巨大益处。</w:t>
      </w:r>
    </w:p>
    <w:p w14:paraId="0F838242">
      <w:pPr>
        <w:pStyle w:val="11"/>
        <w:spacing w:before="86" w:line="253" w:lineRule="auto"/>
        <w:ind w:firstLine="6"/>
        <w:jc w:val="both"/>
        <w:rPr>
          <w:rFonts w:hint="eastAsia" w:ascii="华文楷体" w:hAnsi="华文楷体" w:eastAsia="华文楷体" w:cs="华文楷体"/>
          <w:sz w:val="30"/>
          <w:szCs w:val="30"/>
        </w:rPr>
      </w:pPr>
    </w:p>
    <w:p w14:paraId="576DE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 consequence of what hath been already said, may be considered as all centring in one point, viz. its power and efficacy in procuring the blessings.</w:t>
      </w:r>
    </w:p>
    <w:p w14:paraId="50CBD082">
      <w:pPr>
        <w:pStyle w:val="11"/>
        <w:spacing w:before="86" w:line="253" w:lineRule="auto"/>
        <w:ind w:firstLine="6"/>
        <w:jc w:val="both"/>
        <w:rPr>
          <w:rFonts w:hint="eastAsia" w:ascii="华文楷体" w:hAnsi="华文楷体" w:eastAsia="华文楷体" w:cs="华文楷体"/>
          <w:sz w:val="30"/>
          <w:szCs w:val="30"/>
        </w:rPr>
      </w:pPr>
    </w:p>
    <w:p w14:paraId="351988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这些，因着已说的，可以被视为，都集中于一点，即，它，在获得福气上的，能力与功效。</w:t>
      </w:r>
    </w:p>
    <w:p w14:paraId="57B240F7">
      <w:pPr>
        <w:pStyle w:val="11"/>
        <w:spacing w:before="86" w:line="253" w:lineRule="auto"/>
        <w:ind w:firstLine="6"/>
        <w:jc w:val="both"/>
        <w:rPr>
          <w:rFonts w:hint="eastAsia" w:ascii="华文楷体" w:hAnsi="华文楷体" w:eastAsia="华文楷体" w:cs="华文楷体"/>
          <w:sz w:val="30"/>
          <w:szCs w:val="30"/>
        </w:rPr>
      </w:pPr>
    </w:p>
    <w:p w14:paraId="78784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said stronger on the benefit of wrestling with God, than that we shall assuredly prevail.</w:t>
      </w:r>
    </w:p>
    <w:p w14:paraId="16E3A103">
      <w:pPr>
        <w:pStyle w:val="11"/>
        <w:spacing w:before="86" w:line="253" w:lineRule="auto"/>
        <w:ind w:firstLine="6"/>
        <w:jc w:val="both"/>
        <w:rPr>
          <w:rFonts w:hint="eastAsia" w:ascii="华文楷体" w:hAnsi="华文楷体" w:eastAsia="华文楷体" w:cs="华文楷体"/>
          <w:sz w:val="30"/>
          <w:szCs w:val="30"/>
        </w:rPr>
      </w:pPr>
    </w:p>
    <w:p w14:paraId="5F1C5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关于与神摔跤的益处，再没有比，我们将，确定地，得胜，更强有力的话了。</w:t>
      </w:r>
    </w:p>
    <w:p w14:paraId="5C89B12A">
      <w:pPr>
        <w:pStyle w:val="11"/>
        <w:spacing w:before="86" w:line="253" w:lineRule="auto"/>
        <w:ind w:firstLine="6"/>
        <w:jc w:val="both"/>
        <w:rPr>
          <w:rFonts w:hint="eastAsia" w:ascii="华文楷体" w:hAnsi="华文楷体" w:eastAsia="华文楷体" w:cs="华文楷体"/>
          <w:sz w:val="30"/>
          <w:szCs w:val="30"/>
        </w:rPr>
      </w:pPr>
    </w:p>
    <w:p w14:paraId="4A44E5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success of Jacob's wrestling is recorded in the passage immediately following the text, verses 27, 28, 29. "And he said unto him, What is thy name?</w:t>
      </w:r>
    </w:p>
    <w:p w14:paraId="7B5FD384">
      <w:pPr>
        <w:pStyle w:val="11"/>
        <w:spacing w:before="86" w:line="253" w:lineRule="auto"/>
        <w:ind w:firstLine="6"/>
        <w:jc w:val="both"/>
        <w:rPr>
          <w:rFonts w:hint="eastAsia" w:ascii="华文楷体" w:hAnsi="华文楷体" w:eastAsia="华文楷体" w:cs="华文楷体"/>
          <w:sz w:val="30"/>
          <w:szCs w:val="30"/>
        </w:rPr>
      </w:pPr>
    </w:p>
    <w:p w14:paraId="58F027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雅各摔跤的成功，被记录在，紧接经文之后的段落中，第 27, 28, 29 节：“那人对他说，你名叫什么？</w:t>
      </w:r>
    </w:p>
    <w:p w14:paraId="2050A577">
      <w:pPr>
        <w:pStyle w:val="11"/>
        <w:spacing w:before="86" w:line="253" w:lineRule="auto"/>
        <w:ind w:firstLine="6"/>
        <w:jc w:val="both"/>
        <w:rPr>
          <w:rFonts w:hint="eastAsia" w:ascii="华文楷体" w:hAnsi="华文楷体" w:eastAsia="华文楷体" w:cs="华文楷体"/>
          <w:sz w:val="30"/>
          <w:szCs w:val="30"/>
        </w:rPr>
      </w:pPr>
    </w:p>
    <w:p w14:paraId="156B6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Jacob.</w:t>
      </w:r>
    </w:p>
    <w:p w14:paraId="025EFBF2">
      <w:pPr>
        <w:pStyle w:val="11"/>
        <w:spacing w:before="86" w:line="253" w:lineRule="auto"/>
        <w:ind w:firstLine="6"/>
        <w:jc w:val="both"/>
        <w:rPr>
          <w:rFonts w:hint="eastAsia" w:ascii="华文楷体" w:hAnsi="华文楷体" w:eastAsia="华文楷体" w:cs="华文楷体"/>
          <w:sz w:val="30"/>
          <w:szCs w:val="30"/>
        </w:rPr>
      </w:pPr>
    </w:p>
    <w:p w14:paraId="346EEE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他说，雅各。</w:t>
      </w:r>
    </w:p>
    <w:p w14:paraId="3F9D6649">
      <w:pPr>
        <w:pStyle w:val="11"/>
        <w:spacing w:before="86" w:line="253" w:lineRule="auto"/>
        <w:ind w:firstLine="6"/>
        <w:jc w:val="both"/>
        <w:rPr>
          <w:rFonts w:hint="eastAsia" w:ascii="华文楷体" w:hAnsi="华文楷体" w:eastAsia="华文楷体" w:cs="华文楷体"/>
          <w:sz w:val="30"/>
          <w:szCs w:val="30"/>
        </w:rPr>
      </w:pPr>
    </w:p>
    <w:p w14:paraId="2E248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Thy name shall be called no more Jacob, but Israel: for as a prince hast thou power with God and with men, and hast prevailed.</w:t>
      </w:r>
    </w:p>
    <w:p w14:paraId="659AFD63">
      <w:pPr>
        <w:pStyle w:val="11"/>
        <w:spacing w:before="86" w:line="253" w:lineRule="auto"/>
        <w:ind w:firstLine="6"/>
        <w:jc w:val="both"/>
        <w:rPr>
          <w:rFonts w:hint="eastAsia" w:ascii="华文楷体" w:hAnsi="华文楷体" w:eastAsia="华文楷体" w:cs="华文楷体"/>
          <w:sz w:val="30"/>
          <w:szCs w:val="30"/>
        </w:rPr>
      </w:pPr>
    </w:p>
    <w:p w14:paraId="13150A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他说，你的名不要再叫雅各，要叫以色列；因为你作王子，与神、与人较力，都得了胜。</w:t>
      </w:r>
    </w:p>
    <w:p w14:paraId="541ED05C">
      <w:pPr>
        <w:pStyle w:val="11"/>
        <w:spacing w:before="86" w:line="253" w:lineRule="auto"/>
        <w:ind w:firstLine="6"/>
        <w:jc w:val="both"/>
        <w:rPr>
          <w:rFonts w:hint="eastAsia" w:ascii="华文楷体" w:hAnsi="华文楷体" w:eastAsia="华文楷体" w:cs="华文楷体"/>
          <w:sz w:val="30"/>
          <w:szCs w:val="30"/>
        </w:rPr>
      </w:pPr>
    </w:p>
    <w:p w14:paraId="1B975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Jacob asked him, and said, Tell me, I pray thee, thy name.</w:t>
      </w:r>
    </w:p>
    <w:p w14:paraId="7D3E4459">
      <w:pPr>
        <w:pStyle w:val="11"/>
        <w:spacing w:before="86" w:line="253" w:lineRule="auto"/>
        <w:ind w:firstLine="6"/>
        <w:jc w:val="both"/>
        <w:rPr>
          <w:rFonts w:hint="eastAsia" w:ascii="华文楷体" w:hAnsi="华文楷体" w:eastAsia="华文楷体" w:cs="华文楷体"/>
          <w:sz w:val="30"/>
          <w:szCs w:val="30"/>
        </w:rPr>
      </w:pPr>
    </w:p>
    <w:p w14:paraId="47B98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雅各问祂说，我求祢，告诉我，祢的名。</w:t>
      </w:r>
    </w:p>
    <w:p w14:paraId="1FD37507">
      <w:pPr>
        <w:pStyle w:val="11"/>
        <w:spacing w:before="86" w:line="253" w:lineRule="auto"/>
        <w:ind w:firstLine="6"/>
        <w:jc w:val="both"/>
        <w:rPr>
          <w:rFonts w:hint="eastAsia" w:ascii="华文楷体" w:hAnsi="华文楷体" w:eastAsia="华文楷体" w:cs="华文楷体"/>
          <w:sz w:val="30"/>
          <w:szCs w:val="30"/>
        </w:rPr>
      </w:pPr>
    </w:p>
    <w:p w14:paraId="0E557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Wherefore is it that thou dost ask after my name?</w:t>
      </w:r>
    </w:p>
    <w:p w14:paraId="7208809C">
      <w:pPr>
        <w:pStyle w:val="11"/>
        <w:spacing w:before="86" w:line="253" w:lineRule="auto"/>
        <w:ind w:firstLine="6"/>
        <w:jc w:val="both"/>
        <w:rPr>
          <w:rFonts w:hint="eastAsia" w:ascii="华文楷体" w:hAnsi="华文楷体" w:eastAsia="华文楷体" w:cs="华文楷体"/>
          <w:sz w:val="30"/>
          <w:szCs w:val="30"/>
        </w:rPr>
      </w:pPr>
    </w:p>
    <w:p w14:paraId="752FB1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他说，你为何问我的名呢？</w:t>
      </w:r>
    </w:p>
    <w:p w14:paraId="469242F8">
      <w:pPr>
        <w:pStyle w:val="11"/>
        <w:spacing w:before="86" w:line="253" w:lineRule="auto"/>
        <w:ind w:firstLine="6"/>
        <w:jc w:val="both"/>
        <w:rPr>
          <w:rFonts w:hint="eastAsia" w:ascii="华文楷体" w:hAnsi="华文楷体" w:eastAsia="华文楷体" w:cs="华文楷体"/>
          <w:sz w:val="30"/>
          <w:szCs w:val="30"/>
        </w:rPr>
      </w:pPr>
    </w:p>
    <w:p w14:paraId="32C56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blessed him there."</w:t>
      </w:r>
    </w:p>
    <w:p w14:paraId="64D90F0B">
      <w:pPr>
        <w:pStyle w:val="11"/>
        <w:spacing w:before="86" w:line="253" w:lineRule="auto"/>
        <w:ind w:firstLine="6"/>
        <w:jc w:val="both"/>
        <w:rPr>
          <w:rFonts w:hint="eastAsia" w:ascii="华文楷体" w:hAnsi="华文楷体" w:eastAsia="华文楷体" w:cs="华文楷体"/>
          <w:sz w:val="30"/>
          <w:szCs w:val="30"/>
        </w:rPr>
      </w:pPr>
    </w:p>
    <w:p w14:paraId="53F97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祂就在那里，给他祝福。”</w:t>
      </w:r>
    </w:p>
    <w:p w14:paraId="7E92131A">
      <w:pPr>
        <w:pStyle w:val="11"/>
        <w:spacing w:before="86" w:line="253" w:lineRule="auto"/>
        <w:ind w:firstLine="6"/>
        <w:jc w:val="both"/>
        <w:rPr>
          <w:rFonts w:hint="eastAsia" w:ascii="华文楷体" w:hAnsi="华文楷体" w:eastAsia="华文楷体" w:cs="华文楷体"/>
          <w:sz w:val="30"/>
          <w:szCs w:val="30"/>
        </w:rPr>
      </w:pPr>
    </w:p>
    <w:p w14:paraId="7E2BE1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 may illustrate this a little in a practical manner, observe, that the efficacy of wrestling with God in prayer, appears from the three following considerations.</w:t>
      </w:r>
    </w:p>
    <w:p w14:paraId="5E15DB0D">
      <w:pPr>
        <w:pStyle w:val="11"/>
        <w:spacing w:before="86" w:line="253" w:lineRule="auto"/>
        <w:ind w:firstLine="6"/>
        <w:jc w:val="both"/>
        <w:rPr>
          <w:rFonts w:hint="eastAsia" w:ascii="华文楷体" w:hAnsi="华文楷体" w:eastAsia="华文楷体" w:cs="华文楷体"/>
          <w:sz w:val="30"/>
          <w:szCs w:val="30"/>
        </w:rPr>
      </w:pPr>
    </w:p>
    <w:p w14:paraId="3A874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但是，为要，以一种，实践的方式，来稍稍地阐明这一点，请注意，在祷告中，与神摔跤的功效，从以下三个思考中显明。</w:t>
      </w:r>
    </w:p>
    <w:p w14:paraId="2E193DBE">
      <w:pPr>
        <w:pStyle w:val="11"/>
        <w:spacing w:before="86" w:line="253" w:lineRule="auto"/>
        <w:ind w:firstLine="6"/>
        <w:jc w:val="both"/>
        <w:rPr>
          <w:rFonts w:hint="eastAsia" w:ascii="华文楷体" w:hAnsi="华文楷体" w:eastAsia="华文楷体" w:cs="华文楷体"/>
          <w:sz w:val="30"/>
          <w:szCs w:val="30"/>
        </w:rPr>
      </w:pPr>
    </w:p>
    <w:p w14:paraId="7AE798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prepares and disposes the people of God for receiving his mercies, and in some cases is itself the actual possession of them.</w:t>
      </w:r>
    </w:p>
    <w:p w14:paraId="08BA5D55">
      <w:pPr>
        <w:pStyle w:val="11"/>
        <w:widowControl/>
        <w:numPr>
          <w:ilvl w:val="0"/>
          <w:numId w:val="3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它，预备并使，神的子民，倾向于，领受祂的怜悯，并且，在某些情况下，它本身，就是，对它们的实际拥有。</w:t>
      </w:r>
    </w:p>
    <w:p w14:paraId="5E57F919">
      <w:pPr>
        <w:pStyle w:val="11"/>
        <w:spacing w:before="86" w:line="253" w:lineRule="auto"/>
        <w:ind w:firstLine="6"/>
        <w:jc w:val="both"/>
        <w:rPr>
          <w:rFonts w:hint="eastAsia" w:ascii="华文楷体" w:hAnsi="华文楷体" w:eastAsia="华文楷体" w:cs="华文楷体"/>
          <w:sz w:val="30"/>
          <w:szCs w:val="30"/>
        </w:rPr>
      </w:pPr>
    </w:p>
    <w:p w14:paraId="53F7EE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part of the divine conduct towards his saints is full of wisdom, and full of grace.</w:t>
      </w:r>
    </w:p>
    <w:p w14:paraId="06F38D5F">
      <w:pPr>
        <w:pStyle w:val="11"/>
        <w:spacing w:before="86" w:line="253" w:lineRule="auto"/>
        <w:ind w:firstLine="6"/>
        <w:jc w:val="both"/>
        <w:rPr>
          <w:rFonts w:hint="eastAsia" w:ascii="华文楷体" w:hAnsi="华文楷体" w:eastAsia="华文楷体" w:cs="华文楷体"/>
          <w:sz w:val="30"/>
          <w:szCs w:val="30"/>
        </w:rPr>
      </w:pPr>
    </w:p>
    <w:p w14:paraId="5E4C4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神，对祂圣徒的，每一个作为，都，充满了智慧，并，充满了恩典。</w:t>
      </w:r>
    </w:p>
    <w:p w14:paraId="6F8B8315">
      <w:pPr>
        <w:pStyle w:val="11"/>
        <w:spacing w:before="86" w:line="253" w:lineRule="auto"/>
        <w:ind w:firstLine="6"/>
        <w:jc w:val="both"/>
        <w:rPr>
          <w:rFonts w:hint="eastAsia" w:ascii="华文楷体" w:hAnsi="华文楷体" w:eastAsia="华文楷体" w:cs="华文楷体"/>
          <w:sz w:val="30"/>
          <w:szCs w:val="30"/>
        </w:rPr>
      </w:pPr>
    </w:p>
    <w:p w14:paraId="7323AF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reason why he who knows our wants, requires us to pray, is, that we may be prepared for a profitable supply.</w:t>
      </w:r>
    </w:p>
    <w:p w14:paraId="4714A77C">
      <w:pPr>
        <w:pStyle w:val="11"/>
        <w:spacing w:before="86" w:line="253" w:lineRule="auto"/>
        <w:ind w:firstLine="6"/>
        <w:jc w:val="both"/>
        <w:rPr>
          <w:rFonts w:hint="eastAsia" w:ascii="华文楷体" w:hAnsi="华文楷体" w:eastAsia="华文楷体" w:cs="华文楷体"/>
          <w:sz w:val="30"/>
          <w:szCs w:val="30"/>
        </w:rPr>
      </w:pPr>
    </w:p>
    <w:p w14:paraId="39C3E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祂，那知道我们需要的，要求我们祷告的一个原因，是，为要使我们，可以，为着一个有益的供应，而被预备。</w:t>
      </w:r>
    </w:p>
    <w:p w14:paraId="468B785D">
      <w:pPr>
        <w:pStyle w:val="11"/>
        <w:spacing w:before="86" w:line="253" w:lineRule="auto"/>
        <w:ind w:firstLine="6"/>
        <w:jc w:val="both"/>
        <w:rPr>
          <w:rFonts w:hint="eastAsia" w:ascii="华文楷体" w:hAnsi="华文楷体" w:eastAsia="华文楷体" w:cs="华文楷体"/>
          <w:sz w:val="30"/>
          <w:szCs w:val="30"/>
        </w:rPr>
      </w:pPr>
    </w:p>
    <w:p w14:paraId="46CDFD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also rest assured, that he will not delay his interposition one moment beyond the fittest season.</w:t>
      </w:r>
    </w:p>
    <w:p w14:paraId="6A873685">
      <w:pPr>
        <w:pStyle w:val="11"/>
        <w:spacing w:before="86" w:line="253" w:lineRule="auto"/>
        <w:ind w:firstLine="6"/>
        <w:jc w:val="both"/>
        <w:rPr>
          <w:rFonts w:hint="eastAsia" w:ascii="华文楷体" w:hAnsi="华文楷体" w:eastAsia="华文楷体" w:cs="华文楷体"/>
          <w:sz w:val="30"/>
          <w:szCs w:val="30"/>
        </w:rPr>
      </w:pPr>
    </w:p>
    <w:p w14:paraId="60F2CE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我们，也，可以放心，祂，必不，将祂的介入，延迟，超过最恰当的季节，一刻。</w:t>
      </w:r>
    </w:p>
    <w:p w14:paraId="3BFF5664">
      <w:pPr>
        <w:pStyle w:val="11"/>
        <w:spacing w:before="86" w:line="253" w:lineRule="auto"/>
        <w:ind w:firstLine="6"/>
        <w:jc w:val="both"/>
        <w:rPr>
          <w:rFonts w:hint="eastAsia" w:ascii="华文楷体" w:hAnsi="华文楷体" w:eastAsia="华文楷体" w:cs="华文楷体"/>
          <w:sz w:val="30"/>
          <w:szCs w:val="30"/>
        </w:rPr>
      </w:pPr>
    </w:p>
    <w:p w14:paraId="2DE11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ardent prayer, wrestling, and importunity with God, is the best preparation for receiving his mercies, is plain, both in respect of worth and capacity.</w:t>
      </w:r>
    </w:p>
    <w:p w14:paraId="58E5FB82">
      <w:pPr>
        <w:pStyle w:val="11"/>
        <w:spacing w:before="86" w:line="253" w:lineRule="auto"/>
        <w:ind w:firstLine="6"/>
        <w:jc w:val="both"/>
        <w:rPr>
          <w:rFonts w:hint="eastAsia" w:ascii="华文楷体" w:hAnsi="华文楷体" w:eastAsia="华文楷体" w:cs="华文楷体"/>
          <w:sz w:val="30"/>
          <w:szCs w:val="30"/>
        </w:rPr>
      </w:pPr>
    </w:p>
    <w:p w14:paraId="63C96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现在，那，向神，热切的祷告、摔跤、和恳切，是领受祂怜悯的，最好预备，这，无论在价值，还是在容量方面，都是清楚的。</w:t>
      </w:r>
    </w:p>
    <w:p w14:paraId="6B3CC036">
      <w:pPr>
        <w:pStyle w:val="11"/>
        <w:spacing w:before="86" w:line="253" w:lineRule="auto"/>
        <w:ind w:firstLine="6"/>
        <w:jc w:val="both"/>
        <w:rPr>
          <w:rFonts w:hint="eastAsia" w:ascii="华文楷体" w:hAnsi="华文楷体" w:eastAsia="华文楷体" w:cs="华文楷体"/>
          <w:sz w:val="30"/>
          <w:szCs w:val="30"/>
        </w:rPr>
      </w:pPr>
    </w:p>
    <w:p w14:paraId="0EC7F6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seem, indeed, improper to speak of any fitness as to worth for receiving the divine mercies, which are all free and unmeritted on our part, however dearly purchased on the part of our surety.</w:t>
      </w:r>
    </w:p>
    <w:p w14:paraId="1D649E5C">
      <w:pPr>
        <w:pStyle w:val="11"/>
        <w:spacing w:before="86" w:line="253" w:lineRule="auto"/>
        <w:ind w:firstLine="6"/>
        <w:jc w:val="both"/>
        <w:rPr>
          <w:rFonts w:hint="eastAsia" w:ascii="华文楷体" w:hAnsi="华文楷体" w:eastAsia="华文楷体" w:cs="华文楷体"/>
          <w:sz w:val="30"/>
          <w:szCs w:val="30"/>
        </w:rPr>
      </w:pPr>
    </w:p>
    <w:p w14:paraId="21D964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确实地，谈论任何，在价值上，适合于，领受神圣怜悯，那些，在我们这一方，都是白白且不配得的，无论在我们保证人那一方，是如何地，昂贵地被买赎，似乎，是不恰当的。</w:t>
      </w:r>
    </w:p>
    <w:p w14:paraId="5DE1B3F7">
      <w:pPr>
        <w:pStyle w:val="11"/>
        <w:spacing w:before="86" w:line="253" w:lineRule="auto"/>
        <w:ind w:firstLine="6"/>
        <w:jc w:val="both"/>
        <w:rPr>
          <w:rFonts w:hint="eastAsia" w:ascii="华文楷体" w:hAnsi="华文楷体" w:eastAsia="华文楷体" w:cs="华文楷体"/>
          <w:sz w:val="30"/>
          <w:szCs w:val="30"/>
        </w:rPr>
      </w:pPr>
    </w:p>
    <w:p w14:paraId="24C02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with due caution, we may also take in this consideration, the rather that it is in the exercise of prayer that this fitness is obtained: which plainly shews, that it cometh from God, that it is his own gift, and his own work.</w:t>
      </w:r>
    </w:p>
    <w:p w14:paraId="51CB4D6F">
      <w:pPr>
        <w:pStyle w:val="11"/>
        <w:spacing w:before="86" w:line="253" w:lineRule="auto"/>
        <w:ind w:firstLine="6"/>
        <w:jc w:val="both"/>
        <w:rPr>
          <w:rFonts w:hint="eastAsia" w:ascii="华文楷体" w:hAnsi="华文楷体" w:eastAsia="华文楷体" w:cs="华文楷体"/>
          <w:sz w:val="30"/>
          <w:szCs w:val="30"/>
        </w:rPr>
      </w:pPr>
    </w:p>
    <w:p w14:paraId="7D622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但是，我的弟兄们，带着，恰当的谨慎，我们，也，可以，加上这个思考，更何况，是在祷告的操练中，这个适合，才被得到：这，清楚地显明，它，是出于神，是祂自己的恩赐，和祂自己的工作。</w:t>
      </w:r>
    </w:p>
    <w:p w14:paraId="154B4AB0">
      <w:pPr>
        <w:pStyle w:val="11"/>
        <w:spacing w:before="86" w:line="253" w:lineRule="auto"/>
        <w:ind w:firstLine="6"/>
        <w:jc w:val="both"/>
        <w:rPr>
          <w:rFonts w:hint="eastAsia" w:ascii="华文楷体" w:hAnsi="华文楷体" w:eastAsia="华文楷体" w:cs="华文楷体"/>
          <w:sz w:val="30"/>
          <w:szCs w:val="30"/>
        </w:rPr>
      </w:pPr>
    </w:p>
    <w:p w14:paraId="740948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that person the fitter for deliverance from distress of any kind, and for the communications of divine favor, who is wholly emptied of himself, truly and deeply humbled, brought prostrate before the Divine Majesty, convinced and satisfied of the vanity of all created enjoyments, and breathing after God, as his sole refuge and consolation, which he will not, and cannot forego?</w:t>
      </w:r>
    </w:p>
    <w:p w14:paraId="755BA01B">
      <w:pPr>
        <w:pStyle w:val="11"/>
        <w:spacing w:before="86" w:line="253" w:lineRule="auto"/>
        <w:ind w:firstLine="6"/>
        <w:jc w:val="both"/>
        <w:rPr>
          <w:rFonts w:hint="eastAsia" w:ascii="华文楷体" w:hAnsi="华文楷体" w:eastAsia="华文楷体" w:cs="华文楷体"/>
          <w:sz w:val="30"/>
          <w:szCs w:val="30"/>
        </w:rPr>
      </w:pPr>
    </w:p>
    <w:p w14:paraId="28AC07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完全地，倒空自己，真正而深刻地谦卑，被带到，俯伏在神圣威严面前，确信并满足于，所有受造享乐的虚空，并，渴慕神，作为他唯一的避难所与安慰，那他，将不，也不能，放弃的人，岂不，更适合于，脱离任何种类的困厄，和，领受神圣恩惠的交通吗？</w:t>
      </w:r>
    </w:p>
    <w:p w14:paraId="079B9EA2">
      <w:pPr>
        <w:pStyle w:val="11"/>
        <w:spacing w:before="86" w:line="253" w:lineRule="auto"/>
        <w:ind w:firstLine="6"/>
        <w:jc w:val="both"/>
        <w:rPr>
          <w:rFonts w:hint="eastAsia" w:ascii="华文楷体" w:hAnsi="华文楷体" w:eastAsia="华文楷体" w:cs="华文楷体"/>
          <w:sz w:val="30"/>
          <w:szCs w:val="30"/>
        </w:rPr>
      </w:pPr>
    </w:p>
    <w:p w14:paraId="2F747C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also say, that he is much more fit, than one, on the other hand, who flies from God with impatient complaints, or sullen disdain; or who, without asking help from above, when one earthly comfort fails him, cleaves the closer to another?</w:t>
      </w:r>
    </w:p>
    <w:p w14:paraId="1F7DDF61">
      <w:pPr>
        <w:pStyle w:val="11"/>
        <w:spacing w:before="86" w:line="253" w:lineRule="auto"/>
        <w:ind w:firstLine="6"/>
        <w:jc w:val="both"/>
        <w:rPr>
          <w:rFonts w:hint="eastAsia" w:ascii="华文楷体" w:hAnsi="华文楷体" w:eastAsia="华文楷体" w:cs="华文楷体"/>
          <w:sz w:val="30"/>
          <w:szCs w:val="30"/>
        </w:rPr>
      </w:pPr>
    </w:p>
    <w:p w14:paraId="1458A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我们岂不也，可以说，他，远比，另一方面，那，以不耐烦的抱怨，或，郁闷的轻蔑，逃离神的人，或，那，当一个属世的安慰，使他失望时，不求从上头来的帮助，反倒，更紧地，抓住另一个的人，更适合吗？</w:t>
      </w:r>
    </w:p>
    <w:p w14:paraId="3D074A1B">
      <w:pPr>
        <w:pStyle w:val="11"/>
        <w:spacing w:before="86" w:line="253" w:lineRule="auto"/>
        <w:ind w:firstLine="6"/>
        <w:jc w:val="both"/>
        <w:rPr>
          <w:rFonts w:hint="eastAsia" w:ascii="华文楷体" w:hAnsi="华文楷体" w:eastAsia="华文楷体" w:cs="华文楷体"/>
          <w:sz w:val="30"/>
          <w:szCs w:val="30"/>
        </w:rPr>
      </w:pPr>
    </w:p>
    <w:p w14:paraId="41E092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if not the only end of divine correction, is, to weaken the power of sin, to make us feel the vanity of the creature, and to break every attachment to the world that is inordinate and excessive.</w:t>
      </w:r>
    </w:p>
    <w:p w14:paraId="3043601B">
      <w:pPr>
        <w:pStyle w:val="11"/>
        <w:spacing w:before="86" w:line="253" w:lineRule="auto"/>
        <w:ind w:firstLine="6"/>
        <w:jc w:val="both"/>
        <w:rPr>
          <w:rFonts w:hint="eastAsia" w:ascii="华文楷体" w:hAnsi="华文楷体" w:eastAsia="华文楷体" w:cs="华文楷体"/>
          <w:sz w:val="30"/>
          <w:szCs w:val="30"/>
        </w:rPr>
      </w:pPr>
    </w:p>
    <w:p w14:paraId="249657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神圣管教的，伟大，如果不是唯一，的目的，是，削弱罪的能力，使我们，感觉到受造物的虚空，并，打破每一个，对世界的，不节制和过度的依附。</w:t>
      </w:r>
    </w:p>
    <w:p w14:paraId="1134540F">
      <w:pPr>
        <w:pStyle w:val="11"/>
        <w:spacing w:before="86" w:line="253" w:lineRule="auto"/>
        <w:ind w:firstLine="6"/>
        <w:jc w:val="both"/>
        <w:rPr>
          <w:rFonts w:hint="eastAsia" w:ascii="华文楷体" w:hAnsi="华文楷体" w:eastAsia="华文楷体" w:cs="华文楷体"/>
          <w:sz w:val="30"/>
          <w:szCs w:val="30"/>
        </w:rPr>
      </w:pPr>
    </w:p>
    <w:p w14:paraId="345CB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end is obtained, therefore, must not the rod be withdrawn?</w:t>
      </w:r>
    </w:p>
    <w:p w14:paraId="64339E24">
      <w:pPr>
        <w:pStyle w:val="11"/>
        <w:spacing w:before="86" w:line="253" w:lineRule="auto"/>
        <w:ind w:firstLine="6"/>
        <w:jc w:val="both"/>
        <w:rPr>
          <w:rFonts w:hint="eastAsia" w:ascii="华文楷体" w:hAnsi="华文楷体" w:eastAsia="华文楷体" w:cs="华文楷体"/>
          <w:sz w:val="30"/>
          <w:szCs w:val="30"/>
        </w:rPr>
      </w:pPr>
    </w:p>
    <w:p w14:paraId="07D9F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因此，当这个目的，被达到时，那杖，岂不当被撤去吗？</w:t>
      </w:r>
    </w:p>
    <w:p w14:paraId="4960FCF6">
      <w:pPr>
        <w:pStyle w:val="11"/>
        <w:spacing w:before="86" w:line="253" w:lineRule="auto"/>
        <w:ind w:firstLine="6"/>
        <w:jc w:val="both"/>
        <w:rPr>
          <w:rFonts w:hint="eastAsia" w:ascii="华文楷体" w:hAnsi="华文楷体" w:eastAsia="华文楷体" w:cs="华文楷体"/>
          <w:sz w:val="30"/>
          <w:szCs w:val="30"/>
        </w:rPr>
      </w:pPr>
    </w:p>
    <w:p w14:paraId="60F97D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not this promise be certainly accomplished?</w:t>
      </w:r>
    </w:p>
    <w:p w14:paraId="5E26842C">
      <w:pPr>
        <w:pStyle w:val="11"/>
        <w:spacing w:before="86" w:line="253" w:lineRule="auto"/>
        <w:ind w:firstLine="6"/>
        <w:jc w:val="both"/>
        <w:rPr>
          <w:rFonts w:hint="eastAsia" w:ascii="华文楷体" w:hAnsi="华文楷体" w:eastAsia="华文楷体" w:cs="华文楷体"/>
          <w:sz w:val="30"/>
          <w:szCs w:val="30"/>
        </w:rPr>
      </w:pPr>
    </w:p>
    <w:p w14:paraId="13719D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并且，这个应许，岂不，必，确定地，被成就吗？</w:t>
      </w:r>
    </w:p>
    <w:p w14:paraId="72F24309">
      <w:pPr>
        <w:pStyle w:val="11"/>
        <w:spacing w:before="86" w:line="253" w:lineRule="auto"/>
        <w:ind w:firstLine="6"/>
        <w:jc w:val="both"/>
        <w:rPr>
          <w:rFonts w:hint="eastAsia" w:ascii="华文楷体" w:hAnsi="华文楷体" w:eastAsia="华文楷体" w:cs="华文楷体"/>
          <w:sz w:val="30"/>
          <w:szCs w:val="30"/>
        </w:rPr>
      </w:pPr>
    </w:p>
    <w:p w14:paraId="26792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will "appoint unto them that mourn in Zion, to give unto them beauty for ashes, the oil of joy for mourning, the garment of praise for the spirit of heaviness, that they might be called trees of righteousness, the planting of the Lord, that he might be glorified;" Is. 61:3.</w:t>
      </w:r>
    </w:p>
    <w:p w14:paraId="13DFBBC3">
      <w:pPr>
        <w:pStyle w:val="11"/>
        <w:spacing w:before="86" w:line="253" w:lineRule="auto"/>
        <w:ind w:firstLine="6"/>
        <w:jc w:val="both"/>
        <w:rPr>
          <w:rFonts w:hint="eastAsia" w:ascii="华文楷体" w:hAnsi="华文楷体" w:eastAsia="华文楷体" w:cs="华文楷体"/>
          <w:sz w:val="30"/>
          <w:szCs w:val="30"/>
        </w:rPr>
      </w:pPr>
    </w:p>
    <w:p w14:paraId="6D305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即，耶和华，将“赐华冠与锡安悲哀的人，代替灰尘，喜乐油代替悲哀，赞美衣代替忧伤之灵，使他们称为公义树，是耶和华所栽的，叫祂得荣耀；”以赛亚书 61:3。</w:t>
      </w:r>
    </w:p>
    <w:p w14:paraId="094B0CB4">
      <w:pPr>
        <w:pStyle w:val="11"/>
        <w:spacing w:before="86" w:line="253" w:lineRule="auto"/>
        <w:ind w:firstLine="6"/>
        <w:jc w:val="both"/>
        <w:rPr>
          <w:rFonts w:hint="eastAsia" w:ascii="华文楷体" w:hAnsi="华文楷体" w:eastAsia="华文楷体" w:cs="华文楷体"/>
          <w:sz w:val="30"/>
          <w:szCs w:val="30"/>
        </w:rPr>
      </w:pPr>
    </w:p>
    <w:p w14:paraId="78270C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into the scripture qualifications for receiving the communications of divine love, we shall find the chief of them to be, the earnestness of our own desires: Is. 55:1. "Ho, every one that thirsteth, come ye to the waters, and he that hath no money; come ye, buy and eat, yea, come, buy wine and milk without money, and without price."</w:t>
      </w:r>
    </w:p>
    <w:p w14:paraId="24A2AFAB">
      <w:pPr>
        <w:pStyle w:val="11"/>
        <w:spacing w:before="86" w:line="253" w:lineRule="auto"/>
        <w:ind w:firstLine="6"/>
        <w:jc w:val="both"/>
        <w:rPr>
          <w:rFonts w:hint="eastAsia" w:ascii="华文楷体" w:hAnsi="华文楷体" w:eastAsia="华文楷体" w:cs="华文楷体"/>
          <w:sz w:val="30"/>
          <w:szCs w:val="30"/>
        </w:rPr>
      </w:pPr>
    </w:p>
    <w:p w14:paraId="47C22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如果，我们，察看圣经中，领受神圣之爱交通的，资格，我们，就会发现，其中主要的，是，我们自己渴望的恳切：以赛亚书 55:1：“哦，凡口渴的，都当就近水来；没有银钱的，也可以来；你们都来，买了吃；是的，来，买酒和奶，不要银钱，不要价值。”</w:t>
      </w:r>
    </w:p>
    <w:p w14:paraId="1B681F59">
      <w:pPr>
        <w:pStyle w:val="11"/>
        <w:spacing w:before="86" w:line="253" w:lineRule="auto"/>
        <w:ind w:firstLine="6"/>
        <w:jc w:val="both"/>
        <w:rPr>
          <w:rFonts w:hint="eastAsia" w:ascii="华文楷体" w:hAnsi="华文楷体" w:eastAsia="华文楷体" w:cs="华文楷体"/>
          <w:sz w:val="30"/>
          <w:szCs w:val="30"/>
        </w:rPr>
      </w:pPr>
    </w:p>
    <w:p w14:paraId="0731C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wrestling and importunity in prayer gives a capacity of relishing the mercies of God.</w:t>
      </w:r>
    </w:p>
    <w:p w14:paraId="3241A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更进一步地，在祷告中摔跤与恳切，给予一个，品味上帝怜悯的能力。</w:t>
      </w:r>
    </w:p>
    <w:p w14:paraId="1F16FA9C">
      <w:pPr>
        <w:pStyle w:val="11"/>
        <w:spacing w:before="86" w:line="253" w:lineRule="auto"/>
        <w:ind w:firstLine="6"/>
        <w:jc w:val="both"/>
        <w:rPr>
          <w:rFonts w:hint="eastAsia" w:ascii="华文楷体" w:hAnsi="华文楷体" w:eastAsia="华文楷体" w:cs="华文楷体"/>
          <w:sz w:val="30"/>
          <w:szCs w:val="30"/>
        </w:rPr>
      </w:pPr>
    </w:p>
    <w:p w14:paraId="59D10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then, and not till then in the same degree, truly mercies, earnestly desired, infinitely prized.</w:t>
      </w:r>
    </w:p>
    <w:p w14:paraId="26F2BBC6">
      <w:pPr>
        <w:pStyle w:val="11"/>
        <w:spacing w:before="86" w:line="253" w:lineRule="auto"/>
        <w:ind w:firstLine="6"/>
        <w:jc w:val="both"/>
        <w:rPr>
          <w:rFonts w:hint="eastAsia" w:ascii="华文楷体" w:hAnsi="华文楷体" w:eastAsia="华文楷体" w:cs="华文楷体"/>
          <w:sz w:val="30"/>
          <w:szCs w:val="30"/>
        </w:rPr>
      </w:pPr>
    </w:p>
    <w:p w14:paraId="4E1E3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它们，那时，并且，只在那时，在同样的程度上，是，真正的怜悯，恳切地被渴望，无限地被珍视。</w:t>
      </w:r>
    </w:p>
    <w:p w14:paraId="103BCFDA">
      <w:pPr>
        <w:pStyle w:val="11"/>
        <w:spacing w:before="86" w:line="253" w:lineRule="auto"/>
        <w:ind w:firstLine="6"/>
        <w:jc w:val="both"/>
        <w:rPr>
          <w:rFonts w:hint="eastAsia" w:ascii="华文楷体" w:hAnsi="华文楷体" w:eastAsia="华文楷体" w:cs="华文楷体"/>
          <w:sz w:val="30"/>
          <w:szCs w:val="30"/>
        </w:rPr>
      </w:pPr>
    </w:p>
    <w:p w14:paraId="1B535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common and beaten remark, That the worth of any mercy is never known till we are deprived of it.</w:t>
      </w:r>
    </w:p>
    <w:p w14:paraId="383B7D90">
      <w:pPr>
        <w:pStyle w:val="11"/>
        <w:spacing w:before="86" w:line="253" w:lineRule="auto"/>
        <w:ind w:firstLine="6"/>
        <w:jc w:val="both"/>
        <w:rPr>
          <w:rFonts w:hint="eastAsia" w:ascii="华文楷体" w:hAnsi="华文楷体" w:eastAsia="华文楷体" w:cs="华文楷体"/>
          <w:sz w:val="30"/>
          <w:szCs w:val="30"/>
        </w:rPr>
      </w:pPr>
    </w:p>
    <w:p w14:paraId="34B7F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这是一个，普遍而陈腐的评论，即，任何怜悯的价值，从未被知道，直到我们，被剥夺了它。</w:t>
      </w:r>
    </w:p>
    <w:p w14:paraId="679CE5B5">
      <w:pPr>
        <w:pStyle w:val="11"/>
        <w:spacing w:before="86" w:line="253" w:lineRule="auto"/>
        <w:ind w:firstLine="6"/>
        <w:jc w:val="both"/>
        <w:rPr>
          <w:rFonts w:hint="eastAsia" w:ascii="华文楷体" w:hAnsi="华文楷体" w:eastAsia="华文楷体" w:cs="华文楷体"/>
          <w:sz w:val="30"/>
          <w:szCs w:val="30"/>
        </w:rPr>
      </w:pPr>
    </w:p>
    <w:p w14:paraId="4DD03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great access to observe this in the Christian life, not only in its beginning, but in every step of its progress.</w:t>
      </w:r>
    </w:p>
    <w:p w14:paraId="7C0EA3DC">
      <w:pPr>
        <w:pStyle w:val="11"/>
        <w:spacing w:before="86" w:line="253" w:lineRule="auto"/>
        <w:ind w:firstLine="6"/>
        <w:jc w:val="both"/>
        <w:rPr>
          <w:rFonts w:hint="eastAsia" w:ascii="华文楷体" w:hAnsi="华文楷体" w:eastAsia="华文楷体" w:cs="华文楷体"/>
          <w:sz w:val="30"/>
          <w:szCs w:val="30"/>
        </w:rPr>
      </w:pPr>
    </w:p>
    <w:p w14:paraId="5E0AD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在基督徒的生活中，不仅在其开始，还在其进程的每一步，都有，很大的机会，来观察这个。</w:t>
      </w:r>
    </w:p>
    <w:p w14:paraId="70184706">
      <w:pPr>
        <w:pStyle w:val="11"/>
        <w:spacing w:before="86" w:line="253" w:lineRule="auto"/>
        <w:ind w:firstLine="6"/>
        <w:jc w:val="both"/>
        <w:rPr>
          <w:rFonts w:hint="eastAsia" w:ascii="华文楷体" w:hAnsi="华文楷体" w:eastAsia="华文楷体" w:cs="华文楷体"/>
          <w:sz w:val="30"/>
          <w:szCs w:val="30"/>
        </w:rPr>
      </w:pPr>
    </w:p>
    <w:p w14:paraId="5E1256DA">
      <w:pPr>
        <w:pStyle w:val="11"/>
        <w:widowControl/>
        <w:numPr>
          <w:ilvl w:val="0"/>
          <w:numId w:val="3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how refreshing is the intimation of pardon to a convinced sinner, who hath long trembled through fear of wrath, or to the believer, who hath long groaned under a spirit of bondage!</w:t>
      </w:r>
    </w:p>
    <w:p w14:paraId="239EA109">
      <w:pPr>
        <w:pStyle w:val="11"/>
        <w:spacing w:before="86" w:line="253" w:lineRule="auto"/>
        <w:ind w:firstLine="6"/>
        <w:jc w:val="both"/>
        <w:rPr>
          <w:rFonts w:hint="eastAsia" w:ascii="华文楷体" w:hAnsi="华文楷体" w:eastAsia="华文楷体" w:cs="华文楷体"/>
          <w:sz w:val="30"/>
          <w:szCs w:val="30"/>
        </w:rPr>
      </w:pPr>
    </w:p>
    <w:p w14:paraId="53C35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哦，对一个，被确信的罪人，他，曾长久地，因惧怕忿怒而战兢，或，对一个，曾长久地，在捆绑的灵下呻吟的信徒，赦免的暗示，是何等地，令人振奋！</w:t>
      </w:r>
    </w:p>
    <w:p w14:paraId="41F829DE">
      <w:pPr>
        <w:pStyle w:val="11"/>
        <w:spacing w:before="86" w:line="253" w:lineRule="auto"/>
        <w:ind w:firstLine="6"/>
        <w:jc w:val="both"/>
        <w:rPr>
          <w:rFonts w:hint="eastAsia" w:ascii="华文楷体" w:hAnsi="华文楷体" w:eastAsia="华文楷体" w:cs="华文楷体"/>
          <w:sz w:val="30"/>
          <w:szCs w:val="30"/>
        </w:rPr>
      </w:pPr>
    </w:p>
    <w:p w14:paraId="390A82CC">
      <w:pPr>
        <w:pStyle w:val="11"/>
        <w:widowControl/>
        <w:numPr>
          <w:ilvl w:val="0"/>
          <w:numId w:val="3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how ravishing is a sense of divine love to that child of God who hath long complained of the hiding of his Father's face!</w:t>
      </w:r>
    </w:p>
    <w:p w14:paraId="11E02D0C">
      <w:pPr>
        <w:pStyle w:val="11"/>
        <w:spacing w:before="86" w:line="253" w:lineRule="auto"/>
        <w:ind w:firstLine="6"/>
        <w:jc w:val="both"/>
        <w:rPr>
          <w:rFonts w:hint="eastAsia" w:ascii="华文楷体" w:hAnsi="华文楷体" w:eastAsia="华文楷体" w:cs="华文楷体"/>
          <w:sz w:val="30"/>
          <w:szCs w:val="30"/>
        </w:rPr>
      </w:pPr>
    </w:p>
    <w:p w14:paraId="6A71A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哦，对那个，曾长久地，抱怨他父掩面的神的孩子，神圣之爱的感觉，是何等地，令人陶醉！</w:t>
      </w:r>
    </w:p>
    <w:p w14:paraId="64D19878">
      <w:pPr>
        <w:pStyle w:val="11"/>
        <w:spacing w:before="86" w:line="253" w:lineRule="auto"/>
        <w:ind w:firstLine="6"/>
        <w:jc w:val="both"/>
        <w:rPr>
          <w:rFonts w:hint="eastAsia" w:ascii="华文楷体" w:hAnsi="华文楷体" w:eastAsia="华文楷体" w:cs="华文楷体"/>
          <w:sz w:val="30"/>
          <w:szCs w:val="30"/>
        </w:rPr>
      </w:pPr>
    </w:p>
    <w:p w14:paraId="5CDE4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after he hath been lost on a sea of temptations, one wave or billow following close upon the back of another, he is at last received into a peaceful haven!</w:t>
      </w:r>
    </w:p>
    <w:p w14:paraId="24D7E71E">
      <w:pPr>
        <w:pStyle w:val="11"/>
        <w:spacing w:before="86" w:line="253" w:lineRule="auto"/>
        <w:ind w:firstLine="6"/>
        <w:jc w:val="both"/>
        <w:rPr>
          <w:rFonts w:hint="eastAsia" w:ascii="华文楷体" w:hAnsi="华文楷体" w:eastAsia="华文楷体" w:cs="华文楷体"/>
          <w:sz w:val="30"/>
          <w:szCs w:val="30"/>
        </w:rPr>
      </w:pPr>
    </w:p>
    <w:p w14:paraId="12E0E7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当，在他，曾在试探的海上，迷失，一浪，或巨涛，紧随着另一浪，之后，他，终于，被接纳进入一个，平安的港湾！</w:t>
      </w:r>
    </w:p>
    <w:p w14:paraId="3C059D6E">
      <w:pPr>
        <w:pStyle w:val="11"/>
        <w:spacing w:before="86" w:line="253" w:lineRule="auto"/>
        <w:ind w:firstLine="6"/>
        <w:jc w:val="both"/>
        <w:rPr>
          <w:rFonts w:hint="eastAsia" w:ascii="华文楷体" w:hAnsi="华文楷体" w:eastAsia="华文楷体" w:cs="华文楷体"/>
          <w:sz w:val="30"/>
          <w:szCs w:val="30"/>
        </w:rPr>
      </w:pPr>
    </w:p>
    <w:p w14:paraId="66C99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everlasting arms are stretched round about him, the faithfulness of God is his shield and buckler, 2nd the strength of the Almighty his impregnable security?</w:t>
      </w:r>
    </w:p>
    <w:p w14:paraId="02B1830C">
      <w:pPr>
        <w:pStyle w:val="11"/>
        <w:spacing w:before="86" w:line="253" w:lineRule="auto"/>
        <w:ind w:firstLine="6"/>
        <w:jc w:val="both"/>
        <w:rPr>
          <w:rFonts w:hint="eastAsia" w:ascii="华文楷体" w:hAnsi="华文楷体" w:eastAsia="华文楷体" w:cs="华文楷体"/>
          <w:sz w:val="30"/>
          <w:szCs w:val="30"/>
        </w:rPr>
      </w:pPr>
    </w:p>
    <w:p w14:paraId="406769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永恒的膀臂，伸展，围绕他，上帝的信实，是他的盾牌与挡牌，第二，全能者的力量，是他坚不可摧的保障？</w:t>
      </w:r>
    </w:p>
    <w:p w14:paraId="29BC43C7">
      <w:pPr>
        <w:pStyle w:val="11"/>
        <w:spacing w:before="86" w:line="253" w:lineRule="auto"/>
        <w:ind w:firstLine="6"/>
        <w:jc w:val="both"/>
        <w:rPr>
          <w:rFonts w:hint="eastAsia" w:ascii="华文楷体" w:hAnsi="华文楷体" w:eastAsia="华文楷体" w:cs="华文楷体"/>
          <w:sz w:val="30"/>
          <w:szCs w:val="30"/>
        </w:rPr>
      </w:pPr>
    </w:p>
    <w:p w14:paraId="6E754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such stayedness or composure of mind as after a variety of trials.</w:t>
      </w:r>
    </w:p>
    <w:p w14:paraId="7EF18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再没有，像，在各种各样的试炼之后，那样，心思的安稳或平静。</w:t>
      </w:r>
    </w:p>
    <w:p w14:paraId="02EAE800">
      <w:pPr>
        <w:pStyle w:val="11"/>
        <w:spacing w:before="86" w:line="253" w:lineRule="auto"/>
        <w:ind w:firstLine="6"/>
        <w:jc w:val="both"/>
        <w:rPr>
          <w:rFonts w:hint="eastAsia" w:ascii="华文楷体" w:hAnsi="华文楷体" w:eastAsia="华文楷体" w:cs="华文楷体"/>
          <w:sz w:val="30"/>
          <w:szCs w:val="30"/>
        </w:rPr>
      </w:pPr>
    </w:p>
    <w:p w14:paraId="2D95F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exercised Christian has tried and thrown away every broken reed, one after another; he hath found the vanity of every refuge of lies; and hath settled his hope on the immoveable foundation of the Rock of ages, which shall never fail.</w:t>
      </w:r>
    </w:p>
    <w:p w14:paraId="3F4BA511">
      <w:pPr>
        <w:pStyle w:val="11"/>
        <w:spacing w:before="86" w:line="253" w:lineRule="auto"/>
        <w:ind w:firstLine="6"/>
        <w:jc w:val="both"/>
        <w:rPr>
          <w:rFonts w:hint="eastAsia" w:ascii="华文楷体" w:hAnsi="华文楷体" w:eastAsia="华文楷体" w:cs="华文楷体"/>
          <w:sz w:val="30"/>
          <w:szCs w:val="30"/>
        </w:rPr>
      </w:pPr>
    </w:p>
    <w:p w14:paraId="4E1556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受操练的基督徒，已，尝试，并，扔掉，每一个折断的芦苇，一个接一个地；他已，发现，每一个，谎言之避难所的虚空；并，已，将他的盼望，安顿在，万古磐石的，不可动摇的根基上，那，永不失败。</w:t>
      </w:r>
    </w:p>
    <w:p w14:paraId="119F1F85">
      <w:pPr>
        <w:pStyle w:val="11"/>
        <w:spacing w:before="86" w:line="253" w:lineRule="auto"/>
        <w:ind w:firstLine="6"/>
        <w:jc w:val="both"/>
        <w:rPr>
          <w:rFonts w:hint="eastAsia" w:ascii="华文楷体" w:hAnsi="华文楷体" w:eastAsia="华文楷体" w:cs="华文楷体"/>
          <w:sz w:val="30"/>
          <w:szCs w:val="30"/>
        </w:rPr>
      </w:pPr>
    </w:p>
    <w:p w14:paraId="69199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added, in entering on this particular, that wrestling and importunity in prayer is in many cases itself the possession of the very mercies we desire.</w:t>
      </w:r>
    </w:p>
    <w:p w14:paraId="18BF4AF3">
      <w:pPr>
        <w:pStyle w:val="11"/>
        <w:spacing w:before="86" w:line="253" w:lineRule="auto"/>
        <w:ind w:firstLine="6"/>
        <w:jc w:val="both"/>
        <w:rPr>
          <w:rFonts w:hint="eastAsia" w:ascii="华文楷体" w:hAnsi="华文楷体" w:eastAsia="华文楷体" w:cs="华文楷体"/>
          <w:sz w:val="30"/>
          <w:szCs w:val="30"/>
        </w:rPr>
      </w:pPr>
    </w:p>
    <w:p w14:paraId="051E46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我，在进入这个细节时，加上说，在祷告中摔跤与恳切，在许多情况下，本身，就是，我们所渴望的，怜悯本身的拥有。</w:t>
      </w:r>
    </w:p>
    <w:p w14:paraId="470EFCBE">
      <w:pPr>
        <w:pStyle w:val="11"/>
        <w:spacing w:before="86" w:line="253" w:lineRule="auto"/>
        <w:ind w:firstLine="6"/>
        <w:jc w:val="both"/>
        <w:rPr>
          <w:rFonts w:hint="eastAsia" w:ascii="华文楷体" w:hAnsi="华文楷体" w:eastAsia="华文楷体" w:cs="华文楷体"/>
          <w:sz w:val="30"/>
          <w:szCs w:val="30"/>
        </w:rPr>
      </w:pPr>
    </w:p>
    <w:p w14:paraId="2DA090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exercise of almost every gracious disposition.</w:t>
      </w:r>
    </w:p>
    <w:p w14:paraId="303F92BF">
      <w:pPr>
        <w:pStyle w:val="11"/>
        <w:spacing w:before="86" w:line="253" w:lineRule="auto"/>
        <w:ind w:firstLine="6"/>
        <w:jc w:val="both"/>
        <w:rPr>
          <w:rFonts w:hint="eastAsia" w:ascii="华文楷体" w:hAnsi="华文楷体" w:eastAsia="华文楷体" w:cs="华文楷体"/>
          <w:sz w:val="30"/>
          <w:szCs w:val="30"/>
        </w:rPr>
      </w:pPr>
    </w:p>
    <w:p w14:paraId="79B6B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它是，几乎每一个，有恩典的性情的操练。</w:t>
      </w:r>
    </w:p>
    <w:p w14:paraId="3A90F465">
      <w:pPr>
        <w:pStyle w:val="11"/>
        <w:spacing w:before="86" w:line="253" w:lineRule="auto"/>
        <w:ind w:firstLine="6"/>
        <w:jc w:val="both"/>
        <w:rPr>
          <w:rFonts w:hint="eastAsia" w:ascii="华文楷体" w:hAnsi="华文楷体" w:eastAsia="华文楷体" w:cs="华文楷体"/>
          <w:sz w:val="30"/>
          <w:szCs w:val="30"/>
        </w:rPr>
      </w:pPr>
    </w:p>
    <w:p w14:paraId="2F2AF7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increase in sanctification, to have his graces strengthened, and his corruptions subdued, is the habitual and prevailing desire of every real believer.</w:t>
      </w:r>
    </w:p>
    <w:p w14:paraId="15309168">
      <w:pPr>
        <w:pStyle w:val="11"/>
        <w:spacing w:before="86" w:line="253" w:lineRule="auto"/>
        <w:ind w:firstLine="6"/>
        <w:jc w:val="both"/>
        <w:rPr>
          <w:rFonts w:hint="eastAsia" w:ascii="华文楷体" w:hAnsi="华文楷体" w:eastAsia="华文楷体" w:cs="华文楷体"/>
          <w:sz w:val="30"/>
          <w:szCs w:val="30"/>
        </w:rPr>
      </w:pPr>
    </w:p>
    <w:p w14:paraId="25E7F9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在成圣中增长，使他的恩典，被加强，和他的败坏，被制服，是，每一个，真信徒的，习惯性而普遍的渴望。</w:t>
      </w:r>
    </w:p>
    <w:p w14:paraId="5E2060BC">
      <w:pPr>
        <w:pStyle w:val="11"/>
        <w:spacing w:before="86" w:line="253" w:lineRule="auto"/>
        <w:ind w:firstLine="6"/>
        <w:jc w:val="both"/>
        <w:rPr>
          <w:rFonts w:hint="eastAsia" w:ascii="华文楷体" w:hAnsi="华文楷体" w:eastAsia="华文楷体" w:cs="华文楷体"/>
          <w:sz w:val="30"/>
          <w:szCs w:val="30"/>
        </w:rPr>
      </w:pPr>
    </w:p>
    <w:p w14:paraId="218B13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can this be more effectually obtained than by fervent prayer?</w:t>
      </w:r>
    </w:p>
    <w:p w14:paraId="0135EB42">
      <w:pPr>
        <w:pStyle w:val="11"/>
        <w:spacing w:before="86" w:line="253" w:lineRule="auto"/>
        <w:ind w:firstLine="6"/>
        <w:jc w:val="both"/>
        <w:rPr>
          <w:rFonts w:hint="eastAsia" w:ascii="华文楷体" w:hAnsi="华文楷体" w:eastAsia="华文楷体" w:cs="华文楷体"/>
          <w:sz w:val="30"/>
          <w:szCs w:val="30"/>
        </w:rPr>
      </w:pPr>
    </w:p>
    <w:p w14:paraId="08E06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但是，这，如何能，比，藉着热切的祷告，更有效地，被得到呢？</w:t>
      </w:r>
    </w:p>
    <w:p w14:paraId="336C6298">
      <w:pPr>
        <w:pStyle w:val="11"/>
        <w:spacing w:before="86" w:line="253" w:lineRule="auto"/>
        <w:ind w:firstLine="6"/>
        <w:jc w:val="both"/>
        <w:rPr>
          <w:rFonts w:hint="eastAsia" w:ascii="华文楷体" w:hAnsi="华文楷体" w:eastAsia="华文楷体" w:cs="华文楷体"/>
          <w:sz w:val="30"/>
          <w:szCs w:val="30"/>
        </w:rPr>
      </w:pPr>
    </w:p>
    <w:p w14:paraId="57F7BF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and where, can any gracious disposition be either more improved and strengthened, or more clearly discerned, than when it is in exercise.</w:t>
      </w:r>
    </w:p>
    <w:p w14:paraId="415BBBC8">
      <w:pPr>
        <w:pStyle w:val="11"/>
        <w:spacing w:before="86" w:line="253" w:lineRule="auto"/>
        <w:ind w:firstLine="6"/>
        <w:jc w:val="both"/>
        <w:rPr>
          <w:rFonts w:hint="eastAsia" w:ascii="华文楷体" w:hAnsi="华文楷体" w:eastAsia="华文楷体" w:cs="华文楷体"/>
          <w:sz w:val="30"/>
          <w:szCs w:val="30"/>
        </w:rPr>
      </w:pPr>
    </w:p>
    <w:p w14:paraId="34328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如何，和，在哪里，任何，有恩典的性情，能，或者，更被改进和加强，或者，更清楚地被分辨，甚于当它，在操练中时。</w:t>
      </w:r>
    </w:p>
    <w:p w14:paraId="548EA959">
      <w:pPr>
        <w:pStyle w:val="11"/>
        <w:spacing w:before="86" w:line="253" w:lineRule="auto"/>
        <w:ind w:firstLine="6"/>
        <w:jc w:val="both"/>
        <w:rPr>
          <w:rFonts w:hint="eastAsia" w:ascii="华文楷体" w:hAnsi="华文楷体" w:eastAsia="华文楷体" w:cs="华文楷体"/>
          <w:sz w:val="30"/>
          <w:szCs w:val="30"/>
        </w:rPr>
      </w:pPr>
    </w:p>
    <w:p w14:paraId="1571CC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love, penitential sorrow, trust, and resignation, are the very dispositions essential to a wrestling believer.</w:t>
      </w:r>
    </w:p>
    <w:p w14:paraId="30C28612">
      <w:pPr>
        <w:pStyle w:val="11"/>
        <w:spacing w:before="86" w:line="253" w:lineRule="auto"/>
        <w:ind w:firstLine="6"/>
        <w:jc w:val="both"/>
        <w:rPr>
          <w:rFonts w:hint="eastAsia" w:ascii="华文楷体" w:hAnsi="华文楷体" w:eastAsia="华文楷体" w:cs="华文楷体"/>
          <w:sz w:val="30"/>
          <w:szCs w:val="30"/>
        </w:rPr>
      </w:pPr>
    </w:p>
    <w:p w14:paraId="7B53E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信、爱、悔罪的忧伤、信靠、和顺服，是，对一个，摔跤的信徒，至关重要的，性情本身。</w:t>
      </w:r>
    </w:p>
    <w:p w14:paraId="79E9B513">
      <w:pPr>
        <w:pStyle w:val="11"/>
        <w:spacing w:before="86" w:line="253" w:lineRule="auto"/>
        <w:ind w:firstLine="6"/>
        <w:jc w:val="both"/>
        <w:rPr>
          <w:rFonts w:hint="eastAsia" w:ascii="华文楷体" w:hAnsi="华文楷体" w:eastAsia="华文楷体" w:cs="华文楷体"/>
          <w:sz w:val="30"/>
          <w:szCs w:val="30"/>
        </w:rPr>
      </w:pPr>
    </w:p>
    <w:p w14:paraId="7C2A2B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will say, True indeed; but they are only attempting to shew themselves, often discovering their weakness, sometimes yielding to their opposites.</w:t>
      </w:r>
    </w:p>
    <w:p w14:paraId="4F709C6E">
      <w:pPr>
        <w:pStyle w:val="11"/>
        <w:spacing w:before="86" w:line="253" w:lineRule="auto"/>
        <w:ind w:firstLine="6"/>
        <w:jc w:val="both"/>
        <w:rPr>
          <w:rFonts w:hint="eastAsia" w:ascii="华文楷体" w:hAnsi="华文楷体" w:eastAsia="华文楷体" w:cs="华文楷体"/>
          <w:sz w:val="30"/>
          <w:szCs w:val="30"/>
        </w:rPr>
      </w:pPr>
    </w:p>
    <w:p w14:paraId="37C41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或许，一些人会说，确实如此；但他们，只，是，在试图，显明他们自己，常常地，发现他们的软弱，有时，向他们的对立面，屈服。</w:t>
      </w:r>
    </w:p>
    <w:p w14:paraId="3680AE5D">
      <w:pPr>
        <w:pStyle w:val="11"/>
        <w:spacing w:before="86" w:line="253" w:lineRule="auto"/>
        <w:ind w:firstLine="6"/>
        <w:jc w:val="both"/>
        <w:rPr>
          <w:rFonts w:hint="eastAsia" w:ascii="华文楷体" w:hAnsi="华文楷体" w:eastAsia="华文楷体" w:cs="华文楷体"/>
          <w:sz w:val="30"/>
          <w:szCs w:val="30"/>
        </w:rPr>
      </w:pPr>
    </w:p>
    <w:p w14:paraId="552DA2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says the Christian, my faith is often over-matched with unbelief, and my love contradicted by impatient complaints: what is my penitential sorrow but weeping over a hard heart?</w:t>
      </w:r>
    </w:p>
    <w:p w14:paraId="0AC93E2C">
      <w:pPr>
        <w:pStyle w:val="11"/>
        <w:spacing w:before="86" w:line="253" w:lineRule="auto"/>
        <w:ind w:firstLine="6"/>
        <w:jc w:val="both"/>
        <w:rPr>
          <w:rFonts w:hint="eastAsia" w:ascii="华文楷体" w:hAnsi="华文楷体" w:eastAsia="华文楷体" w:cs="华文楷体"/>
          <w:sz w:val="30"/>
          <w:szCs w:val="30"/>
        </w:rPr>
      </w:pPr>
    </w:p>
    <w:p w14:paraId="11A273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唉！基督徒说，我的信，常常，被不信所胜，和我的爱，被不耐烦的抱怨所反驳：我的悔罪忧伤，不过是，为一颗，刚硬的心而哭泣吗？</w:t>
      </w:r>
    </w:p>
    <w:p w14:paraId="0DF6DCBE">
      <w:pPr>
        <w:pStyle w:val="11"/>
        <w:spacing w:before="86" w:line="253" w:lineRule="auto"/>
        <w:ind w:firstLine="6"/>
        <w:jc w:val="both"/>
        <w:rPr>
          <w:rFonts w:hint="eastAsia" w:ascii="华文楷体" w:hAnsi="华文楷体" w:eastAsia="华文楷体" w:cs="华文楷体"/>
          <w:sz w:val="30"/>
          <w:szCs w:val="30"/>
        </w:rPr>
      </w:pPr>
    </w:p>
    <w:p w14:paraId="0E75FF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trust and resignation is but a short-lived promise: in a little time my courage fails, and I am ready to tremble at the falling of a leaf.</w:t>
      </w:r>
    </w:p>
    <w:p w14:paraId="5CD234DB">
      <w:pPr>
        <w:pStyle w:val="11"/>
        <w:spacing w:before="86" w:line="253" w:lineRule="auto"/>
        <w:ind w:firstLine="6"/>
        <w:jc w:val="both"/>
        <w:rPr>
          <w:rFonts w:hint="eastAsia" w:ascii="华文楷体" w:hAnsi="华文楷体" w:eastAsia="华文楷体" w:cs="华文楷体"/>
          <w:sz w:val="30"/>
          <w:szCs w:val="30"/>
        </w:rPr>
      </w:pPr>
    </w:p>
    <w:p w14:paraId="473FC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我的信靠与顺服，不过是，一个短暂的应许：不一会儿，我的勇气，就衰败，并且我，准备好，因一片叶子的落下而战兢。</w:t>
      </w:r>
    </w:p>
    <w:p w14:paraId="1104B60D">
      <w:pPr>
        <w:pStyle w:val="11"/>
        <w:spacing w:before="86" w:line="253" w:lineRule="auto"/>
        <w:ind w:firstLine="6"/>
        <w:jc w:val="both"/>
        <w:rPr>
          <w:rFonts w:hint="eastAsia" w:ascii="华文楷体" w:hAnsi="华文楷体" w:eastAsia="华文楷体" w:cs="华文楷体"/>
          <w:sz w:val="30"/>
          <w:szCs w:val="30"/>
        </w:rPr>
      </w:pPr>
    </w:p>
    <w:p w14:paraId="7EE61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dear brethren, is not the importunate wrestler maintaining the conflict, instead of yielding to the stream?</w:t>
      </w:r>
    </w:p>
    <w:p w14:paraId="4C68A5F3">
      <w:pPr>
        <w:pStyle w:val="11"/>
        <w:spacing w:before="86" w:line="253" w:lineRule="auto"/>
        <w:ind w:firstLine="6"/>
        <w:jc w:val="both"/>
        <w:rPr>
          <w:rFonts w:hint="eastAsia" w:ascii="华文楷体" w:hAnsi="华文楷体" w:eastAsia="华文楷体" w:cs="华文楷体"/>
          <w:sz w:val="30"/>
          <w:szCs w:val="30"/>
        </w:rPr>
      </w:pPr>
    </w:p>
    <w:p w14:paraId="1D463B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但是，我亲爱的弟兄们，恳切的摔跤者，岂不，是，维持着冲突，而非，屈服于潮流吗？</w:t>
      </w:r>
    </w:p>
    <w:p w14:paraId="738067B2">
      <w:pPr>
        <w:pStyle w:val="11"/>
        <w:spacing w:before="86" w:line="253" w:lineRule="auto"/>
        <w:ind w:firstLine="6"/>
        <w:jc w:val="both"/>
        <w:rPr>
          <w:rFonts w:hint="eastAsia" w:ascii="华文楷体" w:hAnsi="华文楷体" w:eastAsia="华文楷体" w:cs="华文楷体"/>
          <w:sz w:val="30"/>
          <w:szCs w:val="30"/>
        </w:rPr>
      </w:pPr>
    </w:p>
    <w:p w14:paraId="5E1E2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infinitely preferable are his hours of deepest anguish to that slothful and unequal conduct to be observed in many secure and formal Christians!</w:t>
      </w:r>
    </w:p>
    <w:p w14:paraId="6C31C9B0">
      <w:pPr>
        <w:pStyle w:val="11"/>
        <w:spacing w:before="86" w:line="253" w:lineRule="auto"/>
        <w:ind w:firstLine="6"/>
        <w:jc w:val="both"/>
        <w:rPr>
          <w:rFonts w:hint="eastAsia" w:ascii="华文楷体" w:hAnsi="华文楷体" w:eastAsia="华文楷体" w:cs="华文楷体"/>
          <w:sz w:val="30"/>
          <w:szCs w:val="30"/>
        </w:rPr>
      </w:pPr>
    </w:p>
    <w:p w14:paraId="20675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并且，他的，最深痛苦的时刻，是何等地，无限地，优于那，在许多，安逸而形式化的基督徒中，所能观察到的，懒惰而不一致的行为！</w:t>
      </w:r>
    </w:p>
    <w:p w14:paraId="27B9295A">
      <w:pPr>
        <w:pStyle w:val="11"/>
        <w:spacing w:before="86" w:line="253" w:lineRule="auto"/>
        <w:ind w:firstLine="6"/>
        <w:jc w:val="both"/>
        <w:rPr>
          <w:rFonts w:hint="eastAsia" w:ascii="华文楷体" w:hAnsi="华文楷体" w:eastAsia="华文楷体" w:cs="华文楷体"/>
          <w:sz w:val="30"/>
          <w:szCs w:val="30"/>
        </w:rPr>
      </w:pPr>
    </w:p>
    <w:p w14:paraId="041755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certain, that many times deliverance comes unlooked for.</w:t>
      </w:r>
    </w:p>
    <w:p w14:paraId="526F9E7A">
      <w:pPr>
        <w:pStyle w:val="11"/>
        <w:spacing w:before="86" w:line="253" w:lineRule="auto"/>
        <w:ind w:firstLine="6"/>
        <w:jc w:val="both"/>
        <w:rPr>
          <w:rFonts w:hint="eastAsia" w:ascii="华文楷体" w:hAnsi="华文楷体" w:eastAsia="华文楷体" w:cs="华文楷体"/>
          <w:sz w:val="30"/>
          <w:szCs w:val="30"/>
        </w:rPr>
      </w:pPr>
    </w:p>
    <w:p w14:paraId="1311E8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同样确定的是，许多时候，拯救，是，出乎意料地，来到。</w:t>
      </w:r>
    </w:p>
    <w:p w14:paraId="74991812">
      <w:pPr>
        <w:pStyle w:val="11"/>
        <w:spacing w:before="86" w:line="253" w:lineRule="auto"/>
        <w:ind w:firstLine="6"/>
        <w:jc w:val="both"/>
        <w:rPr>
          <w:rFonts w:hint="eastAsia" w:ascii="华文楷体" w:hAnsi="华文楷体" w:eastAsia="华文楷体" w:cs="华文楷体"/>
          <w:sz w:val="30"/>
          <w:szCs w:val="30"/>
        </w:rPr>
      </w:pPr>
    </w:p>
    <w:p w14:paraId="6846C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Psalmist says, that whilst he was musing the fire burned; so it frequently happens, that a gracious God, visits distressed souls, even when they least expect it, with the joy of his salvation, and causeth the bones which he hath broken to rejoice.</w:t>
      </w:r>
    </w:p>
    <w:p w14:paraId="16CBAE5B">
      <w:pPr>
        <w:pStyle w:val="11"/>
        <w:spacing w:before="86" w:line="253" w:lineRule="auto"/>
        <w:ind w:firstLine="6"/>
        <w:jc w:val="both"/>
        <w:rPr>
          <w:rFonts w:hint="eastAsia" w:ascii="华文楷体" w:hAnsi="华文楷体" w:eastAsia="华文楷体" w:cs="华文楷体"/>
          <w:sz w:val="30"/>
          <w:szCs w:val="30"/>
        </w:rPr>
      </w:pPr>
    </w:p>
    <w:p w14:paraId="0D1EF9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正如诗篇作者所说，当他，默想时，火，就烧起来；同样，常常地，发生，一个，有恩典的神，眷顾困厄的灵魂，甚至当他们，最不期望它时，以祂救恩的喜乐，并，使祂，所折断的骨头，欢喜。</w:t>
      </w:r>
    </w:p>
    <w:p w14:paraId="790B84DE">
      <w:pPr>
        <w:pStyle w:val="11"/>
        <w:spacing w:before="86" w:line="253" w:lineRule="auto"/>
        <w:ind w:firstLine="6"/>
        <w:jc w:val="both"/>
        <w:rPr>
          <w:rFonts w:hint="eastAsia" w:ascii="华文楷体" w:hAnsi="华文楷体" w:eastAsia="华文楷体" w:cs="华文楷体"/>
          <w:sz w:val="30"/>
          <w:szCs w:val="30"/>
        </w:rPr>
      </w:pPr>
    </w:p>
    <w:p w14:paraId="585CB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efficacy of importunate prayer appears from the promises of success which are annexed to it in scripture.</w:t>
      </w:r>
    </w:p>
    <w:p w14:paraId="6943A3E2">
      <w:pPr>
        <w:pStyle w:val="11"/>
        <w:spacing w:before="86" w:line="253" w:lineRule="auto"/>
        <w:ind w:firstLine="6"/>
        <w:jc w:val="both"/>
        <w:rPr>
          <w:rFonts w:hint="eastAsia" w:ascii="华文楷体" w:hAnsi="华文楷体" w:eastAsia="华文楷体" w:cs="华文楷体"/>
          <w:sz w:val="30"/>
          <w:szCs w:val="30"/>
        </w:rPr>
      </w:pPr>
    </w:p>
    <w:p w14:paraId="10F9A6C5">
      <w:pPr>
        <w:pStyle w:val="11"/>
        <w:widowControl/>
        <w:numPr>
          <w:ilvl w:val="0"/>
          <w:numId w:val="3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恳切祷告的功效，从圣经中，附于其上的，成功的应许中显明。</w:t>
      </w:r>
    </w:p>
    <w:p w14:paraId="3E56446C">
      <w:pPr>
        <w:pStyle w:val="11"/>
        <w:spacing w:before="86" w:line="253" w:lineRule="auto"/>
        <w:ind w:firstLine="6"/>
        <w:jc w:val="both"/>
        <w:rPr>
          <w:rFonts w:hint="eastAsia" w:ascii="华文楷体" w:hAnsi="华文楷体" w:eastAsia="华文楷体" w:cs="华文楷体"/>
          <w:sz w:val="30"/>
          <w:szCs w:val="30"/>
        </w:rPr>
      </w:pPr>
    </w:p>
    <w:p w14:paraId="58DA2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must-here begin by observing, that there are many commands in the word of God to pray, to pray without ceasing, to continue instant in prayer.</w:t>
      </w:r>
    </w:p>
    <w:p w14:paraId="3527E582">
      <w:pPr>
        <w:pStyle w:val="11"/>
        <w:spacing w:before="86" w:line="253" w:lineRule="auto"/>
        <w:ind w:firstLine="6"/>
        <w:jc w:val="both"/>
        <w:rPr>
          <w:rFonts w:hint="eastAsia" w:ascii="华文楷体" w:hAnsi="华文楷体" w:eastAsia="华文楷体" w:cs="华文楷体"/>
          <w:sz w:val="30"/>
          <w:szCs w:val="30"/>
        </w:rPr>
      </w:pPr>
    </w:p>
    <w:p w14:paraId="44238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我必须，在此，以注意到，在神的话语中，有许多，祷告的命令，不住地祷告，恒切祷告。</w:t>
      </w:r>
    </w:p>
    <w:p w14:paraId="2156E901">
      <w:pPr>
        <w:pStyle w:val="11"/>
        <w:spacing w:before="86" w:line="253" w:lineRule="auto"/>
        <w:ind w:firstLine="6"/>
        <w:jc w:val="both"/>
        <w:rPr>
          <w:rFonts w:hint="eastAsia" w:ascii="华文楷体" w:hAnsi="华文楷体" w:eastAsia="华文楷体" w:cs="华文楷体"/>
          <w:sz w:val="30"/>
          <w:szCs w:val="30"/>
        </w:rPr>
      </w:pPr>
    </w:p>
    <w:p w14:paraId="26005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every command to pray, contains in it a promise of a gracious answer from the hearer of prayer.</w:t>
      </w:r>
    </w:p>
    <w:p w14:paraId="6ADDE89B">
      <w:pPr>
        <w:pStyle w:val="11"/>
        <w:spacing w:before="86" w:line="253" w:lineRule="auto"/>
        <w:ind w:firstLine="6"/>
        <w:jc w:val="both"/>
        <w:rPr>
          <w:rFonts w:hint="eastAsia" w:ascii="华文楷体" w:hAnsi="华文楷体" w:eastAsia="华文楷体" w:cs="华文楷体"/>
          <w:sz w:val="30"/>
          <w:szCs w:val="30"/>
        </w:rPr>
      </w:pPr>
    </w:p>
    <w:p w14:paraId="27697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现在，每一个，祷告的命令，都在其中，包含一个，从那，垂听祷告者而来的，有恩典的回应的应许。</w:t>
      </w:r>
    </w:p>
    <w:p w14:paraId="238A8A71">
      <w:pPr>
        <w:pStyle w:val="11"/>
        <w:spacing w:before="86" w:line="253" w:lineRule="auto"/>
        <w:ind w:firstLine="6"/>
        <w:jc w:val="both"/>
        <w:rPr>
          <w:rFonts w:hint="eastAsia" w:ascii="华文楷体" w:hAnsi="华文楷体" w:eastAsia="华文楷体" w:cs="华文楷体"/>
          <w:sz w:val="30"/>
          <w:szCs w:val="30"/>
        </w:rPr>
      </w:pPr>
    </w:p>
    <w:p w14:paraId="0F3FF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necessarily implies it.</w:t>
      </w:r>
    </w:p>
    <w:p w14:paraId="6A635E58">
      <w:pPr>
        <w:pStyle w:val="11"/>
        <w:spacing w:before="86" w:line="253" w:lineRule="auto"/>
        <w:ind w:firstLine="6"/>
        <w:jc w:val="both"/>
        <w:rPr>
          <w:rFonts w:hint="eastAsia" w:ascii="华文楷体" w:hAnsi="华文楷体" w:eastAsia="华文楷体" w:cs="华文楷体"/>
          <w:sz w:val="30"/>
          <w:szCs w:val="30"/>
        </w:rPr>
      </w:pPr>
    </w:p>
    <w:p w14:paraId="1CADF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它，必然地，暗示它。</w:t>
      </w:r>
    </w:p>
    <w:p w14:paraId="6828A2CD">
      <w:pPr>
        <w:pStyle w:val="11"/>
        <w:spacing w:before="86" w:line="253" w:lineRule="auto"/>
        <w:ind w:firstLine="6"/>
        <w:jc w:val="both"/>
        <w:rPr>
          <w:rFonts w:hint="eastAsia" w:ascii="华文楷体" w:hAnsi="华文楷体" w:eastAsia="华文楷体" w:cs="华文楷体"/>
          <w:sz w:val="30"/>
          <w:szCs w:val="30"/>
        </w:rPr>
      </w:pPr>
    </w:p>
    <w:p w14:paraId="482639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God is a pledge and security for it.</w:t>
      </w:r>
    </w:p>
    <w:p w14:paraId="5C851F86">
      <w:pPr>
        <w:pStyle w:val="11"/>
        <w:spacing w:before="86" w:line="253" w:lineRule="auto"/>
        <w:ind w:firstLine="6"/>
        <w:jc w:val="both"/>
        <w:rPr>
          <w:rFonts w:hint="eastAsia" w:ascii="华文楷体" w:hAnsi="华文楷体" w:eastAsia="华文楷体" w:cs="华文楷体"/>
          <w:sz w:val="30"/>
          <w:szCs w:val="30"/>
        </w:rPr>
      </w:pPr>
    </w:p>
    <w:p w14:paraId="0055A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神的真理，是，为此的，一个保证与保障。</w:t>
      </w:r>
    </w:p>
    <w:p w14:paraId="24323C4A">
      <w:pPr>
        <w:pStyle w:val="11"/>
        <w:spacing w:before="86" w:line="253" w:lineRule="auto"/>
        <w:ind w:firstLine="6"/>
        <w:jc w:val="both"/>
        <w:rPr>
          <w:rFonts w:hint="eastAsia" w:ascii="华文楷体" w:hAnsi="华文楷体" w:eastAsia="华文楷体" w:cs="华文楷体"/>
          <w:sz w:val="30"/>
          <w:szCs w:val="30"/>
        </w:rPr>
      </w:pPr>
    </w:p>
    <w:p w14:paraId="1C5BF5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not deceive us with vain hopes, or put us upon a fruitless attempt: for he is not a man, that he should lie.</w:t>
      </w:r>
    </w:p>
    <w:p w14:paraId="6A10003D">
      <w:pPr>
        <w:pStyle w:val="11"/>
        <w:spacing w:before="86" w:line="253" w:lineRule="auto"/>
        <w:ind w:firstLine="6"/>
        <w:jc w:val="both"/>
        <w:rPr>
          <w:rFonts w:hint="eastAsia" w:ascii="华文楷体" w:hAnsi="华文楷体" w:eastAsia="华文楷体" w:cs="华文楷体"/>
          <w:sz w:val="30"/>
          <w:szCs w:val="30"/>
        </w:rPr>
      </w:pPr>
    </w:p>
    <w:p w14:paraId="62C03A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祂，不会，以虚空的盼望，来欺骗我们，或，使我们，作一个，徒劳的尝试：因为祂，非人，祂，不至说谎。</w:t>
      </w:r>
    </w:p>
    <w:p w14:paraId="08FBD898">
      <w:pPr>
        <w:pStyle w:val="11"/>
        <w:spacing w:before="86" w:line="253" w:lineRule="auto"/>
        <w:ind w:firstLine="6"/>
        <w:jc w:val="both"/>
        <w:rPr>
          <w:rFonts w:hint="eastAsia" w:ascii="华文楷体" w:hAnsi="华文楷体" w:eastAsia="华文楷体" w:cs="华文楷体"/>
          <w:sz w:val="30"/>
          <w:szCs w:val="30"/>
        </w:rPr>
      </w:pPr>
    </w:p>
    <w:p w14:paraId="28B39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this general consideration, there are many express promises particularly to the earnestness and importunity of the desire: Prov. 2:3, 4, 5. "Yea, if thou criest after knowledge, and liftest up thy voice for understanding; if thou seekest her as silver, and searchest for her, as for hid treasures: then shalt thou understand the fear of the Lord, and find the knowledge of God."</w:t>
      </w:r>
    </w:p>
    <w:p w14:paraId="6DA9EFBD">
      <w:pPr>
        <w:pStyle w:val="11"/>
        <w:spacing w:before="86" w:line="253" w:lineRule="auto"/>
        <w:ind w:firstLine="6"/>
        <w:jc w:val="both"/>
        <w:rPr>
          <w:rFonts w:hint="eastAsia" w:ascii="华文楷体" w:hAnsi="华文楷体" w:eastAsia="华文楷体" w:cs="华文楷体"/>
          <w:sz w:val="30"/>
          <w:szCs w:val="30"/>
        </w:rPr>
      </w:pPr>
    </w:p>
    <w:p w14:paraId="4C7E2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但是，除了这个，普遍的思考之外，有许多，明确的应许，特别地，对渴望的恳切与恳切：箴言 2:3, 4, 5：“是的，你若，呼求知识，为悟性，扬声；你若，寻求她如银子，搜求她，如搜求隐藏的财宝：那时，你必，明白敬畏耶和华，寻得认识神。”</w:t>
      </w:r>
    </w:p>
    <w:p w14:paraId="623A35AE">
      <w:pPr>
        <w:pStyle w:val="11"/>
        <w:spacing w:before="86" w:line="253" w:lineRule="auto"/>
        <w:ind w:firstLine="6"/>
        <w:jc w:val="both"/>
        <w:rPr>
          <w:rFonts w:hint="eastAsia" w:ascii="华文楷体" w:hAnsi="华文楷体" w:eastAsia="华文楷体" w:cs="华文楷体"/>
          <w:sz w:val="30"/>
          <w:szCs w:val="30"/>
        </w:rPr>
      </w:pPr>
    </w:p>
    <w:p w14:paraId="4E44CD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parable of the importunate widow, and the unjust judge, Luke 18:1, which concludes thus, ver. 7. "And shall not God avenge his own elect, which cry day and night unto him, though he bear long with them?"</w:t>
      </w:r>
    </w:p>
    <w:p w14:paraId="6E2D013B">
      <w:pPr>
        <w:pStyle w:val="11"/>
        <w:spacing w:before="86" w:line="253" w:lineRule="auto"/>
        <w:ind w:firstLine="6"/>
        <w:jc w:val="both"/>
        <w:rPr>
          <w:rFonts w:hint="eastAsia" w:ascii="华文楷体" w:hAnsi="华文楷体" w:eastAsia="华文楷体" w:cs="华文楷体"/>
          <w:sz w:val="30"/>
          <w:szCs w:val="30"/>
        </w:rPr>
      </w:pPr>
    </w:p>
    <w:p w14:paraId="6633F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也请看，那个，恳切的寡妇，和不义的官的比喻，路加福音 18:1，其，如此地，结束，第 7 节：“神岂不，为祂自己的选民，报仇吗？他们，昼夜，向祂呼求，祂，虽长久地，忍耐他们？”</w:t>
      </w:r>
    </w:p>
    <w:p w14:paraId="6671DCA8">
      <w:pPr>
        <w:pStyle w:val="11"/>
        <w:spacing w:before="86" w:line="253" w:lineRule="auto"/>
        <w:ind w:firstLine="6"/>
        <w:jc w:val="both"/>
        <w:rPr>
          <w:rFonts w:hint="eastAsia" w:ascii="华文楷体" w:hAnsi="华文楷体" w:eastAsia="华文楷体" w:cs="华文楷体"/>
          <w:sz w:val="30"/>
          <w:szCs w:val="30"/>
        </w:rPr>
      </w:pPr>
    </w:p>
    <w:p w14:paraId="1667FC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beg your attention to another passage recorded in the 17th chapter of Matthew, where there was brought to our Saviour a possessed person, whom his disciples could not cure: ver. 19, 20, 21. "Then came the disciples to Jesus apart, and said, Why could not we cast him out?</w:t>
      </w:r>
    </w:p>
    <w:p w14:paraId="02F66AD2">
      <w:pPr>
        <w:pStyle w:val="11"/>
        <w:spacing w:before="86" w:line="253" w:lineRule="auto"/>
        <w:ind w:firstLine="6"/>
        <w:jc w:val="both"/>
        <w:rPr>
          <w:rFonts w:hint="eastAsia" w:ascii="华文楷体" w:hAnsi="华文楷体" w:eastAsia="华文楷体" w:cs="华文楷体"/>
          <w:sz w:val="30"/>
          <w:szCs w:val="30"/>
        </w:rPr>
      </w:pPr>
    </w:p>
    <w:p w14:paraId="20AFDE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让我，恳求你们，注意，记载在马太福音，第 17 章的，另一段经文，在那里，有一个，被鬼附的人，被带到我们的救主面前，祂的门徒，却不能医治他：第 19, 20, 21 节：“于是门徒，暗暗的到耶稣跟前，说，我们为什么不能赶他出去呢？</w:t>
      </w:r>
    </w:p>
    <w:p w14:paraId="157EC97B">
      <w:pPr>
        <w:pStyle w:val="11"/>
        <w:spacing w:before="86" w:line="253" w:lineRule="auto"/>
        <w:ind w:firstLine="6"/>
        <w:jc w:val="both"/>
        <w:rPr>
          <w:rFonts w:hint="eastAsia" w:ascii="华文楷体" w:hAnsi="华文楷体" w:eastAsia="华文楷体" w:cs="华文楷体"/>
          <w:sz w:val="30"/>
          <w:szCs w:val="30"/>
        </w:rPr>
      </w:pPr>
    </w:p>
    <w:p w14:paraId="73EE3E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Jesus said unto them, Because of your unbelief: for verily I say unto you, If ye have faith as a grain of mustard-seed, ye shall say unto this mountain, Remove hence to yonder place, and it shall remove; and nothing shall be impossible unto you.</w:t>
      </w:r>
    </w:p>
    <w:p w14:paraId="5A1630FD">
      <w:pPr>
        <w:pStyle w:val="11"/>
        <w:spacing w:before="86" w:line="253" w:lineRule="auto"/>
        <w:ind w:firstLine="6"/>
        <w:jc w:val="both"/>
        <w:rPr>
          <w:rFonts w:hint="eastAsia" w:ascii="华文楷体" w:hAnsi="华文楷体" w:eastAsia="华文楷体" w:cs="华文楷体"/>
          <w:sz w:val="30"/>
          <w:szCs w:val="30"/>
        </w:rPr>
      </w:pPr>
    </w:p>
    <w:p w14:paraId="311800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耶稣对他们说，是因你们的不信；我实在告诉你们，你们若有信心像一粒芥菜种，就是对这座山说，你从这边挪到那边，他也必挪去；并且没有一件，是不可能的事了。</w:t>
      </w:r>
    </w:p>
    <w:p w14:paraId="46CD774F">
      <w:pPr>
        <w:pStyle w:val="11"/>
        <w:spacing w:before="86" w:line="253" w:lineRule="auto"/>
        <w:ind w:firstLine="6"/>
        <w:jc w:val="both"/>
        <w:rPr>
          <w:rFonts w:hint="eastAsia" w:ascii="华文楷体" w:hAnsi="华文楷体" w:eastAsia="华文楷体" w:cs="华文楷体"/>
          <w:sz w:val="30"/>
          <w:szCs w:val="30"/>
        </w:rPr>
      </w:pPr>
    </w:p>
    <w:p w14:paraId="7F414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this kind goeth not out, but by prayer and fasting."</w:t>
      </w:r>
    </w:p>
    <w:p w14:paraId="1068F61B">
      <w:pPr>
        <w:pStyle w:val="11"/>
        <w:spacing w:before="86" w:line="253" w:lineRule="auto"/>
        <w:ind w:firstLine="6"/>
        <w:jc w:val="both"/>
        <w:rPr>
          <w:rFonts w:hint="eastAsia" w:ascii="华文楷体" w:hAnsi="华文楷体" w:eastAsia="华文楷体" w:cs="华文楷体"/>
          <w:sz w:val="30"/>
          <w:szCs w:val="30"/>
        </w:rPr>
      </w:pPr>
    </w:p>
    <w:p w14:paraId="5F000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然而，这一类的，非用祷告和禁食，就不能出去。”</w:t>
      </w:r>
    </w:p>
    <w:p w14:paraId="4A3C26F8">
      <w:pPr>
        <w:pStyle w:val="11"/>
        <w:spacing w:before="86" w:line="253" w:lineRule="auto"/>
        <w:ind w:firstLine="6"/>
        <w:jc w:val="both"/>
        <w:rPr>
          <w:rFonts w:hint="eastAsia" w:ascii="华文楷体" w:hAnsi="华文楷体" w:eastAsia="华文楷体" w:cs="华文楷体"/>
          <w:sz w:val="30"/>
          <w:szCs w:val="30"/>
        </w:rPr>
      </w:pPr>
    </w:p>
    <w:p w14:paraId="228A5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is somewhat remarkable, and entirely to our present purpose.</w:t>
      </w:r>
    </w:p>
    <w:p w14:paraId="16FCE3EB">
      <w:pPr>
        <w:pStyle w:val="11"/>
        <w:spacing w:before="86" w:line="253" w:lineRule="auto"/>
        <w:ind w:firstLine="6"/>
        <w:jc w:val="both"/>
        <w:rPr>
          <w:rFonts w:hint="eastAsia" w:ascii="华文楷体" w:hAnsi="华文楷体" w:eastAsia="华文楷体" w:cs="华文楷体"/>
          <w:sz w:val="30"/>
          <w:szCs w:val="30"/>
        </w:rPr>
      </w:pPr>
    </w:p>
    <w:p w14:paraId="173E2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这段经文，多少，是显著的，并且，完全地，符合我们现在的目的。</w:t>
      </w:r>
    </w:p>
    <w:p w14:paraId="43575C1B">
      <w:pPr>
        <w:pStyle w:val="11"/>
        <w:spacing w:before="86" w:line="253" w:lineRule="auto"/>
        <w:ind w:firstLine="6"/>
        <w:jc w:val="both"/>
        <w:rPr>
          <w:rFonts w:hint="eastAsia" w:ascii="华文楷体" w:hAnsi="华文楷体" w:eastAsia="华文楷体" w:cs="华文楷体"/>
          <w:sz w:val="30"/>
          <w:szCs w:val="30"/>
        </w:rPr>
      </w:pPr>
    </w:p>
    <w:p w14:paraId="6AF4D7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shews, that in the œconomy of divine grace, there are some mercies that may be obtained by less, and some that require more earnest and fervent prayer.</w:t>
      </w:r>
    </w:p>
    <w:p w14:paraId="29D5E6DD">
      <w:pPr>
        <w:pStyle w:val="11"/>
        <w:spacing w:before="86" w:line="253" w:lineRule="auto"/>
        <w:ind w:firstLine="6"/>
        <w:jc w:val="both"/>
        <w:rPr>
          <w:rFonts w:hint="eastAsia" w:ascii="华文楷体" w:hAnsi="华文楷体" w:eastAsia="华文楷体" w:cs="华文楷体"/>
          <w:sz w:val="30"/>
          <w:szCs w:val="30"/>
        </w:rPr>
      </w:pPr>
    </w:p>
    <w:p w14:paraId="598F50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它，显明，在神圣恩典的经纶中，有，某些，可以，藉着较少的，祷告得到的怜悯，和，某些，要求更恳切、更热切的祷告的怜悯。</w:t>
      </w:r>
    </w:p>
    <w:p w14:paraId="6480144E">
      <w:pPr>
        <w:pStyle w:val="11"/>
        <w:spacing w:before="86" w:line="253" w:lineRule="auto"/>
        <w:ind w:firstLine="6"/>
        <w:jc w:val="both"/>
        <w:rPr>
          <w:rFonts w:hint="eastAsia" w:ascii="华文楷体" w:hAnsi="华文楷体" w:eastAsia="华文楷体" w:cs="华文楷体"/>
          <w:sz w:val="30"/>
          <w:szCs w:val="30"/>
        </w:rPr>
      </w:pPr>
    </w:p>
    <w:p w14:paraId="3F41E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species of devils, it seems, would not yield to the same influence that others did.</w:t>
      </w:r>
    </w:p>
    <w:p w14:paraId="45600E97">
      <w:pPr>
        <w:pStyle w:val="11"/>
        <w:spacing w:before="86" w:line="253" w:lineRule="auto"/>
        <w:ind w:firstLine="6"/>
        <w:jc w:val="both"/>
        <w:rPr>
          <w:rFonts w:hint="eastAsia" w:ascii="华文楷体" w:hAnsi="华文楷体" w:eastAsia="华文楷体" w:cs="华文楷体"/>
          <w:sz w:val="30"/>
          <w:szCs w:val="30"/>
        </w:rPr>
      </w:pPr>
    </w:p>
    <w:p w14:paraId="6B8534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这一类的鬼，似乎，将不，屈服于，其他鬼，所屈服的，同样的影响。</w:t>
      </w:r>
    </w:p>
    <w:p w14:paraId="5A2FCF2A">
      <w:pPr>
        <w:pStyle w:val="11"/>
        <w:spacing w:before="86" w:line="253" w:lineRule="auto"/>
        <w:ind w:firstLine="6"/>
        <w:jc w:val="both"/>
        <w:rPr>
          <w:rFonts w:hint="eastAsia" w:ascii="华文楷体" w:hAnsi="华文楷体" w:eastAsia="华文楷体" w:cs="华文楷体"/>
          <w:sz w:val="30"/>
          <w:szCs w:val="30"/>
        </w:rPr>
      </w:pPr>
    </w:p>
    <w:p w14:paraId="6DC8F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only further James 5:16. "Confess your faults one to another, and pray one for another, that ye may be healed: The effectual fervent prayer of a righteous man availeth much."</w:t>
      </w:r>
    </w:p>
    <w:p w14:paraId="13B7BB21">
      <w:pPr>
        <w:pStyle w:val="11"/>
        <w:spacing w:before="86" w:line="253" w:lineRule="auto"/>
        <w:ind w:firstLine="6"/>
        <w:jc w:val="both"/>
        <w:rPr>
          <w:rFonts w:hint="eastAsia" w:ascii="华文楷体" w:hAnsi="华文楷体" w:eastAsia="华文楷体" w:cs="华文楷体"/>
          <w:sz w:val="30"/>
          <w:szCs w:val="30"/>
        </w:rPr>
      </w:pPr>
    </w:p>
    <w:p w14:paraId="3269A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只，再看，雅各书 5:16：“你们要，彼此认罪，互相代求，使你们可以得医治：义人祈祷所发的力量，是大有功效的。”</w:t>
      </w:r>
    </w:p>
    <w:p w14:paraId="641E8683">
      <w:pPr>
        <w:pStyle w:val="11"/>
        <w:spacing w:before="86" w:line="253" w:lineRule="auto"/>
        <w:ind w:firstLine="6"/>
        <w:jc w:val="both"/>
        <w:rPr>
          <w:rFonts w:hint="eastAsia" w:ascii="华文楷体" w:hAnsi="华文楷体" w:eastAsia="华文楷体" w:cs="华文楷体"/>
          <w:sz w:val="30"/>
          <w:szCs w:val="30"/>
        </w:rPr>
      </w:pPr>
    </w:p>
    <w:p w14:paraId="636185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 same thing appears from the daily experience of the people of God, and many memorable examples of the efficacy of prayer.</w:t>
      </w:r>
    </w:p>
    <w:p w14:paraId="50C41F91">
      <w:pPr>
        <w:pStyle w:val="11"/>
        <w:spacing w:before="86" w:line="253" w:lineRule="auto"/>
        <w:ind w:firstLine="6"/>
        <w:jc w:val="both"/>
        <w:rPr>
          <w:rFonts w:hint="eastAsia" w:ascii="华文楷体" w:hAnsi="华文楷体" w:eastAsia="华文楷体" w:cs="华文楷体"/>
          <w:sz w:val="30"/>
          <w:szCs w:val="30"/>
        </w:rPr>
      </w:pPr>
    </w:p>
    <w:p w14:paraId="4F024624">
      <w:pPr>
        <w:pStyle w:val="11"/>
        <w:widowControl/>
        <w:numPr>
          <w:ilvl w:val="0"/>
          <w:numId w:val="3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最后，同样的事，从神的子民，每日的经历，和，许多，祷告功效的，值得纪念的榜样中显明。</w:t>
      </w:r>
    </w:p>
    <w:p w14:paraId="062EFA4E">
      <w:pPr>
        <w:pStyle w:val="11"/>
        <w:spacing w:before="86" w:line="253" w:lineRule="auto"/>
        <w:ind w:firstLine="6"/>
        <w:jc w:val="both"/>
        <w:rPr>
          <w:rFonts w:hint="eastAsia" w:ascii="华文楷体" w:hAnsi="华文楷体" w:eastAsia="华文楷体" w:cs="华文楷体"/>
          <w:sz w:val="30"/>
          <w:szCs w:val="30"/>
        </w:rPr>
      </w:pPr>
    </w:p>
    <w:p w14:paraId="7C7774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cite a great number of these to you from the holy scriptures, which are not only a sacred repository of divine truth, but a history of divine Providence.</w:t>
      </w:r>
    </w:p>
    <w:p w14:paraId="06A56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我，可以，从圣经中，向你们，引证许多，这样的例子，那，不仅是，神圣真理的，一个神圣的宝库，也是，神圣护理的一个历史。</w:t>
      </w:r>
    </w:p>
    <w:p w14:paraId="32F5DA34">
      <w:pPr>
        <w:pStyle w:val="11"/>
        <w:spacing w:before="86" w:line="253" w:lineRule="auto"/>
        <w:ind w:firstLine="6"/>
        <w:jc w:val="both"/>
        <w:rPr>
          <w:rFonts w:hint="eastAsia" w:ascii="华文楷体" w:hAnsi="华文楷体" w:eastAsia="华文楷体" w:cs="华文楷体"/>
          <w:sz w:val="30"/>
          <w:szCs w:val="30"/>
        </w:rPr>
      </w:pPr>
    </w:p>
    <w:p w14:paraId="786FA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take the few following instances.</w:t>
      </w:r>
    </w:p>
    <w:p w14:paraId="3F34B34A">
      <w:pPr>
        <w:pStyle w:val="11"/>
        <w:spacing w:before="86" w:line="253" w:lineRule="auto"/>
        <w:ind w:firstLine="6"/>
        <w:jc w:val="both"/>
        <w:rPr>
          <w:rFonts w:hint="eastAsia" w:ascii="华文楷体" w:hAnsi="华文楷体" w:eastAsia="华文楷体" w:cs="华文楷体"/>
          <w:sz w:val="30"/>
          <w:szCs w:val="30"/>
        </w:rPr>
      </w:pPr>
    </w:p>
    <w:p w14:paraId="2CF088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你们，可以，取以下几个例子。</w:t>
      </w:r>
    </w:p>
    <w:p w14:paraId="0447D253">
      <w:pPr>
        <w:pStyle w:val="11"/>
        <w:spacing w:before="86" w:line="253" w:lineRule="auto"/>
        <w:ind w:firstLine="6"/>
        <w:jc w:val="both"/>
        <w:rPr>
          <w:rFonts w:hint="eastAsia" w:ascii="华文楷体" w:hAnsi="华文楷体" w:eastAsia="华文楷体" w:cs="华文楷体"/>
          <w:sz w:val="30"/>
          <w:szCs w:val="30"/>
        </w:rPr>
      </w:pPr>
    </w:p>
    <w:p w14:paraId="50A2B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Abraham's intercessory prayer for Sodom, in which that ancient patriarch, honored with the glorious title of the friend of God, was allowed to plead with him, to repeat and urge his request, as well as to strengthen it with arguments.</w:t>
      </w:r>
    </w:p>
    <w:p w14:paraId="28DB241E">
      <w:pPr>
        <w:pStyle w:val="11"/>
        <w:spacing w:before="86" w:line="253" w:lineRule="auto"/>
        <w:ind w:firstLine="6"/>
        <w:jc w:val="both"/>
        <w:rPr>
          <w:rFonts w:hint="eastAsia" w:ascii="华文楷体" w:hAnsi="华文楷体" w:eastAsia="华文楷体" w:cs="华文楷体"/>
          <w:sz w:val="30"/>
          <w:szCs w:val="30"/>
        </w:rPr>
      </w:pPr>
    </w:p>
    <w:p w14:paraId="21AC0C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亚伯拉罕，为所多玛的代求，其中，那位，古老的先祖，被尊以，神的朋友的，荣耀称号，被允许，与祂，辩论，重复并催促他的请求，以及，以论据，来加强它。</w:t>
      </w:r>
    </w:p>
    <w:p w14:paraId="128C81DC">
      <w:pPr>
        <w:pStyle w:val="11"/>
        <w:spacing w:before="86" w:line="253" w:lineRule="auto"/>
        <w:ind w:firstLine="6"/>
        <w:jc w:val="both"/>
        <w:rPr>
          <w:rFonts w:hint="eastAsia" w:ascii="华文楷体" w:hAnsi="华文楷体" w:eastAsia="华文楷体" w:cs="华文楷体"/>
          <w:sz w:val="30"/>
          <w:szCs w:val="30"/>
        </w:rPr>
      </w:pPr>
    </w:p>
    <w:p w14:paraId="47EDB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it saved not the whole city from destruction; yet was it heard in every part of it, according to its tenor.</w:t>
      </w:r>
    </w:p>
    <w:p w14:paraId="3923673E">
      <w:pPr>
        <w:pStyle w:val="11"/>
        <w:spacing w:before="86" w:line="253" w:lineRule="auto"/>
        <w:ind w:firstLine="6"/>
        <w:jc w:val="both"/>
        <w:rPr>
          <w:rFonts w:hint="eastAsia" w:ascii="华文楷体" w:hAnsi="华文楷体" w:eastAsia="华文楷体" w:cs="华文楷体"/>
          <w:sz w:val="30"/>
          <w:szCs w:val="30"/>
        </w:rPr>
      </w:pPr>
    </w:p>
    <w:p w14:paraId="51DFD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诚然，它，并未，将整个城，从毁灭中拯救出来；然而，它，却，在其每一部分，按其基调，被垂听。</w:t>
      </w:r>
    </w:p>
    <w:p w14:paraId="260A2152">
      <w:pPr>
        <w:pStyle w:val="11"/>
        <w:spacing w:before="86" w:line="253" w:lineRule="auto"/>
        <w:ind w:firstLine="6"/>
        <w:jc w:val="both"/>
        <w:rPr>
          <w:rFonts w:hint="eastAsia" w:ascii="华文楷体" w:hAnsi="华文楷体" w:eastAsia="华文楷体" w:cs="华文楷体"/>
          <w:sz w:val="30"/>
          <w:szCs w:val="30"/>
        </w:rPr>
      </w:pPr>
    </w:p>
    <w:p w14:paraId="5D01F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even though the ten righteous, which was his lowest supposition, were not found in it; yet the few righteous that were there, were not involved in the general calamity, but suffered to escape.</w:t>
      </w:r>
    </w:p>
    <w:p w14:paraId="658785F9">
      <w:pPr>
        <w:pStyle w:val="11"/>
        <w:spacing w:before="86" w:line="253" w:lineRule="auto"/>
        <w:ind w:firstLine="6"/>
        <w:jc w:val="both"/>
        <w:rPr>
          <w:rFonts w:hint="eastAsia" w:ascii="华文楷体" w:hAnsi="华文楷体" w:eastAsia="华文楷体" w:cs="华文楷体"/>
          <w:sz w:val="30"/>
          <w:szCs w:val="30"/>
        </w:rPr>
      </w:pPr>
    </w:p>
    <w:p w14:paraId="7D6EFF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不仅如此，即使，那十个义人，那，是他最低的假设，并未，在其中，被找到；然而，在那里，少数的义人，并未，被卷入普遍的灾难，反倒，被允许，逃脱。</w:t>
      </w:r>
    </w:p>
    <w:p w14:paraId="3F6EE0B7">
      <w:pPr>
        <w:pStyle w:val="11"/>
        <w:spacing w:before="86" w:line="253" w:lineRule="auto"/>
        <w:ind w:firstLine="6"/>
        <w:jc w:val="both"/>
        <w:rPr>
          <w:rFonts w:hint="eastAsia" w:ascii="华文楷体" w:hAnsi="华文楷体" w:eastAsia="华文楷体" w:cs="华文楷体"/>
          <w:sz w:val="30"/>
          <w:szCs w:val="30"/>
        </w:rPr>
      </w:pPr>
    </w:p>
    <w:p w14:paraId="44B2C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also the example of Elias, as cited by the apostle James, chap. 5:17, 18. "Elias was a man subject to like passions as we are, and he prayed earnestly that it might not rain: and it rained not on the earth by the space of three years and six months.</w:t>
      </w:r>
    </w:p>
    <w:p w14:paraId="30CBF4ED">
      <w:pPr>
        <w:pStyle w:val="11"/>
        <w:spacing w:before="86" w:line="253" w:lineRule="auto"/>
        <w:ind w:firstLine="6"/>
        <w:jc w:val="both"/>
        <w:rPr>
          <w:rFonts w:hint="eastAsia" w:ascii="华文楷体" w:hAnsi="华文楷体" w:eastAsia="华文楷体" w:cs="华文楷体"/>
          <w:sz w:val="30"/>
          <w:szCs w:val="30"/>
        </w:rPr>
      </w:pPr>
    </w:p>
    <w:p w14:paraId="7D173B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也，取，以利亚的例子，正如使徒雅各所引用，第 5 章 17, 18 节：“以利亚，是一个，与我们有同样性情的人，他，恳切地祷告，求不要下雨；雨，就，在地上，三年零六个月，不下。</w:t>
      </w:r>
    </w:p>
    <w:p w14:paraId="463E00F3">
      <w:pPr>
        <w:pStyle w:val="11"/>
        <w:spacing w:before="86" w:line="253" w:lineRule="auto"/>
        <w:ind w:firstLine="6"/>
        <w:jc w:val="both"/>
        <w:rPr>
          <w:rFonts w:hint="eastAsia" w:ascii="华文楷体" w:hAnsi="华文楷体" w:eastAsia="华文楷体" w:cs="华文楷体"/>
          <w:sz w:val="30"/>
          <w:szCs w:val="30"/>
        </w:rPr>
      </w:pPr>
    </w:p>
    <w:p w14:paraId="04842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prayed again, and the heaven gave rain, and the earth brought forth her fruit."</w:t>
      </w:r>
    </w:p>
    <w:p w14:paraId="65C57436">
      <w:pPr>
        <w:pStyle w:val="11"/>
        <w:spacing w:before="86" w:line="253" w:lineRule="auto"/>
        <w:ind w:firstLine="6"/>
        <w:jc w:val="both"/>
        <w:rPr>
          <w:rFonts w:hint="eastAsia" w:ascii="华文楷体" w:hAnsi="华文楷体" w:eastAsia="华文楷体" w:cs="华文楷体"/>
          <w:sz w:val="30"/>
          <w:szCs w:val="30"/>
        </w:rPr>
      </w:pPr>
    </w:p>
    <w:p w14:paraId="69B129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他又祷告，天，就降下雨来，地，也生出土产。”</w:t>
      </w:r>
    </w:p>
    <w:p w14:paraId="11AA9DDB">
      <w:pPr>
        <w:pStyle w:val="11"/>
        <w:spacing w:before="86" w:line="253" w:lineRule="auto"/>
        <w:ind w:firstLine="6"/>
        <w:jc w:val="both"/>
        <w:rPr>
          <w:rFonts w:hint="eastAsia" w:ascii="华文楷体" w:hAnsi="华文楷体" w:eastAsia="华文楷体" w:cs="华文楷体"/>
          <w:sz w:val="30"/>
          <w:szCs w:val="30"/>
        </w:rPr>
      </w:pPr>
    </w:p>
    <w:p w14:paraId="7A095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case of Daniel, recorded in the 2d chapter of that book, particularly the 17th, 18th and 19th verses of that chapter, where you will learn, that, by the united prayer of Daniel and his companions, the secret of the king's dream was communicated to them in a revelation from heaven.</w:t>
      </w:r>
    </w:p>
    <w:p w14:paraId="13C170A0">
      <w:pPr>
        <w:pStyle w:val="11"/>
        <w:spacing w:before="86" w:line="253" w:lineRule="auto"/>
        <w:ind w:firstLine="6"/>
        <w:jc w:val="both"/>
        <w:rPr>
          <w:rFonts w:hint="eastAsia" w:ascii="华文楷体" w:hAnsi="华文楷体" w:eastAsia="华文楷体" w:cs="华文楷体"/>
          <w:sz w:val="30"/>
          <w:szCs w:val="30"/>
        </w:rPr>
      </w:pPr>
    </w:p>
    <w:p w14:paraId="7FB3E3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请看，但以理的例子，记载在那卷书的，第 2 章，特别地，那一章的，第 17, 18 和 19 节，在那里，你们，将学到，藉着，但以理和他同伴的，联合祷告，王的梦的奥秘，在一个，从天上来的启示中，被传达给他们。</w:t>
      </w:r>
    </w:p>
    <w:p w14:paraId="7F2964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add the instance recorded Matth. 15:21, and downwards, where the woman of Canaan so importunately presses her request, and at last receives this answer: ver. 28. "Then Jesus answered and said unto her, O woman, great is thy faith: be it unto thee even as thou wilt.</w:t>
      </w:r>
    </w:p>
    <w:p w14:paraId="29C6D25A">
      <w:pPr>
        <w:pStyle w:val="11"/>
        <w:spacing w:before="86" w:line="253" w:lineRule="auto"/>
        <w:ind w:firstLine="6"/>
        <w:jc w:val="both"/>
        <w:rPr>
          <w:rFonts w:hint="eastAsia" w:ascii="华文楷体" w:hAnsi="华文楷体" w:eastAsia="华文楷体" w:cs="华文楷体"/>
          <w:sz w:val="30"/>
          <w:szCs w:val="30"/>
        </w:rPr>
      </w:pPr>
    </w:p>
    <w:p w14:paraId="00E55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我，只加上，记载在马太福音，15:21，及以下的例子，在那里，迦南的妇人，如此恳切地，催促她的请求，并，最后，得到这个回答：第 28 节：“于是耶稣，回答说，妇人，你的信心，是大的；照你所要的，给你成全了吧。</w:t>
      </w:r>
    </w:p>
    <w:p w14:paraId="0C6B869B">
      <w:pPr>
        <w:pStyle w:val="11"/>
        <w:spacing w:before="86" w:line="253" w:lineRule="auto"/>
        <w:ind w:firstLine="6"/>
        <w:jc w:val="both"/>
        <w:rPr>
          <w:rFonts w:hint="eastAsia" w:ascii="华文楷体" w:hAnsi="华文楷体" w:eastAsia="华文楷体" w:cs="华文楷体"/>
          <w:sz w:val="30"/>
          <w:szCs w:val="30"/>
        </w:rPr>
      </w:pPr>
    </w:p>
    <w:p w14:paraId="486A59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 daughter was made whole from that very hour.</w:t>
      </w:r>
    </w:p>
    <w:p w14:paraId="36FADBBA">
      <w:pPr>
        <w:pStyle w:val="11"/>
        <w:spacing w:before="86" w:line="253" w:lineRule="auto"/>
        <w:ind w:firstLine="6"/>
        <w:jc w:val="both"/>
        <w:rPr>
          <w:rFonts w:hint="eastAsia" w:ascii="华文楷体" w:hAnsi="华文楷体" w:eastAsia="华文楷体" w:cs="华文楷体"/>
          <w:sz w:val="30"/>
          <w:szCs w:val="30"/>
        </w:rPr>
      </w:pPr>
    </w:p>
    <w:p w14:paraId="74487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从那一刻起，她的女儿，就好了。</w:t>
      </w:r>
    </w:p>
    <w:p w14:paraId="4F30AD0E">
      <w:pPr>
        <w:pStyle w:val="11"/>
        <w:spacing w:before="86" w:line="253" w:lineRule="auto"/>
        <w:ind w:firstLine="6"/>
        <w:jc w:val="both"/>
        <w:rPr>
          <w:rFonts w:hint="eastAsia" w:ascii="华文楷体" w:hAnsi="华文楷体" w:eastAsia="华文楷体" w:cs="华文楷体"/>
          <w:sz w:val="30"/>
          <w:szCs w:val="30"/>
        </w:rPr>
      </w:pPr>
    </w:p>
    <w:p w14:paraId="3C8CDA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easily mention many more recent examples of the efficacy of prayer; but those which have been already produced are abundantly sufficient.</w:t>
      </w:r>
    </w:p>
    <w:p w14:paraId="6ED6C617">
      <w:pPr>
        <w:pStyle w:val="11"/>
        <w:spacing w:before="86" w:line="253" w:lineRule="auto"/>
        <w:ind w:firstLine="6"/>
        <w:jc w:val="both"/>
        <w:rPr>
          <w:rFonts w:hint="eastAsia" w:ascii="华文楷体" w:hAnsi="华文楷体" w:eastAsia="华文楷体" w:cs="华文楷体"/>
          <w:sz w:val="30"/>
          <w:szCs w:val="30"/>
        </w:rPr>
      </w:pPr>
    </w:p>
    <w:p w14:paraId="60478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我，可以，轻易地，提及许多，更近的，祷告功效的例子；但是，那些，已，被提出的，是，丰富地，充足的。</w:t>
      </w:r>
    </w:p>
    <w:p w14:paraId="191A5466">
      <w:pPr>
        <w:pStyle w:val="11"/>
        <w:spacing w:before="86" w:line="253" w:lineRule="auto"/>
        <w:ind w:firstLine="6"/>
        <w:jc w:val="both"/>
        <w:rPr>
          <w:rFonts w:hint="eastAsia" w:ascii="华文楷体" w:hAnsi="华文楷体" w:eastAsia="华文楷体" w:cs="华文楷体"/>
          <w:sz w:val="30"/>
          <w:szCs w:val="30"/>
        </w:rPr>
      </w:pPr>
    </w:p>
    <w:p w14:paraId="25B14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 am persuaded that every serious Christian is able to recollect examples of it from his own experience; and surely they are of all others most inexcusable, who restrain prayer before God, after-they have known the unspeakable benefit which flows from it.</w:t>
      </w:r>
    </w:p>
    <w:p w14:paraId="2AD037CE">
      <w:pPr>
        <w:pStyle w:val="11"/>
        <w:spacing w:before="86" w:line="253" w:lineRule="auto"/>
        <w:ind w:firstLine="6"/>
        <w:jc w:val="both"/>
        <w:rPr>
          <w:rFonts w:hint="eastAsia" w:ascii="华文楷体" w:hAnsi="华文楷体" w:eastAsia="华文楷体" w:cs="华文楷体"/>
          <w:sz w:val="30"/>
          <w:szCs w:val="30"/>
        </w:rPr>
      </w:pPr>
    </w:p>
    <w:p w14:paraId="12CB1A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确信，每一个，严肃的基督徒，都能，从他自己的经历中，回想起它的例子；并且，无疑地，他们，是所有其他人中，最无可推诿的，他们，在神面前，克制祷告，在他们，已，知道那，从其中，流出的，无法言喻的益处之后。</w:t>
      </w:r>
    </w:p>
    <w:p w14:paraId="3AC5937C">
      <w:pPr>
        <w:pStyle w:val="11"/>
        <w:spacing w:before="86" w:line="253" w:lineRule="auto"/>
        <w:ind w:firstLine="6"/>
        <w:jc w:val="both"/>
        <w:rPr>
          <w:rFonts w:hint="eastAsia" w:ascii="华文楷体" w:hAnsi="华文楷体" w:eastAsia="华文楷体" w:cs="华文楷体"/>
          <w:sz w:val="30"/>
          <w:szCs w:val="30"/>
        </w:rPr>
      </w:pPr>
    </w:p>
    <w:p w14:paraId="520A0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IV. LET us now make some practical improvement of what hath been said on this subject.</w:t>
      </w:r>
    </w:p>
    <w:p w14:paraId="0F47DDDF">
      <w:pPr>
        <w:pStyle w:val="11"/>
        <w:spacing w:before="86" w:line="253" w:lineRule="auto"/>
        <w:ind w:firstLine="6"/>
        <w:jc w:val="both"/>
        <w:rPr>
          <w:rFonts w:hint="eastAsia" w:ascii="华文楷体" w:hAnsi="华文楷体" w:eastAsia="华文楷体" w:cs="华文楷体"/>
          <w:sz w:val="30"/>
          <w:szCs w:val="30"/>
        </w:rPr>
      </w:pPr>
    </w:p>
    <w:p w14:paraId="2DDD6A6E">
      <w:pPr>
        <w:pStyle w:val="11"/>
        <w:widowControl/>
        <w:numPr>
          <w:ilvl w:val="0"/>
          <w:numId w:val="3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现在，让我们，对此主题所说的，作一些实践性的改进。</w:t>
      </w:r>
    </w:p>
    <w:p w14:paraId="41A5BDDA">
      <w:pPr>
        <w:pStyle w:val="11"/>
        <w:spacing w:before="86" w:line="253" w:lineRule="auto"/>
        <w:ind w:firstLine="6"/>
        <w:jc w:val="both"/>
        <w:rPr>
          <w:rFonts w:hint="eastAsia" w:ascii="华文楷体" w:hAnsi="华文楷体" w:eastAsia="华文楷体" w:cs="华文楷体"/>
          <w:sz w:val="30"/>
          <w:szCs w:val="30"/>
        </w:rPr>
      </w:pPr>
    </w:p>
    <w:p w14:paraId="0FB7B5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B180DF2">
      <w:pPr>
        <w:pStyle w:val="11"/>
        <w:spacing w:before="86" w:line="253" w:lineRule="auto"/>
        <w:ind w:firstLine="6"/>
        <w:jc w:val="both"/>
        <w:rPr>
          <w:rFonts w:hint="eastAsia" w:ascii="华文楷体" w:hAnsi="华文楷体" w:eastAsia="华文楷体" w:cs="华文楷体"/>
          <w:sz w:val="30"/>
          <w:szCs w:val="30"/>
        </w:rPr>
      </w:pPr>
    </w:p>
    <w:p w14:paraId="44D04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to improve what hath been said, for the conviction and reproof of those who are habitually unmindful of this important duty.</w:t>
      </w:r>
    </w:p>
    <w:p w14:paraId="3D3A2CD7">
      <w:pPr>
        <w:pStyle w:val="11"/>
        <w:spacing w:before="86" w:line="253" w:lineRule="auto"/>
        <w:ind w:firstLine="6"/>
        <w:jc w:val="both"/>
        <w:rPr>
          <w:rFonts w:hint="eastAsia" w:ascii="华文楷体" w:hAnsi="华文楷体" w:eastAsia="华文楷体" w:cs="华文楷体"/>
          <w:sz w:val="30"/>
          <w:szCs w:val="30"/>
        </w:rPr>
      </w:pPr>
    </w:p>
    <w:p w14:paraId="60089A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281B0498">
      <w:pPr>
        <w:pStyle w:val="11"/>
        <w:widowControl/>
        <w:numPr>
          <w:ilvl w:val="0"/>
          <w:numId w:val="38"/>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请允许我，改进已说的，为要，使那些，习惯性地，不顾念这个重要责任的人，知罪并受责备。</w:t>
      </w:r>
    </w:p>
    <w:p w14:paraId="5802BDCA">
      <w:pPr>
        <w:pStyle w:val="11"/>
        <w:spacing w:before="86" w:line="253" w:lineRule="auto"/>
        <w:ind w:firstLine="6"/>
        <w:jc w:val="both"/>
        <w:rPr>
          <w:rFonts w:hint="eastAsia" w:ascii="华文楷体" w:hAnsi="华文楷体" w:eastAsia="华文楷体" w:cs="华文楷体"/>
          <w:sz w:val="30"/>
          <w:szCs w:val="30"/>
        </w:rPr>
      </w:pPr>
    </w:p>
    <w:p w14:paraId="38AC9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my brethren, what reason have we to complain of the neglect of wrestling, and want of importunity in prayer!</w:t>
      </w:r>
    </w:p>
    <w:p w14:paraId="65D982EF">
      <w:pPr>
        <w:pStyle w:val="11"/>
        <w:spacing w:before="86" w:line="253" w:lineRule="auto"/>
        <w:ind w:firstLine="6"/>
        <w:jc w:val="both"/>
        <w:rPr>
          <w:rFonts w:hint="eastAsia" w:ascii="华文楷体" w:hAnsi="华文楷体" w:eastAsia="华文楷体" w:cs="华文楷体"/>
          <w:sz w:val="30"/>
          <w:szCs w:val="30"/>
        </w:rPr>
      </w:pPr>
    </w:p>
    <w:p w14:paraId="7B41D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唉！我的弟兄们，我们，有什么理由，来抱怨，对摔跤的忽略，和，在祷告中恳切的缺乏！</w:t>
      </w:r>
    </w:p>
    <w:p w14:paraId="3344C2B9">
      <w:pPr>
        <w:pStyle w:val="11"/>
        <w:spacing w:before="86" w:line="253" w:lineRule="auto"/>
        <w:ind w:firstLine="6"/>
        <w:jc w:val="both"/>
        <w:rPr>
          <w:rFonts w:hint="eastAsia" w:ascii="华文楷体" w:hAnsi="华文楷体" w:eastAsia="华文楷体" w:cs="华文楷体"/>
          <w:sz w:val="30"/>
          <w:szCs w:val="30"/>
        </w:rPr>
      </w:pPr>
    </w:p>
    <w:p w14:paraId="7BAC76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language itself become unfashionable, and liable to scorn?</w:t>
      </w:r>
    </w:p>
    <w:p w14:paraId="6895BF10">
      <w:pPr>
        <w:pStyle w:val="11"/>
        <w:spacing w:before="86" w:line="253" w:lineRule="auto"/>
        <w:ind w:firstLine="6"/>
        <w:jc w:val="both"/>
        <w:rPr>
          <w:rFonts w:hint="eastAsia" w:ascii="华文楷体" w:hAnsi="华文楷体" w:eastAsia="华文楷体" w:cs="华文楷体"/>
          <w:sz w:val="30"/>
          <w:szCs w:val="30"/>
        </w:rPr>
      </w:pPr>
    </w:p>
    <w:p w14:paraId="5D13F5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这语言本身，岂不，已变得，不时髦，并，易受轻蔑吗？</w:t>
      </w:r>
    </w:p>
    <w:p w14:paraId="6BCED199">
      <w:pPr>
        <w:pStyle w:val="11"/>
        <w:spacing w:before="86" w:line="253" w:lineRule="auto"/>
        <w:ind w:firstLine="6"/>
        <w:jc w:val="both"/>
        <w:rPr>
          <w:rFonts w:hint="eastAsia" w:ascii="华文楷体" w:hAnsi="华文楷体" w:eastAsia="华文楷体" w:cs="华文楷体"/>
          <w:sz w:val="30"/>
          <w:szCs w:val="30"/>
        </w:rPr>
      </w:pPr>
    </w:p>
    <w:p w14:paraId="7CB170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person as eminent in station as in piety once said, "Men have now devised a smooth and easy way to heaven, quite consistent with the spirit of the world, in which temptations and spiritual conflicts, and inward trials, are unknown."</w:t>
      </w:r>
    </w:p>
    <w:p w14:paraId="73F76F0D">
      <w:pPr>
        <w:pStyle w:val="11"/>
        <w:spacing w:before="86" w:line="253" w:lineRule="auto"/>
        <w:ind w:firstLine="6"/>
        <w:jc w:val="both"/>
        <w:rPr>
          <w:rFonts w:hint="eastAsia" w:ascii="华文楷体" w:hAnsi="华文楷体" w:eastAsia="华文楷体" w:cs="华文楷体"/>
          <w:sz w:val="30"/>
          <w:szCs w:val="30"/>
        </w:rPr>
      </w:pPr>
    </w:p>
    <w:p w14:paraId="11C98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在地位上，如同在敬虔上，同样卓越的人，曾说，“人们，现在，已，设计了一个，平坦而容易的，通往天堂的道路，完全地，与世界的灵，一致，在其中，试探和属灵的冲突，和，内在的试验，都是未知的。”</w:t>
      </w:r>
    </w:p>
    <w:p w14:paraId="001BBC01">
      <w:pPr>
        <w:pStyle w:val="11"/>
        <w:spacing w:before="86" w:line="253" w:lineRule="auto"/>
        <w:ind w:firstLine="6"/>
        <w:jc w:val="both"/>
        <w:rPr>
          <w:rFonts w:hint="eastAsia" w:ascii="华文楷体" w:hAnsi="华文楷体" w:eastAsia="华文楷体" w:cs="华文楷体"/>
          <w:sz w:val="30"/>
          <w:szCs w:val="30"/>
        </w:rPr>
      </w:pPr>
    </w:p>
    <w:p w14:paraId="6456D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 assured, however changeable we are in our fancy and inclination, the word of God abideth for ever.</w:t>
      </w:r>
    </w:p>
    <w:p w14:paraId="476CC455">
      <w:pPr>
        <w:pStyle w:val="11"/>
        <w:spacing w:before="86" w:line="253" w:lineRule="auto"/>
        <w:ind w:firstLine="6"/>
        <w:jc w:val="both"/>
        <w:rPr>
          <w:rFonts w:hint="eastAsia" w:ascii="华文楷体" w:hAnsi="华文楷体" w:eastAsia="华文楷体" w:cs="华文楷体"/>
          <w:sz w:val="30"/>
          <w:szCs w:val="30"/>
        </w:rPr>
      </w:pPr>
    </w:p>
    <w:p w14:paraId="5F877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但是，请放心，无论我们，在我们的幻想与倾向上，是何等地，多变，神的话，都，永存。</w:t>
      </w:r>
    </w:p>
    <w:p w14:paraId="43592FCB">
      <w:pPr>
        <w:pStyle w:val="11"/>
        <w:spacing w:before="86" w:line="253" w:lineRule="auto"/>
        <w:ind w:firstLine="6"/>
        <w:jc w:val="both"/>
        <w:rPr>
          <w:rFonts w:hint="eastAsia" w:ascii="华文楷体" w:hAnsi="华文楷体" w:eastAsia="华文楷体" w:cs="华文楷体"/>
          <w:sz w:val="30"/>
          <w:szCs w:val="30"/>
        </w:rPr>
      </w:pPr>
    </w:p>
    <w:p w14:paraId="794E2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very great reason to fear, nay there is good ground to affirm, that those who are strangers to wrestling with God in prayer, are sleeping in security, and under the dominion of sin.</w:t>
      </w:r>
    </w:p>
    <w:p w14:paraId="0031E26F">
      <w:pPr>
        <w:pStyle w:val="11"/>
        <w:spacing w:before="86" w:line="253" w:lineRule="auto"/>
        <w:ind w:firstLine="6"/>
        <w:jc w:val="both"/>
        <w:rPr>
          <w:rFonts w:hint="eastAsia" w:ascii="华文楷体" w:hAnsi="华文楷体" w:eastAsia="华文楷体" w:cs="华文楷体"/>
          <w:sz w:val="30"/>
          <w:szCs w:val="30"/>
        </w:rPr>
      </w:pPr>
    </w:p>
    <w:p w14:paraId="5D0D29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有，非常大的理由，来惧怕，不仅如此，有，充分的根据，来肯定，那些，对在祷告中，与神摔跤是陌生的人，正在，安逸中，沉睡，并，在罪的权势之下。</w:t>
      </w:r>
    </w:p>
    <w:p w14:paraId="6C1BCFBE">
      <w:pPr>
        <w:pStyle w:val="11"/>
        <w:spacing w:before="86" w:line="253" w:lineRule="auto"/>
        <w:ind w:firstLine="6"/>
        <w:jc w:val="both"/>
        <w:rPr>
          <w:rFonts w:hint="eastAsia" w:ascii="华文楷体" w:hAnsi="华文楷体" w:eastAsia="华文楷体" w:cs="华文楷体"/>
          <w:sz w:val="30"/>
          <w:szCs w:val="30"/>
        </w:rPr>
      </w:pPr>
    </w:p>
    <w:p w14:paraId="2EC0C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perhaps, you live at ease and undisturbed.</w:t>
      </w:r>
    </w:p>
    <w:p w14:paraId="1F432457">
      <w:pPr>
        <w:pStyle w:val="11"/>
        <w:spacing w:before="86" w:line="253" w:lineRule="auto"/>
        <w:ind w:firstLine="6"/>
        <w:jc w:val="both"/>
        <w:rPr>
          <w:rFonts w:hint="eastAsia" w:ascii="华文楷体" w:hAnsi="华文楷体" w:eastAsia="华文楷体" w:cs="华文楷体"/>
          <w:sz w:val="30"/>
          <w:szCs w:val="30"/>
        </w:rPr>
      </w:pPr>
    </w:p>
    <w:p w14:paraId="0E5AE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你们或许会说，你们，生活得安逸而不受搅扰。</w:t>
      </w:r>
    </w:p>
    <w:p w14:paraId="3363868C">
      <w:pPr>
        <w:pStyle w:val="11"/>
        <w:spacing w:before="86" w:line="253" w:lineRule="auto"/>
        <w:ind w:firstLine="6"/>
        <w:jc w:val="both"/>
        <w:rPr>
          <w:rFonts w:hint="eastAsia" w:ascii="华文楷体" w:hAnsi="华文楷体" w:eastAsia="华文楷体" w:cs="华文楷体"/>
          <w:sz w:val="30"/>
          <w:szCs w:val="30"/>
        </w:rPr>
      </w:pPr>
    </w:p>
    <w:p w14:paraId="1C034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 and it is so much the worse; for the prince of this world, will always consult the peace and quietness of his own subjects.</w:t>
      </w:r>
    </w:p>
    <w:p w14:paraId="34AE115E">
      <w:pPr>
        <w:pStyle w:val="11"/>
        <w:spacing w:before="86" w:line="253" w:lineRule="auto"/>
        <w:ind w:firstLine="6"/>
        <w:jc w:val="both"/>
        <w:rPr>
          <w:rFonts w:hint="eastAsia" w:ascii="华文楷体" w:hAnsi="华文楷体" w:eastAsia="华文楷体" w:cs="华文楷体"/>
          <w:sz w:val="30"/>
          <w:szCs w:val="30"/>
        </w:rPr>
      </w:pPr>
    </w:p>
    <w:p w14:paraId="03358D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或许如此，并且，那就，更糟了；因为，这世界的王，将，总是，为他自己臣民的，平安与安静着想。</w:t>
      </w:r>
    </w:p>
    <w:p w14:paraId="59F46926">
      <w:pPr>
        <w:pStyle w:val="11"/>
        <w:spacing w:before="86" w:line="253" w:lineRule="auto"/>
        <w:ind w:firstLine="6"/>
        <w:jc w:val="both"/>
        <w:rPr>
          <w:rFonts w:hint="eastAsia" w:ascii="华文楷体" w:hAnsi="华文楷体" w:eastAsia="华文楷体" w:cs="华文楷体"/>
          <w:sz w:val="30"/>
          <w:szCs w:val="30"/>
        </w:rPr>
      </w:pPr>
    </w:p>
    <w:p w14:paraId="5F114B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earnestly intreat every hearer of the gospel to suffer this reproof to enter into his mind, as it is what can be certainly known only to God and your own souls.</w:t>
      </w:r>
    </w:p>
    <w:p w14:paraId="1AD49703">
      <w:pPr>
        <w:pStyle w:val="11"/>
        <w:spacing w:before="86" w:line="253" w:lineRule="auto"/>
        <w:ind w:firstLine="6"/>
        <w:jc w:val="both"/>
        <w:rPr>
          <w:rFonts w:hint="eastAsia" w:ascii="华文楷体" w:hAnsi="华文楷体" w:eastAsia="华文楷体" w:cs="华文楷体"/>
          <w:sz w:val="30"/>
          <w:szCs w:val="30"/>
        </w:rPr>
      </w:pPr>
    </w:p>
    <w:p w14:paraId="2BE1CC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我，愿恳切地，恳求每一个，福音的听众，让这个责备，进入他的心思，因为它，是，唯独，神和你们自己的灵魂，才能，确定地知道的事。</w:t>
      </w:r>
    </w:p>
    <w:p w14:paraId="1B9421FB">
      <w:pPr>
        <w:pStyle w:val="11"/>
        <w:spacing w:before="86" w:line="253" w:lineRule="auto"/>
        <w:ind w:firstLine="6"/>
        <w:jc w:val="both"/>
        <w:rPr>
          <w:rFonts w:hint="eastAsia" w:ascii="华文楷体" w:hAnsi="华文楷体" w:eastAsia="华文楷体" w:cs="华文楷体"/>
          <w:sz w:val="30"/>
          <w:szCs w:val="30"/>
        </w:rPr>
      </w:pPr>
    </w:p>
    <w:p w14:paraId="0040A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is sufficient outward evidence of the general neglect of this duty, how far any person is particularly guilty, must be left to the determination of his own conscience, and the judgment of him who seeth and searcheth the heart.</w:t>
      </w:r>
    </w:p>
    <w:p w14:paraId="04A01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虽然，有，充足的，外在证据，表明这个责任的，普遍的忽略，但，任何一个人，特别地，有罪到何种程度，都必须，被留给，他自己良心的决定，和，那，看并鉴察人心的祂的判断。</w:t>
      </w:r>
    </w:p>
    <w:p w14:paraId="4B1EE237">
      <w:pPr>
        <w:pStyle w:val="11"/>
        <w:spacing w:before="86" w:line="253" w:lineRule="auto"/>
        <w:ind w:firstLine="6"/>
        <w:jc w:val="both"/>
        <w:rPr>
          <w:rFonts w:hint="eastAsia" w:ascii="华文楷体" w:hAnsi="华文楷体" w:eastAsia="华文楷体" w:cs="华文楷体"/>
          <w:sz w:val="30"/>
          <w:szCs w:val="30"/>
        </w:rPr>
      </w:pPr>
    </w:p>
    <w:p w14:paraId="6A057F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 among you who habitually despiseth prayer, who makes every little business, every little indisposition or laziness of mind, an excuse for neglecting or postponing it: if there are any who satisfy themselves with a dead cursory formality in duty; who call in question the reality of communion with God in others, because they are strangers to it themselves; without all doubt they have great cause to fear, that they are in the gall of bitterness, and in the bond of iniquity.</w:t>
      </w:r>
    </w:p>
    <w:p w14:paraId="362EE609">
      <w:pPr>
        <w:pStyle w:val="11"/>
        <w:spacing w:before="86" w:line="253" w:lineRule="auto"/>
        <w:ind w:firstLine="6"/>
        <w:jc w:val="both"/>
        <w:rPr>
          <w:rFonts w:hint="eastAsia" w:ascii="华文楷体" w:hAnsi="华文楷体" w:eastAsia="华文楷体" w:cs="华文楷体"/>
          <w:sz w:val="30"/>
          <w:szCs w:val="30"/>
        </w:rPr>
      </w:pPr>
    </w:p>
    <w:p w14:paraId="78219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中间，有任何人，习惯性地，藐视祷告，他，将每一个，小的事务，每一个，小的不适或心思的懒惰，作为，忽略或推迟它的，借口：如果，有任何人，以一个，死的、草率的、形式化的，在责任中，来满足他们自己；他们，对他人，与神交通的真实性，产生疑问，因为他们，自己，对其是陌生的；毫无疑问，他们，有极大的理由，来惧怕，他们，在苦胆之中，并在不义的捆绑之中。</w:t>
      </w:r>
    </w:p>
    <w:p w14:paraId="7F1E9E7E">
      <w:pPr>
        <w:pStyle w:val="11"/>
        <w:spacing w:before="86" w:line="253" w:lineRule="auto"/>
        <w:ind w:firstLine="6"/>
        <w:jc w:val="both"/>
        <w:rPr>
          <w:rFonts w:hint="eastAsia" w:ascii="华文楷体" w:hAnsi="华文楷体" w:eastAsia="华文楷体" w:cs="华文楷体"/>
          <w:sz w:val="30"/>
          <w:szCs w:val="30"/>
        </w:rPr>
      </w:pPr>
    </w:p>
    <w:p w14:paraId="74002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me, what is the reason of your backwardness to drawing near to God?</w:t>
      </w:r>
    </w:p>
    <w:p w14:paraId="2EBD8472">
      <w:pPr>
        <w:pStyle w:val="11"/>
        <w:spacing w:before="86" w:line="253" w:lineRule="auto"/>
        <w:ind w:firstLine="6"/>
        <w:jc w:val="both"/>
        <w:rPr>
          <w:rFonts w:hint="eastAsia" w:ascii="华文楷体" w:hAnsi="华文楷体" w:eastAsia="华文楷体" w:cs="华文楷体"/>
          <w:sz w:val="30"/>
          <w:szCs w:val="30"/>
        </w:rPr>
      </w:pPr>
    </w:p>
    <w:p w14:paraId="74E06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告诉我，你们，不愿亲近神的，原因是什么？</w:t>
      </w:r>
    </w:p>
    <w:p w14:paraId="60F708EF">
      <w:pPr>
        <w:pStyle w:val="11"/>
        <w:spacing w:before="86" w:line="253" w:lineRule="auto"/>
        <w:ind w:firstLine="6"/>
        <w:jc w:val="both"/>
        <w:rPr>
          <w:rFonts w:hint="eastAsia" w:ascii="华文楷体" w:hAnsi="华文楷体" w:eastAsia="华文楷体" w:cs="华文楷体"/>
          <w:sz w:val="30"/>
          <w:szCs w:val="30"/>
        </w:rPr>
      </w:pPr>
    </w:p>
    <w:p w14:paraId="4FC472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that you are afraid of coming into his presence?</w:t>
      </w:r>
    </w:p>
    <w:p w14:paraId="0EBC811E">
      <w:pPr>
        <w:pStyle w:val="11"/>
        <w:spacing w:before="86" w:line="253" w:lineRule="auto"/>
        <w:ind w:firstLine="6"/>
        <w:jc w:val="both"/>
        <w:rPr>
          <w:rFonts w:hint="eastAsia" w:ascii="华文楷体" w:hAnsi="华文楷体" w:eastAsia="华文楷体" w:cs="华文楷体"/>
          <w:sz w:val="30"/>
          <w:szCs w:val="30"/>
        </w:rPr>
      </w:pPr>
    </w:p>
    <w:p w14:paraId="71259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岂不，是，你们，惧怕来到祂的面前吗？</w:t>
      </w:r>
    </w:p>
    <w:p w14:paraId="14BE9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that you cannot bear the opening of your hearts?</w:t>
      </w:r>
    </w:p>
    <w:p w14:paraId="4883DD61">
      <w:pPr>
        <w:pStyle w:val="11"/>
        <w:spacing w:before="86" w:line="253" w:lineRule="auto"/>
        <w:ind w:firstLine="6"/>
        <w:jc w:val="both"/>
        <w:rPr>
          <w:rFonts w:hint="eastAsia" w:ascii="华文楷体" w:hAnsi="华文楷体" w:eastAsia="华文楷体" w:cs="华文楷体"/>
          <w:sz w:val="30"/>
          <w:szCs w:val="30"/>
        </w:rPr>
      </w:pPr>
    </w:p>
    <w:p w14:paraId="041E6A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岂不，是，你们，无法承受，你们心的敞开吗？</w:t>
      </w:r>
    </w:p>
    <w:p w14:paraId="7EB35F40">
      <w:pPr>
        <w:pStyle w:val="11"/>
        <w:spacing w:before="86" w:line="253" w:lineRule="auto"/>
        <w:ind w:firstLine="6"/>
        <w:jc w:val="both"/>
        <w:rPr>
          <w:rFonts w:hint="eastAsia" w:ascii="华文楷体" w:hAnsi="华文楷体" w:eastAsia="华文楷体" w:cs="华文楷体"/>
          <w:sz w:val="30"/>
          <w:szCs w:val="30"/>
        </w:rPr>
      </w:pPr>
    </w:p>
    <w:p w14:paraId="1ABFB4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from some dark jealousy and suspicion, that all is not right with you, though you had rather cover than confess it?</w:t>
      </w:r>
    </w:p>
    <w:p w14:paraId="7349A314">
      <w:pPr>
        <w:pStyle w:val="11"/>
        <w:spacing w:before="86" w:line="253" w:lineRule="auto"/>
        <w:ind w:firstLine="6"/>
        <w:jc w:val="both"/>
        <w:rPr>
          <w:rFonts w:hint="eastAsia" w:ascii="华文楷体" w:hAnsi="华文楷体" w:eastAsia="华文楷体" w:cs="华文楷体"/>
          <w:sz w:val="30"/>
          <w:szCs w:val="30"/>
        </w:rPr>
      </w:pPr>
    </w:p>
    <w:p w14:paraId="117235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岂不，是，从某些，黑暗的猜疑与怀疑，即，你们，并非一切都好，虽然你们，宁愿遮盖，也不愿承认它吗？</w:t>
      </w:r>
    </w:p>
    <w:p w14:paraId="2B49EE8C">
      <w:pPr>
        <w:pStyle w:val="11"/>
        <w:spacing w:before="86" w:line="253" w:lineRule="auto"/>
        <w:ind w:firstLine="6"/>
        <w:jc w:val="both"/>
        <w:rPr>
          <w:rFonts w:hint="eastAsia" w:ascii="华文楷体" w:hAnsi="华文楷体" w:eastAsia="华文楷体" w:cs="华文楷体"/>
          <w:sz w:val="30"/>
          <w:szCs w:val="30"/>
        </w:rPr>
      </w:pPr>
    </w:p>
    <w:p w14:paraId="74EE0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earnest prayer to God is, that though you keep at a distance from him, he may not keep at a distance from you; that he may, by his Spirit, convince you of your danger, and, in great mercy, deliver you from this miserable state.</w:t>
      </w:r>
    </w:p>
    <w:p w14:paraId="1E022DFA">
      <w:pPr>
        <w:pStyle w:val="11"/>
        <w:spacing w:before="86" w:line="253" w:lineRule="auto"/>
        <w:ind w:firstLine="6"/>
        <w:jc w:val="both"/>
        <w:rPr>
          <w:rFonts w:hint="eastAsia" w:ascii="华文楷体" w:hAnsi="华文楷体" w:eastAsia="华文楷体" w:cs="华文楷体"/>
          <w:sz w:val="30"/>
          <w:szCs w:val="30"/>
        </w:rPr>
      </w:pPr>
    </w:p>
    <w:p w14:paraId="059E1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我，向神的，恳切祷告是，虽然你们，与祂，保持距离，祂，或许不，与你们，保持距离；祂或许，藉着祂的灵，使你们，确信你们的危险，并，在极大的怜悯中，救你们，脱离这愁苦的光景。</w:t>
      </w:r>
    </w:p>
    <w:p w14:paraId="2410531E">
      <w:pPr>
        <w:pStyle w:val="11"/>
        <w:spacing w:before="86" w:line="253" w:lineRule="auto"/>
        <w:ind w:firstLine="6"/>
        <w:jc w:val="both"/>
        <w:rPr>
          <w:rFonts w:hint="eastAsia" w:ascii="华文楷体" w:hAnsi="华文楷体" w:eastAsia="华文楷体" w:cs="华文楷体"/>
          <w:sz w:val="30"/>
          <w:szCs w:val="30"/>
        </w:rPr>
      </w:pPr>
    </w:p>
    <w:p w14:paraId="340C6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learn, from what has been said, one great cause of the low state of religion, and the barrenness of ordinances among us at present.</w:t>
      </w:r>
    </w:p>
    <w:p w14:paraId="08C68106">
      <w:pPr>
        <w:pStyle w:val="11"/>
        <w:spacing w:before="86" w:line="253" w:lineRule="auto"/>
        <w:ind w:firstLine="6"/>
        <w:jc w:val="both"/>
        <w:rPr>
          <w:rFonts w:hint="eastAsia" w:ascii="华文楷体" w:hAnsi="华文楷体" w:eastAsia="华文楷体" w:cs="华文楷体"/>
          <w:sz w:val="30"/>
          <w:szCs w:val="30"/>
        </w:rPr>
      </w:pPr>
    </w:p>
    <w:p w14:paraId="5C758C3A">
      <w:pPr>
        <w:pStyle w:val="11"/>
        <w:widowControl/>
        <w:numPr>
          <w:ilvl w:val="0"/>
          <w:numId w:val="38"/>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你们，可以，从所说的，学到，信仰的低落光景，和，我们现今，典章的贫瘠的，一个大的原因。</w:t>
      </w:r>
    </w:p>
    <w:p w14:paraId="192AAB5D">
      <w:pPr>
        <w:pStyle w:val="11"/>
        <w:spacing w:before="86" w:line="253" w:lineRule="auto"/>
        <w:ind w:firstLine="6"/>
        <w:jc w:val="both"/>
        <w:rPr>
          <w:rFonts w:hint="eastAsia" w:ascii="华文楷体" w:hAnsi="华文楷体" w:eastAsia="华文楷体" w:cs="华文楷体"/>
          <w:sz w:val="30"/>
          <w:szCs w:val="30"/>
        </w:rPr>
      </w:pPr>
    </w:p>
    <w:p w14:paraId="180950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neglect of prayer, and that many, though they may condescend to ask, yet do not think it worth their while to wrestle for the blessing.</w:t>
      </w:r>
    </w:p>
    <w:p w14:paraId="020EE1C5">
      <w:pPr>
        <w:pStyle w:val="11"/>
        <w:spacing w:before="86" w:line="253" w:lineRule="auto"/>
        <w:ind w:firstLine="6"/>
        <w:jc w:val="both"/>
        <w:rPr>
          <w:rFonts w:hint="eastAsia" w:ascii="华文楷体" w:hAnsi="华文楷体" w:eastAsia="华文楷体" w:cs="华文楷体"/>
          <w:sz w:val="30"/>
          <w:szCs w:val="30"/>
        </w:rPr>
      </w:pPr>
    </w:p>
    <w:p w14:paraId="66494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是，对祷告的忽略，并且，许多人，虽然他们，或许会，屈尊地求，却，并不认为，为那福气而摔跤，是值得的。</w:t>
      </w:r>
    </w:p>
    <w:p w14:paraId="58F52BDD">
      <w:pPr>
        <w:pStyle w:val="11"/>
        <w:spacing w:before="86" w:line="253" w:lineRule="auto"/>
        <w:ind w:firstLine="6"/>
        <w:jc w:val="both"/>
        <w:rPr>
          <w:rFonts w:hint="eastAsia" w:ascii="华文楷体" w:hAnsi="华文楷体" w:eastAsia="华文楷体" w:cs="华文楷体"/>
          <w:sz w:val="30"/>
          <w:szCs w:val="30"/>
        </w:rPr>
      </w:pPr>
    </w:p>
    <w:p w14:paraId="3E780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profane are not the only persons justly chargeable with a failure in this part of their duty.</w:t>
      </w:r>
    </w:p>
    <w:p w14:paraId="669D9217">
      <w:pPr>
        <w:pStyle w:val="11"/>
        <w:spacing w:before="86" w:line="253" w:lineRule="auto"/>
        <w:ind w:firstLine="6"/>
        <w:jc w:val="both"/>
        <w:rPr>
          <w:rFonts w:hint="eastAsia" w:ascii="华文楷体" w:hAnsi="华文楷体" w:eastAsia="华文楷体" w:cs="华文楷体"/>
          <w:sz w:val="30"/>
          <w:szCs w:val="30"/>
        </w:rPr>
      </w:pPr>
    </w:p>
    <w:p w14:paraId="275E71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亵渎的人，并非，唯一地，理应被指控，在这部分责任上有失败的人。</w:t>
      </w:r>
    </w:p>
    <w:p w14:paraId="3AC2E440">
      <w:pPr>
        <w:pStyle w:val="11"/>
        <w:spacing w:before="86" w:line="253" w:lineRule="auto"/>
        <w:ind w:firstLine="6"/>
        <w:jc w:val="both"/>
        <w:rPr>
          <w:rFonts w:hint="eastAsia" w:ascii="华文楷体" w:hAnsi="华文楷体" w:eastAsia="华文楷体" w:cs="华文楷体"/>
          <w:sz w:val="30"/>
          <w:szCs w:val="30"/>
        </w:rPr>
      </w:pPr>
    </w:p>
    <w:p w14:paraId="438B1F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real Christians are apt to slacken their diligence in this important exercise, and many often read their sin in their punishment.</w:t>
      </w:r>
    </w:p>
    <w:p w14:paraId="37572F2D">
      <w:pPr>
        <w:pStyle w:val="11"/>
        <w:spacing w:before="86" w:line="253" w:lineRule="auto"/>
        <w:ind w:firstLine="6"/>
        <w:jc w:val="both"/>
        <w:rPr>
          <w:rFonts w:hint="eastAsia" w:ascii="华文楷体" w:hAnsi="华文楷体" w:eastAsia="华文楷体" w:cs="华文楷体"/>
          <w:sz w:val="30"/>
          <w:szCs w:val="30"/>
        </w:rPr>
      </w:pPr>
    </w:p>
    <w:p w14:paraId="7C76E5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许多，真基督徒，容易，在这重要的操练中，放松他们的勤奋，并且，许多，常常，在他们的惩罚中，读出他们的罪。</w:t>
      </w:r>
    </w:p>
    <w:p w14:paraId="6376BEDC">
      <w:pPr>
        <w:pStyle w:val="11"/>
        <w:spacing w:before="86" w:line="253" w:lineRule="auto"/>
        <w:ind w:firstLine="6"/>
        <w:jc w:val="both"/>
        <w:rPr>
          <w:rFonts w:hint="eastAsia" w:ascii="华文楷体" w:hAnsi="华文楷体" w:eastAsia="华文楷体" w:cs="华文楷体"/>
          <w:sz w:val="30"/>
          <w:szCs w:val="30"/>
        </w:rPr>
      </w:pPr>
    </w:p>
    <w:p w14:paraId="5CE45B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not very wonderful, my brethren, that those who have once tasted that the Lord is gracious, who have known the sweetness of communion with God, should ever lose it by their own indifference and backwardness to maintain it?</w:t>
      </w:r>
    </w:p>
    <w:p w14:paraId="01393F52">
      <w:pPr>
        <w:pStyle w:val="11"/>
        <w:spacing w:before="86" w:line="253" w:lineRule="auto"/>
        <w:ind w:firstLine="6"/>
        <w:jc w:val="both"/>
        <w:rPr>
          <w:rFonts w:hint="eastAsia" w:ascii="华文楷体" w:hAnsi="华文楷体" w:eastAsia="华文楷体" w:cs="华文楷体"/>
          <w:sz w:val="30"/>
          <w:szCs w:val="30"/>
        </w:rPr>
      </w:pPr>
    </w:p>
    <w:p w14:paraId="238D6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但是，我的弟兄们，那些，曾，尝过主恩的滋味，曾，知道与神交通的甘甜的人，竟，会因他们自己，维持它的，冷漠与迟钝，而永远地，失去它，岂不，非常奇妙吗？</w:t>
      </w:r>
    </w:p>
    <w:p w14:paraId="65542886">
      <w:pPr>
        <w:pStyle w:val="11"/>
        <w:spacing w:before="86" w:line="253" w:lineRule="auto"/>
        <w:ind w:firstLine="6"/>
        <w:jc w:val="both"/>
        <w:rPr>
          <w:rFonts w:hint="eastAsia" w:ascii="华文楷体" w:hAnsi="华文楷体" w:eastAsia="华文楷体" w:cs="华文楷体"/>
          <w:sz w:val="30"/>
          <w:szCs w:val="30"/>
        </w:rPr>
      </w:pPr>
    </w:p>
    <w:p w14:paraId="1389E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 we must, of necessity, lay the blame.</w:t>
      </w:r>
    </w:p>
    <w:p w14:paraId="38F29053">
      <w:pPr>
        <w:pStyle w:val="11"/>
        <w:spacing w:before="86" w:line="253" w:lineRule="auto"/>
        <w:ind w:firstLine="6"/>
        <w:jc w:val="both"/>
        <w:rPr>
          <w:rFonts w:hint="eastAsia" w:ascii="华文楷体" w:hAnsi="华文楷体" w:eastAsia="华文楷体" w:cs="华文楷体"/>
          <w:sz w:val="30"/>
          <w:szCs w:val="30"/>
        </w:rPr>
      </w:pPr>
    </w:p>
    <w:p w14:paraId="41CAB5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然而，在此，我们必须，必然地，归咎。</w:t>
      </w:r>
    </w:p>
    <w:p w14:paraId="73DB4326">
      <w:pPr>
        <w:pStyle w:val="11"/>
        <w:spacing w:before="86" w:line="253" w:lineRule="auto"/>
        <w:ind w:firstLine="6"/>
        <w:jc w:val="both"/>
        <w:rPr>
          <w:rFonts w:hint="eastAsia" w:ascii="华文楷体" w:hAnsi="华文楷体" w:eastAsia="华文楷体" w:cs="华文楷体"/>
          <w:sz w:val="30"/>
          <w:szCs w:val="30"/>
        </w:rPr>
      </w:pPr>
    </w:p>
    <w:p w14:paraId="6541F4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still say, in justification of his procedure, Is. 59:1, 2. "Behold, the Lord's hand is not shortened, that it cannot save: neither his ear heavy, that it cannot hear.</w:t>
      </w:r>
    </w:p>
    <w:p w14:paraId="45B24184">
      <w:pPr>
        <w:pStyle w:val="11"/>
        <w:spacing w:before="86" w:line="253" w:lineRule="auto"/>
        <w:ind w:firstLine="6"/>
        <w:jc w:val="both"/>
        <w:rPr>
          <w:rFonts w:hint="eastAsia" w:ascii="华文楷体" w:hAnsi="华文楷体" w:eastAsia="华文楷体" w:cs="华文楷体"/>
          <w:sz w:val="30"/>
          <w:szCs w:val="30"/>
        </w:rPr>
      </w:pPr>
    </w:p>
    <w:p w14:paraId="5AA5B2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我们，必须仍然说，为祂的行事，作辩护，以赛亚书 59:1, 2：“看哪，耶和华的膀臂，并非缩短，不能拯救；祂的耳朵，并非发沉，不能听见。</w:t>
      </w:r>
    </w:p>
    <w:p w14:paraId="6C58F3FE">
      <w:pPr>
        <w:pStyle w:val="11"/>
        <w:spacing w:before="86" w:line="253" w:lineRule="auto"/>
        <w:ind w:firstLine="6"/>
        <w:jc w:val="both"/>
        <w:rPr>
          <w:rFonts w:hint="eastAsia" w:ascii="华文楷体" w:hAnsi="华文楷体" w:eastAsia="华文楷体" w:cs="华文楷体"/>
          <w:sz w:val="30"/>
          <w:szCs w:val="30"/>
        </w:rPr>
      </w:pPr>
    </w:p>
    <w:p w14:paraId="777416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your iniquities have separated between you and your God, and your sins have hid his face from you, that he will not hear."</w:t>
      </w:r>
    </w:p>
    <w:p w14:paraId="0FECECCE">
      <w:pPr>
        <w:pStyle w:val="11"/>
        <w:spacing w:before="86" w:line="253" w:lineRule="auto"/>
        <w:ind w:firstLine="6"/>
        <w:jc w:val="both"/>
        <w:rPr>
          <w:rFonts w:hint="eastAsia" w:ascii="华文楷体" w:hAnsi="华文楷体" w:eastAsia="华文楷体" w:cs="华文楷体"/>
          <w:sz w:val="30"/>
          <w:szCs w:val="30"/>
        </w:rPr>
      </w:pPr>
    </w:p>
    <w:p w14:paraId="2F6F8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但你们的罪孽，使你们与你们的神隔绝，你们的罪恶，使祂向你们掩面，不听。”</w:t>
      </w:r>
    </w:p>
    <w:p w14:paraId="7699636D">
      <w:pPr>
        <w:pStyle w:val="11"/>
        <w:spacing w:before="86" w:line="253" w:lineRule="auto"/>
        <w:ind w:firstLine="6"/>
        <w:jc w:val="both"/>
        <w:rPr>
          <w:rFonts w:hint="eastAsia" w:ascii="华文楷体" w:hAnsi="华文楷体" w:eastAsia="华文楷体" w:cs="华文楷体"/>
          <w:sz w:val="30"/>
          <w:szCs w:val="30"/>
        </w:rPr>
      </w:pPr>
    </w:p>
    <w:p w14:paraId="472CB6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appear from the experience of Christians, that God is jealous of their treatment of his love, and deeply resents the alienation of their affections; and therefore, to have sensible joy in him, and to walk in the comfort of the holy Ghost, which is so great a privilege, cannot be preserved without the greatest watchfulness on their part, and the greatest constancy in prayer.</w:t>
      </w:r>
    </w:p>
    <w:p w14:paraId="4EEFEEB6">
      <w:pPr>
        <w:pStyle w:val="11"/>
        <w:spacing w:before="86" w:line="253" w:lineRule="auto"/>
        <w:ind w:firstLine="6"/>
        <w:jc w:val="both"/>
        <w:rPr>
          <w:rFonts w:hint="eastAsia" w:ascii="华文楷体" w:hAnsi="华文楷体" w:eastAsia="华文楷体" w:cs="华文楷体"/>
          <w:sz w:val="30"/>
          <w:szCs w:val="30"/>
        </w:rPr>
      </w:pPr>
    </w:p>
    <w:p w14:paraId="48FF67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督徒的经历，似乎显明，神，对他们，对待祂的爱的态度，是嫉妒的，并，深深地，愤恨他们情感的疏远；因此，要，在祂里面，有可感的喜乐，并，在圣灵的安慰中行，那，是如此大的特权，非，在他们那一方，有最大的警醒，和，在祷告中最大的恒切，就，不能被保守。</w:t>
      </w:r>
    </w:p>
    <w:p w14:paraId="73A04978">
      <w:pPr>
        <w:pStyle w:val="11"/>
        <w:spacing w:before="86" w:line="253" w:lineRule="auto"/>
        <w:ind w:firstLine="6"/>
        <w:jc w:val="both"/>
        <w:rPr>
          <w:rFonts w:hint="eastAsia" w:ascii="华文楷体" w:hAnsi="华文楷体" w:eastAsia="华文楷体" w:cs="华文楷体"/>
          <w:sz w:val="30"/>
          <w:szCs w:val="30"/>
        </w:rPr>
      </w:pPr>
    </w:p>
    <w:p w14:paraId="1CCC74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now, in a few words, to exhort every person in this assembly, and in particular those who have so lately renewed their engagement to God, over the symbols of the broken body and shed blood of Christ, to give themselves unto prayer.</w:t>
      </w:r>
    </w:p>
    <w:p w14:paraId="398AA1F8">
      <w:pPr>
        <w:pStyle w:val="11"/>
        <w:spacing w:before="86" w:line="253" w:lineRule="auto"/>
        <w:ind w:firstLine="6"/>
        <w:jc w:val="both"/>
        <w:rPr>
          <w:rFonts w:hint="eastAsia" w:ascii="华文楷体" w:hAnsi="华文楷体" w:eastAsia="华文楷体" w:cs="华文楷体"/>
          <w:sz w:val="30"/>
          <w:szCs w:val="30"/>
        </w:rPr>
      </w:pPr>
    </w:p>
    <w:p w14:paraId="055E8073">
      <w:pPr>
        <w:pStyle w:val="11"/>
        <w:widowControl/>
        <w:numPr>
          <w:ilvl w:val="0"/>
          <w:numId w:val="38"/>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现在，请允许我，用几句话，来劝勉，这会众中的每一个人，特别是那些，最近，在基督被擘开的身体和被流出的血的象征上，向神，更新了他们婚约的人，去献身于祷告。</w:t>
      </w:r>
    </w:p>
    <w:p w14:paraId="007A9BDC">
      <w:pPr>
        <w:pStyle w:val="11"/>
        <w:spacing w:before="86" w:line="253" w:lineRule="auto"/>
        <w:ind w:firstLine="6"/>
        <w:jc w:val="both"/>
        <w:rPr>
          <w:rFonts w:hint="eastAsia" w:ascii="华文楷体" w:hAnsi="华文楷体" w:eastAsia="华文楷体" w:cs="华文楷体"/>
          <w:sz w:val="30"/>
          <w:szCs w:val="30"/>
        </w:rPr>
      </w:pPr>
    </w:p>
    <w:p w14:paraId="3D1775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use is your being admitted to this sacred table, if it do not incline you to live nearer to God in the habitual tenor of your life?</w:t>
      </w:r>
    </w:p>
    <w:p w14:paraId="6471BF4D">
      <w:pPr>
        <w:pStyle w:val="11"/>
        <w:spacing w:before="86" w:line="253" w:lineRule="auto"/>
        <w:ind w:firstLine="6"/>
        <w:jc w:val="both"/>
        <w:rPr>
          <w:rFonts w:hint="eastAsia" w:ascii="华文楷体" w:hAnsi="华文楷体" w:eastAsia="华文楷体" w:cs="华文楷体"/>
          <w:sz w:val="30"/>
          <w:szCs w:val="30"/>
        </w:rPr>
      </w:pPr>
    </w:p>
    <w:p w14:paraId="2B0FF6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你们，被接纳到这神圣的筵席，有什么用处，如果它，并不，使你们倾向于，在你们生活的习惯性基调中，更亲近神？</w:t>
      </w:r>
    </w:p>
    <w:p w14:paraId="1E802738">
      <w:pPr>
        <w:pStyle w:val="11"/>
        <w:spacing w:before="86" w:line="253" w:lineRule="auto"/>
        <w:ind w:firstLine="6"/>
        <w:jc w:val="both"/>
        <w:rPr>
          <w:rFonts w:hint="eastAsia" w:ascii="华文楷体" w:hAnsi="华文楷体" w:eastAsia="华文楷体" w:cs="华文楷体"/>
          <w:sz w:val="30"/>
          <w:szCs w:val="30"/>
        </w:rPr>
      </w:pPr>
    </w:p>
    <w:p w14:paraId="22056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privilege which we obtain by the blood of Christ, that we have access with boldness and confidence through the faith of him.</w:t>
      </w:r>
    </w:p>
    <w:p w14:paraId="012A3D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这，正是，我们，藉着基督的血，所得到的特权，即，我们，藉着信祂，得以坦然无惧地，亲近。</w:t>
      </w:r>
    </w:p>
    <w:p w14:paraId="6B8E6480">
      <w:pPr>
        <w:pStyle w:val="11"/>
        <w:spacing w:before="86" w:line="253" w:lineRule="auto"/>
        <w:ind w:firstLine="6"/>
        <w:jc w:val="both"/>
        <w:rPr>
          <w:rFonts w:hint="eastAsia" w:ascii="华文楷体" w:hAnsi="华文楷体" w:eastAsia="华文楷体" w:cs="华文楷体"/>
          <w:sz w:val="30"/>
          <w:szCs w:val="30"/>
        </w:rPr>
      </w:pPr>
    </w:p>
    <w:p w14:paraId="34D32D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advantage that we obtain by his continual intercession before the throne, Heb. 4:14, 16. "Seeing then that we have a great high priest, that is passed into the heavens, Jesus the Son of God, let us hold fast our profession.</w:t>
      </w:r>
    </w:p>
    <w:p w14:paraId="472BB998">
      <w:pPr>
        <w:pStyle w:val="11"/>
        <w:spacing w:before="86" w:line="253" w:lineRule="auto"/>
        <w:ind w:firstLine="6"/>
        <w:jc w:val="both"/>
        <w:rPr>
          <w:rFonts w:hint="eastAsia" w:ascii="华文楷体" w:hAnsi="华文楷体" w:eastAsia="华文楷体" w:cs="华文楷体"/>
          <w:sz w:val="30"/>
          <w:szCs w:val="30"/>
        </w:rPr>
      </w:pPr>
    </w:p>
    <w:p w14:paraId="1D9CF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这，正是，我们，藉着祂，在宝座前，持续的代求，所得到的优势，希伯来书 4:14, 16：“我们既然有一位，已经升入高天的大祭司，就是神的儿子耶稣，便当持定所承认的道。</w:t>
      </w:r>
    </w:p>
    <w:p w14:paraId="54226E84">
      <w:pPr>
        <w:pStyle w:val="11"/>
        <w:spacing w:before="86" w:line="253" w:lineRule="auto"/>
        <w:ind w:firstLine="6"/>
        <w:jc w:val="both"/>
        <w:rPr>
          <w:rFonts w:hint="eastAsia" w:ascii="华文楷体" w:hAnsi="华文楷体" w:eastAsia="华文楷体" w:cs="华文楷体"/>
          <w:sz w:val="30"/>
          <w:szCs w:val="30"/>
        </w:rPr>
      </w:pPr>
    </w:p>
    <w:p w14:paraId="3432B7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come boldly unto the throne of grace, that we may obtain mercy, and find grace to help in time of need."</w:t>
      </w:r>
    </w:p>
    <w:p w14:paraId="21DBADB2">
      <w:pPr>
        <w:pStyle w:val="11"/>
        <w:spacing w:before="86" w:line="253" w:lineRule="auto"/>
        <w:ind w:firstLine="6"/>
        <w:jc w:val="both"/>
        <w:rPr>
          <w:rFonts w:hint="eastAsia" w:ascii="华文楷体" w:hAnsi="华文楷体" w:eastAsia="华文楷体" w:cs="华文楷体"/>
          <w:sz w:val="30"/>
          <w:szCs w:val="30"/>
        </w:rPr>
      </w:pPr>
    </w:p>
    <w:p w14:paraId="7A9861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所以我们只管坦然无惧的，来到施恩的宝座前，为要得怜恤，蒙恩惠作随时的帮助。”</w:t>
      </w:r>
    </w:p>
    <w:p w14:paraId="7712E259">
      <w:pPr>
        <w:pStyle w:val="11"/>
        <w:spacing w:before="86" w:line="253" w:lineRule="auto"/>
        <w:ind w:firstLine="6"/>
        <w:jc w:val="both"/>
        <w:rPr>
          <w:rFonts w:hint="eastAsia" w:ascii="华文楷体" w:hAnsi="华文楷体" w:eastAsia="华文楷体" w:cs="华文楷体"/>
          <w:sz w:val="30"/>
          <w:szCs w:val="30"/>
        </w:rPr>
      </w:pPr>
    </w:p>
    <w:p w14:paraId="4E4211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have you not devoted your lives to the service of God?</w:t>
      </w:r>
    </w:p>
    <w:p w14:paraId="4F707B71">
      <w:pPr>
        <w:pStyle w:val="11"/>
        <w:spacing w:before="86" w:line="253" w:lineRule="auto"/>
        <w:ind w:firstLine="6"/>
        <w:jc w:val="both"/>
        <w:rPr>
          <w:rFonts w:hint="eastAsia" w:ascii="华文楷体" w:hAnsi="华文楷体" w:eastAsia="华文楷体" w:cs="华文楷体"/>
          <w:sz w:val="30"/>
          <w:szCs w:val="30"/>
        </w:rPr>
      </w:pPr>
    </w:p>
    <w:p w14:paraId="75701F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再者，你们岂不，已，将你们的生命，献给神的服事？</w:t>
      </w:r>
    </w:p>
    <w:p w14:paraId="686E0F26">
      <w:pPr>
        <w:pStyle w:val="11"/>
        <w:spacing w:before="86" w:line="253" w:lineRule="auto"/>
        <w:ind w:firstLine="6"/>
        <w:jc w:val="both"/>
        <w:rPr>
          <w:rFonts w:hint="eastAsia" w:ascii="华文楷体" w:hAnsi="华文楷体" w:eastAsia="华文楷体" w:cs="华文楷体"/>
          <w:sz w:val="30"/>
          <w:szCs w:val="30"/>
        </w:rPr>
      </w:pPr>
    </w:p>
    <w:p w14:paraId="533454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not promised to keep his commandments?</w:t>
      </w:r>
    </w:p>
    <w:p w14:paraId="336543F4">
      <w:pPr>
        <w:pStyle w:val="11"/>
        <w:spacing w:before="86" w:line="253" w:lineRule="auto"/>
        <w:ind w:firstLine="6"/>
        <w:jc w:val="both"/>
        <w:rPr>
          <w:rFonts w:hint="eastAsia" w:ascii="华文楷体" w:hAnsi="华文楷体" w:eastAsia="华文楷体" w:cs="华文楷体"/>
          <w:sz w:val="30"/>
          <w:szCs w:val="30"/>
        </w:rPr>
      </w:pPr>
    </w:p>
    <w:p w14:paraId="2B2E29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你们岂不，已，应许遵守祂的诫命？</w:t>
      </w:r>
    </w:p>
    <w:p w14:paraId="3FFEB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you expect to fulfil your promise?</w:t>
      </w:r>
    </w:p>
    <w:p w14:paraId="18B6B207">
      <w:pPr>
        <w:pStyle w:val="11"/>
        <w:spacing w:before="86" w:line="253" w:lineRule="auto"/>
        <w:ind w:firstLine="6"/>
        <w:jc w:val="both"/>
        <w:rPr>
          <w:rFonts w:hint="eastAsia" w:ascii="华文楷体" w:hAnsi="华文楷体" w:eastAsia="华文楷体" w:cs="华文楷体"/>
          <w:sz w:val="30"/>
          <w:szCs w:val="30"/>
        </w:rPr>
      </w:pPr>
    </w:p>
    <w:p w14:paraId="6BE59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你们，如何期望，履行你们的应许？</w:t>
      </w:r>
    </w:p>
    <w:p w14:paraId="1BBAC70B">
      <w:pPr>
        <w:pStyle w:val="11"/>
        <w:spacing w:before="86" w:line="253" w:lineRule="auto"/>
        <w:ind w:firstLine="6"/>
        <w:jc w:val="both"/>
        <w:rPr>
          <w:rFonts w:hint="eastAsia" w:ascii="华文楷体" w:hAnsi="华文楷体" w:eastAsia="华文楷体" w:cs="华文楷体"/>
          <w:sz w:val="30"/>
          <w:szCs w:val="30"/>
        </w:rPr>
      </w:pPr>
    </w:p>
    <w:p w14:paraId="11B7B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not ready to say, 'Not unless he be pleased himself to preserve and keep me; not unless he put his Spirit within me, and write his laws in my heart?'</w:t>
      </w:r>
    </w:p>
    <w:p w14:paraId="40705DC5">
      <w:pPr>
        <w:pStyle w:val="11"/>
        <w:spacing w:before="86" w:line="253" w:lineRule="auto"/>
        <w:ind w:firstLine="6"/>
        <w:jc w:val="both"/>
        <w:rPr>
          <w:rFonts w:hint="eastAsia" w:ascii="华文楷体" w:hAnsi="华文楷体" w:eastAsia="华文楷体" w:cs="华文楷体"/>
          <w:sz w:val="30"/>
          <w:szCs w:val="30"/>
        </w:rPr>
      </w:pPr>
    </w:p>
    <w:p w14:paraId="5DFBF1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你们岂不，准备好说，‘除非祂自己，乐意，保守并保守我；除非祂，将祂的灵，放在我里面，并将祂的律法，写在我心里？’</w:t>
      </w:r>
    </w:p>
    <w:p w14:paraId="4CA91228">
      <w:pPr>
        <w:pStyle w:val="11"/>
        <w:spacing w:before="86" w:line="253" w:lineRule="auto"/>
        <w:ind w:firstLine="6"/>
        <w:jc w:val="both"/>
        <w:rPr>
          <w:rFonts w:hint="eastAsia" w:ascii="华文楷体" w:hAnsi="华文楷体" w:eastAsia="华文楷体" w:cs="华文楷体"/>
          <w:sz w:val="30"/>
          <w:szCs w:val="30"/>
        </w:rPr>
      </w:pPr>
    </w:p>
    <w:p w14:paraId="7AD13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you not know, that he hath said, "Yet for all these things will I be enquired of by the house of Israel to do it for them?"</w:t>
      </w:r>
    </w:p>
    <w:p w14:paraId="5FC4E164">
      <w:pPr>
        <w:pStyle w:val="11"/>
        <w:spacing w:before="86" w:line="253" w:lineRule="auto"/>
        <w:ind w:firstLine="6"/>
        <w:jc w:val="both"/>
        <w:rPr>
          <w:rFonts w:hint="eastAsia" w:ascii="华文楷体" w:hAnsi="华文楷体" w:eastAsia="华文楷体" w:cs="华文楷体"/>
          <w:sz w:val="30"/>
          <w:szCs w:val="30"/>
        </w:rPr>
      </w:pPr>
    </w:p>
    <w:p w14:paraId="6D25BE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并且，你们岂不，知道，祂，曾说，“然而，为这一切的事，我必，被以色列家，求问，为他们行这事？”</w:t>
      </w:r>
    </w:p>
    <w:p w14:paraId="6F971FCE">
      <w:pPr>
        <w:pStyle w:val="11"/>
        <w:spacing w:before="86" w:line="253" w:lineRule="auto"/>
        <w:ind w:firstLine="6"/>
        <w:jc w:val="both"/>
        <w:rPr>
          <w:rFonts w:hint="eastAsia" w:ascii="华文楷体" w:hAnsi="华文楷体" w:eastAsia="华文楷体" w:cs="华文楷体"/>
          <w:sz w:val="30"/>
          <w:szCs w:val="30"/>
        </w:rPr>
      </w:pPr>
    </w:p>
    <w:p w14:paraId="772FDF8C">
      <w:pPr>
        <w:pStyle w:val="11"/>
        <w:widowControl/>
        <w:numPr>
          <w:ilvl w:val="0"/>
          <w:numId w:val="3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will ask you one question more.</w:t>
      </w:r>
    </w:p>
    <w:p w14:paraId="52D00590">
      <w:pPr>
        <w:pStyle w:val="11"/>
        <w:spacing w:before="86" w:line="253" w:lineRule="auto"/>
        <w:ind w:firstLine="6"/>
        <w:jc w:val="both"/>
        <w:rPr>
          <w:rFonts w:hint="eastAsia" w:ascii="华文楷体" w:hAnsi="华文楷体" w:eastAsia="华文楷体" w:cs="华文楷体"/>
          <w:sz w:val="30"/>
          <w:szCs w:val="30"/>
        </w:rPr>
      </w:pPr>
    </w:p>
    <w:p w14:paraId="4541C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我，将再问你们一个问题。</w:t>
      </w:r>
    </w:p>
    <w:p w14:paraId="49803F00">
      <w:pPr>
        <w:pStyle w:val="11"/>
        <w:spacing w:before="86" w:line="253" w:lineRule="auto"/>
        <w:ind w:firstLine="6"/>
        <w:jc w:val="both"/>
        <w:rPr>
          <w:rFonts w:hint="eastAsia" w:ascii="华文楷体" w:hAnsi="华文楷体" w:eastAsia="华文楷体" w:cs="华文楷体"/>
          <w:sz w:val="30"/>
          <w:szCs w:val="30"/>
        </w:rPr>
      </w:pPr>
    </w:p>
    <w:p w14:paraId="20066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know that you are yet in an evil world?</w:t>
      </w:r>
    </w:p>
    <w:p w14:paraId="1FD35297">
      <w:pPr>
        <w:pStyle w:val="11"/>
        <w:spacing w:before="86" w:line="253" w:lineRule="auto"/>
        <w:ind w:firstLine="6"/>
        <w:jc w:val="both"/>
        <w:rPr>
          <w:rFonts w:hint="eastAsia" w:ascii="华文楷体" w:hAnsi="华文楷体" w:eastAsia="华文楷体" w:cs="华文楷体"/>
          <w:sz w:val="30"/>
          <w:szCs w:val="30"/>
        </w:rPr>
      </w:pPr>
    </w:p>
    <w:p w14:paraId="06CB48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你们岂不，知道，你们，还，在一个邪恶的世界？</w:t>
      </w:r>
    </w:p>
    <w:p w14:paraId="48D3A9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know what variety of temptations and sufferings you may yet be exposed to?</w:t>
      </w:r>
    </w:p>
    <w:p w14:paraId="0A2BC9DB">
      <w:pPr>
        <w:pStyle w:val="11"/>
        <w:spacing w:before="86" w:line="253" w:lineRule="auto"/>
        <w:ind w:firstLine="6"/>
        <w:jc w:val="both"/>
        <w:rPr>
          <w:rFonts w:hint="eastAsia" w:ascii="华文楷体" w:hAnsi="华文楷体" w:eastAsia="华文楷体" w:cs="华文楷体"/>
          <w:sz w:val="30"/>
          <w:szCs w:val="30"/>
        </w:rPr>
      </w:pPr>
    </w:p>
    <w:p w14:paraId="28926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你们岂不，知道，你们，或许还，会面临，各种各样的试探与受苦？</w:t>
      </w:r>
    </w:p>
    <w:p w14:paraId="74BBE12F">
      <w:pPr>
        <w:pStyle w:val="11"/>
        <w:spacing w:before="86" w:line="253" w:lineRule="auto"/>
        <w:ind w:firstLine="6"/>
        <w:jc w:val="both"/>
        <w:rPr>
          <w:rFonts w:hint="eastAsia" w:ascii="华文楷体" w:hAnsi="华文楷体" w:eastAsia="华文楷体" w:cs="华文楷体"/>
          <w:sz w:val="30"/>
          <w:szCs w:val="30"/>
        </w:rPr>
      </w:pPr>
    </w:p>
    <w:p w14:paraId="42C12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you bear up under trials; how shall you "glorify God in the day of visitation," if you live habitually at a distance from him?</w:t>
      </w:r>
    </w:p>
    <w:p w14:paraId="05B779B8">
      <w:pPr>
        <w:pStyle w:val="11"/>
        <w:spacing w:before="86" w:line="253" w:lineRule="auto"/>
        <w:ind w:firstLine="6"/>
        <w:jc w:val="both"/>
        <w:rPr>
          <w:rFonts w:hint="eastAsia" w:ascii="华文楷体" w:hAnsi="华文楷体" w:eastAsia="华文楷体" w:cs="华文楷体"/>
          <w:sz w:val="30"/>
          <w:szCs w:val="30"/>
        </w:rPr>
      </w:pPr>
    </w:p>
    <w:p w14:paraId="425781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你们，将如何，在试炼下，支撑得住；你们，将如何，“在眷顾的日子，荣耀神”，如果你们，习惯性地，活在远离祂之处？</w:t>
      </w:r>
    </w:p>
    <w:p w14:paraId="45AF363E">
      <w:pPr>
        <w:pStyle w:val="11"/>
        <w:spacing w:before="86" w:line="253" w:lineRule="auto"/>
        <w:ind w:firstLine="6"/>
        <w:jc w:val="both"/>
        <w:rPr>
          <w:rFonts w:hint="eastAsia" w:ascii="华文楷体" w:hAnsi="华文楷体" w:eastAsia="华文楷体" w:cs="华文楷体"/>
          <w:sz w:val="30"/>
          <w:szCs w:val="30"/>
        </w:rPr>
      </w:pPr>
    </w:p>
    <w:p w14:paraId="2D6844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it is to him you must look when trouble cometh upon you.</w:t>
      </w:r>
    </w:p>
    <w:p w14:paraId="6D87E16D">
      <w:pPr>
        <w:pStyle w:val="11"/>
        <w:spacing w:before="86" w:line="253" w:lineRule="auto"/>
        <w:ind w:firstLine="6"/>
        <w:jc w:val="both"/>
        <w:rPr>
          <w:rFonts w:hint="eastAsia" w:ascii="华文楷体" w:hAnsi="华文楷体" w:eastAsia="华文楷体" w:cs="华文楷体"/>
          <w:sz w:val="30"/>
          <w:szCs w:val="30"/>
        </w:rPr>
      </w:pPr>
    </w:p>
    <w:p w14:paraId="27AA2E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基督徒们，当患难，临到你们时，你们必须，仰望祂。</w:t>
      </w:r>
    </w:p>
    <w:p w14:paraId="19E512F4">
      <w:pPr>
        <w:pStyle w:val="11"/>
        <w:spacing w:before="86" w:line="253" w:lineRule="auto"/>
        <w:ind w:firstLine="6"/>
        <w:jc w:val="both"/>
        <w:rPr>
          <w:rFonts w:hint="eastAsia" w:ascii="华文楷体" w:hAnsi="华文楷体" w:eastAsia="华文楷体" w:cs="华文楷体"/>
          <w:sz w:val="30"/>
          <w:szCs w:val="30"/>
        </w:rPr>
      </w:pPr>
    </w:p>
    <w:p w14:paraId="5871E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refuge will soon fail: and vanity, vanity, be seen written upon the creature.</w:t>
      </w:r>
    </w:p>
    <w:p w14:paraId="5978D3CF">
      <w:pPr>
        <w:pStyle w:val="11"/>
        <w:spacing w:before="86" w:line="253" w:lineRule="auto"/>
        <w:ind w:firstLine="6"/>
        <w:jc w:val="both"/>
        <w:rPr>
          <w:rFonts w:hint="eastAsia" w:ascii="华文楷体" w:hAnsi="华文楷体" w:eastAsia="华文楷体" w:cs="华文楷体"/>
          <w:sz w:val="30"/>
          <w:szCs w:val="30"/>
        </w:rPr>
      </w:pPr>
    </w:p>
    <w:p w14:paraId="20584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所有其他的避难所，将，很快地，失败：并且，虚空，虚空，将，被看见，写在受造物上。</w:t>
      </w:r>
    </w:p>
    <w:p w14:paraId="3E71F378">
      <w:pPr>
        <w:pStyle w:val="11"/>
        <w:spacing w:before="86" w:line="253" w:lineRule="auto"/>
        <w:ind w:firstLine="6"/>
        <w:jc w:val="both"/>
        <w:rPr>
          <w:rFonts w:hint="eastAsia" w:ascii="华文楷体" w:hAnsi="华文楷体" w:eastAsia="华文楷体" w:cs="华文楷体"/>
          <w:sz w:val="30"/>
          <w:szCs w:val="30"/>
        </w:rPr>
      </w:pPr>
    </w:p>
    <w:p w14:paraId="225A1A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what confusion must you then lift up your eyes to him, if you forget him in prosperity!</w:t>
      </w:r>
    </w:p>
    <w:p w14:paraId="3DAC0282">
      <w:pPr>
        <w:pStyle w:val="11"/>
        <w:spacing w:before="86" w:line="253" w:lineRule="auto"/>
        <w:ind w:firstLine="6"/>
        <w:jc w:val="both"/>
        <w:rPr>
          <w:rFonts w:hint="eastAsia" w:ascii="华文楷体" w:hAnsi="华文楷体" w:eastAsia="华文楷体" w:cs="华文楷体"/>
          <w:sz w:val="30"/>
          <w:szCs w:val="30"/>
        </w:rPr>
      </w:pPr>
    </w:p>
    <w:p w14:paraId="615864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但是，如果你们，在兴盛中，忘记祂，你们那时，必，以何等的羞愧，向祂举目！</w:t>
      </w:r>
    </w:p>
    <w:p w14:paraId="4C1481D7">
      <w:pPr>
        <w:pStyle w:val="11"/>
        <w:spacing w:before="86" w:line="253" w:lineRule="auto"/>
        <w:ind w:firstLine="6"/>
        <w:jc w:val="both"/>
        <w:rPr>
          <w:rFonts w:hint="eastAsia" w:ascii="华文楷体" w:hAnsi="华文楷体" w:eastAsia="华文楷体" w:cs="华文楷体"/>
          <w:sz w:val="30"/>
          <w:szCs w:val="30"/>
        </w:rPr>
      </w:pPr>
    </w:p>
    <w:p w14:paraId="3B1AE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me beseech you, in the most earnest manner, to renew your diligence in the exercise of prayer.</w:t>
      </w:r>
    </w:p>
    <w:p w14:paraId="2B108BC2">
      <w:pPr>
        <w:pStyle w:val="11"/>
        <w:spacing w:before="86" w:line="253" w:lineRule="auto"/>
        <w:ind w:firstLine="6"/>
        <w:jc w:val="both"/>
        <w:rPr>
          <w:rFonts w:hint="eastAsia" w:ascii="华文楷体" w:hAnsi="华文楷体" w:eastAsia="华文楷体" w:cs="华文楷体"/>
          <w:sz w:val="30"/>
          <w:szCs w:val="30"/>
        </w:rPr>
      </w:pPr>
    </w:p>
    <w:p w14:paraId="5D07C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因此，让我，以最恳切的方式，恳求你们，更新你们，在祷告操练中的勤奋。</w:t>
      </w:r>
    </w:p>
    <w:p w14:paraId="028C530E">
      <w:pPr>
        <w:pStyle w:val="11"/>
        <w:spacing w:before="86" w:line="253" w:lineRule="auto"/>
        <w:ind w:firstLine="6"/>
        <w:jc w:val="both"/>
        <w:rPr>
          <w:rFonts w:hint="eastAsia" w:ascii="华文楷体" w:hAnsi="华文楷体" w:eastAsia="华文楷体" w:cs="华文楷体"/>
          <w:sz w:val="30"/>
          <w:szCs w:val="30"/>
        </w:rPr>
      </w:pPr>
    </w:p>
    <w:p w14:paraId="3CDA6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particular manner, I must recommend this exercise to young persons.</w:t>
      </w:r>
    </w:p>
    <w:p w14:paraId="1D13EEA1">
      <w:pPr>
        <w:pStyle w:val="11"/>
        <w:spacing w:before="86" w:line="253" w:lineRule="auto"/>
        <w:ind w:firstLine="6"/>
        <w:jc w:val="both"/>
        <w:rPr>
          <w:rFonts w:hint="eastAsia" w:ascii="华文楷体" w:hAnsi="华文楷体" w:eastAsia="华文楷体" w:cs="华文楷体"/>
          <w:sz w:val="30"/>
          <w:szCs w:val="30"/>
        </w:rPr>
      </w:pPr>
    </w:p>
    <w:p w14:paraId="1C1A03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以一种，特别的方式，我必须，向年轻人，推荐这个操练。</w:t>
      </w:r>
    </w:p>
    <w:p w14:paraId="7B7BBAE2">
      <w:pPr>
        <w:pStyle w:val="11"/>
        <w:spacing w:before="86" w:line="253" w:lineRule="auto"/>
        <w:ind w:firstLine="6"/>
        <w:jc w:val="both"/>
        <w:rPr>
          <w:rFonts w:hint="eastAsia" w:ascii="华文楷体" w:hAnsi="华文楷体" w:eastAsia="华文楷体" w:cs="华文楷体"/>
          <w:sz w:val="30"/>
          <w:szCs w:val="30"/>
        </w:rPr>
      </w:pPr>
    </w:p>
    <w:p w14:paraId="4B243F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my dear brethren, are exposed to many dangers, your strength small, your experience little, your knowledge imperfect.</w:t>
      </w:r>
    </w:p>
    <w:p w14:paraId="78A022DF">
      <w:pPr>
        <w:pStyle w:val="11"/>
        <w:spacing w:before="86" w:line="253" w:lineRule="auto"/>
        <w:ind w:firstLine="6"/>
        <w:jc w:val="both"/>
        <w:rPr>
          <w:rFonts w:hint="eastAsia" w:ascii="华文楷体" w:hAnsi="华文楷体" w:eastAsia="华文楷体" w:cs="华文楷体"/>
          <w:sz w:val="30"/>
          <w:szCs w:val="30"/>
        </w:rPr>
      </w:pPr>
    </w:p>
    <w:p w14:paraId="7B762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你们，我亲爱的弟兄们，面临许多危险，你们的力量，微小，你们的经历，甚少，你们的知识，不完全。</w:t>
      </w:r>
    </w:p>
    <w:p w14:paraId="1E157D20">
      <w:pPr>
        <w:pStyle w:val="11"/>
        <w:spacing w:before="86" w:line="253" w:lineRule="auto"/>
        <w:ind w:firstLine="6"/>
        <w:jc w:val="both"/>
        <w:rPr>
          <w:rFonts w:hint="eastAsia" w:ascii="华文楷体" w:hAnsi="华文楷体" w:eastAsia="华文楷体" w:cs="华文楷体"/>
          <w:sz w:val="30"/>
          <w:szCs w:val="30"/>
        </w:rPr>
      </w:pPr>
    </w:p>
    <w:p w14:paraId="4A6ADE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a life of prayer, and dependance upon God.</w:t>
      </w:r>
    </w:p>
    <w:p w14:paraId="124A855F">
      <w:pPr>
        <w:pStyle w:val="11"/>
        <w:spacing w:before="86" w:line="253" w:lineRule="auto"/>
        <w:ind w:firstLine="6"/>
        <w:jc w:val="both"/>
        <w:rPr>
          <w:rFonts w:hint="eastAsia" w:ascii="华文楷体" w:hAnsi="华文楷体" w:eastAsia="华文楷体" w:cs="华文楷体"/>
          <w:sz w:val="30"/>
          <w:szCs w:val="30"/>
        </w:rPr>
      </w:pPr>
    </w:p>
    <w:p w14:paraId="578E1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过一种，祷告的，并，依赖于神的生活。</w:t>
      </w:r>
    </w:p>
    <w:p w14:paraId="23C0035F">
      <w:pPr>
        <w:pStyle w:val="11"/>
        <w:spacing w:before="86" w:line="253" w:lineRule="auto"/>
        <w:ind w:firstLine="6"/>
        <w:jc w:val="both"/>
        <w:rPr>
          <w:rFonts w:hint="eastAsia" w:ascii="华文楷体" w:hAnsi="华文楷体" w:eastAsia="华文楷体" w:cs="华文楷体"/>
          <w:sz w:val="30"/>
          <w:szCs w:val="30"/>
        </w:rPr>
      </w:pPr>
    </w:p>
    <w:p w14:paraId="06A1DF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and his companions were young persons, yet mighty in prayer: therefore learn it early, practise it diligently, and wait upon it habitually and constantly.</w:t>
      </w:r>
    </w:p>
    <w:p w14:paraId="3ECB46B3">
      <w:pPr>
        <w:pStyle w:val="11"/>
        <w:spacing w:before="86" w:line="253" w:lineRule="auto"/>
        <w:ind w:firstLine="6"/>
        <w:jc w:val="both"/>
        <w:rPr>
          <w:rFonts w:hint="eastAsia" w:ascii="华文楷体" w:hAnsi="华文楷体" w:eastAsia="华文楷体" w:cs="华文楷体"/>
          <w:sz w:val="30"/>
          <w:szCs w:val="30"/>
        </w:rPr>
      </w:pPr>
    </w:p>
    <w:p w14:paraId="09DC25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但以理和他同伴，是年轻人，却，在祷告中，大有能力：因此，早早地，学习它，勤奋地，实践它，并，习惯性地、持续地，等候它。</w:t>
      </w:r>
    </w:p>
    <w:p w14:paraId="40B9133E">
      <w:pPr>
        <w:pStyle w:val="11"/>
        <w:spacing w:before="86" w:line="253" w:lineRule="auto"/>
        <w:ind w:firstLine="6"/>
        <w:jc w:val="both"/>
        <w:rPr>
          <w:rFonts w:hint="eastAsia" w:ascii="华文楷体" w:hAnsi="华文楷体" w:eastAsia="华文楷体" w:cs="华文楷体"/>
          <w:sz w:val="30"/>
          <w:szCs w:val="30"/>
        </w:rPr>
      </w:pPr>
    </w:p>
    <w:p w14:paraId="5D2797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what the prophet says in commendation of it, Isa. 40:29, 30, 31. "He giveth power to the faint; and to them that have no might, he increaseth strength.</w:t>
      </w:r>
    </w:p>
    <w:p w14:paraId="79981B59">
      <w:pPr>
        <w:pStyle w:val="11"/>
        <w:spacing w:before="86" w:line="253" w:lineRule="auto"/>
        <w:ind w:firstLine="6"/>
        <w:jc w:val="both"/>
        <w:rPr>
          <w:rFonts w:hint="eastAsia" w:ascii="华文楷体" w:hAnsi="华文楷体" w:eastAsia="华文楷体" w:cs="华文楷体"/>
          <w:sz w:val="30"/>
          <w:szCs w:val="30"/>
        </w:rPr>
      </w:pPr>
    </w:p>
    <w:p w14:paraId="46218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听，先知，在称赞它时，所说的，以赛亚书 40:29, 30, 31：“祂，赐能力给疲乏的；加力量给无力的。</w:t>
      </w:r>
    </w:p>
    <w:p w14:paraId="4826A244">
      <w:pPr>
        <w:pStyle w:val="11"/>
        <w:spacing w:before="86" w:line="253" w:lineRule="auto"/>
        <w:ind w:firstLine="6"/>
        <w:jc w:val="both"/>
        <w:rPr>
          <w:rFonts w:hint="eastAsia" w:ascii="华文楷体" w:hAnsi="华文楷体" w:eastAsia="华文楷体" w:cs="华文楷体"/>
          <w:sz w:val="30"/>
          <w:szCs w:val="30"/>
        </w:rPr>
      </w:pPr>
    </w:p>
    <w:p w14:paraId="64484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youths shall faint and be weary, and the young men shall utterly fall.</w:t>
      </w:r>
    </w:p>
    <w:p w14:paraId="5510E7CC">
      <w:pPr>
        <w:pStyle w:val="11"/>
        <w:spacing w:before="86" w:line="253" w:lineRule="auto"/>
        <w:ind w:firstLine="6"/>
        <w:jc w:val="both"/>
        <w:rPr>
          <w:rFonts w:hint="eastAsia" w:ascii="华文楷体" w:hAnsi="华文楷体" w:eastAsia="华文楷体" w:cs="华文楷体"/>
          <w:sz w:val="30"/>
          <w:szCs w:val="30"/>
        </w:rPr>
      </w:pPr>
    </w:p>
    <w:p w14:paraId="13CF00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就是少年人，也要疲乏困倦，强壮的也必全然跌倒。</w:t>
      </w:r>
    </w:p>
    <w:p w14:paraId="2B71F610">
      <w:pPr>
        <w:pStyle w:val="11"/>
        <w:spacing w:before="86" w:line="253" w:lineRule="auto"/>
        <w:ind w:firstLine="6"/>
        <w:jc w:val="both"/>
        <w:rPr>
          <w:rFonts w:hint="eastAsia" w:ascii="华文楷体" w:hAnsi="华文楷体" w:eastAsia="华文楷体" w:cs="华文楷体"/>
          <w:sz w:val="30"/>
          <w:szCs w:val="30"/>
        </w:rPr>
      </w:pPr>
    </w:p>
    <w:p w14:paraId="097CA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that wait upon the Lord shall renew their strength: they shall mount up with wings as eagles, they shall run and not be weary, and they shall walk and not faint."</w:t>
      </w:r>
    </w:p>
    <w:p w14:paraId="7B4C653F">
      <w:pPr>
        <w:pStyle w:val="11"/>
        <w:spacing w:before="86" w:line="253" w:lineRule="auto"/>
        <w:ind w:firstLine="6"/>
        <w:jc w:val="both"/>
        <w:rPr>
          <w:rFonts w:hint="eastAsia" w:ascii="华文楷体" w:hAnsi="华文楷体" w:eastAsia="华文楷体" w:cs="华文楷体"/>
          <w:sz w:val="30"/>
          <w:szCs w:val="30"/>
        </w:rPr>
      </w:pPr>
    </w:p>
    <w:p w14:paraId="2C829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但那等候耶和华的，必从新得力；他们必如鹰展翅上腾，他们奔跑却不困倦，行走却不疲乏。”</w:t>
      </w:r>
    </w:p>
    <w:p w14:paraId="3B7EE772">
      <w:pPr>
        <w:pStyle w:val="11"/>
        <w:spacing w:before="86" w:line="253" w:lineRule="auto"/>
        <w:ind w:firstLine="6"/>
        <w:jc w:val="both"/>
        <w:rPr>
          <w:rFonts w:hint="eastAsia" w:ascii="华文楷体" w:hAnsi="华文楷体" w:eastAsia="华文楷体" w:cs="华文楷体"/>
          <w:sz w:val="30"/>
          <w:szCs w:val="30"/>
        </w:rPr>
      </w:pPr>
    </w:p>
    <w:p w14:paraId="1B7E2067">
      <w:pPr>
        <w:pStyle w:val="11"/>
        <w:widowControl/>
        <w:numPr>
          <w:ilvl w:val="0"/>
          <w:numId w:val="3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shall conclude the subject, by giving you two or three directions for the preservation and improvement of the spiritual life; and particularly for enabling you to persevere with uniformity and comfort in the exercise of prayer.</w:t>
      </w:r>
    </w:p>
    <w:p w14:paraId="26279B33">
      <w:pPr>
        <w:pStyle w:val="11"/>
        <w:spacing w:before="86" w:line="253" w:lineRule="auto"/>
        <w:ind w:firstLine="6"/>
        <w:jc w:val="both"/>
        <w:rPr>
          <w:rFonts w:hint="eastAsia" w:ascii="华文楷体" w:hAnsi="华文楷体" w:eastAsia="华文楷体" w:cs="华文楷体"/>
          <w:sz w:val="30"/>
          <w:szCs w:val="30"/>
        </w:rPr>
      </w:pPr>
    </w:p>
    <w:p w14:paraId="7C8F3DE4">
      <w:pPr>
        <w:pStyle w:val="11"/>
        <w:widowControl/>
        <w:numPr>
          <w:ilvl w:val="0"/>
          <w:numId w:val="38"/>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我将，以给予你们，两三个，为保守与增进属灵生命的指引来结束这个主题；特别是，为使你们能够，以一致与安慰，在祷告的操练中恒切。</w:t>
      </w:r>
    </w:p>
    <w:p w14:paraId="74EB669B">
      <w:pPr>
        <w:pStyle w:val="11"/>
        <w:spacing w:before="86" w:line="253" w:lineRule="auto"/>
        <w:ind w:firstLine="6"/>
        <w:jc w:val="both"/>
        <w:rPr>
          <w:rFonts w:hint="eastAsia" w:ascii="华文楷体" w:hAnsi="华文楷体" w:eastAsia="华文楷体" w:cs="华文楷体"/>
          <w:sz w:val="30"/>
          <w:szCs w:val="30"/>
        </w:rPr>
      </w:pPr>
    </w:p>
    <w:p w14:paraId="46F6A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watchful and circumspect in the whole of your conversation.</w:t>
      </w:r>
    </w:p>
    <w:p w14:paraId="35B75209">
      <w:pPr>
        <w:pStyle w:val="11"/>
        <w:spacing w:before="86" w:line="253" w:lineRule="auto"/>
        <w:ind w:firstLine="6"/>
        <w:jc w:val="both"/>
        <w:rPr>
          <w:rFonts w:hint="eastAsia" w:ascii="华文楷体" w:hAnsi="华文楷体" w:eastAsia="华文楷体" w:cs="华文楷体"/>
          <w:sz w:val="30"/>
          <w:szCs w:val="30"/>
        </w:rPr>
      </w:pPr>
    </w:p>
    <w:p w14:paraId="433AC9EA">
      <w:pPr>
        <w:numPr>
          <w:ilvl w:val="0"/>
          <w:numId w:val="40"/>
        </w:numPr>
        <w:bidi w:val="0"/>
        <w:rPr>
          <w:rFonts w:hint="eastAsia" w:ascii="华文楷体" w:hAnsi="华文楷体" w:eastAsia="华文楷体" w:cs="华文楷体"/>
          <w:sz w:val="30"/>
          <w:szCs w:val="30"/>
        </w:rPr>
      </w:pPr>
      <w:bookmarkStart w:id="39" w:name="_Toc27641"/>
      <w:r>
        <w:rPr>
          <w:rFonts w:hint="eastAsia" w:ascii="华文楷体" w:hAnsi="华文楷体" w:eastAsia="华文楷体" w:cs="华文楷体"/>
          <w:sz w:val="30"/>
          <w:szCs w:val="30"/>
        </w:rPr>
        <w:t>在你们全部的言谈中，要警醒谨慎。</w:t>
      </w:r>
      <w:bookmarkEnd w:id="39"/>
    </w:p>
    <w:p w14:paraId="52189DC0">
      <w:pPr>
        <w:pStyle w:val="11"/>
        <w:spacing w:before="86" w:line="253" w:lineRule="auto"/>
        <w:ind w:firstLine="6"/>
        <w:jc w:val="both"/>
        <w:rPr>
          <w:rFonts w:hint="eastAsia" w:ascii="华文楷体" w:hAnsi="华文楷体" w:eastAsia="华文楷体" w:cs="华文楷体"/>
          <w:sz w:val="30"/>
          <w:szCs w:val="30"/>
        </w:rPr>
      </w:pPr>
    </w:p>
    <w:p w14:paraId="117F17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your great aim, to keep consciences void of offence towards God and towards man.</w:t>
      </w:r>
    </w:p>
    <w:p w14:paraId="73B252A6">
      <w:pPr>
        <w:pStyle w:val="11"/>
        <w:spacing w:before="86" w:line="253" w:lineRule="auto"/>
        <w:ind w:firstLine="6"/>
        <w:jc w:val="both"/>
        <w:rPr>
          <w:rFonts w:hint="eastAsia" w:ascii="华文楷体" w:hAnsi="华文楷体" w:eastAsia="华文楷体" w:cs="华文楷体"/>
          <w:sz w:val="30"/>
          <w:szCs w:val="30"/>
        </w:rPr>
      </w:pPr>
    </w:p>
    <w:p w14:paraId="055131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让它，成为你们伟大的目标，来，向神、向人，都，常存无亏的良心。</w:t>
      </w:r>
    </w:p>
    <w:p w14:paraId="4788DD1D">
      <w:pPr>
        <w:pStyle w:val="11"/>
        <w:spacing w:before="86" w:line="253" w:lineRule="auto"/>
        <w:ind w:firstLine="6"/>
        <w:jc w:val="both"/>
        <w:rPr>
          <w:rFonts w:hint="eastAsia" w:ascii="华文楷体" w:hAnsi="华文楷体" w:eastAsia="华文楷体" w:cs="华文楷体"/>
          <w:sz w:val="30"/>
          <w:szCs w:val="30"/>
        </w:rPr>
      </w:pPr>
    </w:p>
    <w:p w14:paraId="06F6C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and watchfulness have a reciprocal influence upon one another.</w:t>
      </w:r>
    </w:p>
    <w:p w14:paraId="6A9A3993">
      <w:pPr>
        <w:pStyle w:val="11"/>
        <w:spacing w:before="86" w:line="253" w:lineRule="auto"/>
        <w:ind w:firstLine="6"/>
        <w:jc w:val="both"/>
        <w:rPr>
          <w:rFonts w:hint="eastAsia" w:ascii="华文楷体" w:hAnsi="华文楷体" w:eastAsia="华文楷体" w:cs="华文楷体"/>
          <w:sz w:val="30"/>
          <w:szCs w:val="30"/>
        </w:rPr>
      </w:pPr>
    </w:p>
    <w:p w14:paraId="503AD2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祷告与警醒，彼此，有相互的影响。</w:t>
      </w:r>
    </w:p>
    <w:p w14:paraId="498369C2">
      <w:pPr>
        <w:pStyle w:val="11"/>
        <w:spacing w:before="86" w:line="253" w:lineRule="auto"/>
        <w:ind w:firstLine="6"/>
        <w:jc w:val="both"/>
        <w:rPr>
          <w:rFonts w:hint="eastAsia" w:ascii="华文楷体" w:hAnsi="华文楷体" w:eastAsia="华文楷体" w:cs="华文楷体"/>
          <w:sz w:val="30"/>
          <w:szCs w:val="30"/>
        </w:rPr>
      </w:pPr>
    </w:p>
    <w:p w14:paraId="5CE9D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Neglect of prayer will make you yield to temptation, and the indulgence of sin will make you afraid to pray.</w:t>
      </w:r>
    </w:p>
    <w:p w14:paraId="44BE9CDE">
      <w:pPr>
        <w:pStyle w:val="11"/>
        <w:spacing w:before="86" w:line="253" w:lineRule="auto"/>
        <w:ind w:firstLine="6"/>
        <w:jc w:val="both"/>
        <w:rPr>
          <w:rFonts w:hint="eastAsia" w:ascii="华文楷体" w:hAnsi="华文楷体" w:eastAsia="华文楷体" w:cs="华文楷体"/>
          <w:sz w:val="30"/>
          <w:szCs w:val="30"/>
        </w:rPr>
      </w:pPr>
    </w:p>
    <w:p w14:paraId="5516D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忽略祷告，将使你们，向试探屈服，而，放纵罪，将使你们，惧怕祷告。</w:t>
      </w:r>
    </w:p>
    <w:p w14:paraId="2A8F7B4B">
      <w:pPr>
        <w:pStyle w:val="11"/>
        <w:spacing w:before="86" w:line="253" w:lineRule="auto"/>
        <w:ind w:firstLine="6"/>
        <w:jc w:val="both"/>
        <w:rPr>
          <w:rFonts w:hint="eastAsia" w:ascii="华文楷体" w:hAnsi="华文楷体" w:eastAsia="华文楷体" w:cs="华文楷体"/>
          <w:sz w:val="30"/>
          <w:szCs w:val="30"/>
        </w:rPr>
      </w:pPr>
    </w:p>
    <w:p w14:paraId="548375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habitual watchfulness will carry you with comfort to God, at the hour of prayer, both in thankfulness for past mercies, and reliance on him for future strength.</w:t>
      </w:r>
    </w:p>
    <w:p w14:paraId="10E7189D">
      <w:pPr>
        <w:pStyle w:val="11"/>
        <w:spacing w:before="86" w:line="253" w:lineRule="auto"/>
        <w:ind w:firstLine="6"/>
        <w:jc w:val="both"/>
        <w:rPr>
          <w:rFonts w:hint="eastAsia" w:ascii="华文楷体" w:hAnsi="华文楷体" w:eastAsia="华文楷体" w:cs="华文楷体"/>
          <w:sz w:val="30"/>
          <w:szCs w:val="30"/>
        </w:rPr>
      </w:pPr>
    </w:p>
    <w:p w14:paraId="71000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但是，习惯性的警醒，将，以安慰，带你们到神面前，在祷告的时刻，既，为过去的怜悯而感恩，又，为未来的力量而依赖祂。</w:t>
      </w:r>
    </w:p>
    <w:p w14:paraId="7511FC14">
      <w:pPr>
        <w:pStyle w:val="11"/>
        <w:spacing w:before="86" w:line="253" w:lineRule="auto"/>
        <w:ind w:firstLine="6"/>
        <w:jc w:val="both"/>
        <w:rPr>
          <w:rFonts w:hint="eastAsia" w:ascii="华文楷体" w:hAnsi="华文楷体" w:eastAsia="华文楷体" w:cs="华文楷体"/>
          <w:sz w:val="30"/>
          <w:szCs w:val="30"/>
        </w:rPr>
      </w:pPr>
    </w:p>
    <w:p w14:paraId="6F645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with attention the course of his providence towards you.</w:t>
      </w:r>
    </w:p>
    <w:p w14:paraId="1B86B8EF">
      <w:pPr>
        <w:pStyle w:val="11"/>
        <w:spacing w:before="86" w:line="253" w:lineRule="auto"/>
        <w:ind w:firstLine="6"/>
        <w:jc w:val="both"/>
        <w:rPr>
          <w:rFonts w:hint="eastAsia" w:ascii="华文楷体" w:hAnsi="华文楷体" w:eastAsia="华文楷体" w:cs="华文楷体"/>
          <w:sz w:val="30"/>
          <w:szCs w:val="30"/>
        </w:rPr>
      </w:pPr>
    </w:p>
    <w:p w14:paraId="3C4012F5">
      <w:pPr>
        <w:numPr>
          <w:ilvl w:val="0"/>
          <w:numId w:val="40"/>
        </w:numPr>
        <w:bidi w:val="0"/>
        <w:rPr>
          <w:rFonts w:hint="eastAsia" w:ascii="华文楷体" w:hAnsi="华文楷体" w:eastAsia="华文楷体" w:cs="华文楷体"/>
          <w:sz w:val="30"/>
          <w:szCs w:val="30"/>
        </w:rPr>
      </w:pPr>
      <w:bookmarkStart w:id="40" w:name="_Toc22336"/>
      <w:r>
        <w:rPr>
          <w:rFonts w:hint="eastAsia" w:ascii="华文楷体" w:hAnsi="华文楷体" w:eastAsia="华文楷体" w:cs="华文楷体"/>
          <w:sz w:val="30"/>
          <w:szCs w:val="30"/>
        </w:rPr>
        <w:t>以专注，观察祂，对你们的护理过程。</w:t>
      </w:r>
      <w:bookmarkEnd w:id="40"/>
    </w:p>
    <w:p w14:paraId="4C59289E">
      <w:pPr>
        <w:pStyle w:val="11"/>
        <w:spacing w:before="86" w:line="253" w:lineRule="auto"/>
        <w:ind w:firstLine="6"/>
        <w:jc w:val="both"/>
        <w:rPr>
          <w:rFonts w:hint="eastAsia" w:ascii="华文楷体" w:hAnsi="华文楷体" w:eastAsia="华文楷体" w:cs="华文楷体"/>
          <w:sz w:val="30"/>
          <w:szCs w:val="30"/>
        </w:rPr>
      </w:pPr>
    </w:p>
    <w:p w14:paraId="7295D7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Enumerate his mercies to you in prosperity, adore his righteous will in adversity.</w:t>
      </w:r>
    </w:p>
    <w:p w14:paraId="34646654">
      <w:pPr>
        <w:pStyle w:val="11"/>
        <w:spacing w:before="86" w:line="253" w:lineRule="auto"/>
        <w:ind w:firstLine="6"/>
        <w:jc w:val="both"/>
        <w:rPr>
          <w:rFonts w:hint="eastAsia" w:ascii="华文楷体" w:hAnsi="华文楷体" w:eastAsia="华文楷体" w:cs="华文楷体"/>
          <w:sz w:val="30"/>
          <w:szCs w:val="30"/>
        </w:rPr>
      </w:pPr>
    </w:p>
    <w:p w14:paraId="530DB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在兴盛中，数算祂，对你们的怜悯，在逆境中，敬拜祂公义的旨意。</w:t>
      </w:r>
    </w:p>
    <w:p w14:paraId="2D8050EE">
      <w:pPr>
        <w:pStyle w:val="11"/>
        <w:spacing w:before="86" w:line="253" w:lineRule="auto"/>
        <w:ind w:firstLine="6"/>
        <w:jc w:val="both"/>
        <w:rPr>
          <w:rFonts w:hint="eastAsia" w:ascii="华文楷体" w:hAnsi="华文楷体" w:eastAsia="华文楷体" w:cs="华文楷体"/>
          <w:sz w:val="30"/>
          <w:szCs w:val="30"/>
        </w:rPr>
      </w:pPr>
    </w:p>
    <w:p w14:paraId="68C49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be the work, not only of particular seasons, but of every day.</w:t>
      </w:r>
    </w:p>
    <w:p w14:paraId="533DD4F1">
      <w:pPr>
        <w:pStyle w:val="11"/>
        <w:spacing w:before="86" w:line="253" w:lineRule="auto"/>
        <w:ind w:firstLine="6"/>
        <w:jc w:val="both"/>
        <w:rPr>
          <w:rFonts w:hint="eastAsia" w:ascii="华文楷体" w:hAnsi="华文楷体" w:eastAsia="华文楷体" w:cs="华文楷体"/>
          <w:sz w:val="30"/>
          <w:szCs w:val="30"/>
        </w:rPr>
      </w:pPr>
    </w:p>
    <w:p w14:paraId="68B37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让这，成为，不仅，特别季节的，工作，也，成为每一天的。</w:t>
      </w:r>
    </w:p>
    <w:p w14:paraId="208F6F1E">
      <w:pPr>
        <w:pStyle w:val="11"/>
        <w:spacing w:before="86" w:line="253" w:lineRule="auto"/>
        <w:ind w:firstLine="6"/>
        <w:jc w:val="both"/>
        <w:rPr>
          <w:rFonts w:hint="eastAsia" w:ascii="华文楷体" w:hAnsi="华文楷体" w:eastAsia="华文楷体" w:cs="华文楷体"/>
          <w:sz w:val="30"/>
          <w:szCs w:val="30"/>
        </w:rPr>
      </w:pPr>
    </w:p>
    <w:p w14:paraId="79C1BA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at once shew you the necessity, and abundantly supply the matter of prayer.</w:t>
      </w:r>
    </w:p>
    <w:p w14:paraId="72D965B5">
      <w:pPr>
        <w:pStyle w:val="11"/>
        <w:spacing w:before="86" w:line="253" w:lineRule="auto"/>
        <w:ind w:firstLine="6"/>
        <w:jc w:val="both"/>
        <w:rPr>
          <w:rFonts w:hint="eastAsia" w:ascii="华文楷体" w:hAnsi="华文楷体" w:eastAsia="华文楷体" w:cs="华文楷体"/>
          <w:sz w:val="30"/>
          <w:szCs w:val="30"/>
        </w:rPr>
      </w:pPr>
    </w:p>
    <w:p w14:paraId="259933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这，将立刻，向你们，显明那必要性，并，丰富地，供应祷告的材料。</w:t>
      </w:r>
    </w:p>
    <w:p w14:paraId="5B4B63AF">
      <w:pPr>
        <w:pStyle w:val="11"/>
        <w:spacing w:before="86" w:line="253" w:lineRule="auto"/>
        <w:ind w:firstLine="6"/>
        <w:jc w:val="both"/>
        <w:rPr>
          <w:rFonts w:hint="eastAsia" w:ascii="华文楷体" w:hAnsi="华文楷体" w:eastAsia="华文楷体" w:cs="华文楷体"/>
          <w:sz w:val="30"/>
          <w:szCs w:val="30"/>
        </w:rPr>
      </w:pPr>
    </w:p>
    <w:p w14:paraId="503EA1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do otherwise, you will go to prayer without any clear and determinate views of what you are to pray for, and then it is no wonder that it degenerate into a lifeless form.</w:t>
      </w:r>
    </w:p>
    <w:p w14:paraId="2A901474">
      <w:pPr>
        <w:pStyle w:val="11"/>
        <w:spacing w:before="86" w:line="253" w:lineRule="auto"/>
        <w:ind w:firstLine="6"/>
        <w:jc w:val="both"/>
        <w:rPr>
          <w:rFonts w:hint="eastAsia" w:ascii="华文楷体" w:hAnsi="华文楷体" w:eastAsia="华文楷体" w:cs="华文楷体"/>
          <w:sz w:val="30"/>
          <w:szCs w:val="30"/>
        </w:rPr>
      </w:pPr>
    </w:p>
    <w:p w14:paraId="242BFF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如果你们，行事，不同，你们将，到祷告那里去，而，对你们，要为什么而祷告，没有任何，清楚而确定的看见，然后，它，堕落为一个，无生命的，形式，就不足为奇了。</w:t>
      </w:r>
    </w:p>
    <w:p w14:paraId="3B45C1FA">
      <w:pPr>
        <w:pStyle w:val="11"/>
        <w:spacing w:before="86" w:line="253" w:lineRule="auto"/>
        <w:ind w:firstLine="6"/>
        <w:jc w:val="both"/>
        <w:rPr>
          <w:rFonts w:hint="eastAsia" w:ascii="华文楷体" w:hAnsi="华文楷体" w:eastAsia="华文楷体" w:cs="华文楷体"/>
          <w:sz w:val="30"/>
          <w:szCs w:val="30"/>
        </w:rPr>
      </w:pPr>
    </w:p>
    <w:p w14:paraId="552168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w:t>
      </w:r>
    </w:p>
    <w:p w14:paraId="1D6DAE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Be much employed in intercession for others.</w:t>
      </w:r>
    </w:p>
    <w:p w14:paraId="2FECCC5F">
      <w:pPr>
        <w:pStyle w:val="11"/>
        <w:spacing w:before="86" w:line="253" w:lineRule="auto"/>
        <w:ind w:firstLine="6"/>
        <w:jc w:val="both"/>
        <w:rPr>
          <w:rFonts w:hint="eastAsia" w:ascii="华文楷体" w:hAnsi="华文楷体" w:eastAsia="华文楷体" w:cs="华文楷体"/>
          <w:sz w:val="30"/>
          <w:szCs w:val="30"/>
        </w:rPr>
      </w:pPr>
    </w:p>
    <w:p w14:paraId="13BF2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再一次，</w:t>
      </w:r>
    </w:p>
    <w:p w14:paraId="1A9C12D6">
      <w:pPr>
        <w:bidi w:val="0"/>
        <w:rPr>
          <w:rFonts w:hint="eastAsia" w:ascii="华文楷体" w:hAnsi="华文楷体" w:eastAsia="华文楷体" w:cs="华文楷体"/>
          <w:sz w:val="30"/>
          <w:szCs w:val="30"/>
        </w:rPr>
      </w:pPr>
      <w:bookmarkStart w:id="41" w:name="_Toc15159"/>
      <w:r>
        <w:rPr>
          <w:rFonts w:hint="eastAsia" w:ascii="华文楷体" w:hAnsi="华文楷体" w:eastAsia="华文楷体" w:cs="华文楷体"/>
          <w:sz w:val="30"/>
          <w:szCs w:val="30"/>
        </w:rPr>
        <w:t>三、多，在为他人代求中被使用。</w:t>
      </w:r>
      <w:bookmarkEnd w:id="41"/>
    </w:p>
    <w:p w14:paraId="4876DB99">
      <w:pPr>
        <w:pStyle w:val="11"/>
        <w:spacing w:before="86" w:line="253" w:lineRule="auto"/>
        <w:ind w:firstLine="6"/>
        <w:jc w:val="both"/>
        <w:rPr>
          <w:rFonts w:hint="eastAsia" w:ascii="华文楷体" w:hAnsi="华文楷体" w:eastAsia="华文楷体" w:cs="华文楷体"/>
          <w:sz w:val="30"/>
          <w:szCs w:val="30"/>
        </w:rPr>
      </w:pPr>
    </w:p>
    <w:p w14:paraId="6A76C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noble testimony of Christian love, has the most powerful influence in warming the heart, and enlivening the affections in prayer.</w:t>
      </w:r>
    </w:p>
    <w:p w14:paraId="291EC7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这，基督徒之爱的，高尚见证，在温暖心，并，在祷告中，激励情感上，有最强大的影响。</w:t>
      </w:r>
    </w:p>
    <w:p w14:paraId="5502DBF8">
      <w:pPr>
        <w:pStyle w:val="11"/>
        <w:spacing w:before="86" w:line="253" w:lineRule="auto"/>
        <w:ind w:firstLine="6"/>
        <w:jc w:val="both"/>
        <w:rPr>
          <w:rFonts w:hint="eastAsia" w:ascii="华文楷体" w:hAnsi="华文楷体" w:eastAsia="华文楷体" w:cs="华文楷体"/>
          <w:sz w:val="30"/>
          <w:szCs w:val="30"/>
        </w:rPr>
      </w:pPr>
    </w:p>
    <w:p w14:paraId="5211DA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happens frequently, that those who have hardly a word to say for themselves, and whose desires are quite heavy and languid as to what regards their own interest, no sooner come to supplicate for others, than they are enabled to pour out their whole souls before God with the greatest fulness of expression, and enlargement of affection; as if it were the purpose of God, to invite us to this exercise, by honoring it with a particular mark of his acceptance and approbation.</w:t>
      </w:r>
    </w:p>
    <w:p w14:paraId="0B510AAA">
      <w:pPr>
        <w:pStyle w:val="11"/>
        <w:spacing w:before="86" w:line="253" w:lineRule="auto"/>
        <w:ind w:firstLine="6"/>
        <w:jc w:val="both"/>
        <w:rPr>
          <w:rFonts w:hint="eastAsia" w:ascii="华文楷体" w:hAnsi="华文楷体" w:eastAsia="华文楷体" w:cs="华文楷体"/>
          <w:sz w:val="30"/>
          <w:szCs w:val="30"/>
        </w:rPr>
      </w:pPr>
    </w:p>
    <w:p w14:paraId="3E4907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地，发生，那些，为他们自己，几乎无话可说，并且，他们的渴望，至于关乎他们自己利益的，是相当沉重而无力的，一旦，来到，为他人恳求，就，被使能，以最大的，表达的丰满，和情感的扩大，来，在神面前，倾倒他们全部的灵魂；仿佛，是，神的目的，来，邀请我们，到这个操练，藉着，以祂悦纳与赞同的，一个特别的标记，来尊荣它。</w:t>
      </w:r>
    </w:p>
    <w:p w14:paraId="2BB7211A">
      <w:pPr>
        <w:pStyle w:val="11"/>
        <w:spacing w:before="86" w:line="253" w:lineRule="auto"/>
        <w:ind w:firstLine="6"/>
        <w:jc w:val="both"/>
        <w:rPr>
          <w:rFonts w:hint="eastAsia" w:ascii="华文楷体" w:hAnsi="华文楷体" w:eastAsia="华文楷体" w:cs="华文楷体"/>
          <w:sz w:val="30"/>
          <w:szCs w:val="30"/>
        </w:rPr>
      </w:pPr>
    </w:p>
    <w:p w14:paraId="65A90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it would please God to revive among professing Christians a spirit of prayer, that when they cannot unite in sentiment, they may unite in prayer; that when impiety and immorality are bold and insolent, they may oppose them by prayer; and that when they are slandered, insulted, or abused by their enemies, they may find unspeakable comfort in imitating their dying Saviour, loving them that hate them, blessing them that curse them, and praying for them who despitefully use them and persecute them.</w:t>
      </w:r>
    </w:p>
    <w:p w14:paraId="707EF84D">
      <w:pPr>
        <w:pStyle w:val="11"/>
        <w:spacing w:before="86" w:line="253" w:lineRule="auto"/>
        <w:ind w:firstLine="6"/>
        <w:jc w:val="both"/>
        <w:rPr>
          <w:rFonts w:hint="eastAsia" w:ascii="华文楷体" w:hAnsi="华文楷体" w:eastAsia="华文楷体" w:cs="华文楷体"/>
          <w:sz w:val="30"/>
          <w:szCs w:val="30"/>
        </w:rPr>
      </w:pPr>
    </w:p>
    <w:p w14:paraId="5ED7F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神，乐意，在宣认的基督徒中间，复兴一个，祷告的灵，以使，当他们，不能，在情感上联合时，他们，可以，在祷告中联合；以使，当，不虔与不道德，是，大胆而傲慢时，他们，可以，藉着祷告，来反对它们；并且，以使，当他们，被他们的仇敌，诽谤、侮辱、或虐待时，他们，可以，在模仿他们，垂死的救主，爱那恨他们的人，祝福那咒诅他们的人，并为那，恶待他们并逼迫他们的人祷告中，找到，无法言喻的安慰。</w:t>
      </w:r>
    </w:p>
    <w:p w14:paraId="0DCABF7D">
      <w:pPr>
        <w:pStyle w:val="11"/>
        <w:spacing w:before="86" w:line="253" w:lineRule="auto"/>
        <w:ind w:firstLine="6"/>
        <w:jc w:val="both"/>
        <w:rPr>
          <w:rFonts w:hint="eastAsia" w:ascii="华文楷体" w:hAnsi="华文楷体" w:eastAsia="华文楷体" w:cs="华文楷体"/>
          <w:sz w:val="30"/>
          <w:szCs w:val="30"/>
        </w:rPr>
      </w:pPr>
    </w:p>
    <w:p w14:paraId="4396C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with the words of the apostle Jude. ver. 24, 25, "Now unto him that is able to keep you from falling, and to present you faultless before the presence of his glory with exceeding joy, to the only wise God, our Saviour, be glory and majesty, dominion and power, both now and ever.</w:t>
      </w:r>
    </w:p>
    <w:p w14:paraId="08821B0D">
      <w:pPr>
        <w:pStyle w:val="11"/>
        <w:spacing w:before="86" w:line="253" w:lineRule="auto"/>
        <w:ind w:firstLine="6"/>
        <w:jc w:val="both"/>
        <w:rPr>
          <w:rFonts w:hint="eastAsia" w:ascii="华文楷体" w:hAnsi="华文楷体" w:eastAsia="华文楷体" w:cs="华文楷体"/>
          <w:sz w:val="30"/>
          <w:szCs w:val="30"/>
        </w:rPr>
      </w:pPr>
    </w:p>
    <w:p w14:paraId="532C0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我，以使徒犹大的话，来结束。第 24, 25 节，“现在，归于那，能保守你们不失脚，并，将你们，无瑕无疵的，摆在祂荣耀的面前，带着极大的喜乐的，我们唯一的智慧神，我们的救主，愿荣耀、威严、权能、和权柄，都归给祂，从今时直到永远。</w:t>
      </w:r>
    </w:p>
    <w:p w14:paraId="422AF2C4">
      <w:pPr>
        <w:pStyle w:val="11"/>
        <w:spacing w:before="86" w:line="253" w:lineRule="auto"/>
        <w:ind w:firstLine="6"/>
        <w:jc w:val="both"/>
        <w:rPr>
          <w:rFonts w:hint="eastAsia" w:ascii="华文楷体" w:hAnsi="华文楷体" w:eastAsia="华文楷体" w:cs="华文楷体"/>
          <w:sz w:val="30"/>
          <w:szCs w:val="30"/>
        </w:rPr>
      </w:pPr>
    </w:p>
    <w:p w14:paraId="503F00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27ED446A">
      <w:pPr>
        <w:pStyle w:val="11"/>
        <w:spacing w:before="86" w:line="253" w:lineRule="auto"/>
        <w:ind w:firstLine="6"/>
        <w:jc w:val="both"/>
        <w:rPr>
          <w:rFonts w:hint="eastAsia" w:ascii="华文楷体" w:hAnsi="华文楷体" w:eastAsia="华文楷体" w:cs="华文楷体"/>
          <w:sz w:val="30"/>
          <w:szCs w:val="30"/>
        </w:rPr>
      </w:pPr>
    </w:p>
    <w:p w14:paraId="29A7C7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70F7099D">
      <w:pPr>
        <w:spacing w:line="253" w:lineRule="auto"/>
        <w:rPr>
          <w:rFonts w:hint="eastAsia" w:ascii="华文楷体" w:hAnsi="华文楷体" w:eastAsia="华文楷体" w:cs="华文楷体"/>
          <w:sz w:val="30"/>
          <w:szCs w:val="30"/>
        </w:rPr>
      </w:pPr>
    </w:p>
    <w:p w14:paraId="594FBBC1">
      <w:pPr>
        <w:spacing w:line="253" w:lineRule="auto"/>
        <w:rPr>
          <w:rFonts w:hint="eastAsia" w:ascii="华文楷体" w:hAnsi="华文楷体" w:eastAsia="华文楷体" w:cs="华文楷体"/>
          <w:sz w:val="30"/>
          <w:szCs w:val="30"/>
        </w:rPr>
      </w:pPr>
    </w:p>
    <w:p w14:paraId="297F8EE0">
      <w:pPr>
        <w:spacing w:line="253" w:lineRule="auto"/>
        <w:rPr>
          <w:rFonts w:hint="eastAsia" w:ascii="华文楷体" w:hAnsi="华文楷体" w:eastAsia="华文楷体" w:cs="华文楷体"/>
          <w:sz w:val="30"/>
          <w:szCs w:val="30"/>
        </w:rPr>
      </w:pPr>
    </w:p>
    <w:p w14:paraId="21BCFF6D">
      <w:pPr>
        <w:spacing w:line="253" w:lineRule="auto"/>
        <w:rPr>
          <w:rFonts w:hint="eastAsia" w:ascii="华文楷体" w:hAnsi="华文楷体" w:eastAsia="华文楷体" w:cs="华文楷体"/>
          <w:sz w:val="30"/>
          <w:szCs w:val="30"/>
        </w:rPr>
      </w:pPr>
    </w:p>
    <w:p w14:paraId="373595DE">
      <w:pPr>
        <w:spacing w:line="253" w:lineRule="auto"/>
        <w:rPr>
          <w:rFonts w:hint="eastAsia" w:ascii="华文楷体" w:hAnsi="华文楷体" w:eastAsia="华文楷体" w:cs="华文楷体"/>
          <w:sz w:val="30"/>
          <w:szCs w:val="30"/>
        </w:rPr>
      </w:pPr>
    </w:p>
    <w:p w14:paraId="51BAA778">
      <w:pPr>
        <w:spacing w:line="253" w:lineRule="auto"/>
        <w:rPr>
          <w:rFonts w:hint="eastAsia" w:ascii="华文楷体" w:hAnsi="华文楷体" w:eastAsia="华文楷体" w:cs="华文楷体"/>
          <w:sz w:val="30"/>
          <w:szCs w:val="30"/>
        </w:rPr>
      </w:pPr>
    </w:p>
    <w:p w14:paraId="4A751F50">
      <w:pPr>
        <w:spacing w:line="253" w:lineRule="auto"/>
        <w:rPr>
          <w:rFonts w:hint="eastAsia" w:ascii="华文楷体" w:hAnsi="华文楷体" w:eastAsia="华文楷体" w:cs="华文楷体"/>
          <w:sz w:val="30"/>
          <w:szCs w:val="30"/>
        </w:rPr>
      </w:pPr>
    </w:p>
    <w:p w14:paraId="294821FA">
      <w:pPr>
        <w:spacing w:line="253" w:lineRule="auto"/>
        <w:rPr>
          <w:rFonts w:hint="eastAsia" w:ascii="华文楷体" w:hAnsi="华文楷体" w:eastAsia="华文楷体" w:cs="华文楷体"/>
          <w:sz w:val="30"/>
          <w:szCs w:val="30"/>
        </w:rPr>
      </w:pPr>
    </w:p>
    <w:p w14:paraId="67C4742A">
      <w:pPr>
        <w:spacing w:line="254" w:lineRule="auto"/>
        <w:rPr>
          <w:rFonts w:hint="eastAsia" w:ascii="华文楷体" w:hAnsi="华文楷体" w:eastAsia="华文楷体" w:cs="华文楷体"/>
          <w:sz w:val="30"/>
          <w:szCs w:val="30"/>
        </w:rPr>
      </w:pPr>
    </w:p>
    <w:p w14:paraId="443905F0">
      <w:pPr>
        <w:pStyle w:val="11"/>
        <w:widowControl/>
        <w:rPr>
          <w:rFonts w:hint="eastAsia" w:ascii="华文楷体" w:hAnsi="华文楷体" w:eastAsia="华文楷体" w:cs="华文楷体"/>
          <w:sz w:val="30"/>
          <w:szCs w:val="30"/>
        </w:rPr>
      </w:pPr>
      <w:bookmarkStart w:id="42" w:name="bookmark13"/>
      <w:bookmarkEnd w:id="42"/>
      <w:r>
        <w:rPr>
          <w:rFonts w:hint="eastAsia" w:ascii="华文楷体" w:hAnsi="华文楷体" w:eastAsia="华文楷体" w:cs="华文楷体"/>
          <w:sz w:val="30"/>
          <w:szCs w:val="30"/>
        </w:rPr>
        <w:t>OBEDIENCE AND SACRIFICE COMPARED</w:t>
      </w:r>
    </w:p>
    <w:p w14:paraId="2EB56209">
      <w:pPr>
        <w:spacing w:line="253" w:lineRule="auto"/>
        <w:rPr>
          <w:rFonts w:hint="eastAsia" w:ascii="华文楷体" w:hAnsi="华文楷体" w:eastAsia="华文楷体" w:cs="华文楷体"/>
          <w:sz w:val="30"/>
          <w:szCs w:val="30"/>
        </w:rPr>
      </w:pPr>
    </w:p>
    <w:p w14:paraId="731061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顺服与献祭的比较</w:t>
      </w:r>
    </w:p>
    <w:p w14:paraId="7C1F804C">
      <w:pPr>
        <w:spacing w:line="253" w:lineRule="auto"/>
        <w:rPr>
          <w:rFonts w:hint="eastAsia" w:ascii="华文楷体" w:hAnsi="华文楷体" w:eastAsia="华文楷体" w:cs="华文楷体"/>
          <w:sz w:val="30"/>
          <w:szCs w:val="30"/>
        </w:rPr>
      </w:pPr>
    </w:p>
    <w:p w14:paraId="201FB21F">
      <w:pPr>
        <w:pStyle w:val="2"/>
        <w:bidi w:val="0"/>
        <w:jc w:val="center"/>
        <w:rPr>
          <w:rFonts w:hint="eastAsia"/>
        </w:rPr>
      </w:pPr>
      <w:r>
        <w:rPr>
          <w:rFonts w:hint="eastAsia"/>
        </w:rPr>
        <w:t>SERMON 13</w:t>
      </w:r>
    </w:p>
    <w:p w14:paraId="199D104E">
      <w:pPr>
        <w:pStyle w:val="2"/>
        <w:bidi w:val="0"/>
        <w:jc w:val="center"/>
        <w:rPr>
          <w:rFonts w:hint="eastAsia"/>
        </w:rPr>
      </w:pPr>
      <w:r>
        <w:rPr>
          <w:rFonts w:hint="eastAsia"/>
        </w:rPr>
        <w:t>讲道十三</w:t>
      </w:r>
    </w:p>
    <w:p w14:paraId="5E4FACB0">
      <w:pPr>
        <w:spacing w:line="253" w:lineRule="auto"/>
        <w:rPr>
          <w:rFonts w:hint="eastAsia" w:ascii="华文楷体" w:hAnsi="华文楷体" w:eastAsia="华文楷体" w:cs="华文楷体"/>
          <w:sz w:val="30"/>
          <w:szCs w:val="30"/>
        </w:rPr>
      </w:pPr>
    </w:p>
    <w:p w14:paraId="791CD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the Lord as great delight in burnt-offerings and sacrifices, as in obeying the voice of the Lord? Behold, to obey is better than sacrifice; and to hearken, than the fat of rams. - 1 SAMUEL,</w:t>
      </w:r>
    </w:p>
    <w:p w14:paraId="60A53A60">
      <w:pPr>
        <w:spacing w:line="253" w:lineRule="auto"/>
        <w:rPr>
          <w:rFonts w:hint="eastAsia" w:ascii="华文楷体" w:hAnsi="华文楷体" w:eastAsia="华文楷体" w:cs="华文楷体"/>
          <w:sz w:val="30"/>
          <w:szCs w:val="30"/>
        </w:rPr>
      </w:pPr>
    </w:p>
    <w:p w14:paraId="795873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耶和华岂喜悦燔祭和祭物，如同喜悦听从祂的声音吗？看哪，顺服胜于献祭；听从胜于公羊的脂油。- 撒母耳记上，</w:t>
      </w:r>
    </w:p>
    <w:p w14:paraId="3BF0B90F">
      <w:pPr>
        <w:spacing w:line="253" w:lineRule="auto"/>
        <w:rPr>
          <w:rFonts w:hint="eastAsia" w:ascii="华文楷体" w:hAnsi="华文楷体" w:eastAsia="华文楷体" w:cs="华文楷体"/>
          <w:sz w:val="30"/>
          <w:szCs w:val="30"/>
        </w:rPr>
      </w:pPr>
    </w:p>
    <w:p w14:paraId="02495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obedience is due to God from all his intelligent creatures, I suppose none here present will deny.</w:t>
      </w:r>
    </w:p>
    <w:p w14:paraId="7148E2BA">
      <w:pPr>
        <w:spacing w:line="253" w:lineRule="auto"/>
        <w:rPr>
          <w:rFonts w:hint="eastAsia" w:ascii="华文楷体" w:hAnsi="华文楷体" w:eastAsia="华文楷体" w:cs="华文楷体"/>
          <w:sz w:val="30"/>
          <w:szCs w:val="30"/>
        </w:rPr>
      </w:pPr>
    </w:p>
    <w:p w14:paraId="2CE7D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上帝当受祂所有有理性的受造物的顺服，我猜想在座的没有人会否认。</w:t>
      </w:r>
    </w:p>
    <w:p w14:paraId="1CAAE2A8">
      <w:pPr>
        <w:spacing w:line="253" w:lineRule="auto"/>
        <w:rPr>
          <w:rFonts w:hint="eastAsia" w:ascii="华文楷体" w:hAnsi="华文楷体" w:eastAsia="华文楷体" w:cs="华文楷体"/>
          <w:sz w:val="30"/>
          <w:szCs w:val="30"/>
        </w:rPr>
      </w:pPr>
    </w:p>
    <w:p w14:paraId="41C0E3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original unchangeable law of creation, which every after discovery served not to undetermine, but to support and confirm.</w:t>
      </w:r>
    </w:p>
    <w:p w14:paraId="2093DE7F">
      <w:pPr>
        <w:spacing w:line="253" w:lineRule="auto"/>
        <w:rPr>
          <w:rFonts w:hint="eastAsia" w:ascii="华文楷体" w:hAnsi="华文楷体" w:eastAsia="华文楷体" w:cs="华文楷体"/>
          <w:sz w:val="30"/>
          <w:szCs w:val="30"/>
        </w:rPr>
      </w:pPr>
    </w:p>
    <w:p w14:paraId="3A656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这是创造的原始不变的律法，每一个后来的发现，并非要废除它，而是要支持并证实它。</w:t>
      </w:r>
    </w:p>
    <w:p w14:paraId="2C63C699">
      <w:pPr>
        <w:spacing w:line="253" w:lineRule="auto"/>
        <w:rPr>
          <w:rFonts w:hint="eastAsia" w:ascii="华文楷体" w:hAnsi="华文楷体" w:eastAsia="华文楷体" w:cs="华文楷体"/>
          <w:sz w:val="30"/>
          <w:szCs w:val="30"/>
        </w:rPr>
      </w:pPr>
    </w:p>
    <w:p w14:paraId="5CDE5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religion of man in his primitive state of innocence; and it shall be the religion of heaven, when we shall see our Maker as he is.</w:t>
      </w:r>
    </w:p>
    <w:p w14:paraId="3FA857F6">
      <w:pPr>
        <w:spacing w:line="253" w:lineRule="auto"/>
        <w:rPr>
          <w:rFonts w:hint="eastAsia" w:ascii="华文楷体" w:hAnsi="华文楷体" w:eastAsia="华文楷体" w:cs="华文楷体"/>
          <w:sz w:val="30"/>
          <w:szCs w:val="30"/>
        </w:rPr>
      </w:pPr>
    </w:p>
    <w:p w14:paraId="2635A1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这是人在他原始无辜状态中的信仰；并且，当我们得见我们造物主的本相时，它也将是天上的信仰。</w:t>
      </w:r>
    </w:p>
    <w:p w14:paraId="6A697895">
      <w:pPr>
        <w:spacing w:line="253" w:lineRule="auto"/>
        <w:rPr>
          <w:rFonts w:hint="eastAsia" w:ascii="华文楷体" w:hAnsi="华文楷体" w:eastAsia="华文楷体" w:cs="华文楷体"/>
          <w:sz w:val="30"/>
          <w:szCs w:val="30"/>
        </w:rPr>
      </w:pPr>
    </w:p>
    <w:p w14:paraId="4759FB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excellence of truth itself lies in its influence on holiness, and the very purpose of every sacred institution is to form our minds to a habit of obedience and subjection to the will of God.</w:t>
      </w:r>
    </w:p>
    <w:p w14:paraId="696A9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真理本身的卓越，就在于其对圣洁的影响，并且每一个神圣设立的典章，其真正的目的，是塑造我们的心思，使其养成顺服并服从上帝旨意的习惯。</w:t>
      </w:r>
    </w:p>
    <w:p w14:paraId="72BB77BA">
      <w:pPr>
        <w:spacing w:line="253" w:lineRule="auto"/>
        <w:rPr>
          <w:rFonts w:hint="eastAsia" w:ascii="华文楷体" w:hAnsi="华文楷体" w:eastAsia="华文楷体" w:cs="华文楷体"/>
          <w:sz w:val="30"/>
          <w:szCs w:val="30"/>
        </w:rPr>
      </w:pPr>
    </w:p>
    <w:p w14:paraId="4EE715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it is of the utmost moment, that we have clear and just conceptions of the nature and principles of obedience, and that we guard against the errors that are often committed on this subject.</w:t>
      </w:r>
    </w:p>
    <w:p w14:paraId="46724136">
      <w:pPr>
        <w:spacing w:line="253" w:lineRule="auto"/>
        <w:rPr>
          <w:rFonts w:hint="eastAsia" w:ascii="华文楷体" w:hAnsi="华文楷体" w:eastAsia="华文楷体" w:cs="华文楷体"/>
          <w:sz w:val="30"/>
          <w:szCs w:val="30"/>
        </w:rPr>
      </w:pPr>
    </w:p>
    <w:p w14:paraId="333F3E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同时，至关重要的是，我们对顺服的性质与原则，有清晰而公正的观念，并且我们防备那些常常在这主题上所犯的错误。</w:t>
      </w:r>
    </w:p>
    <w:p w14:paraId="44EB501D">
      <w:pPr>
        <w:spacing w:line="253" w:lineRule="auto"/>
        <w:rPr>
          <w:rFonts w:hint="eastAsia" w:ascii="华文楷体" w:hAnsi="华文楷体" w:eastAsia="华文楷体" w:cs="华文楷体"/>
          <w:sz w:val="30"/>
          <w:szCs w:val="30"/>
        </w:rPr>
      </w:pPr>
    </w:p>
    <w:p w14:paraId="6BFBA9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from a partial or excessive attachment to one branch of duty, are apt to disparage another; and some are apt to make a merit of their zeal and diligence in one duty, as if it would procure indulgence for them in the wilful neglect of another.</w:t>
      </w:r>
    </w:p>
    <w:p w14:paraId="048BB1F0">
      <w:pPr>
        <w:spacing w:line="253" w:lineRule="auto"/>
        <w:rPr>
          <w:rFonts w:hint="eastAsia" w:ascii="华文楷体" w:hAnsi="华文楷体" w:eastAsia="华文楷体" w:cs="华文楷体"/>
          <w:sz w:val="30"/>
          <w:szCs w:val="30"/>
        </w:rPr>
      </w:pPr>
    </w:p>
    <w:p w14:paraId="30F16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有些人，因着对责任的某一分支的偏袒或过度的依附，容易贬低另一个；有些人则容易以他们在某一责任上的热心与勤奋为功德，仿佛这会为他们在故意忽略另一责任上，为他们 procurer Indulgence for them（博得宽纵）。</w:t>
      </w:r>
    </w:p>
    <w:p w14:paraId="201371BE">
      <w:pPr>
        <w:spacing w:line="253" w:lineRule="auto"/>
        <w:rPr>
          <w:rFonts w:hint="eastAsia" w:ascii="华文楷体" w:hAnsi="华文楷体" w:eastAsia="华文楷体" w:cs="华文楷体"/>
          <w:sz w:val="30"/>
          <w:szCs w:val="30"/>
        </w:rPr>
      </w:pPr>
    </w:p>
    <w:p w14:paraId="7D2F15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language in the remarkable passage of scripture which I have chosen for my text, it is plain, that sacrifices, or the outward worship of God, are sometimes made a cover for the neglect of obedience.</w:t>
      </w:r>
    </w:p>
    <w:p w14:paraId="4CFBBB1D">
      <w:pPr>
        <w:spacing w:line="253" w:lineRule="auto"/>
        <w:rPr>
          <w:rFonts w:hint="eastAsia" w:ascii="华文楷体" w:hAnsi="华文楷体" w:eastAsia="华文楷体" w:cs="华文楷体"/>
          <w:sz w:val="30"/>
          <w:szCs w:val="30"/>
        </w:rPr>
      </w:pPr>
    </w:p>
    <w:p w14:paraId="2B816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从我所拣选的，这段显著的经文的语言来看，清楚的是，献祭，或对外在的敬拜上帝，有时被作为忽略顺服的遮盖。</w:t>
      </w:r>
    </w:p>
    <w:p w14:paraId="1A89A367">
      <w:pPr>
        <w:spacing w:line="253" w:lineRule="auto"/>
        <w:rPr>
          <w:rFonts w:hint="eastAsia" w:ascii="华文楷体" w:hAnsi="华文楷体" w:eastAsia="华文楷体" w:cs="华文楷体"/>
          <w:sz w:val="30"/>
          <w:szCs w:val="30"/>
        </w:rPr>
      </w:pPr>
    </w:p>
    <w:p w14:paraId="3F914B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there wanting other passages where complaints are brought against the same mistake.</w:t>
      </w:r>
    </w:p>
    <w:p w14:paraId="192C0CCD">
      <w:pPr>
        <w:spacing w:line="253" w:lineRule="auto"/>
        <w:rPr>
          <w:rFonts w:hint="eastAsia" w:ascii="华文楷体" w:hAnsi="华文楷体" w:eastAsia="华文楷体" w:cs="华文楷体"/>
          <w:sz w:val="30"/>
          <w:szCs w:val="30"/>
        </w:rPr>
      </w:pPr>
    </w:p>
    <w:p w14:paraId="370CCD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也并非没有其他的经文，其中对同样的错误提出了抱怨。</w:t>
      </w:r>
    </w:p>
    <w:p w14:paraId="17CC3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this passage where the text lies, and another expression a-kin to it in the gospel, "I will have mercy, and not sacrifice," have been grossly misapplied, to bring contempt upon every positive institution, and even upon the whole exercises of piety; and that by such persons as do very little honor either to themselves or their opinions, by the perfection of their obedience.</w:t>
      </w:r>
    </w:p>
    <w:p w14:paraId="71FCC87D">
      <w:pPr>
        <w:spacing w:line="253" w:lineRule="auto"/>
        <w:rPr>
          <w:rFonts w:hint="eastAsia" w:ascii="华文楷体" w:hAnsi="华文楷体" w:eastAsia="华文楷体" w:cs="华文楷体"/>
          <w:sz w:val="30"/>
          <w:szCs w:val="30"/>
        </w:rPr>
      </w:pPr>
    </w:p>
    <w:p w14:paraId="430A5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经文所在的这段经文，和福音中一个与之相关的表述，“我喜爱怜恤，不喜爱献祭”，曾被严重地误用，来使每一个肯定的设立，甚至整个敬虔的操练，都受轻蔑；并且，这是由那些，藉着他们顺服的完全，对他们自己或他们的观点，都几乎不给什么荣耀的人所行的。</w:t>
      </w:r>
    </w:p>
    <w:p w14:paraId="53A64A3F">
      <w:pPr>
        <w:spacing w:line="253" w:lineRule="auto"/>
        <w:rPr>
          <w:rFonts w:hint="eastAsia" w:ascii="华文楷体" w:hAnsi="华文楷体" w:eastAsia="华文楷体" w:cs="华文楷体"/>
          <w:sz w:val="30"/>
          <w:szCs w:val="30"/>
        </w:rPr>
      </w:pPr>
    </w:p>
    <w:p w14:paraId="6C94C9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chosen these words, with a view to the information and conviction of both these sorts of persons, and for the instruction and edification of those who desire to walk in the straight path of duty, without turning to the right hand or to the left.</w:t>
      </w:r>
    </w:p>
    <w:p w14:paraId="6E5903EB">
      <w:pPr>
        <w:spacing w:line="253" w:lineRule="auto"/>
        <w:rPr>
          <w:rFonts w:hint="eastAsia" w:ascii="华文楷体" w:hAnsi="华文楷体" w:eastAsia="华文楷体" w:cs="华文楷体"/>
          <w:sz w:val="30"/>
          <w:szCs w:val="30"/>
        </w:rPr>
      </w:pPr>
    </w:p>
    <w:p w14:paraId="58673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我已拣选了这些话，为的是要教导并使这两种人都知罪，并为要教导并造就那些，渴望行在责任的正路上，不偏左右的人。</w:t>
      </w:r>
    </w:p>
    <w:p w14:paraId="6EAF2D8B">
      <w:pPr>
        <w:spacing w:line="253" w:lineRule="auto"/>
        <w:rPr>
          <w:rFonts w:hint="eastAsia" w:ascii="华文楷体" w:hAnsi="华文楷体" w:eastAsia="华文楷体" w:cs="华文楷体"/>
          <w:sz w:val="30"/>
          <w:szCs w:val="30"/>
        </w:rPr>
      </w:pPr>
    </w:p>
    <w:p w14:paraId="07D1B4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further upon them, I propose,</w:t>
      </w:r>
    </w:p>
    <w:p w14:paraId="6E76C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open a little, and make a few remarks on the history which gave occasion to the words of the prophet.</w:t>
      </w:r>
    </w:p>
    <w:p w14:paraId="026FEF69">
      <w:pPr>
        <w:spacing w:line="253" w:lineRule="auto"/>
        <w:rPr>
          <w:rFonts w:hint="eastAsia" w:ascii="华文楷体" w:hAnsi="华文楷体" w:eastAsia="华文楷体" w:cs="华文楷体"/>
          <w:sz w:val="30"/>
          <w:szCs w:val="30"/>
        </w:rPr>
      </w:pPr>
    </w:p>
    <w:p w14:paraId="1B32BF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在进一步论述它们时，我提议：</w:t>
      </w:r>
    </w:p>
    <w:p w14:paraId="28A68843">
      <w:pPr>
        <w:pStyle w:val="11"/>
        <w:widowControl/>
        <w:numPr>
          <w:ilvl w:val="0"/>
          <w:numId w:val="4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稍稍地，开启，并对那，引出先知这些话的历史，作几点评论。</w:t>
      </w:r>
    </w:p>
    <w:p w14:paraId="0D0C5097">
      <w:pPr>
        <w:spacing w:line="253" w:lineRule="auto"/>
        <w:rPr>
          <w:rFonts w:hint="eastAsia" w:ascii="华文楷体" w:hAnsi="华文楷体" w:eastAsia="华文楷体" w:cs="华文楷体"/>
          <w:sz w:val="30"/>
          <w:szCs w:val="30"/>
        </w:rPr>
      </w:pPr>
    </w:p>
    <w:p w14:paraId="00DEE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shew in what respect it is, that obedience is opposed and preferred to sacrifice, or justly called better, as in the words of the text.</w:t>
      </w:r>
    </w:p>
    <w:p w14:paraId="741B82BB">
      <w:pPr>
        <w:spacing w:line="253" w:lineRule="auto"/>
        <w:rPr>
          <w:rFonts w:hint="eastAsia" w:ascii="华文楷体" w:hAnsi="华文楷体" w:eastAsia="华文楷体" w:cs="华文楷体"/>
          <w:sz w:val="30"/>
          <w:szCs w:val="30"/>
        </w:rPr>
      </w:pPr>
    </w:p>
    <w:p w14:paraId="7142483A">
      <w:pPr>
        <w:pStyle w:val="11"/>
        <w:widowControl/>
        <w:numPr>
          <w:ilvl w:val="0"/>
          <w:numId w:val="4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显明，在何种意义上，顺服，被与献祭对立并被优先，或如经文所说，被公正地称为更好。</w:t>
      </w:r>
    </w:p>
    <w:p w14:paraId="4E73C1B2">
      <w:pPr>
        <w:spacing w:line="253" w:lineRule="auto"/>
        <w:rPr>
          <w:rFonts w:hint="eastAsia" w:ascii="华文楷体" w:hAnsi="华文楷体" w:eastAsia="华文楷体" w:cs="华文楷体"/>
          <w:sz w:val="30"/>
          <w:szCs w:val="30"/>
        </w:rPr>
      </w:pPr>
    </w:p>
    <w:p w14:paraId="4D631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In the last place, To make some application of the subject.</w:t>
      </w:r>
    </w:p>
    <w:p w14:paraId="75F1A491">
      <w:pPr>
        <w:spacing w:line="253" w:lineRule="auto"/>
        <w:rPr>
          <w:rFonts w:hint="eastAsia" w:ascii="华文楷体" w:hAnsi="华文楷体" w:eastAsia="华文楷体" w:cs="华文楷体"/>
          <w:sz w:val="30"/>
          <w:szCs w:val="30"/>
        </w:rPr>
      </w:pPr>
    </w:p>
    <w:p w14:paraId="29F67BAC">
      <w:pPr>
        <w:pStyle w:val="11"/>
        <w:widowControl/>
        <w:numPr>
          <w:ilvl w:val="0"/>
          <w:numId w:val="4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最后，对此主题作一些应用。</w:t>
      </w:r>
    </w:p>
    <w:p w14:paraId="3B459BF9">
      <w:pPr>
        <w:spacing w:line="253" w:lineRule="auto"/>
        <w:rPr>
          <w:rFonts w:hint="eastAsia" w:ascii="华文楷体" w:hAnsi="华文楷体" w:eastAsia="华文楷体" w:cs="华文楷体"/>
          <w:sz w:val="30"/>
          <w:szCs w:val="30"/>
        </w:rPr>
      </w:pPr>
    </w:p>
    <w:p w14:paraId="0D4FE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then, I am to open a little, and make a few remarks upon the history which gave occasion to the words of the prophet.</w:t>
      </w:r>
    </w:p>
    <w:p w14:paraId="7A685355">
      <w:pPr>
        <w:spacing w:line="253" w:lineRule="auto"/>
        <w:rPr>
          <w:rFonts w:hint="eastAsia" w:ascii="华文楷体" w:hAnsi="华文楷体" w:eastAsia="华文楷体" w:cs="华文楷体"/>
          <w:sz w:val="30"/>
          <w:szCs w:val="30"/>
        </w:rPr>
      </w:pPr>
    </w:p>
    <w:p w14:paraId="076AB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一、那么，首先，我要稍稍地，开启，并对那，引出先知这些话的历史，作几点评论。</w:t>
      </w:r>
    </w:p>
    <w:p w14:paraId="2782FB56">
      <w:pPr>
        <w:spacing w:line="253" w:lineRule="auto"/>
        <w:rPr>
          <w:rFonts w:hint="eastAsia" w:ascii="华文楷体" w:hAnsi="华文楷体" w:eastAsia="华文楷体" w:cs="华文楷体"/>
          <w:sz w:val="30"/>
          <w:szCs w:val="30"/>
        </w:rPr>
      </w:pPr>
    </w:p>
    <w:p w14:paraId="167590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the more proper, that the setting this part of the sacred story in a clear light, will both afford us some excellent instructions, and also obviate the cavils of unreasonable men.</w:t>
      </w:r>
    </w:p>
    <w:p w14:paraId="7B6DE1C6">
      <w:pPr>
        <w:spacing w:line="253" w:lineRule="auto"/>
        <w:rPr>
          <w:rFonts w:hint="eastAsia" w:ascii="华文楷体" w:hAnsi="华文楷体" w:eastAsia="华文楷体" w:cs="华文楷体"/>
          <w:sz w:val="30"/>
          <w:szCs w:val="30"/>
        </w:rPr>
      </w:pPr>
    </w:p>
    <w:p w14:paraId="18244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这会更恰当，因为，将这部分圣经故事，清楚地阐明，将既给我们提供某些极好的教导，也将消除那些，不合理之人的吹毛求疵。</w:t>
      </w:r>
    </w:p>
    <w:p w14:paraId="33AB53D6">
      <w:pPr>
        <w:spacing w:line="253" w:lineRule="auto"/>
        <w:rPr>
          <w:rFonts w:hint="eastAsia" w:ascii="华文楷体" w:hAnsi="华文楷体" w:eastAsia="华文楷体" w:cs="华文楷体"/>
          <w:sz w:val="30"/>
          <w:szCs w:val="30"/>
        </w:rPr>
      </w:pPr>
    </w:p>
    <w:p w14:paraId="3A0E7D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called Amalekites were derived, and had their name, from one Amalek, the son of Esau's eldest son Eliphaz, by a concubine.</w:t>
      </w:r>
    </w:p>
    <w:p w14:paraId="5FF2B408">
      <w:pPr>
        <w:spacing w:line="253" w:lineRule="auto"/>
        <w:rPr>
          <w:rFonts w:hint="eastAsia" w:ascii="华文楷体" w:hAnsi="华文楷体" w:eastAsia="华文楷体" w:cs="华文楷体"/>
          <w:sz w:val="30"/>
          <w:szCs w:val="30"/>
        </w:rPr>
      </w:pPr>
    </w:p>
    <w:p w14:paraId="1FD457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被称为亚玛力人(Amalekites)的民族，是源于，并得名于一个名叫亚玛力(Amalek)的人，他是以扫(Esau)的长子以利法(Eliphaz)与一个妾所生的儿子。</w:t>
      </w:r>
    </w:p>
    <w:p w14:paraId="497557B6">
      <w:pPr>
        <w:spacing w:line="253" w:lineRule="auto"/>
        <w:rPr>
          <w:rFonts w:hint="eastAsia" w:ascii="华文楷体" w:hAnsi="华文楷体" w:eastAsia="华文楷体" w:cs="华文楷体"/>
          <w:sz w:val="30"/>
          <w:szCs w:val="30"/>
        </w:rPr>
      </w:pPr>
    </w:p>
    <w:p w14:paraId="4565A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(Gen. 36:12.) The first mention we have made of them as a people, was their being engaged in a very unjust war with the children of Israel.</w:t>
      </w:r>
    </w:p>
    <w:p w14:paraId="6715EB6A">
      <w:pPr>
        <w:spacing w:line="253" w:lineRule="auto"/>
        <w:rPr>
          <w:rFonts w:hint="eastAsia" w:ascii="华文楷体" w:hAnsi="华文楷体" w:eastAsia="华文楷体" w:cs="华文楷体"/>
          <w:sz w:val="30"/>
          <w:szCs w:val="30"/>
        </w:rPr>
      </w:pPr>
    </w:p>
    <w:p w14:paraId="35729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 36:12）我们第一次提到他们，作为一个民族，是他们曾与以色列的子孙，进行了一场非常不义的战争。</w:t>
      </w:r>
    </w:p>
    <w:p w14:paraId="361494BB">
      <w:pPr>
        <w:spacing w:line="253" w:lineRule="auto"/>
        <w:rPr>
          <w:rFonts w:hint="eastAsia" w:ascii="华文楷体" w:hAnsi="华文楷体" w:eastAsia="华文楷体" w:cs="华文楷体"/>
          <w:sz w:val="30"/>
          <w:szCs w:val="30"/>
        </w:rPr>
      </w:pPr>
    </w:p>
    <w:p w14:paraId="3B107D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 17:8.) This provoked God to determine, or at least upon this occasion he was pleased to intimate, their being devoted to utter destruction; as Exod. 17:14, 15, 16. "And the Lord said unto Moses, Write this for a memorial in a book, and rehearse it in the ears of Joshua: for I will utterly put out the remembrance of Amalek from under heaven.</w:t>
      </w:r>
    </w:p>
    <w:p w14:paraId="78284768">
      <w:pPr>
        <w:spacing w:line="253" w:lineRule="auto"/>
        <w:rPr>
          <w:rFonts w:hint="eastAsia" w:ascii="华文楷体" w:hAnsi="华文楷体" w:eastAsia="华文楷体" w:cs="华文楷体"/>
          <w:sz w:val="30"/>
          <w:szCs w:val="30"/>
        </w:rPr>
      </w:pPr>
    </w:p>
    <w:p w14:paraId="1954D3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 17:8）这，激怒了上帝，以至于祂决定，或至少，在这次，祂乐意暗示，他们将被定为全然的毁灭；如出埃及记 17:14, 15, 16：“耶和华对摩西说，你要将这事写在书上作纪念，又念给约书亚听；因为我必全然涂抹亚玛力的名号，使天下再无人记念。</w:t>
      </w:r>
    </w:p>
    <w:p w14:paraId="0B9840FD">
      <w:pPr>
        <w:spacing w:line="253" w:lineRule="auto"/>
        <w:rPr>
          <w:rFonts w:hint="eastAsia" w:ascii="华文楷体" w:hAnsi="华文楷体" w:eastAsia="华文楷体" w:cs="华文楷体"/>
          <w:sz w:val="30"/>
          <w:szCs w:val="30"/>
        </w:rPr>
      </w:pPr>
    </w:p>
    <w:p w14:paraId="67954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Moses built an altar, and called the name of it Jehovah nissi.</w:t>
      </w:r>
    </w:p>
    <w:p w14:paraId="69EE709F">
      <w:pPr>
        <w:spacing w:line="253" w:lineRule="auto"/>
        <w:rPr>
          <w:rFonts w:hint="eastAsia" w:ascii="华文楷体" w:hAnsi="华文楷体" w:eastAsia="华文楷体" w:cs="华文楷体"/>
          <w:sz w:val="30"/>
          <w:szCs w:val="30"/>
        </w:rPr>
      </w:pPr>
    </w:p>
    <w:p w14:paraId="72B43B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摩西筑了一座坛，起名叫耶和华尼西。</w:t>
      </w:r>
    </w:p>
    <w:p w14:paraId="6A8E7B62">
      <w:pPr>
        <w:spacing w:line="253" w:lineRule="auto"/>
        <w:rPr>
          <w:rFonts w:hint="eastAsia" w:ascii="华文楷体" w:hAnsi="华文楷体" w:eastAsia="华文楷体" w:cs="华文楷体"/>
          <w:sz w:val="30"/>
          <w:szCs w:val="30"/>
        </w:rPr>
      </w:pPr>
    </w:p>
    <w:p w14:paraId="52CDE5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said, Because the Lord hath sworn, that the Lord will have war with Amalek from generation to generation."</w:t>
      </w:r>
    </w:p>
    <w:p w14:paraId="2CC052C8">
      <w:pPr>
        <w:spacing w:line="253" w:lineRule="auto"/>
        <w:rPr>
          <w:rFonts w:hint="eastAsia" w:ascii="华文楷体" w:hAnsi="华文楷体" w:eastAsia="华文楷体" w:cs="华文楷体"/>
          <w:sz w:val="30"/>
          <w:szCs w:val="30"/>
        </w:rPr>
      </w:pPr>
    </w:p>
    <w:p w14:paraId="3B66DD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他说，因为耶和华已经起了誓，耶和华必世世代代与亚玛力争战。”</w:t>
      </w:r>
    </w:p>
    <w:p w14:paraId="6CF081BC">
      <w:pPr>
        <w:spacing w:line="253" w:lineRule="auto"/>
        <w:rPr>
          <w:rFonts w:hint="eastAsia" w:ascii="华文楷体" w:hAnsi="华文楷体" w:eastAsia="华文楷体" w:cs="华文楷体"/>
          <w:sz w:val="30"/>
          <w:szCs w:val="30"/>
        </w:rPr>
      </w:pPr>
    </w:p>
    <w:p w14:paraId="776262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injustice and impiety of this action of the Amalekites, which provoked God, not only to threaten, but to swear their destruction, may be learned from the account of this matter given us in Deut. 25:17, 18, 19. "Remember what Amalek did unto thee by the way, when ye were come forth out of Egypt: how he met thee by the way, and smote the hindmost of thee, even all that were feeble behind thee, when thou wast faint and weary; and he feared not God.</w:t>
      </w:r>
    </w:p>
    <w:p w14:paraId="4213011B">
      <w:pPr>
        <w:spacing w:line="253" w:lineRule="auto"/>
        <w:rPr>
          <w:rFonts w:hint="eastAsia" w:ascii="华文楷体" w:hAnsi="华文楷体" w:eastAsia="华文楷体" w:cs="华文楷体"/>
          <w:sz w:val="30"/>
          <w:szCs w:val="30"/>
        </w:rPr>
      </w:pPr>
    </w:p>
    <w:p w14:paraId="31DA8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亚玛力人这行动的不义与不虔，那不仅激怒上帝，使祂威胁，还使祂起誓要毁灭他们，可以从申命记 25:17, 18, 19 中，给予我们的，关于这件事的记述中学到：“你要记念，当你们从埃及出来的时候，亚玛力在路上怎样待你；他怎样在路上遇见你，趁你疲乏困倦，击杀你尽后边软弱的人，并不敬畏神。</w:t>
      </w:r>
    </w:p>
    <w:p w14:paraId="1BF68953">
      <w:pPr>
        <w:spacing w:line="253" w:lineRule="auto"/>
        <w:rPr>
          <w:rFonts w:hint="eastAsia" w:ascii="华文楷体" w:hAnsi="华文楷体" w:eastAsia="华文楷体" w:cs="华文楷体"/>
          <w:sz w:val="30"/>
          <w:szCs w:val="30"/>
        </w:rPr>
      </w:pPr>
    </w:p>
    <w:p w14:paraId="538F4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shall be, when the Lord thy God hath given thee rest from all thine enemies round about, in the land which the Lord thy God giveth thee for an inheritance to possess it, that thou shalt blot out the remembrance of Amalek from under heaven; thou shalt not forget it."</w:t>
      </w:r>
    </w:p>
    <w:p w14:paraId="4DC74779">
      <w:pPr>
        <w:spacing w:line="253" w:lineRule="auto"/>
        <w:rPr>
          <w:rFonts w:hint="eastAsia" w:ascii="华文楷体" w:hAnsi="华文楷体" w:eastAsia="华文楷体" w:cs="华文楷体"/>
          <w:sz w:val="30"/>
          <w:szCs w:val="30"/>
        </w:rPr>
      </w:pPr>
    </w:p>
    <w:p w14:paraId="373526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所以，当耶和华你的神，使你在耶和华你神所赐给你为产业之地，得享安息，脱离你四围一切的仇敌时，你要将亚玛力的名号，从天下涂抹了；你不可忘记这事。”</w:t>
      </w:r>
    </w:p>
    <w:p w14:paraId="656AC0EA">
      <w:pPr>
        <w:spacing w:line="253" w:lineRule="auto"/>
        <w:rPr>
          <w:rFonts w:hint="eastAsia" w:ascii="华文楷体" w:hAnsi="华文楷体" w:eastAsia="华文楷体" w:cs="华文楷体"/>
          <w:sz w:val="30"/>
          <w:szCs w:val="30"/>
        </w:rPr>
      </w:pPr>
    </w:p>
    <w:p w14:paraId="0DAE2C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appears, that the Amalekites attacked the Israelites unprovoked, and without any cause; for the Israelites neither intended to possess themselves of their country, nor were they so much as passing by their borders, which might have given them some cause of suspicion.</w:t>
      </w:r>
    </w:p>
    <w:p w14:paraId="3DCB19C3">
      <w:pPr>
        <w:spacing w:line="253" w:lineRule="auto"/>
        <w:rPr>
          <w:rFonts w:hint="eastAsia" w:ascii="华文楷体" w:hAnsi="华文楷体" w:eastAsia="华文楷体" w:cs="华文楷体"/>
          <w:sz w:val="30"/>
          <w:szCs w:val="30"/>
        </w:rPr>
      </w:pPr>
    </w:p>
    <w:p w14:paraId="0B208E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由此看来，亚玛力人，在没有被挑衅，没有任何理由的情况下，攻击了以色列人；因为以色列人，既不打算占有他们的国家，也甚至没有，经过他们的边界，那或许会给他们某些怀疑的理由。</w:t>
      </w:r>
    </w:p>
    <w:p w14:paraId="7FF3CE01">
      <w:pPr>
        <w:spacing w:line="253" w:lineRule="auto"/>
        <w:rPr>
          <w:rFonts w:hint="eastAsia" w:ascii="华文楷体" w:hAnsi="华文楷体" w:eastAsia="华文楷体" w:cs="华文楷体"/>
          <w:sz w:val="30"/>
          <w:szCs w:val="30"/>
        </w:rPr>
      </w:pPr>
    </w:p>
    <w:p w14:paraId="47118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any thing of this sort, they came out of their own country to attack the Israelites in the wilderness, either in consequence of the old grudge between Esau and Jacob, or from a principle of covetousness, to seize upon the riches which they heard the children of Israel had brought out of Egypt.</w:t>
      </w:r>
    </w:p>
    <w:p w14:paraId="0D053901">
      <w:pPr>
        <w:spacing w:line="253" w:lineRule="auto"/>
        <w:rPr>
          <w:rFonts w:hint="eastAsia" w:ascii="华文楷体" w:hAnsi="华文楷体" w:eastAsia="华文楷体" w:cs="华文楷体"/>
          <w:sz w:val="30"/>
          <w:szCs w:val="30"/>
        </w:rPr>
      </w:pPr>
    </w:p>
    <w:p w14:paraId="5816C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没有任何这类的事，他们，从他们自己的国家出来，在旷野中，攻击以色列人，要么是，因着以扫与雅各之间旧的怨恨，要么是，从一种贪婪的原则，要夺取他们所听说的，以色列子孙，从埃及带出来的财物。</w:t>
      </w:r>
    </w:p>
    <w:p w14:paraId="2E31C55D">
      <w:pPr>
        <w:spacing w:line="253" w:lineRule="auto"/>
        <w:rPr>
          <w:rFonts w:hint="eastAsia" w:ascii="华文楷体" w:hAnsi="华文楷体" w:eastAsia="华文楷体" w:cs="华文楷体"/>
          <w:sz w:val="30"/>
          <w:szCs w:val="30"/>
        </w:rPr>
      </w:pPr>
    </w:p>
    <w:p w14:paraId="0AC59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further observed, that they cut off those that were faint and weary, when the distressed condition of that people seemed rather to call for compassion and help.</w:t>
      </w:r>
    </w:p>
    <w:p w14:paraId="600EBE26">
      <w:pPr>
        <w:spacing w:line="253" w:lineRule="auto"/>
        <w:rPr>
          <w:rFonts w:hint="eastAsia" w:ascii="华文楷体" w:hAnsi="华文楷体" w:eastAsia="华文楷体" w:cs="华文楷体"/>
          <w:sz w:val="30"/>
          <w:szCs w:val="30"/>
        </w:rPr>
      </w:pPr>
    </w:p>
    <w:p w14:paraId="610646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进一步地，人们注意到，他们，剪除了那些，疲乏困倦的人，那时，那个民族困厄的光景，似乎反倒更需要同情与帮助。</w:t>
      </w:r>
    </w:p>
    <w:p w14:paraId="2C91C683">
      <w:pPr>
        <w:spacing w:line="253" w:lineRule="auto"/>
        <w:rPr>
          <w:rFonts w:hint="eastAsia" w:ascii="华文楷体" w:hAnsi="华文楷体" w:eastAsia="华文楷体" w:cs="华文楷体"/>
          <w:sz w:val="30"/>
          <w:szCs w:val="30"/>
        </w:rPr>
      </w:pPr>
    </w:p>
    <w:p w14:paraId="5E2551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unjust and cruel; and discovers them to have been a savage and profligate people; especially if one circumstance more be taken notice of, that they did all this in open defiance and contempt of God.</w:t>
      </w:r>
    </w:p>
    <w:p w14:paraId="10220550">
      <w:pPr>
        <w:spacing w:line="253" w:lineRule="auto"/>
        <w:rPr>
          <w:rFonts w:hint="eastAsia" w:ascii="华文楷体" w:hAnsi="华文楷体" w:eastAsia="华文楷体" w:cs="华文楷体"/>
          <w:sz w:val="30"/>
          <w:szCs w:val="30"/>
        </w:rPr>
      </w:pPr>
    </w:p>
    <w:p w14:paraId="2F7C9D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这是不义和残忍的；并显明他们，曾是一个，野蛮而放荡的民族；特别是，如果再注意到一个情况，即他们，所作的这一切，都是在公然地，藐视并轻蔑上帝。</w:t>
      </w:r>
    </w:p>
    <w:p w14:paraId="7E9FB503">
      <w:pPr>
        <w:spacing w:line="253" w:lineRule="auto"/>
        <w:rPr>
          <w:rFonts w:hint="eastAsia" w:ascii="华文楷体" w:hAnsi="华文楷体" w:eastAsia="华文楷体" w:cs="华文楷体"/>
          <w:sz w:val="30"/>
          <w:szCs w:val="30"/>
        </w:rPr>
      </w:pPr>
    </w:p>
    <w:p w14:paraId="46136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 doubt heard, that he interested himself in a particular manner in the preservation of the Israelites, and was, in a literal sense, their king and governor; and therefore it is said particularly, ver. 18, of the last cited passage, that the Amalekites "feared not God."</w:t>
      </w:r>
    </w:p>
    <w:p w14:paraId="66B10B21">
      <w:pPr>
        <w:spacing w:line="253" w:lineRule="auto"/>
        <w:rPr>
          <w:rFonts w:hint="eastAsia" w:ascii="华文楷体" w:hAnsi="华文楷体" w:eastAsia="华文楷体" w:cs="华文楷体"/>
          <w:sz w:val="30"/>
          <w:szCs w:val="30"/>
        </w:rPr>
      </w:pPr>
    </w:p>
    <w:p w14:paraId="2F770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他们，无疑地，曾听说，祂，以一种特别的方式，关心以色列人的保守，并且，在字面意义上，是他们的王和统治者；因此，特别地，在最后所引经文的，第 18 节说，亚玛力人，“不敬畏神。”</w:t>
      </w:r>
    </w:p>
    <w:p w14:paraId="76812877">
      <w:pPr>
        <w:spacing w:line="253" w:lineRule="auto"/>
        <w:rPr>
          <w:rFonts w:hint="eastAsia" w:ascii="华文楷体" w:hAnsi="华文楷体" w:eastAsia="华文楷体" w:cs="华文楷体"/>
          <w:sz w:val="30"/>
          <w:szCs w:val="30"/>
        </w:rPr>
      </w:pPr>
    </w:p>
    <w:p w14:paraId="47197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thing absurd or unsuitable to the majesty of the King of kings, in his declaring he would have war with such a people from generation to generation, and at last destroy them, as he certainly foreknew that they would not grow better, but worse and worse?</w:t>
      </w:r>
    </w:p>
    <w:p w14:paraId="64311356">
      <w:pPr>
        <w:spacing w:line="253" w:lineRule="auto"/>
        <w:rPr>
          <w:rFonts w:hint="eastAsia" w:ascii="华文楷体" w:hAnsi="华文楷体" w:eastAsia="华文楷体" w:cs="华文楷体"/>
          <w:sz w:val="30"/>
          <w:szCs w:val="30"/>
        </w:rPr>
      </w:pPr>
    </w:p>
    <w:p w14:paraId="4A197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在祂，宣告祂将，与这样一个民族，世世代代争战，并最终，毁灭他们中，有什么，是荒谬的，或不适合于万王之王的威严的吗？祂无疑地，预知他们，将不会变好，反倒会越来越坏。</w:t>
      </w:r>
    </w:p>
    <w:p w14:paraId="258DECCF">
      <w:pPr>
        <w:spacing w:line="253" w:lineRule="auto"/>
        <w:rPr>
          <w:rFonts w:hint="eastAsia" w:ascii="华文楷体" w:hAnsi="华文楷体" w:eastAsia="华文楷体" w:cs="华文楷体"/>
          <w:sz w:val="30"/>
          <w:szCs w:val="30"/>
        </w:rPr>
      </w:pPr>
    </w:p>
    <w:p w14:paraId="0AB4E6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omit to observe the long-suffering and patience of God.</w:t>
      </w:r>
    </w:p>
    <w:p w14:paraId="3E781918">
      <w:pPr>
        <w:spacing w:line="253" w:lineRule="auto"/>
        <w:rPr>
          <w:rFonts w:hint="eastAsia" w:ascii="华文楷体" w:hAnsi="华文楷体" w:eastAsia="华文楷体" w:cs="华文楷体"/>
          <w:sz w:val="30"/>
          <w:szCs w:val="30"/>
        </w:rPr>
      </w:pPr>
    </w:p>
    <w:p w14:paraId="082AD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让我们，不要忽略，来观察上帝的，长久忍耐与耐心。</w:t>
      </w:r>
    </w:p>
    <w:p w14:paraId="59274360">
      <w:pPr>
        <w:spacing w:line="253" w:lineRule="auto"/>
        <w:rPr>
          <w:rFonts w:hint="eastAsia" w:ascii="华文楷体" w:hAnsi="华文楷体" w:eastAsia="华文楷体" w:cs="华文楷体"/>
          <w:sz w:val="30"/>
          <w:szCs w:val="30"/>
        </w:rPr>
      </w:pPr>
    </w:p>
    <w:p w14:paraId="04CA46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till some hundreds of years afterwards, that orders were issued out to put the sentence in execution against that people, when they had filled up the measure of their iniquities, and were ripe for judgment.</w:t>
      </w:r>
    </w:p>
    <w:p w14:paraId="66474B5A">
      <w:pPr>
        <w:spacing w:line="253" w:lineRule="auto"/>
        <w:rPr>
          <w:rFonts w:hint="eastAsia" w:ascii="华文楷体" w:hAnsi="华文楷体" w:eastAsia="华文楷体" w:cs="华文楷体"/>
          <w:sz w:val="30"/>
          <w:szCs w:val="30"/>
        </w:rPr>
      </w:pPr>
    </w:p>
    <w:p w14:paraId="12415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直到几百年之后，当那个民族，已满了他们罪孽的度量，并熟透了，当受审判时，才，发出命令，来执行对他们的判决。</w:t>
      </w:r>
    </w:p>
    <w:p w14:paraId="7748A1CC">
      <w:pPr>
        <w:spacing w:line="253" w:lineRule="auto"/>
        <w:rPr>
          <w:rFonts w:hint="eastAsia" w:ascii="华文楷体" w:hAnsi="华文楷体" w:eastAsia="华文楷体" w:cs="华文楷体"/>
          <w:sz w:val="30"/>
          <w:szCs w:val="30"/>
        </w:rPr>
      </w:pPr>
    </w:p>
    <w:p w14:paraId="2D258B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evidently from the hints of their character given in the chapter where the text lies.</w:t>
      </w:r>
    </w:p>
    <w:p w14:paraId="2B39FA2F">
      <w:pPr>
        <w:spacing w:line="253" w:lineRule="auto"/>
        <w:rPr>
          <w:rFonts w:hint="eastAsia" w:ascii="华文楷体" w:hAnsi="华文楷体" w:eastAsia="华文楷体" w:cs="华文楷体"/>
          <w:sz w:val="30"/>
          <w:szCs w:val="30"/>
        </w:rPr>
      </w:pPr>
    </w:p>
    <w:p w14:paraId="545FCE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这，从经文所在的章节中，给予的，关于他们品格的暗示，清楚地显明。</w:t>
      </w:r>
    </w:p>
    <w:p w14:paraId="415704D4">
      <w:pPr>
        <w:spacing w:line="253" w:lineRule="auto"/>
        <w:rPr>
          <w:rFonts w:hint="eastAsia" w:ascii="华文楷体" w:hAnsi="华文楷体" w:eastAsia="华文楷体" w:cs="华文楷体"/>
          <w:sz w:val="30"/>
          <w:szCs w:val="30"/>
        </w:rPr>
      </w:pPr>
    </w:p>
    <w:p w14:paraId="0A634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called, verse 18, "the sinners the Amalekites," by way of emphasis, to shew, that they were eminently wicked above all other people.</w:t>
      </w:r>
    </w:p>
    <w:p w14:paraId="7E88F282">
      <w:pPr>
        <w:spacing w:line="253" w:lineRule="auto"/>
        <w:rPr>
          <w:rFonts w:hint="eastAsia" w:ascii="华文楷体" w:hAnsi="华文楷体" w:eastAsia="华文楷体" w:cs="华文楷体"/>
          <w:sz w:val="30"/>
          <w:szCs w:val="30"/>
        </w:rPr>
      </w:pPr>
    </w:p>
    <w:p w14:paraId="6EC637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他们，在第 18 节，被称为，“罪人亚玛力人”，以强调的方式，来显明，他们，在所有其他民族之上，是显著地邪恶的。</w:t>
      </w:r>
    </w:p>
    <w:p w14:paraId="3749F0D8">
      <w:pPr>
        <w:spacing w:line="253" w:lineRule="auto"/>
        <w:rPr>
          <w:rFonts w:hint="eastAsia" w:ascii="华文楷体" w:hAnsi="华文楷体" w:eastAsia="华文楷体" w:cs="华文楷体"/>
          <w:sz w:val="30"/>
          <w:szCs w:val="30"/>
        </w:rPr>
      </w:pPr>
    </w:p>
    <w:p w14:paraId="43839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less evident, that their king that ruled over them was a bloody cruel man, from the words of Samuel to him, verse 33, "As thy sword hath made women childless, so shall thy mother be childless among women."</w:t>
      </w:r>
    </w:p>
    <w:p w14:paraId="322F5D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同样清楚的是，那统治他们的王，是一个，残忍嗜血的人，从撒母耳对他说的话，第 33 节，“你怎样用刀使妇人丧子，你母亲也要怎样在妇人中丧子。”</w:t>
      </w:r>
    </w:p>
    <w:p w14:paraId="7E03EF7A">
      <w:pPr>
        <w:spacing w:line="253" w:lineRule="auto"/>
        <w:rPr>
          <w:rFonts w:hint="eastAsia" w:ascii="华文楷体" w:hAnsi="华文楷体" w:eastAsia="华文楷体" w:cs="华文楷体"/>
          <w:sz w:val="30"/>
          <w:szCs w:val="30"/>
        </w:rPr>
      </w:pPr>
    </w:p>
    <w:p w14:paraId="3A084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circumstances make it highly probable, that this prince and his people were commonly employed in the trade of war, in plundering and murdering such of their neighbors as they were able to subdue.</w:t>
      </w:r>
    </w:p>
    <w:p w14:paraId="5E6962D1">
      <w:pPr>
        <w:spacing w:line="253" w:lineRule="auto"/>
        <w:rPr>
          <w:rFonts w:hint="eastAsia" w:ascii="华文楷体" w:hAnsi="华文楷体" w:eastAsia="华文楷体" w:cs="华文楷体"/>
          <w:sz w:val="30"/>
          <w:szCs w:val="30"/>
        </w:rPr>
      </w:pPr>
    </w:p>
    <w:p w14:paraId="78F6E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这些情况，使之非常可能，即这君王和他的百姓，通常地，从事战争的交易，抢劫并谋杀，那些，他们能制服的邻舍。</w:t>
      </w:r>
    </w:p>
    <w:p w14:paraId="61A3E272">
      <w:pPr>
        <w:spacing w:line="253" w:lineRule="auto"/>
        <w:rPr>
          <w:rFonts w:hint="eastAsia" w:ascii="华文楷体" w:hAnsi="华文楷体" w:eastAsia="华文楷体" w:cs="华文楷体"/>
          <w:sz w:val="30"/>
          <w:szCs w:val="30"/>
        </w:rPr>
      </w:pPr>
    </w:p>
    <w:p w14:paraId="78588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groundless are all the tragical outcries of unbelievers against this part of the history of the Bible!</w:t>
      </w:r>
    </w:p>
    <w:p w14:paraId="36E863A1">
      <w:pPr>
        <w:spacing w:line="253" w:lineRule="auto"/>
        <w:rPr>
          <w:rFonts w:hint="eastAsia" w:ascii="华文楷体" w:hAnsi="华文楷体" w:eastAsia="华文楷体" w:cs="华文楷体"/>
          <w:sz w:val="30"/>
          <w:szCs w:val="30"/>
        </w:rPr>
      </w:pPr>
    </w:p>
    <w:p w14:paraId="2E136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现在，不信之人，对圣经这部分历史的所有，悲剧性的呐喊，是何等地毫无根据！</w:t>
      </w:r>
    </w:p>
    <w:p w14:paraId="5A683091">
      <w:pPr>
        <w:spacing w:line="253" w:lineRule="auto"/>
        <w:rPr>
          <w:rFonts w:hint="eastAsia" w:ascii="华文楷体" w:hAnsi="华文楷体" w:eastAsia="华文楷体" w:cs="华文楷体"/>
          <w:sz w:val="30"/>
          <w:szCs w:val="30"/>
        </w:rPr>
      </w:pPr>
    </w:p>
    <w:p w14:paraId="57E90D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God the supreme disposer of every event?</w:t>
      </w:r>
    </w:p>
    <w:p w14:paraId="3E154B92">
      <w:pPr>
        <w:spacing w:line="253" w:lineRule="auto"/>
        <w:rPr>
          <w:rFonts w:hint="eastAsia" w:ascii="华文楷体" w:hAnsi="华文楷体" w:eastAsia="华文楷体" w:cs="华文楷体"/>
          <w:sz w:val="30"/>
          <w:szCs w:val="30"/>
        </w:rPr>
      </w:pPr>
    </w:p>
    <w:p w14:paraId="530D9C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上帝岂不是，每一个事件的，至高安排者吗？</w:t>
      </w:r>
    </w:p>
    <w:p w14:paraId="2126EC8E">
      <w:pPr>
        <w:spacing w:line="253" w:lineRule="auto"/>
        <w:rPr>
          <w:rFonts w:hint="eastAsia" w:ascii="华文楷体" w:hAnsi="华文楷体" w:eastAsia="华文楷体" w:cs="华文楷体"/>
          <w:sz w:val="30"/>
          <w:szCs w:val="30"/>
        </w:rPr>
      </w:pPr>
    </w:p>
    <w:p w14:paraId="3A0D86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fate of nations decided by his righteous will?</w:t>
      </w:r>
    </w:p>
    <w:p w14:paraId="3796DE2D">
      <w:pPr>
        <w:spacing w:line="253" w:lineRule="auto"/>
        <w:rPr>
          <w:rFonts w:hint="eastAsia" w:ascii="华文楷体" w:hAnsi="华文楷体" w:eastAsia="华文楷体" w:cs="华文楷体"/>
          <w:sz w:val="30"/>
          <w:szCs w:val="30"/>
        </w:rPr>
      </w:pPr>
    </w:p>
    <w:p w14:paraId="536CA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列国的命运，岂不是，被祂公义的旨意所决定的吗？</w:t>
      </w:r>
    </w:p>
    <w:p w14:paraId="5100D178">
      <w:pPr>
        <w:spacing w:line="253" w:lineRule="auto"/>
        <w:rPr>
          <w:rFonts w:hint="eastAsia" w:ascii="华文楷体" w:hAnsi="华文楷体" w:eastAsia="华文楷体" w:cs="华文楷体"/>
          <w:sz w:val="30"/>
          <w:szCs w:val="30"/>
        </w:rPr>
      </w:pPr>
    </w:p>
    <w:p w14:paraId="34420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known by the exercise of this his holy prerogative, "Vengeance is mine; I will repay?"</w:t>
      </w:r>
    </w:p>
    <w:p w14:paraId="6373D7AA">
      <w:pPr>
        <w:spacing w:line="253" w:lineRule="auto"/>
        <w:rPr>
          <w:rFonts w:hint="eastAsia" w:ascii="华文楷体" w:hAnsi="华文楷体" w:eastAsia="华文楷体" w:cs="华文楷体"/>
          <w:sz w:val="30"/>
          <w:szCs w:val="30"/>
        </w:rPr>
      </w:pPr>
    </w:p>
    <w:p w14:paraId="3D7D37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祂，岂不，被，行使祂这个，圣洁的特权，“伸冤在我；我必报应？”而为人所知吗？</w:t>
      </w:r>
    </w:p>
    <w:p w14:paraId="26968608">
      <w:pPr>
        <w:spacing w:line="253" w:lineRule="auto"/>
        <w:rPr>
          <w:rFonts w:hint="eastAsia" w:ascii="华文楷体" w:hAnsi="华文楷体" w:eastAsia="华文楷体" w:cs="华文楷体"/>
          <w:sz w:val="30"/>
          <w:szCs w:val="30"/>
        </w:rPr>
      </w:pPr>
    </w:p>
    <w:p w14:paraId="5C601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incontestable, from "many undoubted facts in the history of Providence, that verily there is a God that judgeth in the earth."</w:t>
      </w:r>
    </w:p>
    <w:p w14:paraId="752A35F2">
      <w:pPr>
        <w:spacing w:line="253" w:lineRule="auto"/>
        <w:rPr>
          <w:rFonts w:hint="eastAsia" w:ascii="华文楷体" w:hAnsi="华文楷体" w:eastAsia="华文楷体" w:cs="华文楷体"/>
          <w:sz w:val="30"/>
          <w:szCs w:val="30"/>
        </w:rPr>
      </w:pPr>
    </w:p>
    <w:p w14:paraId="50349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从“护理历史中，许多无可置疑的事实”，无可争辩地，是，“在地上，真有一位审判的神。”</w:t>
      </w:r>
    </w:p>
    <w:p w14:paraId="2F5CC8B2">
      <w:pPr>
        <w:spacing w:line="253" w:lineRule="auto"/>
        <w:rPr>
          <w:rFonts w:hint="eastAsia" w:ascii="华文楷体" w:hAnsi="华文楷体" w:eastAsia="华文楷体" w:cs="华文楷体"/>
          <w:sz w:val="30"/>
          <w:szCs w:val="30"/>
        </w:rPr>
      </w:pPr>
    </w:p>
    <w:p w14:paraId="0048E9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this were considered in time by many who are bold enough to impeach the conduct of their Maker, to whom one part of the character of the Amalekites seems very applicable, "They fear not God."</w:t>
      </w:r>
    </w:p>
    <w:p w14:paraId="2344CCCC">
      <w:pPr>
        <w:spacing w:line="253" w:lineRule="auto"/>
        <w:rPr>
          <w:rFonts w:hint="eastAsia" w:ascii="华文楷体" w:hAnsi="华文楷体" w:eastAsia="华文楷体" w:cs="华文楷体"/>
          <w:sz w:val="30"/>
          <w:szCs w:val="30"/>
        </w:rPr>
      </w:pPr>
    </w:p>
    <w:p w14:paraId="4E56B9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哦！愿这，被那些，胆敢，控告他们造物主行为的人，及时地，思想，对他们而言，亚玛力人品格的一部分，似乎非常适用，“他们不敬畏神。”</w:t>
      </w:r>
    </w:p>
    <w:p w14:paraId="641277AB">
      <w:pPr>
        <w:spacing w:line="253" w:lineRule="auto"/>
        <w:rPr>
          <w:rFonts w:hint="eastAsia" w:ascii="华文楷体" w:hAnsi="华文楷体" w:eastAsia="华文楷体" w:cs="华文楷体"/>
          <w:sz w:val="30"/>
          <w:szCs w:val="30"/>
        </w:rPr>
      </w:pPr>
    </w:p>
    <w:p w14:paraId="706B1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perhaps be expected, that I should take particular notice of that part of the command given to Saul to destroy the "infants and sucklings," together with those who were come to age.</w:t>
      </w:r>
    </w:p>
    <w:p w14:paraId="1A02F67E">
      <w:pPr>
        <w:spacing w:line="253" w:lineRule="auto"/>
        <w:rPr>
          <w:rFonts w:hint="eastAsia" w:ascii="华文楷体" w:hAnsi="华文楷体" w:eastAsia="华文楷体" w:cs="华文楷体"/>
          <w:sz w:val="30"/>
          <w:szCs w:val="30"/>
        </w:rPr>
      </w:pPr>
    </w:p>
    <w:p w14:paraId="74411C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或许有人会期望，我应当，特别地，注意到，给予扫罗，要毁灭“婴孩和吃奶的”，连同那些，已成年之人的命令的那部分。</w:t>
      </w:r>
    </w:p>
    <w:p w14:paraId="208B6CD2">
      <w:pPr>
        <w:spacing w:line="253" w:lineRule="auto"/>
        <w:rPr>
          <w:rFonts w:hint="eastAsia" w:ascii="华文楷体" w:hAnsi="华文楷体" w:eastAsia="华文楷体" w:cs="华文楷体"/>
          <w:sz w:val="30"/>
          <w:szCs w:val="30"/>
        </w:rPr>
      </w:pPr>
    </w:p>
    <w:p w14:paraId="0C214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you may observe, that it was no more than the exercise of that absolute right which God hath to the lives of all his creatures.</w:t>
      </w:r>
    </w:p>
    <w:p w14:paraId="52075501">
      <w:pPr>
        <w:spacing w:line="253" w:lineRule="auto"/>
        <w:rPr>
          <w:rFonts w:hint="eastAsia" w:ascii="华文楷体" w:hAnsi="华文楷体" w:eastAsia="华文楷体" w:cs="华文楷体"/>
          <w:sz w:val="30"/>
          <w:szCs w:val="30"/>
        </w:rPr>
      </w:pPr>
    </w:p>
    <w:p w14:paraId="2DB27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关于这一点，你们可以注意到，那，不过是，上帝，对祂所有受造物之生命，所拥有的，绝对权利的行使。</w:t>
      </w:r>
    </w:p>
    <w:p w14:paraId="30697DDC">
      <w:pPr>
        <w:spacing w:line="253" w:lineRule="auto"/>
        <w:rPr>
          <w:rFonts w:hint="eastAsia" w:ascii="华文楷体" w:hAnsi="华文楷体" w:eastAsia="华文楷体" w:cs="华文楷体"/>
          <w:sz w:val="30"/>
          <w:szCs w:val="30"/>
        </w:rPr>
      </w:pPr>
    </w:p>
    <w:p w14:paraId="3DE4F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them at his pleasure, and he may recall them whenever he will.</w:t>
      </w:r>
    </w:p>
    <w:p w14:paraId="1E653F45">
      <w:pPr>
        <w:spacing w:line="253" w:lineRule="auto"/>
        <w:rPr>
          <w:rFonts w:hint="eastAsia" w:ascii="华文楷体" w:hAnsi="华文楷体" w:eastAsia="华文楷体" w:cs="华文楷体"/>
          <w:sz w:val="30"/>
          <w:szCs w:val="30"/>
        </w:rPr>
      </w:pPr>
    </w:p>
    <w:p w14:paraId="1E2E9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祂，随己意，赐予他们生命，并且，祂，可以，随时，召回他们。</w:t>
      </w:r>
    </w:p>
    <w:p w14:paraId="5291AF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offer this objection against the scripture history, do not seem to consider, that it militates equally against the daily and visible course of Providence.</w:t>
      </w:r>
    </w:p>
    <w:p w14:paraId="4F143C37">
      <w:pPr>
        <w:spacing w:line="253" w:lineRule="auto"/>
        <w:rPr>
          <w:rFonts w:hint="eastAsia" w:ascii="华文楷体" w:hAnsi="华文楷体" w:eastAsia="华文楷体" w:cs="华文楷体"/>
          <w:sz w:val="30"/>
          <w:szCs w:val="30"/>
        </w:rPr>
      </w:pPr>
    </w:p>
    <w:p w14:paraId="01637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那些，对圣经历史，提出这个反对意见的人，似乎不思想，它，同样地，与护理的，日常而可见的过程相冲突。</w:t>
      </w:r>
    </w:p>
    <w:p w14:paraId="2F46F1CA">
      <w:pPr>
        <w:spacing w:line="253" w:lineRule="auto"/>
        <w:rPr>
          <w:rFonts w:hint="eastAsia" w:ascii="华文楷体" w:hAnsi="华文楷体" w:eastAsia="华文楷体" w:cs="华文楷体"/>
          <w:sz w:val="30"/>
          <w:szCs w:val="30"/>
        </w:rPr>
      </w:pPr>
    </w:p>
    <w:p w14:paraId="6A43E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infants do we see daily carried off by the diseases incident to that state?</w:t>
      </w:r>
    </w:p>
    <w:p w14:paraId="4BEC446C">
      <w:pPr>
        <w:spacing w:line="253" w:lineRule="auto"/>
        <w:rPr>
          <w:rFonts w:hint="eastAsia" w:ascii="华文楷体" w:hAnsi="华文楷体" w:eastAsia="华文楷体" w:cs="华文楷体"/>
          <w:sz w:val="30"/>
          <w:szCs w:val="30"/>
        </w:rPr>
      </w:pPr>
    </w:p>
    <w:p w14:paraId="362227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我们每日，看见多少婴孩，被，那光景所特有的疾病夺去？</w:t>
      </w:r>
    </w:p>
    <w:p w14:paraId="3365A91C">
      <w:pPr>
        <w:spacing w:line="253" w:lineRule="auto"/>
        <w:rPr>
          <w:rFonts w:hint="eastAsia" w:ascii="华文楷体" w:hAnsi="华文楷体" w:eastAsia="华文楷体" w:cs="华文楷体"/>
          <w:sz w:val="30"/>
          <w:szCs w:val="30"/>
        </w:rPr>
      </w:pPr>
    </w:p>
    <w:p w14:paraId="7BE81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the half of mankind die before they grow up to the years of reason?</w:t>
      </w:r>
    </w:p>
    <w:p w14:paraId="095F5F52">
      <w:pPr>
        <w:spacing w:line="253" w:lineRule="auto"/>
        <w:rPr>
          <w:rFonts w:hint="eastAsia" w:ascii="华文楷体" w:hAnsi="华文楷体" w:eastAsia="华文楷体" w:cs="华文楷体"/>
          <w:sz w:val="30"/>
          <w:szCs w:val="30"/>
        </w:rPr>
      </w:pPr>
    </w:p>
    <w:p w14:paraId="3C800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人类的一半，岂不，在他们，长到理性的年岁之前，就死了吗？</w:t>
      </w:r>
    </w:p>
    <w:p w14:paraId="2BC78644">
      <w:pPr>
        <w:spacing w:line="253" w:lineRule="auto"/>
        <w:rPr>
          <w:rFonts w:hint="eastAsia" w:ascii="华文楷体" w:hAnsi="华文楷体" w:eastAsia="华文楷体" w:cs="华文楷体"/>
          <w:sz w:val="30"/>
          <w:szCs w:val="30"/>
        </w:rPr>
      </w:pPr>
    </w:p>
    <w:p w14:paraId="374F7F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happen without the fore-knowledge and Providence of God?</w:t>
      </w:r>
    </w:p>
    <w:p w14:paraId="7FF78943">
      <w:pPr>
        <w:spacing w:line="253" w:lineRule="auto"/>
        <w:rPr>
          <w:rFonts w:hint="eastAsia" w:ascii="华文楷体" w:hAnsi="华文楷体" w:eastAsia="华文楷体" w:cs="华文楷体"/>
          <w:sz w:val="30"/>
          <w:szCs w:val="30"/>
        </w:rPr>
      </w:pPr>
    </w:p>
    <w:p w14:paraId="36F7FE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这，岂不是，在上帝的先见与护理之下发生的吗？</w:t>
      </w:r>
    </w:p>
    <w:p w14:paraId="025431BD">
      <w:pPr>
        <w:spacing w:line="253" w:lineRule="auto"/>
        <w:rPr>
          <w:rFonts w:hint="eastAsia" w:ascii="华文楷体" w:hAnsi="华文楷体" w:eastAsia="华文楷体" w:cs="华文楷体"/>
          <w:sz w:val="30"/>
          <w:szCs w:val="30"/>
        </w:rPr>
      </w:pPr>
    </w:p>
    <w:p w14:paraId="2A8CA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dare any charge him with being unjust in this part of his will?</w:t>
      </w:r>
    </w:p>
    <w:p w14:paraId="315FE936">
      <w:pPr>
        <w:spacing w:line="253" w:lineRule="auto"/>
        <w:rPr>
          <w:rFonts w:hint="eastAsia" w:ascii="华文楷体" w:hAnsi="华文楷体" w:eastAsia="华文楷体" w:cs="华文楷体"/>
          <w:sz w:val="30"/>
          <w:szCs w:val="30"/>
        </w:rPr>
      </w:pPr>
    </w:p>
    <w:p w14:paraId="70CC0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或者，有任何人，敢，指控祂，在祂旨意的这一部分，是不公的吗？</w:t>
      </w:r>
    </w:p>
    <w:p w14:paraId="644FBB8F">
      <w:pPr>
        <w:spacing w:line="253" w:lineRule="auto"/>
        <w:rPr>
          <w:rFonts w:hint="eastAsia" w:ascii="华文楷体" w:hAnsi="华文楷体" w:eastAsia="华文楷体" w:cs="华文楷体"/>
          <w:sz w:val="30"/>
          <w:szCs w:val="30"/>
        </w:rPr>
      </w:pPr>
    </w:p>
    <w:p w14:paraId="3AAF1B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dare not presume to go so far, then, the commanding the children to be cut off by the hand of man, is a mere circumstance, that cannot alter the nature of the decree.</w:t>
      </w:r>
    </w:p>
    <w:p w14:paraId="2F8A08B8">
      <w:pPr>
        <w:spacing w:line="253" w:lineRule="auto"/>
        <w:rPr>
          <w:rFonts w:hint="eastAsia" w:ascii="华文楷体" w:hAnsi="华文楷体" w:eastAsia="华文楷体" w:cs="华文楷体"/>
          <w:sz w:val="30"/>
          <w:szCs w:val="30"/>
        </w:rPr>
      </w:pPr>
    </w:p>
    <w:p w14:paraId="21620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如果我们，不敢，僭越到那地步，那么，命令，孩子们，被人的手剪除，只是一个，情况，那，不能改变那法令的性质。</w:t>
      </w:r>
    </w:p>
    <w:p w14:paraId="6C36AFF4">
      <w:pPr>
        <w:spacing w:line="253" w:lineRule="auto"/>
        <w:rPr>
          <w:rFonts w:hint="eastAsia" w:ascii="华文楷体" w:hAnsi="华文楷体" w:eastAsia="华文楷体" w:cs="华文楷体"/>
          <w:sz w:val="30"/>
          <w:szCs w:val="30"/>
        </w:rPr>
      </w:pPr>
    </w:p>
    <w:p w14:paraId="734DFE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sovereignty of God appears in the clearest manner from the whole of his written word, and from what happens every day before our eyes.</w:t>
      </w:r>
    </w:p>
    <w:p w14:paraId="0DCFBA6F">
      <w:pPr>
        <w:spacing w:line="253" w:lineRule="auto"/>
        <w:rPr>
          <w:rFonts w:hint="eastAsia" w:ascii="华文楷体" w:hAnsi="华文楷体" w:eastAsia="华文楷体" w:cs="华文楷体"/>
          <w:sz w:val="30"/>
          <w:szCs w:val="30"/>
        </w:rPr>
      </w:pPr>
    </w:p>
    <w:p w14:paraId="06141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上帝的主权，从祂全部，写下的话语中，和从，每日，在我们眼前发生的事，都，以最清楚的方式显明。</w:t>
      </w:r>
    </w:p>
    <w:p w14:paraId="0F0C301D">
      <w:pPr>
        <w:spacing w:line="253" w:lineRule="auto"/>
        <w:rPr>
          <w:rFonts w:hint="eastAsia" w:ascii="华文楷体" w:hAnsi="华文楷体" w:eastAsia="华文楷体" w:cs="华文楷体"/>
          <w:sz w:val="30"/>
          <w:szCs w:val="30"/>
        </w:rPr>
      </w:pPr>
    </w:p>
    <w:p w14:paraId="486A3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therefore, of raising presumptuous objections against such instances as this referred to in the text, it would be far more just, as well as dutiful, to infer from them, that we are "conceived in sin, and brought forth in iniquity;" that we lie under an universal forfeiture of life, and therefore a righteous God may execute it upon us at whatever time, and in whatever manner, it seems good unto himself.</w:t>
      </w:r>
    </w:p>
    <w:p w14:paraId="0097229C">
      <w:pPr>
        <w:spacing w:line="253" w:lineRule="auto"/>
        <w:rPr>
          <w:rFonts w:hint="eastAsia" w:ascii="华文楷体" w:hAnsi="华文楷体" w:eastAsia="华文楷体" w:cs="华文楷体"/>
          <w:sz w:val="30"/>
          <w:szCs w:val="30"/>
        </w:rPr>
      </w:pPr>
    </w:p>
    <w:p w14:paraId="66DA41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与其，对像经文中所引的，这类事例，提出僭越的反对意见，不如，从它们，推断出，我们是，“在罪孽里生的，在不义中被怀胎；”我们，处在一个，普世的生命丧失之下，因此，一位公义的上帝，可以，在任何时候，以任何方式，在祂自己看为好的时候，在我们身上，执行它，这将是远为更公正，也更有责任的。</w:t>
      </w:r>
    </w:p>
    <w:p w14:paraId="74C7B7D7">
      <w:pPr>
        <w:spacing w:line="253" w:lineRule="auto"/>
        <w:rPr>
          <w:rFonts w:hint="eastAsia" w:ascii="华文楷体" w:hAnsi="华文楷体" w:eastAsia="华文楷体" w:cs="华文楷体"/>
          <w:sz w:val="30"/>
          <w:szCs w:val="30"/>
        </w:rPr>
      </w:pPr>
    </w:p>
    <w:p w14:paraId="2E154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also observe, that if we consider the circumstances in which these Amalekite children were, from the character of their parents, we shall see, in the conduct of God towards them, a mixture of mercy with judgment.</w:t>
      </w:r>
    </w:p>
    <w:p w14:paraId="0B779652">
      <w:pPr>
        <w:spacing w:line="253" w:lineRule="auto"/>
        <w:rPr>
          <w:rFonts w:hint="eastAsia" w:ascii="华文楷体" w:hAnsi="华文楷体" w:eastAsia="华文楷体" w:cs="华文楷体"/>
          <w:sz w:val="30"/>
          <w:szCs w:val="30"/>
        </w:rPr>
      </w:pPr>
    </w:p>
    <w:p w14:paraId="6D0631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我或许，也可以注意到，如果我们，从他们父母的品格，来思想这些，亚玛力孩子所处的环境，我们将在，上帝对他们的行为中，看见一个，怜悯与审判的混合。</w:t>
      </w:r>
    </w:p>
    <w:p w14:paraId="4DA777E6">
      <w:pPr>
        <w:spacing w:line="253" w:lineRule="auto"/>
        <w:rPr>
          <w:rFonts w:hint="eastAsia" w:ascii="华文楷体" w:hAnsi="华文楷体" w:eastAsia="华文楷体" w:cs="华文楷体"/>
          <w:sz w:val="30"/>
          <w:szCs w:val="30"/>
        </w:rPr>
      </w:pPr>
    </w:p>
    <w:p w14:paraId="65428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already observed, from the sacred history, what wicked persons the Amalekites were.</w:t>
      </w:r>
    </w:p>
    <w:p w14:paraId="5F0764B9">
      <w:pPr>
        <w:spacing w:line="253" w:lineRule="auto"/>
        <w:rPr>
          <w:rFonts w:hint="eastAsia" w:ascii="华文楷体" w:hAnsi="华文楷体" w:eastAsia="华文楷体" w:cs="华文楷体"/>
          <w:sz w:val="30"/>
          <w:szCs w:val="30"/>
        </w:rPr>
      </w:pPr>
    </w:p>
    <w:p w14:paraId="4AD89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我，已，从圣经历史中，注意到，亚玛力人，是何等邪恶的人。</w:t>
      </w:r>
    </w:p>
    <w:p w14:paraId="45900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supposing their children lest to be trained up by their parents, the presumption is, that they would have been formed by their pernicious example, to murder and rapine, and all sorts of wickedness; and, in particular, to a hatred of the people and God of Israel.</w:t>
      </w:r>
    </w:p>
    <w:p w14:paraId="0E717996">
      <w:pPr>
        <w:spacing w:line="253" w:lineRule="auto"/>
        <w:rPr>
          <w:rFonts w:hint="eastAsia" w:ascii="华文楷体" w:hAnsi="华文楷体" w:eastAsia="华文楷体" w:cs="华文楷体"/>
          <w:sz w:val="30"/>
          <w:szCs w:val="30"/>
        </w:rPr>
      </w:pPr>
    </w:p>
    <w:p w14:paraId="0455E5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现在，假设他们的儿女，被留下来，由他们的父母来抚养，那么，可以推测，他们，将被他们的，有害的榜样，塑造为，谋杀与抢劫，和各种各样的邪恶；并且，特别地，对以色列的百姓和神，怀有仇恨。</w:t>
      </w:r>
    </w:p>
    <w:p w14:paraId="6F65856B">
      <w:pPr>
        <w:spacing w:line="253" w:lineRule="auto"/>
        <w:rPr>
          <w:rFonts w:hint="eastAsia" w:ascii="华文楷体" w:hAnsi="华文楷体" w:eastAsia="华文楷体" w:cs="华文楷体"/>
          <w:sz w:val="30"/>
          <w:szCs w:val="30"/>
        </w:rPr>
      </w:pPr>
    </w:p>
    <w:p w14:paraId="5984D7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have rendered their condition infinitely more miserable than we can possibly suppose it by their being cut off in infancy, before the commission of actual guilt.</w:t>
      </w:r>
    </w:p>
    <w:p w14:paraId="0706001D">
      <w:pPr>
        <w:spacing w:line="253" w:lineRule="auto"/>
        <w:rPr>
          <w:rFonts w:hint="eastAsia" w:ascii="华文楷体" w:hAnsi="华文楷体" w:eastAsia="华文楷体" w:cs="华文楷体"/>
          <w:sz w:val="30"/>
          <w:szCs w:val="30"/>
        </w:rPr>
      </w:pPr>
    </w:p>
    <w:p w14:paraId="40999C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这将，使他们的光景，无限地，比我们，所能假设的，他们，在婴孩时期，在犯下实际的罪责之前，被剪除，更愁苦。</w:t>
      </w:r>
    </w:p>
    <w:p w14:paraId="6657E843">
      <w:pPr>
        <w:spacing w:line="253" w:lineRule="auto"/>
        <w:rPr>
          <w:rFonts w:hint="eastAsia" w:ascii="华文楷体" w:hAnsi="华文楷体" w:eastAsia="华文楷体" w:cs="华文楷体"/>
          <w:sz w:val="30"/>
          <w:szCs w:val="30"/>
        </w:rPr>
      </w:pPr>
    </w:p>
    <w:p w14:paraId="49F994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not every day before our eyes examples of persons living and dying in sin, to whom it would have been a great mercy if their eyes, as soon as ever they saw the light, had been closed up in everlasting darkness?</w:t>
      </w:r>
    </w:p>
    <w:p w14:paraId="0AA45F89">
      <w:pPr>
        <w:spacing w:line="253" w:lineRule="auto"/>
        <w:rPr>
          <w:rFonts w:hint="eastAsia" w:ascii="华文楷体" w:hAnsi="华文楷体" w:eastAsia="华文楷体" w:cs="华文楷体"/>
          <w:sz w:val="30"/>
          <w:szCs w:val="30"/>
        </w:rPr>
      </w:pPr>
    </w:p>
    <w:p w14:paraId="2231E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我们岂不，每日，在我们眼前，看见，活在并死在罪中的人的例子，对他们而言，如果他们的眼睛，一看见光，就被，在永恒的黑暗中关闭，那将是一个，极大的怜悯吗？</w:t>
      </w:r>
    </w:p>
    <w:p w14:paraId="183EC19B">
      <w:pPr>
        <w:spacing w:line="253" w:lineRule="auto"/>
        <w:rPr>
          <w:rFonts w:hint="eastAsia" w:ascii="华文楷体" w:hAnsi="华文楷体" w:eastAsia="华文楷体" w:cs="华文楷体"/>
          <w:sz w:val="30"/>
          <w:szCs w:val="30"/>
        </w:rPr>
      </w:pPr>
    </w:p>
    <w:p w14:paraId="2B3606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 we have reason to be fully satisfied on every such question as this, by resolving it into the sovereingty of God; but I have shortly mentioned this particular to show how incapable we are of forming a proper judgment of the procedure of Divine Providence; and that the order to destroy "both man and woman, infant and suckling," when given by the Lord of nature, hath nothing in it either unjust or unmerciful.</w:t>
      </w:r>
    </w:p>
    <w:p w14:paraId="22F205DA">
      <w:pPr>
        <w:spacing w:line="253" w:lineRule="auto"/>
        <w:rPr>
          <w:rFonts w:hint="eastAsia" w:ascii="华文楷体" w:hAnsi="华文楷体" w:eastAsia="华文楷体" w:cs="华文楷体"/>
          <w:sz w:val="30"/>
          <w:szCs w:val="30"/>
        </w:rPr>
      </w:pPr>
    </w:p>
    <w:p w14:paraId="604EE3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我们，有理由，在每一个，这类问题上，藉着将其，归结为上帝的主权，而完全地满足；但是，我，已简要地，提及这个细节，来显明，我们是何等地，不能形成一个，对神圣护理过程的，恰当的判断；并且，那，要毁灭“无论男女、婴孩和吃奶的”的命令，当，被自然之主所赐时，其内，既无不公，也无不怜悯。</w:t>
      </w:r>
    </w:p>
    <w:p w14:paraId="28EB3B5F">
      <w:pPr>
        <w:spacing w:line="253" w:lineRule="auto"/>
        <w:rPr>
          <w:rFonts w:hint="eastAsia" w:ascii="华文楷体" w:hAnsi="华文楷体" w:eastAsia="华文楷体" w:cs="华文楷体"/>
          <w:sz w:val="30"/>
          <w:szCs w:val="30"/>
        </w:rPr>
      </w:pPr>
    </w:p>
    <w:p w14:paraId="74306E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awful command was given to Saul, the king of Israel; which he, being fully satisfied of its coming from God, prepared himself to execute.</w:t>
      </w:r>
    </w:p>
    <w:p w14:paraId="22585226">
      <w:pPr>
        <w:spacing w:line="253" w:lineRule="auto"/>
        <w:rPr>
          <w:rFonts w:hint="eastAsia" w:ascii="华文楷体" w:hAnsi="华文楷体" w:eastAsia="华文楷体" w:cs="华文楷体"/>
          <w:sz w:val="30"/>
          <w:szCs w:val="30"/>
        </w:rPr>
      </w:pPr>
    </w:p>
    <w:p w14:paraId="0CBD3A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这个，可畏的命令，被赐给扫罗，以色列的王；他，既，完全地满足于，它，是出于神，就，预备自己去执行。</w:t>
      </w:r>
    </w:p>
    <w:p w14:paraId="4EC7F047">
      <w:pPr>
        <w:spacing w:line="253" w:lineRule="auto"/>
        <w:rPr>
          <w:rFonts w:hint="eastAsia" w:ascii="华文楷体" w:hAnsi="华文楷体" w:eastAsia="华文楷体" w:cs="华文楷体"/>
          <w:sz w:val="30"/>
          <w:szCs w:val="30"/>
        </w:rPr>
      </w:pPr>
    </w:p>
    <w:p w14:paraId="7C944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and the people, from a principle of covetousness, reserved what was most valuable of the effects of the Amalekites for their own use, in direct contradiction to the command of God, who had ordered the cattle and substance of that people also to be destroyed.</w:t>
      </w:r>
    </w:p>
    <w:p w14:paraId="5DC224C8">
      <w:pPr>
        <w:spacing w:line="253" w:lineRule="auto"/>
        <w:rPr>
          <w:rFonts w:hint="eastAsia" w:ascii="华文楷体" w:hAnsi="华文楷体" w:eastAsia="华文楷体" w:cs="华文楷体"/>
          <w:sz w:val="30"/>
          <w:szCs w:val="30"/>
        </w:rPr>
      </w:pPr>
    </w:p>
    <w:p w14:paraId="0019E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但是，他和百姓，从一个，贪婪的原则，将亚玛力人财物中，最宝贵的，保留下来，为他们自己的用处，这，直接地，与神的命令相抵触，祂，曾命令，那个民族的，牲畜与财物，也，要被毁灭。</w:t>
      </w:r>
    </w:p>
    <w:p w14:paraId="37366DE4">
      <w:pPr>
        <w:spacing w:line="253" w:lineRule="auto"/>
        <w:rPr>
          <w:rFonts w:hint="eastAsia" w:ascii="华文楷体" w:hAnsi="华文楷体" w:eastAsia="华文楷体" w:cs="华文楷体"/>
          <w:sz w:val="30"/>
          <w:szCs w:val="30"/>
        </w:rPr>
      </w:pPr>
    </w:p>
    <w:p w14:paraId="64133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probably done to show, that their punishment was an act of pure justice, without any intention to enrich his inheritance by it.</w:t>
      </w:r>
    </w:p>
    <w:p w14:paraId="67DA0BE4">
      <w:pPr>
        <w:spacing w:line="253" w:lineRule="auto"/>
        <w:rPr>
          <w:rFonts w:hint="eastAsia" w:ascii="华文楷体" w:hAnsi="华文楷体" w:eastAsia="华文楷体" w:cs="华文楷体"/>
          <w:sz w:val="30"/>
          <w:szCs w:val="30"/>
        </w:rPr>
      </w:pPr>
    </w:p>
    <w:p w14:paraId="25CAE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这，很可能地，是，为要显明，他们的惩罚，是一个，纯粹公义的作为，没有任何，藉此，来丰富祂产业的意图。</w:t>
      </w:r>
    </w:p>
    <w:p w14:paraId="155132AC">
      <w:pPr>
        <w:spacing w:line="253" w:lineRule="auto"/>
        <w:rPr>
          <w:rFonts w:hint="eastAsia" w:ascii="华文楷体" w:hAnsi="华文楷体" w:eastAsia="华文楷体" w:cs="华文楷体"/>
          <w:sz w:val="30"/>
          <w:szCs w:val="30"/>
        </w:rPr>
      </w:pPr>
    </w:p>
    <w:p w14:paraId="0F7462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prophet Samuel challenged Saul for his disobedience, he endeavors to cover his conduct by a pretext of religion, verse 15. "And Saul said, —— The people spared the best of the sheep, and of the oxen, to sacrifice unto the Lord thy God; and the rest we have utterly destroyed."</w:t>
      </w:r>
    </w:p>
    <w:p w14:paraId="610430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当先知撒母耳，挑战扫罗，因他的不顺服时，他，努力，以一个，信仰的借口，来遮盖他的行为，第 15 节：“扫罗说，——百姓，爱惜了，羊中，和牛中，最好的，要献祭给耶和华你的神；其余的，我们都，全然地毁灭了。”</w:t>
      </w:r>
    </w:p>
    <w:p w14:paraId="2C835359">
      <w:pPr>
        <w:spacing w:line="253" w:lineRule="auto"/>
        <w:rPr>
          <w:rFonts w:hint="eastAsia" w:ascii="华文楷体" w:hAnsi="华文楷体" w:eastAsia="华文楷体" w:cs="华文楷体"/>
          <w:sz w:val="30"/>
          <w:szCs w:val="30"/>
        </w:rPr>
      </w:pPr>
    </w:p>
    <w:p w14:paraId="1D12DA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my text is the answer, made by Samuel, in the name of the Lord: "And Samuel said, Hath the Lord as great delight in burnt-offerings and sacrifices, as in obeying the voice of the Lord?</w:t>
      </w:r>
    </w:p>
    <w:p w14:paraId="424BD958">
      <w:pPr>
        <w:spacing w:line="253" w:lineRule="auto"/>
        <w:rPr>
          <w:rFonts w:hint="eastAsia" w:ascii="华文楷体" w:hAnsi="华文楷体" w:eastAsia="华文楷体" w:cs="华文楷体"/>
          <w:sz w:val="30"/>
          <w:szCs w:val="30"/>
        </w:rPr>
      </w:pPr>
    </w:p>
    <w:p w14:paraId="47119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我的经文，是对这的回答，由撒母耳，奉耶和华的名，所作的：“撒母耳说，耶和华，岂喜悦燔祭和祭物，如同喜悦听从耶和华的声音吗？</w:t>
      </w:r>
    </w:p>
    <w:p w14:paraId="371C555B">
      <w:pPr>
        <w:spacing w:line="253" w:lineRule="auto"/>
        <w:rPr>
          <w:rFonts w:hint="eastAsia" w:ascii="华文楷体" w:hAnsi="华文楷体" w:eastAsia="华文楷体" w:cs="华文楷体"/>
          <w:sz w:val="30"/>
          <w:szCs w:val="30"/>
        </w:rPr>
      </w:pPr>
    </w:p>
    <w:p w14:paraId="750AF1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to obey, is better than sacrifice; and to hearken, than the fat of rams."</w:t>
      </w:r>
    </w:p>
    <w:p w14:paraId="1D1BC090">
      <w:pPr>
        <w:spacing w:line="253" w:lineRule="auto"/>
        <w:rPr>
          <w:rFonts w:hint="eastAsia" w:ascii="华文楷体" w:hAnsi="华文楷体" w:eastAsia="华文楷体" w:cs="华文楷体"/>
          <w:sz w:val="30"/>
          <w:szCs w:val="30"/>
        </w:rPr>
      </w:pPr>
    </w:p>
    <w:p w14:paraId="024E06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看哪，顺服，胜于献祭；听从，胜于公羊的脂油。”</w:t>
      </w:r>
    </w:p>
    <w:p w14:paraId="2F4BD415">
      <w:pPr>
        <w:spacing w:line="253" w:lineRule="auto"/>
        <w:rPr>
          <w:rFonts w:hint="eastAsia" w:ascii="华文楷体" w:hAnsi="华文楷体" w:eastAsia="华文楷体" w:cs="华文楷体"/>
          <w:sz w:val="30"/>
          <w:szCs w:val="30"/>
        </w:rPr>
      </w:pPr>
    </w:p>
    <w:p w14:paraId="1693EC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proceed to the second general head, I will make a few observations on this piece of history, for your instruction.</w:t>
      </w:r>
    </w:p>
    <w:p w14:paraId="1CECAD36">
      <w:pPr>
        <w:spacing w:line="253" w:lineRule="auto"/>
        <w:rPr>
          <w:rFonts w:hint="eastAsia" w:ascii="华文楷体" w:hAnsi="华文楷体" w:eastAsia="华文楷体" w:cs="华文楷体"/>
          <w:sz w:val="30"/>
          <w:szCs w:val="30"/>
        </w:rPr>
      </w:pPr>
    </w:p>
    <w:p w14:paraId="3238B3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在我，继续到第二个总题之前，我将，对这件历史，作几点观察，为你们作教导。</w:t>
      </w:r>
    </w:p>
    <w:p w14:paraId="1E82F291">
      <w:pPr>
        <w:spacing w:line="253" w:lineRule="auto"/>
        <w:rPr>
          <w:rFonts w:hint="eastAsia" w:ascii="华文楷体" w:hAnsi="华文楷体" w:eastAsia="华文楷体" w:cs="华文楷体"/>
          <w:sz w:val="30"/>
          <w:szCs w:val="30"/>
        </w:rPr>
      </w:pPr>
    </w:p>
    <w:p w14:paraId="75C14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easily are people misled into disobedience by their present interest, or carnal inclinations!</w:t>
      </w:r>
    </w:p>
    <w:p w14:paraId="2301D28B">
      <w:pPr>
        <w:spacing w:line="253" w:lineRule="auto"/>
        <w:rPr>
          <w:rFonts w:hint="eastAsia" w:ascii="华文楷体" w:hAnsi="华文楷体" w:eastAsia="华文楷体" w:cs="华文楷体"/>
          <w:sz w:val="30"/>
          <w:szCs w:val="30"/>
        </w:rPr>
      </w:pPr>
    </w:p>
    <w:p w14:paraId="0FF7EDA4">
      <w:pPr>
        <w:numPr>
          <w:ilvl w:val="0"/>
          <w:numId w:val="42"/>
        </w:numPr>
        <w:bidi w:val="0"/>
        <w:rPr>
          <w:rFonts w:hint="eastAsia" w:ascii="华文楷体" w:hAnsi="华文楷体" w:eastAsia="华文楷体" w:cs="华文楷体"/>
          <w:sz w:val="30"/>
          <w:szCs w:val="30"/>
        </w:rPr>
      </w:pPr>
      <w:bookmarkStart w:id="43" w:name="_Toc31324"/>
      <w:r>
        <w:rPr>
          <w:rFonts w:hint="eastAsia" w:ascii="华文楷体" w:hAnsi="华文楷体" w:eastAsia="华文楷体" w:cs="华文楷体"/>
          <w:sz w:val="30"/>
          <w:szCs w:val="30"/>
        </w:rPr>
        <w:t>人，何等容易地，被他们现今的利益，或属肉体的情感，所误导，而陷入不顺服！</w:t>
      </w:r>
      <w:bookmarkEnd w:id="43"/>
    </w:p>
    <w:p w14:paraId="16DC7362">
      <w:pPr>
        <w:spacing w:line="253" w:lineRule="auto"/>
        <w:rPr>
          <w:rFonts w:hint="eastAsia" w:ascii="华文楷体" w:hAnsi="华文楷体" w:eastAsia="华文楷体" w:cs="华文楷体"/>
          <w:sz w:val="30"/>
          <w:szCs w:val="30"/>
        </w:rPr>
      </w:pPr>
    </w:p>
    <w:p w14:paraId="0EC875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ready are these to mix themselves in all our actions, and to turn what was intended as an instance of obedience, into an act of impiety and transgression!</w:t>
      </w:r>
    </w:p>
    <w:p w14:paraId="1BD83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这些，何等乐意地，将它们自己，混入我们所有的行为中，并，将那，本意作为顺服的一个事例的，变为一个，不虔与过犯的行为！</w:t>
      </w:r>
    </w:p>
    <w:p w14:paraId="5755B327">
      <w:pPr>
        <w:spacing w:line="253" w:lineRule="auto"/>
        <w:rPr>
          <w:rFonts w:hint="eastAsia" w:ascii="华文楷体" w:hAnsi="华文楷体" w:eastAsia="华文楷体" w:cs="华文楷体"/>
          <w:sz w:val="30"/>
          <w:szCs w:val="30"/>
        </w:rPr>
      </w:pPr>
    </w:p>
    <w:p w14:paraId="10BE4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children of Israel would not destroy the goodly substance of the Amalekites, according to the express command of God, that they might have it to themselves; though it is remarkable, that they do not appear from the history to have made any difficulty in executing what was by far the hardest part of the command, viz. the slaying of man and woman, infant and suckling, that fell into their hands.</w:t>
      </w:r>
    </w:p>
    <w:p w14:paraId="50CE7D5D">
      <w:pPr>
        <w:spacing w:line="253" w:lineRule="auto"/>
        <w:rPr>
          <w:rFonts w:hint="eastAsia" w:ascii="华文楷体" w:hAnsi="华文楷体" w:eastAsia="华文楷体" w:cs="华文楷体"/>
          <w:sz w:val="30"/>
          <w:szCs w:val="30"/>
        </w:rPr>
      </w:pPr>
    </w:p>
    <w:p w14:paraId="2F34D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的子孙，不愿，照着神的明确命令，毁灭亚玛力人美好的财物，为要他们自己可以得着；虽然，值得注意的是，从历史来看，他们，似乎并未，在执行那，远为命令最难的部分，即，杀戮那，落入他们手中的，男女、婴孩和吃奶的，上，作任何的困难。</w:t>
      </w:r>
    </w:p>
    <w:p w14:paraId="7F4BBB20">
      <w:pPr>
        <w:spacing w:line="253" w:lineRule="auto"/>
        <w:rPr>
          <w:rFonts w:hint="eastAsia" w:ascii="华文楷体" w:hAnsi="华文楷体" w:eastAsia="华文楷体" w:cs="华文楷体"/>
          <w:sz w:val="30"/>
          <w:szCs w:val="30"/>
        </w:rPr>
      </w:pPr>
    </w:p>
    <w:p w14:paraId="628E32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Agag, indeed, and him only, they excepted, perhaps to grace their triumph, or from some other selfish motive.</w:t>
      </w:r>
    </w:p>
    <w:p w14:paraId="314F63FA">
      <w:pPr>
        <w:spacing w:line="253" w:lineRule="auto"/>
        <w:rPr>
          <w:rFonts w:hint="eastAsia" w:ascii="华文楷体" w:hAnsi="华文楷体" w:eastAsia="华文楷体" w:cs="华文楷体"/>
          <w:sz w:val="30"/>
          <w:szCs w:val="30"/>
        </w:rPr>
      </w:pPr>
    </w:p>
    <w:p w14:paraId="3F7CC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亚甲，确实地，并且唯独他，他们，例外，或许是，为要增光他们的得胜，或，从某个，其他的自私动机。</w:t>
      </w:r>
    </w:p>
    <w:p w14:paraId="73A2EB3A">
      <w:pPr>
        <w:spacing w:line="253" w:lineRule="auto"/>
        <w:rPr>
          <w:rFonts w:hint="eastAsia" w:ascii="华文楷体" w:hAnsi="华文楷体" w:eastAsia="华文楷体" w:cs="华文楷体"/>
          <w:sz w:val="30"/>
          <w:szCs w:val="30"/>
        </w:rPr>
      </w:pPr>
    </w:p>
    <w:p w14:paraId="597E6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Interest seems to have prevailed here; but there are other passions also which too often mix themselves with our religion.</w:t>
      </w:r>
    </w:p>
    <w:p w14:paraId="0A5164C1">
      <w:pPr>
        <w:spacing w:line="253" w:lineRule="auto"/>
        <w:rPr>
          <w:rFonts w:hint="eastAsia" w:ascii="华文楷体" w:hAnsi="华文楷体" w:eastAsia="华文楷体" w:cs="华文楷体"/>
          <w:sz w:val="30"/>
          <w:szCs w:val="30"/>
        </w:rPr>
      </w:pPr>
    </w:p>
    <w:p w14:paraId="45AF5C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利益，似乎，在此，占了上风；但是，也有，其他的激情，也，太常常地，将它们自己，与我们的信仰相混。</w:t>
      </w:r>
    </w:p>
    <w:p w14:paraId="63C6B2C0">
      <w:pPr>
        <w:spacing w:line="253" w:lineRule="auto"/>
        <w:rPr>
          <w:rFonts w:hint="eastAsia" w:ascii="华文楷体" w:hAnsi="华文楷体" w:eastAsia="华文楷体" w:cs="华文楷体"/>
          <w:sz w:val="30"/>
          <w:szCs w:val="30"/>
        </w:rPr>
      </w:pPr>
    </w:p>
    <w:p w14:paraId="23BFD6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Malice and anger, for example, and a desire of revenge, are often seen to intermingle themselves with our zeal for the glory of God, and convert one of the most amiable virtues into a detestable crime.</w:t>
      </w:r>
    </w:p>
    <w:p w14:paraId="19E75CE6">
      <w:pPr>
        <w:spacing w:line="253" w:lineRule="auto"/>
        <w:rPr>
          <w:rFonts w:hint="eastAsia" w:ascii="华文楷体" w:hAnsi="华文楷体" w:eastAsia="华文楷体" w:cs="华文楷体"/>
          <w:sz w:val="30"/>
          <w:szCs w:val="30"/>
        </w:rPr>
      </w:pPr>
    </w:p>
    <w:p w14:paraId="7DB82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例如，恶意与忿怒，和一种，报复的欲望，常常地，被看见，与我们，为神的荣耀的热心，相交织，并将，一个，最可爱的德行，变为一个，可憎的罪行。</w:t>
      </w:r>
    </w:p>
    <w:p w14:paraId="206A5227">
      <w:pPr>
        <w:spacing w:line="253" w:lineRule="auto"/>
        <w:rPr>
          <w:rFonts w:hint="eastAsia" w:ascii="华文楷体" w:hAnsi="华文楷体" w:eastAsia="华文楷体" w:cs="华文楷体"/>
          <w:sz w:val="30"/>
          <w:szCs w:val="30"/>
        </w:rPr>
      </w:pPr>
    </w:p>
    <w:p w14:paraId="37AF5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observe how natural it is for people, when challenged for any fault, to lay the blame of it upon others, even when there is little prospect of hiding their own guilt, "But the people," says Saul, ver. 21, "took of the spoil, sheep and oxen, the chief of the things which should have been utterly destroyed."</w:t>
      </w:r>
    </w:p>
    <w:p w14:paraId="10ABC39D">
      <w:pPr>
        <w:spacing w:line="253" w:lineRule="auto"/>
        <w:rPr>
          <w:rFonts w:hint="eastAsia" w:ascii="华文楷体" w:hAnsi="华文楷体" w:eastAsia="华文楷体" w:cs="华文楷体"/>
          <w:sz w:val="30"/>
          <w:szCs w:val="30"/>
        </w:rPr>
      </w:pPr>
    </w:p>
    <w:p w14:paraId="6961E770">
      <w:pPr>
        <w:pStyle w:val="11"/>
        <w:widowControl/>
        <w:numPr>
          <w:ilvl w:val="0"/>
          <w:numId w:val="4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你们，可以观察到，当人，因任何过错而被挑战时，将那过错的责任，推给他人，是何等地自然，即使，几乎没有，隐藏他们自己罪责的前景，“但是百姓”，扫罗说，第 21 节，“从掳物中，取了羊和牛，是那，本当被全然毁灭之物中的，上好的。”</w:t>
      </w:r>
    </w:p>
    <w:p w14:paraId="2FCDC525">
      <w:pPr>
        <w:spacing w:line="253" w:lineRule="auto"/>
        <w:rPr>
          <w:rFonts w:hint="eastAsia" w:ascii="华文楷体" w:hAnsi="华文楷体" w:eastAsia="华文楷体" w:cs="华文楷体"/>
          <w:sz w:val="30"/>
          <w:szCs w:val="30"/>
        </w:rPr>
      </w:pPr>
    </w:p>
    <w:p w14:paraId="09E67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though no doubt they were also in the fault, he was much more guilty than they.</w:t>
      </w:r>
    </w:p>
    <w:p w14:paraId="50DDB043">
      <w:pPr>
        <w:spacing w:line="253" w:lineRule="auto"/>
        <w:rPr>
          <w:rFonts w:hint="eastAsia" w:ascii="华文楷体" w:hAnsi="华文楷体" w:eastAsia="华文楷体" w:cs="华文楷体"/>
          <w:sz w:val="30"/>
          <w:szCs w:val="30"/>
        </w:rPr>
      </w:pPr>
    </w:p>
    <w:p w14:paraId="474CA4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然而，虽然，无疑地，他们，也，有过错，他，却比他们，更有罪得多。</w:t>
      </w:r>
    </w:p>
    <w:p w14:paraId="45B1E07E">
      <w:pPr>
        <w:spacing w:line="253" w:lineRule="auto"/>
        <w:rPr>
          <w:rFonts w:hint="eastAsia" w:ascii="华文楷体" w:hAnsi="华文楷体" w:eastAsia="华文楷体" w:cs="华文楷体"/>
          <w:sz w:val="30"/>
          <w:szCs w:val="30"/>
        </w:rPr>
      </w:pPr>
    </w:p>
    <w:p w14:paraId="11D43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received the particular command from God: he was king and leader of the people, and ought to have restrained them from acting contrary to the divine purpose.</w:t>
      </w:r>
    </w:p>
    <w:p w14:paraId="797C9022">
      <w:pPr>
        <w:spacing w:line="253" w:lineRule="auto"/>
        <w:rPr>
          <w:rFonts w:hint="eastAsia" w:ascii="华文楷体" w:hAnsi="华文楷体" w:eastAsia="华文楷体" w:cs="华文楷体"/>
          <w:sz w:val="30"/>
          <w:szCs w:val="30"/>
        </w:rPr>
      </w:pPr>
    </w:p>
    <w:p w14:paraId="60F7D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他，曾，从神那里，领受了特别的命令：他，是百姓的王和领袖，并且，本应当，约束他们，不至行，与神圣旨意相反的事。</w:t>
      </w:r>
    </w:p>
    <w:p w14:paraId="72BD7760">
      <w:pPr>
        <w:spacing w:line="253" w:lineRule="auto"/>
        <w:rPr>
          <w:rFonts w:hint="eastAsia" w:ascii="华文楷体" w:hAnsi="华文楷体" w:eastAsia="华文楷体" w:cs="华文楷体"/>
          <w:sz w:val="30"/>
          <w:szCs w:val="30"/>
        </w:rPr>
      </w:pPr>
    </w:p>
    <w:p w14:paraId="6065E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he was so far from so much as attempting, that he is spoken of as consenting to, and a chief actor in the offence, ver. 9. "But Saul and the people spared Agag, and the best of the sheep and of the oxen."</w:t>
      </w:r>
    </w:p>
    <w:p w14:paraId="0E710820">
      <w:pPr>
        <w:spacing w:line="253" w:lineRule="auto"/>
        <w:rPr>
          <w:rFonts w:hint="eastAsia" w:ascii="华文楷体" w:hAnsi="华文楷体" w:eastAsia="华文楷体" w:cs="华文楷体"/>
          <w:sz w:val="30"/>
          <w:szCs w:val="30"/>
        </w:rPr>
      </w:pPr>
    </w:p>
    <w:p w14:paraId="0C241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然而，这，他，远非，甚至尝试，以至于，他，被说成是，同意，并且，是那过犯中的一个，主要的行为者，第 9 节：“扫罗和百姓，却爱惜亚甲，和羊中、牛中，上好的。”</w:t>
      </w:r>
    </w:p>
    <w:p w14:paraId="446FF997">
      <w:pPr>
        <w:spacing w:line="253" w:lineRule="auto"/>
        <w:rPr>
          <w:rFonts w:hint="eastAsia" w:ascii="华文楷体" w:hAnsi="华文楷体" w:eastAsia="华文楷体" w:cs="华文楷体"/>
          <w:sz w:val="30"/>
          <w:szCs w:val="30"/>
        </w:rPr>
      </w:pPr>
    </w:p>
    <w:p w14:paraId="765B4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disposition seems to be as old as sin itself; for we see it in the case of Adam, after eating the forbidden fruit: Gen. 3:11, 12. "Hast thou eaten of the tree whereof I commanded thee that thou shouldst not eat?</w:t>
      </w:r>
    </w:p>
    <w:p w14:paraId="2B909DA8">
      <w:pPr>
        <w:spacing w:line="253" w:lineRule="auto"/>
        <w:rPr>
          <w:rFonts w:hint="eastAsia" w:ascii="华文楷体" w:hAnsi="华文楷体" w:eastAsia="华文楷体" w:cs="华文楷体"/>
          <w:sz w:val="30"/>
          <w:szCs w:val="30"/>
        </w:rPr>
      </w:pPr>
    </w:p>
    <w:p w14:paraId="496C6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这性情，似乎，与罪本身，一样古老；因为我们，在亚当的情况中，在吃了那，禁果之后，看见它：创世记 3:11, 12：“你岂吃了，我所吩咐你不可吃的那树上的果子吗？</w:t>
      </w:r>
    </w:p>
    <w:p w14:paraId="127677B0">
      <w:pPr>
        <w:spacing w:line="253" w:lineRule="auto"/>
        <w:rPr>
          <w:rFonts w:hint="eastAsia" w:ascii="华文楷体" w:hAnsi="华文楷体" w:eastAsia="华文楷体" w:cs="华文楷体"/>
          <w:sz w:val="30"/>
          <w:szCs w:val="30"/>
        </w:rPr>
      </w:pPr>
    </w:p>
    <w:p w14:paraId="5C086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man said, The woman whom thou gavest to be with me, she gave me of the tree, and I did eat."</w:t>
      </w:r>
    </w:p>
    <w:p w14:paraId="38E7E2BB">
      <w:pPr>
        <w:spacing w:line="253" w:lineRule="auto"/>
        <w:rPr>
          <w:rFonts w:hint="eastAsia" w:ascii="华文楷体" w:hAnsi="华文楷体" w:eastAsia="华文楷体" w:cs="华文楷体"/>
          <w:sz w:val="30"/>
          <w:szCs w:val="30"/>
        </w:rPr>
      </w:pPr>
    </w:p>
    <w:p w14:paraId="06B074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那人说，你所赐给我，与我同居的女人，她把那树上的果子给我，我就吃了。”</w:t>
      </w:r>
    </w:p>
    <w:p w14:paraId="0E4B5B92">
      <w:pPr>
        <w:spacing w:line="253" w:lineRule="auto"/>
        <w:rPr>
          <w:rFonts w:hint="eastAsia" w:ascii="华文楷体" w:hAnsi="华文楷体" w:eastAsia="华文楷体" w:cs="华文楷体"/>
          <w:sz w:val="30"/>
          <w:szCs w:val="30"/>
        </w:rPr>
      </w:pPr>
    </w:p>
    <w:p w14:paraId="2D532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be humbled for it, as a part of the corruption of our nature, which is not only prone to the commission of sin, but backward to repentance or confession.</w:t>
      </w:r>
    </w:p>
    <w:p w14:paraId="293C39E7">
      <w:pPr>
        <w:spacing w:line="253" w:lineRule="auto"/>
        <w:rPr>
          <w:rFonts w:hint="eastAsia" w:ascii="华文楷体" w:hAnsi="华文楷体" w:eastAsia="华文楷体" w:cs="华文楷体"/>
          <w:sz w:val="30"/>
          <w:szCs w:val="30"/>
        </w:rPr>
      </w:pPr>
    </w:p>
    <w:p w14:paraId="4FF5D1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我们，应当，为此，谦卑，作为我们本性败坏的一部分，那，不仅，倾向于，犯下罪，还，不愿悔改或承认。</w:t>
      </w:r>
    </w:p>
    <w:p w14:paraId="2097527C">
      <w:pPr>
        <w:spacing w:line="253" w:lineRule="auto"/>
        <w:rPr>
          <w:rFonts w:hint="eastAsia" w:ascii="华文楷体" w:hAnsi="华文楷体" w:eastAsia="华文楷体" w:cs="华文楷体"/>
          <w:sz w:val="30"/>
          <w:szCs w:val="30"/>
        </w:rPr>
      </w:pPr>
    </w:p>
    <w:p w14:paraId="73EFC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it is no unusual thing for men to imagine they have been obedient to God even in that very action by which they have in a remarkable manner shown their disobedience.</w:t>
      </w:r>
    </w:p>
    <w:p w14:paraId="4633D3B2">
      <w:pPr>
        <w:spacing w:line="253" w:lineRule="auto"/>
        <w:rPr>
          <w:rFonts w:hint="eastAsia" w:ascii="华文楷体" w:hAnsi="华文楷体" w:eastAsia="华文楷体" w:cs="华文楷体"/>
          <w:sz w:val="30"/>
          <w:szCs w:val="30"/>
        </w:rPr>
      </w:pPr>
    </w:p>
    <w:p w14:paraId="7AF117DE">
      <w:pPr>
        <w:pStyle w:val="11"/>
        <w:widowControl/>
        <w:numPr>
          <w:ilvl w:val="0"/>
          <w:numId w:val="4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我们，可以看见，人，竟在那个，他们以一个显著的方式，显明了他们不顺服的行动中，想象他们已，顺服了神，这，并非不寻常。</w:t>
      </w:r>
    </w:p>
    <w:p w14:paraId="12304648">
      <w:pPr>
        <w:spacing w:line="253" w:lineRule="auto"/>
        <w:rPr>
          <w:rFonts w:hint="eastAsia" w:ascii="华文楷体" w:hAnsi="华文楷体" w:eastAsia="华文楷体" w:cs="华文楷体"/>
          <w:sz w:val="30"/>
          <w:szCs w:val="30"/>
        </w:rPr>
      </w:pPr>
    </w:p>
    <w:p w14:paraId="5EE65D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plainly the case with Saul, whom we find maintaining and insisting upon his innocence, ver. 20. "And Saul said unto Samuel, Yea, I have obeyed the voice of the Lord, and have gone the way which the Lord sent me, and have brought Agag the king of Amalek, and have utterly destroyed the Amalekites."</w:t>
      </w:r>
    </w:p>
    <w:p w14:paraId="2199B0E2">
      <w:pPr>
        <w:spacing w:line="253" w:lineRule="auto"/>
        <w:rPr>
          <w:rFonts w:hint="eastAsia" w:ascii="华文楷体" w:hAnsi="华文楷体" w:eastAsia="华文楷体" w:cs="华文楷体"/>
          <w:sz w:val="30"/>
          <w:szCs w:val="30"/>
        </w:rPr>
      </w:pPr>
    </w:p>
    <w:p w14:paraId="777F4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扫罗的情况，清楚地是这样，我们发现他，维持并坚持他的无辜，第 20 节：“扫罗对撒母耳说，是的，我，已，顺服了耶和华的声音，并，已，走了耶和华差遣我走的路，并，已，带回亚玛力王亚甲，并，已，全然地毁灭了亚玛力人。”</w:t>
      </w:r>
    </w:p>
    <w:p w14:paraId="6C1C1AE4">
      <w:pPr>
        <w:spacing w:line="253" w:lineRule="auto"/>
        <w:rPr>
          <w:rFonts w:hint="eastAsia" w:ascii="华文楷体" w:hAnsi="华文楷体" w:eastAsia="华文楷体" w:cs="华文楷体"/>
          <w:sz w:val="30"/>
          <w:szCs w:val="30"/>
        </w:rPr>
      </w:pPr>
    </w:p>
    <w:p w14:paraId="5C4260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ever any duty, in its substance, in its circumstances, or even in its principle, varies from the rules laid down for it in the word of God, it is essentially defective; and where the fault is capital it becometh a sin.</w:t>
      </w:r>
    </w:p>
    <w:p w14:paraId="0942799B">
      <w:pPr>
        <w:spacing w:line="253" w:lineRule="auto"/>
        <w:rPr>
          <w:rFonts w:hint="eastAsia" w:ascii="华文楷体" w:hAnsi="华文楷体" w:eastAsia="华文楷体" w:cs="华文楷体"/>
          <w:sz w:val="30"/>
          <w:szCs w:val="30"/>
        </w:rPr>
      </w:pPr>
    </w:p>
    <w:p w14:paraId="65832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无论任何责任，在其，实质，在其，情况，或甚至，在其，原则上，与，神的话语中，为其，所立下的规则，有所不同，它，就是，本质上，有缺陷的；并且，当那过错，是死罪时，它，就成了，一个罪。</w:t>
      </w:r>
    </w:p>
    <w:p w14:paraId="173FFC30">
      <w:pPr>
        <w:spacing w:line="253" w:lineRule="auto"/>
        <w:rPr>
          <w:rFonts w:hint="eastAsia" w:ascii="华文楷体" w:hAnsi="华文楷体" w:eastAsia="华文楷体" w:cs="华文楷体"/>
          <w:sz w:val="30"/>
          <w:szCs w:val="30"/>
        </w:rPr>
      </w:pPr>
    </w:p>
    <w:p w14:paraId="21A3DD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believe, will be always found to be the case where merit is pleaded from human performances.</w:t>
      </w:r>
    </w:p>
    <w:p w14:paraId="312AACFA">
      <w:pPr>
        <w:spacing w:line="253" w:lineRule="auto"/>
        <w:rPr>
          <w:rFonts w:hint="eastAsia" w:ascii="华文楷体" w:hAnsi="华文楷体" w:eastAsia="华文楷体" w:cs="华文楷体"/>
          <w:sz w:val="30"/>
          <w:szCs w:val="30"/>
        </w:rPr>
      </w:pPr>
    </w:p>
    <w:p w14:paraId="61A7F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这，我相信，将总是，被发现是，当，从人类的行为中，辩称功德时，的情况。</w:t>
      </w:r>
    </w:p>
    <w:p w14:paraId="114D6FC8">
      <w:pPr>
        <w:spacing w:line="253" w:lineRule="auto"/>
        <w:rPr>
          <w:rFonts w:hint="eastAsia" w:ascii="华文楷体" w:hAnsi="华文楷体" w:eastAsia="华文楷体" w:cs="华文楷体"/>
          <w:sz w:val="30"/>
          <w:szCs w:val="30"/>
        </w:rPr>
      </w:pPr>
    </w:p>
    <w:p w14:paraId="4C7FF4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obedience is always humble, and sensible of the imperfections attending it.</w:t>
      </w:r>
    </w:p>
    <w:p w14:paraId="7BF06023">
      <w:pPr>
        <w:spacing w:line="253" w:lineRule="auto"/>
        <w:rPr>
          <w:rFonts w:hint="eastAsia" w:ascii="华文楷体" w:hAnsi="华文楷体" w:eastAsia="华文楷体" w:cs="华文楷体"/>
          <w:sz w:val="30"/>
          <w:szCs w:val="30"/>
        </w:rPr>
      </w:pPr>
    </w:p>
    <w:p w14:paraId="7C7BC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真实的顺服，总是，谦卑的，并，意识到伴随它的，不完美。</w:t>
      </w:r>
    </w:p>
    <w:p w14:paraId="3CD91A42">
      <w:pPr>
        <w:spacing w:line="253" w:lineRule="auto"/>
        <w:rPr>
          <w:rFonts w:hint="eastAsia" w:ascii="华文楷体" w:hAnsi="华文楷体" w:eastAsia="华文楷体" w:cs="华文楷体"/>
          <w:sz w:val="30"/>
          <w:szCs w:val="30"/>
        </w:rPr>
      </w:pPr>
    </w:p>
    <w:p w14:paraId="47C19A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Ostentatious obedience, if it were for no other reason, is an abomination in the sight of God.</w:t>
      </w:r>
    </w:p>
    <w:p w14:paraId="54735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炫耀的顺服，如果，没有别的原因，在神眼中，也是一个，可憎恶的事。</w:t>
      </w:r>
    </w:p>
    <w:p w14:paraId="281EFDB6">
      <w:pPr>
        <w:spacing w:line="253" w:lineRule="auto"/>
        <w:rPr>
          <w:rFonts w:hint="eastAsia" w:ascii="华文楷体" w:hAnsi="华文楷体" w:eastAsia="华文楷体" w:cs="华文楷体"/>
          <w:sz w:val="30"/>
          <w:szCs w:val="30"/>
        </w:rPr>
      </w:pPr>
    </w:p>
    <w:p w14:paraId="4DAA32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does it happen, that the excuses for sin are the aggravations of it!</w:t>
      </w:r>
    </w:p>
    <w:p w14:paraId="2A188032">
      <w:pPr>
        <w:spacing w:line="253" w:lineRule="auto"/>
        <w:rPr>
          <w:rFonts w:hint="eastAsia" w:ascii="华文楷体" w:hAnsi="华文楷体" w:eastAsia="华文楷体" w:cs="华文楷体"/>
          <w:sz w:val="30"/>
          <w:szCs w:val="30"/>
        </w:rPr>
      </w:pPr>
    </w:p>
    <w:p w14:paraId="56082C6F">
      <w:pPr>
        <w:numPr>
          <w:ilvl w:val="0"/>
          <w:numId w:val="42"/>
        </w:numPr>
        <w:bidi w:val="0"/>
        <w:rPr>
          <w:rFonts w:hint="eastAsia" w:ascii="华文楷体" w:hAnsi="华文楷体" w:eastAsia="华文楷体" w:cs="华文楷体"/>
          <w:sz w:val="30"/>
          <w:szCs w:val="30"/>
        </w:rPr>
      </w:pPr>
      <w:bookmarkStart w:id="44" w:name="_Toc9854"/>
      <w:r>
        <w:rPr>
          <w:rFonts w:hint="eastAsia" w:ascii="华文楷体" w:hAnsi="华文楷体" w:eastAsia="华文楷体" w:cs="华文楷体"/>
          <w:sz w:val="30"/>
          <w:szCs w:val="30"/>
        </w:rPr>
        <w:t>何等常常地，为罪的借口，竟是其加重！</w:t>
      </w:r>
      <w:bookmarkEnd w:id="44"/>
    </w:p>
    <w:p w14:paraId="487A8B20">
      <w:pPr>
        <w:spacing w:line="253" w:lineRule="auto"/>
        <w:rPr>
          <w:rFonts w:hint="eastAsia" w:ascii="华文楷体" w:hAnsi="华文楷体" w:eastAsia="华文楷体" w:cs="华文楷体"/>
          <w:sz w:val="30"/>
          <w:szCs w:val="30"/>
        </w:rPr>
      </w:pPr>
    </w:p>
    <w:p w14:paraId="698CEB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seemed to Saul, that he had fully justified his conduct by saying, that he spared of the best of the spoil, to sacrifice unto the Lord.</w:t>
      </w:r>
    </w:p>
    <w:p w14:paraId="234A0513">
      <w:pPr>
        <w:spacing w:line="253" w:lineRule="auto"/>
        <w:rPr>
          <w:rFonts w:hint="eastAsia" w:ascii="华文楷体" w:hAnsi="华文楷体" w:eastAsia="华文楷体" w:cs="华文楷体"/>
          <w:sz w:val="30"/>
          <w:szCs w:val="30"/>
        </w:rPr>
      </w:pPr>
    </w:p>
    <w:p w14:paraId="0AD81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对扫罗而言，似乎，他，已，藉着说，他，爱惜了，掳物中，上好的，要献祭给耶和华，而，完全地，称义了他的行为。</w:t>
      </w:r>
    </w:p>
    <w:p w14:paraId="746C3137">
      <w:pPr>
        <w:spacing w:line="253" w:lineRule="auto"/>
        <w:rPr>
          <w:rFonts w:hint="eastAsia" w:ascii="华文楷体" w:hAnsi="华文楷体" w:eastAsia="华文楷体" w:cs="华文楷体"/>
          <w:sz w:val="30"/>
          <w:szCs w:val="30"/>
        </w:rPr>
      </w:pPr>
    </w:p>
    <w:p w14:paraId="69404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was no such thing in his or the people's mind, when they departed from their commission, then it was a fearful aggravation of his sin, to add to it the guilt of falsehood and hypocrisy; nor did it seem to want impiety, to pretend to offer sacrifices from the accursed substance of that devoted race.</w:t>
      </w:r>
    </w:p>
    <w:p w14:paraId="5417DDDD">
      <w:pPr>
        <w:spacing w:line="253" w:lineRule="auto"/>
        <w:rPr>
          <w:rFonts w:hint="eastAsia" w:ascii="华文楷体" w:hAnsi="华文楷体" w:eastAsia="华文楷体" w:cs="华文楷体"/>
          <w:sz w:val="30"/>
          <w:szCs w:val="30"/>
        </w:rPr>
      </w:pPr>
    </w:p>
    <w:p w14:paraId="22444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当他们，离开他们的使命时，在他或百姓的心中，没有这样的事，那么，将虚假与虚伪的罪责，加在其上，就是，一个，可怕的加重他的罪；并且，假装，从那个，被定的族类，被咒诅的财物中，献祭，似乎，也不乏不虔。</w:t>
      </w:r>
    </w:p>
    <w:p w14:paraId="6D2DB945">
      <w:pPr>
        <w:spacing w:line="253" w:lineRule="auto"/>
        <w:rPr>
          <w:rFonts w:hint="eastAsia" w:ascii="华文楷体" w:hAnsi="华文楷体" w:eastAsia="华文楷体" w:cs="华文楷体"/>
          <w:sz w:val="30"/>
          <w:szCs w:val="30"/>
        </w:rPr>
      </w:pPr>
    </w:p>
    <w:p w14:paraId="1FBA1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 the other hand, they really from the beginning intended to present a part of the spoil as a sacrifice to God, it shows the great deceitfulness of sin, which suggested this unholy composition, and made them think, that their disobedience might be atoned for by a gift at the altar.</w:t>
      </w:r>
    </w:p>
    <w:p w14:paraId="7B05AF40">
      <w:pPr>
        <w:spacing w:line="253" w:lineRule="auto"/>
        <w:rPr>
          <w:rFonts w:hint="eastAsia" w:ascii="华文楷体" w:hAnsi="华文楷体" w:eastAsia="华文楷体" w:cs="华文楷体"/>
          <w:sz w:val="30"/>
          <w:szCs w:val="30"/>
        </w:rPr>
      </w:pPr>
    </w:p>
    <w:p w14:paraId="7AD9C9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他们，真的，从一开始，就打算，将一部分掳物，作为献祭，献给神，这就显明了，罪的，极大诡诈，那，暗示了这不圣洁的混合，并，使他们认为，他们的不顺服，或许可以，藉着一个，在坛上的礼物，而被赎。</w:t>
      </w:r>
    </w:p>
    <w:p w14:paraId="4F2AEBA2">
      <w:pPr>
        <w:spacing w:line="253" w:lineRule="auto"/>
        <w:rPr>
          <w:rFonts w:hint="eastAsia" w:ascii="华文楷体" w:hAnsi="华文楷体" w:eastAsia="华文楷体" w:cs="华文楷体"/>
          <w:sz w:val="30"/>
          <w:szCs w:val="30"/>
        </w:rPr>
      </w:pPr>
    </w:p>
    <w:p w14:paraId="22495E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like instances might be given in which the excuses for sin are an addition to the guilt.</w:t>
      </w:r>
    </w:p>
    <w:p w14:paraId="07ABDE75">
      <w:pPr>
        <w:spacing w:line="253" w:lineRule="auto"/>
        <w:rPr>
          <w:rFonts w:hint="eastAsia" w:ascii="华文楷体" w:hAnsi="华文楷体" w:eastAsia="华文楷体" w:cs="华文楷体"/>
          <w:sz w:val="30"/>
          <w:szCs w:val="30"/>
        </w:rPr>
      </w:pPr>
    </w:p>
    <w:p w14:paraId="64452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许多，类似的例子，可以被举出，其中，为罪的借口，是对罪责的加增。</w:t>
      </w:r>
    </w:p>
    <w:p w14:paraId="4FC5A61B">
      <w:pPr>
        <w:spacing w:line="253" w:lineRule="auto"/>
        <w:rPr>
          <w:rFonts w:hint="eastAsia" w:ascii="华文楷体" w:hAnsi="华文楷体" w:eastAsia="华文楷体" w:cs="华文楷体"/>
          <w:sz w:val="30"/>
          <w:szCs w:val="30"/>
        </w:rPr>
      </w:pPr>
    </w:p>
    <w:p w14:paraId="2117A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not wanting some who, either in a doubtful or explicit manner, would lay the blame of their sins upon their Maker, and impute to the influence of his providence what belongs to the freedom of their own wills.</w:t>
      </w:r>
    </w:p>
    <w:p w14:paraId="25644AD6">
      <w:pPr>
        <w:spacing w:line="253" w:lineRule="auto"/>
        <w:rPr>
          <w:rFonts w:hint="eastAsia" w:ascii="华文楷体" w:hAnsi="华文楷体" w:eastAsia="华文楷体" w:cs="华文楷体"/>
          <w:sz w:val="30"/>
          <w:szCs w:val="30"/>
        </w:rPr>
      </w:pPr>
    </w:p>
    <w:p w14:paraId="616C8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不乏一些人，他们，或者，以一种，含糊，或者，明确的方式，将他们罪的责任，归咎于他们的造物主，并，将那，属于他们自己意志之自由的，归于祂护理的影响。</w:t>
      </w:r>
    </w:p>
    <w:p w14:paraId="70801FAF">
      <w:pPr>
        <w:spacing w:line="253" w:lineRule="auto"/>
        <w:rPr>
          <w:rFonts w:hint="eastAsia" w:ascii="华文楷体" w:hAnsi="华文楷体" w:eastAsia="华文楷体" w:cs="华文楷体"/>
          <w:sz w:val="30"/>
          <w:szCs w:val="30"/>
        </w:rPr>
      </w:pPr>
    </w:p>
    <w:p w14:paraId="639BDF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it is very remarkable, though melancholy to reflect upon, that those excuses for sin which carry in them the most daring profanity, are commonly most stupifying to the conscience.</w:t>
      </w:r>
    </w:p>
    <w:p w14:paraId="13E21811">
      <w:pPr>
        <w:spacing w:line="253" w:lineRule="auto"/>
        <w:rPr>
          <w:rFonts w:hint="eastAsia" w:ascii="华文楷体" w:hAnsi="华文楷体" w:eastAsia="华文楷体" w:cs="华文楷体"/>
          <w:sz w:val="30"/>
          <w:szCs w:val="30"/>
        </w:rPr>
      </w:pPr>
    </w:p>
    <w:p w14:paraId="444175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同时，非常值得注意的是，虽然，反思起来令人忧郁，但那些，带有最胆大妄为的亵渎的，为罪的借口，通常，对良心，是最麻木的。</w:t>
      </w:r>
    </w:p>
    <w:p w14:paraId="68E2838D">
      <w:pPr>
        <w:spacing w:line="253" w:lineRule="auto"/>
        <w:rPr>
          <w:rFonts w:hint="eastAsia" w:ascii="华文楷体" w:hAnsi="华文楷体" w:eastAsia="华文楷体" w:cs="华文楷体"/>
          <w:sz w:val="30"/>
          <w:szCs w:val="30"/>
        </w:rPr>
      </w:pPr>
    </w:p>
    <w:p w14:paraId="3AA10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state of all those who fortify themselves in an evil practice, by embracing loose principles, who, having first given way to unbridled inclination in the breach of God's laws, steel themselves against conviction and repentance, by a denial of his truth.</w:t>
      </w:r>
    </w:p>
    <w:p w14:paraId="024DE8AC">
      <w:pPr>
        <w:spacing w:line="253" w:lineRule="auto"/>
        <w:rPr>
          <w:rFonts w:hint="eastAsia" w:ascii="华文楷体" w:hAnsi="华文楷体" w:eastAsia="华文楷体" w:cs="华文楷体"/>
          <w:sz w:val="30"/>
          <w:szCs w:val="30"/>
        </w:rPr>
      </w:pPr>
    </w:p>
    <w:p w14:paraId="5801A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藉着，接受松散的原则，而在一个邪恶的实践中，坚固自己的人，他们的光景，就是如此，他们，既，已，首先，在违背神的律法中，让步于不受约束的倾向，就，藉着一个，对祂真理的否认，来，使他们自己，刚硬，抵挡确信与悔改。</w:t>
      </w:r>
    </w:p>
    <w:p w14:paraId="4416AEA9">
      <w:pPr>
        <w:spacing w:line="253" w:lineRule="auto"/>
        <w:rPr>
          <w:rFonts w:hint="eastAsia" w:ascii="华文楷体" w:hAnsi="华文楷体" w:eastAsia="华文楷体" w:cs="华文楷体"/>
          <w:sz w:val="30"/>
          <w:szCs w:val="30"/>
        </w:rPr>
      </w:pPr>
    </w:p>
    <w:p w14:paraId="605AB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is the folly of men who hope to atone for their disobedience by any compensation, but particularly by religious rites!</w:t>
      </w:r>
    </w:p>
    <w:p w14:paraId="66E6707E">
      <w:pPr>
        <w:spacing w:line="253" w:lineRule="auto"/>
        <w:rPr>
          <w:rFonts w:hint="eastAsia" w:ascii="华文楷体" w:hAnsi="华文楷体" w:eastAsia="华文楷体" w:cs="华文楷体"/>
          <w:sz w:val="30"/>
          <w:szCs w:val="30"/>
        </w:rPr>
      </w:pPr>
    </w:p>
    <w:p w14:paraId="706151B3">
      <w:pPr>
        <w:numPr>
          <w:ilvl w:val="0"/>
          <w:numId w:val="42"/>
        </w:numPr>
        <w:bidi w:val="0"/>
        <w:rPr>
          <w:rFonts w:hint="eastAsia" w:ascii="华文楷体" w:hAnsi="华文楷体" w:eastAsia="华文楷体" w:cs="华文楷体"/>
          <w:sz w:val="30"/>
          <w:szCs w:val="30"/>
        </w:rPr>
      </w:pPr>
      <w:bookmarkStart w:id="45" w:name="_Toc9561"/>
      <w:r>
        <w:rPr>
          <w:rFonts w:hint="eastAsia" w:ascii="华文楷体" w:hAnsi="华文楷体" w:eastAsia="华文楷体" w:cs="华文楷体"/>
          <w:sz w:val="30"/>
          <w:szCs w:val="30"/>
        </w:rPr>
        <w:t>人，希望，藉着任何补偿，特别是，藉着宗教的礼仪，来为他们的不顺服赎罪，他们的愚蠢是何等大！</w:t>
      </w:r>
      <w:bookmarkEnd w:id="45"/>
    </w:p>
    <w:p w14:paraId="5BD0C947">
      <w:pPr>
        <w:spacing w:line="253" w:lineRule="auto"/>
        <w:rPr>
          <w:rFonts w:hint="eastAsia" w:ascii="华文楷体" w:hAnsi="华文楷体" w:eastAsia="华文楷体" w:cs="华文楷体"/>
          <w:sz w:val="30"/>
          <w:szCs w:val="30"/>
        </w:rPr>
      </w:pPr>
    </w:p>
    <w:p w14:paraId="76F9DE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and his people, whatever were their views at first, seem to have hoped that they might escape the punishment of disobedience by offering sacrifices.</w:t>
      </w:r>
    </w:p>
    <w:p w14:paraId="4F864DDA">
      <w:pPr>
        <w:spacing w:line="253" w:lineRule="auto"/>
        <w:rPr>
          <w:rFonts w:hint="eastAsia" w:ascii="华文楷体" w:hAnsi="华文楷体" w:eastAsia="华文楷体" w:cs="华文楷体"/>
          <w:sz w:val="30"/>
          <w:szCs w:val="30"/>
        </w:rPr>
      </w:pPr>
    </w:p>
    <w:p w14:paraId="29E36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扫罗和他的百姓，无论他们，起初，有什么样的看法，似乎都，曾盼望，他们，或许可以，藉着献祭，来逃脱不顺服的惩罚。</w:t>
      </w:r>
    </w:p>
    <w:p w14:paraId="73153F38">
      <w:pPr>
        <w:spacing w:line="253" w:lineRule="auto"/>
        <w:rPr>
          <w:rFonts w:hint="eastAsia" w:ascii="华文楷体" w:hAnsi="华文楷体" w:eastAsia="华文楷体" w:cs="华文楷体"/>
          <w:sz w:val="30"/>
          <w:szCs w:val="30"/>
        </w:rPr>
      </w:pPr>
    </w:p>
    <w:p w14:paraId="6EEC6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seems to have been a tendency to this among the Jews, in general, in after times; and it is the mistaken hope of hypocrites in every age.</w:t>
      </w:r>
    </w:p>
    <w:p w14:paraId="35B45516">
      <w:pPr>
        <w:spacing w:line="253" w:lineRule="auto"/>
        <w:rPr>
          <w:rFonts w:hint="eastAsia" w:ascii="华文楷体" w:hAnsi="华文楷体" w:eastAsia="华文楷体" w:cs="华文楷体"/>
          <w:sz w:val="30"/>
          <w:szCs w:val="30"/>
        </w:rPr>
      </w:pPr>
    </w:p>
    <w:p w14:paraId="23DB30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在后来的时候，犹太人，总的来说，似乎，有这种倾向；并且，这是，每个时代，假冒为善之人的，错误的盼望。</w:t>
      </w:r>
    </w:p>
    <w:p w14:paraId="580F23D9">
      <w:pPr>
        <w:spacing w:line="253" w:lineRule="auto"/>
        <w:rPr>
          <w:rFonts w:hint="eastAsia" w:ascii="华文楷体" w:hAnsi="华文楷体" w:eastAsia="华文楷体" w:cs="华文楷体"/>
          <w:sz w:val="30"/>
          <w:szCs w:val="30"/>
        </w:rPr>
      </w:pPr>
    </w:p>
    <w:p w14:paraId="442A1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manifest is the error!</w:t>
      </w:r>
    </w:p>
    <w:p w14:paraId="7C61BD9D">
      <w:pPr>
        <w:spacing w:line="253" w:lineRule="auto"/>
        <w:rPr>
          <w:rFonts w:hint="eastAsia" w:ascii="华文楷体" w:hAnsi="华文楷体" w:eastAsia="华文楷体" w:cs="华文楷体"/>
          <w:sz w:val="30"/>
          <w:szCs w:val="30"/>
        </w:rPr>
      </w:pPr>
    </w:p>
    <w:p w14:paraId="0693D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但是，这错误，是何等地明显！</w:t>
      </w:r>
    </w:p>
    <w:p w14:paraId="7307B535">
      <w:pPr>
        <w:spacing w:line="253" w:lineRule="auto"/>
        <w:rPr>
          <w:rFonts w:hint="eastAsia" w:ascii="华文楷体" w:hAnsi="华文楷体" w:eastAsia="华文楷体" w:cs="华文楷体"/>
          <w:sz w:val="30"/>
          <w:szCs w:val="30"/>
        </w:rPr>
      </w:pPr>
    </w:p>
    <w:p w14:paraId="6FA17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gross is the delusion!</w:t>
      </w:r>
    </w:p>
    <w:p w14:paraId="2EE79BD7">
      <w:pPr>
        <w:spacing w:line="253" w:lineRule="auto"/>
        <w:rPr>
          <w:rFonts w:hint="eastAsia" w:ascii="华文楷体" w:hAnsi="华文楷体" w:eastAsia="华文楷体" w:cs="华文楷体"/>
          <w:sz w:val="30"/>
          <w:szCs w:val="30"/>
        </w:rPr>
      </w:pPr>
    </w:p>
    <w:p w14:paraId="52183D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这迷惑，是何等地粗俗！</w:t>
      </w:r>
    </w:p>
    <w:p w14:paraId="29D73A91">
      <w:pPr>
        <w:spacing w:line="253" w:lineRule="auto"/>
        <w:rPr>
          <w:rFonts w:hint="eastAsia" w:ascii="华文楷体" w:hAnsi="华文楷体" w:eastAsia="华文楷体" w:cs="华文楷体"/>
          <w:sz w:val="30"/>
          <w:szCs w:val="30"/>
        </w:rPr>
      </w:pPr>
    </w:p>
    <w:p w14:paraId="110DB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Sacrifices, and all acts of worship, derive their very beauty and excellence from the disposition of the worshipper.</w:t>
      </w:r>
    </w:p>
    <w:p w14:paraId="0CBCE7FE">
      <w:pPr>
        <w:spacing w:line="253" w:lineRule="auto"/>
        <w:rPr>
          <w:rFonts w:hint="eastAsia" w:ascii="华文楷体" w:hAnsi="华文楷体" w:eastAsia="华文楷体" w:cs="华文楷体"/>
          <w:sz w:val="30"/>
          <w:szCs w:val="30"/>
        </w:rPr>
      </w:pPr>
    </w:p>
    <w:p w14:paraId="647D0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献祭，和所有敬拜的行为，其美丽与卓越本身，都源于敬拜者的性情。</w:t>
      </w:r>
    </w:p>
    <w:p w14:paraId="5F38E6D8">
      <w:pPr>
        <w:spacing w:line="253" w:lineRule="auto"/>
        <w:rPr>
          <w:rFonts w:hint="eastAsia" w:ascii="华文楷体" w:hAnsi="华文楷体" w:eastAsia="华文楷体" w:cs="华文楷体"/>
          <w:sz w:val="30"/>
          <w:szCs w:val="30"/>
        </w:rPr>
      </w:pPr>
    </w:p>
    <w:p w14:paraId="19248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tells us, Prov. 15:8, "The sacrifice of the wicked is an abomination to the Lord; but the prayer of the upright is his delight."</w:t>
      </w:r>
    </w:p>
    <w:p w14:paraId="73235D14">
      <w:pPr>
        <w:spacing w:line="253" w:lineRule="auto"/>
        <w:rPr>
          <w:rFonts w:hint="eastAsia" w:ascii="华文楷体" w:hAnsi="华文楷体" w:eastAsia="华文楷体" w:cs="华文楷体"/>
          <w:sz w:val="30"/>
          <w:szCs w:val="30"/>
        </w:rPr>
      </w:pPr>
    </w:p>
    <w:p w14:paraId="21DB2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所罗门告诉我们，箴言 15:8，“恶人的献祭，是耶和华所憎恶的；但正直人的祷告，是祂所喜悦的。”</w:t>
      </w:r>
    </w:p>
    <w:p w14:paraId="4ABC94EB">
      <w:pPr>
        <w:spacing w:line="253" w:lineRule="auto"/>
        <w:rPr>
          <w:rFonts w:hint="eastAsia" w:ascii="华文楷体" w:hAnsi="华文楷体" w:eastAsia="华文楷体" w:cs="华文楷体"/>
          <w:sz w:val="30"/>
          <w:szCs w:val="30"/>
        </w:rPr>
      </w:pPr>
    </w:p>
    <w:p w14:paraId="7625B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absurd and contradictory, how dishonorable to God, is it, for the same person to be a zealous worshipper and a wicked liver, a man fervent in prayer and deceitful in dealing, heavenly in his language and sensual in his heart!</w:t>
      </w:r>
    </w:p>
    <w:p w14:paraId="22AD0B19">
      <w:pPr>
        <w:spacing w:line="253" w:lineRule="auto"/>
        <w:rPr>
          <w:rFonts w:hint="eastAsia" w:ascii="华文楷体" w:hAnsi="华文楷体" w:eastAsia="华文楷体" w:cs="华文楷体"/>
          <w:sz w:val="30"/>
          <w:szCs w:val="30"/>
        </w:rPr>
      </w:pPr>
    </w:p>
    <w:p w14:paraId="4D417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同一个人，既是，一个热心的敬拜者，又是，一个邪恶的生活者，一个人，在祷告中热切，在交易中诡诈，在他的语言中属天，在他的心里纵欲，这是何等地，荒谬和矛盾，何等地，不荣耀神！</w:t>
      </w:r>
    </w:p>
    <w:p w14:paraId="4E8B079E">
      <w:pPr>
        <w:spacing w:line="253" w:lineRule="auto"/>
        <w:rPr>
          <w:rFonts w:hint="eastAsia" w:ascii="华文楷体" w:hAnsi="华文楷体" w:eastAsia="华文楷体" w:cs="华文楷体"/>
          <w:sz w:val="30"/>
          <w:szCs w:val="30"/>
        </w:rPr>
      </w:pPr>
    </w:p>
    <w:p w14:paraId="01E2E3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would think the dreadful inconsistency of such a conduct would alarm the most drowsy conscience; but God, in righteous judgment, gives up to a spirit of slumber, that they may be the standard of punishment for the greatest sinners, who shall be appointed their portion "with hypocrites and unbelievers, in the lake that burns with fire and brimstone for evermore."</w:t>
      </w:r>
    </w:p>
    <w:p w14:paraId="650C9FF4">
      <w:pPr>
        <w:spacing w:line="253" w:lineRule="auto"/>
        <w:rPr>
          <w:rFonts w:hint="eastAsia" w:ascii="华文楷体" w:hAnsi="华文楷体" w:eastAsia="华文楷体" w:cs="华文楷体"/>
          <w:sz w:val="30"/>
          <w:szCs w:val="30"/>
        </w:rPr>
      </w:pPr>
    </w:p>
    <w:p w14:paraId="21523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会认为，如此一种行为的，可怕的不一致，会，惊动最昏昏欲睡的良心；但是，神，在公义的审判中，将他们，交给沉睡的灵，以使他们，可以成为，最大罪人的，惩罚的标准，他们，将被，指定他们的分，“与假冒为善的人和不信的人，一同，在那，用火与硫磺燃烧的湖里，直到永永远远。”</w:t>
      </w:r>
    </w:p>
    <w:p w14:paraId="7B3DB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PROCEED to the second thing proposed; which was, To show in what respects it is that obedience is opposed and preferred to sacrifice, or justly called better, as in the words of the text.</w:t>
      </w:r>
    </w:p>
    <w:p w14:paraId="0C478E1C">
      <w:pPr>
        <w:spacing w:line="253" w:lineRule="auto"/>
        <w:rPr>
          <w:rFonts w:hint="eastAsia" w:ascii="华文楷体" w:hAnsi="华文楷体" w:eastAsia="华文楷体" w:cs="华文楷体"/>
          <w:sz w:val="30"/>
          <w:szCs w:val="30"/>
        </w:rPr>
      </w:pPr>
    </w:p>
    <w:p w14:paraId="1664A23C">
      <w:pPr>
        <w:pStyle w:val="11"/>
        <w:widowControl/>
        <w:numPr>
          <w:ilvl w:val="0"/>
          <w:numId w:val="4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我，继续到，所提议的第二件事；即，显明，在何种意义上，顺服，被与献祭对立并被优先，或如经文所说，被公正地称为更好。</w:t>
      </w:r>
    </w:p>
    <w:p w14:paraId="1F59D107">
      <w:pPr>
        <w:spacing w:line="253" w:lineRule="auto"/>
        <w:rPr>
          <w:rFonts w:hint="eastAsia" w:ascii="华文楷体" w:hAnsi="华文楷体" w:eastAsia="华文楷体" w:cs="华文楷体"/>
          <w:sz w:val="30"/>
          <w:szCs w:val="30"/>
        </w:rPr>
      </w:pPr>
    </w:p>
    <w:p w14:paraId="54D22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uncommon to hear this passage produced in order to prove the value of moral above positive precepts.</w:t>
      </w:r>
    </w:p>
    <w:p w14:paraId="54D55331">
      <w:pPr>
        <w:spacing w:line="253" w:lineRule="auto"/>
        <w:rPr>
          <w:rFonts w:hint="eastAsia" w:ascii="华文楷体" w:hAnsi="华文楷体" w:eastAsia="华文楷体" w:cs="华文楷体"/>
          <w:sz w:val="30"/>
          <w:szCs w:val="30"/>
        </w:rPr>
      </w:pPr>
    </w:p>
    <w:p w14:paraId="5C7575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听到这段经文，被引证，为要证明，道德，高于肯定的，诫命的价值，并非不寻常。</w:t>
      </w:r>
    </w:p>
    <w:p w14:paraId="1AF0BB18">
      <w:pPr>
        <w:spacing w:line="253" w:lineRule="auto"/>
        <w:rPr>
          <w:rFonts w:hint="eastAsia" w:ascii="华文楷体" w:hAnsi="华文楷体" w:eastAsia="华文楷体" w:cs="华文楷体"/>
          <w:sz w:val="30"/>
          <w:szCs w:val="30"/>
        </w:rPr>
      </w:pPr>
    </w:p>
    <w:p w14:paraId="2F066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Moral precepts, I suppose you know, are precepts of perpetual and unchangeable obligation; and positive, such as either have not, or do not seem to have, any intrinsic excellence in themselves, but depend upon the immediate and express institution of God.</w:t>
      </w:r>
    </w:p>
    <w:p w14:paraId="17EA48E7">
      <w:pPr>
        <w:spacing w:line="253" w:lineRule="auto"/>
        <w:rPr>
          <w:rFonts w:hint="eastAsia" w:ascii="华文楷体" w:hAnsi="华文楷体" w:eastAsia="华文楷体" w:cs="华文楷体"/>
          <w:sz w:val="30"/>
          <w:szCs w:val="30"/>
        </w:rPr>
      </w:pPr>
    </w:p>
    <w:p w14:paraId="608FBB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道德诫命，我想你们知道，是，永久而不变责任的诫命；而肯定的，是，那些，或者，没有，或者，似乎没有，任何，在其内，固有的卓越，而，是依赖于，神，直接而明确的设立的诫命。</w:t>
      </w:r>
    </w:p>
    <w:p w14:paraId="5C9A7614">
      <w:pPr>
        <w:spacing w:line="253" w:lineRule="auto"/>
        <w:rPr>
          <w:rFonts w:hint="eastAsia" w:ascii="华文楷体" w:hAnsi="华文楷体" w:eastAsia="华文楷体" w:cs="华文楷体"/>
          <w:sz w:val="30"/>
          <w:szCs w:val="30"/>
        </w:rPr>
      </w:pPr>
    </w:p>
    <w:p w14:paraId="011C3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no doubt, if it is done with proper care, and upon legitimate principles, a distinction may be stated between these different kinds of duties: yet it is plain that this cannot be the spirit of the passage before us.</w:t>
      </w:r>
    </w:p>
    <w:p w14:paraId="014A189D">
      <w:pPr>
        <w:spacing w:line="253" w:lineRule="auto"/>
        <w:rPr>
          <w:rFonts w:hint="eastAsia" w:ascii="华文楷体" w:hAnsi="华文楷体" w:eastAsia="华文楷体" w:cs="华文楷体"/>
          <w:sz w:val="30"/>
          <w:szCs w:val="30"/>
        </w:rPr>
      </w:pPr>
    </w:p>
    <w:p w14:paraId="639ACF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现在，虽然，无疑地，如果，它，以恰当的谨慎，并，在合法的原则上，被行，一个，区别，或许可以，在这些不同种类的责任之间，被陈明：然而，清楚的是，这，不可能是，我们面前这段经文的，精神。</w:t>
      </w:r>
    </w:p>
    <w:p w14:paraId="1F9DB16F">
      <w:pPr>
        <w:spacing w:line="253" w:lineRule="auto"/>
        <w:rPr>
          <w:rFonts w:hint="eastAsia" w:ascii="华文楷体" w:hAnsi="华文楷体" w:eastAsia="华文楷体" w:cs="华文楷体"/>
          <w:sz w:val="30"/>
          <w:szCs w:val="30"/>
        </w:rPr>
      </w:pPr>
    </w:p>
    <w:p w14:paraId="333CE7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needs no more to satisfy us of this, than to reflect upon the history illustrated above, which gave occasion to the words of the prophet.</w:t>
      </w:r>
    </w:p>
    <w:p w14:paraId="183F1B2D">
      <w:pPr>
        <w:spacing w:line="253" w:lineRule="auto"/>
        <w:rPr>
          <w:rFonts w:hint="eastAsia" w:ascii="华文楷体" w:hAnsi="华文楷体" w:eastAsia="华文楷体" w:cs="华文楷体"/>
          <w:sz w:val="30"/>
          <w:szCs w:val="30"/>
        </w:rPr>
      </w:pPr>
    </w:p>
    <w:p w14:paraId="11EA4F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再没有比，反思上面所阐明的历史，那，引出先知这些话的，更能，使我们，对此满足的了。</w:t>
      </w:r>
    </w:p>
    <w:p w14:paraId="1EF9C25E">
      <w:pPr>
        <w:spacing w:line="253" w:lineRule="auto"/>
        <w:rPr>
          <w:rFonts w:hint="eastAsia" w:ascii="华文楷体" w:hAnsi="华文楷体" w:eastAsia="华文楷体" w:cs="华文楷体"/>
          <w:sz w:val="30"/>
          <w:szCs w:val="30"/>
        </w:rPr>
      </w:pPr>
    </w:p>
    <w:p w14:paraId="3EE31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command of God, for disobedience to which Saul was so severely reproved, and afterwards so signally punished, was so far from being in itself a moral duty antecedent to the command, that it was not merely a positive, but an occasional and temporary duty; nay, without the express appointment and authority of God, it would have been an atrocious crime, viz. "Utterly destroying the Amalekites, man and woman, infant and suckling."</w:t>
      </w:r>
    </w:p>
    <w:p w14:paraId="4D40C5C3">
      <w:pPr>
        <w:spacing w:line="253" w:lineRule="auto"/>
        <w:rPr>
          <w:rFonts w:hint="eastAsia" w:ascii="华文楷体" w:hAnsi="华文楷体" w:eastAsia="华文楷体" w:cs="华文楷体"/>
          <w:sz w:val="30"/>
          <w:szCs w:val="30"/>
        </w:rPr>
      </w:pPr>
    </w:p>
    <w:p w14:paraId="11644B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那个命令，扫罗，因不顺服它，而被如此严厉地责备，并后来，被如此显著地惩罚，远非，在其内，是一个，先于那命令的道德责任，反倒，它，不仅是一个，肯定的，还是一个，偶然而暂时的责任；不仅如此，没有神的，明确的指定与权威，它，将是，一个，残暴的罪行，即，“全然地毁灭亚玛力人，无论男女、婴孩和吃奶的。”</w:t>
      </w:r>
    </w:p>
    <w:p w14:paraId="5CC4EAE3">
      <w:pPr>
        <w:spacing w:line="253" w:lineRule="auto"/>
        <w:rPr>
          <w:rFonts w:hint="eastAsia" w:ascii="华文楷体" w:hAnsi="华文楷体" w:eastAsia="华文楷体" w:cs="华文楷体"/>
          <w:sz w:val="30"/>
          <w:szCs w:val="30"/>
        </w:rPr>
      </w:pPr>
    </w:p>
    <w:p w14:paraId="03A06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therefore the least encouragement from this example to make light of any command that is supported by the institution and authority of God.</w:t>
      </w:r>
    </w:p>
    <w:p w14:paraId="3E238B94">
      <w:pPr>
        <w:spacing w:line="253" w:lineRule="auto"/>
        <w:rPr>
          <w:rFonts w:hint="eastAsia" w:ascii="华文楷体" w:hAnsi="华文楷体" w:eastAsia="华文楷体" w:cs="华文楷体"/>
          <w:sz w:val="30"/>
          <w:szCs w:val="30"/>
        </w:rPr>
      </w:pPr>
    </w:p>
    <w:p w14:paraId="66519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因此，我们，从这个例子中，得不着丝毫的鼓励，来轻看任何，被神的设立与权威所支持的命令。</w:t>
      </w:r>
    </w:p>
    <w:p w14:paraId="6153AC3B">
      <w:pPr>
        <w:spacing w:line="253" w:lineRule="auto"/>
        <w:rPr>
          <w:rFonts w:hint="eastAsia" w:ascii="华文楷体" w:hAnsi="华文楷体" w:eastAsia="华文楷体" w:cs="华文楷体"/>
          <w:sz w:val="30"/>
          <w:szCs w:val="30"/>
        </w:rPr>
      </w:pPr>
    </w:p>
    <w:p w14:paraId="385191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may it be said, were not sacrifices instituted by him?</w:t>
      </w:r>
    </w:p>
    <w:p w14:paraId="7E5CDDE8">
      <w:pPr>
        <w:spacing w:line="253" w:lineRule="auto"/>
        <w:rPr>
          <w:rFonts w:hint="eastAsia" w:ascii="华文楷体" w:hAnsi="华文楷体" w:eastAsia="华文楷体" w:cs="华文楷体"/>
          <w:sz w:val="30"/>
          <w:szCs w:val="30"/>
        </w:rPr>
      </w:pPr>
    </w:p>
    <w:p w14:paraId="59834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那么，可以说，献祭，岂不是，被祂所设立的吗？</w:t>
      </w:r>
    </w:p>
    <w:p w14:paraId="5A2936D6">
      <w:pPr>
        <w:spacing w:line="253" w:lineRule="auto"/>
        <w:rPr>
          <w:rFonts w:hint="eastAsia" w:ascii="华文楷体" w:hAnsi="华文楷体" w:eastAsia="华文楷体" w:cs="华文楷体"/>
          <w:sz w:val="30"/>
          <w:szCs w:val="30"/>
        </w:rPr>
      </w:pPr>
    </w:p>
    <w:p w14:paraId="4E8CCC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does the prophet affirm in this passage, that "obedience is better than sacrifice?"</w:t>
      </w:r>
    </w:p>
    <w:p w14:paraId="3BF6BCFB">
      <w:pPr>
        <w:spacing w:line="253" w:lineRule="auto"/>
        <w:rPr>
          <w:rFonts w:hint="eastAsia" w:ascii="华文楷体" w:hAnsi="华文楷体" w:eastAsia="华文楷体" w:cs="华文楷体"/>
          <w:sz w:val="30"/>
          <w:szCs w:val="30"/>
        </w:rPr>
      </w:pPr>
    </w:p>
    <w:p w14:paraId="7E8C46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并且，先知，如何，在这段经文中，肯定说，“顺服，胜于献祭？”</w:t>
      </w:r>
    </w:p>
    <w:p w14:paraId="301BBC3E">
      <w:pPr>
        <w:spacing w:line="253" w:lineRule="auto"/>
        <w:rPr>
          <w:rFonts w:hint="eastAsia" w:ascii="华文楷体" w:hAnsi="华文楷体" w:eastAsia="华文楷体" w:cs="华文楷体"/>
          <w:sz w:val="30"/>
          <w:szCs w:val="30"/>
        </w:rPr>
      </w:pPr>
    </w:p>
    <w:p w14:paraId="209F0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illustrating this, and at the same time guarding it against perversion and abuse, I intreat your attention to the following observations.</w:t>
      </w:r>
    </w:p>
    <w:p w14:paraId="05132FA0">
      <w:pPr>
        <w:spacing w:line="253" w:lineRule="auto"/>
        <w:rPr>
          <w:rFonts w:hint="eastAsia" w:ascii="华文楷体" w:hAnsi="华文楷体" w:eastAsia="华文楷体" w:cs="华文楷体"/>
          <w:sz w:val="30"/>
          <w:szCs w:val="30"/>
        </w:rPr>
      </w:pPr>
    </w:p>
    <w:p w14:paraId="6504B4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为要，阐明这一点，并，同时，防备它，脱离曲解与滥用，我恳求你们，注意以下几点观察。</w:t>
      </w:r>
    </w:p>
    <w:p w14:paraId="7FB0AC94">
      <w:pPr>
        <w:spacing w:line="253" w:lineRule="auto"/>
        <w:rPr>
          <w:rFonts w:hint="eastAsia" w:ascii="华文楷体" w:hAnsi="华文楷体" w:eastAsia="华文楷体" w:cs="华文楷体"/>
          <w:sz w:val="30"/>
          <w:szCs w:val="30"/>
        </w:rPr>
      </w:pPr>
    </w:p>
    <w:p w14:paraId="7673EB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is preferred to sacrifices, as they were uncommanded, free, and voluntary.</w:t>
      </w:r>
    </w:p>
    <w:p w14:paraId="0B094568">
      <w:pPr>
        <w:spacing w:line="253" w:lineRule="auto"/>
        <w:rPr>
          <w:rFonts w:hint="eastAsia" w:ascii="华文楷体" w:hAnsi="华文楷体" w:eastAsia="华文楷体" w:cs="华文楷体"/>
          <w:sz w:val="30"/>
          <w:szCs w:val="30"/>
        </w:rPr>
      </w:pPr>
    </w:p>
    <w:p w14:paraId="4CBB8E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一、顺服，被优先于献祭，因为它们，是未被命令的、自由的、和自愿的。</w:t>
      </w:r>
    </w:p>
    <w:p w14:paraId="191B782B">
      <w:pPr>
        <w:spacing w:line="253" w:lineRule="auto"/>
        <w:rPr>
          <w:rFonts w:hint="eastAsia" w:ascii="华文楷体" w:hAnsi="华文楷体" w:eastAsia="华文楷体" w:cs="华文楷体"/>
          <w:sz w:val="30"/>
          <w:szCs w:val="30"/>
        </w:rPr>
      </w:pPr>
    </w:p>
    <w:p w14:paraId="7B4CE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attend to the sacrifices under the law, we shall find them of different kinds; particularly, we shall find them distinguished in this respect, that some of them were expressly and positively ordained, and others were left to the good-will or spontaneous inclination of the offerer.</w:t>
      </w:r>
    </w:p>
    <w:p w14:paraId="032450FD">
      <w:pPr>
        <w:spacing w:line="253" w:lineRule="auto"/>
        <w:rPr>
          <w:rFonts w:hint="eastAsia" w:ascii="华文楷体" w:hAnsi="华文楷体" w:eastAsia="华文楷体" w:cs="华文楷体"/>
          <w:sz w:val="30"/>
          <w:szCs w:val="30"/>
        </w:rPr>
      </w:pPr>
    </w:p>
    <w:p w14:paraId="1A088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注意律法下的献祭，我们，就会发现它们，是不同种类的；特别地，我们，就会发现它们，在这方面，是有区别的，即，其中一些，是，明确而肯定地被命定的，而另一些，则，被留给献祭者的，善意或自发的倾向。</w:t>
      </w:r>
    </w:p>
    <w:p w14:paraId="02C2E4CA">
      <w:pPr>
        <w:spacing w:line="253" w:lineRule="auto"/>
        <w:rPr>
          <w:rFonts w:hint="eastAsia" w:ascii="华文楷体" w:hAnsi="华文楷体" w:eastAsia="华文楷体" w:cs="华文楷体"/>
          <w:sz w:val="30"/>
          <w:szCs w:val="30"/>
        </w:rPr>
      </w:pPr>
    </w:p>
    <w:p w14:paraId="5028F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were binding upon the whole of that people in the strongest manner, and could not be dispensed with; the others were left to themselves, as the occasion should point out the propriety, and the piety or gratitude of their hearts should dispose to the performance.</w:t>
      </w:r>
    </w:p>
    <w:p w14:paraId="640A76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前者，以最强有力的方式，约束那个民族的全部，并且，不能被免除；后者，则，被留给他们自己，当，机会，指出其恰当时，并且，他们心中的敬虔或感恩，倾向于行事时。</w:t>
      </w:r>
    </w:p>
    <w:p w14:paraId="175B0979">
      <w:pPr>
        <w:spacing w:line="253" w:lineRule="auto"/>
        <w:rPr>
          <w:rFonts w:hint="eastAsia" w:ascii="华文楷体" w:hAnsi="华文楷体" w:eastAsia="华文楷体" w:cs="华文楷体"/>
          <w:sz w:val="30"/>
          <w:szCs w:val="30"/>
        </w:rPr>
      </w:pPr>
    </w:p>
    <w:p w14:paraId="19C6C0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 great mistake to suppose, that the appointed service of the sanctuary might be omitted or altered by any human prudence, or dispensed with, even under pretence of obedience to the moral law.</w:t>
      </w:r>
    </w:p>
    <w:p w14:paraId="0E87CC26">
      <w:pPr>
        <w:spacing w:line="253" w:lineRule="auto"/>
        <w:rPr>
          <w:rFonts w:hint="eastAsia" w:ascii="华文楷体" w:hAnsi="华文楷体" w:eastAsia="华文楷体" w:cs="华文楷体"/>
          <w:sz w:val="30"/>
          <w:szCs w:val="30"/>
        </w:rPr>
      </w:pPr>
    </w:p>
    <w:p w14:paraId="1B7B00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要假设，那，被指定的，圣所的服事，或许可以，被任何人的审慎所忽略或改变，或，甚至，在顺服道德律的借口下，被免除，将是一个，极大的错误。</w:t>
      </w:r>
    </w:p>
    <w:p w14:paraId="4653238C">
      <w:pPr>
        <w:spacing w:line="253" w:lineRule="auto"/>
        <w:rPr>
          <w:rFonts w:hint="eastAsia" w:ascii="华文楷体" w:hAnsi="华文楷体" w:eastAsia="华文楷体" w:cs="华文楷体"/>
          <w:sz w:val="30"/>
          <w:szCs w:val="30"/>
        </w:rPr>
      </w:pPr>
    </w:p>
    <w:p w14:paraId="309BA3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observation of the sabbath, of circumcision, of the passover, the daily burnt-offering, the annual sacrifice on the great day of expiation, the trespass-offering, and many others, were so indispensably necessary, that no opposition was to be presumed or imagined between them and the moral law.</w:t>
      </w:r>
    </w:p>
    <w:p w14:paraId="550F5800">
      <w:pPr>
        <w:spacing w:line="253" w:lineRule="auto"/>
        <w:rPr>
          <w:rFonts w:hint="eastAsia" w:ascii="华文楷体" w:hAnsi="华文楷体" w:eastAsia="华文楷体" w:cs="华文楷体"/>
          <w:sz w:val="30"/>
          <w:szCs w:val="30"/>
        </w:rPr>
      </w:pPr>
    </w:p>
    <w:p w14:paraId="012E74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守安息日、割礼、逾越节、每日的燔祭、赎罪大日的年度献祭、赎愆祭，和许多其他的，是如此地，不可或缺，以至于，在它们与道德律之间，不应，被假设或想象有任何的对立。</w:t>
      </w:r>
    </w:p>
    <w:p w14:paraId="04FD8344">
      <w:pPr>
        <w:spacing w:line="253" w:lineRule="auto"/>
        <w:rPr>
          <w:rFonts w:hint="eastAsia" w:ascii="华文楷体" w:hAnsi="华文楷体" w:eastAsia="华文楷体" w:cs="华文楷体"/>
          <w:sz w:val="30"/>
          <w:szCs w:val="30"/>
        </w:rPr>
      </w:pPr>
    </w:p>
    <w:p w14:paraId="63623D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whole circumstances of these rites were precisely specified, and those who varied any thing in the manner of their observation were to be cut off from their people.</w:t>
      </w:r>
    </w:p>
    <w:p w14:paraId="2CF1FC0D">
      <w:pPr>
        <w:spacing w:line="253" w:lineRule="auto"/>
        <w:rPr>
          <w:rFonts w:hint="eastAsia" w:ascii="华文楷体" w:hAnsi="华文楷体" w:eastAsia="华文楷体" w:cs="华文楷体"/>
          <w:sz w:val="30"/>
          <w:szCs w:val="30"/>
        </w:rPr>
      </w:pPr>
    </w:p>
    <w:p w14:paraId="1E1D2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不仅如此，这些礼仪的全部情况，都被精确地指定，并且，那些，在他们遵守的方式上，改变任何事的人，都将，从他们的百姓中被剪除。</w:t>
      </w:r>
    </w:p>
    <w:p w14:paraId="71FDC471">
      <w:pPr>
        <w:spacing w:line="253" w:lineRule="auto"/>
        <w:rPr>
          <w:rFonts w:hint="eastAsia" w:ascii="华文楷体" w:hAnsi="华文楷体" w:eastAsia="华文楷体" w:cs="华文楷体"/>
          <w:sz w:val="30"/>
          <w:szCs w:val="30"/>
        </w:rPr>
      </w:pPr>
    </w:p>
    <w:p w14:paraId="5EC619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see Exodus 12:19.: 31:14, and many other passages.</w:t>
      </w:r>
    </w:p>
    <w:p w14:paraId="6AB7E956">
      <w:pPr>
        <w:spacing w:line="253" w:lineRule="auto"/>
        <w:rPr>
          <w:rFonts w:hint="eastAsia" w:ascii="华文楷体" w:hAnsi="华文楷体" w:eastAsia="华文楷体" w:cs="华文楷体"/>
          <w:sz w:val="30"/>
          <w:szCs w:val="30"/>
        </w:rPr>
      </w:pPr>
    </w:p>
    <w:p w14:paraId="09E18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为此，请看出埃及记 12:19；31:14，和许多其他的经文。</w:t>
      </w:r>
    </w:p>
    <w:p w14:paraId="1675744C">
      <w:pPr>
        <w:spacing w:line="253" w:lineRule="auto"/>
        <w:rPr>
          <w:rFonts w:hint="eastAsia" w:ascii="华文楷体" w:hAnsi="华文楷体" w:eastAsia="华文楷体" w:cs="华文楷体"/>
          <w:sz w:val="30"/>
          <w:szCs w:val="30"/>
        </w:rPr>
      </w:pPr>
    </w:p>
    <w:p w14:paraId="130F5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further observe, that even with respect to voluntary or free-will offerings, though they were lest at liberty whether they would offer such at all or not; yet if they did offer, the manner in which it behoved to be conducted, was appointed precisely, and they were forbidden to depart from it, under the same awful sanction.</w:t>
      </w:r>
    </w:p>
    <w:p w14:paraId="26651E46">
      <w:pPr>
        <w:spacing w:line="253" w:lineRule="auto"/>
        <w:rPr>
          <w:rFonts w:hint="eastAsia" w:ascii="华文楷体" w:hAnsi="华文楷体" w:eastAsia="华文楷体" w:cs="华文楷体"/>
          <w:sz w:val="30"/>
          <w:szCs w:val="30"/>
        </w:rPr>
      </w:pPr>
    </w:p>
    <w:p w14:paraId="3B9E4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进一步注意到，即使，关于自愿的或甘心献的祭，虽然他们，被留给自由，是否，要献上这类祭；然而，如果他们，献了，它，应当被进行的方式，被精确地指定，并且他们，被禁止，偏离它，在同样可畏的制裁之下。</w:t>
      </w:r>
    </w:p>
    <w:p w14:paraId="63BF3245">
      <w:pPr>
        <w:spacing w:line="253" w:lineRule="auto"/>
        <w:rPr>
          <w:rFonts w:hint="eastAsia" w:ascii="华文楷体" w:hAnsi="华文楷体" w:eastAsia="华文楷体" w:cs="华文楷体"/>
          <w:sz w:val="30"/>
          <w:szCs w:val="30"/>
        </w:rPr>
      </w:pPr>
    </w:p>
    <w:p w14:paraId="170113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the rules laid down for peace-offerings in the 2d and 3d chapters of Leviticus; and for the danger of any error in attending on them, see Lev. 7:20, 21.; Lev. 17:8, 9.</w:t>
      </w:r>
    </w:p>
    <w:p w14:paraId="251E25E8">
      <w:pPr>
        <w:spacing w:line="253" w:lineRule="auto"/>
        <w:rPr>
          <w:rFonts w:hint="eastAsia" w:ascii="华文楷体" w:hAnsi="华文楷体" w:eastAsia="华文楷体" w:cs="华文楷体"/>
          <w:sz w:val="30"/>
          <w:szCs w:val="30"/>
        </w:rPr>
      </w:pPr>
    </w:p>
    <w:p w14:paraId="2EAA1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你们，可以在利未记的，第 2 和第 3 章，看见为平安祭所立下的规则；并且，关于在参加它们时，任何错误的危险，请看利未记 7:20, 21；利未记 17:8, 9。</w:t>
      </w:r>
    </w:p>
    <w:p w14:paraId="0640AC94">
      <w:pPr>
        <w:spacing w:line="253" w:lineRule="auto"/>
        <w:rPr>
          <w:rFonts w:hint="eastAsia" w:ascii="华文楷体" w:hAnsi="华文楷体" w:eastAsia="华文楷体" w:cs="华文楷体"/>
          <w:sz w:val="30"/>
          <w:szCs w:val="30"/>
        </w:rPr>
      </w:pPr>
    </w:p>
    <w:p w14:paraId="0D528F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nothing can be more plain, than that the sacrifices which Saul and his people had in view to offer, or at least pretended to have had in view, were voluntary or free-will offerings: they were no part of the regular, stated, unalterable service of the sanctuary; but might be offered or not, as they themselves thought proper.</w:t>
      </w:r>
    </w:p>
    <w:p w14:paraId="509D4017">
      <w:pPr>
        <w:spacing w:line="253" w:lineRule="auto"/>
        <w:rPr>
          <w:rFonts w:hint="eastAsia" w:ascii="华文楷体" w:hAnsi="华文楷体" w:eastAsia="华文楷体" w:cs="华文楷体"/>
          <w:sz w:val="30"/>
          <w:szCs w:val="30"/>
        </w:rPr>
      </w:pPr>
    </w:p>
    <w:p w14:paraId="3B9F7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再没有比，扫罗和他的百姓，有心要献上的，或至少，伪称曾有心要献上的献祭，是自愿的或甘心献的祭更清楚的了：它们，并非，圣所那，规律、固定、不变的服事的任何部分；反倒，或许可以献，或许不献，照他们自己所认为恰当的。</w:t>
      </w:r>
    </w:p>
    <w:p w14:paraId="34FB9529">
      <w:pPr>
        <w:spacing w:line="253" w:lineRule="auto"/>
        <w:rPr>
          <w:rFonts w:hint="eastAsia" w:ascii="华文楷体" w:hAnsi="华文楷体" w:eastAsia="华文楷体" w:cs="华文楷体"/>
          <w:sz w:val="30"/>
          <w:szCs w:val="30"/>
        </w:rPr>
      </w:pPr>
    </w:p>
    <w:p w14:paraId="0F673F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remember this, my brethren, you will see with how great justice and force the prophet opposes sacrifices of this kind, to obeying the voice of the Lord: "Hath the Lord as great delight in burnt-offerings, as in obeying the voice of the Lord?"</w:t>
      </w:r>
    </w:p>
    <w:p w14:paraId="0E2AA4ED">
      <w:pPr>
        <w:spacing w:line="253" w:lineRule="auto"/>
        <w:rPr>
          <w:rFonts w:hint="eastAsia" w:ascii="华文楷体" w:hAnsi="华文楷体" w:eastAsia="华文楷体" w:cs="华文楷体"/>
          <w:sz w:val="30"/>
          <w:szCs w:val="30"/>
        </w:rPr>
      </w:pPr>
    </w:p>
    <w:p w14:paraId="1D431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我的弟兄们，当你们，记住这个时，你们，就会看见，先知，以何等大的公义与力量，反对这类献祭，来反对顺服耶和华的声音：“耶和华，岂喜悦燔祭，如同喜悦顺服耶和华的声音吗？”</w:t>
      </w:r>
    </w:p>
    <w:p w14:paraId="0E96295B">
      <w:pPr>
        <w:spacing w:line="253" w:lineRule="auto"/>
        <w:rPr>
          <w:rFonts w:hint="eastAsia" w:ascii="华文楷体" w:hAnsi="华文楷体" w:eastAsia="华文楷体" w:cs="华文楷体"/>
          <w:sz w:val="30"/>
          <w:szCs w:val="30"/>
        </w:rPr>
      </w:pPr>
    </w:p>
    <w:p w14:paraId="274034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Can you imagine that God will be as well pleased with gifts of your own devising, as with a strict and punctual execution of the orders which himself had given; especially when the very sacrifices you would offer to him, are purchased by the breach of his own express command?</w:t>
      </w:r>
    </w:p>
    <w:p w14:paraId="6BBF976C">
      <w:pPr>
        <w:spacing w:line="253" w:lineRule="auto"/>
        <w:rPr>
          <w:rFonts w:hint="eastAsia" w:ascii="华文楷体" w:hAnsi="华文楷体" w:eastAsia="华文楷体" w:cs="华文楷体"/>
          <w:sz w:val="30"/>
          <w:szCs w:val="30"/>
        </w:rPr>
      </w:pPr>
    </w:p>
    <w:p w14:paraId="19C75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祂说，你们能想象，神，会对你们自己设计的礼物，如同对一个，严格而准时地执行祂自己曾给予的命令，一样地喜悦吗；特别是，当你们，愿献给祂的，献祭本身，是藉着，违背祂自己明确的命令，而买赎的？</w:t>
      </w:r>
    </w:p>
    <w:p w14:paraId="74F82BAE">
      <w:pPr>
        <w:spacing w:line="253" w:lineRule="auto"/>
        <w:rPr>
          <w:rFonts w:hint="eastAsia" w:ascii="华文楷体" w:hAnsi="华文楷体" w:eastAsia="华文楷体" w:cs="华文楷体"/>
          <w:sz w:val="30"/>
          <w:szCs w:val="30"/>
        </w:rPr>
      </w:pPr>
    </w:p>
    <w:p w14:paraId="27DD5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the text having been spoken by the Old-Testament prophet, and in language directly suited to the circumstances of that dispensation, I have kept the laws of the Mosaic œconomy closely in view.</w:t>
      </w:r>
    </w:p>
    <w:p w14:paraId="58CFDF2F">
      <w:pPr>
        <w:spacing w:line="253" w:lineRule="auto"/>
        <w:rPr>
          <w:rFonts w:hint="eastAsia" w:ascii="华文楷体" w:hAnsi="华文楷体" w:eastAsia="华文楷体" w:cs="华文楷体"/>
          <w:sz w:val="30"/>
          <w:szCs w:val="30"/>
        </w:rPr>
      </w:pPr>
    </w:p>
    <w:p w14:paraId="3F874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经文的话，既已被旧约的先知所说，并，以一种，直接地，适合那个经纶之情况的语言，我，已，将摩西经纶的律法，紧紧地，放在眼中。</w:t>
      </w:r>
    </w:p>
    <w:p w14:paraId="1CC01906">
      <w:pPr>
        <w:spacing w:line="253" w:lineRule="auto"/>
        <w:rPr>
          <w:rFonts w:hint="eastAsia" w:ascii="华文楷体" w:hAnsi="华文楷体" w:eastAsia="华文楷体" w:cs="华文楷体"/>
          <w:sz w:val="30"/>
          <w:szCs w:val="30"/>
        </w:rPr>
      </w:pPr>
    </w:p>
    <w:p w14:paraId="02B57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however of the whole, and the truth resulting from it, belongs as clearly and sensibly to us as to the fathers.</w:t>
      </w:r>
    </w:p>
    <w:p w14:paraId="2EF75350">
      <w:pPr>
        <w:spacing w:line="253" w:lineRule="auto"/>
        <w:rPr>
          <w:rFonts w:hint="eastAsia" w:ascii="华文楷体" w:hAnsi="华文楷体" w:eastAsia="华文楷体" w:cs="华文楷体"/>
          <w:sz w:val="30"/>
          <w:szCs w:val="30"/>
        </w:rPr>
      </w:pPr>
    </w:p>
    <w:p w14:paraId="60266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然而，全部的精神，和，由此而来的真理，如同对列祖一样，清楚而可感地，属于我们。</w:t>
      </w:r>
    </w:p>
    <w:p w14:paraId="27618830">
      <w:pPr>
        <w:spacing w:line="253" w:lineRule="auto"/>
        <w:rPr>
          <w:rFonts w:hint="eastAsia" w:ascii="华文楷体" w:hAnsi="华文楷体" w:eastAsia="华文楷体" w:cs="华文楷体"/>
          <w:sz w:val="30"/>
          <w:szCs w:val="30"/>
        </w:rPr>
      </w:pPr>
    </w:p>
    <w:p w14:paraId="558E7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to presume to make light of any institution of God, though, either in whole or in part, of a positive nature.</w:t>
      </w:r>
    </w:p>
    <w:p w14:paraId="1BE83631">
      <w:pPr>
        <w:spacing w:line="253" w:lineRule="auto"/>
        <w:rPr>
          <w:rFonts w:hint="eastAsia" w:ascii="华文楷体" w:hAnsi="华文楷体" w:eastAsia="华文楷体" w:cs="华文楷体"/>
          <w:sz w:val="30"/>
          <w:szCs w:val="30"/>
        </w:rPr>
      </w:pPr>
    </w:p>
    <w:p w14:paraId="127FF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我们，不可，僭越地，轻看任何，神的设立，虽然，它，或者，在全部，或者，在部分上，是，肯定的性质。</w:t>
      </w:r>
    </w:p>
    <w:p w14:paraId="5401D828">
      <w:pPr>
        <w:spacing w:line="253" w:lineRule="auto"/>
        <w:rPr>
          <w:rFonts w:hint="eastAsia" w:ascii="华文楷体" w:hAnsi="华文楷体" w:eastAsia="华文楷体" w:cs="华文楷体"/>
          <w:sz w:val="30"/>
          <w:szCs w:val="30"/>
        </w:rPr>
      </w:pPr>
    </w:p>
    <w:p w14:paraId="2F19F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considering sacrifices as including all acts of worship, nay all acts of religion or service to God, of whatever kind, so far as they are voluntary in their circumstances, let us not think to put them in the room of obedience to his law.</w:t>
      </w:r>
    </w:p>
    <w:p w14:paraId="667F3BCD">
      <w:pPr>
        <w:spacing w:line="253" w:lineRule="auto"/>
        <w:rPr>
          <w:rFonts w:hint="eastAsia" w:ascii="华文楷体" w:hAnsi="华文楷体" w:eastAsia="华文楷体" w:cs="华文楷体"/>
          <w:sz w:val="30"/>
          <w:szCs w:val="30"/>
        </w:rPr>
      </w:pPr>
    </w:p>
    <w:p w14:paraId="4C93A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但是，将献祭，视为包括所有，敬拜的行为，不仅如此，所有，信仰或服事神的行为，无论任何种类，只要它们，在它们的情况上，是自愿的，让我们，不要想，将它们，放在顺服祂律法的位置上。</w:t>
      </w:r>
    </w:p>
    <w:p w14:paraId="44A329E8">
      <w:pPr>
        <w:spacing w:line="253" w:lineRule="auto"/>
        <w:rPr>
          <w:rFonts w:hint="eastAsia" w:ascii="华文楷体" w:hAnsi="华文楷体" w:eastAsia="华文楷体" w:cs="华文楷体"/>
          <w:sz w:val="30"/>
          <w:szCs w:val="30"/>
        </w:rPr>
      </w:pPr>
    </w:p>
    <w:p w14:paraId="02F00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from this passage of scripture, shall take liberty to despise the sabbath, to forbear prayer in secret and in family, to neglect the sacraments or instituted worship of God, he perverteth and wresteth the scriptures, to his own destruction.</w:t>
      </w:r>
    </w:p>
    <w:p w14:paraId="228B1B5F">
      <w:pPr>
        <w:spacing w:line="253" w:lineRule="auto"/>
        <w:rPr>
          <w:rFonts w:hint="eastAsia" w:ascii="华文楷体" w:hAnsi="华文楷体" w:eastAsia="华文楷体" w:cs="华文楷体"/>
          <w:sz w:val="30"/>
          <w:szCs w:val="30"/>
        </w:rPr>
      </w:pPr>
    </w:p>
    <w:p w14:paraId="0DFD8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如果任何人，从这段经文中，擅自，藐视安息日，不，在暗中和在家庭中祷告，忽略圣礼或被设立的敬拜神，他，就，曲解并强解，圣经，到他自己的毁灭。</w:t>
      </w:r>
    </w:p>
    <w:p w14:paraId="59424526">
      <w:pPr>
        <w:spacing w:line="253" w:lineRule="auto"/>
        <w:rPr>
          <w:rFonts w:hint="eastAsia" w:ascii="华文楷体" w:hAnsi="华文楷体" w:eastAsia="华文楷体" w:cs="华文楷体"/>
          <w:sz w:val="30"/>
          <w:szCs w:val="30"/>
        </w:rPr>
      </w:pPr>
    </w:p>
    <w:p w14:paraId="4261D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if any person, under pretence of extraordinary prayer, shall neglect his calling, if he shall put voluntary fasts and bodily mortification in the room of repentance, if he shall make donations to the poor, or to sacred uses, instead of paying his just debts, to the prejudice of others, it may, with great propriety, be said to him in the words of Samuel, "Hath the Lord as great delight in burnt-offerings, as in obeying the voice of the Lord?</w:t>
      </w:r>
    </w:p>
    <w:p w14:paraId="543DEEE5">
      <w:pPr>
        <w:spacing w:line="253" w:lineRule="auto"/>
        <w:rPr>
          <w:rFonts w:hint="eastAsia" w:ascii="华文楷体" w:hAnsi="华文楷体" w:eastAsia="华文楷体" w:cs="华文楷体"/>
          <w:sz w:val="30"/>
          <w:szCs w:val="30"/>
        </w:rPr>
      </w:pPr>
    </w:p>
    <w:p w14:paraId="19363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任何人，在非凡祷告的借口下，将，忽略他的呼召，如果他，将自愿的禁食和身体的治死，放在悔改的位置上，如果他，向穷人，或向神圣的用途，作捐献，而非，偿还他的正当债务，到他人的损害，那么，可以，以极大的恰当，对他说，在撒母耳的话中，“耶和华，岂喜悦燔祭，如同喜悦顺服耶和华的声音吗？</w:t>
      </w:r>
    </w:p>
    <w:p w14:paraId="67D14E6F">
      <w:pPr>
        <w:spacing w:line="253" w:lineRule="auto"/>
        <w:rPr>
          <w:rFonts w:hint="eastAsia" w:ascii="华文楷体" w:hAnsi="华文楷体" w:eastAsia="华文楷体" w:cs="华文楷体"/>
          <w:sz w:val="30"/>
          <w:szCs w:val="30"/>
        </w:rPr>
      </w:pPr>
    </w:p>
    <w:p w14:paraId="174E4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to obey, is better than sacrifice; and to hearken, than the fat of rams."</w:t>
      </w:r>
    </w:p>
    <w:p w14:paraId="30C93BF6">
      <w:pPr>
        <w:spacing w:line="253" w:lineRule="auto"/>
        <w:rPr>
          <w:rFonts w:hint="eastAsia" w:ascii="华文楷体" w:hAnsi="华文楷体" w:eastAsia="华文楷体" w:cs="华文楷体"/>
          <w:sz w:val="30"/>
          <w:szCs w:val="30"/>
        </w:rPr>
      </w:pPr>
    </w:p>
    <w:p w14:paraId="445986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看哪，顺服，胜于献祭；听从，胜于公羊的脂油。”</w:t>
      </w:r>
    </w:p>
    <w:p w14:paraId="747AA7E4">
      <w:pPr>
        <w:spacing w:line="253" w:lineRule="auto"/>
        <w:rPr>
          <w:rFonts w:hint="eastAsia" w:ascii="华文楷体" w:hAnsi="华文楷体" w:eastAsia="华文楷体" w:cs="华文楷体"/>
          <w:sz w:val="30"/>
          <w:szCs w:val="30"/>
        </w:rPr>
      </w:pPr>
    </w:p>
    <w:p w14:paraId="43385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is opposed to sacrifices as they are false and hypocritical.</w:t>
      </w:r>
    </w:p>
    <w:p w14:paraId="6BF71B89">
      <w:pPr>
        <w:spacing w:line="253" w:lineRule="auto"/>
        <w:rPr>
          <w:rFonts w:hint="eastAsia" w:ascii="华文楷体" w:hAnsi="华文楷体" w:eastAsia="华文楷体" w:cs="华文楷体"/>
          <w:sz w:val="30"/>
          <w:szCs w:val="30"/>
        </w:rPr>
      </w:pPr>
    </w:p>
    <w:p w14:paraId="739F48FB">
      <w:pPr>
        <w:bidi w:val="0"/>
        <w:rPr>
          <w:rFonts w:hint="eastAsia" w:ascii="华文楷体" w:hAnsi="华文楷体" w:eastAsia="华文楷体" w:cs="华文楷体"/>
          <w:sz w:val="30"/>
          <w:szCs w:val="30"/>
        </w:rPr>
      </w:pPr>
      <w:bookmarkStart w:id="46" w:name="_Toc7985"/>
      <w:r>
        <w:rPr>
          <w:rFonts w:hint="eastAsia" w:ascii="华文楷体" w:hAnsi="华文楷体" w:eastAsia="华文楷体" w:cs="华文楷体"/>
          <w:sz w:val="30"/>
          <w:szCs w:val="30"/>
        </w:rPr>
        <w:t>二、顺服，被与献祭对立，因为它们，是虚假而虚伪的。</w:t>
      </w:r>
      <w:bookmarkEnd w:id="46"/>
    </w:p>
    <w:p w14:paraId="3C24A1C0">
      <w:pPr>
        <w:spacing w:line="253" w:lineRule="auto"/>
        <w:rPr>
          <w:rFonts w:hint="eastAsia" w:ascii="华文楷体" w:hAnsi="华文楷体" w:eastAsia="华文楷体" w:cs="华文楷体"/>
          <w:sz w:val="30"/>
          <w:szCs w:val="30"/>
        </w:rPr>
      </w:pPr>
    </w:p>
    <w:p w14:paraId="1E103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those sacrifices that were most expressly appointed, and of the most indispensable obligation, there might be an essential defect, from the inward disposition not corresponding to the outward action.</w:t>
      </w:r>
    </w:p>
    <w:p w14:paraId="191D54A6">
      <w:pPr>
        <w:spacing w:line="253" w:lineRule="auto"/>
        <w:rPr>
          <w:rFonts w:hint="eastAsia" w:ascii="华文楷体" w:hAnsi="华文楷体" w:eastAsia="华文楷体" w:cs="华文楷体"/>
          <w:sz w:val="30"/>
          <w:szCs w:val="30"/>
        </w:rPr>
      </w:pPr>
    </w:p>
    <w:p w14:paraId="701F00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即使，在那些，最明确地被指定，并，有最不可或缺责任的献祭中，或许也有一个，本质的缺陷，从，内在的性情，不与外在的行为相对应。</w:t>
      </w:r>
    </w:p>
    <w:p w14:paraId="02598B98">
      <w:pPr>
        <w:spacing w:line="253" w:lineRule="auto"/>
        <w:rPr>
          <w:rFonts w:hint="eastAsia" w:ascii="华文楷体" w:hAnsi="华文楷体" w:eastAsia="华文楷体" w:cs="华文楷体"/>
          <w:sz w:val="30"/>
          <w:szCs w:val="30"/>
        </w:rPr>
      </w:pPr>
    </w:p>
    <w:p w14:paraId="6DE10A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as well as scripture, teacheth us, that in all acts of worship, the sincerity of the heart makes the chief ingredient.</w:t>
      </w:r>
    </w:p>
    <w:p w14:paraId="0DE53B2C">
      <w:pPr>
        <w:spacing w:line="253" w:lineRule="auto"/>
        <w:rPr>
          <w:rFonts w:hint="eastAsia" w:ascii="华文楷体" w:hAnsi="华文楷体" w:eastAsia="华文楷体" w:cs="华文楷体"/>
          <w:sz w:val="30"/>
          <w:szCs w:val="30"/>
        </w:rPr>
      </w:pPr>
    </w:p>
    <w:p w14:paraId="6180AB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理性，如同圣经，教导我们，在所有敬拜的行为中，心的真诚，构成主要的成分。</w:t>
      </w:r>
    </w:p>
    <w:p w14:paraId="7BE59443">
      <w:pPr>
        <w:spacing w:line="253" w:lineRule="auto"/>
        <w:rPr>
          <w:rFonts w:hint="eastAsia" w:ascii="华文楷体" w:hAnsi="华文楷体" w:eastAsia="华文楷体" w:cs="华文楷体"/>
          <w:sz w:val="30"/>
          <w:szCs w:val="30"/>
        </w:rPr>
      </w:pPr>
    </w:p>
    <w:p w14:paraId="5DF16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prerogative, and the glory of God, that he searcheth the hearts and trieth the reins of the children of men.</w:t>
      </w:r>
    </w:p>
    <w:p w14:paraId="5ED3A68C">
      <w:pPr>
        <w:spacing w:line="253" w:lineRule="auto"/>
        <w:rPr>
          <w:rFonts w:hint="eastAsia" w:ascii="华文楷体" w:hAnsi="华文楷体" w:eastAsia="华文楷体" w:cs="华文楷体"/>
          <w:sz w:val="30"/>
          <w:szCs w:val="30"/>
        </w:rPr>
      </w:pPr>
    </w:p>
    <w:p w14:paraId="5BC74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祂，鉴察人的心，试验人的肺腑，是，神的特权，和荣耀。</w:t>
      </w:r>
    </w:p>
    <w:p w14:paraId="1DE6B259">
      <w:pPr>
        <w:spacing w:line="253" w:lineRule="auto"/>
        <w:rPr>
          <w:rFonts w:hint="eastAsia" w:ascii="华文楷体" w:hAnsi="华文楷体" w:eastAsia="华文楷体" w:cs="华文楷体"/>
          <w:sz w:val="30"/>
          <w:szCs w:val="30"/>
        </w:rPr>
      </w:pPr>
    </w:p>
    <w:p w14:paraId="3B629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every part of his service, he requires integrity and uprightness of heart: "He desireth truth in the inward parts."</w:t>
      </w:r>
    </w:p>
    <w:p w14:paraId="5FDC4203">
      <w:pPr>
        <w:spacing w:line="253" w:lineRule="auto"/>
        <w:rPr>
          <w:rFonts w:hint="eastAsia" w:ascii="华文楷体" w:hAnsi="华文楷体" w:eastAsia="华文楷体" w:cs="华文楷体"/>
          <w:sz w:val="30"/>
          <w:szCs w:val="30"/>
        </w:rPr>
      </w:pPr>
    </w:p>
    <w:p w14:paraId="00171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因此，在祂服事的每一部分，祂，要求心的，正直与公义：“祂，喜爱，内在的真理。”</w:t>
      </w:r>
    </w:p>
    <w:p w14:paraId="66051503">
      <w:pPr>
        <w:spacing w:line="253" w:lineRule="auto"/>
        <w:rPr>
          <w:rFonts w:hint="eastAsia" w:ascii="华文楷体" w:hAnsi="华文楷体" w:eastAsia="华文楷体" w:cs="华文楷体"/>
          <w:sz w:val="30"/>
          <w:szCs w:val="30"/>
        </w:rPr>
      </w:pPr>
    </w:p>
    <w:p w14:paraId="5CB9E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treat this part of the subject with the greater distinctness, you may observe, that our sacrifices or worship may be polluted by a two-fold hypocrisy.</w:t>
      </w:r>
    </w:p>
    <w:p w14:paraId="424766EF">
      <w:pPr>
        <w:spacing w:line="253" w:lineRule="auto"/>
        <w:rPr>
          <w:rFonts w:hint="eastAsia" w:ascii="华文楷体" w:hAnsi="华文楷体" w:eastAsia="华文楷体" w:cs="华文楷体"/>
          <w:sz w:val="30"/>
          <w:szCs w:val="30"/>
        </w:rPr>
      </w:pPr>
    </w:p>
    <w:p w14:paraId="42570C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为要，以更大的清楚，来处理这部分主题，你们，可以注意到，我们的献祭或敬拜，或许，被一个，双重的虚伪所玷污。</w:t>
      </w:r>
    </w:p>
    <w:p w14:paraId="1914EC05">
      <w:pPr>
        <w:spacing w:line="253" w:lineRule="auto"/>
        <w:rPr>
          <w:rFonts w:hint="eastAsia" w:ascii="华文楷体" w:hAnsi="华文楷体" w:eastAsia="华文楷体" w:cs="华文楷体"/>
          <w:sz w:val="30"/>
          <w:szCs w:val="30"/>
        </w:rPr>
      </w:pPr>
    </w:p>
    <w:p w14:paraId="2EE1CA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may be called, hypocrisy towards God, and hypocrisy towards man; or, in other words, inconsistency or unsoundness in the character, and disguise or insincerity in the act of worship.</w:t>
      </w:r>
    </w:p>
    <w:p w14:paraId="65F10564">
      <w:pPr>
        <w:spacing w:line="253" w:lineRule="auto"/>
        <w:rPr>
          <w:rFonts w:hint="eastAsia" w:ascii="华文楷体" w:hAnsi="华文楷体" w:eastAsia="华文楷体" w:cs="华文楷体"/>
          <w:sz w:val="30"/>
          <w:szCs w:val="30"/>
        </w:rPr>
      </w:pPr>
    </w:p>
    <w:p w14:paraId="0A3B52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这些，可以被称为，对神的虚伪，和对人的虚伪；或者，换句话说，在品格上的，不一致或不健全，和，在敬拜行为中的，伪装或不真诚。</w:t>
      </w:r>
    </w:p>
    <w:p w14:paraId="7C66C05F">
      <w:pPr>
        <w:spacing w:line="253" w:lineRule="auto"/>
        <w:rPr>
          <w:rFonts w:hint="eastAsia" w:ascii="华文楷体" w:hAnsi="华文楷体" w:eastAsia="华文楷体" w:cs="华文楷体"/>
          <w:sz w:val="30"/>
          <w:szCs w:val="30"/>
        </w:rPr>
      </w:pPr>
    </w:p>
    <w:p w14:paraId="5D248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Our sacrifices may be polluted by inconsistency or unsoundness in the character.</w:t>
      </w:r>
    </w:p>
    <w:p w14:paraId="574E1B31">
      <w:pPr>
        <w:spacing w:line="253" w:lineRule="auto"/>
        <w:rPr>
          <w:rFonts w:hint="eastAsia" w:ascii="华文楷体" w:hAnsi="华文楷体" w:eastAsia="华文楷体" w:cs="华文楷体"/>
          <w:sz w:val="30"/>
          <w:szCs w:val="30"/>
        </w:rPr>
      </w:pPr>
    </w:p>
    <w:p w14:paraId="4F42FE52">
      <w:pPr>
        <w:pStyle w:val="11"/>
        <w:widowControl/>
        <w:numPr>
          <w:ilvl w:val="0"/>
          <w:numId w:val="4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我们的献祭，或许，被品格上的不一致或不健全所玷污。</w:t>
      </w:r>
    </w:p>
    <w:p w14:paraId="080CF37A">
      <w:pPr>
        <w:spacing w:line="253" w:lineRule="auto"/>
        <w:rPr>
          <w:rFonts w:hint="eastAsia" w:ascii="华文楷体" w:hAnsi="华文楷体" w:eastAsia="华文楷体" w:cs="华文楷体"/>
          <w:sz w:val="30"/>
          <w:szCs w:val="30"/>
        </w:rPr>
      </w:pPr>
    </w:p>
    <w:p w14:paraId="7890A7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where men are careful in attending upon the institutions of religion, but do not make conscience of keeping the commandments of God in their ordinary-conversation; when they are punctual in the outward performance of the duties of the first table of the law, but are under no restraint as to sins against the second; but, in a particular manner, when they are under the unhappy delusion of imagining, that the one will make atonement for the other.</w:t>
      </w:r>
    </w:p>
    <w:p w14:paraId="14EF94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当人，谨慎地，参加信仰的设立，却，不，凭良心，在他们普通的言谈中，遵守神的诫命时的情况；当他们，在，律法第一块法版责任的，外在履行上，是准时的，却，至于，得罪第二块法版的罪，不受任何约束；但是，以一种，特别的方式，当他们，处在，那，一个将为另一个作赎罪祭的，不幸迷惑之下时。</w:t>
      </w:r>
    </w:p>
    <w:p w14:paraId="71D0AFC1">
      <w:pPr>
        <w:spacing w:line="253" w:lineRule="auto"/>
        <w:rPr>
          <w:rFonts w:hint="eastAsia" w:ascii="华文楷体" w:hAnsi="华文楷体" w:eastAsia="华文楷体" w:cs="华文楷体"/>
          <w:sz w:val="30"/>
          <w:szCs w:val="30"/>
        </w:rPr>
      </w:pPr>
    </w:p>
    <w:p w14:paraId="51B1C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it will be found, that this is the meaning of many passages of scripture, where sacrifices are spoken of with disregard.</w:t>
      </w:r>
    </w:p>
    <w:p w14:paraId="0996783F">
      <w:pPr>
        <w:spacing w:line="253" w:lineRule="auto"/>
        <w:rPr>
          <w:rFonts w:hint="eastAsia" w:ascii="华文楷体" w:hAnsi="华文楷体" w:eastAsia="华文楷体" w:cs="华文楷体"/>
          <w:sz w:val="30"/>
          <w:szCs w:val="30"/>
        </w:rPr>
      </w:pPr>
    </w:p>
    <w:p w14:paraId="79C66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我相信，将，发现，这是，许多，圣经经文的含义，其中，献祭，被以不敬的态度谈论。</w:t>
      </w:r>
    </w:p>
    <w:p w14:paraId="479515B6">
      <w:pPr>
        <w:spacing w:line="253" w:lineRule="auto"/>
        <w:rPr>
          <w:rFonts w:hint="eastAsia" w:ascii="华文楷体" w:hAnsi="华文楷体" w:eastAsia="华文楷体" w:cs="华文楷体"/>
          <w:sz w:val="30"/>
          <w:szCs w:val="30"/>
        </w:rPr>
      </w:pPr>
    </w:p>
    <w:p w14:paraId="234F12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could never be so inconsistent with itself, as to condemn them simply, while the law concerning them stood in force; but when they were offered by wicked men, when they were rested on as the whole of religion, or made to compensate for the neglect of moral duties, then they are spoken of with abhorrence: Hosea 6:6. "For I desired mercy, and not sacrifice; and the knowledge of God, more than burnt-offerings.</w:t>
      </w:r>
    </w:p>
    <w:p w14:paraId="05AA6217">
      <w:pPr>
        <w:spacing w:line="253" w:lineRule="auto"/>
        <w:rPr>
          <w:rFonts w:hint="eastAsia" w:ascii="华文楷体" w:hAnsi="华文楷体" w:eastAsia="华文楷体" w:cs="华文楷体"/>
          <w:sz w:val="30"/>
          <w:szCs w:val="30"/>
        </w:rPr>
      </w:pPr>
    </w:p>
    <w:p w14:paraId="357B87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语，永不能，如此地，与自己不一致，以至于，当，关于它们的律法，仍在生效时，就，单纯地，谴责它们；但是，当它们，被恶人献上，当它们，被，作为信仰的全部而倚靠，或，被用来，补偿对道德责任的忽略时，那时，它们，就被以憎恶来谈论：何西阿书 6:6：“因为我，喜爱怜恤，不喜爱献祭；喜爱认识神，胜于燔祭。</w:t>
      </w:r>
    </w:p>
    <w:p w14:paraId="591EA8D2">
      <w:pPr>
        <w:spacing w:line="253" w:lineRule="auto"/>
        <w:rPr>
          <w:rFonts w:hint="eastAsia" w:ascii="华文楷体" w:hAnsi="华文楷体" w:eastAsia="华文楷体" w:cs="华文楷体"/>
          <w:sz w:val="30"/>
          <w:szCs w:val="30"/>
        </w:rPr>
      </w:pPr>
    </w:p>
    <w:p w14:paraId="79E83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like men have transgressed the covenant: there have they dealt treacherously against me."</w:t>
      </w:r>
    </w:p>
    <w:p w14:paraId="64E4902E">
      <w:pPr>
        <w:spacing w:line="253" w:lineRule="auto"/>
        <w:rPr>
          <w:rFonts w:hint="eastAsia" w:ascii="华文楷体" w:hAnsi="华文楷体" w:eastAsia="华文楷体" w:cs="华文楷体"/>
          <w:sz w:val="30"/>
          <w:szCs w:val="30"/>
        </w:rPr>
      </w:pPr>
    </w:p>
    <w:p w14:paraId="576C2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但他们，像人一样，已，违背了那约：在那里，他们，已，对我，行事诡诈。”</w:t>
      </w:r>
    </w:p>
    <w:p w14:paraId="2DAC5395">
      <w:pPr>
        <w:spacing w:line="253" w:lineRule="auto"/>
        <w:rPr>
          <w:rFonts w:hint="eastAsia" w:ascii="华文楷体" w:hAnsi="华文楷体" w:eastAsia="华文楷体" w:cs="华文楷体"/>
          <w:sz w:val="30"/>
          <w:szCs w:val="30"/>
        </w:rPr>
      </w:pPr>
    </w:p>
    <w:p w14:paraId="71A8FC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1:10. "Hear the word of the Lord, ye rulers of Sodom; give ear unto the law of your God, ye people of Gomorrah.</w:t>
      </w:r>
    </w:p>
    <w:p w14:paraId="17C57352">
      <w:pPr>
        <w:spacing w:line="253" w:lineRule="auto"/>
        <w:rPr>
          <w:rFonts w:hint="eastAsia" w:ascii="华文楷体" w:hAnsi="华文楷体" w:eastAsia="华文楷体" w:cs="华文楷体"/>
          <w:sz w:val="30"/>
          <w:szCs w:val="30"/>
        </w:rPr>
      </w:pPr>
    </w:p>
    <w:p w14:paraId="58581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1:10：“你们，所多玛的官长啊，要听耶和华的话；你们，蛾摩拉的百姓啊，要侧耳听你们神的律法。</w:t>
      </w:r>
    </w:p>
    <w:p w14:paraId="054C94CE">
      <w:pPr>
        <w:spacing w:line="253" w:lineRule="auto"/>
        <w:rPr>
          <w:rFonts w:hint="eastAsia" w:ascii="华文楷体" w:hAnsi="华文楷体" w:eastAsia="华文楷体" w:cs="华文楷体"/>
          <w:sz w:val="30"/>
          <w:szCs w:val="30"/>
        </w:rPr>
      </w:pPr>
    </w:p>
    <w:p w14:paraId="139A62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purpose is the multitude of your sacrifices unto me?</w:t>
      </w:r>
    </w:p>
    <w:p w14:paraId="68317B9C">
      <w:pPr>
        <w:spacing w:line="253" w:lineRule="auto"/>
        <w:rPr>
          <w:rFonts w:hint="eastAsia" w:ascii="华文楷体" w:hAnsi="华文楷体" w:eastAsia="华文楷体" w:cs="华文楷体"/>
          <w:sz w:val="30"/>
          <w:szCs w:val="30"/>
        </w:rPr>
      </w:pPr>
    </w:p>
    <w:p w14:paraId="56D78F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你们，许多的献祭，于我何益呢？</w:t>
      </w:r>
    </w:p>
    <w:p w14:paraId="21C8CA33">
      <w:pPr>
        <w:spacing w:line="253" w:lineRule="auto"/>
        <w:rPr>
          <w:rFonts w:hint="eastAsia" w:ascii="华文楷体" w:hAnsi="华文楷体" w:eastAsia="华文楷体" w:cs="华文楷体"/>
          <w:sz w:val="30"/>
          <w:szCs w:val="30"/>
        </w:rPr>
      </w:pPr>
    </w:p>
    <w:p w14:paraId="24565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the Lord: I am full of the burnt-offerings of rams, and the fat offed beasts, and I delight not in the blood of bullocks, or of lambs, or of he-goats.</w:t>
      </w:r>
    </w:p>
    <w:p w14:paraId="288A38BF">
      <w:pPr>
        <w:spacing w:line="253" w:lineRule="auto"/>
        <w:rPr>
          <w:rFonts w:hint="eastAsia" w:ascii="华文楷体" w:hAnsi="华文楷体" w:eastAsia="华文楷体" w:cs="华文楷体"/>
          <w:sz w:val="30"/>
          <w:szCs w:val="30"/>
        </w:rPr>
      </w:pPr>
    </w:p>
    <w:p w14:paraId="43D97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主说：我，厌烦公羊的燔祭，和肥畜的脂油；公牛、或羊羔、或公山羊的血，我都不喜悦。</w:t>
      </w:r>
    </w:p>
    <w:p w14:paraId="17D6BCCC">
      <w:pPr>
        <w:spacing w:line="253" w:lineRule="auto"/>
        <w:rPr>
          <w:rFonts w:hint="eastAsia" w:ascii="华文楷体" w:hAnsi="华文楷体" w:eastAsia="华文楷体" w:cs="华文楷体"/>
          <w:sz w:val="30"/>
          <w:szCs w:val="30"/>
        </w:rPr>
      </w:pPr>
    </w:p>
    <w:p w14:paraId="6BDAE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ye come to appear before me, who hath required this at your hand to tread my courts?</w:t>
      </w:r>
    </w:p>
    <w:p w14:paraId="67CB3C5F">
      <w:pPr>
        <w:spacing w:line="253" w:lineRule="auto"/>
        <w:rPr>
          <w:rFonts w:hint="eastAsia" w:ascii="华文楷体" w:hAnsi="华文楷体" w:eastAsia="华文楷体" w:cs="华文楷体"/>
          <w:sz w:val="30"/>
          <w:szCs w:val="30"/>
        </w:rPr>
      </w:pPr>
    </w:p>
    <w:p w14:paraId="42372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你们，来朝见我的时候，谁，从你们手中，要求这，来践踏我的院宇呢？</w:t>
      </w:r>
    </w:p>
    <w:p w14:paraId="654FA872">
      <w:pPr>
        <w:spacing w:line="253" w:lineRule="auto"/>
        <w:rPr>
          <w:rFonts w:hint="eastAsia" w:ascii="华文楷体" w:hAnsi="华文楷体" w:eastAsia="华文楷体" w:cs="华文楷体"/>
          <w:sz w:val="30"/>
          <w:szCs w:val="30"/>
        </w:rPr>
      </w:pPr>
    </w:p>
    <w:p w14:paraId="51FB5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no more vain oblations, incense is an abomination unto me, the new-moons and sabbaths, the calling of assemblies, I cannot away with, it is iniquity, even the solemn meeting.</w:t>
      </w:r>
    </w:p>
    <w:p w14:paraId="2B4D45C2">
      <w:pPr>
        <w:spacing w:line="253" w:lineRule="auto"/>
        <w:rPr>
          <w:rFonts w:hint="eastAsia" w:ascii="华文楷体" w:hAnsi="华文楷体" w:eastAsia="华文楷体" w:cs="华文楷体"/>
          <w:sz w:val="30"/>
          <w:szCs w:val="30"/>
        </w:rPr>
      </w:pPr>
    </w:p>
    <w:p w14:paraId="3E4FB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不要，再献虚浮的供物；香，是我所憎恶的；月朔和安息日，召集的大会，我都不能容忍；是罪孽，连庄严的会，也是。</w:t>
      </w:r>
    </w:p>
    <w:p w14:paraId="2021287E">
      <w:pPr>
        <w:spacing w:line="253" w:lineRule="auto"/>
        <w:rPr>
          <w:rFonts w:hint="eastAsia" w:ascii="华文楷体" w:hAnsi="华文楷体" w:eastAsia="华文楷体" w:cs="华文楷体"/>
          <w:sz w:val="30"/>
          <w:szCs w:val="30"/>
        </w:rPr>
      </w:pPr>
    </w:p>
    <w:p w14:paraId="08E4E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new-moons, and your appointed feasts, my soul hateth: they are a trouble unto me, I am weary to bear them.</w:t>
      </w:r>
    </w:p>
    <w:p w14:paraId="2363D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你们的月朔，和你们所定的节期，我心恨恶；它们，是我的一个麻烦，我，厌烦担当它们。</w:t>
      </w:r>
    </w:p>
    <w:p w14:paraId="1F5A5137">
      <w:pPr>
        <w:spacing w:line="253" w:lineRule="auto"/>
        <w:rPr>
          <w:rFonts w:hint="eastAsia" w:ascii="华文楷体" w:hAnsi="华文楷体" w:eastAsia="华文楷体" w:cs="华文楷体"/>
          <w:sz w:val="30"/>
          <w:szCs w:val="30"/>
        </w:rPr>
      </w:pPr>
    </w:p>
    <w:p w14:paraId="63A069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ye spread forth your hands, I will hide mine eyes from you: yea, when ye make many prayers, I will not hear: your hands are full of blood.</w:t>
      </w:r>
    </w:p>
    <w:p w14:paraId="14C71427">
      <w:pPr>
        <w:spacing w:line="253" w:lineRule="auto"/>
        <w:rPr>
          <w:rFonts w:hint="eastAsia" w:ascii="华文楷体" w:hAnsi="华文楷体" w:eastAsia="华文楷体" w:cs="华文楷体"/>
          <w:sz w:val="30"/>
          <w:szCs w:val="30"/>
        </w:rPr>
      </w:pPr>
    </w:p>
    <w:p w14:paraId="57FBB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并且，当你们，伸开你们的手时，我必，向你们，掩面；是的，当你们，作许多的祷告时，我必不听；你们的手，满了血。</w:t>
      </w:r>
    </w:p>
    <w:p w14:paraId="14FAE8C3">
      <w:pPr>
        <w:spacing w:line="253" w:lineRule="auto"/>
        <w:rPr>
          <w:rFonts w:hint="eastAsia" w:ascii="华文楷体" w:hAnsi="华文楷体" w:eastAsia="华文楷体" w:cs="华文楷体"/>
          <w:sz w:val="30"/>
          <w:szCs w:val="30"/>
        </w:rPr>
      </w:pPr>
    </w:p>
    <w:p w14:paraId="711DC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Wash ye, make you clean, put away the evil of your doings from before mine eyes, cease to do evil, learn to do well, seek judgment, relieve the oppressed, judge the fatherless, plead for the widow."</w:t>
      </w:r>
    </w:p>
    <w:p w14:paraId="349EAFCB">
      <w:pPr>
        <w:spacing w:line="253" w:lineRule="auto"/>
        <w:rPr>
          <w:rFonts w:hint="eastAsia" w:ascii="华文楷体" w:hAnsi="华文楷体" w:eastAsia="华文楷体" w:cs="华文楷体"/>
          <w:sz w:val="30"/>
          <w:szCs w:val="30"/>
        </w:rPr>
      </w:pPr>
    </w:p>
    <w:p w14:paraId="27825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你们，要洗涤，自洁，从我眼前，除掉你们的恶行，止住作恶，学习行善，寻求公平，解救受欺压的，为孤儿伸冤，为寡妇辩屈。”</w:t>
      </w:r>
    </w:p>
    <w:p w14:paraId="31DA5CDD">
      <w:pPr>
        <w:spacing w:line="253" w:lineRule="auto"/>
        <w:rPr>
          <w:rFonts w:hint="eastAsia" w:ascii="华文楷体" w:hAnsi="华文楷体" w:eastAsia="华文楷体" w:cs="华文楷体"/>
          <w:sz w:val="30"/>
          <w:szCs w:val="30"/>
        </w:rPr>
      </w:pPr>
    </w:p>
    <w:p w14:paraId="6EF404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1:6. "Unto the wicked God faith, What hast thou to do to declare my statutes, or that thou shouldst take my covenant in thy mouth?"</w:t>
      </w:r>
    </w:p>
    <w:p w14:paraId="07CC22E5">
      <w:pPr>
        <w:spacing w:line="253" w:lineRule="auto"/>
        <w:rPr>
          <w:rFonts w:hint="eastAsia" w:ascii="华文楷体" w:hAnsi="华文楷体" w:eastAsia="华文楷体" w:cs="华文楷体"/>
          <w:sz w:val="30"/>
          <w:szCs w:val="30"/>
        </w:rPr>
      </w:pPr>
    </w:p>
    <w:p w14:paraId="5E350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1:6：“神，对恶人说，你，有什么资格，来宣告我的律例，或，将我的约，放在你口中？”</w:t>
      </w:r>
    </w:p>
    <w:p w14:paraId="57A8E85A">
      <w:pPr>
        <w:spacing w:line="253" w:lineRule="auto"/>
        <w:rPr>
          <w:rFonts w:hint="eastAsia" w:ascii="华文楷体" w:hAnsi="华文楷体" w:eastAsia="华文楷体" w:cs="华文楷体"/>
          <w:sz w:val="30"/>
          <w:szCs w:val="30"/>
        </w:rPr>
      </w:pPr>
    </w:p>
    <w:p w14:paraId="7BCB57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Amos verse 21–24, I hate, I despise your feast-days, "and I will not smell in your solemn assemblies.</w:t>
      </w:r>
    </w:p>
    <w:p w14:paraId="685C3662">
      <w:pPr>
        <w:spacing w:line="253" w:lineRule="auto"/>
        <w:rPr>
          <w:rFonts w:hint="eastAsia" w:ascii="华文楷体" w:hAnsi="华文楷体" w:eastAsia="华文楷体" w:cs="华文楷体"/>
          <w:sz w:val="30"/>
          <w:szCs w:val="30"/>
        </w:rPr>
      </w:pPr>
    </w:p>
    <w:p w14:paraId="7FAEA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阿摩司书，第 21–24 节，我恨恶，我藐视你们的节期，“我也不，在你们庄严的会上，闻香。</w:t>
      </w:r>
    </w:p>
    <w:p w14:paraId="2A537BD9">
      <w:pPr>
        <w:spacing w:line="253" w:lineRule="auto"/>
        <w:rPr>
          <w:rFonts w:hint="eastAsia" w:ascii="华文楷体" w:hAnsi="华文楷体" w:eastAsia="华文楷体" w:cs="华文楷体"/>
          <w:sz w:val="30"/>
          <w:szCs w:val="30"/>
        </w:rPr>
      </w:pPr>
    </w:p>
    <w:p w14:paraId="2DA122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ye offer me burnt-offerings, and your meat-offerings, I will not accept them: neither will I regard the peace-offerings of your fat beasts.</w:t>
      </w:r>
    </w:p>
    <w:p w14:paraId="10612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虽然你们，向我，献燔祭，和你们的素祭，我，必不悦纳它们；我也不，看你们肥畜的平安祭。</w:t>
      </w:r>
    </w:p>
    <w:p w14:paraId="6CDF3923">
      <w:pPr>
        <w:spacing w:line="253" w:lineRule="auto"/>
        <w:rPr>
          <w:rFonts w:hint="eastAsia" w:ascii="华文楷体" w:hAnsi="华文楷体" w:eastAsia="华文楷体" w:cs="华文楷体"/>
          <w:sz w:val="30"/>
          <w:szCs w:val="30"/>
        </w:rPr>
      </w:pPr>
    </w:p>
    <w:p w14:paraId="55D03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thou away from me the noise of thy songs, for I will not hear the melody of thy viols.</w:t>
      </w:r>
    </w:p>
    <w:p w14:paraId="50FAB009">
      <w:pPr>
        <w:spacing w:line="253" w:lineRule="auto"/>
        <w:rPr>
          <w:rFonts w:hint="eastAsia" w:ascii="华文楷体" w:hAnsi="华文楷体" w:eastAsia="华文楷体" w:cs="华文楷体"/>
          <w:sz w:val="30"/>
          <w:szCs w:val="30"/>
        </w:rPr>
      </w:pPr>
    </w:p>
    <w:p w14:paraId="21DAF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你，要将你歌曲的喧哗，从我面前除掉；因为我，不愿听，你琴瑟的乐声。</w:t>
      </w:r>
    </w:p>
    <w:p w14:paraId="761EDE34">
      <w:pPr>
        <w:spacing w:line="253" w:lineRule="auto"/>
        <w:rPr>
          <w:rFonts w:hint="eastAsia" w:ascii="华文楷体" w:hAnsi="华文楷体" w:eastAsia="华文楷体" w:cs="华文楷体"/>
          <w:sz w:val="30"/>
          <w:szCs w:val="30"/>
        </w:rPr>
      </w:pPr>
    </w:p>
    <w:p w14:paraId="766DB5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judgment run down as waters, and righteousness as a mighty stream."</w:t>
      </w:r>
    </w:p>
    <w:p w14:paraId="4AD4E958">
      <w:pPr>
        <w:spacing w:line="253" w:lineRule="auto"/>
        <w:rPr>
          <w:rFonts w:hint="eastAsia" w:ascii="华文楷体" w:hAnsi="华文楷体" w:eastAsia="华文楷体" w:cs="华文楷体"/>
          <w:sz w:val="30"/>
          <w:szCs w:val="30"/>
        </w:rPr>
      </w:pPr>
    </w:p>
    <w:p w14:paraId="42B0F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但愿，公平如水滚滚，公义如江河滔滔。”</w:t>
      </w:r>
    </w:p>
    <w:p w14:paraId="676CCA11">
      <w:pPr>
        <w:spacing w:line="253" w:lineRule="auto"/>
        <w:rPr>
          <w:rFonts w:hint="eastAsia" w:ascii="华文楷体" w:hAnsi="华文楷体" w:eastAsia="华文楷体" w:cs="华文楷体"/>
          <w:sz w:val="30"/>
          <w:szCs w:val="30"/>
        </w:rPr>
      </w:pPr>
    </w:p>
    <w:p w14:paraId="57A318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my brethren, what can be more abominable, than the worship of such persons as live in the habitual indulgence of sin?</w:t>
      </w:r>
    </w:p>
    <w:p w14:paraId="7FB9DF0F">
      <w:pPr>
        <w:spacing w:line="253" w:lineRule="auto"/>
        <w:rPr>
          <w:rFonts w:hint="eastAsia" w:ascii="华文楷体" w:hAnsi="华文楷体" w:eastAsia="华文楷体" w:cs="华文楷体"/>
          <w:sz w:val="30"/>
          <w:szCs w:val="30"/>
        </w:rPr>
      </w:pPr>
    </w:p>
    <w:p w14:paraId="36074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确实地，我的弟兄们，有什么，比，那些，活在习惯性放纵罪中的人的敬拜，更可憎恶的呢？</w:t>
      </w:r>
    </w:p>
    <w:p w14:paraId="28D36121">
      <w:pPr>
        <w:spacing w:line="253" w:lineRule="auto"/>
        <w:rPr>
          <w:rFonts w:hint="eastAsia" w:ascii="华文楷体" w:hAnsi="华文楷体" w:eastAsia="华文楷体" w:cs="华文楷体"/>
          <w:sz w:val="30"/>
          <w:szCs w:val="30"/>
        </w:rPr>
      </w:pPr>
    </w:p>
    <w:p w14:paraId="203584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provoking to God?</w:t>
      </w:r>
    </w:p>
    <w:p w14:paraId="0105AD93">
      <w:pPr>
        <w:spacing w:line="253" w:lineRule="auto"/>
        <w:rPr>
          <w:rFonts w:hint="eastAsia" w:ascii="华文楷体" w:hAnsi="华文楷体" w:eastAsia="华文楷体" w:cs="华文楷体"/>
          <w:sz w:val="30"/>
          <w:szCs w:val="30"/>
        </w:rPr>
      </w:pPr>
    </w:p>
    <w:p w14:paraId="51238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有什么，更惹动神的呢？</w:t>
      </w:r>
    </w:p>
    <w:p w14:paraId="2F53A805">
      <w:pPr>
        <w:spacing w:line="253" w:lineRule="auto"/>
        <w:rPr>
          <w:rFonts w:hint="eastAsia" w:ascii="华文楷体" w:hAnsi="华文楷体" w:eastAsia="华文楷体" w:cs="华文楷体"/>
          <w:sz w:val="30"/>
          <w:szCs w:val="30"/>
        </w:rPr>
      </w:pPr>
    </w:p>
    <w:p w14:paraId="6478F5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presumptuous in the sinner?</w:t>
      </w:r>
    </w:p>
    <w:p w14:paraId="5B253BBF">
      <w:pPr>
        <w:spacing w:line="253" w:lineRule="auto"/>
        <w:rPr>
          <w:rFonts w:hint="eastAsia" w:ascii="华文楷体" w:hAnsi="华文楷体" w:eastAsia="华文楷体" w:cs="华文楷体"/>
          <w:sz w:val="30"/>
          <w:szCs w:val="30"/>
        </w:rPr>
      </w:pPr>
    </w:p>
    <w:p w14:paraId="67299F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有什么，在罪人中，更僭越的呢？</w:t>
      </w:r>
    </w:p>
    <w:p w14:paraId="503D9499">
      <w:pPr>
        <w:spacing w:line="253" w:lineRule="auto"/>
        <w:rPr>
          <w:rFonts w:hint="eastAsia" w:ascii="华文楷体" w:hAnsi="华文楷体" w:eastAsia="华文楷体" w:cs="华文楷体"/>
          <w:sz w:val="30"/>
          <w:szCs w:val="30"/>
        </w:rPr>
      </w:pPr>
    </w:p>
    <w:p w14:paraId="36F65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sufficiently wonder at the blindness of all of this character?</w:t>
      </w:r>
    </w:p>
    <w:p w14:paraId="6D37D9AD">
      <w:pPr>
        <w:spacing w:line="253" w:lineRule="auto"/>
        <w:rPr>
          <w:rFonts w:hint="eastAsia" w:ascii="华文楷体" w:hAnsi="华文楷体" w:eastAsia="华文楷体" w:cs="华文楷体"/>
          <w:sz w:val="30"/>
          <w:szCs w:val="30"/>
        </w:rPr>
      </w:pPr>
    </w:p>
    <w:p w14:paraId="2EF96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并且，谁能，充分地，惊奇于，所有，这品格之人的盲目呢？</w:t>
      </w:r>
    </w:p>
    <w:p w14:paraId="222BF2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their very access to God, which should increase their abhorrence of sin, should, notwithstanding, set them at ease in the commission of it?</w:t>
      </w:r>
    </w:p>
    <w:p w14:paraId="2ECC4CED">
      <w:pPr>
        <w:spacing w:line="253" w:lineRule="auto"/>
        <w:rPr>
          <w:rFonts w:hint="eastAsia" w:ascii="华文楷体" w:hAnsi="华文楷体" w:eastAsia="华文楷体" w:cs="华文楷体"/>
          <w:sz w:val="30"/>
          <w:szCs w:val="30"/>
        </w:rPr>
      </w:pPr>
    </w:p>
    <w:p w14:paraId="0288B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那，他们，亲近神，本应，增加他们，对罪的憎恶，竟，反而，使他们，在犯罪中，安逸？</w:t>
      </w:r>
    </w:p>
    <w:p w14:paraId="41809C8E">
      <w:pPr>
        <w:spacing w:line="253" w:lineRule="auto"/>
        <w:rPr>
          <w:rFonts w:hint="eastAsia" w:ascii="华文楷体" w:hAnsi="华文楷体" w:eastAsia="华文楷体" w:cs="华文楷体"/>
          <w:sz w:val="30"/>
          <w:szCs w:val="30"/>
        </w:rPr>
      </w:pPr>
    </w:p>
    <w:p w14:paraId="5402C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bear more in you, think you, than in others?</w:t>
      </w:r>
    </w:p>
    <w:p w14:paraId="45510E0D">
      <w:pPr>
        <w:spacing w:line="253" w:lineRule="auto"/>
        <w:rPr>
          <w:rFonts w:hint="eastAsia" w:ascii="华文楷体" w:hAnsi="华文楷体" w:eastAsia="华文楷体" w:cs="华文楷体"/>
          <w:sz w:val="30"/>
          <w:szCs w:val="30"/>
        </w:rPr>
      </w:pPr>
    </w:p>
    <w:p w14:paraId="7A79CD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你们认为，祂，将，在你们里面，比在他人里面，容忍更多吗？</w:t>
      </w:r>
    </w:p>
    <w:p w14:paraId="64C6B5E9">
      <w:pPr>
        <w:spacing w:line="253" w:lineRule="auto"/>
        <w:rPr>
          <w:rFonts w:hint="eastAsia" w:ascii="华文楷体" w:hAnsi="华文楷体" w:eastAsia="华文楷体" w:cs="华文楷体"/>
          <w:sz w:val="30"/>
          <w:szCs w:val="30"/>
        </w:rPr>
      </w:pPr>
    </w:p>
    <w:p w14:paraId="28E86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bear less.</w:t>
      </w:r>
    </w:p>
    <w:p w14:paraId="5FF8E7F5">
      <w:pPr>
        <w:spacing w:line="253" w:lineRule="auto"/>
        <w:rPr>
          <w:rFonts w:hint="eastAsia" w:ascii="华文楷体" w:hAnsi="华文楷体" w:eastAsia="华文楷体" w:cs="华文楷体"/>
          <w:sz w:val="30"/>
          <w:szCs w:val="30"/>
        </w:rPr>
      </w:pPr>
    </w:p>
    <w:p w14:paraId="6B930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祂，将，容忍更少。</w:t>
      </w:r>
    </w:p>
    <w:p w14:paraId="4E235609">
      <w:pPr>
        <w:spacing w:line="253" w:lineRule="auto"/>
        <w:rPr>
          <w:rFonts w:hint="eastAsia" w:ascii="华文楷体" w:hAnsi="华文楷体" w:eastAsia="华文楷体" w:cs="华文楷体"/>
          <w:sz w:val="30"/>
          <w:szCs w:val="30"/>
        </w:rPr>
      </w:pPr>
    </w:p>
    <w:p w14:paraId="71975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visit you sooner in his providence, and he will punish you heavier to all eternity.</w:t>
      </w:r>
    </w:p>
    <w:p w14:paraId="1FC953D0">
      <w:pPr>
        <w:spacing w:line="253" w:lineRule="auto"/>
        <w:rPr>
          <w:rFonts w:hint="eastAsia" w:ascii="华文楷体" w:hAnsi="华文楷体" w:eastAsia="华文楷体" w:cs="华文楷体"/>
          <w:sz w:val="30"/>
          <w:szCs w:val="30"/>
        </w:rPr>
      </w:pPr>
    </w:p>
    <w:p w14:paraId="50A945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祂，将在祂的护理中，更快地，眷顾你们，并且祂，将，在永恒中，更重地，惩罚你们。</w:t>
      </w:r>
    </w:p>
    <w:p w14:paraId="41A8006A">
      <w:pPr>
        <w:spacing w:line="253" w:lineRule="auto"/>
        <w:rPr>
          <w:rFonts w:hint="eastAsia" w:ascii="华文楷体" w:hAnsi="华文楷体" w:eastAsia="华文楷体" w:cs="华文楷体"/>
          <w:sz w:val="30"/>
          <w:szCs w:val="30"/>
        </w:rPr>
      </w:pPr>
    </w:p>
    <w:p w14:paraId="6C15E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are quite opposite to what you suppose.</w:t>
      </w:r>
    </w:p>
    <w:p w14:paraId="5DFB7DF9">
      <w:pPr>
        <w:spacing w:line="253" w:lineRule="auto"/>
        <w:rPr>
          <w:rFonts w:hint="eastAsia" w:ascii="华文楷体" w:hAnsi="华文楷体" w:eastAsia="华文楷体" w:cs="华文楷体"/>
          <w:sz w:val="30"/>
          <w:szCs w:val="30"/>
        </w:rPr>
      </w:pPr>
    </w:p>
    <w:p w14:paraId="4119E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事情，是，与你们所假设的，完全相反。</w:t>
      </w:r>
    </w:p>
    <w:p w14:paraId="51128BD3">
      <w:pPr>
        <w:spacing w:line="253" w:lineRule="auto"/>
        <w:rPr>
          <w:rFonts w:hint="eastAsia" w:ascii="华文楷体" w:hAnsi="华文楷体" w:eastAsia="华文楷体" w:cs="华文楷体"/>
          <w:sz w:val="30"/>
          <w:szCs w:val="30"/>
        </w:rPr>
      </w:pPr>
    </w:p>
    <w:p w14:paraId="44BB70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your duties rendering your sins pardonable, your sins render your duties insupportable.</w:t>
      </w:r>
    </w:p>
    <w:p w14:paraId="49338B35">
      <w:pPr>
        <w:spacing w:line="253" w:lineRule="auto"/>
        <w:rPr>
          <w:rFonts w:hint="eastAsia" w:ascii="华文楷体" w:hAnsi="华文楷体" w:eastAsia="华文楷体" w:cs="华文楷体"/>
          <w:sz w:val="30"/>
          <w:szCs w:val="30"/>
        </w:rPr>
      </w:pPr>
    </w:p>
    <w:p w14:paraId="1D0FDF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你们的责任，非但没有，使你们的罪，可赦免，你们的罪，反倒，使你们的责任，不可忍受。</w:t>
      </w:r>
    </w:p>
    <w:p w14:paraId="5B290EB0">
      <w:pPr>
        <w:spacing w:line="253" w:lineRule="auto"/>
        <w:rPr>
          <w:rFonts w:hint="eastAsia" w:ascii="华文楷体" w:hAnsi="华文楷体" w:eastAsia="华文楷体" w:cs="华文楷体"/>
          <w:sz w:val="30"/>
          <w:szCs w:val="30"/>
        </w:rPr>
      </w:pPr>
    </w:p>
    <w:p w14:paraId="328D72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other kind of hypocrisy is, when men put on religion as a cloak and covering on their wickedness, and, without any inward regard or sense of duty to God, aim only at the praise of men.</w:t>
      </w:r>
    </w:p>
    <w:p w14:paraId="29B59B22">
      <w:pPr>
        <w:spacing w:line="253" w:lineRule="auto"/>
        <w:rPr>
          <w:rFonts w:hint="eastAsia" w:ascii="华文楷体" w:hAnsi="华文楷体" w:eastAsia="华文楷体" w:cs="华文楷体"/>
          <w:sz w:val="30"/>
          <w:szCs w:val="30"/>
        </w:rPr>
      </w:pPr>
    </w:p>
    <w:p w14:paraId="0132C7BA">
      <w:pPr>
        <w:pStyle w:val="11"/>
        <w:widowControl/>
        <w:numPr>
          <w:ilvl w:val="0"/>
          <w:numId w:val="4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另一类的虚伪是，当人，将信仰，作为他们邪恶的，一件外衣和遮盖，并且，对神，没有任何，内在的敬重或责任感，只，以人的称赞为目标。</w:t>
      </w:r>
    </w:p>
    <w:p w14:paraId="012E95AC">
      <w:pPr>
        <w:spacing w:line="253" w:lineRule="auto"/>
        <w:rPr>
          <w:rFonts w:hint="eastAsia" w:ascii="华文楷体" w:hAnsi="华文楷体" w:eastAsia="华文楷体" w:cs="华文楷体"/>
          <w:sz w:val="30"/>
          <w:szCs w:val="30"/>
        </w:rPr>
      </w:pPr>
    </w:p>
    <w:p w14:paraId="2D87F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if possible, more daring and presumptuous than the other, or rather is a more advanced stage of the same character.</w:t>
      </w:r>
    </w:p>
    <w:p w14:paraId="024FFDE7">
      <w:pPr>
        <w:spacing w:line="253" w:lineRule="auto"/>
        <w:rPr>
          <w:rFonts w:hint="eastAsia" w:ascii="华文楷体" w:hAnsi="华文楷体" w:eastAsia="华文楷体" w:cs="华文楷体"/>
          <w:sz w:val="30"/>
          <w:szCs w:val="30"/>
        </w:rPr>
      </w:pPr>
    </w:p>
    <w:p w14:paraId="4FB845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这，如果可能的话，是，比另一个，更胆大、更僭越的，或者，更确切地说，是，同样品格的一个，更进阶的阶段。</w:t>
      </w:r>
    </w:p>
    <w:p w14:paraId="1A9467EA">
      <w:pPr>
        <w:spacing w:line="253" w:lineRule="auto"/>
        <w:rPr>
          <w:rFonts w:hint="eastAsia" w:ascii="华文楷体" w:hAnsi="华文楷体" w:eastAsia="华文楷体" w:cs="华文楷体"/>
          <w:sz w:val="30"/>
          <w:szCs w:val="30"/>
        </w:rPr>
      </w:pPr>
    </w:p>
    <w:p w14:paraId="0AC67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for this that our Saviour so severely reprehended the Pharisees: Matth. 6:1, 2. "Take heed that ye do not your alms before men, to be seen of them: otherwise ye have no reward of your Father which is in heaven.</w:t>
      </w:r>
    </w:p>
    <w:p w14:paraId="3DEFC5ED">
      <w:pPr>
        <w:spacing w:line="253" w:lineRule="auto"/>
        <w:rPr>
          <w:rFonts w:hint="eastAsia" w:ascii="华文楷体" w:hAnsi="华文楷体" w:eastAsia="华文楷体" w:cs="华文楷体"/>
          <w:sz w:val="30"/>
          <w:szCs w:val="30"/>
        </w:rPr>
      </w:pPr>
    </w:p>
    <w:p w14:paraId="218C2F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是，为此，我们的救主，如此严厉地，责备了法利赛人：马太福音 6:1, 2：“你们要小心，不可将你们的善事，行在人的面前，要叫他们看见；不然，你们就，没有赏赐，从你们在天上的父那里。</w:t>
      </w:r>
    </w:p>
    <w:p w14:paraId="286C7FE2">
      <w:pPr>
        <w:spacing w:line="253" w:lineRule="auto"/>
        <w:rPr>
          <w:rFonts w:hint="eastAsia" w:ascii="华文楷体" w:hAnsi="华文楷体" w:eastAsia="华文楷体" w:cs="华文楷体"/>
          <w:sz w:val="30"/>
          <w:szCs w:val="30"/>
        </w:rPr>
      </w:pPr>
    </w:p>
    <w:p w14:paraId="77B6E8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thou dost thine alms, do not found a trumpet before thee, as the hypocrites do, in the synagogues, and in the streets, that they may have glory of men.</w:t>
      </w:r>
    </w:p>
    <w:p w14:paraId="5C3FA01E">
      <w:pPr>
        <w:spacing w:line="253" w:lineRule="auto"/>
        <w:rPr>
          <w:rFonts w:hint="eastAsia" w:ascii="华文楷体" w:hAnsi="华文楷体" w:eastAsia="华文楷体" w:cs="华文楷体"/>
          <w:sz w:val="30"/>
          <w:szCs w:val="30"/>
        </w:rPr>
      </w:pPr>
    </w:p>
    <w:p w14:paraId="4D9620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所以，你施舍的时候，不可在你面前吹号，像假冒为善的人，在会堂里，和在街道上所行的，故意要得人的荣耀。</w:t>
      </w:r>
    </w:p>
    <w:p w14:paraId="0EC13067">
      <w:pPr>
        <w:spacing w:line="253" w:lineRule="auto"/>
        <w:rPr>
          <w:rFonts w:hint="eastAsia" w:ascii="华文楷体" w:hAnsi="华文楷体" w:eastAsia="华文楷体" w:cs="华文楷体"/>
          <w:sz w:val="30"/>
          <w:szCs w:val="30"/>
        </w:rPr>
      </w:pPr>
    </w:p>
    <w:p w14:paraId="1EBE2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 say unto you, they have their reward."</w:t>
      </w:r>
    </w:p>
    <w:p w14:paraId="57C005DC">
      <w:pPr>
        <w:spacing w:line="253" w:lineRule="auto"/>
        <w:rPr>
          <w:rFonts w:hint="eastAsia" w:ascii="华文楷体" w:hAnsi="华文楷体" w:eastAsia="华文楷体" w:cs="华文楷体"/>
          <w:sz w:val="30"/>
          <w:szCs w:val="30"/>
        </w:rPr>
      </w:pPr>
    </w:p>
    <w:p w14:paraId="6A8C6C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我实在告诉你们，他们已经得了他们的赏赐。”</w:t>
      </w:r>
    </w:p>
    <w:p w14:paraId="5C369A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 5, "And when thou prayest, thou shalt not be as the hypocrites are: for they love to pray standing in the synagogues, and in the corners ofthe streets, that they may be seen of men.</w:t>
      </w:r>
    </w:p>
    <w:p w14:paraId="3E268430">
      <w:pPr>
        <w:spacing w:line="253" w:lineRule="auto"/>
        <w:rPr>
          <w:rFonts w:hint="eastAsia" w:ascii="华文楷体" w:hAnsi="华文楷体" w:eastAsia="华文楷体" w:cs="华文楷体"/>
          <w:sz w:val="30"/>
          <w:szCs w:val="30"/>
        </w:rPr>
      </w:pPr>
    </w:p>
    <w:p w14:paraId="01B39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又第 5 节，“你祷告的时候，不可像假冒为善的人：因为他们爱站在会堂里，和在十字路口上祷告，要叫人看见。</w:t>
      </w:r>
    </w:p>
    <w:p w14:paraId="25BE915B">
      <w:pPr>
        <w:spacing w:line="253" w:lineRule="auto"/>
        <w:rPr>
          <w:rFonts w:hint="eastAsia" w:ascii="华文楷体" w:hAnsi="华文楷体" w:eastAsia="华文楷体" w:cs="华文楷体"/>
          <w:sz w:val="30"/>
          <w:szCs w:val="30"/>
        </w:rPr>
      </w:pPr>
    </w:p>
    <w:p w14:paraId="54F240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 say unto you, they have their reward."</w:t>
      </w:r>
    </w:p>
    <w:p w14:paraId="4D40F5BF">
      <w:pPr>
        <w:spacing w:line="253" w:lineRule="auto"/>
        <w:rPr>
          <w:rFonts w:hint="eastAsia" w:ascii="华文楷体" w:hAnsi="华文楷体" w:eastAsia="华文楷体" w:cs="华文楷体"/>
          <w:sz w:val="30"/>
          <w:szCs w:val="30"/>
        </w:rPr>
      </w:pPr>
    </w:p>
    <w:p w14:paraId="309B5E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我实在告诉你们，他们已经得了他们的赏赐。”</w:t>
      </w:r>
    </w:p>
    <w:p w14:paraId="0A83D247">
      <w:pPr>
        <w:spacing w:line="253" w:lineRule="auto"/>
        <w:rPr>
          <w:rFonts w:hint="eastAsia" w:ascii="华文楷体" w:hAnsi="华文楷体" w:eastAsia="华文楷体" w:cs="华文楷体"/>
          <w:sz w:val="30"/>
          <w:szCs w:val="30"/>
        </w:rPr>
      </w:pPr>
    </w:p>
    <w:p w14:paraId="2AEAB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truly this is not all.</w:t>
      </w:r>
    </w:p>
    <w:p w14:paraId="19E29D39">
      <w:pPr>
        <w:spacing w:line="253" w:lineRule="auto"/>
        <w:rPr>
          <w:rFonts w:hint="eastAsia" w:ascii="华文楷体" w:hAnsi="华文楷体" w:eastAsia="华文楷体" w:cs="华文楷体"/>
          <w:sz w:val="30"/>
          <w:szCs w:val="30"/>
        </w:rPr>
      </w:pPr>
    </w:p>
    <w:p w14:paraId="4579D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但是，真的，这并非全部。</w:t>
      </w:r>
    </w:p>
    <w:p w14:paraId="1566BCAD">
      <w:pPr>
        <w:spacing w:line="253" w:lineRule="auto"/>
        <w:rPr>
          <w:rFonts w:hint="eastAsia" w:ascii="华文楷体" w:hAnsi="华文楷体" w:eastAsia="华文楷体" w:cs="华文楷体"/>
          <w:sz w:val="30"/>
          <w:szCs w:val="30"/>
        </w:rPr>
      </w:pPr>
    </w:p>
    <w:p w14:paraId="781431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not satisfied with doing things in themselves praise-worthy from ostentation, or the hope of applause from men, but they endeavor, by their shining and burning zeal in such things, to blind the eyes of others, and hinder them from discovering and punishing their secret wickedness: Matth. 23:14. "Wo unto you, scribes and Pharisees, hypocrites; for ye devour widows houses, and for a pretence make long prayers; therefore ye shall receive the greater damnation."</w:t>
      </w:r>
    </w:p>
    <w:p w14:paraId="66F76398">
      <w:pPr>
        <w:spacing w:line="253" w:lineRule="auto"/>
        <w:rPr>
          <w:rFonts w:hint="eastAsia" w:ascii="华文楷体" w:hAnsi="华文楷体" w:eastAsia="华文楷体" w:cs="华文楷体"/>
          <w:sz w:val="30"/>
          <w:szCs w:val="30"/>
        </w:rPr>
      </w:pPr>
    </w:p>
    <w:p w14:paraId="130CE4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不满足于，从炫耀，或，从人那里得称赞的盼望，来行，本身值得称赞的事，反倒，他们努力，藉着他们，在这类事上，发光发热的热心，来，蒙蔽他人的眼睛，并，阻碍他们，发现并惩罚他们的秘密邪恶：马太福音 23:14：“你们这假冒为善的文士和法利赛人有祸了；因为你们侵吞寡妇的家产，假意作很长的祷告；所以你们必受更重的刑罚。”</w:t>
      </w:r>
    </w:p>
    <w:p w14:paraId="3C747079">
      <w:pPr>
        <w:spacing w:line="253" w:lineRule="auto"/>
        <w:rPr>
          <w:rFonts w:hint="eastAsia" w:ascii="华文楷体" w:hAnsi="华文楷体" w:eastAsia="华文楷体" w:cs="华文楷体"/>
          <w:sz w:val="30"/>
          <w:szCs w:val="30"/>
        </w:rPr>
      </w:pPr>
    </w:p>
    <w:p w14:paraId="43782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this is the case, it is no wonder that obedience should be preferred before sacrifice, and indeed set in opposition to it.</w:t>
      </w:r>
    </w:p>
    <w:p w14:paraId="2C9BD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无论何时，情况是这样，顺服，被优先于献祭，并，确实地，被置于与之对立，就不足为奇了。</w:t>
      </w:r>
    </w:p>
    <w:p w14:paraId="168C7884">
      <w:pPr>
        <w:spacing w:line="253" w:lineRule="auto"/>
        <w:rPr>
          <w:rFonts w:hint="eastAsia" w:ascii="华文楷体" w:hAnsi="华文楷体" w:eastAsia="华文楷体" w:cs="华文楷体"/>
          <w:sz w:val="30"/>
          <w:szCs w:val="30"/>
        </w:rPr>
      </w:pPr>
    </w:p>
    <w:p w14:paraId="62F43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however, that this is no more than what our Saviour says of almsgiving, which is so eminent a moral duty, but which can never find acceptance with God, when done merely from a principle of ostentation.</w:t>
      </w:r>
    </w:p>
    <w:p w14:paraId="29BD0ACB">
      <w:pPr>
        <w:spacing w:line="253" w:lineRule="auto"/>
        <w:rPr>
          <w:rFonts w:hint="eastAsia" w:ascii="华文楷体" w:hAnsi="华文楷体" w:eastAsia="华文楷体" w:cs="华文楷体"/>
          <w:sz w:val="30"/>
          <w:szCs w:val="30"/>
        </w:rPr>
      </w:pPr>
    </w:p>
    <w:p w14:paraId="10511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然而，你们看见，这，不过是，我们的救主，论及施舍所说的，那，是如此显著的一个道德责任，但，当，仅仅，从一个，炫耀的原则而行时，就，绝不能，蒙神的悦纳。</w:t>
      </w:r>
    </w:p>
    <w:p w14:paraId="564F6792">
      <w:pPr>
        <w:spacing w:line="253" w:lineRule="auto"/>
        <w:rPr>
          <w:rFonts w:hint="eastAsia" w:ascii="华文楷体" w:hAnsi="华文楷体" w:eastAsia="华文楷体" w:cs="华文楷体"/>
          <w:sz w:val="30"/>
          <w:szCs w:val="30"/>
        </w:rPr>
      </w:pPr>
    </w:p>
    <w:p w14:paraId="1C8ECD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upon the whole, to set this matter in a juster light than our Saviour has done, in speaking of the same Pharisees, Matth. 23:23. "Wo unto you, scribes and Pharisees, hypocrites; for ye pay tithe of mint and annise, and cummin, and have omitted the weightier matters ofthe law, judgment, mercy, and faith: these ought ye to have done, and not to leave the other undone."</w:t>
      </w:r>
    </w:p>
    <w:p w14:paraId="0D152144">
      <w:pPr>
        <w:spacing w:line="253" w:lineRule="auto"/>
        <w:rPr>
          <w:rFonts w:hint="eastAsia" w:ascii="华文楷体" w:hAnsi="华文楷体" w:eastAsia="华文楷体" w:cs="华文楷体"/>
          <w:sz w:val="30"/>
          <w:szCs w:val="30"/>
        </w:rPr>
      </w:pPr>
    </w:p>
    <w:p w14:paraId="1CE18F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总的来说，要，将这件事，置于一个，比我们的救主，在谈论同样的法利赛人时，所作的，更公正的亮光中，是不可能的，马太福音 23:23：“你们这假冒为善的文士和法利赛人有祸了；因为你们将薄荷、茴香、芹菜，献上十分之一，那律法上更重的事，就是公义、怜悯、信实，倒不行了；这些是你们当行的，那也是不可不行的。”</w:t>
      </w:r>
    </w:p>
    <w:p w14:paraId="3A3C5CE9">
      <w:pPr>
        <w:spacing w:line="253" w:lineRule="auto"/>
        <w:rPr>
          <w:rFonts w:hint="eastAsia" w:ascii="华文楷体" w:hAnsi="华文楷体" w:eastAsia="华文楷体" w:cs="华文楷体"/>
          <w:sz w:val="30"/>
          <w:szCs w:val="30"/>
        </w:rPr>
      </w:pPr>
    </w:p>
    <w:p w14:paraId="5C6EA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is opposed to sacrifices, as they are dead and formal.</w:t>
      </w:r>
    </w:p>
    <w:p w14:paraId="18BAD8F0">
      <w:pPr>
        <w:spacing w:line="253" w:lineRule="auto"/>
        <w:rPr>
          <w:rFonts w:hint="eastAsia" w:ascii="华文楷体" w:hAnsi="华文楷体" w:eastAsia="华文楷体" w:cs="华文楷体"/>
          <w:sz w:val="30"/>
          <w:szCs w:val="30"/>
        </w:rPr>
      </w:pPr>
    </w:p>
    <w:p w14:paraId="7AA767B4">
      <w:pPr>
        <w:bidi w:val="0"/>
        <w:rPr>
          <w:rFonts w:hint="eastAsia" w:ascii="华文楷体" w:hAnsi="华文楷体" w:eastAsia="华文楷体" w:cs="华文楷体"/>
          <w:sz w:val="30"/>
          <w:szCs w:val="30"/>
        </w:rPr>
      </w:pPr>
      <w:bookmarkStart w:id="47" w:name="_Toc3549"/>
      <w:r>
        <w:rPr>
          <w:rFonts w:hint="eastAsia" w:ascii="华文楷体" w:hAnsi="华文楷体" w:eastAsia="华文楷体" w:cs="华文楷体"/>
          <w:sz w:val="30"/>
          <w:szCs w:val="30"/>
        </w:rPr>
        <w:t>三、顺服，被与献祭对立，因为它们，是死的、形式化的。</w:t>
      </w:r>
      <w:bookmarkEnd w:id="47"/>
    </w:p>
    <w:p w14:paraId="35380F6B">
      <w:pPr>
        <w:spacing w:line="253" w:lineRule="auto"/>
        <w:rPr>
          <w:rFonts w:hint="eastAsia" w:ascii="华文楷体" w:hAnsi="华文楷体" w:eastAsia="华文楷体" w:cs="华文楷体"/>
          <w:sz w:val="30"/>
          <w:szCs w:val="30"/>
        </w:rPr>
      </w:pPr>
    </w:p>
    <w:p w14:paraId="6E3BF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at this time to mention all the ends which an infinitely wise God intended to serve by the appointment of sacrifices: but every one must be sensible, that they could be of no avail without taking in the principle from which they were brought, and the temper and disposition of the offerer.</w:t>
      </w:r>
    </w:p>
    <w:p w14:paraId="2B546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此时，不打算提及，一位无限智慧的神，意图藉着设立献祭，来服事的所有目的：但是，每一个人，都必意识到，除非，将，它们，所由之而来的原则，和，献祭者的，性情与性情，考虑在内，否则，它们，将毫无益处。</w:t>
      </w:r>
    </w:p>
    <w:p w14:paraId="1480ABD2">
      <w:pPr>
        <w:spacing w:line="253" w:lineRule="auto"/>
        <w:rPr>
          <w:rFonts w:hint="eastAsia" w:ascii="华文楷体" w:hAnsi="华文楷体" w:eastAsia="华文楷体" w:cs="华文楷体"/>
          <w:sz w:val="30"/>
          <w:szCs w:val="30"/>
        </w:rPr>
      </w:pPr>
    </w:p>
    <w:p w14:paraId="2461B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doubt very much of outward form in the Mosaic œconomy; and the ritual practices bore so great a bulk in it, that, by way of comparison with the spirituality of the gospel, it is called the law of a carnal commandment.</w:t>
      </w:r>
    </w:p>
    <w:p w14:paraId="22252773">
      <w:pPr>
        <w:spacing w:line="253" w:lineRule="auto"/>
        <w:rPr>
          <w:rFonts w:hint="eastAsia" w:ascii="华文楷体" w:hAnsi="华文楷体" w:eastAsia="华文楷体" w:cs="华文楷体"/>
          <w:sz w:val="30"/>
          <w:szCs w:val="30"/>
        </w:rPr>
      </w:pPr>
    </w:p>
    <w:p w14:paraId="70715C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无疑地，在摩西的经纶中，有，许多的外在形式；并且，仪式的实践，在其中，占了如此大的分量，以至于，藉着与福音的属灵性作比较，它，被称为属肉体诫命的律法。</w:t>
      </w:r>
    </w:p>
    <w:p w14:paraId="1E995F0C">
      <w:pPr>
        <w:spacing w:line="253" w:lineRule="auto"/>
        <w:rPr>
          <w:rFonts w:hint="eastAsia" w:ascii="华文楷体" w:hAnsi="华文楷体" w:eastAsia="华文楷体" w:cs="华文楷体"/>
          <w:sz w:val="30"/>
          <w:szCs w:val="30"/>
        </w:rPr>
      </w:pPr>
    </w:p>
    <w:p w14:paraId="788BF0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would be mistaking it very much to suppose that God was fully satisfied with, or desired that his people should rest in the outward form.</w:t>
      </w:r>
    </w:p>
    <w:p w14:paraId="17F51A2D">
      <w:pPr>
        <w:spacing w:line="253" w:lineRule="auto"/>
        <w:rPr>
          <w:rFonts w:hint="eastAsia" w:ascii="华文楷体" w:hAnsi="华文楷体" w:eastAsia="华文楷体" w:cs="华文楷体"/>
          <w:sz w:val="30"/>
          <w:szCs w:val="30"/>
        </w:rPr>
      </w:pPr>
    </w:p>
    <w:p w14:paraId="64F25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但是，要假设，神，完全地，满足于，或，渴望祂的子民，安息在外在的形式中，将是非常地，误解它。</w:t>
      </w:r>
    </w:p>
    <w:p w14:paraId="0E44E42A">
      <w:pPr>
        <w:spacing w:line="253" w:lineRule="auto"/>
        <w:rPr>
          <w:rFonts w:hint="eastAsia" w:ascii="华文楷体" w:hAnsi="华文楷体" w:eastAsia="华文楷体" w:cs="华文楷体"/>
          <w:sz w:val="30"/>
          <w:szCs w:val="30"/>
        </w:rPr>
      </w:pPr>
    </w:p>
    <w:p w14:paraId="14A65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from many passages of scripture.</w:t>
      </w:r>
    </w:p>
    <w:p w14:paraId="09CDA806">
      <w:pPr>
        <w:spacing w:line="253" w:lineRule="auto"/>
        <w:rPr>
          <w:rFonts w:hint="eastAsia" w:ascii="华文楷体" w:hAnsi="华文楷体" w:eastAsia="华文楷体" w:cs="华文楷体"/>
          <w:sz w:val="30"/>
          <w:szCs w:val="30"/>
        </w:rPr>
      </w:pPr>
    </w:p>
    <w:p w14:paraId="1DC9C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这，从许多，圣经的经文中是清楚的。</w:t>
      </w:r>
    </w:p>
    <w:p w14:paraId="2E3C3A1C">
      <w:pPr>
        <w:spacing w:line="253" w:lineRule="auto"/>
        <w:rPr>
          <w:rFonts w:hint="eastAsia" w:ascii="华文楷体" w:hAnsi="华文楷体" w:eastAsia="华文楷体" w:cs="华文楷体"/>
          <w:sz w:val="30"/>
          <w:szCs w:val="30"/>
        </w:rPr>
      </w:pPr>
    </w:p>
    <w:p w14:paraId="26AEEF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example of fervor and elevation of spirit have we in the exercise and language of the Psalmist David, through the whole of his writings!</w:t>
      </w:r>
    </w:p>
    <w:p w14:paraId="14643A6E">
      <w:pPr>
        <w:spacing w:line="253" w:lineRule="auto"/>
        <w:rPr>
          <w:rFonts w:hint="eastAsia" w:ascii="华文楷体" w:hAnsi="华文楷体" w:eastAsia="华文楷体" w:cs="华文楷体"/>
          <w:sz w:val="30"/>
          <w:szCs w:val="30"/>
        </w:rPr>
      </w:pPr>
    </w:p>
    <w:p w14:paraId="41328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我们，在诗篇作者大卫，在他全部的著作中，其操练与语言里，有何等一个，灵的热忱与高超的榜样！</w:t>
      </w:r>
    </w:p>
    <w:p w14:paraId="65FD5818">
      <w:pPr>
        <w:spacing w:line="253" w:lineRule="auto"/>
        <w:rPr>
          <w:rFonts w:hint="eastAsia" w:ascii="华文楷体" w:hAnsi="华文楷体" w:eastAsia="华文楷体" w:cs="华文楷体"/>
          <w:sz w:val="30"/>
          <w:szCs w:val="30"/>
        </w:rPr>
      </w:pPr>
    </w:p>
    <w:p w14:paraId="185284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Ps. 5:7. "But as for me, I will come into thy house in the multitude of thy mercy: and in thy fear will I worship toward thy holy temple."</w:t>
      </w:r>
    </w:p>
    <w:p w14:paraId="06BFE675">
      <w:pPr>
        <w:spacing w:line="253" w:lineRule="auto"/>
        <w:rPr>
          <w:rFonts w:hint="eastAsia" w:ascii="华文楷体" w:hAnsi="华文楷体" w:eastAsia="华文楷体" w:cs="华文楷体"/>
          <w:sz w:val="30"/>
          <w:szCs w:val="30"/>
        </w:rPr>
      </w:pPr>
    </w:p>
    <w:p w14:paraId="27B5C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你们，可以看见，诗篇 5:7：“至于我，我必，凭你丰盛的慈爱，进入你的殿；我必，存敬畏你的心，向你的圣殿下拜。”</w:t>
      </w:r>
    </w:p>
    <w:p w14:paraId="0022D829">
      <w:pPr>
        <w:spacing w:line="253" w:lineRule="auto"/>
        <w:rPr>
          <w:rFonts w:hint="eastAsia" w:ascii="华文楷体" w:hAnsi="华文楷体" w:eastAsia="华文楷体" w:cs="华文楷体"/>
          <w:sz w:val="30"/>
          <w:szCs w:val="30"/>
        </w:rPr>
      </w:pPr>
    </w:p>
    <w:p w14:paraId="6DAA0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 26:6. "I will wash my hands in innocency: so will I compass thine altar, O Lord."</w:t>
      </w:r>
    </w:p>
    <w:p w14:paraId="376A748E">
      <w:pPr>
        <w:spacing w:line="253" w:lineRule="auto"/>
        <w:rPr>
          <w:rFonts w:hint="eastAsia" w:ascii="华文楷体" w:hAnsi="华文楷体" w:eastAsia="华文楷体" w:cs="华文楷体"/>
          <w:sz w:val="30"/>
          <w:szCs w:val="30"/>
        </w:rPr>
      </w:pPr>
    </w:p>
    <w:p w14:paraId="04C71E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26:6：“我必，在无辜中，洗我的手；如此，我必，环绕你的坛，哦，耶和华。”</w:t>
      </w:r>
    </w:p>
    <w:p w14:paraId="61F50253">
      <w:pPr>
        <w:spacing w:line="253" w:lineRule="auto"/>
        <w:rPr>
          <w:rFonts w:hint="eastAsia" w:ascii="华文楷体" w:hAnsi="华文楷体" w:eastAsia="华文楷体" w:cs="华文楷体"/>
          <w:sz w:val="30"/>
          <w:szCs w:val="30"/>
        </w:rPr>
      </w:pPr>
    </w:p>
    <w:p w14:paraId="227420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you may add what he says, Psal. 51:16, 17. "For thou desirest not sacrifice, else would I give it: thou delightest not in burnt-offering.</w:t>
      </w:r>
    </w:p>
    <w:p w14:paraId="766E1CC9">
      <w:pPr>
        <w:spacing w:line="253" w:lineRule="auto"/>
        <w:rPr>
          <w:rFonts w:hint="eastAsia" w:ascii="华文楷体" w:hAnsi="华文楷体" w:eastAsia="华文楷体" w:cs="华文楷体"/>
          <w:sz w:val="30"/>
          <w:szCs w:val="30"/>
        </w:rPr>
      </w:pPr>
    </w:p>
    <w:p w14:paraId="76877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对此，你们，可以加上他，所说的，诗篇 51:16, 17：“因为你，不喜爱祭物，否则我必献上；你，不喜悦燔祭。</w:t>
      </w:r>
    </w:p>
    <w:p w14:paraId="582756A6">
      <w:pPr>
        <w:spacing w:line="253" w:lineRule="auto"/>
        <w:rPr>
          <w:rFonts w:hint="eastAsia" w:ascii="华文楷体" w:hAnsi="华文楷体" w:eastAsia="华文楷体" w:cs="华文楷体"/>
          <w:sz w:val="30"/>
          <w:szCs w:val="30"/>
        </w:rPr>
      </w:pPr>
    </w:p>
    <w:p w14:paraId="13E8F7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sacrifices of God are a broken spirit: a broken and a contrite heart, O God, thou wilt not despise."</w:t>
      </w:r>
    </w:p>
    <w:p w14:paraId="5252E936">
      <w:pPr>
        <w:spacing w:line="253" w:lineRule="auto"/>
        <w:rPr>
          <w:rFonts w:hint="eastAsia" w:ascii="华文楷体" w:hAnsi="华文楷体" w:eastAsia="华文楷体" w:cs="华文楷体"/>
          <w:sz w:val="30"/>
          <w:szCs w:val="30"/>
        </w:rPr>
      </w:pPr>
    </w:p>
    <w:p w14:paraId="287B1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神的祭物，是，忧伤的灵；一颗，忧伤痛悔的心，哦，神，你必不轻看。”</w:t>
      </w:r>
    </w:p>
    <w:p w14:paraId="6C53A89C">
      <w:pPr>
        <w:spacing w:line="253" w:lineRule="auto"/>
        <w:rPr>
          <w:rFonts w:hint="eastAsia" w:ascii="华文楷体" w:hAnsi="华文楷体" w:eastAsia="华文楷体" w:cs="华文楷体"/>
          <w:sz w:val="30"/>
          <w:szCs w:val="30"/>
        </w:rPr>
      </w:pPr>
    </w:p>
    <w:p w14:paraId="45A4C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however clear a dictate, both of reason and scripture, it seems to have been the disease of ancient times, to imagine, that the sacrifices were some how necessary or useful to their Maker in themselves; acd that he was pleased with the possession of the gift, independent of the disposition of the giver.</w:t>
      </w:r>
    </w:p>
    <w:p w14:paraId="388CE2C4">
      <w:pPr>
        <w:spacing w:line="253" w:lineRule="auto"/>
        <w:rPr>
          <w:rFonts w:hint="eastAsia" w:ascii="华文楷体" w:hAnsi="华文楷体" w:eastAsia="华文楷体" w:cs="华文楷体"/>
          <w:sz w:val="30"/>
          <w:szCs w:val="30"/>
        </w:rPr>
      </w:pPr>
    </w:p>
    <w:p w14:paraId="20657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反，无论，一个，理性和圣经的指示，是何等地清楚，似乎，是，古代的疾病，即，想象，那，献祭，在它们本身，对它们的造物主，是某种程度地，必要或有用的；并且，祂，喜悦于，礼物的拥有，独立于，给予者的性情。</w:t>
      </w:r>
    </w:p>
    <w:p w14:paraId="51562D67">
      <w:pPr>
        <w:spacing w:line="253" w:lineRule="auto"/>
        <w:rPr>
          <w:rFonts w:hint="eastAsia" w:ascii="华文楷体" w:hAnsi="华文楷体" w:eastAsia="华文楷体" w:cs="华文楷体"/>
          <w:sz w:val="30"/>
          <w:szCs w:val="30"/>
        </w:rPr>
      </w:pPr>
    </w:p>
    <w:p w14:paraId="27B2A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led both Jews and Gentiles to suppose, that the more numerous and costly the victims, the greater would be their influence: Micah 6:6. "Wherewith shall I come before the Lord, and bow myself before the high God?</w:t>
      </w:r>
    </w:p>
    <w:p w14:paraId="076A071C">
      <w:pPr>
        <w:spacing w:line="253" w:lineRule="auto"/>
        <w:rPr>
          <w:rFonts w:hint="eastAsia" w:ascii="华文楷体" w:hAnsi="华文楷体" w:eastAsia="华文楷体" w:cs="华文楷体"/>
          <w:sz w:val="30"/>
          <w:szCs w:val="30"/>
        </w:rPr>
      </w:pPr>
    </w:p>
    <w:p w14:paraId="1B015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这，引，犹太人和外邦人，都，假设，那，祭物，越是众多和昂贵，它们的影响，就越大：弥迦书 6:6：“我拿什么朝见耶和华，在高高在上的神面前屈身呢？</w:t>
      </w:r>
    </w:p>
    <w:p w14:paraId="3F354DC7">
      <w:pPr>
        <w:spacing w:line="253" w:lineRule="auto"/>
        <w:rPr>
          <w:rFonts w:hint="eastAsia" w:ascii="华文楷体" w:hAnsi="华文楷体" w:eastAsia="华文楷体" w:cs="华文楷体"/>
          <w:sz w:val="30"/>
          <w:szCs w:val="30"/>
        </w:rPr>
      </w:pPr>
    </w:p>
    <w:p w14:paraId="41D35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come before him with burnt-offerings, with calves of a year old!</w:t>
      </w:r>
    </w:p>
    <w:p w14:paraId="66E69173">
      <w:pPr>
        <w:spacing w:line="253" w:lineRule="auto"/>
        <w:rPr>
          <w:rFonts w:hint="eastAsia" w:ascii="华文楷体" w:hAnsi="华文楷体" w:eastAsia="华文楷体" w:cs="华文楷体"/>
          <w:sz w:val="30"/>
          <w:szCs w:val="30"/>
        </w:rPr>
      </w:pPr>
    </w:p>
    <w:p w14:paraId="50ECF1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我岂可，拿燔祭，拿一岁的牛犊，朝见祂！</w:t>
      </w:r>
    </w:p>
    <w:p w14:paraId="4296D03F">
      <w:pPr>
        <w:spacing w:line="253" w:lineRule="auto"/>
        <w:rPr>
          <w:rFonts w:hint="eastAsia" w:ascii="华文楷体" w:hAnsi="华文楷体" w:eastAsia="华文楷体" w:cs="华文楷体"/>
          <w:sz w:val="30"/>
          <w:szCs w:val="30"/>
        </w:rPr>
      </w:pPr>
    </w:p>
    <w:p w14:paraId="619645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Lord be pleased with thousands of rams, or with ten thousands of rivers of oil?</w:t>
      </w:r>
    </w:p>
    <w:p w14:paraId="1F4CF116">
      <w:pPr>
        <w:spacing w:line="253" w:lineRule="auto"/>
        <w:rPr>
          <w:rFonts w:hint="eastAsia" w:ascii="华文楷体" w:hAnsi="华文楷体" w:eastAsia="华文楷体" w:cs="华文楷体"/>
          <w:sz w:val="30"/>
          <w:szCs w:val="30"/>
        </w:rPr>
      </w:pPr>
    </w:p>
    <w:p w14:paraId="3961CA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耶和华，岂喜悦千千的公羊，或，万万的油河吗？</w:t>
      </w:r>
    </w:p>
    <w:p w14:paraId="10D2024B">
      <w:pPr>
        <w:spacing w:line="253" w:lineRule="auto"/>
        <w:rPr>
          <w:rFonts w:hint="eastAsia" w:ascii="华文楷体" w:hAnsi="华文楷体" w:eastAsia="华文楷体" w:cs="华文楷体"/>
          <w:sz w:val="30"/>
          <w:szCs w:val="30"/>
        </w:rPr>
      </w:pPr>
    </w:p>
    <w:p w14:paraId="22EF51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give my first born for my transgression, the fruit of my body for the sin of my soul?"</w:t>
      </w:r>
    </w:p>
    <w:p w14:paraId="6C72E1E6">
      <w:pPr>
        <w:spacing w:line="253" w:lineRule="auto"/>
        <w:rPr>
          <w:rFonts w:hint="eastAsia" w:ascii="华文楷体" w:hAnsi="华文楷体" w:eastAsia="华文楷体" w:cs="华文楷体"/>
          <w:sz w:val="30"/>
          <w:szCs w:val="30"/>
        </w:rPr>
      </w:pPr>
    </w:p>
    <w:p w14:paraId="75042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我岂可，为我的过犯，献我的长子；为我灵魂的罪，献我身所生的吗？”</w:t>
      </w:r>
    </w:p>
    <w:p w14:paraId="419A6F36">
      <w:pPr>
        <w:spacing w:line="253" w:lineRule="auto"/>
        <w:rPr>
          <w:rFonts w:hint="eastAsia" w:ascii="华文楷体" w:hAnsi="华文楷体" w:eastAsia="华文楷体" w:cs="华文楷体"/>
          <w:sz w:val="30"/>
          <w:szCs w:val="30"/>
        </w:rPr>
      </w:pPr>
    </w:p>
    <w:p w14:paraId="4B35A4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an excessive height did this error proceed, that on extraordinary occasions the Heathens of many different nations offered human sacrifices, and endeavored, by their number, their youth, or the high rank of their parents, to increase their value in the sight of God.</w:t>
      </w:r>
    </w:p>
    <w:p w14:paraId="1114512B">
      <w:pPr>
        <w:spacing w:line="253" w:lineRule="auto"/>
        <w:rPr>
          <w:rFonts w:hint="eastAsia" w:ascii="华文楷体" w:hAnsi="华文楷体" w:eastAsia="华文楷体" w:cs="华文楷体"/>
          <w:sz w:val="30"/>
          <w:szCs w:val="30"/>
        </w:rPr>
      </w:pPr>
    </w:p>
    <w:p w14:paraId="17C147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这个错误，进行到如此，过分的程度，以至于，在非凡的场合，许多不同民族的异教徒，都，献人为祭，并，努力，藉着他们的数目，他们的青春，或他们父母的高贵地位，来，增加他们在神眼中的价值。</w:t>
      </w:r>
    </w:p>
    <w:p w14:paraId="1D684E17">
      <w:pPr>
        <w:spacing w:line="253" w:lineRule="auto"/>
        <w:rPr>
          <w:rFonts w:hint="eastAsia" w:ascii="华文楷体" w:hAnsi="华文楷体" w:eastAsia="华文楷体" w:cs="华文楷体"/>
          <w:sz w:val="30"/>
          <w:szCs w:val="30"/>
        </w:rPr>
      </w:pPr>
    </w:p>
    <w:p w14:paraId="768A8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gross delusion, God often asserts his all sufficiency as well as sovereignty; as particularly in that admirable passage, Ps. 50:7.–14. "Hear, O my people, and I will speak; O Israel, and I will testify against thee: I am God, even thy God.</w:t>
      </w:r>
    </w:p>
    <w:p w14:paraId="459B6917">
      <w:pPr>
        <w:spacing w:line="253" w:lineRule="auto"/>
        <w:rPr>
          <w:rFonts w:hint="eastAsia" w:ascii="华文楷体" w:hAnsi="华文楷体" w:eastAsia="华文楷体" w:cs="华文楷体"/>
          <w:sz w:val="30"/>
          <w:szCs w:val="30"/>
        </w:rPr>
      </w:pPr>
    </w:p>
    <w:p w14:paraId="64A33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与这个，粗俗的迷惑相反，神，常常，断言祂的全足，以及主权；特别地，在那，令人赞叹的经文中，诗篇 50:7–14：“我的民哪，你们当听，我要说话；以色列啊，我要劝戒你；我是神，就是你的神。</w:t>
      </w:r>
    </w:p>
    <w:p w14:paraId="635847C2">
      <w:pPr>
        <w:spacing w:line="253" w:lineRule="auto"/>
        <w:rPr>
          <w:rFonts w:hint="eastAsia" w:ascii="华文楷体" w:hAnsi="华文楷体" w:eastAsia="华文楷体" w:cs="华文楷体"/>
          <w:sz w:val="30"/>
          <w:szCs w:val="30"/>
        </w:rPr>
      </w:pPr>
    </w:p>
    <w:p w14:paraId="59B555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reprove thee for thy sacrifices, or thy burnt-offerings, to have been continually before me.</w:t>
      </w:r>
    </w:p>
    <w:p w14:paraId="3A72A6B8">
      <w:pPr>
        <w:spacing w:line="253" w:lineRule="auto"/>
        <w:rPr>
          <w:rFonts w:hint="eastAsia" w:ascii="华文楷体" w:hAnsi="华文楷体" w:eastAsia="华文楷体" w:cs="华文楷体"/>
          <w:sz w:val="30"/>
          <w:szCs w:val="30"/>
        </w:rPr>
      </w:pPr>
    </w:p>
    <w:p w14:paraId="6D729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我，不，为你的献祭，或你的燔祭，责备你，它们，曾，持续地，在我面前。</w:t>
      </w:r>
    </w:p>
    <w:p w14:paraId="7467B543">
      <w:pPr>
        <w:spacing w:line="253" w:lineRule="auto"/>
        <w:rPr>
          <w:rFonts w:hint="eastAsia" w:ascii="华文楷体" w:hAnsi="华文楷体" w:eastAsia="华文楷体" w:cs="华文楷体"/>
          <w:sz w:val="30"/>
          <w:szCs w:val="30"/>
        </w:rPr>
      </w:pPr>
    </w:p>
    <w:p w14:paraId="74FD3F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take no bullock out of thy house, nor he-goats out of thy folds.</w:t>
      </w:r>
    </w:p>
    <w:p w14:paraId="3BBDCC1E">
      <w:pPr>
        <w:spacing w:line="253" w:lineRule="auto"/>
        <w:rPr>
          <w:rFonts w:hint="eastAsia" w:ascii="华文楷体" w:hAnsi="华文楷体" w:eastAsia="华文楷体" w:cs="华文楷体"/>
          <w:sz w:val="30"/>
          <w:szCs w:val="30"/>
        </w:rPr>
      </w:pPr>
    </w:p>
    <w:p w14:paraId="397C9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我，不，从你家中，取公牛，也不，从你圈中，取公山羊。</w:t>
      </w:r>
    </w:p>
    <w:p w14:paraId="6685749E">
      <w:pPr>
        <w:spacing w:line="253" w:lineRule="auto"/>
        <w:rPr>
          <w:rFonts w:hint="eastAsia" w:ascii="华文楷体" w:hAnsi="华文楷体" w:eastAsia="华文楷体" w:cs="华文楷体"/>
          <w:sz w:val="30"/>
          <w:szCs w:val="30"/>
        </w:rPr>
      </w:pPr>
    </w:p>
    <w:p w14:paraId="69083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beast of the forest is mine, and the cattle upon a thousand hills.</w:t>
      </w:r>
    </w:p>
    <w:p w14:paraId="42DAABBE">
      <w:pPr>
        <w:spacing w:line="253" w:lineRule="auto"/>
        <w:rPr>
          <w:rFonts w:hint="eastAsia" w:ascii="华文楷体" w:hAnsi="华文楷体" w:eastAsia="华文楷体" w:cs="华文楷体"/>
          <w:sz w:val="30"/>
          <w:szCs w:val="30"/>
        </w:rPr>
      </w:pPr>
    </w:p>
    <w:p w14:paraId="39482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因为，林中的百兽，是我的，千山上的牲畜，也是我的。</w:t>
      </w:r>
    </w:p>
    <w:p w14:paraId="5716B4DF">
      <w:pPr>
        <w:spacing w:line="253" w:lineRule="auto"/>
        <w:rPr>
          <w:rFonts w:hint="eastAsia" w:ascii="华文楷体" w:hAnsi="华文楷体" w:eastAsia="华文楷体" w:cs="华文楷体"/>
          <w:sz w:val="30"/>
          <w:szCs w:val="30"/>
        </w:rPr>
      </w:pPr>
    </w:p>
    <w:p w14:paraId="01A69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all the fowls of the mountains; and the wild beasts of the field are mine.</w:t>
      </w:r>
    </w:p>
    <w:p w14:paraId="163AEB2A">
      <w:pPr>
        <w:spacing w:line="253" w:lineRule="auto"/>
        <w:rPr>
          <w:rFonts w:hint="eastAsia" w:ascii="华文楷体" w:hAnsi="华文楷体" w:eastAsia="华文楷体" w:cs="华文楷体"/>
          <w:sz w:val="30"/>
          <w:szCs w:val="30"/>
        </w:rPr>
      </w:pPr>
    </w:p>
    <w:p w14:paraId="2C3F3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山中的飞鸟，我都认识；田野的走兽，也都是我的。</w:t>
      </w:r>
    </w:p>
    <w:p w14:paraId="2236530F">
      <w:pPr>
        <w:spacing w:line="253" w:lineRule="auto"/>
        <w:rPr>
          <w:rFonts w:hint="eastAsia" w:ascii="华文楷体" w:hAnsi="华文楷体" w:eastAsia="华文楷体" w:cs="华文楷体"/>
          <w:sz w:val="30"/>
          <w:szCs w:val="30"/>
        </w:rPr>
      </w:pPr>
    </w:p>
    <w:p w14:paraId="16562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were hungry, I would not tell thee, for the world is mine, and the fullness thereof.</w:t>
      </w:r>
    </w:p>
    <w:p w14:paraId="19B20761">
      <w:pPr>
        <w:spacing w:line="253" w:lineRule="auto"/>
        <w:rPr>
          <w:rFonts w:hint="eastAsia" w:ascii="华文楷体" w:hAnsi="华文楷体" w:eastAsia="华文楷体" w:cs="华文楷体"/>
          <w:sz w:val="30"/>
          <w:szCs w:val="30"/>
        </w:rPr>
      </w:pPr>
    </w:p>
    <w:p w14:paraId="1E5F7A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我，若是饥饿，我也不告诉你；因为世界，和其中所充满的，都是我的。</w:t>
      </w:r>
    </w:p>
    <w:p w14:paraId="39F2EE65">
      <w:pPr>
        <w:spacing w:line="253" w:lineRule="auto"/>
        <w:rPr>
          <w:rFonts w:hint="eastAsia" w:ascii="华文楷体" w:hAnsi="华文楷体" w:eastAsia="华文楷体" w:cs="华文楷体"/>
          <w:sz w:val="30"/>
          <w:szCs w:val="30"/>
        </w:rPr>
      </w:pPr>
    </w:p>
    <w:p w14:paraId="63575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 eat the flesh of bulls, or drink the blood of goats?</w:t>
      </w:r>
    </w:p>
    <w:p w14:paraId="423C717A">
      <w:pPr>
        <w:spacing w:line="253" w:lineRule="auto"/>
        <w:rPr>
          <w:rFonts w:hint="eastAsia" w:ascii="华文楷体" w:hAnsi="华文楷体" w:eastAsia="华文楷体" w:cs="华文楷体"/>
          <w:sz w:val="30"/>
          <w:szCs w:val="30"/>
        </w:rPr>
      </w:pPr>
    </w:p>
    <w:p w14:paraId="07470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我岂吃公牛的肉，或喝公山羊的血呢？</w:t>
      </w:r>
    </w:p>
    <w:p w14:paraId="1A23A9BF">
      <w:pPr>
        <w:spacing w:line="253" w:lineRule="auto"/>
        <w:rPr>
          <w:rFonts w:hint="eastAsia" w:ascii="华文楷体" w:hAnsi="华文楷体" w:eastAsia="华文楷体" w:cs="华文楷体"/>
          <w:sz w:val="30"/>
          <w:szCs w:val="30"/>
        </w:rPr>
      </w:pPr>
    </w:p>
    <w:p w14:paraId="61BECC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Offer unto God thanksgiving, and pay thy vows unto the Most High."</w:t>
      </w:r>
    </w:p>
    <w:p w14:paraId="1F5D77A8">
      <w:pPr>
        <w:spacing w:line="253" w:lineRule="auto"/>
        <w:rPr>
          <w:rFonts w:hint="eastAsia" w:ascii="华文楷体" w:hAnsi="华文楷体" w:eastAsia="华文楷体" w:cs="华文楷体"/>
          <w:sz w:val="30"/>
          <w:szCs w:val="30"/>
        </w:rPr>
      </w:pPr>
    </w:p>
    <w:p w14:paraId="69287E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要以感谢为祭，献与神，又要向至高者，还你的愿。”</w:t>
      </w:r>
    </w:p>
    <w:p w14:paraId="76881F94">
      <w:pPr>
        <w:spacing w:line="253" w:lineRule="auto"/>
        <w:rPr>
          <w:rFonts w:hint="eastAsia" w:ascii="华文楷体" w:hAnsi="华文楷体" w:eastAsia="华文楷体" w:cs="华文楷体"/>
          <w:sz w:val="30"/>
          <w:szCs w:val="30"/>
        </w:rPr>
      </w:pPr>
    </w:p>
    <w:p w14:paraId="68873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with regard to their ordinary attendance on instruction, he says, Ezekiel 33:31. "And they come unto thee as the people cometh, and they sit before thee as my people, and they hear thy words, but they will not do them: for with their mouth they shew much love, but their heart goeth after their covetousness."</w:t>
      </w:r>
    </w:p>
    <w:p w14:paraId="216896C4">
      <w:pPr>
        <w:spacing w:line="253" w:lineRule="auto"/>
        <w:rPr>
          <w:rFonts w:hint="eastAsia" w:ascii="华文楷体" w:hAnsi="华文楷体" w:eastAsia="华文楷体" w:cs="华文楷体"/>
          <w:sz w:val="30"/>
          <w:szCs w:val="30"/>
        </w:rPr>
      </w:pPr>
    </w:p>
    <w:p w14:paraId="260F37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并且，即使，关于他们，对教导的，普通的参加，祂说，以西结书 33:31：“他们，到你这里来，如同百姓来，他们，坐在你面前，如同我的民，他们，听你的话，却不去行；因为他们，口中显出多爱，心却，随从他们的贪婪。”</w:t>
      </w:r>
    </w:p>
    <w:p w14:paraId="33FE7C68">
      <w:pPr>
        <w:spacing w:line="253" w:lineRule="auto"/>
        <w:rPr>
          <w:rFonts w:hint="eastAsia" w:ascii="华文楷体" w:hAnsi="华文楷体" w:eastAsia="华文楷体" w:cs="华文楷体"/>
          <w:sz w:val="30"/>
          <w:szCs w:val="30"/>
        </w:rPr>
      </w:pPr>
    </w:p>
    <w:p w14:paraId="53BF81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conduct, so dishonorable to God, and so inconsistent with the holiness and purity of his nature, had no sufficient excuse either among Jews or Heathens.</w:t>
      </w:r>
    </w:p>
    <w:p w14:paraId="2C6E0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这个，如此不荣耀神，并，如此与祂本性的圣洁与纯洁不一致的行为，无论在犹太人，还是在异教徒中间，都没有，充足的借口。</w:t>
      </w:r>
    </w:p>
    <w:p w14:paraId="394A0B65">
      <w:pPr>
        <w:spacing w:line="253" w:lineRule="auto"/>
        <w:rPr>
          <w:rFonts w:hint="eastAsia" w:ascii="华文楷体" w:hAnsi="华文楷体" w:eastAsia="华文楷体" w:cs="华文楷体"/>
          <w:sz w:val="30"/>
          <w:szCs w:val="30"/>
        </w:rPr>
      </w:pPr>
    </w:p>
    <w:p w14:paraId="0857B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it is still more criminal among Christians.</w:t>
      </w:r>
    </w:p>
    <w:p w14:paraId="1DA5ADFA">
      <w:pPr>
        <w:spacing w:line="253" w:lineRule="auto"/>
        <w:rPr>
          <w:rFonts w:hint="eastAsia" w:ascii="华文楷体" w:hAnsi="华文楷体" w:eastAsia="华文楷体" w:cs="华文楷体"/>
          <w:sz w:val="30"/>
          <w:szCs w:val="30"/>
        </w:rPr>
      </w:pPr>
    </w:p>
    <w:p w14:paraId="6D5CE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但是，无疑地，它，在基督徒中间，是，更罪恶的。</w:t>
      </w:r>
    </w:p>
    <w:p w14:paraId="6BC5F270">
      <w:pPr>
        <w:spacing w:line="253" w:lineRule="auto"/>
        <w:rPr>
          <w:rFonts w:hint="eastAsia" w:ascii="华文楷体" w:hAnsi="华文楷体" w:eastAsia="华文楷体" w:cs="华文楷体"/>
          <w:sz w:val="30"/>
          <w:szCs w:val="30"/>
        </w:rPr>
      </w:pPr>
    </w:p>
    <w:p w14:paraId="77C5FD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as a dispensation of clearer light, and greater purity, is called the ministration of the Spirit.</w:t>
      </w:r>
    </w:p>
    <w:p w14:paraId="03FE7069">
      <w:pPr>
        <w:spacing w:line="253" w:lineRule="auto"/>
        <w:rPr>
          <w:rFonts w:hint="eastAsia" w:ascii="华文楷体" w:hAnsi="华文楷体" w:eastAsia="华文楷体" w:cs="华文楷体"/>
          <w:sz w:val="30"/>
          <w:szCs w:val="30"/>
        </w:rPr>
      </w:pPr>
    </w:p>
    <w:p w14:paraId="5EBE2D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福音，作为，一个，更清楚亮光，和，更大纯洁的经纶，被称为，圣灵的职事。</w:t>
      </w:r>
    </w:p>
    <w:p w14:paraId="4026F2D4">
      <w:pPr>
        <w:spacing w:line="253" w:lineRule="auto"/>
        <w:rPr>
          <w:rFonts w:hint="eastAsia" w:ascii="华文楷体" w:hAnsi="华文楷体" w:eastAsia="华文楷体" w:cs="华文楷体"/>
          <w:sz w:val="30"/>
          <w:szCs w:val="30"/>
        </w:rPr>
      </w:pPr>
    </w:p>
    <w:p w14:paraId="55605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opposition to all ceremonial and local worship, our Saviour says, John 4:23, 24, "But the hour cometh, and now is, when the true worshippers shall worship the Father in spirit and in truth; for the Father seeketh such to worship him.</w:t>
      </w:r>
    </w:p>
    <w:p w14:paraId="42F0A937">
      <w:pPr>
        <w:spacing w:line="253" w:lineRule="auto"/>
        <w:rPr>
          <w:rFonts w:hint="eastAsia" w:ascii="华文楷体" w:hAnsi="华文楷体" w:eastAsia="华文楷体" w:cs="华文楷体"/>
          <w:sz w:val="30"/>
          <w:szCs w:val="30"/>
        </w:rPr>
      </w:pPr>
    </w:p>
    <w:p w14:paraId="3AA22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并且，与所有，仪式的和地方的敬拜相反，我们的救主说，约翰福音 4:23, 24，“时候将到，如今就是了，那真正敬拜的人，要用心灵和诚实敬拜父；因为父，要这样的人敬拜祂。</w:t>
      </w:r>
    </w:p>
    <w:p w14:paraId="4673B537">
      <w:pPr>
        <w:spacing w:line="253" w:lineRule="auto"/>
        <w:rPr>
          <w:rFonts w:hint="eastAsia" w:ascii="华文楷体" w:hAnsi="华文楷体" w:eastAsia="华文楷体" w:cs="华文楷体"/>
          <w:sz w:val="30"/>
          <w:szCs w:val="30"/>
        </w:rPr>
      </w:pPr>
    </w:p>
    <w:p w14:paraId="1AF3C6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spirit; and they that worship him, must worship him in spirit and in truth."</w:t>
      </w:r>
    </w:p>
    <w:p w14:paraId="7C06AF86">
      <w:pPr>
        <w:spacing w:line="253" w:lineRule="auto"/>
        <w:rPr>
          <w:rFonts w:hint="eastAsia" w:ascii="华文楷体" w:hAnsi="华文楷体" w:eastAsia="华文楷体" w:cs="华文楷体"/>
          <w:sz w:val="30"/>
          <w:szCs w:val="30"/>
        </w:rPr>
      </w:pPr>
    </w:p>
    <w:p w14:paraId="5B4D5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神，是个灵；所以那敬拜祂的，必须用心灵和诚实敬拜祂。”</w:t>
      </w:r>
    </w:p>
    <w:p w14:paraId="23EAB774">
      <w:pPr>
        <w:spacing w:line="253" w:lineRule="auto"/>
        <w:rPr>
          <w:rFonts w:hint="eastAsia" w:ascii="华文楷体" w:hAnsi="华文楷体" w:eastAsia="华文楷体" w:cs="华文楷体"/>
          <w:sz w:val="30"/>
          <w:szCs w:val="30"/>
        </w:rPr>
      </w:pPr>
    </w:p>
    <w:p w14:paraId="2F512F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 there not some amongst us who may be justly charged with guilt in this respect?</w:t>
      </w:r>
    </w:p>
    <w:p w14:paraId="596C02F0">
      <w:pPr>
        <w:spacing w:line="253" w:lineRule="auto"/>
        <w:rPr>
          <w:rFonts w:hint="eastAsia" w:ascii="华文楷体" w:hAnsi="华文楷体" w:eastAsia="华文楷体" w:cs="华文楷体"/>
          <w:sz w:val="30"/>
          <w:szCs w:val="30"/>
        </w:rPr>
      </w:pPr>
    </w:p>
    <w:p w14:paraId="20638C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但是，在我们中间，岂不，有一些人，或许可以，被公正地，在这方面，指控有罪吗？</w:t>
      </w:r>
    </w:p>
    <w:p w14:paraId="71C6C5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rather, who is there amongst us that does not in some degree fall under the reproof?</w:t>
      </w:r>
    </w:p>
    <w:p w14:paraId="638D5DF6">
      <w:pPr>
        <w:spacing w:line="253" w:lineRule="auto"/>
        <w:rPr>
          <w:rFonts w:hint="eastAsia" w:ascii="华文楷体" w:hAnsi="华文楷体" w:eastAsia="华文楷体" w:cs="华文楷体"/>
          <w:sz w:val="30"/>
          <w:szCs w:val="30"/>
        </w:rPr>
      </w:pPr>
    </w:p>
    <w:p w14:paraId="4BB67D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或者，更确切地说，我们中间，有谁，不在某种程度上，落在责备之下呢？</w:t>
      </w:r>
    </w:p>
    <w:p w14:paraId="1F3FB86B">
      <w:pPr>
        <w:spacing w:line="253" w:lineRule="auto"/>
        <w:rPr>
          <w:rFonts w:hint="eastAsia" w:ascii="华文楷体" w:hAnsi="华文楷体" w:eastAsia="华文楷体" w:cs="华文楷体"/>
          <w:sz w:val="30"/>
          <w:szCs w:val="30"/>
        </w:rPr>
      </w:pPr>
    </w:p>
    <w:p w14:paraId="7AB38B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who rest in the form of worship, and are strangers to the spirit of it?</w:t>
      </w:r>
    </w:p>
    <w:p w14:paraId="435958B5">
      <w:pPr>
        <w:spacing w:line="253" w:lineRule="auto"/>
        <w:rPr>
          <w:rFonts w:hint="eastAsia" w:ascii="华文楷体" w:hAnsi="华文楷体" w:eastAsia="华文楷体" w:cs="华文楷体"/>
          <w:sz w:val="30"/>
          <w:szCs w:val="30"/>
        </w:rPr>
      </w:pPr>
    </w:p>
    <w:p w14:paraId="292DA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岂不，有一些人，安息在敬拜的形式上，而，对其精神是陌生的吗？</w:t>
      </w:r>
    </w:p>
    <w:p w14:paraId="1801D1BD">
      <w:pPr>
        <w:spacing w:line="253" w:lineRule="auto"/>
        <w:rPr>
          <w:rFonts w:hint="eastAsia" w:ascii="华文楷体" w:hAnsi="华文楷体" w:eastAsia="华文楷体" w:cs="华文楷体"/>
          <w:sz w:val="30"/>
          <w:szCs w:val="30"/>
        </w:rPr>
      </w:pPr>
    </w:p>
    <w:p w14:paraId="4F57F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who value and trust in their forms while they are regardless of the spirit?</w:t>
      </w:r>
    </w:p>
    <w:p w14:paraId="5957CD04">
      <w:pPr>
        <w:spacing w:line="253" w:lineRule="auto"/>
        <w:rPr>
          <w:rFonts w:hint="eastAsia" w:ascii="华文楷体" w:hAnsi="华文楷体" w:eastAsia="华文楷体" w:cs="华文楷体"/>
          <w:sz w:val="30"/>
          <w:szCs w:val="30"/>
        </w:rPr>
      </w:pPr>
    </w:p>
    <w:p w14:paraId="74B5A6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岂不，有一些人，看重并信靠他们的形式，同时他们，却，不顾其精神吗？</w:t>
      </w:r>
    </w:p>
    <w:p w14:paraId="3FA24906">
      <w:pPr>
        <w:spacing w:line="253" w:lineRule="auto"/>
        <w:rPr>
          <w:rFonts w:hint="eastAsia" w:ascii="华文楷体" w:hAnsi="华文楷体" w:eastAsia="华文楷体" w:cs="华文楷体"/>
          <w:sz w:val="30"/>
          <w:szCs w:val="30"/>
        </w:rPr>
      </w:pPr>
    </w:p>
    <w:p w14:paraId="0CCAB5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are there not some who not only submit to, but are pleased with the form, and yet have no relish for that nearness to God, and sense of his presence, which constitutes the spirit of worship?</w:t>
      </w:r>
    </w:p>
    <w:p w14:paraId="507AD4EB">
      <w:pPr>
        <w:spacing w:line="253" w:lineRule="auto"/>
        <w:rPr>
          <w:rFonts w:hint="eastAsia" w:ascii="华文楷体" w:hAnsi="华文楷体" w:eastAsia="华文楷体" w:cs="华文楷体"/>
          <w:sz w:val="30"/>
          <w:szCs w:val="30"/>
        </w:rPr>
      </w:pPr>
    </w:p>
    <w:p w14:paraId="3E3C4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不仅如此，岂不，有一些人，不仅，顺服于，还，喜悦于那形式，却，对那，构成敬拜精神的，与神的亲近，和，祂同在的感觉，毫无滋味吗？</w:t>
      </w:r>
    </w:p>
    <w:p w14:paraId="22618BBD">
      <w:pPr>
        <w:spacing w:line="253" w:lineRule="auto"/>
        <w:rPr>
          <w:rFonts w:hint="eastAsia" w:ascii="华文楷体" w:hAnsi="华文楷体" w:eastAsia="华文楷体" w:cs="华文楷体"/>
          <w:sz w:val="30"/>
          <w:szCs w:val="30"/>
        </w:rPr>
      </w:pPr>
    </w:p>
    <w:p w14:paraId="49DB1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sinful motives may bring us to the house of God!</w:t>
      </w:r>
    </w:p>
    <w:p w14:paraId="678FA3DA">
      <w:pPr>
        <w:spacing w:line="253" w:lineRule="auto"/>
        <w:rPr>
          <w:rFonts w:hint="eastAsia" w:ascii="华文楷体" w:hAnsi="华文楷体" w:eastAsia="华文楷体" w:cs="华文楷体"/>
          <w:sz w:val="30"/>
          <w:szCs w:val="30"/>
        </w:rPr>
      </w:pPr>
    </w:p>
    <w:p w14:paraId="57F95C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多少，有罪的动机，或许，带我们到神的殿！</w:t>
      </w:r>
    </w:p>
    <w:p w14:paraId="03DA1BC3">
      <w:pPr>
        <w:spacing w:line="253" w:lineRule="auto"/>
        <w:rPr>
          <w:rFonts w:hint="eastAsia" w:ascii="华文楷体" w:hAnsi="华文楷体" w:eastAsia="华文楷体" w:cs="华文楷体"/>
          <w:sz w:val="30"/>
          <w:szCs w:val="30"/>
        </w:rPr>
      </w:pPr>
    </w:p>
    <w:p w14:paraId="11031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come to avoid the reproach of men, is that a real sacrifice to God?</w:t>
      </w:r>
    </w:p>
    <w:p w14:paraId="3C6D9A0F">
      <w:pPr>
        <w:spacing w:line="253" w:lineRule="auto"/>
        <w:rPr>
          <w:rFonts w:hint="eastAsia" w:ascii="华文楷体" w:hAnsi="华文楷体" w:eastAsia="华文楷体" w:cs="华文楷体"/>
          <w:sz w:val="30"/>
          <w:szCs w:val="30"/>
        </w:rPr>
      </w:pPr>
    </w:p>
    <w:p w14:paraId="699C2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如果你们，来，为要避免人的责备，那，是一个，真实的献祭给神吗？</w:t>
      </w:r>
    </w:p>
    <w:p w14:paraId="5DC2B6E0">
      <w:pPr>
        <w:spacing w:line="253" w:lineRule="auto"/>
        <w:rPr>
          <w:rFonts w:hint="eastAsia" w:ascii="华文楷体" w:hAnsi="华文楷体" w:eastAsia="华文楷体" w:cs="华文楷体"/>
          <w:sz w:val="30"/>
          <w:szCs w:val="30"/>
        </w:rPr>
      </w:pPr>
    </w:p>
    <w:p w14:paraId="5B711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come from ostentation, to be seen of men, is that an offering acceptable to God?</w:t>
      </w:r>
    </w:p>
    <w:p w14:paraId="79A356B5">
      <w:pPr>
        <w:spacing w:line="253" w:lineRule="auto"/>
        <w:rPr>
          <w:rFonts w:hint="eastAsia" w:ascii="华文楷体" w:hAnsi="华文楷体" w:eastAsia="华文楷体" w:cs="华文楷体"/>
          <w:sz w:val="30"/>
          <w:szCs w:val="30"/>
        </w:rPr>
      </w:pPr>
    </w:p>
    <w:p w14:paraId="451450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如果你们，来，是出于炫耀，要被人看见，那，是一个，蒙神悦纳的祭物吗？</w:t>
      </w:r>
    </w:p>
    <w:p w14:paraId="7A8A4D5F">
      <w:pPr>
        <w:spacing w:line="253" w:lineRule="auto"/>
        <w:rPr>
          <w:rFonts w:hint="eastAsia" w:ascii="华文楷体" w:hAnsi="华文楷体" w:eastAsia="华文楷体" w:cs="华文楷体"/>
          <w:sz w:val="30"/>
          <w:szCs w:val="30"/>
        </w:rPr>
      </w:pPr>
    </w:p>
    <w:p w14:paraId="0614C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come to gratify your fancy, by hearing the performance of man, you are offering the incense to the creature that is due only to God.</w:t>
      </w:r>
    </w:p>
    <w:p w14:paraId="2DB0F28A">
      <w:pPr>
        <w:spacing w:line="253" w:lineRule="auto"/>
        <w:rPr>
          <w:rFonts w:hint="eastAsia" w:ascii="华文楷体" w:hAnsi="华文楷体" w:eastAsia="华文楷体" w:cs="华文楷体"/>
          <w:sz w:val="30"/>
          <w:szCs w:val="30"/>
        </w:rPr>
      </w:pPr>
    </w:p>
    <w:p w14:paraId="5FFF2D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如果你们，来，为要，藉着听人的表现，来满足你们的幻想，你们，就是在献，那只当归于神的香，给受造物。</w:t>
      </w:r>
    </w:p>
    <w:p w14:paraId="75D81A5E">
      <w:pPr>
        <w:spacing w:line="253" w:lineRule="auto"/>
        <w:rPr>
          <w:rFonts w:hint="eastAsia" w:ascii="华文楷体" w:hAnsi="华文楷体" w:eastAsia="华文楷体" w:cs="华文楷体"/>
          <w:sz w:val="30"/>
          <w:szCs w:val="30"/>
        </w:rPr>
      </w:pPr>
    </w:p>
    <w:p w14:paraId="029EAD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further, how often we may be sinfully employed in the house of God.</w:t>
      </w:r>
    </w:p>
    <w:p w14:paraId="54C57AF7">
      <w:pPr>
        <w:spacing w:line="253" w:lineRule="auto"/>
        <w:rPr>
          <w:rFonts w:hint="eastAsia" w:ascii="华文楷体" w:hAnsi="华文楷体" w:eastAsia="华文楷体" w:cs="华文楷体"/>
          <w:sz w:val="30"/>
          <w:szCs w:val="30"/>
        </w:rPr>
      </w:pPr>
    </w:p>
    <w:p w14:paraId="68F2A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再思想，我们，或许，何等常常地，在神的殿中，被有罪地使用。</w:t>
      </w:r>
    </w:p>
    <w:p w14:paraId="0FBA51B7">
      <w:pPr>
        <w:spacing w:line="253" w:lineRule="auto"/>
        <w:rPr>
          <w:rFonts w:hint="eastAsia" w:ascii="华文楷体" w:hAnsi="华文楷体" w:eastAsia="华文楷体" w:cs="华文楷体"/>
          <w:sz w:val="30"/>
          <w:szCs w:val="30"/>
        </w:rPr>
      </w:pPr>
    </w:p>
    <w:p w14:paraId="754BBD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careless inattentive persons offering acceptable sacrifices to God?</w:t>
      </w:r>
    </w:p>
    <w:p w14:paraId="61B2EE1D">
      <w:pPr>
        <w:spacing w:line="253" w:lineRule="auto"/>
        <w:rPr>
          <w:rFonts w:hint="eastAsia" w:ascii="华文楷体" w:hAnsi="华文楷体" w:eastAsia="华文楷体" w:cs="华文楷体"/>
          <w:sz w:val="30"/>
          <w:szCs w:val="30"/>
        </w:rPr>
      </w:pPr>
    </w:p>
    <w:p w14:paraId="63C7C4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粗心不专心的人，是，献蒙悦纳的祭物给神吗？</w:t>
      </w:r>
    </w:p>
    <w:p w14:paraId="64349EEA">
      <w:pPr>
        <w:spacing w:line="253" w:lineRule="auto"/>
        <w:rPr>
          <w:rFonts w:hint="eastAsia" w:ascii="华文楷体" w:hAnsi="华文楷体" w:eastAsia="华文楷体" w:cs="华文楷体"/>
          <w:sz w:val="30"/>
          <w:szCs w:val="30"/>
        </w:rPr>
      </w:pPr>
    </w:p>
    <w:p w14:paraId="28C44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indulge vain, proud, sensual, covetous thoughts in worship, offering sacrifice to God?</w:t>
      </w:r>
    </w:p>
    <w:p w14:paraId="181817FB">
      <w:pPr>
        <w:spacing w:line="253" w:lineRule="auto"/>
        <w:rPr>
          <w:rFonts w:hint="eastAsia" w:ascii="华文楷体" w:hAnsi="华文楷体" w:eastAsia="华文楷体" w:cs="华文楷体"/>
          <w:sz w:val="30"/>
          <w:szCs w:val="30"/>
        </w:rPr>
      </w:pPr>
    </w:p>
    <w:p w14:paraId="5A250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并且，那些，在敬拜中，放纵虚浮、骄傲、纵欲、贪婪思想的人，是，献祭给神吗？</w:t>
      </w:r>
    </w:p>
    <w:p w14:paraId="1046C766">
      <w:pPr>
        <w:spacing w:line="253" w:lineRule="auto"/>
        <w:rPr>
          <w:rFonts w:hint="eastAsia" w:ascii="华文楷体" w:hAnsi="华文楷体" w:eastAsia="华文楷体" w:cs="华文楷体"/>
          <w:sz w:val="30"/>
          <w:szCs w:val="30"/>
        </w:rPr>
      </w:pPr>
    </w:p>
    <w:p w14:paraId="02F84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those who come to censure or admire the speaker, offering sacrifice to God?</w:t>
      </w:r>
    </w:p>
    <w:p w14:paraId="26193D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那些，来，责备或钦佩讲者的人，是，献祭给神吗？</w:t>
      </w:r>
    </w:p>
    <w:p w14:paraId="392F0015">
      <w:pPr>
        <w:spacing w:line="253" w:lineRule="auto"/>
        <w:rPr>
          <w:rFonts w:hint="eastAsia" w:ascii="华文楷体" w:hAnsi="华文楷体" w:eastAsia="华文楷体" w:cs="华文楷体"/>
          <w:sz w:val="30"/>
          <w:szCs w:val="30"/>
        </w:rPr>
      </w:pPr>
    </w:p>
    <w:p w14:paraId="41A84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such cases, without any disparagement to the holiest institutions of God, or rather from a just concern to defend them from profanation, we may say, in the words of the text, "Behold, to obey, is better than sacrifice; and to hearken, than the fat of rams."</w:t>
      </w:r>
    </w:p>
    <w:p w14:paraId="7B05B10B">
      <w:pPr>
        <w:spacing w:line="253" w:lineRule="auto"/>
        <w:rPr>
          <w:rFonts w:hint="eastAsia" w:ascii="华文楷体" w:hAnsi="华文楷体" w:eastAsia="华文楷体" w:cs="华文楷体"/>
          <w:sz w:val="30"/>
          <w:szCs w:val="30"/>
        </w:rPr>
      </w:pPr>
    </w:p>
    <w:p w14:paraId="097FA6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在所有这类情况下，没有任何，对神最圣洁设立的轻蔑，或者，更确切地说，从一个，公正的关切，来捍卫它们，脱离亵渎，我们，可以，用经文的话说，“看哪，顺服，胜于献祭；听从，胜于公羊的脂油。”</w:t>
      </w:r>
    </w:p>
    <w:p w14:paraId="60DCA0E1">
      <w:pPr>
        <w:spacing w:line="253" w:lineRule="auto"/>
        <w:rPr>
          <w:rFonts w:hint="eastAsia" w:ascii="华文楷体" w:hAnsi="华文楷体" w:eastAsia="华文楷体" w:cs="华文楷体"/>
          <w:sz w:val="30"/>
          <w:szCs w:val="30"/>
        </w:rPr>
      </w:pPr>
    </w:p>
    <w:p w14:paraId="037A3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obedience is opposed to sacrifices, as they are misplaced and unseasonable.</w:t>
      </w:r>
    </w:p>
    <w:p w14:paraId="64BEB3A6">
      <w:pPr>
        <w:spacing w:line="253" w:lineRule="auto"/>
        <w:rPr>
          <w:rFonts w:hint="eastAsia" w:ascii="华文楷体" w:hAnsi="华文楷体" w:eastAsia="华文楷体" w:cs="华文楷体"/>
          <w:sz w:val="30"/>
          <w:szCs w:val="30"/>
        </w:rPr>
      </w:pPr>
    </w:p>
    <w:p w14:paraId="5D3D4F78">
      <w:pPr>
        <w:bidi w:val="0"/>
        <w:rPr>
          <w:rFonts w:hint="eastAsia" w:ascii="华文楷体" w:hAnsi="华文楷体" w:eastAsia="华文楷体" w:cs="华文楷体"/>
          <w:sz w:val="30"/>
          <w:szCs w:val="30"/>
        </w:rPr>
      </w:pPr>
      <w:bookmarkStart w:id="48" w:name="_Toc12012"/>
      <w:r>
        <w:rPr>
          <w:rFonts w:hint="eastAsia" w:ascii="华文楷体" w:hAnsi="华文楷体" w:eastAsia="华文楷体" w:cs="华文楷体"/>
          <w:sz w:val="30"/>
          <w:szCs w:val="30"/>
        </w:rPr>
        <w:t>四、最后，顺服，被与献祭对立，因为它们，是错置而不合时宜的。</w:t>
      </w:r>
      <w:bookmarkEnd w:id="48"/>
    </w:p>
    <w:p w14:paraId="740670D2">
      <w:pPr>
        <w:spacing w:line="253" w:lineRule="auto"/>
        <w:rPr>
          <w:rFonts w:hint="eastAsia" w:ascii="华文楷体" w:hAnsi="华文楷体" w:eastAsia="华文楷体" w:cs="华文楷体"/>
          <w:sz w:val="30"/>
          <w:szCs w:val="30"/>
        </w:rPr>
      </w:pPr>
    </w:p>
    <w:p w14:paraId="7D7A6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ancient dispensation, time and place were as much ascertained as any circumstance that belonged to the temple-service; and nothing could be more contrary to the spirit of that œconomy, than taking any liberty with the order which God himself had established.</w:t>
      </w:r>
    </w:p>
    <w:p w14:paraId="70C0F33E">
      <w:pPr>
        <w:spacing w:line="253" w:lineRule="auto"/>
        <w:rPr>
          <w:rFonts w:hint="eastAsia" w:ascii="华文楷体" w:hAnsi="华文楷体" w:eastAsia="华文楷体" w:cs="华文楷体"/>
          <w:sz w:val="30"/>
          <w:szCs w:val="30"/>
        </w:rPr>
      </w:pPr>
    </w:p>
    <w:p w14:paraId="01DD5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在古代的经纶中，时间和地点，如同任何，属于殿宇服事的情况一样，被确定；并且，没有什么，能比，擅自，改变神自己所设立的次序，更与那个经纶的精神相反的了。</w:t>
      </w:r>
    </w:p>
    <w:p w14:paraId="49A4AB86">
      <w:pPr>
        <w:spacing w:line="253" w:lineRule="auto"/>
        <w:rPr>
          <w:rFonts w:hint="eastAsia" w:ascii="华文楷体" w:hAnsi="华文楷体" w:eastAsia="华文楷体" w:cs="华文楷体"/>
          <w:sz w:val="30"/>
          <w:szCs w:val="30"/>
        </w:rPr>
      </w:pPr>
    </w:p>
    <w:p w14:paraId="76EEAB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several instances of heavy judgments denounced against princes, whose chief fault seems to have been, offering the appointed sacrifices in forbidden places, or at improper seasons.</w:t>
      </w:r>
    </w:p>
    <w:p w14:paraId="052CEF94">
      <w:pPr>
        <w:spacing w:line="253" w:lineRule="auto"/>
        <w:rPr>
          <w:rFonts w:hint="eastAsia" w:ascii="华文楷体" w:hAnsi="华文楷体" w:eastAsia="华文楷体" w:cs="华文楷体"/>
          <w:sz w:val="30"/>
          <w:szCs w:val="30"/>
        </w:rPr>
      </w:pPr>
    </w:p>
    <w:p w14:paraId="48641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有，几个，沉重的审判，被宣告，来反对君王的事例，他们的主要过错，似乎，曾是，在被禁止的地方，或，在不恰当的季节，献上被指定的献祭。</w:t>
      </w:r>
    </w:p>
    <w:p w14:paraId="1B50EADA">
      <w:pPr>
        <w:spacing w:line="253" w:lineRule="auto"/>
        <w:rPr>
          <w:rFonts w:hint="eastAsia" w:ascii="华文楷体" w:hAnsi="华文楷体" w:eastAsia="华文楷体" w:cs="华文楷体"/>
          <w:sz w:val="30"/>
          <w:szCs w:val="30"/>
        </w:rPr>
      </w:pPr>
    </w:p>
    <w:p w14:paraId="08231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he would not suffer any variation in circumstances which he had prescribed, how could Saul suppose, that he would accept of a sacrifice in the place of a duty which he had commanded?</w:t>
      </w:r>
    </w:p>
    <w:p w14:paraId="1167432C">
      <w:pPr>
        <w:spacing w:line="253" w:lineRule="auto"/>
        <w:rPr>
          <w:rFonts w:hint="eastAsia" w:ascii="华文楷体" w:hAnsi="华文楷体" w:eastAsia="华文楷体" w:cs="华文楷体"/>
          <w:sz w:val="30"/>
          <w:szCs w:val="30"/>
        </w:rPr>
      </w:pPr>
    </w:p>
    <w:p w14:paraId="33A1E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因此，如果，祂，不愿，容忍任何，在祂所规定的情况上的变动，扫罗，又怎能假设，祂，会，接纳一个，代替祂所命令的责任的献祭呢？</w:t>
      </w:r>
    </w:p>
    <w:p w14:paraId="767D5B90">
      <w:pPr>
        <w:spacing w:line="253" w:lineRule="auto"/>
        <w:rPr>
          <w:rFonts w:hint="eastAsia" w:ascii="华文楷体" w:hAnsi="华文楷体" w:eastAsia="华文楷体" w:cs="华文楷体"/>
          <w:sz w:val="30"/>
          <w:szCs w:val="30"/>
        </w:rPr>
      </w:pPr>
    </w:p>
    <w:p w14:paraId="7738D5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to be observed, that the duties of the moral law are perpetually binding; and therefore, when in Providence any example of them occurs, strengthened with the urgent call of necessity and mercy, they become exceptions to an ordinance of a positive nature.</w:t>
      </w:r>
    </w:p>
    <w:p w14:paraId="4D5F15DA">
      <w:pPr>
        <w:spacing w:line="253" w:lineRule="auto"/>
        <w:rPr>
          <w:rFonts w:hint="eastAsia" w:ascii="华文楷体" w:hAnsi="华文楷体" w:eastAsia="华文楷体" w:cs="华文楷体"/>
          <w:sz w:val="30"/>
          <w:szCs w:val="30"/>
        </w:rPr>
      </w:pPr>
    </w:p>
    <w:p w14:paraId="4AA22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同样，要注意的是，道德律的责任，是永久地约束的；因此，当，在护理中，任何它们的例子，出现，被必要与怜悯的迫切呼召所加强时，它们，就成为，一个，肯定性质的典章的例外。</w:t>
      </w:r>
    </w:p>
    <w:p w14:paraId="6B1D1C5D">
      <w:pPr>
        <w:spacing w:line="253" w:lineRule="auto"/>
        <w:rPr>
          <w:rFonts w:hint="eastAsia" w:ascii="华文楷体" w:hAnsi="华文楷体" w:eastAsia="华文楷体" w:cs="华文楷体"/>
          <w:sz w:val="30"/>
          <w:szCs w:val="30"/>
        </w:rPr>
      </w:pPr>
    </w:p>
    <w:p w14:paraId="1CC73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Saviour does not contradict the law of Moses in what he teaches concerning the Sabbath; but shows in what manner that command was, or ought always to have been understood by the Jews themselves.</w:t>
      </w:r>
    </w:p>
    <w:p w14:paraId="366BE92D">
      <w:pPr>
        <w:spacing w:line="253" w:lineRule="auto"/>
        <w:rPr>
          <w:rFonts w:hint="eastAsia" w:ascii="华文楷体" w:hAnsi="华文楷体" w:eastAsia="华文楷体" w:cs="华文楷体"/>
          <w:sz w:val="30"/>
          <w:szCs w:val="30"/>
        </w:rPr>
      </w:pPr>
    </w:p>
    <w:p w14:paraId="7C3D3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如此，我们的救主，在祂，关于安息日的教导中，并不，反驳摩西的律法；反倒显明，那个命令，曾是，或应当总是，被犹太人自己所理解的方式。</w:t>
      </w:r>
    </w:p>
    <w:p w14:paraId="2E689455">
      <w:pPr>
        <w:spacing w:line="253" w:lineRule="auto"/>
        <w:rPr>
          <w:rFonts w:hint="eastAsia" w:ascii="华文楷体" w:hAnsi="华文楷体" w:eastAsia="华文楷体" w:cs="华文楷体"/>
          <w:sz w:val="30"/>
          <w:szCs w:val="30"/>
        </w:rPr>
      </w:pPr>
    </w:p>
    <w:p w14:paraId="741AD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an instance of this, Luke 13:14, 15, 16. "And the ruler of the synagogue answered with indignation, because that Jesus had healed on the Sabbath-day, and said unto the people, There are six days in which men ought to work; in them therefore come, and be healed, and not on the Sabbath-day.</w:t>
      </w:r>
    </w:p>
    <w:p w14:paraId="1B88CEAA">
      <w:pPr>
        <w:spacing w:line="253" w:lineRule="auto"/>
        <w:rPr>
          <w:rFonts w:hint="eastAsia" w:ascii="华文楷体" w:hAnsi="华文楷体" w:eastAsia="华文楷体" w:cs="华文楷体"/>
          <w:sz w:val="30"/>
          <w:szCs w:val="30"/>
        </w:rPr>
      </w:pPr>
    </w:p>
    <w:p w14:paraId="1AB82C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请看，这一个例子，路加福音 13:14, 15, 16：“管会堂的，因耶稣在安息日治病，就忿忿不平地对众人说，有六日是应当作工的；在那六日之内可以来，求医，在安息日却不可。</w:t>
      </w:r>
    </w:p>
    <w:p w14:paraId="7C02DEEB">
      <w:pPr>
        <w:spacing w:line="253" w:lineRule="auto"/>
        <w:rPr>
          <w:rFonts w:hint="eastAsia" w:ascii="华文楷体" w:hAnsi="华文楷体" w:eastAsia="华文楷体" w:cs="华文楷体"/>
          <w:sz w:val="30"/>
          <w:szCs w:val="30"/>
        </w:rPr>
      </w:pPr>
    </w:p>
    <w:p w14:paraId="2F77C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then answered him, and said, Thou hypocrite, doth not each one of you on the Sabbath loose his ox, or his ass, from the stall, and lead him away to watering?</w:t>
      </w:r>
    </w:p>
    <w:p w14:paraId="74276C84">
      <w:pPr>
        <w:spacing w:line="253" w:lineRule="auto"/>
        <w:rPr>
          <w:rFonts w:hint="eastAsia" w:ascii="华文楷体" w:hAnsi="华文楷体" w:eastAsia="华文楷体" w:cs="华文楷体"/>
          <w:sz w:val="30"/>
          <w:szCs w:val="30"/>
        </w:rPr>
      </w:pPr>
    </w:p>
    <w:p w14:paraId="5C767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主，就回答他说，你这假冒为善的人，难道你们各人，在安息日，不解开他的牛，或他的驴，从槽里，领去饮水吗？</w:t>
      </w:r>
    </w:p>
    <w:p w14:paraId="328B2125">
      <w:pPr>
        <w:spacing w:line="253" w:lineRule="auto"/>
        <w:rPr>
          <w:rFonts w:hint="eastAsia" w:ascii="华文楷体" w:hAnsi="华文楷体" w:eastAsia="华文楷体" w:cs="华文楷体"/>
          <w:sz w:val="30"/>
          <w:szCs w:val="30"/>
        </w:rPr>
      </w:pPr>
    </w:p>
    <w:p w14:paraId="02708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ought not this woman, being a daughter of Abraham, whom Satan hath bound, lo these eighteen years, be loosed from this bond on the Sabbath-day?"</w:t>
      </w:r>
    </w:p>
    <w:p w14:paraId="608A2AC0">
      <w:pPr>
        <w:spacing w:line="253" w:lineRule="auto"/>
        <w:rPr>
          <w:rFonts w:hint="eastAsia" w:ascii="华文楷体" w:hAnsi="华文楷体" w:eastAsia="华文楷体" w:cs="华文楷体"/>
          <w:sz w:val="30"/>
          <w:szCs w:val="30"/>
        </w:rPr>
      </w:pPr>
    </w:p>
    <w:p w14:paraId="5DE093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何况这女人，是亚伯拉罕的女儿，被撒但捆绑，这十八年，不当在安息日，解开这捆绑吗？”</w:t>
      </w:r>
    </w:p>
    <w:p w14:paraId="4184DFF9">
      <w:pPr>
        <w:spacing w:line="253" w:lineRule="auto"/>
        <w:rPr>
          <w:rFonts w:hint="eastAsia" w:ascii="华文楷体" w:hAnsi="华文楷体" w:eastAsia="华文楷体" w:cs="华文楷体"/>
          <w:sz w:val="30"/>
          <w:szCs w:val="30"/>
        </w:rPr>
      </w:pPr>
    </w:p>
    <w:p w14:paraId="695F82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two other examples of the same thing, in the 12th chapter of the gospel according to Matthew; in support of which our Lord cites a passage from the Old Testament, ver. 7. "But if ye had known what this meaneth, I will have mercy, and not sacrifice, ye would not have condemned the guiltless."</w:t>
      </w:r>
    </w:p>
    <w:p w14:paraId="10FB0991">
      <w:pPr>
        <w:spacing w:line="253" w:lineRule="auto"/>
        <w:rPr>
          <w:rFonts w:hint="eastAsia" w:ascii="华文楷体" w:hAnsi="华文楷体" w:eastAsia="华文楷体" w:cs="华文楷体"/>
          <w:sz w:val="30"/>
          <w:szCs w:val="30"/>
        </w:rPr>
      </w:pPr>
    </w:p>
    <w:p w14:paraId="59BE1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也请看，同一件事的，另外两个例子，在马太福音的第 12 章；为支持此，我们的主，引证了，旧约中的一段经文，第 7 节：“我喜爱怜恤，不喜爱献祭，你们若晓得这话的意思，就不将无罪的，当作有罪的了。”</w:t>
      </w:r>
    </w:p>
    <w:p w14:paraId="1ABF4510">
      <w:pPr>
        <w:spacing w:line="253" w:lineRule="auto"/>
        <w:rPr>
          <w:rFonts w:hint="eastAsia" w:ascii="华文楷体" w:hAnsi="华文楷体" w:eastAsia="华文楷体" w:cs="华文楷体"/>
          <w:sz w:val="30"/>
          <w:szCs w:val="30"/>
        </w:rPr>
      </w:pPr>
    </w:p>
    <w:p w14:paraId="4A2B5E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general rule is to be observed at all times.</w:t>
      </w:r>
    </w:p>
    <w:p w14:paraId="150EE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同样的，总的规则，当，在所有时候，被遵守。</w:t>
      </w:r>
    </w:p>
    <w:p w14:paraId="11D2280F">
      <w:pPr>
        <w:spacing w:line="253" w:lineRule="auto"/>
        <w:rPr>
          <w:rFonts w:hint="eastAsia" w:ascii="华文楷体" w:hAnsi="华文楷体" w:eastAsia="华文楷体" w:cs="华文楷体"/>
          <w:sz w:val="30"/>
          <w:szCs w:val="30"/>
        </w:rPr>
      </w:pPr>
    </w:p>
    <w:p w14:paraId="749D1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attend to the intimations of Providence, and as far as they can be clearly discerned, discharge those duties to which we are immediately called.</w:t>
      </w:r>
    </w:p>
    <w:p w14:paraId="3A74C0FE">
      <w:pPr>
        <w:spacing w:line="253" w:lineRule="auto"/>
        <w:rPr>
          <w:rFonts w:hint="eastAsia" w:ascii="华文楷体" w:hAnsi="华文楷体" w:eastAsia="华文楷体" w:cs="华文楷体"/>
          <w:sz w:val="30"/>
          <w:szCs w:val="30"/>
        </w:rPr>
      </w:pPr>
    </w:p>
    <w:p w14:paraId="14878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我们，必须注意，护理的暗示，并且，只要它们，能被清楚地分辨，就，履行那些，我们，被立刻呼召去行的责任。</w:t>
      </w:r>
    </w:p>
    <w:p w14:paraId="55855E95">
      <w:pPr>
        <w:spacing w:line="253" w:lineRule="auto"/>
        <w:rPr>
          <w:rFonts w:hint="eastAsia" w:ascii="华文楷体" w:hAnsi="华文楷体" w:eastAsia="华文楷体" w:cs="华文楷体"/>
          <w:sz w:val="30"/>
          <w:szCs w:val="30"/>
        </w:rPr>
      </w:pPr>
    </w:p>
    <w:p w14:paraId="3D4C3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is beautiful in its place and season, and is then not only most acceptable to God, but most useful to men.</w:t>
      </w:r>
    </w:p>
    <w:p w14:paraId="4A326051">
      <w:pPr>
        <w:spacing w:line="253" w:lineRule="auto"/>
        <w:rPr>
          <w:rFonts w:hint="eastAsia" w:ascii="华文楷体" w:hAnsi="华文楷体" w:eastAsia="华文楷体" w:cs="华文楷体"/>
          <w:sz w:val="30"/>
          <w:szCs w:val="30"/>
        </w:rPr>
      </w:pPr>
    </w:p>
    <w:p w14:paraId="645AE6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每一件事，在其地方与季节，都是美丽的，并且，那时，不仅，最蒙神的悦纳，也，最对人有用。</w:t>
      </w:r>
    </w:p>
    <w:p w14:paraId="040EDEC5">
      <w:pPr>
        <w:spacing w:line="253" w:lineRule="auto"/>
        <w:rPr>
          <w:rFonts w:hint="eastAsia" w:ascii="华文楷体" w:hAnsi="华文楷体" w:eastAsia="华文楷体" w:cs="华文楷体"/>
          <w:sz w:val="30"/>
          <w:szCs w:val="30"/>
        </w:rPr>
      </w:pPr>
    </w:p>
    <w:p w14:paraId="6F0F2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far from being any disparagement of sacrifices, that it is their very excellence, to be confined to their time and place.</w:t>
      </w:r>
    </w:p>
    <w:p w14:paraId="73B26F1E">
      <w:pPr>
        <w:spacing w:line="253" w:lineRule="auto"/>
        <w:rPr>
          <w:rFonts w:hint="eastAsia" w:ascii="华文楷体" w:hAnsi="华文楷体" w:eastAsia="华文楷体" w:cs="华文楷体"/>
          <w:sz w:val="30"/>
          <w:szCs w:val="30"/>
        </w:rPr>
      </w:pPr>
    </w:p>
    <w:p w14:paraId="0C8A74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这，远非，是任何，对献祭的轻蔑，反倒，是它们的，卓越本身，即，被限制在它们的时间与地方。</w:t>
      </w:r>
    </w:p>
    <w:p w14:paraId="4C9A0ADA">
      <w:pPr>
        <w:spacing w:line="253" w:lineRule="auto"/>
        <w:rPr>
          <w:rFonts w:hint="eastAsia" w:ascii="华文楷体" w:hAnsi="华文楷体" w:eastAsia="华文楷体" w:cs="华文楷体"/>
          <w:sz w:val="30"/>
          <w:szCs w:val="30"/>
        </w:rPr>
      </w:pPr>
    </w:p>
    <w:p w14:paraId="0851A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maxim in the text will apply with equal propriety to every duty of the moral law.</w:t>
      </w:r>
    </w:p>
    <w:p w14:paraId="5AD618D0">
      <w:pPr>
        <w:spacing w:line="253" w:lineRule="auto"/>
        <w:rPr>
          <w:rFonts w:hint="eastAsia" w:ascii="华文楷体" w:hAnsi="华文楷体" w:eastAsia="华文楷体" w:cs="华文楷体"/>
          <w:sz w:val="30"/>
          <w:szCs w:val="30"/>
        </w:rPr>
      </w:pPr>
    </w:p>
    <w:p w14:paraId="38311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并且，经文中的格言，将，以同样的恰当，应用于道德律的每一个责任。</w:t>
      </w:r>
    </w:p>
    <w:p w14:paraId="057E326A">
      <w:pPr>
        <w:spacing w:line="253" w:lineRule="auto"/>
        <w:rPr>
          <w:rFonts w:hint="eastAsia" w:ascii="华文楷体" w:hAnsi="华文楷体" w:eastAsia="华文楷体" w:cs="华文楷体"/>
          <w:sz w:val="30"/>
          <w:szCs w:val="30"/>
        </w:rPr>
      </w:pPr>
    </w:p>
    <w:p w14:paraId="400B1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excellent of them may be misapplied.</w:t>
      </w:r>
    </w:p>
    <w:p w14:paraId="786BCB18">
      <w:pPr>
        <w:spacing w:line="253" w:lineRule="auto"/>
        <w:rPr>
          <w:rFonts w:hint="eastAsia" w:ascii="华文楷体" w:hAnsi="华文楷体" w:eastAsia="华文楷体" w:cs="华文楷体"/>
          <w:sz w:val="30"/>
          <w:szCs w:val="30"/>
        </w:rPr>
      </w:pPr>
    </w:p>
    <w:p w14:paraId="312AA4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其中，最卓越的，或许被误用。</w:t>
      </w:r>
    </w:p>
    <w:p w14:paraId="04A8E6EA">
      <w:pPr>
        <w:spacing w:line="253" w:lineRule="auto"/>
        <w:rPr>
          <w:rFonts w:hint="eastAsia" w:ascii="华文楷体" w:hAnsi="华文楷体" w:eastAsia="华文楷体" w:cs="华文楷体"/>
          <w:sz w:val="30"/>
          <w:szCs w:val="30"/>
        </w:rPr>
      </w:pPr>
    </w:p>
    <w:p w14:paraId="028ED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religion and undefiled before God and the Father, is, to visit the fatherless and the widow; and yet, if the time of divine worship be unnecessarily chosen for that purpose, or if too much time be consumed in it by those whose presence cannot be useful, it is a rejected sacrifice.</w:t>
      </w:r>
    </w:p>
    <w:p w14:paraId="6F8164DC">
      <w:pPr>
        <w:spacing w:line="253" w:lineRule="auto"/>
        <w:rPr>
          <w:rFonts w:hint="eastAsia" w:ascii="华文楷体" w:hAnsi="华文楷体" w:eastAsia="华文楷体" w:cs="华文楷体"/>
          <w:sz w:val="30"/>
          <w:szCs w:val="30"/>
        </w:rPr>
      </w:pPr>
    </w:p>
    <w:p w14:paraId="44E19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和父面前，那真实无玷污的信仰是，看顾孤儿寡母；然而，如果，神圣敬拜的时间，被不必要地，为那个目的而选择，或者，如果，过多的时间，被那些，其在场不能有用的人，所消耗，它，就是，一个被拒绝的献祭。</w:t>
      </w:r>
    </w:p>
    <w:p w14:paraId="5579C94F">
      <w:pPr>
        <w:spacing w:line="253" w:lineRule="auto"/>
        <w:rPr>
          <w:rFonts w:hint="eastAsia" w:ascii="华文楷体" w:hAnsi="华文楷体" w:eastAsia="华文楷体" w:cs="华文楷体"/>
          <w:sz w:val="30"/>
          <w:szCs w:val="30"/>
        </w:rPr>
      </w:pPr>
    </w:p>
    <w:p w14:paraId="60759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Feeding the hungry, and clothing the naked, is the character that shall meet with the approbation of our final judge; and yet, if any shall, out of ostentation, feed the poor abroad, and starve their families at home, or perform this duty at the expence of any other more immediately binding, he falls under the condemnation of the prophet in the text: "Behold, to obey, is better than sacrifice; and to hearken, than the fat of rams."</w:t>
      </w:r>
    </w:p>
    <w:p w14:paraId="77134C2D">
      <w:pPr>
        <w:spacing w:line="253" w:lineRule="auto"/>
        <w:rPr>
          <w:rFonts w:hint="eastAsia" w:ascii="华文楷体" w:hAnsi="华文楷体" w:eastAsia="华文楷体" w:cs="华文楷体"/>
          <w:sz w:val="30"/>
          <w:szCs w:val="30"/>
        </w:rPr>
      </w:pPr>
    </w:p>
    <w:p w14:paraId="4386C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喂养饥饿的，和，衣被赤身的，是，将，遇见我们最终审判官赞同的品格；然而，如果任何人，将，出于炫耀，在外面喂养穷人，而，使他们的家人，在家里挨饿，或，以牺牲任何，其他更直接约束的责任为代价，来履行这个责任，他，就，落在经文中先知的定罪之下：“看哪，顺服，胜于献祭；听从，胜于公羊的脂油。”</w:t>
      </w:r>
    </w:p>
    <w:p w14:paraId="71649918">
      <w:pPr>
        <w:spacing w:line="253" w:lineRule="auto"/>
        <w:rPr>
          <w:rFonts w:hint="eastAsia" w:ascii="华文楷体" w:hAnsi="华文楷体" w:eastAsia="华文楷体" w:cs="华文楷体"/>
          <w:sz w:val="30"/>
          <w:szCs w:val="30"/>
        </w:rPr>
      </w:pPr>
    </w:p>
    <w:p w14:paraId="34EAB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this head, we shall greatly misinterpret this passage of scripture, if we pretend to honor one part of religion to the prejudice of another.</w:t>
      </w:r>
    </w:p>
    <w:p w14:paraId="2BB4C950">
      <w:pPr>
        <w:spacing w:line="253" w:lineRule="auto"/>
        <w:rPr>
          <w:rFonts w:hint="eastAsia" w:ascii="华文楷体" w:hAnsi="华文楷体" w:eastAsia="华文楷体" w:cs="华文楷体"/>
          <w:sz w:val="30"/>
          <w:szCs w:val="30"/>
        </w:rPr>
      </w:pPr>
    </w:p>
    <w:p w14:paraId="40E823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为了结束这一点，我们将，大大地，误解这段经文，如果我们，伪称，要，尊荣信仰的一部分，而损害另一部分。</w:t>
      </w:r>
    </w:p>
    <w:p w14:paraId="1819C6A9">
      <w:pPr>
        <w:spacing w:line="253" w:lineRule="auto"/>
        <w:rPr>
          <w:rFonts w:hint="eastAsia" w:ascii="华文楷体" w:hAnsi="华文楷体" w:eastAsia="华文楷体" w:cs="华文楷体"/>
          <w:sz w:val="30"/>
          <w:szCs w:val="30"/>
        </w:rPr>
      </w:pPr>
    </w:p>
    <w:p w14:paraId="6AF9F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sacrifices condemned by the prophet are not to be understood of positive duties, as opposed to moral, nor of acts of worship, as opposed to the duties of the second table; but of every act of religion, however excellent in itself, or necessary in its place, if it is done from an ill principle, with a sinful purpose, in a sinful manner, or substituted in the room of that which God in his Providence doth immediately require.</w:t>
      </w:r>
    </w:p>
    <w:p w14:paraId="2838CEFC">
      <w:pPr>
        <w:spacing w:line="253" w:lineRule="auto"/>
        <w:rPr>
          <w:rFonts w:hint="eastAsia" w:ascii="华文楷体" w:hAnsi="华文楷体" w:eastAsia="华文楷体" w:cs="华文楷体"/>
          <w:sz w:val="30"/>
          <w:szCs w:val="30"/>
        </w:rPr>
      </w:pPr>
    </w:p>
    <w:p w14:paraId="5BE52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先知所谴责的献祭，不应，被理解为，肯定的责任，与道德相对，也不应，被理解为，敬拜的行为，与第二块法版的责任相对；而是，每一个，信仰的行为，无论在其内，是何等地卓越，或在其地方，是何等地必要，如果它，是，从一个，恶的原则，带着一个，有罪的目的，以一种，有罪的方式而行，或，被代替在，神，在祂的护理中，所立刻要求的那个的位置上。</w:t>
      </w:r>
    </w:p>
    <w:p w14:paraId="1A15B1B8">
      <w:pPr>
        <w:spacing w:line="253" w:lineRule="auto"/>
        <w:rPr>
          <w:rFonts w:hint="eastAsia" w:ascii="华文楷体" w:hAnsi="华文楷体" w:eastAsia="华文楷体" w:cs="华文楷体"/>
          <w:sz w:val="30"/>
          <w:szCs w:val="30"/>
        </w:rPr>
      </w:pPr>
    </w:p>
    <w:p w14:paraId="0D6E4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PROCEED now to make some practical improvement of what hath been said.</w:t>
      </w:r>
    </w:p>
    <w:p w14:paraId="70C11038">
      <w:pPr>
        <w:spacing w:line="253" w:lineRule="auto"/>
        <w:rPr>
          <w:rFonts w:hint="eastAsia" w:ascii="华文楷体" w:hAnsi="华文楷体" w:eastAsia="华文楷体" w:cs="华文楷体"/>
          <w:sz w:val="30"/>
          <w:szCs w:val="30"/>
        </w:rPr>
      </w:pPr>
    </w:p>
    <w:p w14:paraId="21A64D2D">
      <w:pPr>
        <w:bidi w:val="0"/>
        <w:rPr>
          <w:rFonts w:hint="eastAsia" w:ascii="华文楷体" w:hAnsi="华文楷体" w:eastAsia="华文楷体" w:cs="华文楷体"/>
          <w:sz w:val="30"/>
          <w:szCs w:val="30"/>
        </w:rPr>
      </w:pPr>
      <w:bookmarkStart w:id="49" w:name="_Toc16250"/>
      <w:r>
        <w:rPr>
          <w:rFonts w:hint="eastAsia" w:ascii="华文楷体" w:hAnsi="华文楷体" w:eastAsia="华文楷体" w:cs="华文楷体"/>
          <w:sz w:val="30"/>
          <w:szCs w:val="30"/>
        </w:rPr>
        <w:t>三、我，现在继续，对已说的，作一些实践性的改进。</w:t>
      </w:r>
      <w:bookmarkEnd w:id="49"/>
    </w:p>
    <w:p w14:paraId="4AD9A995">
      <w:pPr>
        <w:spacing w:line="253" w:lineRule="auto"/>
        <w:rPr>
          <w:rFonts w:hint="eastAsia" w:ascii="华文楷体" w:hAnsi="华文楷体" w:eastAsia="华文楷体" w:cs="华文楷体"/>
          <w:sz w:val="30"/>
          <w:szCs w:val="30"/>
        </w:rPr>
      </w:pPr>
    </w:p>
    <w:p w14:paraId="4780C4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83E2D3C">
      <w:pPr>
        <w:spacing w:line="253" w:lineRule="auto"/>
        <w:rPr>
          <w:rFonts w:hint="eastAsia" w:ascii="华文楷体" w:hAnsi="华文楷体" w:eastAsia="华文楷体" w:cs="华文楷体"/>
          <w:sz w:val="30"/>
          <w:szCs w:val="30"/>
        </w:rPr>
      </w:pPr>
    </w:p>
    <w:p w14:paraId="466ABC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learn what are the great characters of acceptable obedience; and, I think, they may be reduced to the three following.</w:t>
      </w:r>
    </w:p>
    <w:p w14:paraId="74ADA765">
      <w:pPr>
        <w:spacing w:line="253" w:lineRule="auto"/>
        <w:rPr>
          <w:rFonts w:hint="eastAsia" w:ascii="华文楷体" w:hAnsi="华文楷体" w:eastAsia="华文楷体" w:cs="华文楷体"/>
          <w:sz w:val="30"/>
          <w:szCs w:val="30"/>
        </w:rPr>
      </w:pPr>
    </w:p>
    <w:p w14:paraId="19042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5E518018">
      <w:pPr>
        <w:pStyle w:val="11"/>
        <w:widowControl/>
        <w:numPr>
          <w:ilvl w:val="0"/>
          <w:numId w:val="4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从所说的，你们，可以学到，蒙悦纳的顺服的，伟大品格是什么；并且，我想，它们，可以，被归纳为以下三点。</w:t>
      </w:r>
    </w:p>
    <w:p w14:paraId="3DBBA784">
      <w:pPr>
        <w:spacing w:line="253" w:lineRule="auto"/>
        <w:rPr>
          <w:rFonts w:hint="eastAsia" w:ascii="华文楷体" w:hAnsi="华文楷体" w:eastAsia="华文楷体" w:cs="华文楷体"/>
          <w:sz w:val="30"/>
          <w:szCs w:val="30"/>
        </w:rPr>
      </w:pPr>
    </w:p>
    <w:p w14:paraId="020BF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implicit obedience.</w:t>
      </w:r>
    </w:p>
    <w:p w14:paraId="67EC3198">
      <w:pPr>
        <w:spacing w:line="253" w:lineRule="auto"/>
        <w:rPr>
          <w:rFonts w:hint="eastAsia" w:ascii="华文楷体" w:hAnsi="华文楷体" w:eastAsia="华文楷体" w:cs="华文楷体"/>
          <w:sz w:val="30"/>
          <w:szCs w:val="30"/>
        </w:rPr>
      </w:pPr>
    </w:p>
    <w:p w14:paraId="4F690A56">
      <w:pPr>
        <w:numPr>
          <w:ilvl w:val="0"/>
          <w:numId w:val="45"/>
        </w:numPr>
        <w:bidi w:val="0"/>
        <w:rPr>
          <w:rFonts w:hint="eastAsia" w:ascii="华文楷体" w:hAnsi="华文楷体" w:eastAsia="华文楷体" w:cs="华文楷体"/>
          <w:sz w:val="30"/>
          <w:szCs w:val="30"/>
        </w:rPr>
      </w:pPr>
      <w:bookmarkStart w:id="50" w:name="_Toc16850"/>
      <w:r>
        <w:rPr>
          <w:rFonts w:hint="eastAsia" w:ascii="华文楷体" w:hAnsi="华文楷体" w:eastAsia="华文楷体" w:cs="华文楷体"/>
          <w:sz w:val="30"/>
          <w:szCs w:val="30"/>
        </w:rPr>
        <w:t>它，必须是，含蓄的顺服。</w:t>
      </w:r>
      <w:bookmarkEnd w:id="50"/>
    </w:p>
    <w:p w14:paraId="7F9776E3">
      <w:pPr>
        <w:spacing w:line="253" w:lineRule="auto"/>
        <w:rPr>
          <w:rFonts w:hint="eastAsia" w:ascii="华文楷体" w:hAnsi="华文楷体" w:eastAsia="华文楷体" w:cs="华文楷体"/>
          <w:sz w:val="30"/>
          <w:szCs w:val="30"/>
        </w:rPr>
      </w:pPr>
    </w:p>
    <w:p w14:paraId="2F5B7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founded immediately and directly on the authority of God.</w:t>
      </w:r>
    </w:p>
    <w:p w14:paraId="5F073FA2">
      <w:pPr>
        <w:spacing w:line="253" w:lineRule="auto"/>
        <w:rPr>
          <w:rFonts w:hint="eastAsia" w:ascii="华文楷体" w:hAnsi="华文楷体" w:eastAsia="华文楷体" w:cs="华文楷体"/>
          <w:sz w:val="30"/>
          <w:szCs w:val="30"/>
        </w:rPr>
      </w:pPr>
    </w:p>
    <w:p w14:paraId="5EF19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它，必须，立即而直接地，建立在神的权威上。</w:t>
      </w:r>
    </w:p>
    <w:p w14:paraId="1F849506">
      <w:pPr>
        <w:spacing w:line="253" w:lineRule="auto"/>
        <w:rPr>
          <w:rFonts w:hint="eastAsia" w:ascii="华文楷体" w:hAnsi="华文楷体" w:eastAsia="华文楷体" w:cs="华文楷体"/>
          <w:sz w:val="30"/>
          <w:szCs w:val="30"/>
        </w:rPr>
      </w:pPr>
    </w:p>
    <w:p w14:paraId="3FBDB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take upon us to judge of the moment and importance of any part of his will, further than he hath made it known himself.</w:t>
      </w:r>
    </w:p>
    <w:p w14:paraId="5AF0A2D5">
      <w:pPr>
        <w:spacing w:line="253" w:lineRule="auto"/>
        <w:rPr>
          <w:rFonts w:hint="eastAsia" w:ascii="华文楷体" w:hAnsi="华文楷体" w:eastAsia="华文楷体" w:cs="华文楷体"/>
          <w:sz w:val="30"/>
          <w:szCs w:val="30"/>
        </w:rPr>
      </w:pPr>
    </w:p>
    <w:p w14:paraId="2589B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我们，不得，擅自，判断祂旨意的任何部分的，重要性与重要性，超过祂，自己已显明的。</w:t>
      </w:r>
    </w:p>
    <w:p w14:paraId="67904FA5">
      <w:pPr>
        <w:spacing w:line="253" w:lineRule="auto"/>
        <w:rPr>
          <w:rFonts w:hint="eastAsia" w:ascii="华文楷体" w:hAnsi="华文楷体" w:eastAsia="华文楷体" w:cs="华文楷体"/>
          <w:sz w:val="30"/>
          <w:szCs w:val="30"/>
        </w:rPr>
      </w:pPr>
    </w:p>
    <w:p w14:paraId="729C4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very dangerous thing for us to make comparisons between one duty and another, especially with a view of dispensing with any of them, or altering their order, and substituting one in another's place.</w:t>
      </w:r>
    </w:p>
    <w:p w14:paraId="1A704B47">
      <w:pPr>
        <w:spacing w:line="253" w:lineRule="auto"/>
        <w:rPr>
          <w:rFonts w:hint="eastAsia" w:ascii="华文楷体" w:hAnsi="华文楷体" w:eastAsia="华文楷体" w:cs="华文楷体"/>
          <w:sz w:val="30"/>
          <w:szCs w:val="30"/>
        </w:rPr>
      </w:pPr>
    </w:p>
    <w:p w14:paraId="72C2C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对我们而言，在一种责任与另一种责任之间，作比较，特别是，以，免除它们中的任何一个，或，改变它们的次序，并，以一个，代替另一个的位置为目的，是非常危险的。</w:t>
      </w:r>
    </w:p>
    <w:p w14:paraId="7DD8158E">
      <w:pPr>
        <w:spacing w:line="253" w:lineRule="auto"/>
        <w:rPr>
          <w:rFonts w:hint="eastAsia" w:ascii="华文楷体" w:hAnsi="华文楷体" w:eastAsia="华文楷体" w:cs="华文楷体"/>
          <w:sz w:val="30"/>
          <w:szCs w:val="30"/>
        </w:rPr>
      </w:pPr>
    </w:p>
    <w:p w14:paraId="15D22F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character of true obedience is, that it be self-denied and impartial, that it be not directed or qualified by our present interest.</w:t>
      </w:r>
    </w:p>
    <w:p w14:paraId="5AA06E7F">
      <w:pPr>
        <w:spacing w:line="253" w:lineRule="auto"/>
        <w:rPr>
          <w:rFonts w:hint="eastAsia" w:ascii="华文楷体" w:hAnsi="华文楷体" w:eastAsia="华文楷体" w:cs="华文楷体"/>
          <w:sz w:val="30"/>
          <w:szCs w:val="30"/>
        </w:rPr>
      </w:pPr>
    </w:p>
    <w:p w14:paraId="00ADFB6A">
      <w:pPr>
        <w:numPr>
          <w:ilvl w:val="0"/>
          <w:numId w:val="45"/>
        </w:numPr>
        <w:bidi w:val="0"/>
        <w:rPr>
          <w:rFonts w:hint="eastAsia" w:ascii="华文楷体" w:hAnsi="华文楷体" w:eastAsia="华文楷体" w:cs="华文楷体"/>
          <w:sz w:val="30"/>
          <w:szCs w:val="30"/>
        </w:rPr>
      </w:pPr>
      <w:bookmarkStart w:id="51" w:name="_Toc12597"/>
      <w:r>
        <w:rPr>
          <w:rFonts w:hint="eastAsia" w:ascii="华文楷体" w:hAnsi="华文楷体" w:eastAsia="华文楷体" w:cs="华文楷体"/>
          <w:sz w:val="30"/>
          <w:szCs w:val="30"/>
        </w:rPr>
        <w:t>真实顺服的第二个品格是，它，是舍己而公正的，它，不，被我们现今的利益所引导或限定。</w:t>
      </w:r>
      <w:bookmarkEnd w:id="51"/>
    </w:p>
    <w:p w14:paraId="113B1B1D">
      <w:pPr>
        <w:spacing w:line="253" w:lineRule="auto"/>
        <w:rPr>
          <w:rFonts w:hint="eastAsia" w:ascii="华文楷体" w:hAnsi="华文楷体" w:eastAsia="华文楷体" w:cs="华文楷体"/>
          <w:sz w:val="30"/>
          <w:szCs w:val="30"/>
        </w:rPr>
      </w:pPr>
    </w:p>
    <w:p w14:paraId="570A6E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best ofthe spoil that Saul and the people saved; that which was vile and refuse, they utterly destroyed.</w:t>
      </w:r>
    </w:p>
    <w:p w14:paraId="7FA166AB">
      <w:pPr>
        <w:spacing w:line="253" w:lineRule="auto"/>
        <w:rPr>
          <w:rFonts w:hint="eastAsia" w:ascii="华文楷体" w:hAnsi="华文楷体" w:eastAsia="华文楷体" w:cs="华文楷体"/>
          <w:sz w:val="30"/>
          <w:szCs w:val="30"/>
        </w:rPr>
      </w:pPr>
    </w:p>
    <w:p w14:paraId="440FC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是，掳物中，上好的，扫罗和百姓，所留下的；那，卑贱而无用的，他们，全然地毁灭了。</w:t>
      </w:r>
    </w:p>
    <w:p w14:paraId="0AFB5C48">
      <w:pPr>
        <w:spacing w:line="253" w:lineRule="auto"/>
        <w:rPr>
          <w:rFonts w:hint="eastAsia" w:ascii="华文楷体" w:hAnsi="华文楷体" w:eastAsia="华文楷体" w:cs="华文楷体"/>
          <w:sz w:val="30"/>
          <w:szCs w:val="30"/>
        </w:rPr>
      </w:pPr>
    </w:p>
    <w:p w14:paraId="559929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too common, that our own interest both points out the object, and assigns the measure of our obedience; and in that case, it does not deserve the name of obedience to God at all.</w:t>
      </w:r>
    </w:p>
    <w:p w14:paraId="2904C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太普遍了，即，我们自己的利益，既，指出对象，又，指定我们顺服的量度；并且，在那情况下，它，根本就，不配，被称为对神的顺服。</w:t>
      </w:r>
    </w:p>
    <w:p w14:paraId="4DAB350E">
      <w:pPr>
        <w:spacing w:line="253" w:lineRule="auto"/>
        <w:rPr>
          <w:rFonts w:hint="eastAsia" w:ascii="华文楷体" w:hAnsi="华文楷体" w:eastAsia="华文楷体" w:cs="华文楷体"/>
          <w:sz w:val="30"/>
          <w:szCs w:val="30"/>
        </w:rPr>
      </w:pPr>
    </w:p>
    <w:p w14:paraId="152CC7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Christian is devoted to God, ready at his call, and equally disposed to any employment assigned him in Providence, he then may be said indeed to do his will.</w:t>
      </w:r>
    </w:p>
    <w:p w14:paraId="62E6914F">
      <w:pPr>
        <w:spacing w:line="253" w:lineRule="auto"/>
        <w:rPr>
          <w:rFonts w:hint="eastAsia" w:ascii="华文楷体" w:hAnsi="华文楷体" w:eastAsia="华文楷体" w:cs="华文楷体"/>
          <w:sz w:val="30"/>
          <w:szCs w:val="30"/>
        </w:rPr>
      </w:pPr>
    </w:p>
    <w:p w14:paraId="03B676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但是，当基督徒，献身于神，随时听祂的呼召，并，同样地，倾向于任何，在护理中，指派给他的工作时，那时他，或许可以被说成，确实地，行祂的旨意。</w:t>
      </w:r>
    </w:p>
    <w:p w14:paraId="5BC4C289">
      <w:pPr>
        <w:spacing w:line="253" w:lineRule="auto"/>
        <w:rPr>
          <w:rFonts w:hint="eastAsia" w:ascii="华文楷体" w:hAnsi="华文楷体" w:eastAsia="华文楷体" w:cs="华文楷体"/>
          <w:sz w:val="30"/>
          <w:szCs w:val="30"/>
        </w:rPr>
      </w:pPr>
    </w:p>
    <w:p w14:paraId="52568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character of obedience is, that it be universal, without any exception.</w:t>
      </w:r>
    </w:p>
    <w:p w14:paraId="653533F1">
      <w:pPr>
        <w:spacing w:line="253" w:lineRule="auto"/>
        <w:rPr>
          <w:rFonts w:hint="eastAsia" w:ascii="华文楷体" w:hAnsi="华文楷体" w:eastAsia="华文楷体" w:cs="华文楷体"/>
          <w:sz w:val="30"/>
          <w:szCs w:val="30"/>
        </w:rPr>
      </w:pPr>
    </w:p>
    <w:p w14:paraId="610CDF34">
      <w:pPr>
        <w:numPr>
          <w:ilvl w:val="0"/>
          <w:numId w:val="45"/>
        </w:numPr>
        <w:bidi w:val="0"/>
        <w:rPr>
          <w:rFonts w:hint="eastAsia" w:ascii="华文楷体" w:hAnsi="华文楷体" w:eastAsia="华文楷体" w:cs="华文楷体"/>
          <w:sz w:val="30"/>
          <w:szCs w:val="30"/>
        </w:rPr>
      </w:pPr>
      <w:bookmarkStart w:id="52" w:name="_Toc2173"/>
      <w:r>
        <w:rPr>
          <w:rFonts w:hint="eastAsia" w:ascii="华文楷体" w:hAnsi="华文楷体" w:eastAsia="华文楷体" w:cs="华文楷体"/>
          <w:sz w:val="30"/>
          <w:szCs w:val="30"/>
        </w:rPr>
        <w:t>顺服的第三个品格是，它，是普世的，没有任何例外。</w:t>
      </w:r>
      <w:bookmarkEnd w:id="52"/>
    </w:p>
    <w:p w14:paraId="36004BDD">
      <w:pPr>
        <w:spacing w:line="253" w:lineRule="auto"/>
        <w:rPr>
          <w:rFonts w:hint="eastAsia" w:ascii="华文楷体" w:hAnsi="华文楷体" w:eastAsia="华文楷体" w:cs="华文楷体"/>
          <w:sz w:val="30"/>
          <w:szCs w:val="30"/>
        </w:rPr>
      </w:pPr>
    </w:p>
    <w:p w14:paraId="59CB8C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Saul, and the children of Israel, had complied so far with the order given them, that the greatest part both of the people and substance of Amalek was destroyed; but he stopped short, and knowingly lest unfinished what had been injoined him by the same authority.</w:t>
      </w:r>
    </w:p>
    <w:p w14:paraId="04D2CF14">
      <w:pPr>
        <w:spacing w:line="253" w:lineRule="auto"/>
        <w:rPr>
          <w:rFonts w:hint="eastAsia" w:ascii="华文楷体" w:hAnsi="华文楷体" w:eastAsia="华文楷体" w:cs="华文楷体"/>
          <w:sz w:val="30"/>
          <w:szCs w:val="30"/>
        </w:rPr>
      </w:pPr>
    </w:p>
    <w:p w14:paraId="64B996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扫罗，和以色列的子孙，已，如此地，遵从给予他们的命令，以至于，亚玛力百姓与财物的，最大部分，都，被毁灭了；但是，他，半途而废，并，明知地，留下未完成的，那，曾被同样的权威，所吩咐他的。</w:t>
      </w:r>
    </w:p>
    <w:p w14:paraId="6A0F03B3">
      <w:pPr>
        <w:spacing w:line="253" w:lineRule="auto"/>
        <w:rPr>
          <w:rFonts w:hint="eastAsia" w:ascii="华文楷体" w:hAnsi="华文楷体" w:eastAsia="华文楷体" w:cs="华文楷体"/>
          <w:sz w:val="30"/>
          <w:szCs w:val="30"/>
        </w:rPr>
      </w:pPr>
    </w:p>
    <w:p w14:paraId="411CA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on this subject, you may see, that the true notion of obedience is inconsistent with the notion of merit, as if we could lay our Maker under some sort of obligation.</w:t>
      </w:r>
    </w:p>
    <w:p w14:paraId="5B606F3B">
      <w:pPr>
        <w:spacing w:line="253" w:lineRule="auto"/>
        <w:rPr>
          <w:rFonts w:hint="eastAsia" w:ascii="华文楷体" w:hAnsi="华文楷体" w:eastAsia="华文楷体" w:cs="华文楷体"/>
          <w:sz w:val="30"/>
          <w:szCs w:val="30"/>
        </w:rPr>
      </w:pPr>
    </w:p>
    <w:p w14:paraId="61B6FA2F">
      <w:pPr>
        <w:pStyle w:val="11"/>
        <w:widowControl/>
        <w:numPr>
          <w:ilvl w:val="0"/>
          <w:numId w:val="4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从这个主题所说的，你们，可以看见，顺服的真实观念，与功德的观念，是不一致的，仿佛，我们可以，使我们的造物主，负上某种责任。</w:t>
      </w:r>
    </w:p>
    <w:p w14:paraId="28EAC042">
      <w:pPr>
        <w:spacing w:line="253" w:lineRule="auto"/>
        <w:rPr>
          <w:rFonts w:hint="eastAsia" w:ascii="华文楷体" w:hAnsi="华文楷体" w:eastAsia="华文楷体" w:cs="华文楷体"/>
          <w:sz w:val="30"/>
          <w:szCs w:val="30"/>
        </w:rPr>
      </w:pPr>
    </w:p>
    <w:p w14:paraId="414C75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fatal and dangerous an error as any whatever, to think we may merit at the hand of God, and yet it is very common.</w:t>
      </w:r>
    </w:p>
    <w:p w14:paraId="0D53D086">
      <w:pPr>
        <w:spacing w:line="253" w:lineRule="auto"/>
        <w:rPr>
          <w:rFonts w:hint="eastAsia" w:ascii="华文楷体" w:hAnsi="华文楷体" w:eastAsia="华文楷体" w:cs="华文楷体"/>
          <w:sz w:val="30"/>
          <w:szCs w:val="30"/>
        </w:rPr>
      </w:pPr>
    </w:p>
    <w:p w14:paraId="208BD3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这，是，与任何，无论是什么，一样，致命而危险的错误，即，认为我们，或许可以，在神手中，积功德，然而，它，是非常普遍的。</w:t>
      </w:r>
    </w:p>
    <w:p w14:paraId="02749C99">
      <w:pPr>
        <w:spacing w:line="253" w:lineRule="auto"/>
        <w:rPr>
          <w:rFonts w:hint="eastAsia" w:ascii="华文楷体" w:hAnsi="华文楷体" w:eastAsia="华文楷体" w:cs="华文楷体"/>
          <w:sz w:val="30"/>
          <w:szCs w:val="30"/>
        </w:rPr>
      </w:pPr>
    </w:p>
    <w:p w14:paraId="7C2B3D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seems to be natural to us all, with great difficulty restrained, and never in this life wholly overcome.</w:t>
      </w:r>
    </w:p>
    <w:p w14:paraId="6FF24BD9">
      <w:pPr>
        <w:spacing w:line="253" w:lineRule="auto"/>
        <w:rPr>
          <w:rFonts w:hint="eastAsia" w:ascii="华文楷体" w:hAnsi="华文楷体" w:eastAsia="华文楷体" w:cs="华文楷体"/>
          <w:sz w:val="30"/>
          <w:szCs w:val="30"/>
        </w:rPr>
      </w:pPr>
    </w:p>
    <w:p w14:paraId="5F536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不仅如此，它，似乎，对我们所有人，都是自然的，以极大的困难，被约束，并，从未，在今生，全然地被胜过。</w:t>
      </w:r>
    </w:p>
    <w:p w14:paraId="239646A3">
      <w:pPr>
        <w:spacing w:line="253" w:lineRule="auto"/>
        <w:rPr>
          <w:rFonts w:hint="eastAsia" w:ascii="华文楷体" w:hAnsi="华文楷体" w:eastAsia="华文楷体" w:cs="华文楷体"/>
          <w:sz w:val="30"/>
          <w:szCs w:val="30"/>
        </w:rPr>
      </w:pPr>
    </w:p>
    <w:p w14:paraId="6EB61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how Saul justified himself, and said, "Yea, but I have obeyed the voice of the Lord."</w:t>
      </w:r>
    </w:p>
    <w:p w14:paraId="7C41C673">
      <w:pPr>
        <w:spacing w:line="253" w:lineRule="auto"/>
        <w:rPr>
          <w:rFonts w:hint="eastAsia" w:ascii="华文楷体" w:hAnsi="华文楷体" w:eastAsia="华文楷体" w:cs="华文楷体"/>
          <w:sz w:val="30"/>
          <w:szCs w:val="30"/>
        </w:rPr>
      </w:pPr>
    </w:p>
    <w:p w14:paraId="43E1C3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你们，看见扫罗，如何地，称自己为义，并说，“是的，但我，已，顺服了耶和华的声音。”</w:t>
      </w:r>
    </w:p>
    <w:p w14:paraId="19E9E64F">
      <w:pPr>
        <w:spacing w:line="253" w:lineRule="auto"/>
        <w:rPr>
          <w:rFonts w:hint="eastAsia" w:ascii="华文楷体" w:hAnsi="华文楷体" w:eastAsia="华文楷体" w:cs="华文楷体"/>
          <w:sz w:val="30"/>
          <w:szCs w:val="30"/>
        </w:rPr>
      </w:pPr>
    </w:p>
    <w:p w14:paraId="7CD1E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judgment of God, there was no consideration had of what he had done, but a severe sentence of condemnation upon him for what he had neglected.</w:t>
      </w:r>
    </w:p>
    <w:p w14:paraId="1328B199">
      <w:pPr>
        <w:spacing w:line="253" w:lineRule="auto"/>
        <w:rPr>
          <w:rFonts w:hint="eastAsia" w:ascii="华文楷体" w:hAnsi="华文楷体" w:eastAsia="华文楷体" w:cs="华文楷体"/>
          <w:sz w:val="30"/>
          <w:szCs w:val="30"/>
        </w:rPr>
      </w:pPr>
    </w:p>
    <w:p w14:paraId="42FAD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但是，在神的审判中，没有任何，对他所行的考虑，反倒，一个，严厉的定罪判决，加在他身上，为他所忽略的。</w:t>
      </w:r>
    </w:p>
    <w:p w14:paraId="44AB2854">
      <w:pPr>
        <w:spacing w:line="253" w:lineRule="auto"/>
        <w:rPr>
          <w:rFonts w:hint="eastAsia" w:ascii="华文楷体" w:hAnsi="华文楷体" w:eastAsia="华文楷体" w:cs="华文楷体"/>
          <w:sz w:val="30"/>
          <w:szCs w:val="30"/>
        </w:rPr>
      </w:pPr>
    </w:p>
    <w:p w14:paraId="6BF53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obedience is always considered in this light, as a debt due to God, for the performance of which nothing can be claimed, but for the neglect of which a penalty is incurred.</w:t>
      </w:r>
    </w:p>
    <w:p w14:paraId="706CE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真实的顺服，总是，在这亮光中，被思想，即，一个，当归于神的债，为其履行，无所可求，但，为其忽略，招致一个刑罚。</w:t>
      </w:r>
    </w:p>
    <w:p w14:paraId="616D4957">
      <w:pPr>
        <w:spacing w:line="253" w:lineRule="auto"/>
        <w:rPr>
          <w:rFonts w:hint="eastAsia" w:ascii="华文楷体" w:hAnsi="华文楷体" w:eastAsia="华文楷体" w:cs="华文楷体"/>
          <w:sz w:val="30"/>
          <w:szCs w:val="30"/>
        </w:rPr>
      </w:pPr>
    </w:p>
    <w:p w14:paraId="2C9A3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this were properly attended to.</w:t>
      </w:r>
    </w:p>
    <w:p w14:paraId="090CDB1E">
      <w:pPr>
        <w:spacing w:line="253" w:lineRule="auto"/>
        <w:rPr>
          <w:rFonts w:hint="eastAsia" w:ascii="华文楷体" w:hAnsi="华文楷体" w:eastAsia="华文楷体" w:cs="华文楷体"/>
          <w:sz w:val="30"/>
          <w:szCs w:val="30"/>
        </w:rPr>
      </w:pPr>
    </w:p>
    <w:p w14:paraId="44FD0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我，希望这，被恰当地注意。</w:t>
      </w:r>
    </w:p>
    <w:p w14:paraId="4133357A">
      <w:pPr>
        <w:spacing w:line="253" w:lineRule="auto"/>
        <w:rPr>
          <w:rFonts w:hint="eastAsia" w:ascii="华文楷体" w:hAnsi="华文楷体" w:eastAsia="华文楷体" w:cs="华文楷体"/>
          <w:sz w:val="30"/>
          <w:szCs w:val="30"/>
        </w:rPr>
      </w:pPr>
    </w:p>
    <w:p w14:paraId="704609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guilt of transgression is plainly inconsistent with the merit of obedience.</w:t>
      </w:r>
    </w:p>
    <w:p w14:paraId="6FC30AEB">
      <w:pPr>
        <w:spacing w:line="253" w:lineRule="auto"/>
        <w:rPr>
          <w:rFonts w:hint="eastAsia" w:ascii="华文楷体" w:hAnsi="华文楷体" w:eastAsia="华文楷体" w:cs="华文楷体"/>
          <w:sz w:val="30"/>
          <w:szCs w:val="30"/>
        </w:rPr>
      </w:pPr>
    </w:p>
    <w:p w14:paraId="52DA4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过犯的罪责，清楚地，与顺服的功德，不一致。</w:t>
      </w:r>
    </w:p>
    <w:p w14:paraId="0719CB09">
      <w:pPr>
        <w:spacing w:line="253" w:lineRule="auto"/>
        <w:rPr>
          <w:rFonts w:hint="eastAsia" w:ascii="华文楷体" w:hAnsi="华文楷体" w:eastAsia="华文楷体" w:cs="华文楷体"/>
          <w:sz w:val="30"/>
          <w:szCs w:val="30"/>
        </w:rPr>
      </w:pPr>
    </w:p>
    <w:p w14:paraId="182A6E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liable to punishment for not obeying, the right of our Maker to our service must be complete, there is no room to plead any merit in compliance, and the reward must be of grace, and not of debt.</w:t>
      </w:r>
    </w:p>
    <w:p w14:paraId="5DA52C1F">
      <w:pPr>
        <w:spacing w:line="253" w:lineRule="auto"/>
        <w:rPr>
          <w:rFonts w:hint="eastAsia" w:ascii="华文楷体" w:hAnsi="华文楷体" w:eastAsia="华文楷体" w:cs="华文楷体"/>
          <w:sz w:val="30"/>
          <w:szCs w:val="30"/>
        </w:rPr>
      </w:pPr>
    </w:p>
    <w:p w14:paraId="3E10FD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如果，我们，因不顺服而当受惩罚，我们造物主，对我们服事的权利，就必是完全的，没有，任何余地，来辩称顺从中的任何功德，并且，那赏赐，必，是出于恩典，而非出于债。</w:t>
      </w:r>
    </w:p>
    <w:p w14:paraId="59755E47">
      <w:pPr>
        <w:spacing w:line="253" w:lineRule="auto"/>
        <w:rPr>
          <w:rFonts w:hint="eastAsia" w:ascii="华文楷体" w:hAnsi="华文楷体" w:eastAsia="华文楷体" w:cs="华文楷体"/>
          <w:sz w:val="30"/>
          <w:szCs w:val="30"/>
        </w:rPr>
      </w:pPr>
    </w:p>
    <w:p w14:paraId="4EB67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think, it is always felt by good men; and the more that they are devoted to God, they are the less disposed to avail themselves of any thing they have done, and the more inclined to ask forgiveness for what hath been either omitted, or ill done.</w:t>
      </w:r>
    </w:p>
    <w:p w14:paraId="15A4B3F6">
      <w:pPr>
        <w:spacing w:line="253" w:lineRule="auto"/>
        <w:rPr>
          <w:rFonts w:hint="eastAsia" w:ascii="华文楷体" w:hAnsi="华文楷体" w:eastAsia="华文楷体" w:cs="华文楷体"/>
          <w:sz w:val="30"/>
          <w:szCs w:val="30"/>
        </w:rPr>
      </w:pPr>
    </w:p>
    <w:p w14:paraId="51929C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如此，我想，它，总是，被好人所感觉；并且，他们，越是，献身于神，他们，就越不倾向于，利用他们所行的任何事，并，越倾向于，为那，或者被忽略，或者被行得不好的事，求赦免。</w:t>
      </w:r>
    </w:p>
    <w:p w14:paraId="5E861464">
      <w:pPr>
        <w:spacing w:line="253" w:lineRule="auto"/>
        <w:rPr>
          <w:rFonts w:hint="eastAsia" w:ascii="华文楷体" w:hAnsi="华文楷体" w:eastAsia="华文楷体" w:cs="华文楷体"/>
          <w:sz w:val="30"/>
          <w:szCs w:val="30"/>
        </w:rPr>
      </w:pPr>
    </w:p>
    <w:p w14:paraId="2CC0B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learn the great defects of our obedience in general.</w:t>
      </w:r>
    </w:p>
    <w:p w14:paraId="06F9C0FA">
      <w:pPr>
        <w:spacing w:line="253" w:lineRule="auto"/>
        <w:rPr>
          <w:rFonts w:hint="eastAsia" w:ascii="华文楷体" w:hAnsi="华文楷体" w:eastAsia="华文楷体" w:cs="华文楷体"/>
          <w:sz w:val="30"/>
          <w:szCs w:val="30"/>
        </w:rPr>
      </w:pPr>
    </w:p>
    <w:p w14:paraId="5604E87E">
      <w:pPr>
        <w:pStyle w:val="11"/>
        <w:widowControl/>
        <w:numPr>
          <w:ilvl w:val="0"/>
          <w:numId w:val="4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从所说的，你们，可以学到，我们，总的来说，顺服的，大的缺陷。</w:t>
      </w:r>
    </w:p>
    <w:p w14:paraId="4D5751D6">
      <w:pPr>
        <w:spacing w:line="253" w:lineRule="auto"/>
        <w:rPr>
          <w:rFonts w:hint="eastAsia" w:ascii="华文楷体" w:hAnsi="华文楷体" w:eastAsia="华文楷体" w:cs="华文楷体"/>
          <w:sz w:val="30"/>
          <w:szCs w:val="30"/>
        </w:rPr>
      </w:pPr>
    </w:p>
    <w:p w14:paraId="45120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consider the characters of true obedience, implicit, impartial, and universal, we must be sensible what great blemishes attend every act of duty to God which we perform.</w:t>
      </w:r>
    </w:p>
    <w:p w14:paraId="7DED4253">
      <w:pPr>
        <w:spacing w:line="253" w:lineRule="auto"/>
        <w:rPr>
          <w:rFonts w:hint="eastAsia" w:ascii="华文楷体" w:hAnsi="华文楷体" w:eastAsia="华文楷体" w:cs="华文楷体"/>
          <w:sz w:val="30"/>
          <w:szCs w:val="30"/>
        </w:rPr>
      </w:pPr>
    </w:p>
    <w:p w14:paraId="68E776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如果，我们，思想真实顺服的品格，含蓄的、公正的、和普世的，我们，就必意识到，何等大的瑕疵，伴随着我们，所行的，每一个对神的责任行为。</w:t>
      </w:r>
    </w:p>
    <w:p w14:paraId="4B199B81">
      <w:pPr>
        <w:spacing w:line="253" w:lineRule="auto"/>
        <w:rPr>
          <w:rFonts w:hint="eastAsia" w:ascii="华文楷体" w:hAnsi="华文楷体" w:eastAsia="华文楷体" w:cs="华文楷体"/>
          <w:sz w:val="30"/>
          <w:szCs w:val="30"/>
        </w:rPr>
      </w:pPr>
    </w:p>
    <w:p w14:paraId="35FAF3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always find something amiss, either in its extent, its principle, or its end.</w:t>
      </w:r>
    </w:p>
    <w:p w14:paraId="08B749C2">
      <w:pPr>
        <w:spacing w:line="253" w:lineRule="auto"/>
        <w:rPr>
          <w:rFonts w:hint="eastAsia" w:ascii="华文楷体" w:hAnsi="华文楷体" w:eastAsia="华文楷体" w:cs="华文楷体"/>
          <w:sz w:val="30"/>
          <w:szCs w:val="30"/>
        </w:rPr>
      </w:pPr>
    </w:p>
    <w:p w14:paraId="22035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我们，将总是，发现某些，不妥，或者，在其范围，其原则，或其目的上。</w:t>
      </w:r>
    </w:p>
    <w:p w14:paraId="4106A65F">
      <w:pPr>
        <w:spacing w:line="253" w:lineRule="auto"/>
        <w:rPr>
          <w:rFonts w:hint="eastAsia" w:ascii="华文楷体" w:hAnsi="华文楷体" w:eastAsia="华文楷体" w:cs="华文楷体"/>
          <w:sz w:val="30"/>
          <w:szCs w:val="30"/>
        </w:rPr>
      </w:pPr>
    </w:p>
    <w:p w14:paraId="75AD7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this for humiliation?</w:t>
      </w:r>
    </w:p>
    <w:p w14:paraId="0EF38DA3">
      <w:pPr>
        <w:spacing w:line="253" w:lineRule="auto"/>
        <w:rPr>
          <w:rFonts w:hint="eastAsia" w:ascii="华文楷体" w:hAnsi="华文楷体" w:eastAsia="华文楷体" w:cs="华文楷体"/>
          <w:sz w:val="30"/>
          <w:szCs w:val="30"/>
        </w:rPr>
      </w:pPr>
    </w:p>
    <w:p w14:paraId="5AE02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这，有什么，谦卑的理由？</w:t>
      </w:r>
    </w:p>
    <w:p w14:paraId="46E9834A">
      <w:pPr>
        <w:spacing w:line="253" w:lineRule="auto"/>
        <w:rPr>
          <w:rFonts w:hint="eastAsia" w:ascii="华文楷体" w:hAnsi="华文楷体" w:eastAsia="华文楷体" w:cs="华文楷体"/>
          <w:sz w:val="30"/>
          <w:szCs w:val="30"/>
        </w:rPr>
      </w:pPr>
    </w:p>
    <w:p w14:paraId="4CE8D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powerful argument to every Christian to live a life of continual dependance on divine strength to enable him to obey, and on divine mercy to accept of his imperfect obedience?</w:t>
      </w:r>
    </w:p>
    <w:p w14:paraId="2EBC5C4D">
      <w:pPr>
        <w:spacing w:line="253" w:lineRule="auto"/>
        <w:rPr>
          <w:rFonts w:hint="eastAsia" w:ascii="华文楷体" w:hAnsi="华文楷体" w:eastAsia="华文楷体" w:cs="华文楷体"/>
          <w:sz w:val="30"/>
          <w:szCs w:val="30"/>
        </w:rPr>
      </w:pPr>
    </w:p>
    <w:p w14:paraId="3F8F2F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对每一个基督徒，是一个何等有力的论据，来，过一个，持续地依赖神圣力量，以使他能够顺服，并，依赖神圣怜悯，来接纳他，不完全的顺服的生活？</w:t>
      </w:r>
    </w:p>
    <w:p w14:paraId="605797B8">
      <w:pPr>
        <w:spacing w:line="253" w:lineRule="auto"/>
        <w:rPr>
          <w:rFonts w:hint="eastAsia" w:ascii="华文楷体" w:hAnsi="华文楷体" w:eastAsia="华文楷体" w:cs="华文楷体"/>
          <w:sz w:val="30"/>
          <w:szCs w:val="30"/>
        </w:rPr>
      </w:pPr>
    </w:p>
    <w:p w14:paraId="10706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great ignorance of themselves, or great inattention to what passes in their own hearts, can embolden men to put confidence in themselves.</w:t>
      </w:r>
    </w:p>
    <w:p w14:paraId="12DB34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唯独，对他们自己，极大的无知，或，对他们自己心里所发生的，极大的不注意，能，使人，有胆量，来，将信心，放在他们自己身上。</w:t>
      </w:r>
    </w:p>
    <w:p w14:paraId="2C885ADD">
      <w:pPr>
        <w:spacing w:line="253" w:lineRule="auto"/>
        <w:rPr>
          <w:rFonts w:hint="eastAsia" w:ascii="华文楷体" w:hAnsi="华文楷体" w:eastAsia="华文楷体" w:cs="华文楷体"/>
          <w:sz w:val="30"/>
          <w:szCs w:val="30"/>
        </w:rPr>
      </w:pPr>
    </w:p>
    <w:p w14:paraId="6A49B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their doing so is commonly attended with very mortifying effects.</w:t>
      </w:r>
    </w:p>
    <w:p w14:paraId="292F7FD8">
      <w:pPr>
        <w:spacing w:line="253" w:lineRule="auto"/>
        <w:rPr>
          <w:rFonts w:hint="eastAsia" w:ascii="华文楷体" w:hAnsi="华文楷体" w:eastAsia="华文楷体" w:cs="华文楷体"/>
          <w:sz w:val="30"/>
          <w:szCs w:val="30"/>
        </w:rPr>
      </w:pPr>
    </w:p>
    <w:p w14:paraId="15A63E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并且，确实地，他们的如此行，通常地，伴随着，非常使人羞愧的后果。</w:t>
      </w:r>
    </w:p>
    <w:p w14:paraId="73EE14FC">
      <w:pPr>
        <w:spacing w:line="253" w:lineRule="auto"/>
        <w:rPr>
          <w:rFonts w:hint="eastAsia" w:ascii="华文楷体" w:hAnsi="华文楷体" w:eastAsia="华文楷体" w:cs="华文楷体"/>
          <w:sz w:val="30"/>
          <w:szCs w:val="30"/>
        </w:rPr>
      </w:pPr>
    </w:p>
    <w:p w14:paraId="75B122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leaves them, in fatherly displeasure, to prove and try them, or when he leaves sinners to themselves, to fill up the measure of their iniquities, it soon affords a satisfying proof, that in us, that is, in our flesh, dwelleth no good thing.</w:t>
      </w:r>
    </w:p>
    <w:p w14:paraId="131C9ACF">
      <w:pPr>
        <w:spacing w:line="253" w:lineRule="auto"/>
        <w:rPr>
          <w:rFonts w:hint="eastAsia" w:ascii="华文楷体" w:hAnsi="华文楷体" w:eastAsia="华文楷体" w:cs="华文楷体"/>
          <w:sz w:val="30"/>
          <w:szCs w:val="30"/>
        </w:rPr>
      </w:pPr>
    </w:p>
    <w:p w14:paraId="08BD11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在父的，不悦中，离开他们，来，证明并试验他们，或，当祂，离开罪人，让他们自己，来，充满他们罪孽的度量时，它，很快地，提供一个，令人满足的证明，即，在我们里面，也就是说，在我们的肉体里，没有良善。</w:t>
      </w:r>
    </w:p>
    <w:p w14:paraId="6CAA39E8">
      <w:pPr>
        <w:spacing w:line="253" w:lineRule="auto"/>
        <w:rPr>
          <w:rFonts w:hint="eastAsia" w:ascii="华文楷体" w:hAnsi="华文楷体" w:eastAsia="华文楷体" w:cs="华文楷体"/>
          <w:sz w:val="30"/>
          <w:szCs w:val="30"/>
        </w:rPr>
      </w:pPr>
    </w:p>
    <w:p w14:paraId="28AB9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will may be present with us, but to do that which is good, we find not.</w:t>
      </w:r>
    </w:p>
    <w:p w14:paraId="39355836">
      <w:pPr>
        <w:spacing w:line="253" w:lineRule="auto"/>
        <w:rPr>
          <w:rFonts w:hint="eastAsia" w:ascii="华文楷体" w:hAnsi="华文楷体" w:eastAsia="华文楷体" w:cs="华文楷体"/>
          <w:sz w:val="30"/>
          <w:szCs w:val="30"/>
        </w:rPr>
      </w:pPr>
    </w:p>
    <w:p w14:paraId="17B936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立志为善由得我，只是行出来由不得我。</w:t>
      </w:r>
    </w:p>
    <w:p w14:paraId="5E746D5B">
      <w:pPr>
        <w:spacing w:line="253" w:lineRule="auto"/>
        <w:rPr>
          <w:rFonts w:hint="eastAsia" w:ascii="华文楷体" w:hAnsi="华文楷体" w:eastAsia="华文楷体" w:cs="华文楷体"/>
          <w:sz w:val="30"/>
          <w:szCs w:val="30"/>
        </w:rPr>
      </w:pPr>
    </w:p>
    <w:p w14:paraId="4EDF6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Suffer me earnestly to exhort you to make it your daily study, not only to keep the commandments of God, but to take particular notice from what principle your obedience flows.</w:t>
      </w:r>
    </w:p>
    <w:p w14:paraId="1E6CB348">
      <w:pPr>
        <w:spacing w:line="253" w:lineRule="auto"/>
        <w:rPr>
          <w:rFonts w:hint="eastAsia" w:ascii="华文楷体" w:hAnsi="华文楷体" w:eastAsia="华文楷体" w:cs="华文楷体"/>
          <w:sz w:val="30"/>
          <w:szCs w:val="30"/>
        </w:rPr>
      </w:pPr>
    </w:p>
    <w:p w14:paraId="4AF7ABC3">
      <w:pPr>
        <w:pStyle w:val="11"/>
        <w:widowControl/>
        <w:numPr>
          <w:ilvl w:val="0"/>
          <w:numId w:val="4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最后，请允许我，恳切地，劝勉你们，将它，作为你们每日的研习，不仅，要，遵守神的诫命，还，要，特别地，注意你们的顺服，是，从什么原则流出的。</w:t>
      </w:r>
    </w:p>
    <w:p w14:paraId="50374D82">
      <w:pPr>
        <w:spacing w:line="253" w:lineRule="auto"/>
        <w:rPr>
          <w:rFonts w:hint="eastAsia" w:ascii="华文楷体" w:hAnsi="华文楷体" w:eastAsia="华文楷体" w:cs="华文楷体"/>
          <w:sz w:val="30"/>
          <w:szCs w:val="30"/>
        </w:rPr>
      </w:pPr>
    </w:p>
    <w:p w14:paraId="1E4E9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much there is in it of self-denial, of devotedness to God, of subjection to his providence.</w:t>
      </w:r>
    </w:p>
    <w:p w14:paraId="4D3C53A9">
      <w:pPr>
        <w:spacing w:line="253" w:lineRule="auto"/>
        <w:rPr>
          <w:rFonts w:hint="eastAsia" w:ascii="华文楷体" w:hAnsi="华文楷体" w:eastAsia="华文楷体" w:cs="华文楷体"/>
          <w:sz w:val="30"/>
          <w:szCs w:val="30"/>
        </w:rPr>
      </w:pPr>
    </w:p>
    <w:p w14:paraId="1B201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看，其中，有多少，舍己，对神的献身，对祂护理的顺服。</w:t>
      </w:r>
    </w:p>
    <w:p w14:paraId="40ED4137">
      <w:pPr>
        <w:spacing w:line="253" w:lineRule="auto"/>
        <w:rPr>
          <w:rFonts w:hint="eastAsia" w:ascii="华文楷体" w:hAnsi="华文楷体" w:eastAsia="华文楷体" w:cs="华文楷体"/>
          <w:sz w:val="30"/>
          <w:szCs w:val="30"/>
        </w:rPr>
      </w:pPr>
    </w:p>
    <w:p w14:paraId="7ED32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act of silent submission, or a quiet application to those duties that are immediately necessary, though neither easy nor honorable, is of much more value, than a long tract of activity and zeal in a public and visible sphere of action, sweetened by reputation and applause.</w:t>
      </w:r>
    </w:p>
    <w:p w14:paraId="3D0862C0">
      <w:pPr>
        <w:spacing w:line="253" w:lineRule="auto"/>
        <w:rPr>
          <w:rFonts w:hint="eastAsia" w:ascii="华文楷体" w:hAnsi="华文楷体" w:eastAsia="华文楷体" w:cs="华文楷体"/>
          <w:sz w:val="30"/>
          <w:szCs w:val="30"/>
        </w:rPr>
      </w:pPr>
    </w:p>
    <w:p w14:paraId="10A187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静默顺服的行为，或一个，对那些，立即必要的责任的，安静的应用，虽然，既不容易，也不尊贵，却，远比，一个，在一个，公开而可见的行动领域中，长久的活跃与热心，被名声与称赞所甜化，更有价值。</w:t>
      </w:r>
    </w:p>
    <w:p w14:paraId="1C5A141D">
      <w:pPr>
        <w:spacing w:line="253" w:lineRule="auto"/>
        <w:rPr>
          <w:rFonts w:hint="eastAsia" w:ascii="华文楷体" w:hAnsi="华文楷体" w:eastAsia="华文楷体" w:cs="华文楷体"/>
          <w:sz w:val="30"/>
          <w:szCs w:val="30"/>
        </w:rPr>
      </w:pPr>
    </w:p>
    <w:p w14:paraId="00C58D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submissive Christian lives upon the Creator alone, independent of the creature, so the obedient Christian serves his God and Redeemer alone, without paying any regard to the esteem or approbation of his fellow-sinners.</w:t>
      </w:r>
    </w:p>
    <w:p w14:paraId="7FD0046E">
      <w:pPr>
        <w:spacing w:line="253" w:lineRule="auto"/>
        <w:rPr>
          <w:rFonts w:hint="eastAsia" w:ascii="华文楷体" w:hAnsi="华文楷体" w:eastAsia="华文楷体" w:cs="华文楷体"/>
          <w:sz w:val="30"/>
          <w:szCs w:val="30"/>
        </w:rPr>
      </w:pPr>
    </w:p>
    <w:p w14:paraId="69634D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正如，顺服的基督徒，唯独靠创造主而活，独立于受造物，同样，顺服的基督徒，唯独服事他的神和救赎主，而不，对他的同为罪人的敬重或赞同，作任何的注意。</w:t>
      </w:r>
    </w:p>
    <w:p w14:paraId="2D873FE8">
      <w:pPr>
        <w:spacing w:line="253" w:lineRule="auto"/>
        <w:rPr>
          <w:rFonts w:hint="eastAsia" w:ascii="华文楷体" w:hAnsi="华文楷体" w:eastAsia="华文楷体" w:cs="华文楷体"/>
          <w:sz w:val="30"/>
          <w:szCs w:val="30"/>
        </w:rPr>
      </w:pPr>
    </w:p>
    <w:p w14:paraId="2AC85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only is your obedience given to God, and in this way only will you find it pleasant or profitable to yourselves.</w:t>
      </w:r>
    </w:p>
    <w:p w14:paraId="34EFB463">
      <w:pPr>
        <w:spacing w:line="253" w:lineRule="auto"/>
        <w:rPr>
          <w:rFonts w:hint="eastAsia" w:ascii="华文楷体" w:hAnsi="华文楷体" w:eastAsia="华文楷体" w:cs="华文楷体"/>
          <w:sz w:val="30"/>
          <w:szCs w:val="30"/>
        </w:rPr>
      </w:pPr>
    </w:p>
    <w:p w14:paraId="42B14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唯独，以这种方式，你们的顺服，才，是给予神的，并且，唯独，以这种方式，你们才会，发现它，对你们自己，是，愉悦或有益的。</w:t>
      </w:r>
    </w:p>
    <w:p w14:paraId="09A8CE32">
      <w:pPr>
        <w:spacing w:line="253" w:lineRule="auto"/>
        <w:rPr>
          <w:rFonts w:hint="eastAsia" w:ascii="华文楷体" w:hAnsi="华文楷体" w:eastAsia="华文楷体" w:cs="华文楷体"/>
          <w:sz w:val="30"/>
          <w:szCs w:val="30"/>
        </w:rPr>
      </w:pPr>
    </w:p>
    <w:p w14:paraId="65D825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keep clearly and closely to the command of God, and have not so much as any other desire or inclination, than to know what it is, you will hardly ever be mistaken.</w:t>
      </w:r>
    </w:p>
    <w:p w14:paraId="48882416">
      <w:pPr>
        <w:spacing w:line="253" w:lineRule="auto"/>
        <w:rPr>
          <w:rFonts w:hint="eastAsia" w:ascii="华文楷体" w:hAnsi="华文楷体" w:eastAsia="华文楷体" w:cs="华文楷体"/>
          <w:sz w:val="30"/>
          <w:szCs w:val="30"/>
        </w:rPr>
      </w:pPr>
    </w:p>
    <w:p w14:paraId="04990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如果你们，清楚而紧密地，持守神的命令，并且，没有，甚至，任何其他的渴望或倾向，除了，要，知道它是什么，你们，将，几乎永不犯错。</w:t>
      </w:r>
    </w:p>
    <w:p w14:paraId="33CC2E96">
      <w:pPr>
        <w:spacing w:line="253" w:lineRule="auto"/>
        <w:rPr>
          <w:rFonts w:hint="eastAsia" w:ascii="华文楷体" w:hAnsi="华文楷体" w:eastAsia="华文楷体" w:cs="华文楷体"/>
          <w:sz w:val="30"/>
          <w:szCs w:val="30"/>
        </w:rPr>
      </w:pPr>
    </w:p>
    <w:p w14:paraId="725F2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allow other motives to have place, if you take upon you to judge of what is most proper or expedient, or even practicable, you will pollute every part of your duty, and find yourselves often involved in impenetrable darkness.</w:t>
      </w:r>
    </w:p>
    <w:p w14:paraId="0976C6A9">
      <w:pPr>
        <w:spacing w:line="253" w:lineRule="auto"/>
        <w:rPr>
          <w:rFonts w:hint="eastAsia" w:ascii="华文楷体" w:hAnsi="华文楷体" w:eastAsia="华文楷体" w:cs="华文楷体"/>
          <w:sz w:val="30"/>
          <w:szCs w:val="30"/>
        </w:rPr>
      </w:pPr>
    </w:p>
    <w:p w14:paraId="297C7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但是，如果你们，允许其他的动机，有地位，如果你们，擅自，判断什么是，最恰当或合宜的，或甚至，可行的，你们，将，玷污你们责任的每一部分，并，发现你们自己，常常，被卷入，穿不透的黑暗。</w:t>
      </w:r>
    </w:p>
    <w:p w14:paraId="71656461">
      <w:pPr>
        <w:spacing w:line="253" w:lineRule="auto"/>
        <w:rPr>
          <w:rFonts w:hint="eastAsia" w:ascii="华文楷体" w:hAnsi="华文楷体" w:eastAsia="华文楷体" w:cs="华文楷体"/>
          <w:sz w:val="30"/>
          <w:szCs w:val="30"/>
        </w:rPr>
      </w:pPr>
    </w:p>
    <w:p w14:paraId="1D6F7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what is duty be the inquiry, and interest set aside, if duty be the object of your attention, and events lest to God, you will find unspeakable consolation from it in the mean time, as well as the success more effectually secured, than it could possibly have been by any anxiety or foresight of your own.</w:t>
      </w:r>
    </w:p>
    <w:p w14:paraId="3F54CE97">
      <w:pPr>
        <w:spacing w:line="253" w:lineRule="auto"/>
        <w:rPr>
          <w:rFonts w:hint="eastAsia" w:ascii="华文楷体" w:hAnsi="华文楷体" w:eastAsia="华文楷体" w:cs="华文楷体"/>
          <w:sz w:val="30"/>
          <w:szCs w:val="30"/>
        </w:rPr>
      </w:pPr>
    </w:p>
    <w:p w14:paraId="343044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什么是责任，是，探究，并且，利益，被放在一边，如果，责任是，你们注意的对象，并且，事件，被留给神，你们，将，在同时，从其中，找到无法言喻的安慰，以及，那成功，更有效地，被保障，甚于，它，可能地，曾被，任何，你们自己的焦虑或远见所能有的。</w:t>
      </w:r>
    </w:p>
    <w:p w14:paraId="33A78D97">
      <w:pPr>
        <w:spacing w:line="253" w:lineRule="auto"/>
        <w:rPr>
          <w:rFonts w:hint="eastAsia" w:ascii="华文楷体" w:hAnsi="华文楷体" w:eastAsia="华文楷体" w:cs="华文楷体"/>
          <w:sz w:val="30"/>
          <w:szCs w:val="30"/>
        </w:rPr>
      </w:pPr>
    </w:p>
    <w:p w14:paraId="45703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God then have the unadulterated obedience of all his creatures; and let us ask of him, according to his promise, "to work in us to will and to do of his good pleasure."</w:t>
      </w:r>
    </w:p>
    <w:p w14:paraId="196EEA0B">
      <w:pPr>
        <w:spacing w:line="253" w:lineRule="auto"/>
        <w:rPr>
          <w:rFonts w:hint="eastAsia" w:ascii="华文楷体" w:hAnsi="华文楷体" w:eastAsia="华文楷体" w:cs="华文楷体"/>
          <w:sz w:val="30"/>
          <w:szCs w:val="30"/>
        </w:rPr>
      </w:pPr>
    </w:p>
    <w:p w14:paraId="0C84EE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那么，让神，拥有祂所有受造物的，纯净的顺服；并且，让我们，向祂，求，照祂的应许，“在我们里面运行，为要成就祂的美意。”</w:t>
      </w:r>
    </w:p>
    <w:p w14:paraId="5BF1CD1C">
      <w:pPr>
        <w:spacing w:line="253" w:lineRule="auto"/>
        <w:rPr>
          <w:rFonts w:hint="eastAsia" w:ascii="华文楷体" w:hAnsi="华文楷体" w:eastAsia="华文楷体" w:cs="华文楷体"/>
          <w:sz w:val="30"/>
          <w:szCs w:val="30"/>
        </w:rPr>
      </w:pPr>
    </w:p>
    <w:p w14:paraId="25C22794">
      <w:pPr>
        <w:spacing w:line="253" w:lineRule="auto"/>
        <w:rPr>
          <w:rFonts w:hint="eastAsia" w:ascii="华文楷体" w:hAnsi="华文楷体" w:eastAsia="华文楷体" w:cs="华文楷体"/>
          <w:sz w:val="30"/>
          <w:szCs w:val="30"/>
        </w:rPr>
      </w:pPr>
    </w:p>
    <w:p w14:paraId="55FF2983">
      <w:pPr>
        <w:spacing w:line="253" w:lineRule="auto"/>
        <w:rPr>
          <w:rFonts w:hint="eastAsia" w:ascii="华文楷体" w:hAnsi="华文楷体" w:eastAsia="华文楷体" w:cs="华文楷体"/>
          <w:sz w:val="30"/>
          <w:szCs w:val="30"/>
        </w:rPr>
      </w:pPr>
    </w:p>
    <w:p w14:paraId="1767DB48">
      <w:pPr>
        <w:spacing w:line="253" w:lineRule="auto"/>
        <w:rPr>
          <w:rFonts w:hint="eastAsia" w:ascii="华文楷体" w:hAnsi="华文楷体" w:eastAsia="华文楷体" w:cs="华文楷体"/>
          <w:sz w:val="30"/>
          <w:szCs w:val="30"/>
        </w:rPr>
      </w:pPr>
    </w:p>
    <w:p w14:paraId="08C78B2E">
      <w:pPr>
        <w:spacing w:line="254" w:lineRule="auto"/>
        <w:rPr>
          <w:rFonts w:hint="eastAsia" w:ascii="华文楷体" w:hAnsi="华文楷体" w:eastAsia="华文楷体" w:cs="华文楷体"/>
          <w:sz w:val="30"/>
          <w:szCs w:val="30"/>
        </w:rPr>
      </w:pPr>
    </w:p>
    <w:p w14:paraId="2871A668">
      <w:pPr>
        <w:pStyle w:val="11"/>
        <w:widowControl/>
        <w:rPr>
          <w:rFonts w:hint="eastAsia" w:ascii="华文楷体" w:hAnsi="华文楷体" w:eastAsia="华文楷体" w:cs="华文楷体"/>
          <w:sz w:val="30"/>
          <w:szCs w:val="30"/>
        </w:rPr>
      </w:pPr>
      <w:bookmarkStart w:id="53" w:name="bookmark14"/>
      <w:bookmarkEnd w:id="53"/>
      <w:r>
        <w:rPr>
          <w:rFonts w:hint="eastAsia" w:ascii="华文楷体" w:hAnsi="华文楷体" w:eastAsia="华文楷体" w:cs="华文楷体"/>
          <w:sz w:val="30"/>
          <w:szCs w:val="30"/>
        </w:rPr>
        <w:t>THE SECURITY OF THOSE WHO TRUST IN GOD</w:t>
      </w:r>
    </w:p>
    <w:p w14:paraId="65B44A36">
      <w:pPr>
        <w:spacing w:line="270" w:lineRule="auto"/>
        <w:rPr>
          <w:rFonts w:hint="eastAsia" w:ascii="华文楷体" w:hAnsi="华文楷体" w:eastAsia="华文楷体" w:cs="华文楷体"/>
          <w:sz w:val="30"/>
          <w:szCs w:val="30"/>
        </w:rPr>
      </w:pPr>
    </w:p>
    <w:p w14:paraId="64822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信靠上帝之人的保障</w:t>
      </w:r>
    </w:p>
    <w:p w14:paraId="27720B0E">
      <w:pPr>
        <w:spacing w:line="270" w:lineRule="auto"/>
        <w:rPr>
          <w:rFonts w:hint="eastAsia" w:ascii="华文楷体" w:hAnsi="华文楷体" w:eastAsia="华文楷体" w:cs="华文楷体"/>
          <w:sz w:val="30"/>
          <w:szCs w:val="30"/>
        </w:rPr>
      </w:pPr>
    </w:p>
    <w:p w14:paraId="6A2E9C8B">
      <w:pPr>
        <w:pStyle w:val="2"/>
        <w:bidi w:val="0"/>
        <w:jc w:val="center"/>
        <w:rPr>
          <w:rFonts w:hint="eastAsia"/>
        </w:rPr>
      </w:pPr>
      <w:r>
        <w:rPr>
          <w:rFonts w:hint="eastAsia"/>
        </w:rPr>
        <w:t>SERMON 14</w:t>
      </w:r>
    </w:p>
    <w:p w14:paraId="2E438C17">
      <w:pPr>
        <w:pStyle w:val="2"/>
        <w:bidi w:val="0"/>
        <w:jc w:val="center"/>
        <w:rPr>
          <w:rFonts w:hint="eastAsia"/>
        </w:rPr>
      </w:pPr>
      <w:r>
        <w:rPr>
          <w:rFonts w:hint="eastAsia"/>
        </w:rPr>
        <w:t>讲道十四</w:t>
      </w:r>
    </w:p>
    <w:p w14:paraId="0BC23826">
      <w:pPr>
        <w:spacing w:line="270" w:lineRule="auto"/>
        <w:rPr>
          <w:rFonts w:hint="eastAsia" w:ascii="华文楷体" w:hAnsi="华文楷体" w:eastAsia="华文楷体" w:cs="华文楷体"/>
          <w:sz w:val="30"/>
          <w:szCs w:val="30"/>
        </w:rPr>
      </w:pPr>
    </w:p>
    <w:p w14:paraId="67F02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the LORD is a strong tower; the righteous runneth into it, and is safe. - PROV. 18:10</w:t>
      </w:r>
    </w:p>
    <w:p w14:paraId="7F9B6E11">
      <w:pPr>
        <w:spacing w:line="270" w:lineRule="auto"/>
        <w:rPr>
          <w:rFonts w:hint="eastAsia" w:ascii="华文楷体" w:hAnsi="华文楷体" w:eastAsia="华文楷体" w:cs="华文楷体"/>
          <w:sz w:val="30"/>
          <w:szCs w:val="30"/>
        </w:rPr>
      </w:pPr>
    </w:p>
    <w:p w14:paraId="4B02AA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耶和华的名，是坚固台；义人奔入，便得安稳。- 箴言 18:10</w:t>
      </w:r>
    </w:p>
    <w:p w14:paraId="248A91B7">
      <w:pPr>
        <w:spacing w:line="270" w:lineRule="auto"/>
        <w:rPr>
          <w:rFonts w:hint="eastAsia" w:ascii="华文楷体" w:hAnsi="华文楷体" w:eastAsia="华文楷体" w:cs="华文楷体"/>
          <w:sz w:val="30"/>
          <w:szCs w:val="30"/>
        </w:rPr>
      </w:pPr>
    </w:p>
    <w:p w14:paraId="26834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book of Proverbs consists almost entirely of observations upon human life.</w:t>
      </w:r>
    </w:p>
    <w:p w14:paraId="4CAE4447">
      <w:pPr>
        <w:spacing w:line="270" w:lineRule="auto"/>
        <w:rPr>
          <w:rFonts w:hint="eastAsia" w:ascii="华文楷体" w:hAnsi="华文楷体" w:eastAsia="华文楷体" w:cs="华文楷体"/>
          <w:sz w:val="30"/>
          <w:szCs w:val="30"/>
        </w:rPr>
      </w:pPr>
    </w:p>
    <w:p w14:paraId="169A6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这本箴言书，几乎完全地，由对人生的观察所组成。</w:t>
      </w:r>
    </w:p>
    <w:p w14:paraId="7765A54E">
      <w:pPr>
        <w:spacing w:line="270" w:lineRule="auto"/>
        <w:rPr>
          <w:rFonts w:hint="eastAsia" w:ascii="华文楷体" w:hAnsi="华文楷体" w:eastAsia="华文楷体" w:cs="华文楷体"/>
          <w:sz w:val="30"/>
          <w:szCs w:val="30"/>
        </w:rPr>
      </w:pPr>
    </w:p>
    <w:p w14:paraId="06FDD0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characters and pursuits of men are described in it with a strength and propriety, which was never exceeded by those who devoted their whole attention to the study of what is called the knowledge of the world and of mankind.</w:t>
      </w:r>
    </w:p>
    <w:p w14:paraId="5D600B97">
      <w:pPr>
        <w:spacing w:line="270" w:lineRule="auto"/>
        <w:rPr>
          <w:rFonts w:hint="eastAsia" w:ascii="华文楷体" w:hAnsi="华文楷体" w:eastAsia="华文楷体" w:cs="华文楷体"/>
          <w:sz w:val="30"/>
          <w:szCs w:val="30"/>
        </w:rPr>
      </w:pPr>
    </w:p>
    <w:p w14:paraId="06A16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其中，人的品格与追求，被以一种力量与恰当来描述，那是从未被那些，将他们全部的注意力，都献给那，被称为对世界和人类的认识的研究的人所超越的。</w:t>
      </w:r>
    </w:p>
    <w:p w14:paraId="7ED96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one particular it differs from, and excels all human learning, that it never separates the knowledge of the world from the knowledge of him who made and who governs it.</w:t>
      </w:r>
    </w:p>
    <w:p w14:paraId="0AA494CD">
      <w:pPr>
        <w:spacing w:line="270" w:lineRule="auto"/>
        <w:rPr>
          <w:rFonts w:hint="eastAsia" w:ascii="华文楷体" w:hAnsi="华文楷体" w:eastAsia="华文楷体" w:cs="华文楷体"/>
          <w:sz w:val="30"/>
          <w:szCs w:val="30"/>
        </w:rPr>
      </w:pPr>
    </w:p>
    <w:p w14:paraId="328EC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但是，在一个特别之处，它，与所有人的学问不同，并超越它们，即它，从未将对世界的认识，与对那，造它并治理它的祂的认识分开。</w:t>
      </w:r>
    </w:p>
    <w:p w14:paraId="078EB848">
      <w:pPr>
        <w:spacing w:line="270" w:lineRule="auto"/>
        <w:rPr>
          <w:rFonts w:hint="eastAsia" w:ascii="华文楷体" w:hAnsi="华文楷体" w:eastAsia="华文楷体" w:cs="华文楷体"/>
          <w:sz w:val="30"/>
          <w:szCs w:val="30"/>
        </w:rPr>
      </w:pPr>
    </w:p>
    <w:p w14:paraId="21F15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are taught to improve the lessons we receive in the course of providence, for leading us to obedience and submission to him, "who doth according to his will in the army of heaven, and among the inhabitants of the earth; and none can stay his hand, or say unto him, what dost thou?</w:t>
      </w:r>
    </w:p>
    <w:p w14:paraId="069B7649">
      <w:pPr>
        <w:spacing w:line="270" w:lineRule="auto"/>
        <w:rPr>
          <w:rFonts w:hint="eastAsia" w:ascii="华文楷体" w:hAnsi="华文楷体" w:eastAsia="华文楷体" w:cs="华文楷体"/>
          <w:sz w:val="30"/>
          <w:szCs w:val="30"/>
        </w:rPr>
      </w:pPr>
    </w:p>
    <w:p w14:paraId="7FBD5C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在那里，我们被教导，要增进我们在护理过程中所领受的教训，为要引我们到顺服并服从于祂，“祂，在天上的军队中，和在地上的居民中，都随己意行事；无人能拦住祂的手，或对祂说，祢作什么？</w:t>
      </w:r>
    </w:p>
    <w:p w14:paraId="13C93594">
      <w:pPr>
        <w:spacing w:line="270" w:lineRule="auto"/>
        <w:rPr>
          <w:rFonts w:hint="eastAsia" w:ascii="华文楷体" w:hAnsi="华文楷体" w:eastAsia="华文楷体" w:cs="华文楷体"/>
          <w:sz w:val="30"/>
          <w:szCs w:val="30"/>
        </w:rPr>
      </w:pPr>
    </w:p>
    <w:p w14:paraId="25B3B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while a view is given us of the innumerable paths which men have struck out for themselves in travelling through life, our eyes are continually directed to the paths of righteousness, the sure and only way to rest and peace.</w:t>
      </w:r>
    </w:p>
    <w:p w14:paraId="5B92E83F">
      <w:pPr>
        <w:spacing w:line="270" w:lineRule="auto"/>
        <w:rPr>
          <w:rFonts w:hint="eastAsia" w:ascii="华文楷体" w:hAnsi="华文楷体" w:eastAsia="华文楷体" w:cs="华文楷体"/>
          <w:sz w:val="30"/>
          <w:szCs w:val="30"/>
        </w:rPr>
      </w:pPr>
    </w:p>
    <w:p w14:paraId="312DE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在那里，当一个，关于人，在经过人生时，为自己所开辟的无数道路的看见，被给予我们时，我们的眼睛，被持续地，引向义路，那，通往安息与平安的，确实而唯一的道路。</w:t>
      </w:r>
    </w:p>
    <w:p w14:paraId="0B17B241">
      <w:pPr>
        <w:spacing w:line="270" w:lineRule="auto"/>
        <w:rPr>
          <w:rFonts w:hint="eastAsia" w:ascii="华文楷体" w:hAnsi="华文楷体" w:eastAsia="华文楷体" w:cs="华文楷体"/>
          <w:sz w:val="30"/>
          <w:szCs w:val="30"/>
        </w:rPr>
      </w:pPr>
    </w:p>
    <w:p w14:paraId="5AF54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alone, and unassisted, will make us wiser in one sense, will show us many of the unavoidable calamities of life; but the greatest exertion of human reason could never yet lead to an effectual cure.</w:t>
      </w:r>
    </w:p>
    <w:p w14:paraId="1FDF7A74">
      <w:pPr>
        <w:spacing w:line="270" w:lineRule="auto"/>
        <w:rPr>
          <w:rFonts w:hint="eastAsia" w:ascii="华文楷体" w:hAnsi="华文楷体" w:eastAsia="华文楷体" w:cs="华文楷体"/>
          <w:sz w:val="30"/>
          <w:szCs w:val="30"/>
        </w:rPr>
      </w:pPr>
    </w:p>
    <w:p w14:paraId="17F52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经验，单独地，且无助地，将在某种意义上，使我们更智慧，将向我们，显明许多，生命中不可避免的灾难；但是，人类理性最大的运用，却从未能，引向一个，有效的医治。</w:t>
      </w:r>
    </w:p>
    <w:p w14:paraId="65353B83">
      <w:pPr>
        <w:spacing w:line="270" w:lineRule="auto"/>
        <w:rPr>
          <w:rFonts w:hint="eastAsia" w:ascii="华文楷体" w:hAnsi="华文楷体" w:eastAsia="华文楷体" w:cs="华文楷体"/>
          <w:sz w:val="30"/>
          <w:szCs w:val="30"/>
        </w:rPr>
      </w:pPr>
    </w:p>
    <w:p w14:paraId="2E950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it will be found, that persons of the greatest vigor and resolution of mind, when they trusted to their own internal strength, and sought a resource in themselves for the evils with which they were assaulted, have often run headlong into the most furious and desperate courses, as some of the strongest animals, when taken in a snare, do, by their violent struggles, entangle themselves the more, drawing the cords which bind them still more strait, and increase their confinement by their endeavors to escape.</w:t>
      </w:r>
    </w:p>
    <w:p w14:paraId="4B4ADB84">
      <w:pPr>
        <w:spacing w:line="270" w:lineRule="auto"/>
        <w:rPr>
          <w:rFonts w:hint="eastAsia" w:ascii="华文楷体" w:hAnsi="华文楷体" w:eastAsia="华文楷体" w:cs="华文楷体"/>
          <w:sz w:val="30"/>
          <w:szCs w:val="30"/>
        </w:rPr>
      </w:pPr>
    </w:p>
    <w:p w14:paraId="66A61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将发现，心思最有力、最坚决的人，当他们，信靠他们自己内在的力量，并，为他们所被攻击的邪恶，在自己里面寻求一个依靠时，常常地，一头栽进最狂暴、最绝望的道路，如同某些，最强壮的动物，当，被陷阱所捕时，藉着它们猛烈的挣扎，使它们自己，更被缠住，将那，捆绑它们的绳索，拉得更紧，并，藉着它们，逃脱的努力，增加它们的被囚禁。</w:t>
      </w:r>
    </w:p>
    <w:p w14:paraId="0F7B1C22">
      <w:pPr>
        <w:spacing w:line="270" w:lineRule="auto"/>
        <w:rPr>
          <w:rFonts w:hint="eastAsia" w:ascii="华文楷体" w:hAnsi="华文楷体" w:eastAsia="华文楷体" w:cs="华文楷体"/>
          <w:sz w:val="30"/>
          <w:szCs w:val="30"/>
        </w:rPr>
      </w:pPr>
    </w:p>
    <w:p w14:paraId="6C936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man, in our text, points out what is the refuge and security of every child of God.</w:t>
      </w:r>
    </w:p>
    <w:p w14:paraId="39110C4A">
      <w:pPr>
        <w:spacing w:line="270" w:lineRule="auto"/>
        <w:rPr>
          <w:rFonts w:hint="eastAsia" w:ascii="华文楷体" w:hAnsi="华文楷体" w:eastAsia="华文楷体" w:cs="华文楷体"/>
          <w:sz w:val="30"/>
          <w:szCs w:val="30"/>
        </w:rPr>
      </w:pPr>
    </w:p>
    <w:p w14:paraId="00632A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智慧人，在我们的经文中，指出什么是，每一个上帝儿女的，避难所与保障。</w:t>
      </w:r>
    </w:p>
    <w:p w14:paraId="5459F5E4">
      <w:pPr>
        <w:spacing w:line="270" w:lineRule="auto"/>
        <w:rPr>
          <w:rFonts w:hint="eastAsia" w:ascii="华文楷体" w:hAnsi="华文楷体" w:eastAsia="华文楷体" w:cs="华文楷体"/>
          <w:sz w:val="30"/>
          <w:szCs w:val="30"/>
        </w:rPr>
      </w:pPr>
    </w:p>
    <w:p w14:paraId="587E0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the Lord is a strong tower; the righteous runneth into it, and is safe.</w:t>
      </w:r>
    </w:p>
    <w:p w14:paraId="0A4F6C78">
      <w:pPr>
        <w:spacing w:line="270" w:lineRule="auto"/>
        <w:rPr>
          <w:rFonts w:hint="eastAsia" w:ascii="华文楷体" w:hAnsi="华文楷体" w:eastAsia="华文楷体" w:cs="华文楷体"/>
          <w:sz w:val="30"/>
          <w:szCs w:val="30"/>
        </w:rPr>
      </w:pPr>
    </w:p>
    <w:p w14:paraId="4ACAF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耶和华的名，是坚固台；义人奔入，便得安稳。</w:t>
      </w:r>
    </w:p>
    <w:p w14:paraId="324B459E">
      <w:pPr>
        <w:spacing w:line="270" w:lineRule="auto"/>
        <w:rPr>
          <w:rFonts w:hint="eastAsia" w:ascii="华文楷体" w:hAnsi="华文楷体" w:eastAsia="华文楷体" w:cs="华文楷体"/>
          <w:sz w:val="30"/>
          <w:szCs w:val="30"/>
        </w:rPr>
      </w:pPr>
    </w:p>
    <w:p w14:paraId="1AEFB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certainly intends to set this in opposition to every thing else on which worldly men might place their dependance; for he adds, as an example, in the verse following the text, "The rich man's wealth is his strong city, and as an high wall in his own conceit."</w:t>
      </w:r>
    </w:p>
    <w:p w14:paraId="25524B1F">
      <w:pPr>
        <w:spacing w:line="270" w:lineRule="auto"/>
        <w:rPr>
          <w:rFonts w:hint="eastAsia" w:ascii="华文楷体" w:hAnsi="华文楷体" w:eastAsia="华文楷体" w:cs="华文楷体"/>
          <w:sz w:val="30"/>
          <w:szCs w:val="30"/>
        </w:rPr>
      </w:pPr>
    </w:p>
    <w:p w14:paraId="161A3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并且，祂无疑地，意图将此，与属世之人，或许会放置他们依赖的，每一件别的事物对立；因为祂，加上说，作为例子，在经文之后的经节中，“富户的财物，是他的坚城，在他自己的想象中，如同高墙。”</w:t>
      </w:r>
    </w:p>
    <w:p w14:paraId="362C85BA">
      <w:pPr>
        <w:spacing w:line="270" w:lineRule="auto"/>
        <w:rPr>
          <w:rFonts w:hint="eastAsia" w:ascii="华文楷体" w:hAnsi="华文楷体" w:eastAsia="华文楷体" w:cs="华文楷体"/>
          <w:sz w:val="30"/>
          <w:szCs w:val="30"/>
        </w:rPr>
      </w:pPr>
    </w:p>
    <w:p w14:paraId="7A4DA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conveyed to us in this passage has an intimate connexion with practical and experimental religion; and on a firm belief and habitual application of it, in a great measure, depends the comfort and peace of the servants of God.</w:t>
      </w:r>
    </w:p>
    <w:p w14:paraId="697905F5">
      <w:pPr>
        <w:spacing w:line="270" w:lineRule="auto"/>
        <w:rPr>
          <w:rFonts w:hint="eastAsia" w:ascii="华文楷体" w:hAnsi="华文楷体" w:eastAsia="华文楷体" w:cs="华文楷体"/>
          <w:sz w:val="30"/>
          <w:szCs w:val="30"/>
        </w:rPr>
      </w:pPr>
    </w:p>
    <w:p w14:paraId="15AE4F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在这段经文中所传达给我们的真理，与实践的、经验的信仰，有亲密的联系；并且，在很大程度上，上帝仆人的安慰与平安，都依赖于，对此的一个坚定的相信和习惯性的应用。</w:t>
      </w:r>
    </w:p>
    <w:p w14:paraId="0894AF99">
      <w:pPr>
        <w:spacing w:line="270" w:lineRule="auto"/>
        <w:rPr>
          <w:rFonts w:hint="eastAsia" w:ascii="华文楷体" w:hAnsi="华文楷体" w:eastAsia="华文楷体" w:cs="华文楷体"/>
          <w:sz w:val="30"/>
          <w:szCs w:val="30"/>
        </w:rPr>
      </w:pPr>
    </w:p>
    <w:p w14:paraId="797E4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on it, I shall endeavor, in divine strength,</w:t>
      </w:r>
    </w:p>
    <w:p w14:paraId="3F614F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explain what is to be understood by the NAME of the LORD.</w:t>
      </w:r>
    </w:p>
    <w:p w14:paraId="0167C5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What is implied in the righteous running into it as a strong tower.</w:t>
      </w:r>
    </w:p>
    <w:p w14:paraId="3A52B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Point out the security they attain by doing so.</w:t>
      </w:r>
    </w:p>
    <w:p w14:paraId="53DC2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last place, I shall make some application of the subject.</w:t>
      </w:r>
    </w:p>
    <w:p w14:paraId="4FC1BC0D">
      <w:pPr>
        <w:spacing w:line="270" w:lineRule="auto"/>
        <w:rPr>
          <w:rFonts w:hint="eastAsia" w:ascii="华文楷体" w:hAnsi="华文楷体" w:eastAsia="华文楷体" w:cs="华文楷体"/>
          <w:sz w:val="30"/>
          <w:szCs w:val="30"/>
        </w:rPr>
      </w:pPr>
    </w:p>
    <w:p w14:paraId="7BDF1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在论述它时，我将，在神圣的力量中，努力：</w:t>
      </w:r>
    </w:p>
    <w:p w14:paraId="0092EA24">
      <w:pPr>
        <w:pStyle w:val="11"/>
        <w:widowControl/>
        <w:numPr>
          <w:ilvl w:val="0"/>
          <w:numId w:val="4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来解释，当被理解为耶和华的名时，当被理解为什么。</w:t>
      </w:r>
    </w:p>
    <w:p w14:paraId="003715FB">
      <w:pPr>
        <w:pStyle w:val="11"/>
        <w:widowControl/>
        <w:numPr>
          <w:ilvl w:val="0"/>
          <w:numId w:val="4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义人奔入它，如同坚固台，所包含的。</w:t>
      </w:r>
    </w:p>
    <w:p w14:paraId="5EB463B6">
      <w:pPr>
        <w:pStyle w:val="11"/>
        <w:widowControl/>
        <w:numPr>
          <w:ilvl w:val="0"/>
          <w:numId w:val="4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指出他们，如此行，所得到的保障。</w:t>
      </w:r>
    </w:p>
    <w:p w14:paraId="0E6B4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并且，最后，我将对此主题，作一些应用。</w:t>
      </w:r>
    </w:p>
    <w:p w14:paraId="7F4B4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Then, I am to explain what is to be understood by the NAME of the LORD.</w:t>
      </w:r>
    </w:p>
    <w:p w14:paraId="137E27ED">
      <w:pPr>
        <w:spacing w:line="270" w:lineRule="auto"/>
        <w:rPr>
          <w:rFonts w:hint="eastAsia" w:ascii="华文楷体" w:hAnsi="华文楷体" w:eastAsia="华文楷体" w:cs="华文楷体"/>
          <w:sz w:val="30"/>
          <w:szCs w:val="30"/>
        </w:rPr>
      </w:pPr>
    </w:p>
    <w:p w14:paraId="57D31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一、那么，我要解释，当被理解为耶和华的名时，当被理解为什么。</w:t>
      </w:r>
    </w:p>
    <w:p w14:paraId="39506E18">
      <w:pPr>
        <w:spacing w:line="270" w:lineRule="auto"/>
        <w:rPr>
          <w:rFonts w:hint="eastAsia" w:ascii="华文楷体" w:hAnsi="华文楷体" w:eastAsia="华文楷体" w:cs="华文楷体"/>
          <w:sz w:val="30"/>
          <w:szCs w:val="30"/>
        </w:rPr>
      </w:pPr>
    </w:p>
    <w:p w14:paraId="0998A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 hope, I need scarce observe, that it was by no means the intention of the Spirit of God, by this expression, to teach us to conceive any particular virtue or charm in the name literally so called; that is, the sound or pronunciation of the word.</w:t>
      </w:r>
    </w:p>
    <w:p w14:paraId="5E6B2ECF">
      <w:pPr>
        <w:spacing w:line="270" w:lineRule="auto"/>
        <w:rPr>
          <w:rFonts w:hint="eastAsia" w:ascii="华文楷体" w:hAnsi="华文楷体" w:eastAsia="华文楷体" w:cs="华文楷体"/>
          <w:sz w:val="30"/>
          <w:szCs w:val="30"/>
        </w:rPr>
      </w:pPr>
    </w:p>
    <w:p w14:paraId="27F97D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并且，在此，我希望，我无需，几乎不，注意到，藉着这个表述，上帝的灵，绝非意图教导我们，去，构想任何，在字面意义上的名中，有任何特别的德能或魅力；也就是说，那词的，声音或发音。</w:t>
      </w:r>
    </w:p>
    <w:p w14:paraId="65E1B12B">
      <w:pPr>
        <w:spacing w:line="270" w:lineRule="auto"/>
        <w:rPr>
          <w:rFonts w:hint="eastAsia" w:ascii="华文楷体" w:hAnsi="华文楷体" w:eastAsia="华文楷体" w:cs="华文楷体"/>
          <w:sz w:val="30"/>
          <w:szCs w:val="30"/>
        </w:rPr>
      </w:pPr>
    </w:p>
    <w:p w14:paraId="563B6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imagine any thing of this kind, would be to go into the foolery and idle dreams of superstition, to which there is not the least countenance given in the holy Scriptures.</w:t>
      </w:r>
    </w:p>
    <w:p w14:paraId="401DAB39">
      <w:pPr>
        <w:spacing w:line="270" w:lineRule="auto"/>
        <w:rPr>
          <w:rFonts w:hint="eastAsia" w:ascii="华文楷体" w:hAnsi="华文楷体" w:eastAsia="华文楷体" w:cs="华文楷体"/>
          <w:sz w:val="30"/>
          <w:szCs w:val="30"/>
        </w:rPr>
      </w:pPr>
    </w:p>
    <w:p w14:paraId="165B8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要想象任何，这类的事，将是，进入迷信的，愚蠢和空洞的梦，对此，在圣经中，没有给予丝毫的支持。</w:t>
      </w:r>
    </w:p>
    <w:p w14:paraId="36F90287">
      <w:pPr>
        <w:spacing w:line="270" w:lineRule="auto"/>
        <w:rPr>
          <w:rFonts w:hint="eastAsia" w:ascii="华文楷体" w:hAnsi="华文楷体" w:eastAsia="华文楷体" w:cs="华文楷体"/>
          <w:sz w:val="30"/>
          <w:szCs w:val="30"/>
        </w:rPr>
      </w:pPr>
    </w:p>
    <w:p w14:paraId="6D8AC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nature seems, however, to have been very prone to this in every age.</w:t>
      </w:r>
    </w:p>
    <w:p w14:paraId="4355253E">
      <w:pPr>
        <w:spacing w:line="270" w:lineRule="auto"/>
        <w:rPr>
          <w:rFonts w:hint="eastAsia" w:ascii="华文楷体" w:hAnsi="华文楷体" w:eastAsia="华文楷体" w:cs="华文楷体"/>
          <w:sz w:val="30"/>
          <w:szCs w:val="30"/>
        </w:rPr>
      </w:pPr>
    </w:p>
    <w:p w14:paraId="4F209C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然而，人性，似乎，在每个时代，都非常倾向于此。</w:t>
      </w:r>
    </w:p>
    <w:p w14:paraId="7708F18D">
      <w:pPr>
        <w:spacing w:line="270" w:lineRule="auto"/>
        <w:rPr>
          <w:rFonts w:hint="eastAsia" w:ascii="华文楷体" w:hAnsi="华文楷体" w:eastAsia="华文楷体" w:cs="华文楷体"/>
          <w:sz w:val="30"/>
          <w:szCs w:val="30"/>
        </w:rPr>
      </w:pPr>
    </w:p>
    <w:p w14:paraId="70E31A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amulets and charms seems to have prevailed in the greatest part of the heathen nations; as also magical incantations, though it did not exert itself precisely in the same way, the principle seems to have been the same, which led the Jews from a pretended veneration for the name Jehovah, never to pronounce it at all; a custom which they retain to this day, alledging, either that they cannot pronounce it, or that it is unlawful to utter it.</w:t>
      </w:r>
    </w:p>
    <w:p w14:paraId="3D2F9D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护身符与符咒的使用，似乎，在大部分的异教民族中盛行；也一样，魔法的咒语，虽然它，并未，以完全相同的方式，发挥自己，那原则，似乎，是相同的，那，引犹太人，从一个，对耶和华之名的，伪称的尊崇，而从不，发它的音；一个，他们，保留到今日的习俗，声称，或者，他们不能发它的音，或者，说出它，是不合法的。</w:t>
      </w:r>
    </w:p>
    <w:p w14:paraId="51CA6E47">
      <w:pPr>
        <w:spacing w:line="270" w:lineRule="auto"/>
        <w:rPr>
          <w:rFonts w:hint="eastAsia" w:ascii="华文楷体" w:hAnsi="华文楷体" w:eastAsia="华文楷体" w:cs="华文楷体"/>
          <w:sz w:val="30"/>
          <w:szCs w:val="30"/>
        </w:rPr>
      </w:pPr>
    </w:p>
    <w:p w14:paraId="177E6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also observe, that, in our neighbor church, they seem to have fallen into the same error in the custom of bowing at the name of Jesus, while they do not bow to the names of Christ, Lord, or God.</w:t>
      </w:r>
    </w:p>
    <w:p w14:paraId="7499C761">
      <w:pPr>
        <w:spacing w:line="270" w:lineRule="auto"/>
        <w:rPr>
          <w:rFonts w:hint="eastAsia" w:ascii="华文楷体" w:hAnsi="华文楷体" w:eastAsia="华文楷体" w:cs="华文楷体"/>
          <w:sz w:val="30"/>
          <w:szCs w:val="30"/>
        </w:rPr>
      </w:pPr>
    </w:p>
    <w:p w14:paraId="3211F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我们，也可以注意到，在我们的邻居教会中，他们，似乎，在，在耶稣的名下鞠躬的习俗中，陷入了同样的错误，同时他们，并不，向基督、主、或神的名鞠躬。</w:t>
      </w:r>
    </w:p>
    <w:p w14:paraId="585A6250">
      <w:pPr>
        <w:spacing w:line="270" w:lineRule="auto"/>
        <w:rPr>
          <w:rFonts w:hint="eastAsia" w:ascii="华文楷体" w:hAnsi="华文楷体" w:eastAsia="华文楷体" w:cs="华文楷体"/>
          <w:sz w:val="30"/>
          <w:szCs w:val="30"/>
        </w:rPr>
      </w:pPr>
    </w:p>
    <w:p w14:paraId="4913A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mentioned these things for the illustration of the subject before us, I cannot help observing, that if a superstitious veneration for the letters or the sound of a name, is blame-worthy, a rash profanation of the name of God is unspeakably more criminal.</w:t>
      </w:r>
    </w:p>
    <w:p w14:paraId="0C3871CA">
      <w:pPr>
        <w:spacing w:line="270" w:lineRule="auto"/>
        <w:rPr>
          <w:rFonts w:hint="eastAsia" w:ascii="华文楷体" w:hAnsi="华文楷体" w:eastAsia="华文楷体" w:cs="华文楷体"/>
          <w:sz w:val="30"/>
          <w:szCs w:val="30"/>
        </w:rPr>
      </w:pPr>
    </w:p>
    <w:p w14:paraId="199583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既已，为阐明我们面前的主题，而提及这些事，我不能不注意到，如果一个，对一个名字的字母或声音的，迷信的尊崇，是，当受责备的，一个，对神的名，鲁莽的亵渎，是，无法言喻地，更罪恶的。</w:t>
      </w:r>
    </w:p>
    <w:p w14:paraId="62908691">
      <w:pPr>
        <w:spacing w:line="270" w:lineRule="auto"/>
        <w:rPr>
          <w:rFonts w:hint="eastAsia" w:ascii="华文楷体" w:hAnsi="华文楷体" w:eastAsia="华文楷体" w:cs="华文楷体"/>
          <w:sz w:val="30"/>
          <w:szCs w:val="30"/>
        </w:rPr>
      </w:pPr>
    </w:p>
    <w:p w14:paraId="6AA950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bleeds to think of the commonness of this sin, among all ranks and all ages.</w:t>
      </w:r>
    </w:p>
    <w:p w14:paraId="3CAF28A9">
      <w:pPr>
        <w:spacing w:line="270" w:lineRule="auto"/>
        <w:rPr>
          <w:rFonts w:hint="eastAsia" w:ascii="华文楷体" w:hAnsi="华文楷体" w:eastAsia="华文楷体" w:cs="华文楷体"/>
          <w:sz w:val="30"/>
          <w:szCs w:val="30"/>
        </w:rPr>
      </w:pPr>
    </w:p>
    <w:p w14:paraId="12EBF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我的心，为思想这个罪的普遍性，在所有阶层和所有年龄中，而流血。</w:t>
      </w:r>
    </w:p>
    <w:p w14:paraId="614D5E9E">
      <w:pPr>
        <w:spacing w:line="270" w:lineRule="auto"/>
        <w:rPr>
          <w:rFonts w:hint="eastAsia" w:ascii="华文楷体" w:hAnsi="华文楷体" w:eastAsia="华文楷体" w:cs="华文楷体"/>
          <w:sz w:val="30"/>
          <w:szCs w:val="30"/>
        </w:rPr>
      </w:pPr>
    </w:p>
    <w:p w14:paraId="589930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those parents to answer for, who have taught, or who have not restrained their children from taking the name of God in vain?</w:t>
      </w:r>
    </w:p>
    <w:p w14:paraId="6DDC144F">
      <w:pPr>
        <w:spacing w:line="270" w:lineRule="auto"/>
        <w:rPr>
          <w:rFonts w:hint="eastAsia" w:ascii="华文楷体" w:hAnsi="华文楷体" w:eastAsia="华文楷体" w:cs="华文楷体"/>
          <w:sz w:val="30"/>
          <w:szCs w:val="30"/>
        </w:rPr>
      </w:pPr>
    </w:p>
    <w:p w14:paraId="7414EC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那些，教导，或，未约束他们的孩子，妄称神的名，的父母，要负什么责任？</w:t>
      </w:r>
    </w:p>
    <w:p w14:paraId="6ABA8DBE">
      <w:pPr>
        <w:spacing w:line="270" w:lineRule="auto"/>
        <w:rPr>
          <w:rFonts w:hint="eastAsia" w:ascii="华文楷体" w:hAnsi="华文楷体" w:eastAsia="华文楷体" w:cs="华文楷体"/>
          <w:sz w:val="30"/>
          <w:szCs w:val="30"/>
        </w:rPr>
      </w:pPr>
    </w:p>
    <w:p w14:paraId="25ACB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sin little thought of among men, but highly criminal in the sight of God, and he hath taken to himself the work of avenging it: "For the Lord will not hold him guiltless who taketh his name in vain."</w:t>
      </w:r>
    </w:p>
    <w:p w14:paraId="642A8D81">
      <w:pPr>
        <w:spacing w:line="270" w:lineRule="auto"/>
        <w:rPr>
          <w:rFonts w:hint="eastAsia" w:ascii="华文楷体" w:hAnsi="华文楷体" w:eastAsia="华文楷体" w:cs="华文楷体"/>
          <w:sz w:val="30"/>
          <w:szCs w:val="30"/>
        </w:rPr>
      </w:pPr>
    </w:p>
    <w:p w14:paraId="47D06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这是，一个，在人中间，很少被思想的罪，但在神眼中，是，高度罪恶的，并且祂，已，为自己，承担了，报应它的工作：“因为，凡妄称耶和华名的，耶和华必不以他为无罪。”</w:t>
      </w:r>
    </w:p>
    <w:p w14:paraId="46143AD2">
      <w:pPr>
        <w:spacing w:line="270" w:lineRule="auto"/>
        <w:rPr>
          <w:rFonts w:hint="eastAsia" w:ascii="华文楷体" w:hAnsi="华文楷体" w:eastAsia="华文楷体" w:cs="华文楷体"/>
          <w:sz w:val="30"/>
          <w:szCs w:val="30"/>
        </w:rPr>
      </w:pPr>
    </w:p>
    <w:p w14:paraId="16819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NAME of the LORD, in our text, we are to understand the Lord God himself; his nature as it is discovered to us in all his glorious perfections, particularly his power and goodness, to save and deliver them that put their trust in him.</w:t>
      </w:r>
    </w:p>
    <w:p w14:paraId="2E7C426A">
      <w:pPr>
        <w:spacing w:line="270" w:lineRule="auto"/>
        <w:rPr>
          <w:rFonts w:hint="eastAsia" w:ascii="华文楷体" w:hAnsi="华文楷体" w:eastAsia="华文楷体" w:cs="华文楷体"/>
          <w:sz w:val="30"/>
          <w:szCs w:val="30"/>
        </w:rPr>
      </w:pPr>
    </w:p>
    <w:p w14:paraId="4DCC90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藉着，我们经文中，耶和华的名，我们，当理解为，主神自己；祂的本性，正如它，在祂所有荣耀的完美中，向我们显明，特别是祂的能力与良善，来，拯救并释放那些，信靠祂的人。</w:t>
      </w:r>
    </w:p>
    <w:p w14:paraId="27222253">
      <w:pPr>
        <w:spacing w:line="270" w:lineRule="auto"/>
        <w:rPr>
          <w:rFonts w:hint="eastAsia" w:ascii="华文楷体" w:hAnsi="华文楷体" w:eastAsia="华文楷体" w:cs="华文楷体"/>
          <w:sz w:val="30"/>
          <w:szCs w:val="30"/>
        </w:rPr>
      </w:pPr>
    </w:p>
    <w:p w14:paraId="2382D4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 name of God, or the name of the Lord, is used in many passages of Scripture, as Psal. 20:1, 5, 7, verses, "The Lord hear thee in the day of trouble, the name of the God of Jacob defend thee.</w:t>
      </w:r>
    </w:p>
    <w:p w14:paraId="70C20C03">
      <w:pPr>
        <w:spacing w:line="270" w:lineRule="auto"/>
        <w:rPr>
          <w:rFonts w:hint="eastAsia" w:ascii="华文楷体" w:hAnsi="华文楷体" w:eastAsia="华文楷体" w:cs="华文楷体"/>
          <w:sz w:val="30"/>
          <w:szCs w:val="30"/>
        </w:rPr>
      </w:pPr>
    </w:p>
    <w:p w14:paraId="7A2F0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在这个意义上，神的名，或，耶和华的名，被用于许多，圣经的经文，如诗篇 20:1, 5, 7 节，“耶和华，在患难的日子，听你；雅各神的名，保护你。</w:t>
      </w:r>
    </w:p>
    <w:p w14:paraId="3665F2B7">
      <w:pPr>
        <w:spacing w:line="270" w:lineRule="auto"/>
        <w:rPr>
          <w:rFonts w:hint="eastAsia" w:ascii="华文楷体" w:hAnsi="华文楷体" w:eastAsia="华文楷体" w:cs="华文楷体"/>
          <w:sz w:val="30"/>
          <w:szCs w:val="30"/>
        </w:rPr>
      </w:pPr>
    </w:p>
    <w:p w14:paraId="78757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rejoice in thy salvation, and in the name of our God we will set up our banners.</w:t>
      </w:r>
    </w:p>
    <w:p w14:paraId="49424C6F">
      <w:pPr>
        <w:spacing w:line="270" w:lineRule="auto"/>
        <w:rPr>
          <w:rFonts w:hint="eastAsia" w:ascii="华文楷体" w:hAnsi="华文楷体" w:eastAsia="华文楷体" w:cs="华文楷体"/>
          <w:sz w:val="30"/>
          <w:szCs w:val="30"/>
        </w:rPr>
      </w:pPr>
    </w:p>
    <w:p w14:paraId="03AFD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我们要，因你的救恩，而欢喜，并，奉我们神的名，竖立我们的旌旗。</w:t>
      </w:r>
    </w:p>
    <w:p w14:paraId="6ABD7A9E">
      <w:pPr>
        <w:spacing w:line="270" w:lineRule="auto"/>
        <w:rPr>
          <w:rFonts w:hint="eastAsia" w:ascii="华文楷体" w:hAnsi="华文楷体" w:eastAsia="华文楷体" w:cs="华文楷体"/>
          <w:sz w:val="30"/>
          <w:szCs w:val="30"/>
        </w:rPr>
      </w:pPr>
    </w:p>
    <w:p w14:paraId="042DF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trust in chariots, and some in horses; but we will remember the name of the Lord our God."</w:t>
      </w:r>
    </w:p>
    <w:p w14:paraId="360C1771">
      <w:pPr>
        <w:spacing w:line="270" w:lineRule="auto"/>
        <w:rPr>
          <w:rFonts w:hint="eastAsia" w:ascii="华文楷体" w:hAnsi="华文楷体" w:eastAsia="华文楷体" w:cs="华文楷体"/>
          <w:sz w:val="30"/>
          <w:szCs w:val="30"/>
        </w:rPr>
      </w:pPr>
    </w:p>
    <w:p w14:paraId="378E76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——有人，靠车，有人，靠马；但我们，要记念，耶和华我们神的名。”</w:t>
      </w:r>
    </w:p>
    <w:p w14:paraId="4F7D42A8">
      <w:pPr>
        <w:spacing w:line="270" w:lineRule="auto"/>
        <w:rPr>
          <w:rFonts w:hint="eastAsia" w:ascii="华文楷体" w:hAnsi="华文楷体" w:eastAsia="华文楷体" w:cs="华文楷体"/>
          <w:sz w:val="30"/>
          <w:szCs w:val="30"/>
        </w:rPr>
      </w:pPr>
    </w:p>
    <w:p w14:paraId="5CFAC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in all those places where mention is made of calling on the name of the Lord, or praising the name of the Lord.</w:t>
      </w:r>
    </w:p>
    <w:p w14:paraId="7469F105">
      <w:pPr>
        <w:spacing w:line="270" w:lineRule="auto"/>
        <w:rPr>
          <w:rFonts w:hint="eastAsia" w:ascii="华文楷体" w:hAnsi="华文楷体" w:eastAsia="华文楷体" w:cs="华文楷体"/>
          <w:sz w:val="30"/>
          <w:szCs w:val="30"/>
        </w:rPr>
      </w:pPr>
    </w:p>
    <w:p w14:paraId="32896C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也一样，在所有那些，提及，呼求耶和华的名，或，赞美耶和华的名的，地方。</w:t>
      </w:r>
    </w:p>
    <w:p w14:paraId="6C6DB6CA">
      <w:pPr>
        <w:spacing w:line="270" w:lineRule="auto"/>
        <w:rPr>
          <w:rFonts w:hint="eastAsia" w:ascii="华文楷体" w:hAnsi="华文楷体" w:eastAsia="华文楷体" w:cs="华文楷体"/>
          <w:sz w:val="30"/>
          <w:szCs w:val="30"/>
        </w:rPr>
      </w:pPr>
    </w:p>
    <w:p w14:paraId="3468D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we find, in our Saviour's directory for prayer, the following petition, Hallowed be thy name; that is, let God himself, and his glorious perfections be acknowledged, and a suitable regard paid to them, by all without exception.</w:t>
      </w:r>
    </w:p>
    <w:p w14:paraId="2E605FDE">
      <w:pPr>
        <w:spacing w:line="270" w:lineRule="auto"/>
        <w:rPr>
          <w:rFonts w:hint="eastAsia" w:ascii="华文楷体" w:hAnsi="华文楷体" w:eastAsia="华文楷体" w:cs="华文楷体"/>
          <w:sz w:val="30"/>
          <w:szCs w:val="30"/>
        </w:rPr>
      </w:pPr>
    </w:p>
    <w:p w14:paraId="725D4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与此相符地，我们，在我们救主，关于祷告的指引中，找到，以下的恳求，愿祢的名被尊为圣；也就是说，让神自己，和祂荣耀的完美，被承认，并，被所有，毫无例外的人，给予一个，合适的敬重。</w:t>
      </w:r>
    </w:p>
    <w:p w14:paraId="0708E34C">
      <w:pPr>
        <w:spacing w:line="270" w:lineRule="auto"/>
        <w:rPr>
          <w:rFonts w:hint="eastAsia" w:ascii="华文楷体" w:hAnsi="华文楷体" w:eastAsia="华文楷体" w:cs="华文楷体"/>
          <w:sz w:val="30"/>
          <w:szCs w:val="30"/>
        </w:rPr>
      </w:pPr>
    </w:p>
    <w:p w14:paraId="0707B9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way of speaking is observed with respect to Christ, Acts 4:12. "For there is none other name, under heaven, given among men, whereby we must be saved."</w:t>
      </w:r>
    </w:p>
    <w:p w14:paraId="5C870A28">
      <w:pPr>
        <w:spacing w:line="270" w:lineRule="auto"/>
        <w:rPr>
          <w:rFonts w:hint="eastAsia" w:ascii="华文楷体" w:hAnsi="华文楷体" w:eastAsia="华文楷体" w:cs="华文楷体"/>
          <w:sz w:val="30"/>
          <w:szCs w:val="30"/>
        </w:rPr>
      </w:pPr>
    </w:p>
    <w:p w14:paraId="128536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同样的，说话的方式，被，关于基督，所观察，使徒行传 4:12：“因为，天下人间，没有赐下别的名，我们可以靠着得救。”</w:t>
      </w:r>
    </w:p>
    <w:p w14:paraId="1A765B8D">
      <w:pPr>
        <w:spacing w:line="270" w:lineRule="auto"/>
        <w:rPr>
          <w:rFonts w:hint="eastAsia" w:ascii="华文楷体" w:hAnsi="华文楷体" w:eastAsia="华文楷体" w:cs="华文楷体"/>
          <w:sz w:val="30"/>
          <w:szCs w:val="30"/>
        </w:rPr>
      </w:pPr>
    </w:p>
    <w:p w14:paraId="3C88C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there is no other Saviour, besides Christ, to whom we can flee for deliverance from guilt and misery.</w:t>
      </w:r>
    </w:p>
    <w:p w14:paraId="658F50AE">
      <w:pPr>
        <w:spacing w:line="270" w:lineRule="auto"/>
        <w:rPr>
          <w:rFonts w:hint="eastAsia" w:ascii="华文楷体" w:hAnsi="华文楷体" w:eastAsia="华文楷体" w:cs="华文楷体"/>
          <w:sz w:val="30"/>
          <w:szCs w:val="30"/>
        </w:rPr>
      </w:pPr>
    </w:p>
    <w:p w14:paraId="0AD03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也就是说，没有，别的救主，除了基督，我们可以，向祂逃，为要脱离罪咎与愁苦。</w:t>
      </w:r>
    </w:p>
    <w:p w14:paraId="76453605">
      <w:pPr>
        <w:spacing w:line="270" w:lineRule="auto"/>
        <w:rPr>
          <w:rFonts w:hint="eastAsia" w:ascii="华文楷体" w:hAnsi="华文楷体" w:eastAsia="华文楷体" w:cs="华文楷体"/>
          <w:sz w:val="30"/>
          <w:szCs w:val="30"/>
        </w:rPr>
      </w:pPr>
    </w:p>
    <w:p w14:paraId="10E64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it is easy to see the propriety of this expression, the name of the Lord; it is used for God himself, because, amongst mankind, we are distinguished from one another by our names, so God is known or distinguished by the discoveries he hath made of himself, and the daily exercise of his perfections, in behalf of his people.</w:t>
      </w:r>
    </w:p>
    <w:p w14:paraId="16DE8E17">
      <w:pPr>
        <w:spacing w:line="270" w:lineRule="auto"/>
        <w:rPr>
          <w:rFonts w:hint="eastAsia" w:ascii="华文楷体" w:hAnsi="华文楷体" w:eastAsia="华文楷体" w:cs="华文楷体"/>
          <w:sz w:val="30"/>
          <w:szCs w:val="30"/>
        </w:rPr>
      </w:pPr>
    </w:p>
    <w:p w14:paraId="2B031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很容易地，看见这个表述，即耶和华的名，的恰当性；它，被用于，指神自己，因为，在人类中间，我们，被我们的名字，彼此区别，所以神，被，祂，所作的关于祂自己的发现，和，祂完美的，每日的运用，为祂百姓的益处，而被认识或区别。</w:t>
      </w:r>
    </w:p>
    <w:p w14:paraId="73749F94">
      <w:pPr>
        <w:spacing w:line="270" w:lineRule="auto"/>
        <w:rPr>
          <w:rFonts w:hint="eastAsia" w:ascii="华文楷体" w:hAnsi="华文楷体" w:eastAsia="华文楷体" w:cs="华文楷体"/>
          <w:sz w:val="30"/>
          <w:szCs w:val="30"/>
        </w:rPr>
      </w:pPr>
    </w:p>
    <w:p w14:paraId="0ED09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principal ways by which God hath discovered himself to mankind; namely, the visible creation, his written word, and the daily administration of his providence.</w:t>
      </w:r>
    </w:p>
    <w:p w14:paraId="4F9F9AF8">
      <w:pPr>
        <w:spacing w:line="270" w:lineRule="auto"/>
        <w:rPr>
          <w:rFonts w:hint="eastAsia" w:ascii="华文楷体" w:hAnsi="华文楷体" w:eastAsia="华文楷体" w:cs="华文楷体"/>
          <w:sz w:val="30"/>
          <w:szCs w:val="30"/>
        </w:rPr>
      </w:pPr>
    </w:p>
    <w:p w14:paraId="0BC4E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有，三个主要的方式，藉此，神，已，向人类，显明自己；即，可见的受造界，祂写下的话语，和祂护理的，每日的施行。</w:t>
      </w:r>
    </w:p>
    <w:p w14:paraId="5C1E15EE">
      <w:pPr>
        <w:spacing w:line="270" w:lineRule="auto"/>
        <w:rPr>
          <w:rFonts w:hint="eastAsia" w:ascii="华文楷体" w:hAnsi="华文楷体" w:eastAsia="华文楷体" w:cs="华文楷体"/>
          <w:sz w:val="30"/>
          <w:szCs w:val="30"/>
        </w:rPr>
      </w:pPr>
    </w:p>
    <w:p w14:paraId="1272E8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them shortly, as they may be justly said to be his name; for they serve to explain his nature.</w:t>
      </w:r>
    </w:p>
    <w:p w14:paraId="2743A5C1">
      <w:pPr>
        <w:spacing w:line="270" w:lineRule="auto"/>
        <w:rPr>
          <w:rFonts w:hint="eastAsia" w:ascii="华文楷体" w:hAnsi="华文楷体" w:eastAsia="华文楷体" w:cs="华文楷体"/>
          <w:sz w:val="30"/>
          <w:szCs w:val="30"/>
        </w:rPr>
      </w:pPr>
    </w:p>
    <w:p w14:paraId="3CEE2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让我们，简要地，思想它们，因为它们，或许可以，被公正地说成是，祂的名；因为它们，有助于，解释祂的本性。</w:t>
      </w:r>
    </w:p>
    <w:p w14:paraId="6B494397">
      <w:pPr>
        <w:spacing w:line="270" w:lineRule="auto"/>
        <w:rPr>
          <w:rFonts w:hint="eastAsia" w:ascii="华文楷体" w:hAnsi="华文楷体" w:eastAsia="华文楷体" w:cs="华文楷体"/>
          <w:sz w:val="30"/>
          <w:szCs w:val="30"/>
        </w:rPr>
      </w:pPr>
    </w:p>
    <w:p w14:paraId="28A0F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the visible creation as the name of God.</w:t>
      </w:r>
    </w:p>
    <w:p w14:paraId="229AAE0B">
      <w:pPr>
        <w:spacing w:line="270" w:lineRule="auto"/>
        <w:rPr>
          <w:rFonts w:hint="eastAsia" w:ascii="华文楷体" w:hAnsi="华文楷体" w:eastAsia="华文楷体" w:cs="华文楷体"/>
          <w:sz w:val="30"/>
          <w:szCs w:val="30"/>
        </w:rPr>
      </w:pPr>
    </w:p>
    <w:p w14:paraId="5CD2F615">
      <w:pPr>
        <w:numPr>
          <w:ilvl w:val="0"/>
          <w:numId w:val="47"/>
        </w:numPr>
        <w:bidi w:val="0"/>
        <w:rPr>
          <w:rFonts w:hint="eastAsia" w:ascii="华文楷体" w:hAnsi="华文楷体" w:eastAsia="华文楷体" w:cs="华文楷体"/>
          <w:sz w:val="30"/>
          <w:szCs w:val="30"/>
        </w:rPr>
      </w:pPr>
      <w:bookmarkStart w:id="54" w:name="_Toc14402"/>
      <w:r>
        <w:rPr>
          <w:rFonts w:hint="eastAsia" w:ascii="华文楷体" w:hAnsi="华文楷体" w:eastAsia="华文楷体" w:cs="华文楷体"/>
          <w:sz w:val="30"/>
          <w:szCs w:val="30"/>
        </w:rPr>
        <w:t>让我们，将可见的受造界，视为神的名。</w:t>
      </w:r>
      <w:bookmarkEnd w:id="54"/>
    </w:p>
    <w:p w14:paraId="6BF97D26">
      <w:pPr>
        <w:spacing w:line="270" w:lineRule="auto"/>
        <w:rPr>
          <w:rFonts w:hint="eastAsia" w:ascii="华文楷体" w:hAnsi="华文楷体" w:eastAsia="华文楷体" w:cs="华文楷体"/>
          <w:sz w:val="30"/>
          <w:szCs w:val="30"/>
        </w:rPr>
      </w:pPr>
    </w:p>
    <w:p w14:paraId="21606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engraven his name on all the works of his hands; he hath engraven it in an universal language, in which every intelligent creature may read it, and the most weak and ignorant may easily comprehend it.</w:t>
      </w:r>
    </w:p>
    <w:p w14:paraId="0F7D5AD3">
      <w:pPr>
        <w:spacing w:line="270" w:lineRule="auto"/>
        <w:rPr>
          <w:rFonts w:hint="eastAsia" w:ascii="华文楷体" w:hAnsi="华文楷体" w:eastAsia="华文楷体" w:cs="华文楷体"/>
          <w:sz w:val="30"/>
          <w:szCs w:val="30"/>
        </w:rPr>
      </w:pPr>
    </w:p>
    <w:p w14:paraId="293CBA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祂，已将祂的名，刻在祂手所作的一切工上；祂，已，将它，刻在一种，普世的语言中，其中，每一个，有理性的受造物，都可以读它，并且，最软弱和最无知的，都可以轻易地，理解它。</w:t>
      </w:r>
    </w:p>
    <w:p w14:paraId="660158A1">
      <w:pPr>
        <w:spacing w:line="270" w:lineRule="auto"/>
        <w:rPr>
          <w:rFonts w:hint="eastAsia" w:ascii="华文楷体" w:hAnsi="华文楷体" w:eastAsia="华文楷体" w:cs="华文楷体"/>
          <w:sz w:val="30"/>
          <w:szCs w:val="30"/>
        </w:rPr>
      </w:pPr>
    </w:p>
    <w:p w14:paraId="42C9EC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19:1. "The heavens declare the glory of God, and the firmament sheweth his handy works."</w:t>
      </w:r>
    </w:p>
    <w:p w14:paraId="374E2C24">
      <w:pPr>
        <w:spacing w:line="270" w:lineRule="auto"/>
        <w:rPr>
          <w:rFonts w:hint="eastAsia" w:ascii="华文楷体" w:hAnsi="华文楷体" w:eastAsia="华文楷体" w:cs="华文楷体"/>
          <w:sz w:val="30"/>
          <w:szCs w:val="30"/>
        </w:rPr>
      </w:pPr>
    </w:p>
    <w:p w14:paraId="6F762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19:1：“诸天，述说神的荣耀，穹苍，传扬祂的手段。”</w:t>
      </w:r>
    </w:p>
    <w:p w14:paraId="07CE0880">
      <w:pPr>
        <w:spacing w:line="270" w:lineRule="auto"/>
        <w:rPr>
          <w:rFonts w:hint="eastAsia" w:ascii="华文楷体" w:hAnsi="华文楷体" w:eastAsia="华文楷体" w:cs="华文楷体"/>
          <w:sz w:val="30"/>
          <w:szCs w:val="30"/>
        </w:rPr>
      </w:pPr>
    </w:p>
    <w:p w14:paraId="17401E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1:20. "For the invisible things of him, from the creation of the world, are clearly seen; being understood by the things that are made, even his eternal power and Godhead."</w:t>
      </w:r>
    </w:p>
    <w:p w14:paraId="6EB1C516">
      <w:pPr>
        <w:spacing w:line="270" w:lineRule="auto"/>
        <w:rPr>
          <w:rFonts w:hint="eastAsia" w:ascii="华文楷体" w:hAnsi="华文楷体" w:eastAsia="华文楷体" w:cs="华文楷体"/>
          <w:sz w:val="30"/>
          <w:szCs w:val="30"/>
        </w:rPr>
      </w:pPr>
    </w:p>
    <w:p w14:paraId="726AF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1:20：“因为祂，不可见的事，从创世以来，是，清楚地，被看见的；藉着所造之物，而被理解，就是祂永恒的能力与神性。”</w:t>
      </w:r>
    </w:p>
    <w:p w14:paraId="519148E3">
      <w:pPr>
        <w:spacing w:line="270" w:lineRule="auto"/>
        <w:rPr>
          <w:rFonts w:hint="eastAsia" w:ascii="华文楷体" w:hAnsi="华文楷体" w:eastAsia="华文楷体" w:cs="华文楷体"/>
          <w:sz w:val="30"/>
          <w:szCs w:val="30"/>
        </w:rPr>
      </w:pPr>
    </w:p>
    <w:p w14:paraId="59EBE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men ignorant of God?</w:t>
      </w:r>
    </w:p>
    <w:p w14:paraId="1D71B1D5">
      <w:pPr>
        <w:spacing w:line="270" w:lineRule="auto"/>
        <w:rPr>
          <w:rFonts w:hint="eastAsia" w:ascii="华文楷体" w:hAnsi="华文楷体" w:eastAsia="华文楷体" w:cs="华文楷体"/>
          <w:sz w:val="30"/>
          <w:szCs w:val="30"/>
        </w:rPr>
      </w:pPr>
    </w:p>
    <w:p w14:paraId="6F89A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人，对神无知吗？</w:t>
      </w:r>
    </w:p>
    <w:p w14:paraId="57F48340">
      <w:pPr>
        <w:spacing w:line="270" w:lineRule="auto"/>
        <w:rPr>
          <w:rFonts w:hint="eastAsia" w:ascii="华文楷体" w:hAnsi="华文楷体" w:eastAsia="华文楷体" w:cs="华文楷体"/>
          <w:sz w:val="30"/>
          <w:szCs w:val="30"/>
        </w:rPr>
      </w:pPr>
    </w:p>
    <w:p w14:paraId="0D4727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they do not like to retain him in their knowledge; for the whole creation is full of him, 'He is not far from every one of us.'</w:t>
      </w:r>
    </w:p>
    <w:p w14:paraId="08AC7822">
      <w:pPr>
        <w:spacing w:line="270" w:lineRule="auto"/>
        <w:rPr>
          <w:rFonts w:hint="eastAsia" w:ascii="华文楷体" w:hAnsi="华文楷体" w:eastAsia="华文楷体" w:cs="华文楷体"/>
          <w:sz w:val="30"/>
          <w:szCs w:val="30"/>
        </w:rPr>
      </w:pPr>
    </w:p>
    <w:p w14:paraId="27D66B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是，因为他们，不喜欢，将祂，保留在他们的知识中；因为，整个受造界，都充满了祂，‘祂，离我们各人不远。’</w:t>
      </w:r>
    </w:p>
    <w:p w14:paraId="03663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no where turn our eyes, to the heavens above, or to the earth below, but we may see the most manifest proofs of his almighty power, his unsearchable wisdom, his unbounded goodness, and his universal presence.</w:t>
      </w:r>
    </w:p>
    <w:p w14:paraId="49769F30">
      <w:pPr>
        <w:spacing w:line="270" w:lineRule="auto"/>
        <w:rPr>
          <w:rFonts w:hint="eastAsia" w:ascii="华文楷体" w:hAnsi="华文楷体" w:eastAsia="华文楷体" w:cs="华文楷体"/>
          <w:sz w:val="30"/>
          <w:szCs w:val="30"/>
        </w:rPr>
      </w:pPr>
    </w:p>
    <w:p w14:paraId="4399A2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我们，不能，无论何处，将我们的眼睛，转向，上面的天，或，下面的地，而不，看见祂，全能的能力，祂，测不透的智慧，祂，无限的良善，和祂，普世的同在的，最明显的证据。</w:t>
      </w:r>
    </w:p>
    <w:p w14:paraId="4C7CA0A2">
      <w:pPr>
        <w:spacing w:line="270" w:lineRule="auto"/>
        <w:rPr>
          <w:rFonts w:hint="eastAsia" w:ascii="华文楷体" w:hAnsi="华文楷体" w:eastAsia="华文楷体" w:cs="华文楷体"/>
          <w:sz w:val="30"/>
          <w:szCs w:val="30"/>
        </w:rPr>
      </w:pPr>
    </w:p>
    <w:p w14:paraId="0FF05A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feeling a sense of this does the Psalmist-express, Psal. 139:1–7. "O Lord, thou hast searched me, and known me.</w:t>
      </w:r>
    </w:p>
    <w:p w14:paraId="42D59525">
      <w:pPr>
        <w:spacing w:line="270" w:lineRule="auto"/>
        <w:rPr>
          <w:rFonts w:hint="eastAsia" w:ascii="华文楷体" w:hAnsi="华文楷体" w:eastAsia="华文楷体" w:cs="华文楷体"/>
          <w:sz w:val="30"/>
          <w:szCs w:val="30"/>
        </w:rPr>
      </w:pPr>
    </w:p>
    <w:p w14:paraId="72279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诗篇作者，表达了一个，何等，感人的，对此的感觉，诗篇 139:1–7：“耶和华啊，你，已，鉴察我，认识我。</w:t>
      </w:r>
    </w:p>
    <w:p w14:paraId="3E70EBC5">
      <w:pPr>
        <w:spacing w:line="270" w:lineRule="auto"/>
        <w:rPr>
          <w:rFonts w:hint="eastAsia" w:ascii="华文楷体" w:hAnsi="华文楷体" w:eastAsia="华文楷体" w:cs="华文楷体"/>
          <w:sz w:val="30"/>
          <w:szCs w:val="30"/>
        </w:rPr>
      </w:pPr>
    </w:p>
    <w:p w14:paraId="2208CA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knowest my down-sitting and mine up-rising, thou understandest my thought afar off.</w:t>
      </w:r>
    </w:p>
    <w:p w14:paraId="5999C971">
      <w:pPr>
        <w:spacing w:line="270" w:lineRule="auto"/>
        <w:rPr>
          <w:rFonts w:hint="eastAsia" w:ascii="华文楷体" w:hAnsi="华文楷体" w:eastAsia="华文楷体" w:cs="华文楷体"/>
          <w:sz w:val="30"/>
          <w:szCs w:val="30"/>
        </w:rPr>
      </w:pPr>
    </w:p>
    <w:p w14:paraId="1F288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你，知道我，坐下，我，起来，你，从远处，明白我的意念。</w:t>
      </w:r>
    </w:p>
    <w:p w14:paraId="7FC78B55">
      <w:pPr>
        <w:spacing w:line="270" w:lineRule="auto"/>
        <w:rPr>
          <w:rFonts w:hint="eastAsia" w:ascii="华文楷体" w:hAnsi="华文楷体" w:eastAsia="华文楷体" w:cs="华文楷体"/>
          <w:sz w:val="30"/>
          <w:szCs w:val="30"/>
        </w:rPr>
      </w:pPr>
    </w:p>
    <w:p w14:paraId="757DE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compassest my path, and my lying down, and art acquainted with all my ways.</w:t>
      </w:r>
    </w:p>
    <w:p w14:paraId="38B78B87">
      <w:pPr>
        <w:spacing w:line="270" w:lineRule="auto"/>
        <w:rPr>
          <w:rFonts w:hint="eastAsia" w:ascii="华文楷体" w:hAnsi="华文楷体" w:eastAsia="华文楷体" w:cs="华文楷体"/>
          <w:sz w:val="30"/>
          <w:szCs w:val="30"/>
        </w:rPr>
      </w:pPr>
    </w:p>
    <w:p w14:paraId="0636A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你，环绕我的道路，和我，躺卧，并，熟悉我所有的道路。</w:t>
      </w:r>
    </w:p>
    <w:p w14:paraId="067C1002">
      <w:pPr>
        <w:spacing w:line="270" w:lineRule="auto"/>
        <w:rPr>
          <w:rFonts w:hint="eastAsia" w:ascii="华文楷体" w:hAnsi="华文楷体" w:eastAsia="华文楷体" w:cs="华文楷体"/>
          <w:sz w:val="30"/>
          <w:szCs w:val="30"/>
        </w:rPr>
      </w:pPr>
    </w:p>
    <w:p w14:paraId="1947F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not a word in my tongue, but lo, O Lord, thou knowest it all together.</w:t>
      </w:r>
    </w:p>
    <w:p w14:paraId="0CD097E0">
      <w:pPr>
        <w:spacing w:line="270" w:lineRule="auto"/>
        <w:rPr>
          <w:rFonts w:hint="eastAsia" w:ascii="华文楷体" w:hAnsi="华文楷体" w:eastAsia="华文楷体" w:cs="华文楷体"/>
          <w:sz w:val="30"/>
          <w:szCs w:val="30"/>
        </w:rPr>
      </w:pPr>
    </w:p>
    <w:p w14:paraId="440272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因为，我舌头上，没有一句话，但，看哪，耶和华啊，你，全然知道。</w:t>
      </w:r>
    </w:p>
    <w:p w14:paraId="6B4771ED">
      <w:pPr>
        <w:spacing w:line="270" w:lineRule="auto"/>
        <w:rPr>
          <w:rFonts w:hint="eastAsia" w:ascii="华文楷体" w:hAnsi="华文楷体" w:eastAsia="华文楷体" w:cs="华文楷体"/>
          <w:sz w:val="30"/>
          <w:szCs w:val="30"/>
        </w:rPr>
      </w:pPr>
    </w:p>
    <w:p w14:paraId="6B252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beset me behind and before, and laid thine hand upon me.</w:t>
      </w:r>
    </w:p>
    <w:p w14:paraId="6EB96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你，已，在我前后，环绕我，并，将你的手，按在我身上。</w:t>
      </w:r>
    </w:p>
    <w:p w14:paraId="0FDB1DE4">
      <w:pPr>
        <w:spacing w:line="270" w:lineRule="auto"/>
        <w:rPr>
          <w:rFonts w:hint="eastAsia" w:ascii="华文楷体" w:hAnsi="华文楷体" w:eastAsia="华文楷体" w:cs="华文楷体"/>
          <w:sz w:val="30"/>
          <w:szCs w:val="30"/>
        </w:rPr>
      </w:pPr>
    </w:p>
    <w:p w14:paraId="0EA316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knowledge is too wonderful for me; it is high, I cannot attain unto it.</w:t>
      </w:r>
    </w:p>
    <w:p w14:paraId="1BFFD929">
      <w:pPr>
        <w:spacing w:line="270" w:lineRule="auto"/>
        <w:rPr>
          <w:rFonts w:hint="eastAsia" w:ascii="华文楷体" w:hAnsi="华文楷体" w:eastAsia="华文楷体" w:cs="华文楷体"/>
          <w:sz w:val="30"/>
          <w:szCs w:val="30"/>
        </w:rPr>
      </w:pPr>
    </w:p>
    <w:p w14:paraId="2D999F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这样的知识，是，太奇妙，为我；它，是高的，我，不能达到。</w:t>
      </w:r>
    </w:p>
    <w:p w14:paraId="2FFB222C">
      <w:pPr>
        <w:spacing w:line="270" w:lineRule="auto"/>
        <w:rPr>
          <w:rFonts w:hint="eastAsia" w:ascii="华文楷体" w:hAnsi="华文楷体" w:eastAsia="华文楷体" w:cs="华文楷体"/>
          <w:sz w:val="30"/>
          <w:szCs w:val="30"/>
        </w:rPr>
      </w:pPr>
    </w:p>
    <w:p w14:paraId="5B3D9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Whither shall I go from thy spirit?</w:t>
      </w:r>
    </w:p>
    <w:p w14:paraId="26374C39">
      <w:pPr>
        <w:spacing w:line="270" w:lineRule="auto"/>
        <w:rPr>
          <w:rFonts w:hint="eastAsia" w:ascii="华文楷体" w:hAnsi="华文楷体" w:eastAsia="华文楷体" w:cs="华文楷体"/>
          <w:sz w:val="30"/>
          <w:szCs w:val="30"/>
        </w:rPr>
      </w:pPr>
    </w:p>
    <w:p w14:paraId="7BBDF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我，往哪里去，躲避你的灵？</w:t>
      </w:r>
    </w:p>
    <w:p w14:paraId="16576022">
      <w:pPr>
        <w:spacing w:line="270" w:lineRule="auto"/>
        <w:rPr>
          <w:rFonts w:hint="eastAsia" w:ascii="华文楷体" w:hAnsi="华文楷体" w:eastAsia="华文楷体" w:cs="华文楷体"/>
          <w:sz w:val="30"/>
          <w:szCs w:val="30"/>
        </w:rPr>
      </w:pPr>
    </w:p>
    <w:p w14:paraId="1EB8C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whither shall I flee from thy presence?"</w:t>
      </w:r>
    </w:p>
    <w:p w14:paraId="5A1375D5">
      <w:pPr>
        <w:spacing w:line="270" w:lineRule="auto"/>
        <w:rPr>
          <w:rFonts w:hint="eastAsia" w:ascii="华文楷体" w:hAnsi="华文楷体" w:eastAsia="华文楷体" w:cs="华文楷体"/>
          <w:sz w:val="30"/>
          <w:szCs w:val="30"/>
        </w:rPr>
      </w:pPr>
    </w:p>
    <w:p w14:paraId="5D8886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或，我，往哪里逃，躲避你的面？”</w:t>
      </w:r>
    </w:p>
    <w:p w14:paraId="087085DB">
      <w:pPr>
        <w:spacing w:line="270" w:lineRule="auto"/>
        <w:rPr>
          <w:rFonts w:hint="eastAsia" w:ascii="华文楷体" w:hAnsi="华文楷体" w:eastAsia="华文楷体" w:cs="华文楷体"/>
          <w:sz w:val="30"/>
          <w:szCs w:val="30"/>
        </w:rPr>
      </w:pPr>
    </w:p>
    <w:p w14:paraId="4231F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fall more properly under the following head to shew, how the righteous run into the name of God as a strong tower.</w:t>
      </w:r>
    </w:p>
    <w:p w14:paraId="7922C122">
      <w:pPr>
        <w:spacing w:line="270" w:lineRule="auto"/>
        <w:rPr>
          <w:rFonts w:hint="eastAsia" w:ascii="华文楷体" w:hAnsi="华文楷体" w:eastAsia="华文楷体" w:cs="华文楷体"/>
          <w:sz w:val="30"/>
          <w:szCs w:val="30"/>
        </w:rPr>
      </w:pPr>
    </w:p>
    <w:p w14:paraId="5C58A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它，将，更恰当地，落在以下一点之下，来显明，义人，如何奔入神的名，如同坚固台。</w:t>
      </w:r>
    </w:p>
    <w:p w14:paraId="4FEA7AE6">
      <w:pPr>
        <w:spacing w:line="270" w:lineRule="auto"/>
        <w:rPr>
          <w:rFonts w:hint="eastAsia" w:ascii="华文楷体" w:hAnsi="华文楷体" w:eastAsia="华文楷体" w:cs="华文楷体"/>
          <w:sz w:val="30"/>
          <w:szCs w:val="30"/>
        </w:rPr>
      </w:pPr>
    </w:p>
    <w:p w14:paraId="792B1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consider only his works as shewing forth his glory.</w:t>
      </w:r>
    </w:p>
    <w:p w14:paraId="23F26D14">
      <w:pPr>
        <w:spacing w:line="270" w:lineRule="auto"/>
        <w:rPr>
          <w:rFonts w:hint="eastAsia" w:ascii="华文楷体" w:hAnsi="华文楷体" w:eastAsia="华文楷体" w:cs="华文楷体"/>
          <w:sz w:val="30"/>
          <w:szCs w:val="30"/>
        </w:rPr>
      </w:pPr>
    </w:p>
    <w:p w14:paraId="2AEA4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我们，现在，只，思想祂的作为，作为，显明祂荣耀的。</w:t>
      </w:r>
    </w:p>
    <w:p w14:paraId="46ADA154">
      <w:pPr>
        <w:spacing w:line="270" w:lineRule="auto"/>
        <w:rPr>
          <w:rFonts w:hint="eastAsia" w:ascii="华文楷体" w:hAnsi="华文楷体" w:eastAsia="华文楷体" w:cs="华文楷体"/>
          <w:sz w:val="30"/>
          <w:szCs w:val="30"/>
        </w:rPr>
      </w:pPr>
    </w:p>
    <w:p w14:paraId="5BD55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to this purpose, the fortieth chapter of Isaiah, from the 12th verse and onward.</w:t>
      </w:r>
    </w:p>
    <w:p w14:paraId="305918BB">
      <w:pPr>
        <w:spacing w:line="270" w:lineRule="auto"/>
        <w:rPr>
          <w:rFonts w:hint="eastAsia" w:ascii="华文楷体" w:hAnsi="华文楷体" w:eastAsia="华文楷体" w:cs="华文楷体"/>
          <w:sz w:val="30"/>
          <w:szCs w:val="30"/>
        </w:rPr>
      </w:pPr>
    </w:p>
    <w:p w14:paraId="5C946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为此，请看，以赛亚书，第四十章，从第 12 节及以后。</w:t>
      </w:r>
    </w:p>
    <w:p w14:paraId="61986986">
      <w:pPr>
        <w:spacing w:line="270" w:lineRule="auto"/>
        <w:rPr>
          <w:rFonts w:hint="eastAsia" w:ascii="华文楷体" w:hAnsi="华文楷体" w:eastAsia="华文楷体" w:cs="华文楷体"/>
          <w:sz w:val="30"/>
          <w:szCs w:val="30"/>
        </w:rPr>
      </w:pPr>
    </w:p>
    <w:p w14:paraId="6962D4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measured the waters in the hollow of his hand, and meted out heaven with a span, and comprehended the dust of the earth in a measure, and weighed the mountains in scales, and the hills in a balance?</w:t>
      </w:r>
    </w:p>
    <w:p w14:paraId="67C30632">
      <w:pPr>
        <w:spacing w:line="270" w:lineRule="auto"/>
        <w:rPr>
          <w:rFonts w:hint="eastAsia" w:ascii="华文楷体" w:hAnsi="华文楷体" w:eastAsia="华文楷体" w:cs="华文楷体"/>
          <w:sz w:val="30"/>
          <w:szCs w:val="30"/>
        </w:rPr>
      </w:pPr>
    </w:p>
    <w:p w14:paraId="77633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“谁，曾用手心，量诸水，用虎口，量苍天，用升斗，量地上的尘土，用秤，称山岭，用天平，称岗陵？</w:t>
      </w:r>
    </w:p>
    <w:p w14:paraId="30470200">
      <w:pPr>
        <w:spacing w:line="270" w:lineRule="auto"/>
        <w:rPr>
          <w:rFonts w:hint="eastAsia" w:ascii="华文楷体" w:hAnsi="华文楷体" w:eastAsia="华文楷体" w:cs="华文楷体"/>
          <w:sz w:val="30"/>
          <w:szCs w:val="30"/>
        </w:rPr>
      </w:pPr>
    </w:p>
    <w:p w14:paraId="4878A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directed the spirit of the Lord; or being his counsellor, hath taught him?</w:t>
      </w:r>
    </w:p>
    <w:p w14:paraId="795FA69B">
      <w:pPr>
        <w:spacing w:line="270" w:lineRule="auto"/>
        <w:rPr>
          <w:rFonts w:hint="eastAsia" w:ascii="华文楷体" w:hAnsi="华文楷体" w:eastAsia="华文楷体" w:cs="华文楷体"/>
          <w:sz w:val="30"/>
          <w:szCs w:val="30"/>
        </w:rPr>
      </w:pPr>
    </w:p>
    <w:p w14:paraId="7D2148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谁，曾，指引耶和华的灵；或，作祂的谋士，教导祂？</w:t>
      </w:r>
    </w:p>
    <w:p w14:paraId="3A79ABD0">
      <w:pPr>
        <w:spacing w:line="270" w:lineRule="auto"/>
        <w:rPr>
          <w:rFonts w:hint="eastAsia" w:ascii="华文楷体" w:hAnsi="华文楷体" w:eastAsia="华文楷体" w:cs="华文楷体"/>
          <w:sz w:val="30"/>
          <w:szCs w:val="30"/>
        </w:rPr>
      </w:pPr>
    </w:p>
    <w:p w14:paraId="1FA6C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whom took he counsel, and who instructed him, and taught him in the path of judgment, and taught him knowledge, and shewed him the way of understanding?"</w:t>
      </w:r>
    </w:p>
    <w:p w14:paraId="7BBF14BB">
      <w:pPr>
        <w:spacing w:line="270" w:lineRule="auto"/>
        <w:rPr>
          <w:rFonts w:hint="eastAsia" w:ascii="华文楷体" w:hAnsi="华文楷体" w:eastAsia="华文楷体" w:cs="华文楷体"/>
          <w:sz w:val="30"/>
          <w:szCs w:val="30"/>
        </w:rPr>
      </w:pPr>
    </w:p>
    <w:p w14:paraId="74818E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祂，与谁，商议，谁，曾教导祂，并，在审判的道上，教导祂，教祂知识，并，向祂显明通达的道？”</w:t>
      </w:r>
    </w:p>
    <w:p w14:paraId="4AB01712">
      <w:pPr>
        <w:spacing w:line="270" w:lineRule="auto"/>
        <w:rPr>
          <w:rFonts w:hint="eastAsia" w:ascii="华文楷体" w:hAnsi="华文楷体" w:eastAsia="华文楷体" w:cs="华文楷体"/>
          <w:sz w:val="30"/>
          <w:szCs w:val="30"/>
        </w:rPr>
      </w:pPr>
    </w:p>
    <w:p w14:paraId="3E84A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revealed himself in his written word; there he hath clearly and explicitly written his name, and revealed his nature; there all his various perfections, excellent in themselves and suitable to us, are enumerated and explained: in these lively oracles, there is a remedy not for the uncertainty of nature's light, but for the darkness of our bewildered understandings.</w:t>
      </w:r>
    </w:p>
    <w:p w14:paraId="2E72ED3A">
      <w:pPr>
        <w:spacing w:line="270" w:lineRule="auto"/>
        <w:rPr>
          <w:rFonts w:hint="eastAsia" w:ascii="华文楷体" w:hAnsi="华文楷体" w:eastAsia="华文楷体" w:cs="华文楷体"/>
          <w:sz w:val="30"/>
          <w:szCs w:val="30"/>
        </w:rPr>
      </w:pPr>
    </w:p>
    <w:p w14:paraId="3DB6F369">
      <w:pPr>
        <w:pStyle w:val="11"/>
        <w:widowControl/>
        <w:numPr>
          <w:ilvl w:val="0"/>
          <w:numId w:val="4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神，已，在祂写下的话语中，显明自己；在那里，祂，已，清楚而明确地，写下祂的名，并，启示祂的本性；在那里，祂所有，各种各样的完美，本身是卓越的，并，对我们是合适的，都，被列举和解释：在这些，活泼的圣言中，有一个，补救，不为，自然之光的不确定性，而是为，我们，被迷惑的悟性的黑暗。</w:t>
      </w:r>
    </w:p>
    <w:p w14:paraId="19BE0337">
      <w:pPr>
        <w:spacing w:line="270" w:lineRule="auto"/>
        <w:rPr>
          <w:rFonts w:hint="eastAsia" w:ascii="华文楷体" w:hAnsi="华文楷体" w:eastAsia="华文楷体" w:cs="华文楷体"/>
          <w:sz w:val="30"/>
          <w:szCs w:val="30"/>
        </w:rPr>
      </w:pPr>
    </w:p>
    <w:p w14:paraId="79362C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must not forget that he hath in his word clearly revealed himself, as infinitely gracious to sinners through Jesus Christ.</w:t>
      </w:r>
    </w:p>
    <w:p w14:paraId="32269F1F">
      <w:pPr>
        <w:spacing w:line="270" w:lineRule="auto"/>
        <w:rPr>
          <w:rFonts w:hint="eastAsia" w:ascii="华文楷体" w:hAnsi="华文楷体" w:eastAsia="华文楷体" w:cs="华文楷体"/>
          <w:sz w:val="30"/>
          <w:szCs w:val="30"/>
        </w:rPr>
      </w:pPr>
    </w:p>
    <w:p w14:paraId="53CB9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在此，我们必须，不忘记，祂，已，在祂的话语中，清楚地，启示自己，为，藉着耶稣基督，对罪人，无限地有恩典。</w:t>
      </w:r>
    </w:p>
    <w:p w14:paraId="0C5A7B2B">
      <w:pPr>
        <w:spacing w:line="270" w:lineRule="auto"/>
        <w:rPr>
          <w:rFonts w:hint="eastAsia" w:ascii="华文楷体" w:hAnsi="华文楷体" w:eastAsia="华文楷体" w:cs="华文楷体"/>
          <w:sz w:val="30"/>
          <w:szCs w:val="30"/>
        </w:rPr>
      </w:pPr>
    </w:p>
    <w:p w14:paraId="7F8A7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well be called his name, because it is the only way by which we are brought to an interest in his favor.</w:t>
      </w:r>
    </w:p>
    <w:p w14:paraId="1A7F25CD">
      <w:pPr>
        <w:spacing w:line="270" w:lineRule="auto"/>
        <w:rPr>
          <w:rFonts w:hint="eastAsia" w:ascii="华文楷体" w:hAnsi="华文楷体" w:eastAsia="华文楷体" w:cs="华文楷体"/>
          <w:sz w:val="30"/>
          <w:szCs w:val="30"/>
        </w:rPr>
      </w:pPr>
    </w:p>
    <w:p w14:paraId="0757F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这，可以很好地，被称为祂的名，因为它，是，唯一的道路，藉此，我们，被带到，在祂恩惠中的份。</w:t>
      </w:r>
    </w:p>
    <w:p w14:paraId="142D1430">
      <w:pPr>
        <w:spacing w:line="270" w:lineRule="auto"/>
        <w:rPr>
          <w:rFonts w:hint="eastAsia" w:ascii="华文楷体" w:hAnsi="华文楷体" w:eastAsia="华文楷体" w:cs="华文楷体"/>
          <w:sz w:val="30"/>
          <w:szCs w:val="30"/>
        </w:rPr>
      </w:pPr>
    </w:p>
    <w:p w14:paraId="2342F8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14:6. "I am the way, and the truth, and the life. "No man cometh unto the Father but by me."</w:t>
      </w:r>
    </w:p>
    <w:p w14:paraId="509DC63A">
      <w:pPr>
        <w:spacing w:line="270" w:lineRule="auto"/>
        <w:rPr>
          <w:rFonts w:hint="eastAsia" w:ascii="华文楷体" w:hAnsi="华文楷体" w:eastAsia="华文楷体" w:cs="华文楷体"/>
          <w:sz w:val="30"/>
          <w:szCs w:val="30"/>
        </w:rPr>
      </w:pPr>
    </w:p>
    <w:p w14:paraId="4E446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14:6：“我，是，道路、真理、生命；“若不藉着我，没有人能到父那里去。”</w:t>
      </w:r>
    </w:p>
    <w:p w14:paraId="32D2DAE3">
      <w:pPr>
        <w:spacing w:line="270" w:lineRule="auto"/>
        <w:rPr>
          <w:rFonts w:hint="eastAsia" w:ascii="华文楷体" w:hAnsi="华文楷体" w:eastAsia="华文楷体" w:cs="华文楷体"/>
          <w:sz w:val="30"/>
          <w:szCs w:val="30"/>
        </w:rPr>
      </w:pPr>
    </w:p>
    <w:p w14:paraId="2540B9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unlocks the gates of the strong tower, and opens a sanctuary to the sinner, who is fleeing from the sword of avenging wrath.</w:t>
      </w:r>
    </w:p>
    <w:p w14:paraId="2BCCE61E">
      <w:pPr>
        <w:spacing w:line="270" w:lineRule="auto"/>
        <w:rPr>
          <w:rFonts w:hint="eastAsia" w:ascii="华文楷体" w:hAnsi="华文楷体" w:eastAsia="华文楷体" w:cs="华文楷体"/>
          <w:sz w:val="30"/>
          <w:szCs w:val="30"/>
        </w:rPr>
      </w:pPr>
    </w:p>
    <w:p w14:paraId="0C891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这，打开了，坚固台的门，并，向那，正，逃离报应忿怒之剑的罪人，开启了一个，避难所。</w:t>
      </w:r>
    </w:p>
    <w:p w14:paraId="48D94BDC">
      <w:pPr>
        <w:spacing w:line="270" w:lineRule="auto"/>
        <w:rPr>
          <w:rFonts w:hint="eastAsia" w:ascii="华文楷体" w:hAnsi="华文楷体" w:eastAsia="华文楷体" w:cs="华文楷体"/>
          <w:sz w:val="30"/>
          <w:szCs w:val="30"/>
        </w:rPr>
      </w:pPr>
    </w:p>
    <w:p w14:paraId="6EB30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hath seen God at any time; the only begotten Son, which is in the bosom of the Father, he hath declared him."</w:t>
      </w:r>
    </w:p>
    <w:p w14:paraId="1C5E1874">
      <w:pPr>
        <w:spacing w:line="270" w:lineRule="auto"/>
        <w:rPr>
          <w:rFonts w:hint="eastAsia" w:ascii="华文楷体" w:hAnsi="华文楷体" w:eastAsia="华文楷体" w:cs="华文楷体"/>
          <w:sz w:val="30"/>
          <w:szCs w:val="30"/>
        </w:rPr>
      </w:pPr>
    </w:p>
    <w:p w14:paraId="639AB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“从来没有人看见神；只有在父怀里的独生子，将祂表明出来。”</w:t>
      </w:r>
    </w:p>
    <w:p w14:paraId="192FAFF6">
      <w:pPr>
        <w:spacing w:line="270" w:lineRule="auto"/>
        <w:rPr>
          <w:rFonts w:hint="eastAsia" w:ascii="华文楷体" w:hAnsi="华文楷体" w:eastAsia="华文楷体" w:cs="华文楷体"/>
          <w:sz w:val="30"/>
          <w:szCs w:val="30"/>
        </w:rPr>
      </w:pPr>
    </w:p>
    <w:p w14:paraId="442A95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and memorial to all generations, is said to "be gracious and merciful, slow to anger, and of great kindness, and repenteth him of the evil."</w:t>
      </w:r>
    </w:p>
    <w:p w14:paraId="68901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祂的名，和祂，向万代的记念，被说成是，“有恩典，有怜悯，不轻易发怒，并有丰盛的慈爱，并且后悔不降所说的灾。”</w:t>
      </w:r>
    </w:p>
    <w:p w14:paraId="59B474B2">
      <w:pPr>
        <w:spacing w:line="270" w:lineRule="auto"/>
        <w:rPr>
          <w:rFonts w:hint="eastAsia" w:ascii="华文楷体" w:hAnsi="华文楷体" w:eastAsia="华文楷体" w:cs="华文楷体"/>
          <w:sz w:val="30"/>
          <w:szCs w:val="30"/>
        </w:rPr>
      </w:pPr>
    </w:p>
    <w:p w14:paraId="573482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in Christ Jesus, and his cross, that his mercy is displayed; it is for Christ's sake that his mercy is bestowed; it is by Christ Jesus that every mercy is dispensed: therefore we may apply to this subject, the prophecy of Christ in Psal. 22:22. "I will declare thy name unto my brethren; in the midst of the congregation will I praise thee."</w:t>
      </w:r>
    </w:p>
    <w:p w14:paraId="61E4651A">
      <w:pPr>
        <w:spacing w:line="270" w:lineRule="auto"/>
        <w:rPr>
          <w:rFonts w:hint="eastAsia" w:ascii="华文楷体" w:hAnsi="华文楷体" w:eastAsia="华文楷体" w:cs="华文楷体"/>
          <w:sz w:val="30"/>
          <w:szCs w:val="30"/>
        </w:rPr>
      </w:pPr>
    </w:p>
    <w:p w14:paraId="73DA3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并且，是在基督耶稣，和祂的十字架上，祂的怜悯，被彰显；是，为基督的缘故，祂的怜悯，被赐予；是，藉着基督耶稣，每一个怜悯，被分赐：因此，我们，或许可以，对此主题，应用，基督，在诗篇 22:22 中的预言：“我，要将你的名，传与我的弟兄；在会中，我要赞美你。”</w:t>
      </w:r>
    </w:p>
    <w:p w14:paraId="7ACE7E33">
      <w:pPr>
        <w:spacing w:line="270" w:lineRule="auto"/>
        <w:rPr>
          <w:rFonts w:hint="eastAsia" w:ascii="华文楷体" w:hAnsi="华文楷体" w:eastAsia="华文楷体" w:cs="华文楷体"/>
          <w:sz w:val="30"/>
          <w:szCs w:val="30"/>
        </w:rPr>
      </w:pPr>
    </w:p>
    <w:p w14:paraId="1CB6BD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God reveals his name in the daily administration of his providence.</w:t>
      </w:r>
    </w:p>
    <w:p w14:paraId="44314B16">
      <w:pPr>
        <w:spacing w:line="270" w:lineRule="auto"/>
        <w:rPr>
          <w:rFonts w:hint="eastAsia" w:ascii="华文楷体" w:hAnsi="华文楷体" w:eastAsia="华文楷体" w:cs="华文楷体"/>
          <w:sz w:val="30"/>
          <w:szCs w:val="30"/>
        </w:rPr>
      </w:pPr>
    </w:p>
    <w:p w14:paraId="4EEDAF52">
      <w:pPr>
        <w:numPr>
          <w:ilvl w:val="0"/>
          <w:numId w:val="47"/>
        </w:numPr>
        <w:bidi w:val="0"/>
        <w:rPr>
          <w:rFonts w:hint="eastAsia" w:ascii="华文楷体" w:hAnsi="华文楷体" w:eastAsia="华文楷体" w:cs="华文楷体"/>
          <w:sz w:val="30"/>
          <w:szCs w:val="30"/>
        </w:rPr>
      </w:pPr>
      <w:bookmarkStart w:id="55" w:name="_Toc22090"/>
      <w:r>
        <w:rPr>
          <w:rFonts w:hint="eastAsia" w:ascii="华文楷体" w:hAnsi="华文楷体" w:eastAsia="华文楷体" w:cs="华文楷体"/>
          <w:sz w:val="30"/>
          <w:szCs w:val="30"/>
        </w:rPr>
        <w:t>最后，神，在祂护理的，每日的施行中，启示祂的名。</w:t>
      </w:r>
      <w:bookmarkEnd w:id="55"/>
    </w:p>
    <w:p w14:paraId="5C80BBFD">
      <w:pPr>
        <w:spacing w:line="270" w:lineRule="auto"/>
        <w:rPr>
          <w:rFonts w:hint="eastAsia" w:ascii="华文楷体" w:hAnsi="华文楷体" w:eastAsia="华文楷体" w:cs="华文楷体"/>
          <w:sz w:val="30"/>
          <w:szCs w:val="30"/>
        </w:rPr>
      </w:pPr>
    </w:p>
    <w:p w14:paraId="4783B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 include not only what regards the support and preservation of natural life, but all the methods of his grace.</w:t>
      </w:r>
    </w:p>
    <w:p w14:paraId="01027219">
      <w:pPr>
        <w:spacing w:line="270" w:lineRule="auto"/>
        <w:rPr>
          <w:rFonts w:hint="eastAsia" w:ascii="华文楷体" w:hAnsi="华文楷体" w:eastAsia="华文楷体" w:cs="华文楷体"/>
          <w:sz w:val="30"/>
          <w:szCs w:val="30"/>
        </w:rPr>
      </w:pPr>
    </w:p>
    <w:p w14:paraId="7D0B5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在这，我，不仅包括，那关乎，自然生命的，支持与保守的，还包括，祂恩典的，所有方法。</w:t>
      </w:r>
    </w:p>
    <w:p w14:paraId="0A444317">
      <w:pPr>
        <w:spacing w:line="270" w:lineRule="auto"/>
        <w:rPr>
          <w:rFonts w:hint="eastAsia" w:ascii="华文楷体" w:hAnsi="华文楷体" w:eastAsia="华文楷体" w:cs="华文楷体"/>
          <w:sz w:val="30"/>
          <w:szCs w:val="30"/>
        </w:rPr>
      </w:pPr>
    </w:p>
    <w:p w14:paraId="086C04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and the other of these give us a continual and sensible display of the nature and glory of God, What the works of nature teach us to infer by reason, what the holy scriptures teach us by information concerning God, the administration of providence, gives us an opportunity of seeing and feeling in our own experience.</w:t>
      </w:r>
    </w:p>
    <w:p w14:paraId="76B9C28C">
      <w:pPr>
        <w:spacing w:line="270" w:lineRule="auto"/>
        <w:rPr>
          <w:rFonts w:hint="eastAsia" w:ascii="华文楷体" w:hAnsi="华文楷体" w:eastAsia="华文楷体" w:cs="华文楷体"/>
          <w:sz w:val="30"/>
          <w:szCs w:val="30"/>
        </w:rPr>
      </w:pPr>
    </w:p>
    <w:p w14:paraId="1375D5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个和另一个，都，给我们一个，持续而可感的，对神的本性与荣耀的彰显，自然的作为，教导我们，藉着理性来推断什么，圣经，藉着关于神的信息，教导我们什么，护理的施行，给我们一个，在我们自己经验中，看见和感觉的机会。</w:t>
      </w:r>
    </w:p>
    <w:p w14:paraId="425C3C07">
      <w:pPr>
        <w:spacing w:line="270" w:lineRule="auto"/>
        <w:rPr>
          <w:rFonts w:hint="eastAsia" w:ascii="华文楷体" w:hAnsi="华文楷体" w:eastAsia="华文楷体" w:cs="华文楷体"/>
          <w:sz w:val="30"/>
          <w:szCs w:val="30"/>
        </w:rPr>
      </w:pPr>
    </w:p>
    <w:p w14:paraId="675268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appearances of God in providence, and his gracious interposition in behalf of his own people, are expressed by his name's being near, or his name's being made great, Psal. 75:1. "Unto thee, O God, do we give thanks; unto thee do we give thanks; for that thy name is near, thy wondrous works declare."</w:t>
      </w:r>
    </w:p>
    <w:p w14:paraId="28A130EF">
      <w:pPr>
        <w:spacing w:line="270" w:lineRule="auto"/>
        <w:rPr>
          <w:rFonts w:hint="eastAsia" w:ascii="华文楷体" w:hAnsi="华文楷体" w:eastAsia="华文楷体" w:cs="华文楷体"/>
          <w:sz w:val="30"/>
          <w:szCs w:val="30"/>
        </w:rPr>
      </w:pPr>
    </w:p>
    <w:p w14:paraId="677E8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神，在护理中的显现，和祂，为祂自己百姓的，有恩典的介入，被，以祂的名，为近，或，祂的名，被显为大来表达，诗篇 75:1：“我们，感谢你，神啊；我们，感谢你；因为你的名，为近，你的奇妙作为，宣告。”</w:t>
      </w:r>
    </w:p>
    <w:p w14:paraId="6D5F847A">
      <w:pPr>
        <w:spacing w:line="270" w:lineRule="auto"/>
        <w:rPr>
          <w:rFonts w:hint="eastAsia" w:ascii="华文楷体" w:hAnsi="华文楷体" w:eastAsia="华文楷体" w:cs="华文楷体"/>
          <w:sz w:val="30"/>
          <w:szCs w:val="30"/>
        </w:rPr>
      </w:pPr>
    </w:p>
    <w:p w14:paraId="4E693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76:1. "In Judah is God known, his name is great in Israel."</w:t>
      </w:r>
    </w:p>
    <w:p w14:paraId="7C5E90DB">
      <w:pPr>
        <w:spacing w:line="270" w:lineRule="auto"/>
        <w:rPr>
          <w:rFonts w:hint="eastAsia" w:ascii="华文楷体" w:hAnsi="华文楷体" w:eastAsia="华文楷体" w:cs="华文楷体"/>
          <w:sz w:val="30"/>
          <w:szCs w:val="30"/>
        </w:rPr>
      </w:pPr>
    </w:p>
    <w:p w14:paraId="75BDA6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76:1：“在犹大，神是认识的，祂的名，在以色列为大。”</w:t>
      </w:r>
    </w:p>
    <w:p w14:paraId="6F84F349">
      <w:pPr>
        <w:spacing w:line="270" w:lineRule="auto"/>
        <w:rPr>
          <w:rFonts w:hint="eastAsia" w:ascii="华文楷体" w:hAnsi="华文楷体" w:eastAsia="华文楷体" w:cs="华文楷体"/>
          <w:sz w:val="30"/>
          <w:szCs w:val="30"/>
        </w:rPr>
      </w:pPr>
    </w:p>
    <w:p w14:paraId="0264C9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experimental knowledge of the power and mercy of God, is, of all others, the most complete and effectual.</w:t>
      </w:r>
    </w:p>
    <w:p w14:paraId="2406ABDD">
      <w:pPr>
        <w:spacing w:line="270" w:lineRule="auto"/>
        <w:rPr>
          <w:rFonts w:hint="eastAsia" w:ascii="华文楷体" w:hAnsi="华文楷体" w:eastAsia="华文楷体" w:cs="华文楷体"/>
          <w:sz w:val="30"/>
          <w:szCs w:val="30"/>
        </w:rPr>
      </w:pPr>
    </w:p>
    <w:p w14:paraId="7748B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一个，对神的能力与怜悯的，经验性的知识，是，所有其他知识中，最完全、最有效的。</w:t>
      </w:r>
    </w:p>
    <w:p w14:paraId="3F3585E9">
      <w:pPr>
        <w:spacing w:line="270" w:lineRule="auto"/>
        <w:rPr>
          <w:rFonts w:hint="eastAsia" w:ascii="华文楷体" w:hAnsi="华文楷体" w:eastAsia="华文楷体" w:cs="华文楷体"/>
          <w:sz w:val="30"/>
          <w:szCs w:val="30"/>
        </w:rPr>
      </w:pPr>
    </w:p>
    <w:p w14:paraId="088482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we may well apply the words of Job, 42:5, 6. "I have heard of thee by the hearing of the ear, but now mine eye seeth thee.</w:t>
      </w:r>
    </w:p>
    <w:p w14:paraId="5FB56F6D">
      <w:pPr>
        <w:spacing w:line="270" w:lineRule="auto"/>
        <w:rPr>
          <w:rFonts w:hint="eastAsia" w:ascii="华文楷体" w:hAnsi="华文楷体" w:eastAsia="华文楷体" w:cs="华文楷体"/>
          <w:sz w:val="30"/>
          <w:szCs w:val="30"/>
        </w:rPr>
      </w:pPr>
    </w:p>
    <w:p w14:paraId="37F47D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对此，我们，可以很好地，应用约伯的话，42:5, 6：“我，曾，风闻有你，但现在，我亲眼看见你。</w:t>
      </w:r>
    </w:p>
    <w:p w14:paraId="3F7C9F4F">
      <w:pPr>
        <w:spacing w:line="270" w:lineRule="auto"/>
        <w:rPr>
          <w:rFonts w:hint="eastAsia" w:ascii="华文楷体" w:hAnsi="华文楷体" w:eastAsia="华文楷体" w:cs="华文楷体"/>
          <w:sz w:val="30"/>
          <w:szCs w:val="30"/>
        </w:rPr>
      </w:pPr>
    </w:p>
    <w:p w14:paraId="74698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abhor myself, and repent in dust and ashes."</w:t>
      </w:r>
    </w:p>
    <w:p w14:paraId="2CD08A74">
      <w:pPr>
        <w:spacing w:line="270" w:lineRule="auto"/>
        <w:rPr>
          <w:rFonts w:hint="eastAsia" w:ascii="华文楷体" w:hAnsi="华文楷体" w:eastAsia="华文楷体" w:cs="华文楷体"/>
          <w:sz w:val="30"/>
          <w:szCs w:val="30"/>
        </w:rPr>
      </w:pPr>
    </w:p>
    <w:p w14:paraId="755F3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因此，我，厌恶自己，并在尘土和炉灰中懊悔。”</w:t>
      </w:r>
    </w:p>
    <w:p w14:paraId="27909B1D">
      <w:pPr>
        <w:spacing w:line="270" w:lineRule="auto"/>
        <w:rPr>
          <w:rFonts w:hint="eastAsia" w:ascii="华文楷体" w:hAnsi="华文楷体" w:eastAsia="华文楷体" w:cs="华文楷体"/>
          <w:sz w:val="30"/>
          <w:szCs w:val="30"/>
        </w:rPr>
      </w:pPr>
    </w:p>
    <w:p w14:paraId="4396B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probable, that the Psalmist David often affixes this particular meaning to the knowledge of God's name, as in Ps. 9:10. "And they that know thy name will put their trust in thee; for thou, Lord, hast not forsaken them that seek thee."</w:t>
      </w:r>
    </w:p>
    <w:p w14:paraId="32425CF6">
      <w:pPr>
        <w:spacing w:line="270" w:lineRule="auto"/>
        <w:rPr>
          <w:rFonts w:hint="eastAsia" w:ascii="华文楷体" w:hAnsi="华文楷体" w:eastAsia="华文楷体" w:cs="华文楷体"/>
          <w:sz w:val="30"/>
          <w:szCs w:val="30"/>
        </w:rPr>
      </w:pPr>
    </w:p>
    <w:p w14:paraId="0BED4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同样，很可能，诗篇作者大卫，常常地，将这个，特别的含义，附加在，对神名的知识上，如在诗篇 9:10：“并且那，认识你名的人，将，信靠你；因为你，主，并未，离弃那，寻求你的人。”</w:t>
      </w:r>
    </w:p>
    <w:p w14:paraId="70A30892">
      <w:pPr>
        <w:spacing w:line="270" w:lineRule="auto"/>
        <w:rPr>
          <w:rFonts w:hint="eastAsia" w:ascii="华文楷体" w:hAnsi="华文楷体" w:eastAsia="华文楷体" w:cs="华文楷体"/>
          <w:sz w:val="30"/>
          <w:szCs w:val="30"/>
        </w:rPr>
      </w:pPr>
    </w:p>
    <w:p w14:paraId="16EEDC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same reason he recommends a careful observation of Providence, as an excellent mean of being partakers of divine mercy.</w:t>
      </w:r>
    </w:p>
    <w:p w14:paraId="29781364">
      <w:pPr>
        <w:spacing w:line="270" w:lineRule="auto"/>
        <w:rPr>
          <w:rFonts w:hint="eastAsia" w:ascii="华文楷体" w:hAnsi="华文楷体" w:eastAsia="华文楷体" w:cs="华文楷体"/>
          <w:sz w:val="30"/>
          <w:szCs w:val="30"/>
        </w:rPr>
      </w:pPr>
    </w:p>
    <w:p w14:paraId="639FD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为此，祂，推荐一个，对护理的，谨慎的观察，作为，成为神圣怜悯之分享者的，一个卓越的方法。</w:t>
      </w:r>
    </w:p>
    <w:p w14:paraId="43374387">
      <w:pPr>
        <w:spacing w:line="270" w:lineRule="auto"/>
        <w:rPr>
          <w:rFonts w:hint="eastAsia" w:ascii="华文楷体" w:hAnsi="华文楷体" w:eastAsia="华文楷体" w:cs="华文楷体"/>
          <w:sz w:val="30"/>
          <w:szCs w:val="30"/>
        </w:rPr>
      </w:pPr>
    </w:p>
    <w:p w14:paraId="2017B7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107:42, 43. "The righteous shall see it and rejoice, and all iniquity shall stop her mouth.</w:t>
      </w:r>
    </w:p>
    <w:p w14:paraId="39AD38C3">
      <w:pPr>
        <w:spacing w:line="270" w:lineRule="auto"/>
        <w:rPr>
          <w:rFonts w:hint="eastAsia" w:ascii="华文楷体" w:hAnsi="华文楷体" w:eastAsia="华文楷体" w:cs="华文楷体"/>
          <w:sz w:val="30"/>
          <w:szCs w:val="30"/>
        </w:rPr>
      </w:pPr>
    </w:p>
    <w:p w14:paraId="2836E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107:42, 43：“义人，看见就欢喜，一切罪孽，都必闭口无言。</w:t>
      </w:r>
    </w:p>
    <w:p w14:paraId="41574DDA">
      <w:pPr>
        <w:spacing w:line="270" w:lineRule="auto"/>
        <w:rPr>
          <w:rFonts w:hint="eastAsia" w:ascii="华文楷体" w:hAnsi="华文楷体" w:eastAsia="华文楷体" w:cs="华文楷体"/>
          <w:sz w:val="30"/>
          <w:szCs w:val="30"/>
        </w:rPr>
      </w:pPr>
    </w:p>
    <w:p w14:paraId="552C02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 is wise, and will observe these things, even they shall understand the loving-kindness of the Lord."</w:t>
      </w:r>
    </w:p>
    <w:p w14:paraId="7E03CEE5">
      <w:pPr>
        <w:spacing w:line="270" w:lineRule="auto"/>
        <w:rPr>
          <w:rFonts w:hint="eastAsia" w:ascii="华文楷体" w:hAnsi="华文楷体" w:eastAsia="华文楷体" w:cs="华文楷体"/>
          <w:sz w:val="30"/>
          <w:szCs w:val="30"/>
        </w:rPr>
      </w:pPr>
    </w:p>
    <w:p w14:paraId="181D36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凡有智慧的，必，遵守这些事，他们，也必，明白耶和华的慈爱。”</w:t>
      </w:r>
    </w:p>
    <w:p w14:paraId="43DDC66F">
      <w:pPr>
        <w:spacing w:line="270" w:lineRule="auto"/>
        <w:rPr>
          <w:rFonts w:hint="eastAsia" w:ascii="华文楷体" w:hAnsi="华文楷体" w:eastAsia="华文楷体" w:cs="华文楷体"/>
          <w:sz w:val="30"/>
          <w:szCs w:val="30"/>
        </w:rPr>
      </w:pPr>
    </w:p>
    <w:p w14:paraId="2B709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conclude this head, by an earnest exhortation to every one in this assembly, to endeavor to understand more and more of the name of God, as it appears in his works, in his word, and in his providence.</w:t>
      </w:r>
    </w:p>
    <w:p w14:paraId="1C11395F">
      <w:pPr>
        <w:spacing w:line="270" w:lineRule="auto"/>
        <w:rPr>
          <w:rFonts w:hint="eastAsia" w:ascii="华文楷体" w:hAnsi="华文楷体" w:eastAsia="华文楷体" w:cs="华文楷体"/>
          <w:sz w:val="30"/>
          <w:szCs w:val="30"/>
        </w:rPr>
      </w:pPr>
    </w:p>
    <w:p w14:paraId="320B0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我，将以一个，恳切的劝勉，来结束这一点，对这会众中的每一个人，去，努力，越来越多地，理解神的名，正如它，在祂的作为，在祂的话语，和在祂的护理中，显现。</w:t>
      </w:r>
    </w:p>
    <w:p w14:paraId="27F4AF5A">
      <w:pPr>
        <w:spacing w:line="270" w:lineRule="auto"/>
        <w:rPr>
          <w:rFonts w:hint="eastAsia" w:ascii="华文楷体" w:hAnsi="华文楷体" w:eastAsia="华文楷体" w:cs="华文楷体"/>
          <w:sz w:val="30"/>
          <w:szCs w:val="30"/>
        </w:rPr>
      </w:pPr>
    </w:p>
    <w:p w14:paraId="3791D0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written it in so great a variety of characters, and will you not take the pains to observe it?</w:t>
      </w:r>
    </w:p>
    <w:p w14:paraId="1EB4CA3D">
      <w:pPr>
        <w:spacing w:line="270" w:lineRule="auto"/>
        <w:rPr>
          <w:rFonts w:hint="eastAsia" w:ascii="华文楷体" w:hAnsi="华文楷体" w:eastAsia="华文楷体" w:cs="华文楷体"/>
          <w:sz w:val="30"/>
          <w:szCs w:val="30"/>
        </w:rPr>
      </w:pPr>
    </w:p>
    <w:p w14:paraId="78CBB2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祂，岂不，已，将它，写在如此多样的字迹中，并且，你们，不愿，费心去观察它吗？</w:t>
      </w:r>
    </w:p>
    <w:p w14:paraId="5E321F8C">
      <w:pPr>
        <w:spacing w:line="270" w:lineRule="auto"/>
        <w:rPr>
          <w:rFonts w:hint="eastAsia" w:ascii="华文楷体" w:hAnsi="华文楷体" w:eastAsia="华文楷体" w:cs="华文楷体"/>
          <w:sz w:val="30"/>
          <w:szCs w:val="30"/>
        </w:rPr>
      </w:pPr>
    </w:p>
    <w:p w14:paraId="4CC0A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sottish folly of worldly men?</w:t>
      </w:r>
    </w:p>
    <w:p w14:paraId="37E96E48">
      <w:pPr>
        <w:spacing w:line="270" w:lineRule="auto"/>
        <w:rPr>
          <w:rFonts w:hint="eastAsia" w:ascii="华文楷体" w:hAnsi="华文楷体" w:eastAsia="华文楷体" w:cs="华文楷体"/>
          <w:sz w:val="30"/>
          <w:szCs w:val="30"/>
        </w:rPr>
      </w:pPr>
    </w:p>
    <w:p w14:paraId="33B9A5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哦，属世之人的，愚蠢的愚蠢？</w:t>
      </w:r>
    </w:p>
    <w:p w14:paraId="41A1785E">
      <w:pPr>
        <w:spacing w:line="270" w:lineRule="auto"/>
        <w:rPr>
          <w:rFonts w:hint="eastAsia" w:ascii="华文楷体" w:hAnsi="华文楷体" w:eastAsia="华文楷体" w:cs="华文楷体"/>
          <w:sz w:val="30"/>
          <w:szCs w:val="30"/>
        </w:rPr>
      </w:pPr>
    </w:p>
    <w:p w14:paraId="673383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curiosity is insatiable to hear things of no moment, while they cannot be persuaded to hear what regards their own eternal state.</w:t>
      </w:r>
    </w:p>
    <w:p w14:paraId="1F1F20C7">
      <w:pPr>
        <w:spacing w:line="270" w:lineRule="auto"/>
        <w:rPr>
          <w:rFonts w:hint="eastAsia" w:ascii="华文楷体" w:hAnsi="华文楷体" w:eastAsia="华文楷体" w:cs="华文楷体"/>
          <w:sz w:val="30"/>
          <w:szCs w:val="30"/>
        </w:rPr>
      </w:pPr>
    </w:p>
    <w:p w14:paraId="01317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他们的好奇心，是，贪得无厌地，要听，无关紧要的事，同时他们，却不能，被说服，去听那，关乎他们自己永恒光景的事。</w:t>
      </w:r>
    </w:p>
    <w:p w14:paraId="3290260D">
      <w:pPr>
        <w:spacing w:line="270" w:lineRule="auto"/>
        <w:rPr>
          <w:rFonts w:hint="eastAsia" w:ascii="华文楷体" w:hAnsi="华文楷体" w:eastAsia="华文楷体" w:cs="华文楷体"/>
          <w:sz w:val="30"/>
          <w:szCs w:val="30"/>
        </w:rPr>
      </w:pPr>
    </w:p>
    <w:p w14:paraId="3DF6A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run in crouds to see every idle or pernicious sight, if it be called rare, while they will not open their eyes on the magnificence and glory of their Creator's works.</w:t>
      </w:r>
    </w:p>
    <w:p w14:paraId="3822C709">
      <w:pPr>
        <w:spacing w:line="270" w:lineRule="auto"/>
        <w:rPr>
          <w:rFonts w:hint="eastAsia" w:ascii="华文楷体" w:hAnsi="华文楷体" w:eastAsia="华文楷体" w:cs="华文楷体"/>
          <w:sz w:val="30"/>
          <w:szCs w:val="30"/>
        </w:rPr>
      </w:pPr>
    </w:p>
    <w:p w14:paraId="0D01D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他们，将，成群地，跑去，看每一个，无聊或有害的景象，如果它，被称为罕见的，同时他们，却，不愿，睁开他们的眼睛，看他们创造主作为的，宏伟与荣耀。</w:t>
      </w:r>
    </w:p>
    <w:p w14:paraId="19D563E5">
      <w:pPr>
        <w:spacing w:line="270" w:lineRule="auto"/>
        <w:rPr>
          <w:rFonts w:hint="eastAsia" w:ascii="华文楷体" w:hAnsi="华文楷体" w:eastAsia="华文楷体" w:cs="华文楷体"/>
          <w:sz w:val="30"/>
          <w:szCs w:val="30"/>
        </w:rPr>
      </w:pPr>
    </w:p>
    <w:p w14:paraId="7D557D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me in a particular manner, beg of you, the careful observation of Divine Providence, towards yourselves in particular.</w:t>
      </w:r>
    </w:p>
    <w:p w14:paraId="419E0A40">
      <w:pPr>
        <w:spacing w:line="270" w:lineRule="auto"/>
        <w:rPr>
          <w:rFonts w:hint="eastAsia" w:ascii="华文楷体" w:hAnsi="华文楷体" w:eastAsia="华文楷体" w:cs="华文楷体"/>
          <w:sz w:val="30"/>
          <w:szCs w:val="30"/>
        </w:rPr>
      </w:pPr>
    </w:p>
    <w:p w14:paraId="22BA1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但是，让我，以一种，特别的方式，恳求你们，谨慎地，观察神圣的护理，特别地，向着你们自己。</w:t>
      </w:r>
    </w:p>
    <w:p w14:paraId="1E1C6FA4">
      <w:pPr>
        <w:spacing w:line="270" w:lineRule="auto"/>
        <w:rPr>
          <w:rFonts w:hint="eastAsia" w:ascii="华文楷体" w:hAnsi="华文楷体" w:eastAsia="华文楷体" w:cs="华文楷体"/>
          <w:sz w:val="30"/>
          <w:szCs w:val="30"/>
        </w:rPr>
      </w:pPr>
    </w:p>
    <w:p w14:paraId="6D806A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find the unspeakable advantage of it.</w:t>
      </w:r>
    </w:p>
    <w:p w14:paraId="2FDF6D2A">
      <w:pPr>
        <w:spacing w:line="270" w:lineRule="auto"/>
        <w:rPr>
          <w:rFonts w:hint="eastAsia" w:ascii="华文楷体" w:hAnsi="华文楷体" w:eastAsia="华文楷体" w:cs="华文楷体"/>
          <w:sz w:val="30"/>
          <w:szCs w:val="30"/>
        </w:rPr>
      </w:pPr>
    </w:p>
    <w:p w14:paraId="5AFAA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你们，将发现，它，无法言喻的优势。</w:t>
      </w:r>
    </w:p>
    <w:p w14:paraId="0A193154">
      <w:pPr>
        <w:spacing w:line="270" w:lineRule="auto"/>
        <w:rPr>
          <w:rFonts w:hint="eastAsia" w:ascii="华文楷体" w:hAnsi="华文楷体" w:eastAsia="华文楷体" w:cs="华文楷体"/>
          <w:sz w:val="30"/>
          <w:szCs w:val="30"/>
        </w:rPr>
      </w:pPr>
    </w:p>
    <w:p w14:paraId="10495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make God more present with you than ever.</w:t>
      </w:r>
    </w:p>
    <w:p w14:paraId="775D73FA">
      <w:pPr>
        <w:spacing w:line="270" w:lineRule="auto"/>
        <w:rPr>
          <w:rFonts w:hint="eastAsia" w:ascii="华文楷体" w:hAnsi="华文楷体" w:eastAsia="华文楷体" w:cs="华文楷体"/>
          <w:sz w:val="30"/>
          <w:szCs w:val="30"/>
        </w:rPr>
      </w:pPr>
    </w:p>
    <w:p w14:paraId="6CD09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它，将，使神，比以往任何时候，都更与你们同在。</w:t>
      </w:r>
    </w:p>
    <w:p w14:paraId="12C5232A">
      <w:pPr>
        <w:spacing w:line="270" w:lineRule="auto"/>
        <w:rPr>
          <w:rFonts w:hint="eastAsia" w:ascii="华文楷体" w:hAnsi="华文楷体" w:eastAsia="华文楷体" w:cs="华文楷体"/>
          <w:sz w:val="30"/>
          <w:szCs w:val="30"/>
        </w:rPr>
      </w:pPr>
    </w:p>
    <w:p w14:paraId="345EC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set home the obligation of every duty, and the enormity of every sin upon the conscience, in a manner far more forcible than ever.</w:t>
      </w:r>
    </w:p>
    <w:p w14:paraId="6D8315C2">
      <w:pPr>
        <w:spacing w:line="270" w:lineRule="auto"/>
        <w:rPr>
          <w:rFonts w:hint="eastAsia" w:ascii="华文楷体" w:hAnsi="华文楷体" w:eastAsia="华文楷体" w:cs="华文楷体"/>
          <w:sz w:val="30"/>
          <w:szCs w:val="30"/>
        </w:rPr>
      </w:pPr>
    </w:p>
    <w:p w14:paraId="4597ED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它，将，以一种，远比以往任何时候都更有力的方式，将每一个责任的，责任，和每一个罪的，极大，加在良心上。</w:t>
      </w:r>
    </w:p>
    <w:p w14:paraId="357B91D9">
      <w:pPr>
        <w:spacing w:line="270" w:lineRule="auto"/>
        <w:rPr>
          <w:rFonts w:hint="eastAsia" w:ascii="华文楷体" w:hAnsi="华文楷体" w:eastAsia="华文楷体" w:cs="华文楷体"/>
          <w:sz w:val="30"/>
          <w:szCs w:val="30"/>
        </w:rPr>
      </w:pPr>
    </w:p>
    <w:p w14:paraId="78F5A3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also give every mercy a richness and value, which it could not derive from any other source; just as the man who has been fed at a distance, by the streams of a prince's bounty, would feel his heart drawn with far stronger bonds of love and gratitude, were he to be brought into his presence, and receive his favors immediately from his own hand.</w:t>
      </w:r>
    </w:p>
    <w:p w14:paraId="0C93425A">
      <w:pPr>
        <w:spacing w:line="270" w:lineRule="auto"/>
        <w:rPr>
          <w:rFonts w:hint="eastAsia" w:ascii="华文楷体" w:hAnsi="华文楷体" w:eastAsia="华文楷体" w:cs="华文楷体"/>
          <w:sz w:val="30"/>
          <w:szCs w:val="30"/>
        </w:rPr>
      </w:pPr>
    </w:p>
    <w:p w14:paraId="33308F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将给予每一个怜悯，一种，丰富与价值，那，它，无法，从任何其他源头，得到；正如那人，他，曾，在远处，被一个王子的，丰盛的溪流所喂养，如果他，被，带到祂面前，并，立刻，从祂自己的手中，领受祂的恩惠，他的心，将，感到，被，远为更强的，爱与感恩的纽带所吸引。</w:t>
      </w:r>
    </w:p>
    <w:p w14:paraId="67B0C774">
      <w:pPr>
        <w:spacing w:line="270" w:lineRule="auto"/>
        <w:rPr>
          <w:rFonts w:hint="eastAsia" w:ascii="华文楷体" w:hAnsi="华文楷体" w:eastAsia="华文楷体" w:cs="华文楷体"/>
          <w:sz w:val="30"/>
          <w:szCs w:val="30"/>
        </w:rPr>
      </w:pPr>
    </w:p>
    <w:p w14:paraId="0A508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aware of an objection against this.</w:t>
      </w:r>
    </w:p>
    <w:p w14:paraId="4D47A4FE">
      <w:pPr>
        <w:spacing w:line="270" w:lineRule="auto"/>
        <w:rPr>
          <w:rFonts w:hint="eastAsia" w:ascii="华文楷体" w:hAnsi="华文楷体" w:eastAsia="华文楷体" w:cs="华文楷体"/>
          <w:sz w:val="30"/>
          <w:szCs w:val="30"/>
        </w:rPr>
      </w:pPr>
    </w:p>
    <w:p w14:paraId="1CCCB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我，意识到，对此的一个反对意见。</w:t>
      </w:r>
    </w:p>
    <w:p w14:paraId="0A0BA23C">
      <w:pPr>
        <w:spacing w:line="270" w:lineRule="auto"/>
        <w:rPr>
          <w:rFonts w:hint="eastAsia" w:ascii="华文楷体" w:hAnsi="华文楷体" w:eastAsia="华文楷体" w:cs="华文楷体"/>
          <w:sz w:val="30"/>
          <w:szCs w:val="30"/>
        </w:rPr>
      </w:pPr>
    </w:p>
    <w:p w14:paraId="5E781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persons will say, how can I make a particular application of Providence?</w:t>
      </w:r>
    </w:p>
    <w:p w14:paraId="2D924143">
      <w:pPr>
        <w:spacing w:line="270" w:lineRule="auto"/>
        <w:rPr>
          <w:rFonts w:hint="eastAsia" w:ascii="华文楷体" w:hAnsi="华文楷体" w:eastAsia="华文楷体" w:cs="华文楷体"/>
          <w:sz w:val="30"/>
          <w:szCs w:val="30"/>
        </w:rPr>
      </w:pPr>
    </w:p>
    <w:p w14:paraId="7BF18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或许，一些人会说，我，如何能，作一个，对护理的，特别的应用？</w:t>
      </w:r>
    </w:p>
    <w:p w14:paraId="6052A6A4">
      <w:pPr>
        <w:spacing w:line="270" w:lineRule="auto"/>
        <w:rPr>
          <w:rFonts w:hint="eastAsia" w:ascii="华文楷体" w:hAnsi="华文楷体" w:eastAsia="华文楷体" w:cs="华文楷体"/>
          <w:sz w:val="30"/>
          <w:szCs w:val="30"/>
        </w:rPr>
      </w:pPr>
    </w:p>
    <w:p w14:paraId="71BB68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 certainly know the voice or meaning of every event that besals myself or my family?</w:t>
      </w:r>
    </w:p>
    <w:p w14:paraId="3394E1B3">
      <w:pPr>
        <w:spacing w:line="270" w:lineRule="auto"/>
        <w:rPr>
          <w:rFonts w:hint="eastAsia" w:ascii="华文楷体" w:hAnsi="华文楷体" w:eastAsia="华文楷体" w:cs="华文楷体"/>
          <w:sz w:val="30"/>
          <w:szCs w:val="30"/>
        </w:rPr>
      </w:pPr>
    </w:p>
    <w:p w14:paraId="5F310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我，如何能，确定地，知道临到我自己或我家人的，每一个事件的，声音或意义？</w:t>
      </w:r>
    </w:p>
    <w:p w14:paraId="175AEF30">
      <w:pPr>
        <w:spacing w:line="270" w:lineRule="auto"/>
        <w:rPr>
          <w:rFonts w:hint="eastAsia" w:ascii="华文楷体" w:hAnsi="华文楷体" w:eastAsia="华文楷体" w:cs="华文楷体"/>
          <w:sz w:val="30"/>
          <w:szCs w:val="30"/>
        </w:rPr>
      </w:pPr>
    </w:p>
    <w:p w14:paraId="07E7DD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a great danger of running into visionary folly and enthusiasm?</w:t>
      </w:r>
    </w:p>
    <w:p w14:paraId="5A800818">
      <w:pPr>
        <w:spacing w:line="270" w:lineRule="auto"/>
        <w:rPr>
          <w:rFonts w:hint="eastAsia" w:ascii="华文楷体" w:hAnsi="华文楷体" w:eastAsia="华文楷体" w:cs="华文楷体"/>
          <w:sz w:val="30"/>
          <w:szCs w:val="30"/>
        </w:rPr>
      </w:pPr>
    </w:p>
    <w:p w14:paraId="11024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岂不，有，陷入虚幻的愚蠢和狂热的，极大危险吗？</w:t>
      </w:r>
    </w:p>
    <w:p w14:paraId="616E8C7A">
      <w:pPr>
        <w:spacing w:line="270" w:lineRule="auto"/>
        <w:rPr>
          <w:rFonts w:hint="eastAsia" w:ascii="华文楷体" w:hAnsi="华文楷体" w:eastAsia="华文楷体" w:cs="华文楷体"/>
          <w:sz w:val="30"/>
          <w:szCs w:val="30"/>
        </w:rPr>
      </w:pPr>
    </w:p>
    <w:p w14:paraId="7DEAE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remaining part of this subject, I shall have occasion to say more as to the meaning of Providence.</w:t>
      </w:r>
    </w:p>
    <w:p w14:paraId="3057A5DB">
      <w:pPr>
        <w:spacing w:line="270" w:lineRule="auto"/>
        <w:rPr>
          <w:rFonts w:hint="eastAsia" w:ascii="华文楷体" w:hAnsi="华文楷体" w:eastAsia="华文楷体" w:cs="华文楷体"/>
          <w:sz w:val="30"/>
          <w:szCs w:val="30"/>
        </w:rPr>
      </w:pPr>
    </w:p>
    <w:p w14:paraId="14C97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在这个主题的其余部分，我，将有机会，就护理的意义，说更多。</w:t>
      </w:r>
    </w:p>
    <w:p w14:paraId="68D4CFAA">
      <w:pPr>
        <w:spacing w:line="270" w:lineRule="auto"/>
        <w:rPr>
          <w:rFonts w:hint="eastAsia" w:ascii="华文楷体" w:hAnsi="华文楷体" w:eastAsia="华文楷体" w:cs="华文楷体"/>
          <w:sz w:val="30"/>
          <w:szCs w:val="30"/>
        </w:rPr>
      </w:pPr>
    </w:p>
    <w:p w14:paraId="2F451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let me only desire you to begin by a personal application of the unquestionable truths concerning Providence, and this will lead you farther than you apprehend, without the least danger of mistake.</w:t>
      </w:r>
    </w:p>
    <w:p w14:paraId="161C3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同时，让我，只，渴望你们，以一个，对关乎护理的，无可置疑的真理的，个人应用开始，并且，这，将，引你们，比你们所理解的更远，没有任何，错误的危险。</w:t>
      </w:r>
    </w:p>
    <w:p w14:paraId="52B4F0AA">
      <w:pPr>
        <w:spacing w:line="270" w:lineRule="auto"/>
        <w:rPr>
          <w:rFonts w:hint="eastAsia" w:ascii="华文楷体" w:hAnsi="华文楷体" w:eastAsia="华文楷体" w:cs="华文楷体"/>
          <w:sz w:val="30"/>
          <w:szCs w:val="30"/>
        </w:rPr>
      </w:pPr>
    </w:p>
    <w:p w14:paraId="5297B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certain, that "a sparrow falleth not to the ground without your heavenly Father, and that the very hairs of your head are all numbered by him."</w:t>
      </w:r>
    </w:p>
    <w:p w14:paraId="556D8374">
      <w:pPr>
        <w:spacing w:line="270" w:lineRule="auto"/>
        <w:rPr>
          <w:rFonts w:hint="eastAsia" w:ascii="华文楷体" w:hAnsi="华文楷体" w:eastAsia="华文楷体" w:cs="华文楷体"/>
          <w:sz w:val="30"/>
          <w:szCs w:val="30"/>
        </w:rPr>
      </w:pPr>
    </w:p>
    <w:p w14:paraId="2A9A98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岂不，确定，即，“一只麻雀，若不经你们的天父，就不掉在地上，并且，你们头上的头发，都，被祂，数过了。”</w:t>
      </w:r>
    </w:p>
    <w:p w14:paraId="3F083772">
      <w:pPr>
        <w:spacing w:line="270" w:lineRule="auto"/>
        <w:rPr>
          <w:rFonts w:hint="eastAsia" w:ascii="华文楷体" w:hAnsi="华文楷体" w:eastAsia="华文楷体" w:cs="华文楷体"/>
          <w:sz w:val="30"/>
          <w:szCs w:val="30"/>
        </w:rPr>
      </w:pPr>
    </w:p>
    <w:p w14:paraId="66BF85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of the Lord's mercy then, that you awakened this morning, and did not sleep the sleep of death?</w:t>
      </w:r>
    </w:p>
    <w:p w14:paraId="2D3E801F">
      <w:pPr>
        <w:spacing w:line="270" w:lineRule="auto"/>
        <w:rPr>
          <w:rFonts w:hint="eastAsia" w:ascii="华文楷体" w:hAnsi="华文楷体" w:eastAsia="华文楷体" w:cs="华文楷体"/>
          <w:sz w:val="30"/>
          <w:szCs w:val="30"/>
        </w:rPr>
      </w:pPr>
    </w:p>
    <w:p w14:paraId="50FDD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那么，你们，今早，醒来，而，未，睡死，岂不，是出于耶和华的怜悯吗？</w:t>
      </w:r>
    </w:p>
    <w:p w14:paraId="0A950AAC">
      <w:pPr>
        <w:spacing w:line="270" w:lineRule="auto"/>
        <w:rPr>
          <w:rFonts w:hint="eastAsia" w:ascii="华文楷体" w:hAnsi="华文楷体" w:eastAsia="华文楷体" w:cs="华文楷体"/>
          <w:sz w:val="30"/>
          <w:szCs w:val="30"/>
        </w:rPr>
      </w:pPr>
    </w:p>
    <w:p w14:paraId="5BBBB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had done so, were you ready for it?</w:t>
      </w:r>
    </w:p>
    <w:p w14:paraId="19DC5189">
      <w:pPr>
        <w:spacing w:line="270" w:lineRule="auto"/>
        <w:rPr>
          <w:rFonts w:hint="eastAsia" w:ascii="华文楷体" w:hAnsi="华文楷体" w:eastAsia="华文楷体" w:cs="华文楷体"/>
          <w:sz w:val="30"/>
          <w:szCs w:val="30"/>
        </w:rPr>
      </w:pPr>
    </w:p>
    <w:p w14:paraId="0B5A7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如果你们，已，如此行，你们，为它，预备好了吗？</w:t>
      </w:r>
    </w:p>
    <w:p w14:paraId="62FAA6C8">
      <w:pPr>
        <w:spacing w:line="270" w:lineRule="auto"/>
        <w:rPr>
          <w:rFonts w:hint="eastAsia" w:ascii="华文楷体" w:hAnsi="华文楷体" w:eastAsia="华文楷体" w:cs="华文楷体"/>
          <w:sz w:val="30"/>
          <w:szCs w:val="30"/>
        </w:rPr>
      </w:pPr>
    </w:p>
    <w:p w14:paraId="1F7EA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know how, when, or how soon it may be so?</w:t>
      </w:r>
    </w:p>
    <w:p w14:paraId="2A4C7703">
      <w:pPr>
        <w:spacing w:line="270" w:lineRule="auto"/>
        <w:rPr>
          <w:rFonts w:hint="eastAsia" w:ascii="华文楷体" w:hAnsi="华文楷体" w:eastAsia="华文楷体" w:cs="华文楷体"/>
          <w:sz w:val="30"/>
          <w:szCs w:val="30"/>
        </w:rPr>
      </w:pPr>
    </w:p>
    <w:p w14:paraId="3CF589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你们，知道，如何，何时，或，何等快地，它，或许会如此吗？</w:t>
      </w:r>
    </w:p>
    <w:p w14:paraId="4F5E0CBE">
      <w:pPr>
        <w:spacing w:line="270" w:lineRule="auto"/>
        <w:rPr>
          <w:rFonts w:hint="eastAsia" w:ascii="华文楷体" w:hAnsi="华文楷体" w:eastAsia="华文楷体" w:cs="华文楷体"/>
          <w:sz w:val="30"/>
          <w:szCs w:val="30"/>
        </w:rPr>
      </w:pPr>
    </w:p>
    <w:p w14:paraId="346657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you engaged in any scene of intemperance, lewdness, debauchery?</w:t>
      </w:r>
    </w:p>
    <w:p w14:paraId="1D9A04E5">
      <w:pPr>
        <w:spacing w:line="270" w:lineRule="auto"/>
        <w:rPr>
          <w:rFonts w:hint="eastAsia" w:ascii="华文楷体" w:hAnsi="华文楷体" w:eastAsia="华文楷体" w:cs="华文楷体"/>
          <w:sz w:val="30"/>
          <w:szCs w:val="30"/>
        </w:rPr>
      </w:pPr>
    </w:p>
    <w:p w14:paraId="356E2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你们，曾，参与任何，不节制、淫乱、放荡的场景吗？</w:t>
      </w:r>
    </w:p>
    <w:p w14:paraId="70EFB347">
      <w:pPr>
        <w:spacing w:line="270" w:lineRule="auto"/>
        <w:rPr>
          <w:rFonts w:hint="eastAsia" w:ascii="华文楷体" w:hAnsi="华文楷体" w:eastAsia="华文楷体" w:cs="华文楷体"/>
          <w:sz w:val="30"/>
          <w:szCs w:val="30"/>
        </w:rPr>
      </w:pPr>
    </w:p>
    <w:p w14:paraId="2332C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would that have been a proper scene for death?</w:t>
      </w:r>
    </w:p>
    <w:p w14:paraId="65EF4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并且，那，将是一个，恰当的，死亡的场景吗？</w:t>
      </w:r>
    </w:p>
    <w:p w14:paraId="2671AEFB">
      <w:pPr>
        <w:spacing w:line="270" w:lineRule="auto"/>
        <w:rPr>
          <w:rFonts w:hint="eastAsia" w:ascii="华文楷体" w:hAnsi="华文楷体" w:eastAsia="华文楷体" w:cs="华文楷体"/>
          <w:sz w:val="30"/>
          <w:szCs w:val="30"/>
        </w:rPr>
      </w:pPr>
    </w:p>
    <w:p w14:paraId="5B6039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preserved from any imminent danger, recovered from any threatening disorder?</w:t>
      </w:r>
    </w:p>
    <w:p w14:paraId="096248E3">
      <w:pPr>
        <w:spacing w:line="270" w:lineRule="auto"/>
        <w:rPr>
          <w:rFonts w:hint="eastAsia" w:ascii="华文楷体" w:hAnsi="华文楷体" w:eastAsia="华文楷体" w:cs="华文楷体"/>
          <w:sz w:val="30"/>
          <w:szCs w:val="30"/>
        </w:rPr>
      </w:pPr>
    </w:p>
    <w:p w14:paraId="5EEDE7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你们，曾，从任何，迫在眉睫的危险中，被保守，从任何，威胁性的疾病中，被恢复吗？</w:t>
      </w:r>
    </w:p>
    <w:p w14:paraId="5F46D219">
      <w:pPr>
        <w:spacing w:line="270" w:lineRule="auto"/>
        <w:rPr>
          <w:rFonts w:hint="eastAsia" w:ascii="华文楷体" w:hAnsi="华文楷体" w:eastAsia="华文楷体" w:cs="华文楷体"/>
          <w:sz w:val="30"/>
          <w:szCs w:val="30"/>
        </w:rPr>
      </w:pPr>
    </w:p>
    <w:p w14:paraId="6CF54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that a mercy?</w:t>
      </w:r>
    </w:p>
    <w:p w14:paraId="22F14804">
      <w:pPr>
        <w:spacing w:line="270" w:lineRule="auto"/>
        <w:rPr>
          <w:rFonts w:hint="eastAsia" w:ascii="华文楷体" w:hAnsi="华文楷体" w:eastAsia="华文楷体" w:cs="华文楷体"/>
          <w:sz w:val="30"/>
          <w:szCs w:val="30"/>
        </w:rPr>
      </w:pPr>
    </w:p>
    <w:p w14:paraId="4C193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那，岂不，是一个怜悯吗？</w:t>
      </w:r>
    </w:p>
    <w:p w14:paraId="44669179">
      <w:pPr>
        <w:spacing w:line="270" w:lineRule="auto"/>
        <w:rPr>
          <w:rFonts w:hint="eastAsia" w:ascii="华文楷体" w:hAnsi="华文楷体" w:eastAsia="华文楷体" w:cs="华文楷体"/>
          <w:sz w:val="30"/>
          <w:szCs w:val="30"/>
        </w:rPr>
      </w:pPr>
    </w:p>
    <w:p w14:paraId="6F28C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 desire of your eyes been taken away by a stroke?</w:t>
      </w:r>
    </w:p>
    <w:p w14:paraId="5E041912">
      <w:pPr>
        <w:spacing w:line="270" w:lineRule="auto"/>
        <w:rPr>
          <w:rFonts w:hint="eastAsia" w:ascii="华文楷体" w:hAnsi="华文楷体" w:eastAsia="华文楷体" w:cs="华文楷体"/>
          <w:sz w:val="30"/>
          <w:szCs w:val="30"/>
        </w:rPr>
      </w:pPr>
    </w:p>
    <w:p w14:paraId="00B6E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你们眼目的渴望，曾，被一击，夺去吗？</w:t>
      </w:r>
    </w:p>
    <w:p w14:paraId="456C229D">
      <w:pPr>
        <w:spacing w:line="270" w:lineRule="auto"/>
        <w:rPr>
          <w:rFonts w:hint="eastAsia" w:ascii="华文楷体" w:hAnsi="华文楷体" w:eastAsia="华文楷体" w:cs="华文楷体"/>
          <w:sz w:val="30"/>
          <w:szCs w:val="30"/>
        </w:rPr>
      </w:pPr>
    </w:p>
    <w:p w14:paraId="50C11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heard the reproach of many on every side?</w:t>
      </w:r>
    </w:p>
    <w:p w14:paraId="09BF2684">
      <w:pPr>
        <w:spacing w:line="270" w:lineRule="auto"/>
        <w:rPr>
          <w:rFonts w:hint="eastAsia" w:ascii="华文楷体" w:hAnsi="华文楷体" w:eastAsia="华文楷体" w:cs="华文楷体"/>
          <w:sz w:val="30"/>
          <w:szCs w:val="30"/>
        </w:rPr>
      </w:pPr>
    </w:p>
    <w:p w14:paraId="2F35DB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你们，曾，听见许多，在各方，的责备吗？</w:t>
      </w:r>
    </w:p>
    <w:p w14:paraId="580685E5">
      <w:pPr>
        <w:spacing w:line="270" w:lineRule="auto"/>
        <w:rPr>
          <w:rFonts w:hint="eastAsia" w:ascii="华文楷体" w:hAnsi="华文楷体" w:eastAsia="华文楷体" w:cs="华文楷体"/>
          <w:sz w:val="30"/>
          <w:szCs w:val="30"/>
        </w:rPr>
      </w:pPr>
    </w:p>
    <w:p w14:paraId="157805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the will of God?</w:t>
      </w:r>
    </w:p>
    <w:p w14:paraId="1798B5FE">
      <w:pPr>
        <w:spacing w:line="270" w:lineRule="auto"/>
        <w:rPr>
          <w:rFonts w:hint="eastAsia" w:ascii="华文楷体" w:hAnsi="华文楷体" w:eastAsia="华文楷体" w:cs="华文楷体"/>
          <w:sz w:val="30"/>
          <w:szCs w:val="30"/>
        </w:rPr>
      </w:pPr>
    </w:p>
    <w:p w14:paraId="69013C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这，岂不，是神的旨意吗？</w:t>
      </w:r>
    </w:p>
    <w:p w14:paraId="58AC5A71">
      <w:pPr>
        <w:spacing w:line="270" w:lineRule="auto"/>
        <w:rPr>
          <w:rFonts w:hint="eastAsia" w:ascii="华文楷体" w:hAnsi="华文楷体" w:eastAsia="华文楷体" w:cs="华文楷体"/>
          <w:sz w:val="30"/>
          <w:szCs w:val="30"/>
        </w:rPr>
      </w:pPr>
    </w:p>
    <w:p w14:paraId="30D3C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does it call for patience or pride?</w:t>
      </w:r>
    </w:p>
    <w:p w14:paraId="3A01E7C7">
      <w:pPr>
        <w:spacing w:line="270" w:lineRule="auto"/>
        <w:rPr>
          <w:rFonts w:hint="eastAsia" w:ascii="华文楷体" w:hAnsi="华文楷体" w:eastAsia="华文楷体" w:cs="华文楷体"/>
          <w:sz w:val="30"/>
          <w:szCs w:val="30"/>
        </w:rPr>
      </w:pPr>
    </w:p>
    <w:p w14:paraId="37DC7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它，是，要求忍耐还是骄傲？</w:t>
      </w:r>
    </w:p>
    <w:p w14:paraId="7DC64395">
      <w:pPr>
        <w:spacing w:line="270" w:lineRule="auto"/>
        <w:rPr>
          <w:rFonts w:hint="eastAsia" w:ascii="华文楷体" w:hAnsi="华文楷体" w:eastAsia="华文楷体" w:cs="华文楷体"/>
          <w:sz w:val="30"/>
          <w:szCs w:val="30"/>
        </w:rPr>
      </w:pPr>
    </w:p>
    <w:p w14:paraId="037878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suffered in your substance?</w:t>
      </w:r>
    </w:p>
    <w:p w14:paraId="6D19603B">
      <w:pPr>
        <w:spacing w:line="270" w:lineRule="auto"/>
        <w:rPr>
          <w:rFonts w:hint="eastAsia" w:ascii="华文楷体" w:hAnsi="华文楷体" w:eastAsia="华文楷体" w:cs="华文楷体"/>
          <w:sz w:val="30"/>
          <w:szCs w:val="30"/>
        </w:rPr>
      </w:pPr>
    </w:p>
    <w:p w14:paraId="104C53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你们，曾，在你们的财物上，受苦吗？</w:t>
      </w:r>
    </w:p>
    <w:p w14:paraId="72B4E23D">
      <w:pPr>
        <w:spacing w:line="270" w:lineRule="auto"/>
        <w:rPr>
          <w:rFonts w:hint="eastAsia" w:ascii="华文楷体" w:hAnsi="华文楷体" w:eastAsia="华文楷体" w:cs="华文楷体"/>
          <w:sz w:val="30"/>
          <w:szCs w:val="30"/>
        </w:rPr>
      </w:pPr>
    </w:p>
    <w:p w14:paraId="0CAE56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does this teach you to love the world or to despise it?</w:t>
      </w:r>
    </w:p>
    <w:p w14:paraId="6E97575E">
      <w:pPr>
        <w:spacing w:line="270" w:lineRule="auto"/>
        <w:rPr>
          <w:rFonts w:hint="eastAsia" w:ascii="华文楷体" w:hAnsi="华文楷体" w:eastAsia="华文楷体" w:cs="华文楷体"/>
          <w:sz w:val="30"/>
          <w:szCs w:val="30"/>
        </w:rPr>
      </w:pPr>
    </w:p>
    <w:p w14:paraId="21B4A2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这，是，教导你们，爱世界还是藐视它？</w:t>
      </w:r>
    </w:p>
    <w:p w14:paraId="5983F996">
      <w:pPr>
        <w:spacing w:line="270" w:lineRule="auto"/>
        <w:rPr>
          <w:rFonts w:hint="eastAsia" w:ascii="华文楷体" w:hAnsi="华文楷体" w:eastAsia="华文楷体" w:cs="华文楷体"/>
          <w:sz w:val="30"/>
          <w:szCs w:val="30"/>
        </w:rPr>
      </w:pPr>
    </w:p>
    <w:p w14:paraId="0A096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uncertainty here?</w:t>
      </w:r>
    </w:p>
    <w:p w14:paraId="715E80DF">
      <w:pPr>
        <w:spacing w:line="270" w:lineRule="auto"/>
        <w:rPr>
          <w:rFonts w:hint="eastAsia" w:ascii="华文楷体" w:hAnsi="华文楷体" w:eastAsia="华文楷体" w:cs="华文楷体"/>
          <w:sz w:val="30"/>
          <w:szCs w:val="30"/>
        </w:rPr>
      </w:pPr>
    </w:p>
    <w:p w14:paraId="5C0970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——在此，有任何不确定性吗？</w:t>
      </w:r>
    </w:p>
    <w:p w14:paraId="6313DCDD">
      <w:pPr>
        <w:spacing w:line="270" w:lineRule="auto"/>
        <w:rPr>
          <w:rFonts w:hint="eastAsia" w:ascii="华文楷体" w:hAnsi="华文楷体" w:eastAsia="华文楷体" w:cs="华文楷体"/>
          <w:sz w:val="30"/>
          <w:szCs w:val="30"/>
        </w:rPr>
      </w:pPr>
    </w:p>
    <w:p w14:paraId="764118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Christians, a personal application of the truths relating to Divine Providence, would reveal as it were a new world to you, and would make the paths of God towards you every day more intelligible, every day more profitable, and shall I not add, every day more comfortable.</w:t>
      </w:r>
    </w:p>
    <w:p w14:paraId="6A68271A">
      <w:pPr>
        <w:spacing w:line="270" w:lineRule="auto"/>
        <w:rPr>
          <w:rFonts w:hint="eastAsia" w:ascii="华文楷体" w:hAnsi="华文楷体" w:eastAsia="华文楷体" w:cs="华文楷体"/>
          <w:sz w:val="30"/>
          <w:szCs w:val="30"/>
        </w:rPr>
      </w:pPr>
    </w:p>
    <w:p w14:paraId="09B17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基督徒们，请相信，一个，对关乎神圣护理的真理的，个人应用，将，仿佛，向你们，启示一个新世界，并将，使神的道路，向着你们，每日，更易懂，每日，更有益，并且，我岂不加上，每日，更安慰。</w:t>
      </w:r>
    </w:p>
    <w:p w14:paraId="21966EB1">
      <w:pPr>
        <w:spacing w:line="270" w:lineRule="auto"/>
        <w:rPr>
          <w:rFonts w:hint="eastAsia" w:ascii="华文楷体" w:hAnsi="华文楷体" w:eastAsia="华文楷体" w:cs="华文楷体"/>
          <w:sz w:val="30"/>
          <w:szCs w:val="30"/>
        </w:rPr>
      </w:pPr>
    </w:p>
    <w:p w14:paraId="30E56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proceed now to the second thing proposed, viz. what is implied in the righteous running into the name of the Lord as a strong tower.</w:t>
      </w:r>
    </w:p>
    <w:p w14:paraId="5D1B9C1E">
      <w:pPr>
        <w:spacing w:line="270" w:lineRule="auto"/>
        <w:rPr>
          <w:rFonts w:hint="eastAsia" w:ascii="华文楷体" w:hAnsi="华文楷体" w:eastAsia="华文楷体" w:cs="华文楷体"/>
          <w:sz w:val="30"/>
          <w:szCs w:val="30"/>
        </w:rPr>
      </w:pPr>
    </w:p>
    <w:p w14:paraId="4A814D89">
      <w:pPr>
        <w:pStyle w:val="11"/>
        <w:widowControl/>
        <w:numPr>
          <w:ilvl w:val="0"/>
          <w:numId w:val="4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我们，现在继续，第二个，所提议的事，即，义人，奔入耶和华的名，如同坚固台，所包含的。</w:t>
      </w:r>
    </w:p>
    <w:p w14:paraId="70F74514">
      <w:pPr>
        <w:spacing w:line="270" w:lineRule="auto"/>
        <w:rPr>
          <w:rFonts w:hint="eastAsia" w:ascii="华文楷体" w:hAnsi="华文楷体" w:eastAsia="华文楷体" w:cs="华文楷体"/>
          <w:sz w:val="30"/>
          <w:szCs w:val="30"/>
        </w:rPr>
      </w:pPr>
    </w:p>
    <w:p w14:paraId="56709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tower, especially when joined with the epithet strong, immediately conveys to the mind the idea of protection and defence.</w:t>
      </w:r>
    </w:p>
    <w:p w14:paraId="2718F819">
      <w:pPr>
        <w:spacing w:line="270" w:lineRule="auto"/>
        <w:rPr>
          <w:rFonts w:hint="eastAsia" w:ascii="华文楷体" w:hAnsi="华文楷体" w:eastAsia="华文楷体" w:cs="华文楷体"/>
          <w:sz w:val="30"/>
          <w:szCs w:val="30"/>
        </w:rPr>
      </w:pPr>
    </w:p>
    <w:p w14:paraId="7DB9A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“台”这个词，特别是，当，与形容词“坚固”连用时，立刻，向心思，传达保护与防御的观念。</w:t>
      </w:r>
    </w:p>
    <w:p w14:paraId="131EA4B1">
      <w:pPr>
        <w:spacing w:line="270" w:lineRule="auto"/>
        <w:rPr>
          <w:rFonts w:hint="eastAsia" w:ascii="华文楷体" w:hAnsi="华文楷体" w:eastAsia="华文楷体" w:cs="华文楷体"/>
          <w:sz w:val="30"/>
          <w:szCs w:val="30"/>
        </w:rPr>
      </w:pPr>
    </w:p>
    <w:p w14:paraId="1AE7BF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evidently alludes to the state of many ancient nations and tribes, who were continually exposed to hostile inroads and invasions, and were obliged to have castles and towers as places of refuge and security; and this is far from being an improper image of the state of a child of God in this present world, whether we consider the common calamities to which he is liable as a man, or the peculiar trials with which he may be afflicted as a good man.</w:t>
      </w:r>
    </w:p>
    <w:p w14:paraId="013E89F1">
      <w:pPr>
        <w:spacing w:line="270" w:lineRule="auto"/>
        <w:rPr>
          <w:rFonts w:hint="eastAsia" w:ascii="华文楷体" w:hAnsi="华文楷体" w:eastAsia="华文楷体" w:cs="华文楷体"/>
          <w:sz w:val="30"/>
          <w:szCs w:val="30"/>
        </w:rPr>
      </w:pPr>
    </w:p>
    <w:p w14:paraId="00116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然地，暗指许多，古代民族与部落的光景，他们，持续地，面临敌对的入侵与侵犯，并，被迫，有城堡与高台，作为避难与保障之地；并且，这，远非，一个，不恰当的，对一个神的孩子，在这现今世界的光景的意象，无论我们，是，思想他，作为一个男人，所易受的，普遍的灾难，还是，他，作为一个好人，或许会，被折磨的，特别的试炼。</w:t>
      </w:r>
    </w:p>
    <w:p w14:paraId="1357383F">
      <w:pPr>
        <w:spacing w:line="270" w:lineRule="auto"/>
        <w:rPr>
          <w:rFonts w:hint="eastAsia" w:ascii="华文楷体" w:hAnsi="华文楷体" w:eastAsia="华文楷体" w:cs="华文楷体"/>
          <w:sz w:val="30"/>
          <w:szCs w:val="30"/>
        </w:rPr>
      </w:pPr>
    </w:p>
    <w:p w14:paraId="7F60A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a clear view of the import of the metaphor, we need only consider some parallel places, where we find the same expression, and others of the same meaning, Psal. 18:2, 3. "The Lord is my rock and my fortress, and my deliverer; my God, my strength, in whom I will trust; my buckler, and the horn of my salvation; and my high tower.</w:t>
      </w:r>
    </w:p>
    <w:p w14:paraId="141D4E10">
      <w:pPr>
        <w:spacing w:line="270" w:lineRule="auto"/>
        <w:rPr>
          <w:rFonts w:hint="eastAsia" w:ascii="华文楷体" w:hAnsi="华文楷体" w:eastAsia="华文楷体" w:cs="华文楷体"/>
          <w:sz w:val="30"/>
          <w:szCs w:val="30"/>
        </w:rPr>
      </w:pPr>
    </w:p>
    <w:p w14:paraId="59D10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为要，对这比喻的含义，有一个清楚的看见，我们，只需思想某些，平行的经文，在那里，我们，找到同样的表述，和，其他，同样意义的，诗篇 18:2, 3：“耶和华，是我的岩石，我的山寨，我的救主；我的神，我的力量，我所倚靠的；我的盾牌，和我救恩的角；和我的高台。</w:t>
      </w:r>
    </w:p>
    <w:p w14:paraId="35A74BDE">
      <w:pPr>
        <w:spacing w:line="270" w:lineRule="auto"/>
        <w:rPr>
          <w:rFonts w:hint="eastAsia" w:ascii="华文楷体" w:hAnsi="华文楷体" w:eastAsia="华文楷体" w:cs="华文楷体"/>
          <w:sz w:val="30"/>
          <w:szCs w:val="30"/>
        </w:rPr>
      </w:pPr>
    </w:p>
    <w:p w14:paraId="2B96EC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call upon the Lord, who is worthy to be praised, so shall I be saved from mine enemies."</w:t>
      </w:r>
    </w:p>
    <w:p w14:paraId="70CDEE6C">
      <w:pPr>
        <w:spacing w:line="270" w:lineRule="auto"/>
        <w:rPr>
          <w:rFonts w:hint="eastAsia" w:ascii="华文楷体" w:hAnsi="华文楷体" w:eastAsia="华文楷体" w:cs="华文楷体"/>
          <w:sz w:val="30"/>
          <w:szCs w:val="30"/>
        </w:rPr>
      </w:pPr>
    </w:p>
    <w:p w14:paraId="761CF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我，要呼求耶和华，祂，是配得赞美的，如此，我必，从我的仇敌手中，被拯救。”</w:t>
      </w:r>
    </w:p>
    <w:p w14:paraId="2635D40D">
      <w:pPr>
        <w:spacing w:line="270" w:lineRule="auto"/>
        <w:rPr>
          <w:rFonts w:hint="eastAsia" w:ascii="华文楷体" w:hAnsi="华文楷体" w:eastAsia="华文楷体" w:cs="华文楷体"/>
          <w:sz w:val="30"/>
          <w:szCs w:val="30"/>
        </w:rPr>
      </w:pPr>
    </w:p>
    <w:p w14:paraId="2B04E2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27:1, 2. "The Lord is my light and my salvation, whom shall I fear?</w:t>
      </w:r>
    </w:p>
    <w:p w14:paraId="31B6989F">
      <w:pPr>
        <w:spacing w:line="270" w:lineRule="auto"/>
        <w:rPr>
          <w:rFonts w:hint="eastAsia" w:ascii="华文楷体" w:hAnsi="华文楷体" w:eastAsia="华文楷体" w:cs="华文楷体"/>
          <w:sz w:val="30"/>
          <w:szCs w:val="30"/>
        </w:rPr>
      </w:pPr>
    </w:p>
    <w:p w14:paraId="3A8DD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27:1, 2：“耶和华，是我的光，我的救恩，我，还怕谁呢？</w:t>
      </w:r>
    </w:p>
    <w:p w14:paraId="3903B847">
      <w:pPr>
        <w:spacing w:line="270" w:lineRule="auto"/>
        <w:rPr>
          <w:rFonts w:hint="eastAsia" w:ascii="华文楷体" w:hAnsi="华文楷体" w:eastAsia="华文楷体" w:cs="华文楷体"/>
          <w:sz w:val="30"/>
          <w:szCs w:val="30"/>
        </w:rPr>
      </w:pPr>
    </w:p>
    <w:p w14:paraId="078D93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the strength of my life, of whom shall I be afraid?</w:t>
      </w:r>
    </w:p>
    <w:p w14:paraId="51689B85">
      <w:pPr>
        <w:spacing w:line="270" w:lineRule="auto"/>
        <w:rPr>
          <w:rFonts w:hint="eastAsia" w:ascii="华文楷体" w:hAnsi="华文楷体" w:eastAsia="华文楷体" w:cs="华文楷体"/>
          <w:sz w:val="30"/>
          <w:szCs w:val="30"/>
        </w:rPr>
      </w:pPr>
    </w:p>
    <w:p w14:paraId="36B62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耶和华，是我生命的力量，我，还惧谁呢？</w:t>
      </w:r>
    </w:p>
    <w:p w14:paraId="747B0B57">
      <w:pPr>
        <w:spacing w:line="270" w:lineRule="auto"/>
        <w:rPr>
          <w:rFonts w:hint="eastAsia" w:ascii="华文楷体" w:hAnsi="华文楷体" w:eastAsia="华文楷体" w:cs="华文楷体"/>
          <w:sz w:val="30"/>
          <w:szCs w:val="30"/>
        </w:rPr>
      </w:pPr>
    </w:p>
    <w:p w14:paraId="07DCA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wicked, even mine enemies and my foes, came upon me, to eat up my flesh, they stumbled and fell."</w:t>
      </w:r>
    </w:p>
    <w:p w14:paraId="6640D38A">
      <w:pPr>
        <w:spacing w:line="270" w:lineRule="auto"/>
        <w:rPr>
          <w:rFonts w:hint="eastAsia" w:ascii="华文楷体" w:hAnsi="华文楷体" w:eastAsia="华文楷体" w:cs="华文楷体"/>
          <w:sz w:val="30"/>
          <w:szCs w:val="30"/>
        </w:rPr>
      </w:pPr>
    </w:p>
    <w:p w14:paraId="77F159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当恶人，就是我的仇敌和我的敌人，来攻击我，要吃我的肉时，他们，就绊跌仆倒。”</w:t>
      </w:r>
    </w:p>
    <w:p w14:paraId="2E0C4447">
      <w:pPr>
        <w:spacing w:line="270" w:lineRule="auto"/>
        <w:rPr>
          <w:rFonts w:hint="eastAsia" w:ascii="华文楷体" w:hAnsi="华文楷体" w:eastAsia="华文楷体" w:cs="华文楷体"/>
          <w:sz w:val="30"/>
          <w:szCs w:val="30"/>
        </w:rPr>
      </w:pPr>
    </w:p>
    <w:p w14:paraId="6C5F2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61:2, 3, 4. "From the end of the earth will I cry unto thee, when my heart is overwhelmed: lead me to the rock that is higher than I.</w:t>
      </w:r>
    </w:p>
    <w:p w14:paraId="58C693F5">
      <w:pPr>
        <w:spacing w:line="270" w:lineRule="auto"/>
        <w:rPr>
          <w:rFonts w:hint="eastAsia" w:ascii="华文楷体" w:hAnsi="华文楷体" w:eastAsia="华文楷体" w:cs="华文楷体"/>
          <w:sz w:val="30"/>
          <w:szCs w:val="30"/>
        </w:rPr>
      </w:pPr>
    </w:p>
    <w:p w14:paraId="0319DC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61:2, 3, 4：“我，从地极，向你呼求，当我心，发昏的时候：求你，领我到那，比我更高的磐石。</w:t>
      </w:r>
    </w:p>
    <w:p w14:paraId="6A5D8F54">
      <w:pPr>
        <w:spacing w:line="270" w:lineRule="auto"/>
        <w:rPr>
          <w:rFonts w:hint="eastAsia" w:ascii="华文楷体" w:hAnsi="华文楷体" w:eastAsia="华文楷体" w:cs="华文楷体"/>
          <w:sz w:val="30"/>
          <w:szCs w:val="30"/>
        </w:rPr>
      </w:pPr>
    </w:p>
    <w:p w14:paraId="605EB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 hast been a shelter for me, and a strong tower from the enemy.</w:t>
      </w:r>
    </w:p>
    <w:p w14:paraId="2E08A741">
      <w:pPr>
        <w:spacing w:line="270" w:lineRule="auto"/>
        <w:rPr>
          <w:rFonts w:hint="eastAsia" w:ascii="华文楷体" w:hAnsi="华文楷体" w:eastAsia="华文楷体" w:cs="华文楷体"/>
          <w:sz w:val="30"/>
          <w:szCs w:val="30"/>
        </w:rPr>
      </w:pPr>
    </w:p>
    <w:p w14:paraId="38865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因为你，曾作我的避难所，和，从仇敌而来的坚固台。</w:t>
      </w:r>
    </w:p>
    <w:p w14:paraId="3CE071ED">
      <w:pPr>
        <w:spacing w:line="270" w:lineRule="auto"/>
        <w:rPr>
          <w:rFonts w:hint="eastAsia" w:ascii="华文楷体" w:hAnsi="华文楷体" w:eastAsia="华文楷体" w:cs="华文楷体"/>
          <w:sz w:val="30"/>
          <w:szCs w:val="30"/>
        </w:rPr>
      </w:pPr>
    </w:p>
    <w:p w14:paraId="043B98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abide in thy tabernacle for ever; I will trust in the covert of thy wings.</w:t>
      </w:r>
    </w:p>
    <w:p w14:paraId="20A42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我，要永远住在你的帐幕里；我要，投靠在你翅膀的隐秘处。</w:t>
      </w:r>
    </w:p>
    <w:p w14:paraId="2BED2A2D">
      <w:pPr>
        <w:spacing w:line="270" w:lineRule="auto"/>
        <w:rPr>
          <w:rFonts w:hint="eastAsia" w:ascii="华文楷体" w:hAnsi="华文楷体" w:eastAsia="华文楷体" w:cs="华文楷体"/>
          <w:sz w:val="30"/>
          <w:szCs w:val="30"/>
        </w:rPr>
      </w:pPr>
    </w:p>
    <w:p w14:paraId="77244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Selah."</w:t>
      </w:r>
    </w:p>
    <w:p w14:paraId="6CD68524">
      <w:pPr>
        <w:spacing w:line="270" w:lineRule="auto"/>
        <w:rPr>
          <w:rFonts w:hint="eastAsia" w:ascii="华文楷体" w:hAnsi="华文楷体" w:eastAsia="华文楷体" w:cs="华文楷体"/>
          <w:sz w:val="30"/>
          <w:szCs w:val="30"/>
        </w:rPr>
      </w:pPr>
    </w:p>
    <w:p w14:paraId="7AC94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细拉。”</w:t>
      </w:r>
    </w:p>
    <w:p w14:paraId="1BA2F0E2">
      <w:pPr>
        <w:spacing w:line="270" w:lineRule="auto"/>
        <w:rPr>
          <w:rFonts w:hint="eastAsia" w:ascii="华文楷体" w:hAnsi="华文楷体" w:eastAsia="华文楷体" w:cs="华文楷体"/>
          <w:sz w:val="30"/>
          <w:szCs w:val="30"/>
        </w:rPr>
      </w:pPr>
    </w:p>
    <w:p w14:paraId="38B0B7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hear a good man using such expressions as these, we may gather, with the greatest certainty and clearness, what is the general import of God's being a strong tower, namely, that he is a most powerful protector; that his almighty Providence is the surest and strongest defence against all enemies of whatever kind, let their art, their activity, their malignity, be what they will.</w:t>
      </w:r>
    </w:p>
    <w:p w14:paraId="4A859B03">
      <w:pPr>
        <w:spacing w:line="270" w:lineRule="auto"/>
        <w:rPr>
          <w:rFonts w:hint="eastAsia" w:ascii="华文楷体" w:hAnsi="华文楷体" w:eastAsia="华文楷体" w:cs="华文楷体"/>
          <w:sz w:val="30"/>
          <w:szCs w:val="30"/>
        </w:rPr>
      </w:pPr>
    </w:p>
    <w:p w14:paraId="36E9F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见一个好人，使用像这些的表述时，我们，可以，以最大的确定性与清楚，来，推断神，是坚固台的总的含义，即，祂，是一个，最强大的保护者；祂，全能的护理，是，最确实、最坚固的防御，抵挡所有，无论何种的仇敌，无论他们的，诡计、活跃、恶毒，如何。</w:t>
      </w:r>
    </w:p>
    <w:p w14:paraId="3ED6D78E">
      <w:pPr>
        <w:spacing w:line="270" w:lineRule="auto"/>
        <w:rPr>
          <w:rFonts w:hint="eastAsia" w:ascii="华文楷体" w:hAnsi="华文楷体" w:eastAsia="华文楷体" w:cs="华文楷体"/>
          <w:sz w:val="30"/>
          <w:szCs w:val="30"/>
        </w:rPr>
      </w:pPr>
    </w:p>
    <w:p w14:paraId="4EE264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may not seem to need any further explication; yet, for the assistance and direction of serious persons, let us consider a little what is implied in the righteous running into this tower for their protection.</w:t>
      </w:r>
    </w:p>
    <w:p w14:paraId="342F08D1">
      <w:pPr>
        <w:spacing w:line="270" w:lineRule="auto"/>
        <w:rPr>
          <w:rFonts w:hint="eastAsia" w:ascii="华文楷体" w:hAnsi="华文楷体" w:eastAsia="华文楷体" w:cs="华文楷体"/>
          <w:sz w:val="30"/>
          <w:szCs w:val="30"/>
        </w:rPr>
      </w:pPr>
    </w:p>
    <w:p w14:paraId="4476C3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虽然这，或许，似乎不，需要任何进一步的解释；然而，为着，严肃之人的，帮助与指引，让我们，稍稍地思想，义人，奔入这台，为他们的保护，所包含的。</w:t>
      </w:r>
    </w:p>
    <w:p w14:paraId="37687FE2">
      <w:pPr>
        <w:spacing w:line="270" w:lineRule="auto"/>
        <w:rPr>
          <w:rFonts w:hint="eastAsia" w:ascii="华文楷体" w:hAnsi="华文楷体" w:eastAsia="华文楷体" w:cs="华文楷体"/>
          <w:sz w:val="30"/>
          <w:szCs w:val="30"/>
        </w:rPr>
      </w:pPr>
    </w:p>
    <w:p w14:paraId="2BF0D8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rather necessary, that though it is the privilege, the duty, and the practice of the servants of God, to make Him their defence and stay, yet they may be faulty and defective in this part of their duty, and suffer a proportional loss in point of comfort.</w:t>
      </w:r>
    </w:p>
    <w:p w14:paraId="0DE38572">
      <w:pPr>
        <w:spacing w:line="270" w:lineRule="auto"/>
        <w:rPr>
          <w:rFonts w:hint="eastAsia" w:ascii="华文楷体" w:hAnsi="华文楷体" w:eastAsia="华文楷体" w:cs="华文楷体"/>
          <w:sz w:val="30"/>
          <w:szCs w:val="30"/>
        </w:rPr>
      </w:pPr>
    </w:p>
    <w:p w14:paraId="6EE2A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这，是更必要的，因为，虽然，作神的仆人，以祂为他们的防御与依靠，是他们的特权、责任、和实践，然而他们，或许，在这部分责任上，是有过失和有缺陷的，并，在安慰方面，遭受一个，成比例的损失。</w:t>
      </w:r>
    </w:p>
    <w:p w14:paraId="674D0EFE">
      <w:pPr>
        <w:spacing w:line="270" w:lineRule="auto"/>
        <w:rPr>
          <w:rFonts w:hint="eastAsia" w:ascii="华文楷体" w:hAnsi="华文楷体" w:eastAsia="华文楷体" w:cs="华文楷体"/>
          <w:sz w:val="30"/>
          <w:szCs w:val="30"/>
        </w:rPr>
      </w:pPr>
    </w:p>
    <w:p w14:paraId="42D0B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running to the name of God as their strong tower, implies the lively exercise of faith both in the power and willingness of God to protect them.</w:t>
      </w:r>
    </w:p>
    <w:p w14:paraId="24AACFFC">
      <w:pPr>
        <w:spacing w:line="270" w:lineRule="auto"/>
        <w:rPr>
          <w:rFonts w:hint="eastAsia" w:ascii="华文楷体" w:hAnsi="华文楷体" w:eastAsia="华文楷体" w:cs="华文楷体"/>
          <w:sz w:val="30"/>
          <w:szCs w:val="30"/>
        </w:rPr>
      </w:pPr>
    </w:p>
    <w:p w14:paraId="07B83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一、那么，奔入神的名，作他们的坚固台，包含，对神的能力与愿意，来保护他们的，信心的活泼运用。</w:t>
      </w:r>
    </w:p>
    <w:p w14:paraId="5A4751C6">
      <w:pPr>
        <w:spacing w:line="270" w:lineRule="auto"/>
        <w:rPr>
          <w:rFonts w:hint="eastAsia" w:ascii="华文楷体" w:hAnsi="华文楷体" w:eastAsia="华文楷体" w:cs="华文楷体"/>
          <w:sz w:val="30"/>
          <w:szCs w:val="30"/>
        </w:rPr>
      </w:pPr>
    </w:p>
    <w:p w14:paraId="3A039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by faith that we can go to an invisible God.</w:t>
      </w:r>
    </w:p>
    <w:p w14:paraId="5814786B">
      <w:pPr>
        <w:spacing w:line="270" w:lineRule="auto"/>
        <w:rPr>
          <w:rFonts w:hint="eastAsia" w:ascii="华文楷体" w:hAnsi="华文楷体" w:eastAsia="华文楷体" w:cs="华文楷体"/>
          <w:sz w:val="30"/>
          <w:szCs w:val="30"/>
        </w:rPr>
      </w:pPr>
    </w:p>
    <w:p w14:paraId="02BBE7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唯独藉着信，我们才能，到一位不可见的神那里去。</w:t>
      </w:r>
    </w:p>
    <w:p w14:paraId="37F2F3E6">
      <w:pPr>
        <w:spacing w:line="270" w:lineRule="auto"/>
        <w:rPr>
          <w:rFonts w:hint="eastAsia" w:ascii="华文楷体" w:hAnsi="华文楷体" w:eastAsia="华文楷体" w:cs="华文楷体"/>
          <w:sz w:val="30"/>
          <w:szCs w:val="30"/>
        </w:rPr>
      </w:pPr>
    </w:p>
    <w:p w14:paraId="0F7EA9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faith must be the principle of all acceptable service to God, so faith is evidently the immediate mean of all trust in or enjoyment of God.</w:t>
      </w:r>
    </w:p>
    <w:p w14:paraId="26F1CFE6">
      <w:pPr>
        <w:spacing w:line="270" w:lineRule="auto"/>
        <w:rPr>
          <w:rFonts w:hint="eastAsia" w:ascii="华文楷体" w:hAnsi="华文楷体" w:eastAsia="华文楷体" w:cs="华文楷体"/>
          <w:sz w:val="30"/>
          <w:szCs w:val="30"/>
        </w:rPr>
      </w:pPr>
    </w:p>
    <w:p w14:paraId="7773F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正如信，必是，所有蒙悦纳之服事的原则，同样，信，显然地是，所有，对神的信靠或享受的，直接方法。</w:t>
      </w:r>
    </w:p>
    <w:p w14:paraId="4F95E4B8">
      <w:pPr>
        <w:spacing w:line="270" w:lineRule="auto"/>
        <w:rPr>
          <w:rFonts w:hint="eastAsia" w:ascii="华文楷体" w:hAnsi="华文楷体" w:eastAsia="华文楷体" w:cs="华文楷体"/>
          <w:sz w:val="30"/>
          <w:szCs w:val="30"/>
        </w:rPr>
      </w:pPr>
    </w:p>
    <w:p w14:paraId="6C5403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said, with the greatest propriety, "the just shall live by faith."</w:t>
      </w:r>
    </w:p>
    <w:p w14:paraId="46031674">
      <w:pPr>
        <w:spacing w:line="270" w:lineRule="auto"/>
        <w:rPr>
          <w:rFonts w:hint="eastAsia" w:ascii="华文楷体" w:hAnsi="华文楷体" w:eastAsia="华文楷体" w:cs="华文楷体"/>
          <w:sz w:val="30"/>
          <w:szCs w:val="30"/>
        </w:rPr>
      </w:pPr>
    </w:p>
    <w:p w14:paraId="6B63C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因此，以最大的恰当，说，“义人必因信得生。”</w:t>
      </w:r>
    </w:p>
    <w:p w14:paraId="42584F0E">
      <w:pPr>
        <w:spacing w:line="270" w:lineRule="auto"/>
        <w:rPr>
          <w:rFonts w:hint="eastAsia" w:ascii="华文楷体" w:hAnsi="华文楷体" w:eastAsia="华文楷体" w:cs="华文楷体"/>
          <w:sz w:val="30"/>
          <w:szCs w:val="30"/>
        </w:rPr>
      </w:pPr>
    </w:p>
    <w:p w14:paraId="16C62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observe, I have said the lively exercise of faith; for, besides the habitual persuasion of the great truths of religion, as the foundation of our adherence to God as our portion, there must be an actual contemplation of them as the mean of our support in trial or deliverance from danger.</w:t>
      </w:r>
    </w:p>
    <w:p w14:paraId="5BACC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或许会注意到，我，曾说，信心的活泼运用；因为，除了，对信仰的伟大真理的，习惯性的确信，作为我们，坚持以神为我们之分的根基之外，还必须，有，一个，对它们的实际默想，作为我们，在试炼中支持，或，从危险中得拯救的方法。</w:t>
      </w:r>
    </w:p>
    <w:p w14:paraId="72056B1A">
      <w:pPr>
        <w:spacing w:line="270" w:lineRule="auto"/>
        <w:rPr>
          <w:rFonts w:hint="eastAsia" w:ascii="华文楷体" w:hAnsi="华文楷体" w:eastAsia="华文楷体" w:cs="华文楷体"/>
          <w:sz w:val="30"/>
          <w:szCs w:val="30"/>
        </w:rPr>
      </w:pPr>
    </w:p>
    <w:p w14:paraId="0AD8E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 the nature or source of temptation, we must meet it, as it were, and resist it, by taking suitable views of the fulness and all-sufficiency of God.</w:t>
      </w:r>
    </w:p>
    <w:p w14:paraId="1B238804">
      <w:pPr>
        <w:spacing w:line="270" w:lineRule="auto"/>
        <w:rPr>
          <w:rFonts w:hint="eastAsia" w:ascii="华文楷体" w:hAnsi="华文楷体" w:eastAsia="华文楷体" w:cs="华文楷体"/>
          <w:sz w:val="30"/>
          <w:szCs w:val="30"/>
        </w:rPr>
      </w:pPr>
    </w:p>
    <w:p w14:paraId="6E29D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无论，试探的性质或源头如何，我们，都必须，可以说是，迎见它，并，抵抗它，藉着，对神的丰满与全足，采取合适的看见。</w:t>
      </w:r>
    </w:p>
    <w:p w14:paraId="4AC8067A">
      <w:pPr>
        <w:spacing w:line="270" w:lineRule="auto"/>
        <w:rPr>
          <w:rFonts w:hint="eastAsia" w:ascii="华文楷体" w:hAnsi="华文楷体" w:eastAsia="华文楷体" w:cs="华文楷体"/>
          <w:sz w:val="30"/>
          <w:szCs w:val="30"/>
        </w:rPr>
      </w:pPr>
    </w:p>
    <w:p w14:paraId="3A94A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believer stand in need of any thing spiritual or temporal?</w:t>
      </w:r>
    </w:p>
    <w:p w14:paraId="29100941">
      <w:pPr>
        <w:spacing w:line="270" w:lineRule="auto"/>
        <w:rPr>
          <w:rFonts w:hint="eastAsia" w:ascii="华文楷体" w:hAnsi="华文楷体" w:eastAsia="华文楷体" w:cs="华文楷体"/>
          <w:sz w:val="30"/>
          <w:szCs w:val="30"/>
        </w:rPr>
      </w:pPr>
    </w:p>
    <w:p w14:paraId="506BD7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信徒，需要任何，属灵或属世的事物吗？</w:t>
      </w:r>
    </w:p>
    <w:p w14:paraId="7B8BA25D">
      <w:pPr>
        <w:spacing w:line="270" w:lineRule="auto"/>
        <w:rPr>
          <w:rFonts w:hint="eastAsia" w:ascii="华文楷体" w:hAnsi="华文楷体" w:eastAsia="华文楷体" w:cs="华文楷体"/>
          <w:sz w:val="30"/>
          <w:szCs w:val="30"/>
        </w:rPr>
      </w:pPr>
    </w:p>
    <w:p w14:paraId="6C4519D5">
      <w:pPr>
        <w:pStyle w:val="11"/>
        <w:widowControl/>
        <w:numPr>
          <w:ilvl w:val="0"/>
          <w:numId w:val="4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he distressed with the want of it?</w:t>
      </w:r>
    </w:p>
    <w:p w14:paraId="3702BA78">
      <w:pPr>
        <w:spacing w:line="270" w:lineRule="auto"/>
        <w:rPr>
          <w:rFonts w:hint="eastAsia" w:ascii="华文楷体" w:hAnsi="华文楷体" w:eastAsia="华文楷体" w:cs="华文楷体"/>
          <w:sz w:val="30"/>
          <w:szCs w:val="30"/>
        </w:rPr>
      </w:pPr>
    </w:p>
    <w:p w14:paraId="29615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他，因缺少它而困厄吗？</w:t>
      </w:r>
    </w:p>
    <w:p w14:paraId="55AB4FE3">
      <w:pPr>
        <w:spacing w:line="270" w:lineRule="auto"/>
        <w:rPr>
          <w:rFonts w:hint="eastAsia" w:ascii="华文楷体" w:hAnsi="华文楷体" w:eastAsia="华文楷体" w:cs="华文楷体"/>
          <w:sz w:val="30"/>
          <w:szCs w:val="30"/>
        </w:rPr>
      </w:pPr>
    </w:p>
    <w:p w14:paraId="11B75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see no human or probable way of his being supplied with it?</w:t>
      </w:r>
    </w:p>
    <w:p w14:paraId="36C6765C">
      <w:pPr>
        <w:spacing w:line="270" w:lineRule="auto"/>
        <w:rPr>
          <w:rFonts w:hint="eastAsia" w:ascii="华文楷体" w:hAnsi="华文楷体" w:eastAsia="华文楷体" w:cs="华文楷体"/>
          <w:sz w:val="30"/>
          <w:szCs w:val="30"/>
        </w:rPr>
      </w:pPr>
    </w:p>
    <w:p w14:paraId="1CCFAB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他，看不见任何，人事的或可能的，他，被供应它的道路吗？</w:t>
      </w:r>
    </w:p>
    <w:p w14:paraId="2F1785C2">
      <w:pPr>
        <w:spacing w:line="270" w:lineRule="auto"/>
        <w:rPr>
          <w:rFonts w:hint="eastAsia" w:ascii="华文楷体" w:hAnsi="华文楷体" w:eastAsia="华文楷体" w:cs="华文楷体"/>
          <w:sz w:val="30"/>
          <w:szCs w:val="30"/>
        </w:rPr>
      </w:pPr>
    </w:p>
    <w:p w14:paraId="3E7E1F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runs to the name of God as his strong tower, by considering, that "the earth is the Lord's, and the fulness thereof:" that his wisdom is infinite; and that, if it is really necessary, he can easily find a way of bestowing it.</w:t>
      </w:r>
    </w:p>
    <w:p w14:paraId="360B88B8">
      <w:pPr>
        <w:spacing w:line="270" w:lineRule="auto"/>
        <w:rPr>
          <w:rFonts w:hint="eastAsia" w:ascii="华文楷体" w:hAnsi="华文楷体" w:eastAsia="华文楷体" w:cs="华文楷体"/>
          <w:sz w:val="30"/>
          <w:szCs w:val="30"/>
        </w:rPr>
      </w:pPr>
    </w:p>
    <w:p w14:paraId="5B3493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他，奔入神的名，如同他的坚固台，藉着思想，即，“地，是耶和华的，和其中所充满的：”祂的智慧，是无限的；并且，如果它，是，真正地必要的，祂，就能轻易地，找到一条，赐予它的道路。</w:t>
      </w:r>
    </w:p>
    <w:p w14:paraId="1E407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 34:9, 10. "O fear the Lord ye his saints; for there is no want to them that fear him.</w:t>
      </w:r>
    </w:p>
    <w:p w14:paraId="5B0ABF84">
      <w:pPr>
        <w:spacing w:line="270" w:lineRule="auto"/>
        <w:rPr>
          <w:rFonts w:hint="eastAsia" w:ascii="华文楷体" w:hAnsi="华文楷体" w:eastAsia="华文楷体" w:cs="华文楷体"/>
          <w:sz w:val="30"/>
          <w:szCs w:val="30"/>
        </w:rPr>
      </w:pPr>
    </w:p>
    <w:p w14:paraId="3A011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34:9, 10：“哦，你们，祂的圣徒，当敬畏耶和华；因为，敬畏祂的，一无所缺。</w:t>
      </w:r>
    </w:p>
    <w:p w14:paraId="3C36D2B6">
      <w:pPr>
        <w:spacing w:line="270" w:lineRule="auto"/>
        <w:rPr>
          <w:rFonts w:hint="eastAsia" w:ascii="华文楷体" w:hAnsi="华文楷体" w:eastAsia="华文楷体" w:cs="华文楷体"/>
          <w:sz w:val="30"/>
          <w:szCs w:val="30"/>
        </w:rPr>
      </w:pPr>
    </w:p>
    <w:p w14:paraId="5C400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lions do lack, and suffer hunger: but they that seek the Lord shall not want any good thing."</w:t>
      </w:r>
    </w:p>
    <w:p w14:paraId="2DC90131">
      <w:pPr>
        <w:spacing w:line="270" w:lineRule="auto"/>
        <w:rPr>
          <w:rFonts w:hint="eastAsia" w:ascii="华文楷体" w:hAnsi="华文楷体" w:eastAsia="华文楷体" w:cs="华文楷体"/>
          <w:sz w:val="30"/>
          <w:szCs w:val="30"/>
        </w:rPr>
      </w:pPr>
    </w:p>
    <w:p w14:paraId="36015E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少壮狮子，还缺食忍饿；但那，寻求耶和华的，必，不缺任何好处。”</w:t>
      </w:r>
    </w:p>
    <w:p w14:paraId="1578AA64">
      <w:pPr>
        <w:spacing w:line="270" w:lineRule="auto"/>
        <w:rPr>
          <w:rFonts w:hint="eastAsia" w:ascii="华文楷体" w:hAnsi="华文楷体" w:eastAsia="华文楷体" w:cs="华文楷体"/>
          <w:sz w:val="30"/>
          <w:szCs w:val="30"/>
        </w:rPr>
      </w:pPr>
    </w:p>
    <w:p w14:paraId="66D503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dwells upon the universal presence and the special providence of God, and endeavors to reason down his anxiety and fear.</w:t>
      </w:r>
    </w:p>
    <w:p w14:paraId="2BFFD691">
      <w:pPr>
        <w:spacing w:line="270" w:lineRule="auto"/>
        <w:rPr>
          <w:rFonts w:hint="eastAsia" w:ascii="华文楷体" w:hAnsi="华文楷体" w:eastAsia="华文楷体" w:cs="华文楷体"/>
          <w:sz w:val="30"/>
          <w:szCs w:val="30"/>
        </w:rPr>
      </w:pPr>
    </w:p>
    <w:p w14:paraId="074D4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他，专注于神的，普世的同在和特别的护理，并，努力，藉着推理，来平息他的焦虑与惧怕。</w:t>
      </w:r>
    </w:p>
    <w:p w14:paraId="7CEB2D91">
      <w:pPr>
        <w:spacing w:line="270" w:lineRule="auto"/>
        <w:rPr>
          <w:rFonts w:hint="eastAsia" w:ascii="华文楷体" w:hAnsi="华文楷体" w:eastAsia="华文楷体" w:cs="华文楷体"/>
          <w:sz w:val="30"/>
          <w:szCs w:val="30"/>
        </w:rPr>
      </w:pPr>
    </w:p>
    <w:p w14:paraId="5D4A99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he may do it in the words of our blessed Saviour, Matth. 6:25, to the 33d verse, "Therefore, I say unto you, take no thought for your life, what ye shall eat, or what ye shall drink, nor yet for your body what ye shall put on; is not the life more than meat, and the body than raiment?</w:t>
      </w:r>
    </w:p>
    <w:p w14:paraId="22B0F6F6">
      <w:pPr>
        <w:spacing w:line="270" w:lineRule="auto"/>
        <w:rPr>
          <w:rFonts w:hint="eastAsia" w:ascii="华文楷体" w:hAnsi="华文楷体" w:eastAsia="华文楷体" w:cs="华文楷体"/>
          <w:sz w:val="30"/>
          <w:szCs w:val="30"/>
        </w:rPr>
      </w:pPr>
    </w:p>
    <w:p w14:paraId="7D2FD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或许，他，或许会，用我们蒙福的救主的话，来行此事，马太福音 6:25，到第 33 节，“所以，我告诉你们，不要为生命忧虑，吃什么，喝什么；也不为身体忧虑，穿什么；生命，不胜于饮食吗？身体，不胜于衣裳吗？</w:t>
      </w:r>
    </w:p>
    <w:p w14:paraId="2F3DE9A4">
      <w:pPr>
        <w:spacing w:line="270" w:lineRule="auto"/>
        <w:rPr>
          <w:rFonts w:hint="eastAsia" w:ascii="华文楷体" w:hAnsi="华文楷体" w:eastAsia="华文楷体" w:cs="华文楷体"/>
          <w:sz w:val="30"/>
          <w:szCs w:val="30"/>
        </w:rPr>
      </w:pPr>
    </w:p>
    <w:p w14:paraId="5CA6B9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fowls of the air; for they sow not, neither do they reap, nor gather into barns; yet your heavenly Father seedeth them.</w:t>
      </w:r>
    </w:p>
    <w:p w14:paraId="27023F99">
      <w:pPr>
        <w:spacing w:line="270" w:lineRule="auto"/>
        <w:rPr>
          <w:rFonts w:hint="eastAsia" w:ascii="华文楷体" w:hAnsi="华文楷体" w:eastAsia="华文楷体" w:cs="华文楷体"/>
          <w:sz w:val="30"/>
          <w:szCs w:val="30"/>
        </w:rPr>
      </w:pPr>
    </w:p>
    <w:p w14:paraId="47FFF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你们看那天上的飞鸟；它们，也不种，也不收，也不积蓄在仓里；你们的天父，尚且，养活它们。</w:t>
      </w:r>
    </w:p>
    <w:p w14:paraId="0B73D7A5">
      <w:pPr>
        <w:spacing w:line="270" w:lineRule="auto"/>
        <w:rPr>
          <w:rFonts w:hint="eastAsia" w:ascii="华文楷体" w:hAnsi="华文楷体" w:eastAsia="华文楷体" w:cs="华文楷体"/>
          <w:sz w:val="30"/>
          <w:szCs w:val="30"/>
        </w:rPr>
      </w:pPr>
    </w:p>
    <w:p w14:paraId="3DBEC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ye not much better than they?</w:t>
      </w:r>
    </w:p>
    <w:p w14:paraId="502236D8">
      <w:pPr>
        <w:spacing w:line="270" w:lineRule="auto"/>
        <w:rPr>
          <w:rFonts w:hint="eastAsia" w:ascii="华文楷体" w:hAnsi="华文楷体" w:eastAsia="华文楷体" w:cs="华文楷体"/>
          <w:sz w:val="30"/>
          <w:szCs w:val="30"/>
        </w:rPr>
      </w:pPr>
    </w:p>
    <w:p w14:paraId="3004AE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你们，岂不，比它们，贵重得多吗？</w:t>
      </w:r>
    </w:p>
    <w:p w14:paraId="566A799F">
      <w:pPr>
        <w:spacing w:line="270" w:lineRule="auto"/>
        <w:rPr>
          <w:rFonts w:hint="eastAsia" w:ascii="华文楷体" w:hAnsi="华文楷体" w:eastAsia="华文楷体" w:cs="华文楷体"/>
          <w:sz w:val="30"/>
          <w:szCs w:val="30"/>
        </w:rPr>
      </w:pPr>
    </w:p>
    <w:p w14:paraId="04B80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of you, by taking thought, can add one cubit unto his stature?</w:t>
      </w:r>
    </w:p>
    <w:p w14:paraId="4990AE1E">
      <w:pPr>
        <w:spacing w:line="270" w:lineRule="auto"/>
        <w:rPr>
          <w:rFonts w:hint="eastAsia" w:ascii="华文楷体" w:hAnsi="华文楷体" w:eastAsia="华文楷体" w:cs="华文楷体"/>
          <w:sz w:val="30"/>
          <w:szCs w:val="30"/>
        </w:rPr>
      </w:pPr>
    </w:p>
    <w:p w14:paraId="00322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你们，哪一个，能，用思虑，使寿数，多加一刻呢？</w:t>
      </w:r>
    </w:p>
    <w:p w14:paraId="2EF796C5">
      <w:pPr>
        <w:spacing w:line="270" w:lineRule="auto"/>
        <w:rPr>
          <w:rFonts w:hint="eastAsia" w:ascii="华文楷体" w:hAnsi="华文楷体" w:eastAsia="华文楷体" w:cs="华文楷体"/>
          <w:sz w:val="30"/>
          <w:szCs w:val="30"/>
        </w:rPr>
      </w:pPr>
    </w:p>
    <w:p w14:paraId="4FF8FF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take ye thought for raiment?</w:t>
      </w:r>
    </w:p>
    <w:p w14:paraId="3AAA8AAB">
      <w:pPr>
        <w:spacing w:line="270" w:lineRule="auto"/>
        <w:rPr>
          <w:rFonts w:hint="eastAsia" w:ascii="华文楷体" w:hAnsi="华文楷体" w:eastAsia="华文楷体" w:cs="华文楷体"/>
          <w:sz w:val="30"/>
          <w:szCs w:val="30"/>
        </w:rPr>
      </w:pPr>
    </w:p>
    <w:p w14:paraId="6C0DF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并且，为何为衣裳忧虑呢？</w:t>
      </w:r>
    </w:p>
    <w:p w14:paraId="404F9360">
      <w:pPr>
        <w:spacing w:line="270" w:lineRule="auto"/>
        <w:rPr>
          <w:rFonts w:hint="eastAsia" w:ascii="华文楷体" w:hAnsi="华文楷体" w:eastAsia="华文楷体" w:cs="华文楷体"/>
          <w:sz w:val="30"/>
          <w:szCs w:val="30"/>
        </w:rPr>
      </w:pPr>
    </w:p>
    <w:p w14:paraId="613A27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lilies of the field, how they grow; they toil not, neither do they spin: and yet, I say unto you, that even Solomon, in all his glory, was not arrayed like one of these.</w:t>
      </w:r>
    </w:p>
    <w:p w14:paraId="3E3FA1D3">
      <w:pPr>
        <w:spacing w:line="270" w:lineRule="auto"/>
        <w:rPr>
          <w:rFonts w:hint="eastAsia" w:ascii="华文楷体" w:hAnsi="华文楷体" w:eastAsia="华文楷体" w:cs="华文楷体"/>
          <w:sz w:val="30"/>
          <w:szCs w:val="30"/>
        </w:rPr>
      </w:pPr>
    </w:p>
    <w:p w14:paraId="28DA45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你们想野地里的百合花，怎么长起来；它也不劳苦，也不纺线：然而，我告诉你们，就是所罗门，在他极荣华的时候，他所穿戴的，还不如这花一朵呢。</w:t>
      </w:r>
    </w:p>
    <w:p w14:paraId="21C5C31B">
      <w:pPr>
        <w:spacing w:line="270" w:lineRule="auto"/>
        <w:rPr>
          <w:rFonts w:hint="eastAsia" w:ascii="华文楷体" w:hAnsi="华文楷体" w:eastAsia="华文楷体" w:cs="华文楷体"/>
          <w:sz w:val="30"/>
          <w:szCs w:val="30"/>
        </w:rPr>
      </w:pPr>
    </w:p>
    <w:p w14:paraId="7F4CA5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God so clothe the grass of the field, which to-day is, and tomorrow is cast into the oven, shall he not much more clothe you, O ye of little faith?</w:t>
      </w:r>
    </w:p>
    <w:p w14:paraId="45209273">
      <w:pPr>
        <w:spacing w:line="270" w:lineRule="auto"/>
        <w:rPr>
          <w:rFonts w:hint="eastAsia" w:ascii="华文楷体" w:hAnsi="华文楷体" w:eastAsia="华文楷体" w:cs="华文楷体"/>
          <w:sz w:val="30"/>
          <w:szCs w:val="30"/>
        </w:rPr>
      </w:pPr>
    </w:p>
    <w:p w14:paraId="68BAB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所以，如果神，这样装扮野地里的草，今天还在，明天就丢在炉里，祂，岂不更要装扮你们吗，你们这小信的人哪？</w:t>
      </w:r>
    </w:p>
    <w:p w14:paraId="7772DAEC">
      <w:pPr>
        <w:spacing w:line="270" w:lineRule="auto"/>
        <w:rPr>
          <w:rFonts w:hint="eastAsia" w:ascii="华文楷体" w:hAnsi="华文楷体" w:eastAsia="华文楷体" w:cs="华文楷体"/>
          <w:sz w:val="30"/>
          <w:szCs w:val="30"/>
        </w:rPr>
      </w:pPr>
    </w:p>
    <w:p w14:paraId="47771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take no thought, saying, what shall we eat?</w:t>
      </w:r>
    </w:p>
    <w:p w14:paraId="26E49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所以不要忧虑，说，我们吃什么？</w:t>
      </w:r>
    </w:p>
    <w:p w14:paraId="0EC08443">
      <w:pPr>
        <w:spacing w:line="270" w:lineRule="auto"/>
        <w:rPr>
          <w:rFonts w:hint="eastAsia" w:ascii="华文楷体" w:hAnsi="华文楷体" w:eastAsia="华文楷体" w:cs="华文楷体"/>
          <w:sz w:val="30"/>
          <w:szCs w:val="30"/>
        </w:rPr>
      </w:pPr>
    </w:p>
    <w:p w14:paraId="1DB92CAF">
      <w:pPr>
        <w:pStyle w:val="11"/>
        <w:widowControl/>
        <w:numPr>
          <w:ilvl w:val="0"/>
          <w:numId w:val="4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what shall we drink?</w:t>
      </w:r>
    </w:p>
    <w:p w14:paraId="492234DE">
      <w:pPr>
        <w:spacing w:line="270" w:lineRule="auto"/>
        <w:rPr>
          <w:rFonts w:hint="eastAsia" w:ascii="华文楷体" w:hAnsi="华文楷体" w:eastAsia="华文楷体" w:cs="华文楷体"/>
          <w:sz w:val="30"/>
          <w:szCs w:val="30"/>
        </w:rPr>
      </w:pPr>
    </w:p>
    <w:p w14:paraId="48ECF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或，我们喝什么？</w:t>
      </w:r>
    </w:p>
    <w:p w14:paraId="04D62105">
      <w:pPr>
        <w:spacing w:line="270" w:lineRule="auto"/>
        <w:rPr>
          <w:rFonts w:hint="eastAsia" w:ascii="华文楷体" w:hAnsi="华文楷体" w:eastAsia="华文楷体" w:cs="华文楷体"/>
          <w:sz w:val="30"/>
          <w:szCs w:val="30"/>
        </w:rPr>
      </w:pPr>
    </w:p>
    <w:p w14:paraId="51CDAFD8">
      <w:pPr>
        <w:pStyle w:val="11"/>
        <w:widowControl/>
        <w:numPr>
          <w:ilvl w:val="0"/>
          <w:numId w:val="4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wherewithal shall we be clothed?</w:t>
      </w:r>
    </w:p>
    <w:p w14:paraId="6A6F6DEE">
      <w:pPr>
        <w:spacing w:line="270" w:lineRule="auto"/>
        <w:rPr>
          <w:rFonts w:hint="eastAsia" w:ascii="华文楷体" w:hAnsi="华文楷体" w:eastAsia="华文楷体" w:cs="华文楷体"/>
          <w:sz w:val="30"/>
          <w:szCs w:val="30"/>
        </w:rPr>
      </w:pPr>
    </w:p>
    <w:p w14:paraId="3072AC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或，我们穿什么？</w:t>
      </w:r>
    </w:p>
    <w:p w14:paraId="242B23FE">
      <w:pPr>
        <w:spacing w:line="270" w:lineRule="auto"/>
        <w:rPr>
          <w:rFonts w:hint="eastAsia" w:ascii="华文楷体" w:hAnsi="华文楷体" w:eastAsia="华文楷体" w:cs="华文楷体"/>
          <w:sz w:val="30"/>
          <w:szCs w:val="30"/>
        </w:rPr>
      </w:pPr>
    </w:p>
    <w:p w14:paraId="7ACD6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all these things do the Gentiles seek;) for your heavenly Father knoweth that ye have need of all these things."</w:t>
      </w:r>
    </w:p>
    <w:p w14:paraId="2209FAB7">
      <w:pPr>
        <w:spacing w:line="270" w:lineRule="auto"/>
        <w:rPr>
          <w:rFonts w:hint="eastAsia" w:ascii="华文楷体" w:hAnsi="华文楷体" w:eastAsia="华文楷体" w:cs="华文楷体"/>
          <w:sz w:val="30"/>
          <w:szCs w:val="30"/>
        </w:rPr>
      </w:pPr>
    </w:p>
    <w:p w14:paraId="09C5D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（因为这一切的事，都是外邦人所求的；）因为你们的天父，知道，你们，需要这一切的东西。”</w:t>
      </w:r>
    </w:p>
    <w:p w14:paraId="411CA0D7">
      <w:pPr>
        <w:spacing w:line="270" w:lineRule="auto"/>
        <w:rPr>
          <w:rFonts w:hint="eastAsia" w:ascii="华文楷体" w:hAnsi="华文楷体" w:eastAsia="华文楷体" w:cs="华文楷体"/>
          <w:sz w:val="30"/>
          <w:szCs w:val="30"/>
        </w:rPr>
      </w:pPr>
    </w:p>
    <w:p w14:paraId="0EF2EA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believer distressed with enemies, malicious, powerful, implacable?</w:t>
      </w:r>
    </w:p>
    <w:p w14:paraId="019C059A">
      <w:pPr>
        <w:spacing w:line="270" w:lineRule="auto"/>
        <w:rPr>
          <w:rFonts w:hint="eastAsia" w:ascii="华文楷体" w:hAnsi="华文楷体" w:eastAsia="华文楷体" w:cs="华文楷体"/>
          <w:sz w:val="30"/>
          <w:szCs w:val="30"/>
        </w:rPr>
      </w:pPr>
    </w:p>
    <w:p w14:paraId="2B9F4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信徒，是否，被仇敌，恶毒的、强大的、不和解的，所困厄？</w:t>
      </w:r>
    </w:p>
    <w:p w14:paraId="6F1C4F83">
      <w:pPr>
        <w:spacing w:line="270" w:lineRule="auto"/>
        <w:rPr>
          <w:rFonts w:hint="eastAsia" w:ascii="华文楷体" w:hAnsi="华文楷体" w:eastAsia="华文楷体" w:cs="华文楷体"/>
          <w:sz w:val="30"/>
          <w:szCs w:val="30"/>
        </w:rPr>
      </w:pPr>
    </w:p>
    <w:p w14:paraId="4990A2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suffer, or is he afraid of suffering from them, in his name, in his person, in his life itself?</w:t>
      </w:r>
    </w:p>
    <w:p w14:paraId="7B839F05">
      <w:pPr>
        <w:spacing w:line="270" w:lineRule="auto"/>
        <w:rPr>
          <w:rFonts w:hint="eastAsia" w:ascii="华文楷体" w:hAnsi="华文楷体" w:eastAsia="华文楷体" w:cs="华文楷体"/>
          <w:sz w:val="30"/>
          <w:szCs w:val="30"/>
        </w:rPr>
      </w:pPr>
    </w:p>
    <w:p w14:paraId="52252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他，是否，受苦，或，惧怕受苦，从他们，在他的名上，在他的身上，在他生命本身上？</w:t>
      </w:r>
    </w:p>
    <w:p w14:paraId="36FF426B">
      <w:pPr>
        <w:spacing w:line="270" w:lineRule="auto"/>
        <w:rPr>
          <w:rFonts w:hint="eastAsia" w:ascii="华文楷体" w:hAnsi="华文楷体" w:eastAsia="华文楷体" w:cs="华文楷体"/>
          <w:sz w:val="30"/>
          <w:szCs w:val="30"/>
        </w:rPr>
      </w:pPr>
    </w:p>
    <w:p w14:paraId="572BD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considers the power of God to shield him from their attacks, or more than compensate all the injuries which he may receive from them, and strengthen and animate him to a vigorous discharge of his duty in opposition them.</w:t>
      </w:r>
    </w:p>
    <w:p w14:paraId="3CAF20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他，思想神的能力，来，保护他，脱离他们的攻击，或，超过补偿，所有，他，或许会从他们领受的伤害，并，加强和激励他，来，一个，有力的，履行他在反对他们上的责任。</w:t>
      </w:r>
    </w:p>
    <w:p w14:paraId="60D3F163">
      <w:pPr>
        <w:spacing w:line="270" w:lineRule="auto"/>
        <w:rPr>
          <w:rFonts w:hint="eastAsia" w:ascii="华文楷体" w:hAnsi="华文楷体" w:eastAsia="华文楷体" w:cs="华文楷体"/>
          <w:sz w:val="30"/>
          <w:szCs w:val="30"/>
        </w:rPr>
      </w:pPr>
    </w:p>
    <w:p w14:paraId="78D72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3:5, 6, 7, 8. "I laid me down and slept, I awaked; for the Lord sustained me: I will not be afraid of ten thousands of people that have set themselves against me round about.</w:t>
      </w:r>
    </w:p>
    <w:p w14:paraId="42F82B13">
      <w:pPr>
        <w:spacing w:line="270" w:lineRule="auto"/>
        <w:rPr>
          <w:rFonts w:hint="eastAsia" w:ascii="华文楷体" w:hAnsi="华文楷体" w:eastAsia="华文楷体" w:cs="华文楷体"/>
          <w:sz w:val="30"/>
          <w:szCs w:val="30"/>
        </w:rPr>
      </w:pPr>
    </w:p>
    <w:p w14:paraId="3B3C6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3:5, 6, 7, 8：“我，躺下睡觉，我，醒了；因为耶和华，扶持我：我，不，惧怕上万的百姓，他们，已，在我四围，安营攻击我。</w:t>
      </w:r>
    </w:p>
    <w:p w14:paraId="46596E3C">
      <w:pPr>
        <w:spacing w:line="270" w:lineRule="auto"/>
        <w:rPr>
          <w:rFonts w:hint="eastAsia" w:ascii="华文楷体" w:hAnsi="华文楷体" w:eastAsia="华文楷体" w:cs="华文楷体"/>
          <w:sz w:val="30"/>
          <w:szCs w:val="30"/>
        </w:rPr>
      </w:pPr>
    </w:p>
    <w:p w14:paraId="68EBE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Arise, O Lord; save me O my God; for thou hast smitten all mine enemies upon a the cheek-bone; thou hast broken the teeth of the ungodly.</w:t>
      </w:r>
    </w:p>
    <w:p w14:paraId="12CC3EC2">
      <w:pPr>
        <w:spacing w:line="270" w:lineRule="auto"/>
        <w:rPr>
          <w:rFonts w:hint="eastAsia" w:ascii="华文楷体" w:hAnsi="华文楷体" w:eastAsia="华文楷体" w:cs="华文楷体"/>
          <w:sz w:val="30"/>
          <w:szCs w:val="30"/>
        </w:rPr>
      </w:pPr>
    </w:p>
    <w:p w14:paraId="1A98AD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耶和华啊，求你起来；我的神啊，求你救我；因为你，已，击打我一切仇敌的，腮骨；你，已，打碎恶人的牙齿。</w:t>
      </w:r>
    </w:p>
    <w:p w14:paraId="413B0000">
      <w:pPr>
        <w:spacing w:line="270" w:lineRule="auto"/>
        <w:rPr>
          <w:rFonts w:hint="eastAsia" w:ascii="华文楷体" w:hAnsi="华文楷体" w:eastAsia="华文楷体" w:cs="华文楷体"/>
          <w:sz w:val="30"/>
          <w:szCs w:val="30"/>
        </w:rPr>
      </w:pPr>
    </w:p>
    <w:p w14:paraId="6330C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belongeth unto the Lord; thy blessing is upon thy people, Selah."</w:t>
      </w:r>
    </w:p>
    <w:p w14:paraId="3E005F65">
      <w:pPr>
        <w:spacing w:line="270" w:lineRule="auto"/>
        <w:rPr>
          <w:rFonts w:hint="eastAsia" w:ascii="华文楷体" w:hAnsi="华文楷体" w:eastAsia="华文楷体" w:cs="华文楷体"/>
          <w:sz w:val="30"/>
          <w:szCs w:val="30"/>
        </w:rPr>
      </w:pPr>
    </w:p>
    <w:p w14:paraId="424585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救恩，属乎耶和华；你的福，临到你的百姓，细拉。”</w:t>
      </w:r>
    </w:p>
    <w:p w14:paraId="48523081">
      <w:pPr>
        <w:spacing w:line="270" w:lineRule="auto"/>
        <w:rPr>
          <w:rFonts w:hint="eastAsia" w:ascii="华文楷体" w:hAnsi="华文楷体" w:eastAsia="华文楷体" w:cs="华文楷体"/>
          <w:sz w:val="30"/>
          <w:szCs w:val="30"/>
        </w:rPr>
      </w:pPr>
    </w:p>
    <w:p w14:paraId="58BF73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endeavors to deliver himself from the distressing fear of man, by the reasonable and dutiful fear of offending God, Luke, 12:4, 6. "And I say unto you, my friends, be not afraid of them that kill the body, and after that have no more that they can do.</w:t>
      </w:r>
    </w:p>
    <w:p w14:paraId="4EE134BD">
      <w:pPr>
        <w:spacing w:line="270" w:lineRule="auto"/>
        <w:rPr>
          <w:rFonts w:hint="eastAsia" w:ascii="华文楷体" w:hAnsi="华文楷体" w:eastAsia="华文楷体" w:cs="华文楷体"/>
          <w:sz w:val="30"/>
          <w:szCs w:val="30"/>
        </w:rPr>
      </w:pPr>
    </w:p>
    <w:p w14:paraId="5DDAB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他，努力，藉着，对得罪神的，合理而尽责的惧怕，来，使他自己，脱离那，困厄的对人的惧怕，路加福音，12:4, 6：“我，对你们说，我的朋友们，不要怕那，杀身体，以后，再不能作什么的。</w:t>
      </w:r>
    </w:p>
    <w:p w14:paraId="2CCA441A">
      <w:pPr>
        <w:spacing w:line="270" w:lineRule="auto"/>
        <w:rPr>
          <w:rFonts w:hint="eastAsia" w:ascii="华文楷体" w:hAnsi="华文楷体" w:eastAsia="华文楷体" w:cs="华文楷体"/>
          <w:sz w:val="30"/>
          <w:szCs w:val="30"/>
        </w:rPr>
      </w:pPr>
    </w:p>
    <w:p w14:paraId="40CDEA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forewarn you whom you shall fear: Fear him, which after he hath killed, hath power to cast into hell, yea, I say unto you, fear him."</w:t>
      </w:r>
    </w:p>
    <w:p w14:paraId="751A29F4">
      <w:pPr>
        <w:spacing w:line="270" w:lineRule="auto"/>
        <w:rPr>
          <w:rFonts w:hint="eastAsia" w:ascii="华文楷体" w:hAnsi="华文楷体" w:eastAsia="华文楷体" w:cs="华文楷体"/>
          <w:sz w:val="30"/>
          <w:szCs w:val="30"/>
        </w:rPr>
      </w:pPr>
    </w:p>
    <w:p w14:paraId="3D7A29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但我要，预先警告你们，你们当怕谁：怕祂，祂，杀了之后，有权能，把人丢在地狱里，是的，我，对你们说，怕祂。”</w:t>
      </w:r>
    </w:p>
    <w:p w14:paraId="56756FC0">
      <w:pPr>
        <w:spacing w:line="270" w:lineRule="auto"/>
        <w:rPr>
          <w:rFonts w:hint="eastAsia" w:ascii="华文楷体" w:hAnsi="华文楷体" w:eastAsia="华文楷体" w:cs="华文楷体"/>
          <w:sz w:val="30"/>
          <w:szCs w:val="30"/>
        </w:rPr>
      </w:pPr>
    </w:p>
    <w:p w14:paraId="39676D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Dan. 3:16, 17, 18. "Shadrach, Meshech, and Abednego, answered, and said to the king, O Nebuchadnezzar!</w:t>
      </w:r>
    </w:p>
    <w:p w14:paraId="5D7FF390">
      <w:pPr>
        <w:spacing w:line="270" w:lineRule="auto"/>
        <w:rPr>
          <w:rFonts w:hint="eastAsia" w:ascii="华文楷体" w:hAnsi="华文楷体" w:eastAsia="华文楷体" w:cs="华文楷体"/>
          <w:sz w:val="30"/>
          <w:szCs w:val="30"/>
        </w:rPr>
      </w:pPr>
    </w:p>
    <w:p w14:paraId="5DB79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 3:16, 17, 18：“沙得拉、米煞、和亚伯尼歌，回答王说，哦，尼布甲尼撒！</w:t>
      </w:r>
    </w:p>
    <w:p w14:paraId="524628EF">
      <w:pPr>
        <w:spacing w:line="270" w:lineRule="auto"/>
        <w:rPr>
          <w:rFonts w:hint="eastAsia" w:ascii="华文楷体" w:hAnsi="华文楷体" w:eastAsia="华文楷体" w:cs="华文楷体"/>
          <w:sz w:val="30"/>
          <w:szCs w:val="30"/>
        </w:rPr>
      </w:pPr>
    </w:p>
    <w:p w14:paraId="009F3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careful to answer thee in this matter.</w:t>
      </w:r>
    </w:p>
    <w:p w14:paraId="51EC6CB4">
      <w:pPr>
        <w:spacing w:line="270" w:lineRule="auto"/>
        <w:rPr>
          <w:rFonts w:hint="eastAsia" w:ascii="华文楷体" w:hAnsi="华文楷体" w:eastAsia="华文楷体" w:cs="华文楷体"/>
          <w:sz w:val="30"/>
          <w:szCs w:val="30"/>
        </w:rPr>
      </w:pPr>
    </w:p>
    <w:p w14:paraId="2C174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我们，不，急于，在这事上，回答你。</w:t>
      </w:r>
    </w:p>
    <w:p w14:paraId="333E19C0">
      <w:pPr>
        <w:spacing w:line="270" w:lineRule="auto"/>
        <w:rPr>
          <w:rFonts w:hint="eastAsia" w:ascii="华文楷体" w:hAnsi="华文楷体" w:eastAsia="华文楷体" w:cs="华文楷体"/>
          <w:sz w:val="30"/>
          <w:szCs w:val="30"/>
        </w:rPr>
      </w:pPr>
    </w:p>
    <w:p w14:paraId="0C8C1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so, our God, whom we serve, is able to deliver us from the burning fiery furnace; and he will deliver us out of thine hand, O King!</w:t>
      </w:r>
    </w:p>
    <w:p w14:paraId="27EE209B">
      <w:pPr>
        <w:spacing w:line="270" w:lineRule="auto"/>
        <w:rPr>
          <w:rFonts w:hint="eastAsia" w:ascii="华文楷体" w:hAnsi="华文楷体" w:eastAsia="华文楷体" w:cs="华文楷体"/>
          <w:sz w:val="30"/>
          <w:szCs w:val="30"/>
        </w:rPr>
      </w:pPr>
    </w:p>
    <w:p w14:paraId="6270CF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如果，是这样，我们所事奉的神，能，救我们，脱离那，燃烧的火窑；并且祂，必，救我们，脱离你的手，哦，王！</w:t>
      </w:r>
    </w:p>
    <w:p w14:paraId="215C5ABB">
      <w:pPr>
        <w:spacing w:line="270" w:lineRule="auto"/>
        <w:rPr>
          <w:rFonts w:hint="eastAsia" w:ascii="华文楷体" w:hAnsi="华文楷体" w:eastAsia="华文楷体" w:cs="华文楷体"/>
          <w:sz w:val="30"/>
          <w:szCs w:val="30"/>
        </w:rPr>
      </w:pPr>
    </w:p>
    <w:p w14:paraId="7DEC2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not, be it known unto thee, O King! that we will not serve thy gods, nor worship the golden image which thou hast set up."</w:t>
      </w:r>
    </w:p>
    <w:p w14:paraId="2340A6A4">
      <w:pPr>
        <w:spacing w:line="270" w:lineRule="auto"/>
        <w:rPr>
          <w:rFonts w:hint="eastAsia" w:ascii="华文楷体" w:hAnsi="华文楷体" w:eastAsia="华文楷体" w:cs="华文楷体"/>
          <w:sz w:val="30"/>
          <w:szCs w:val="30"/>
        </w:rPr>
      </w:pPr>
    </w:p>
    <w:p w14:paraId="1499E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但是，如果，不是，愿你，知道，哦，王！我们，将不，事奉你的神，也不，敬拜你所立的金像。”</w:t>
      </w:r>
    </w:p>
    <w:p w14:paraId="75196B9C">
      <w:pPr>
        <w:spacing w:line="270" w:lineRule="auto"/>
        <w:rPr>
          <w:rFonts w:hint="eastAsia" w:ascii="华文楷体" w:hAnsi="华文楷体" w:eastAsia="华文楷体" w:cs="华文楷体"/>
          <w:sz w:val="30"/>
          <w:szCs w:val="30"/>
        </w:rPr>
      </w:pPr>
    </w:p>
    <w:p w14:paraId="212DA1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believer afraid of the ordinary evils of life?</w:t>
      </w:r>
    </w:p>
    <w:p w14:paraId="573FF273">
      <w:pPr>
        <w:spacing w:line="270" w:lineRule="auto"/>
        <w:rPr>
          <w:rFonts w:hint="eastAsia" w:ascii="华文楷体" w:hAnsi="华文楷体" w:eastAsia="华文楷体" w:cs="华文楷体"/>
          <w:sz w:val="30"/>
          <w:szCs w:val="30"/>
        </w:rPr>
      </w:pPr>
    </w:p>
    <w:p w14:paraId="6F0A9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信徒，惧怕，生命的，普通的邪恶吗？</w:t>
      </w:r>
    </w:p>
    <w:p w14:paraId="2D7A6040">
      <w:pPr>
        <w:spacing w:line="270" w:lineRule="auto"/>
        <w:rPr>
          <w:rFonts w:hint="eastAsia" w:ascii="华文楷体" w:hAnsi="华文楷体" w:eastAsia="华文楷体" w:cs="华文楷体"/>
          <w:sz w:val="30"/>
          <w:szCs w:val="30"/>
        </w:rPr>
      </w:pPr>
    </w:p>
    <w:p w14:paraId="5DC1B886">
      <w:pPr>
        <w:pStyle w:val="11"/>
        <w:widowControl/>
        <w:numPr>
          <w:ilvl w:val="0"/>
          <w:numId w:val="4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he of a timorous nature, trembling at the thoughts of the accidents that may befal him?</w:t>
      </w:r>
    </w:p>
    <w:p w14:paraId="5F927F0C">
      <w:pPr>
        <w:spacing w:line="270" w:lineRule="auto"/>
        <w:rPr>
          <w:rFonts w:hint="eastAsia" w:ascii="华文楷体" w:hAnsi="华文楷体" w:eastAsia="华文楷体" w:cs="华文楷体"/>
          <w:sz w:val="30"/>
          <w:szCs w:val="30"/>
        </w:rPr>
      </w:pPr>
    </w:p>
    <w:p w14:paraId="2840F5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他，是，一个，胆怯的本性，对那，或许会临到他的意外的想法，战兢吗？</w:t>
      </w:r>
    </w:p>
    <w:p w14:paraId="4CD8D439">
      <w:pPr>
        <w:spacing w:line="270" w:lineRule="auto"/>
        <w:rPr>
          <w:rFonts w:hint="eastAsia" w:ascii="华文楷体" w:hAnsi="华文楷体" w:eastAsia="华文楷体" w:cs="华文楷体"/>
          <w:sz w:val="30"/>
          <w:szCs w:val="30"/>
        </w:rPr>
      </w:pPr>
    </w:p>
    <w:p w14:paraId="2427AD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runs to the name of God as the supreme disposer of every event, and thinks of the invisible power that governs and directs all visible things, and that the very ministers of Providence have received a charge concerning his people: Psal. 91:1–12. "He that dwelleth in the secret place of the Most High shall abide under the shadow of the Almighty.</w:t>
      </w:r>
    </w:p>
    <w:p w14:paraId="2F1D3316">
      <w:pPr>
        <w:spacing w:line="270" w:lineRule="auto"/>
        <w:rPr>
          <w:rFonts w:hint="eastAsia" w:ascii="华文楷体" w:hAnsi="华文楷体" w:eastAsia="华文楷体" w:cs="华文楷体"/>
          <w:sz w:val="30"/>
          <w:szCs w:val="30"/>
        </w:rPr>
      </w:pPr>
    </w:p>
    <w:p w14:paraId="172DCE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他，奔入神的名，如同，每一个事件的，至高安排者，并，思想那，掌管并引导所有，可见之事的，不可见的能力，并且，那，护理本身的仆役，已，领受了，一个，关于祂百姓的命令：诗篇 91:1–12：“那，住在至高者隐秘处的，必，住在全能者的荫下。</w:t>
      </w:r>
    </w:p>
    <w:p w14:paraId="788B74E0">
      <w:pPr>
        <w:spacing w:line="270" w:lineRule="auto"/>
        <w:rPr>
          <w:rFonts w:hint="eastAsia" w:ascii="华文楷体" w:hAnsi="华文楷体" w:eastAsia="华文楷体" w:cs="华文楷体"/>
          <w:sz w:val="30"/>
          <w:szCs w:val="30"/>
        </w:rPr>
      </w:pPr>
    </w:p>
    <w:p w14:paraId="7BB7A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say of the Lord, he is my refuge, and my fortress; my God, in him will I trust.</w:t>
      </w:r>
    </w:p>
    <w:p w14:paraId="107D0BEE">
      <w:pPr>
        <w:spacing w:line="270" w:lineRule="auto"/>
        <w:rPr>
          <w:rFonts w:hint="eastAsia" w:ascii="华文楷体" w:hAnsi="华文楷体" w:eastAsia="华文楷体" w:cs="华文楷体"/>
          <w:sz w:val="30"/>
          <w:szCs w:val="30"/>
        </w:rPr>
      </w:pPr>
    </w:p>
    <w:p w14:paraId="26124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我，要论到耶和华说，祂，是我的避难所，我的山寨；我的神，我，要倚靠祂。</w:t>
      </w:r>
    </w:p>
    <w:p w14:paraId="50F1FEE1">
      <w:pPr>
        <w:spacing w:line="270" w:lineRule="auto"/>
        <w:rPr>
          <w:rFonts w:hint="eastAsia" w:ascii="华文楷体" w:hAnsi="华文楷体" w:eastAsia="华文楷体" w:cs="华文楷体"/>
          <w:sz w:val="30"/>
          <w:szCs w:val="30"/>
        </w:rPr>
      </w:pPr>
    </w:p>
    <w:p w14:paraId="01545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shall deliver thee from the snare of the fowler, and from the noisome pestilence.</w:t>
      </w:r>
    </w:p>
    <w:p w14:paraId="0D66E6A4">
      <w:pPr>
        <w:spacing w:line="270" w:lineRule="auto"/>
        <w:rPr>
          <w:rFonts w:hint="eastAsia" w:ascii="华文楷体" w:hAnsi="华文楷体" w:eastAsia="华文楷体" w:cs="华文楷体"/>
          <w:sz w:val="30"/>
          <w:szCs w:val="30"/>
        </w:rPr>
      </w:pPr>
    </w:p>
    <w:p w14:paraId="6DA41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祂，必，救你，脱离捕鸟人的网罗，和，有毒的瘟疫。</w:t>
      </w:r>
    </w:p>
    <w:p w14:paraId="6C445035">
      <w:pPr>
        <w:spacing w:line="270" w:lineRule="auto"/>
        <w:rPr>
          <w:rFonts w:hint="eastAsia" w:ascii="华文楷体" w:hAnsi="华文楷体" w:eastAsia="华文楷体" w:cs="华文楷体"/>
          <w:sz w:val="30"/>
          <w:szCs w:val="30"/>
        </w:rPr>
      </w:pPr>
    </w:p>
    <w:p w14:paraId="50B3A2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cover thee with his feathers; and under his wings shalt thou trust.</w:t>
      </w:r>
    </w:p>
    <w:p w14:paraId="6982F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祂，必，用祂的翎毛，遮盖你；你，要投靠在祂的翅膀底下。</w:t>
      </w:r>
    </w:p>
    <w:p w14:paraId="7B2C16F4">
      <w:pPr>
        <w:spacing w:line="270" w:lineRule="auto"/>
        <w:rPr>
          <w:rFonts w:hint="eastAsia" w:ascii="华文楷体" w:hAnsi="华文楷体" w:eastAsia="华文楷体" w:cs="华文楷体"/>
          <w:sz w:val="30"/>
          <w:szCs w:val="30"/>
        </w:rPr>
      </w:pPr>
    </w:p>
    <w:p w14:paraId="530C9E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truth shall be thy shield and buckler.</w:t>
      </w:r>
    </w:p>
    <w:p w14:paraId="2F5B3621">
      <w:pPr>
        <w:spacing w:line="270" w:lineRule="auto"/>
        <w:rPr>
          <w:rFonts w:hint="eastAsia" w:ascii="华文楷体" w:hAnsi="华文楷体" w:eastAsia="华文楷体" w:cs="华文楷体"/>
          <w:sz w:val="30"/>
          <w:szCs w:val="30"/>
        </w:rPr>
      </w:pPr>
    </w:p>
    <w:p w14:paraId="40BA7E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祂的真理，必是你的盾牌和挡牌。</w:t>
      </w:r>
    </w:p>
    <w:p w14:paraId="4D37F3D6">
      <w:pPr>
        <w:spacing w:line="270" w:lineRule="auto"/>
        <w:rPr>
          <w:rFonts w:hint="eastAsia" w:ascii="华文楷体" w:hAnsi="华文楷体" w:eastAsia="华文楷体" w:cs="华文楷体"/>
          <w:sz w:val="30"/>
          <w:szCs w:val="30"/>
        </w:rPr>
      </w:pPr>
    </w:p>
    <w:p w14:paraId="631D6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not be afraid for the terror by night, nor for the arrow that flieth by day; nor for the pestilence that walketh in darkness; nor for the destruction that wasteth at noon-day.</w:t>
      </w:r>
    </w:p>
    <w:p w14:paraId="14484A10">
      <w:pPr>
        <w:spacing w:line="270" w:lineRule="auto"/>
        <w:rPr>
          <w:rFonts w:hint="eastAsia" w:ascii="华文楷体" w:hAnsi="华文楷体" w:eastAsia="华文楷体" w:cs="华文楷体"/>
          <w:sz w:val="30"/>
          <w:szCs w:val="30"/>
        </w:rPr>
      </w:pPr>
    </w:p>
    <w:p w14:paraId="7AD0BA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你，不，惧怕，夜间的惊骇，也不，惧怕，白日飞的箭；也不，惧怕，在黑暗中行的瘟疫；也不，惧怕，午间灭人的毒病。</w:t>
      </w:r>
    </w:p>
    <w:p w14:paraId="7DC0F659">
      <w:pPr>
        <w:spacing w:line="270" w:lineRule="auto"/>
        <w:rPr>
          <w:rFonts w:hint="eastAsia" w:ascii="华文楷体" w:hAnsi="华文楷体" w:eastAsia="华文楷体" w:cs="华文楷体"/>
          <w:sz w:val="30"/>
          <w:szCs w:val="30"/>
        </w:rPr>
      </w:pPr>
    </w:p>
    <w:p w14:paraId="11E3FF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thousand shall fall at thy side, and ten thousand at thy right hand; but it shall not come nigh thee: only with thine eyes shalt thou behold, and see the reward of the wicked, because thou hast made the Lord, which is my refuge, even the Most High, thy habitation.</w:t>
      </w:r>
    </w:p>
    <w:p w14:paraId="6331D7E8">
      <w:pPr>
        <w:spacing w:line="270" w:lineRule="auto"/>
        <w:rPr>
          <w:rFonts w:hint="eastAsia" w:ascii="华文楷体" w:hAnsi="华文楷体" w:eastAsia="华文楷体" w:cs="华文楷体"/>
          <w:sz w:val="30"/>
          <w:szCs w:val="30"/>
        </w:rPr>
      </w:pPr>
    </w:p>
    <w:p w14:paraId="1E983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千人，必，在你旁边，仆倒，万人，必，在你右边仆倒；但，它，必，不临近你：你，只，亲眼观看，并，见恶人的报应，因为你，已，将耶和华，那，是我的避难所的，就是至高者，作你的居所。</w:t>
      </w:r>
    </w:p>
    <w:p w14:paraId="4B9B7FF5">
      <w:pPr>
        <w:spacing w:line="270" w:lineRule="auto"/>
        <w:rPr>
          <w:rFonts w:hint="eastAsia" w:ascii="华文楷体" w:hAnsi="华文楷体" w:eastAsia="华文楷体" w:cs="华文楷体"/>
          <w:sz w:val="30"/>
          <w:szCs w:val="30"/>
        </w:rPr>
      </w:pPr>
    </w:p>
    <w:p w14:paraId="16278D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shall no evil befal thee, neither shall any plague come nigh thy dwelling: for he shall give his angels charge over thee, to keep thee, in all thy ways."</w:t>
      </w:r>
    </w:p>
    <w:p w14:paraId="30991C1E">
      <w:pPr>
        <w:spacing w:line="270" w:lineRule="auto"/>
        <w:rPr>
          <w:rFonts w:hint="eastAsia" w:ascii="华文楷体" w:hAnsi="华文楷体" w:eastAsia="华文楷体" w:cs="华文楷体"/>
          <w:sz w:val="30"/>
          <w:szCs w:val="30"/>
        </w:rPr>
      </w:pPr>
    </w:p>
    <w:p w14:paraId="32ACD0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祸患，必，不临到你，灾害，也必，不临近你的帐棚：因为祂，要，吩咐祂的使者，在你所行的一切道路上，保护你。”</w:t>
      </w:r>
    </w:p>
    <w:p w14:paraId="78AB69A2">
      <w:pPr>
        <w:spacing w:line="270" w:lineRule="auto"/>
        <w:rPr>
          <w:rFonts w:hint="eastAsia" w:ascii="华文楷体" w:hAnsi="华文楷体" w:eastAsia="华文楷体" w:cs="华文楷体"/>
          <w:sz w:val="30"/>
          <w:szCs w:val="30"/>
        </w:rPr>
      </w:pPr>
    </w:p>
    <w:p w14:paraId="40C57D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power I joined the willingness of God to preserve and protect his people, on their sincere and humble application to him for it.</w:t>
      </w:r>
    </w:p>
    <w:p w14:paraId="3DF38201">
      <w:pPr>
        <w:spacing w:line="270" w:lineRule="auto"/>
        <w:rPr>
          <w:rFonts w:hint="eastAsia" w:ascii="华文楷体" w:hAnsi="华文楷体" w:eastAsia="华文楷体" w:cs="华文楷体"/>
          <w:sz w:val="30"/>
          <w:szCs w:val="30"/>
        </w:rPr>
      </w:pPr>
    </w:p>
    <w:p w14:paraId="4494B4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对能力，我，加上了神的，愿意，来，保守并保护祂的百姓，当他们，为此，向祂，作真诚而谦卑的申请时。</w:t>
      </w:r>
    </w:p>
    <w:p w14:paraId="270D28ED">
      <w:pPr>
        <w:spacing w:line="270" w:lineRule="auto"/>
        <w:rPr>
          <w:rFonts w:hint="eastAsia" w:ascii="华文楷体" w:hAnsi="华文楷体" w:eastAsia="华文楷体" w:cs="华文楷体"/>
          <w:sz w:val="30"/>
          <w:szCs w:val="30"/>
        </w:rPr>
      </w:pPr>
    </w:p>
    <w:p w14:paraId="53B13B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absolutely necessary as a part of the object of faith.</w:t>
      </w:r>
    </w:p>
    <w:p w14:paraId="17A76E23">
      <w:pPr>
        <w:spacing w:line="270" w:lineRule="auto"/>
        <w:rPr>
          <w:rFonts w:hint="eastAsia" w:ascii="华文楷体" w:hAnsi="华文楷体" w:eastAsia="华文楷体" w:cs="华文楷体"/>
          <w:sz w:val="30"/>
          <w:szCs w:val="30"/>
        </w:rPr>
      </w:pPr>
    </w:p>
    <w:p w14:paraId="3D2BA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这，作为信心的对象的一部分，是，绝对必要的。</w:t>
      </w:r>
    </w:p>
    <w:p w14:paraId="74429F35">
      <w:pPr>
        <w:spacing w:line="270" w:lineRule="auto"/>
        <w:rPr>
          <w:rFonts w:hint="eastAsia" w:ascii="华文楷体" w:hAnsi="华文楷体" w:eastAsia="华文楷体" w:cs="华文楷体"/>
          <w:sz w:val="30"/>
          <w:szCs w:val="30"/>
        </w:rPr>
      </w:pPr>
    </w:p>
    <w:p w14:paraId="7D2AE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in vain to run to any strong place, with a view of being preserved from our enemies, unless we have some ground to hope we shall be received into; and it would be madness to flee to a fortress kept by an enemy; but God is every righteous man's friend: all the divine perfections are engaged for his welfare: and therefore he may confidently run to God from every danger, and be assured both of a kind welcome, and of all that safety which is necessary for him.</w:t>
      </w:r>
    </w:p>
    <w:p w14:paraId="738FAED1">
      <w:pPr>
        <w:spacing w:line="270" w:lineRule="auto"/>
        <w:rPr>
          <w:rFonts w:hint="eastAsia" w:ascii="华文楷体" w:hAnsi="华文楷体" w:eastAsia="华文楷体" w:cs="华文楷体"/>
          <w:sz w:val="30"/>
          <w:szCs w:val="30"/>
        </w:rPr>
      </w:pPr>
    </w:p>
    <w:p w14:paraId="3D9179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奔向任何，坚固的地方，以期，被保守，脱离我们的仇敌，将是徒然的，除非我们，有，某些，盼望我们将被接纳进入的根据；并且，逃向一个，被一个仇敌所守卫的堡垒，将是疯狂的；但是，神，是每一个义人的朋友：所有的神圣完美，都，为他的福祉而运作：因此，他，或许可以，自信地，从每一个危险，奔向神，并，被保证，既，有一个，亲切的欢迎，又，有所有，对他而言是必要的，保障。</w:t>
      </w:r>
    </w:p>
    <w:p w14:paraId="6C11AEA1">
      <w:pPr>
        <w:spacing w:line="270" w:lineRule="auto"/>
        <w:rPr>
          <w:rFonts w:hint="eastAsia" w:ascii="华文楷体" w:hAnsi="华文楷体" w:eastAsia="华文楷体" w:cs="华文楷体"/>
          <w:sz w:val="30"/>
          <w:szCs w:val="30"/>
        </w:rPr>
      </w:pPr>
    </w:p>
    <w:p w14:paraId="251B64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this respect, has an immediate relation to the promises of God.</w:t>
      </w:r>
    </w:p>
    <w:p w14:paraId="5C05E9E1">
      <w:pPr>
        <w:spacing w:line="270" w:lineRule="auto"/>
        <w:rPr>
          <w:rFonts w:hint="eastAsia" w:ascii="华文楷体" w:hAnsi="华文楷体" w:eastAsia="华文楷体" w:cs="华文楷体"/>
          <w:sz w:val="30"/>
          <w:szCs w:val="30"/>
        </w:rPr>
      </w:pPr>
    </w:p>
    <w:p w14:paraId="79A33F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信，在这方面，与神的应许，有直接的关系。</w:t>
      </w:r>
    </w:p>
    <w:p w14:paraId="08882CA5">
      <w:pPr>
        <w:spacing w:line="270" w:lineRule="auto"/>
        <w:rPr>
          <w:rFonts w:hint="eastAsia" w:ascii="华文楷体" w:hAnsi="华文楷体" w:eastAsia="华文楷体" w:cs="华文楷体"/>
          <w:sz w:val="30"/>
          <w:szCs w:val="30"/>
        </w:rPr>
      </w:pPr>
    </w:p>
    <w:p w14:paraId="36671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name, as I observed on a former head, to which we are to flee, as revealed in his written word; and much of the life of practical religion consists in attending to the tenor, and in a daily application of the promises.</w:t>
      </w:r>
    </w:p>
    <w:p w14:paraId="19D213ED">
      <w:pPr>
        <w:spacing w:line="270" w:lineRule="auto"/>
        <w:rPr>
          <w:rFonts w:hint="eastAsia" w:ascii="华文楷体" w:hAnsi="华文楷体" w:eastAsia="华文楷体" w:cs="华文楷体"/>
          <w:sz w:val="30"/>
          <w:szCs w:val="30"/>
        </w:rPr>
      </w:pPr>
    </w:p>
    <w:p w14:paraId="00C4D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是，祂的名，正如我，在前一点上，所注意到的，我们，当逃向的，正如，在祂写下的话语中所启示；并且，实践信仰的生命，的很大一部分，在于，注意应许的基调，和，在其每日的应用中。</w:t>
      </w:r>
    </w:p>
    <w:p w14:paraId="5417827E">
      <w:pPr>
        <w:spacing w:line="270" w:lineRule="auto"/>
        <w:rPr>
          <w:rFonts w:hint="eastAsia" w:ascii="华文楷体" w:hAnsi="华文楷体" w:eastAsia="华文楷体" w:cs="华文楷体"/>
          <w:sz w:val="30"/>
          <w:szCs w:val="30"/>
        </w:rPr>
      </w:pPr>
    </w:p>
    <w:p w14:paraId="50A0C1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requires us to call upon him in a time of trouble, Psal. 50:15. "And call upon me in the day of trouble; I will deliver thee; and thou shalt glorify me."</w:t>
      </w:r>
    </w:p>
    <w:p w14:paraId="5BA9202B">
      <w:pPr>
        <w:spacing w:line="270" w:lineRule="auto"/>
        <w:rPr>
          <w:rFonts w:hint="eastAsia" w:ascii="华文楷体" w:hAnsi="华文楷体" w:eastAsia="华文楷体" w:cs="华文楷体"/>
          <w:sz w:val="30"/>
          <w:szCs w:val="30"/>
        </w:rPr>
      </w:pPr>
    </w:p>
    <w:p w14:paraId="699941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神自己，要求我们，在患难的时候，呼求祂，诗篇 50:15：“并且，在患难的日子，呼求我；我，必，搭救你；你，也必，荣耀我。”</w:t>
      </w:r>
    </w:p>
    <w:p w14:paraId="3102AB0A">
      <w:pPr>
        <w:spacing w:line="270" w:lineRule="auto"/>
        <w:rPr>
          <w:rFonts w:hint="eastAsia" w:ascii="华文楷体" w:hAnsi="华文楷体" w:eastAsia="华文楷体" w:cs="华文楷体"/>
          <w:sz w:val="30"/>
          <w:szCs w:val="30"/>
        </w:rPr>
      </w:pPr>
    </w:p>
    <w:p w14:paraId="3AB159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is graciously pleased to reckon our calling upon him an essential character of his own people, Zech. 13:9. "And I will bring the third part through the fire, and will refine them as silver is refined, and will try them as gold is tried; they shall call on my name, and I will hear them: I will say, it is my people; and they shall say, the Lord is my God."</w:t>
      </w:r>
    </w:p>
    <w:p w14:paraId="2A93E2EC">
      <w:pPr>
        <w:spacing w:line="270" w:lineRule="auto"/>
        <w:rPr>
          <w:rFonts w:hint="eastAsia" w:ascii="华文楷体" w:hAnsi="华文楷体" w:eastAsia="华文楷体" w:cs="华文楷体"/>
          <w:sz w:val="30"/>
          <w:szCs w:val="30"/>
        </w:rPr>
      </w:pPr>
    </w:p>
    <w:p w14:paraId="7E589D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不仅如此，祂，有恩典地，乐意，将我们的，呼求祂，算为，祂自己百姓的，一个本质的特征，撒迦利亚书 13:9：“我，必，将那三分之一，经火，炼他们，如炼银子，试他们，如试金子；他们，必，呼求我的名，我，必，听他们：我，必说，这是我的民；他们，也必说，耶和华，是我的神。”</w:t>
      </w:r>
    </w:p>
    <w:p w14:paraId="085372BC">
      <w:pPr>
        <w:spacing w:line="270" w:lineRule="auto"/>
        <w:rPr>
          <w:rFonts w:hint="eastAsia" w:ascii="华文楷体" w:hAnsi="华文楷体" w:eastAsia="华文楷体" w:cs="华文楷体"/>
          <w:sz w:val="30"/>
          <w:szCs w:val="30"/>
        </w:rPr>
      </w:pPr>
    </w:p>
    <w:p w14:paraId="1CD89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pleased to esteem this, as giving him the glory of his truth and faithfulness, wisdom, power, and goodness, which we find represented in scripture as so many chambers of protection into which the righteous are called to enter for safety and preservation, Isa. 26:20. "Come, my people, enter thou into thy chambers, and shut thy doors about thee; hide thyself as it were for a little moment, until the indignation be over-past."</w:t>
      </w:r>
    </w:p>
    <w:p w14:paraId="21FAD01B">
      <w:pPr>
        <w:spacing w:line="270" w:lineRule="auto"/>
        <w:rPr>
          <w:rFonts w:hint="eastAsia" w:ascii="华文楷体" w:hAnsi="华文楷体" w:eastAsia="华文楷体" w:cs="华文楷体"/>
          <w:sz w:val="30"/>
          <w:szCs w:val="30"/>
        </w:rPr>
      </w:pPr>
    </w:p>
    <w:p w14:paraId="68DBC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祂，乐意，珍视这个，作为，给予祂，祂真理与信实，智慧、能力、和良善的荣耀，那我们，在圣经中，发现被描绘为，如此多的，保护的房间，义人，被召，进入，为安全与保守，以赛亚书 26:20：“来，我的民，进入你的内室，关上门，隐藏自己片时，等到忿怒过去。”</w:t>
      </w:r>
    </w:p>
    <w:p w14:paraId="026F0C85">
      <w:pPr>
        <w:spacing w:line="270" w:lineRule="auto"/>
        <w:rPr>
          <w:rFonts w:hint="eastAsia" w:ascii="华文楷体" w:hAnsi="华文楷体" w:eastAsia="华文楷体" w:cs="华文楷体"/>
          <w:sz w:val="30"/>
          <w:szCs w:val="30"/>
        </w:rPr>
      </w:pPr>
    </w:p>
    <w:p w14:paraId="5FFAB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further observe, that faith in both these respects, as applying the power and promise of God, receives very much strength from the examples of his mercy, either towards ourselves or others.</w:t>
      </w:r>
    </w:p>
    <w:p w14:paraId="788504C8">
      <w:pPr>
        <w:spacing w:line="270" w:lineRule="auto"/>
        <w:rPr>
          <w:rFonts w:hint="eastAsia" w:ascii="华文楷体" w:hAnsi="华文楷体" w:eastAsia="华文楷体" w:cs="华文楷体"/>
          <w:sz w:val="30"/>
          <w:szCs w:val="30"/>
        </w:rPr>
      </w:pPr>
    </w:p>
    <w:p w14:paraId="787882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我，只，再注意到，信，在这两方面，作为，应用神的能力与应许，从，祂怜悯的榜样，无论，是向着我们自己，还是他人，都，得到非常多的力量。</w:t>
      </w:r>
    </w:p>
    <w:p w14:paraId="27789EC8">
      <w:pPr>
        <w:spacing w:line="270" w:lineRule="auto"/>
        <w:rPr>
          <w:rFonts w:hint="eastAsia" w:ascii="华文楷体" w:hAnsi="华文楷体" w:eastAsia="华文楷体" w:cs="华文楷体"/>
          <w:sz w:val="30"/>
          <w:szCs w:val="30"/>
        </w:rPr>
      </w:pPr>
    </w:p>
    <w:p w14:paraId="4180F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is recorded in every page of the history of providence.</w:t>
      </w:r>
    </w:p>
    <w:p w14:paraId="0DDF7A71">
      <w:pPr>
        <w:spacing w:line="270" w:lineRule="auto"/>
        <w:rPr>
          <w:rFonts w:hint="eastAsia" w:ascii="华文楷体" w:hAnsi="华文楷体" w:eastAsia="华文楷体" w:cs="华文楷体"/>
          <w:sz w:val="30"/>
          <w:szCs w:val="30"/>
        </w:rPr>
      </w:pPr>
    </w:p>
    <w:p w14:paraId="072FD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祂的名，被记录在，护理历史的每一页。</w:t>
      </w:r>
    </w:p>
    <w:p w14:paraId="316205EE">
      <w:pPr>
        <w:spacing w:line="270" w:lineRule="auto"/>
        <w:rPr>
          <w:rFonts w:hint="eastAsia" w:ascii="华文楷体" w:hAnsi="华文楷体" w:eastAsia="华文楷体" w:cs="华文楷体"/>
          <w:sz w:val="30"/>
          <w:szCs w:val="30"/>
        </w:rPr>
      </w:pPr>
    </w:p>
    <w:p w14:paraId="0684F8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people cannot in a more proper or effectual manner, run into it as a strong tower, than by considering and weighing the examples of divine interposition, in behalf of his faithful servants.</w:t>
      </w:r>
    </w:p>
    <w:p w14:paraId="3558D158">
      <w:pPr>
        <w:spacing w:line="270" w:lineRule="auto"/>
        <w:rPr>
          <w:rFonts w:hint="eastAsia" w:ascii="华文楷体" w:hAnsi="华文楷体" w:eastAsia="华文楷体" w:cs="华文楷体"/>
          <w:sz w:val="30"/>
          <w:szCs w:val="30"/>
        </w:rPr>
      </w:pPr>
    </w:p>
    <w:p w14:paraId="4BC6F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并且，祂的子民，不能，以一种，更恰当或更有效的方式，奔入它，如同坚固台，甚于，藉着，思想并权衡，神圣介入的榜样，为祂忠信的仆人。</w:t>
      </w:r>
    </w:p>
    <w:p w14:paraId="712BA296">
      <w:pPr>
        <w:spacing w:line="270" w:lineRule="auto"/>
        <w:rPr>
          <w:rFonts w:hint="eastAsia" w:ascii="华文楷体" w:hAnsi="华文楷体" w:eastAsia="华文楷体" w:cs="华文楷体"/>
          <w:sz w:val="30"/>
          <w:szCs w:val="30"/>
        </w:rPr>
      </w:pPr>
    </w:p>
    <w:p w14:paraId="5A7E86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is so great a part of the holy Scriptures historical; because they serve, in a more effectual manner, to engrave the truths of religion both on the memory and heart.</w:t>
      </w:r>
    </w:p>
    <w:p w14:paraId="6936CEC5">
      <w:pPr>
        <w:spacing w:line="270" w:lineRule="auto"/>
        <w:rPr>
          <w:rFonts w:hint="eastAsia" w:ascii="华文楷体" w:hAnsi="华文楷体" w:eastAsia="华文楷体" w:cs="华文楷体"/>
          <w:sz w:val="30"/>
          <w:szCs w:val="30"/>
        </w:rPr>
      </w:pPr>
    </w:p>
    <w:p w14:paraId="7C6E31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为此，圣经的如此大的一部分，是历史性的；因为它们，以一种，更有效的方式，有助于，将信仰的真理，刻在记忆与心上。</w:t>
      </w:r>
    </w:p>
    <w:p w14:paraId="748D6A27">
      <w:pPr>
        <w:spacing w:line="270" w:lineRule="auto"/>
        <w:rPr>
          <w:rFonts w:hint="eastAsia" w:ascii="华文楷体" w:hAnsi="华文楷体" w:eastAsia="华文楷体" w:cs="华文楷体"/>
          <w:sz w:val="30"/>
          <w:szCs w:val="30"/>
        </w:rPr>
      </w:pPr>
    </w:p>
    <w:p w14:paraId="34D0F1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can remember what befel Abraham, David, Samuel, Daniel, and others, who would forget the precepts delivered them in a more abstract manner.</w:t>
      </w:r>
    </w:p>
    <w:p w14:paraId="1A063009">
      <w:pPr>
        <w:spacing w:line="270" w:lineRule="auto"/>
        <w:rPr>
          <w:rFonts w:hint="eastAsia" w:ascii="华文楷体" w:hAnsi="华文楷体" w:eastAsia="华文楷体" w:cs="华文楷体"/>
          <w:sz w:val="30"/>
          <w:szCs w:val="30"/>
        </w:rPr>
      </w:pPr>
    </w:p>
    <w:p w14:paraId="07E5F3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许多人，能记住，临到亚伯拉罕、大卫、撒母耳、但以理、和其他人的事，他们，或许会忘记，以一种，更抽象的方式，所传达给他们的诫命。</w:t>
      </w:r>
    </w:p>
    <w:p w14:paraId="4A113064">
      <w:pPr>
        <w:spacing w:line="270" w:lineRule="auto"/>
        <w:rPr>
          <w:rFonts w:hint="eastAsia" w:ascii="华文楷体" w:hAnsi="华文楷体" w:eastAsia="华文楷体" w:cs="华文楷体"/>
          <w:sz w:val="30"/>
          <w:szCs w:val="30"/>
        </w:rPr>
      </w:pPr>
    </w:p>
    <w:p w14:paraId="5CE12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one must be sensible, that the instructions which arise clearly and obviously from historical facts, come home upon the conscience with a degree of evidence, superior to any thing that flows merely from the deductions of reason.</w:t>
      </w:r>
    </w:p>
    <w:p w14:paraId="2379DF78">
      <w:pPr>
        <w:spacing w:line="270" w:lineRule="auto"/>
        <w:rPr>
          <w:rFonts w:hint="eastAsia" w:ascii="华文楷体" w:hAnsi="华文楷体" w:eastAsia="华文楷体" w:cs="华文楷体"/>
          <w:sz w:val="30"/>
          <w:szCs w:val="30"/>
        </w:rPr>
      </w:pPr>
    </w:p>
    <w:p w14:paraId="06700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并且，每一个人，都必意识到，那，从历史事实，清楚而明显地，兴起的教导，以一种，优于任何，纯粹从理性推论而来的，证据的程度，临到良心。</w:t>
      </w:r>
    </w:p>
    <w:p w14:paraId="53E1D6E3">
      <w:pPr>
        <w:spacing w:line="270" w:lineRule="auto"/>
        <w:rPr>
          <w:rFonts w:hint="eastAsia" w:ascii="华文楷体" w:hAnsi="华文楷体" w:eastAsia="华文楷体" w:cs="华文楷体"/>
          <w:sz w:val="30"/>
          <w:szCs w:val="30"/>
        </w:rPr>
      </w:pPr>
    </w:p>
    <w:p w14:paraId="6E5DE8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the Christian, with great advantage, say, "Do I not serve an everlasting and unchangeable God?</w:t>
      </w:r>
    </w:p>
    <w:p w14:paraId="5120B08A">
      <w:pPr>
        <w:spacing w:line="270" w:lineRule="auto"/>
        <w:rPr>
          <w:rFonts w:hint="eastAsia" w:ascii="华文楷体" w:hAnsi="华文楷体" w:eastAsia="华文楷体" w:cs="华文楷体"/>
          <w:sz w:val="30"/>
          <w:szCs w:val="30"/>
        </w:rPr>
      </w:pPr>
    </w:p>
    <w:p w14:paraId="4FDE9B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基督徒，岂不可以，以极大的优势，说，“我，岂不，服事一位，永恒而不变的神？</w:t>
      </w:r>
    </w:p>
    <w:p w14:paraId="53A7F44D">
      <w:pPr>
        <w:spacing w:line="270" w:lineRule="auto"/>
        <w:rPr>
          <w:rFonts w:hint="eastAsia" w:ascii="华文楷体" w:hAnsi="华文楷体" w:eastAsia="华文楷体" w:cs="华文楷体"/>
          <w:sz w:val="30"/>
          <w:szCs w:val="30"/>
        </w:rPr>
      </w:pPr>
    </w:p>
    <w:p w14:paraId="7054E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the same yesterday, to-day, and forever?</w:t>
      </w:r>
    </w:p>
    <w:p w14:paraId="65C9F0FD">
      <w:pPr>
        <w:spacing w:line="270" w:lineRule="auto"/>
        <w:rPr>
          <w:rFonts w:hint="eastAsia" w:ascii="华文楷体" w:hAnsi="华文楷体" w:eastAsia="华文楷体" w:cs="华文楷体"/>
          <w:sz w:val="30"/>
          <w:szCs w:val="30"/>
        </w:rPr>
      </w:pPr>
    </w:p>
    <w:p w14:paraId="153BD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祂，岂不，是，昨日、今日、直到永远，都是一样的？</w:t>
      </w:r>
    </w:p>
    <w:p w14:paraId="596756EB">
      <w:pPr>
        <w:spacing w:line="270" w:lineRule="auto"/>
        <w:rPr>
          <w:rFonts w:hint="eastAsia" w:ascii="华文楷体" w:hAnsi="华文楷体" w:eastAsia="华文楷体" w:cs="华文楷体"/>
          <w:sz w:val="30"/>
          <w:szCs w:val="30"/>
        </w:rPr>
      </w:pPr>
    </w:p>
    <w:p w14:paraId="33FC3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his hand at all shortened, that it cannot save; or his ear heavy, that it cannot hear?</w:t>
      </w:r>
    </w:p>
    <w:p w14:paraId="6E8BF1A1">
      <w:pPr>
        <w:spacing w:line="270" w:lineRule="auto"/>
        <w:rPr>
          <w:rFonts w:hint="eastAsia" w:ascii="华文楷体" w:hAnsi="华文楷体" w:eastAsia="华文楷体" w:cs="华文楷体"/>
          <w:sz w:val="30"/>
          <w:szCs w:val="30"/>
        </w:rPr>
      </w:pPr>
    </w:p>
    <w:p w14:paraId="5F48F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祂的手，岂有，缩短，以至于，不能拯救；或，祂的耳，发沉，以至于，不能听见？</w:t>
      </w:r>
    </w:p>
    <w:p w14:paraId="21F4C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he who saved David the stripling, from the strength of Goliah; who saved Daniel from the power of the lions; and in many other instances, assisted and delivered his own people, when employed in his service, able to save me from the power of the enemy, and to carry me through all the trials of this earthly state, whether they arise from temptation or suffering?"</w:t>
      </w:r>
    </w:p>
    <w:p w14:paraId="17840D54">
      <w:pPr>
        <w:spacing w:line="270" w:lineRule="auto"/>
        <w:rPr>
          <w:rFonts w:hint="eastAsia" w:ascii="华文楷体" w:hAnsi="华文楷体" w:eastAsia="华文楷体" w:cs="华文楷体"/>
          <w:sz w:val="30"/>
          <w:szCs w:val="30"/>
        </w:rPr>
      </w:pPr>
    </w:p>
    <w:p w14:paraId="2660DE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那，救了少年大卫，脱离歌利亚的力量；那，救了但以理，脱离狮子的能力；并，在许多其他的例子中，当，祂自己的子民，被用于祂的服事时，帮助并释放他们，岂不，能，救我，脱离仇敌的能力，并，带我，经过这属地光景的，所有试炼，无论它们，是源于试探还是受苦吗？”</w:t>
      </w:r>
    </w:p>
    <w:p w14:paraId="6F70B3AB">
      <w:pPr>
        <w:spacing w:line="270" w:lineRule="auto"/>
        <w:rPr>
          <w:rFonts w:hint="eastAsia" w:ascii="华文楷体" w:hAnsi="华文楷体" w:eastAsia="华文楷体" w:cs="华文楷体"/>
          <w:sz w:val="30"/>
          <w:szCs w:val="30"/>
        </w:rPr>
      </w:pPr>
    </w:p>
    <w:p w14:paraId="508987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 need not tell you to apply, in the same manner, all that you have learned of the wisdom or goodness of Providence, from reading or conversation.</w:t>
      </w:r>
    </w:p>
    <w:p w14:paraId="1A214203">
      <w:pPr>
        <w:spacing w:line="270" w:lineRule="auto"/>
        <w:rPr>
          <w:rFonts w:hint="eastAsia" w:ascii="华文楷体" w:hAnsi="华文楷体" w:eastAsia="华文楷体" w:cs="华文楷体"/>
          <w:sz w:val="30"/>
          <w:szCs w:val="30"/>
        </w:rPr>
      </w:pPr>
    </w:p>
    <w:p w14:paraId="15AED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我，希望，我无需告诉你们，以同样的方式，来应用，所有，你们，从阅读或谈话中，所学到的，护理的智慧或良善。</w:t>
      </w:r>
    </w:p>
    <w:p w14:paraId="02C38966">
      <w:pPr>
        <w:spacing w:line="270" w:lineRule="auto"/>
        <w:rPr>
          <w:rFonts w:hint="eastAsia" w:ascii="华文楷体" w:hAnsi="华文楷体" w:eastAsia="华文楷体" w:cs="华文楷体"/>
          <w:sz w:val="30"/>
          <w:szCs w:val="30"/>
        </w:rPr>
      </w:pPr>
    </w:p>
    <w:p w14:paraId="21B6C8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Psalmist declares his resolution of communicating the mercy of God to his soul, Psal. 66:16. "Come and hear, all ye that fear God, and I will declare what he hath done for my soul."</w:t>
      </w:r>
    </w:p>
    <w:p w14:paraId="6E703838">
      <w:pPr>
        <w:spacing w:line="270" w:lineRule="auto"/>
        <w:rPr>
          <w:rFonts w:hint="eastAsia" w:ascii="华文楷体" w:hAnsi="华文楷体" w:eastAsia="华文楷体" w:cs="华文楷体"/>
          <w:sz w:val="30"/>
          <w:szCs w:val="30"/>
        </w:rPr>
      </w:pPr>
    </w:p>
    <w:p w14:paraId="6B89E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为此，诗篇作者，宣告他，将神的怜悯，传达给他灵魂的决心，诗篇 66:16：“凡敬畏神的人哪，你们都来听；我要，述说祂，为我灵魂所行的大事。”</w:t>
      </w:r>
    </w:p>
    <w:p w14:paraId="294C265E">
      <w:pPr>
        <w:spacing w:line="270" w:lineRule="auto"/>
        <w:rPr>
          <w:rFonts w:hint="eastAsia" w:ascii="华文楷体" w:hAnsi="华文楷体" w:eastAsia="华文楷体" w:cs="华文楷体"/>
          <w:sz w:val="30"/>
          <w:szCs w:val="30"/>
        </w:rPr>
      </w:pPr>
    </w:p>
    <w:p w14:paraId="4A3D8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here to say, that I cannot see a shadow of reason why Christians should not imitate the Psalmist's example, in imparting their experience of divine grace, for their mutual instruction and consolation.</w:t>
      </w:r>
    </w:p>
    <w:p w14:paraId="1647937E">
      <w:pPr>
        <w:spacing w:line="270" w:lineRule="auto"/>
        <w:rPr>
          <w:rFonts w:hint="eastAsia" w:ascii="华文楷体" w:hAnsi="华文楷体" w:eastAsia="华文楷体" w:cs="华文楷体"/>
          <w:sz w:val="30"/>
          <w:szCs w:val="30"/>
        </w:rPr>
      </w:pPr>
    </w:p>
    <w:p w14:paraId="61710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在此，请允许我说，我，看不出丝毫的理由，为何基督徒，不应，模仿诗篇作者的榜样，在，传达他们，对神圣恩典的经历上，为他们相互的教导与安慰。</w:t>
      </w:r>
    </w:p>
    <w:p w14:paraId="263B41F6">
      <w:pPr>
        <w:spacing w:line="270" w:lineRule="auto"/>
        <w:rPr>
          <w:rFonts w:hint="eastAsia" w:ascii="华文楷体" w:hAnsi="华文楷体" w:eastAsia="华文楷体" w:cs="华文楷体"/>
          <w:sz w:val="30"/>
          <w:szCs w:val="30"/>
        </w:rPr>
      </w:pPr>
    </w:p>
    <w:p w14:paraId="3DBF0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student will communicate his intellectual discoveries; if the naturalist will communicate his facts and observations; if the tradesman will communicate his attainments in his profession; if no man scruples to communicate what he hath known to be useful, for the health of the body; tell me, ye scorners, what should hinder the Christian to communicate to his fellow-servants, what may serve for their spiritual consolation and peace?</w:t>
      </w:r>
    </w:p>
    <w:p w14:paraId="49C16FF8">
      <w:pPr>
        <w:spacing w:line="270" w:lineRule="auto"/>
        <w:rPr>
          <w:rFonts w:hint="eastAsia" w:ascii="华文楷体" w:hAnsi="华文楷体" w:eastAsia="华文楷体" w:cs="华文楷体"/>
          <w:sz w:val="30"/>
          <w:szCs w:val="30"/>
        </w:rPr>
      </w:pPr>
    </w:p>
    <w:p w14:paraId="25897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学生，将，传达他的，智力发现；如果，博物学家，将，传达他的，事实与观察；如果，商人，将，传达他在他职业上的，成就；如果，没有人，顾忌，传达他，所知道的，为身体的健康，有用的事；告诉我，你们这些讥笑的人，什么，应当，拦阻基督徒，向他的同伴，传达那，或许可以，为他们属灵的安慰与平安而效力的事？</w:t>
      </w:r>
    </w:p>
    <w:p w14:paraId="0DAFDFB4">
      <w:pPr>
        <w:spacing w:line="270" w:lineRule="auto"/>
        <w:rPr>
          <w:rFonts w:hint="eastAsia" w:ascii="华文楷体" w:hAnsi="华文楷体" w:eastAsia="华文楷体" w:cs="华文楷体"/>
          <w:sz w:val="30"/>
          <w:szCs w:val="30"/>
        </w:rPr>
      </w:pPr>
    </w:p>
    <w:p w14:paraId="10D83E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our mutual experience may be serviceable to each other, how much more must the past goodness of God towards themselves, encourage his children to put their trust in him?</w:t>
      </w:r>
    </w:p>
    <w:p w14:paraId="271E444D">
      <w:pPr>
        <w:spacing w:line="270" w:lineRule="auto"/>
        <w:rPr>
          <w:rFonts w:hint="eastAsia" w:ascii="华文楷体" w:hAnsi="华文楷体" w:eastAsia="华文楷体" w:cs="华文楷体"/>
          <w:sz w:val="30"/>
          <w:szCs w:val="30"/>
        </w:rPr>
      </w:pPr>
    </w:p>
    <w:p w14:paraId="5859A8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但是，如果我们的，相互的经历，或许可以，彼此有益，那么，神，向他们自己，过去的良善，又必何等地，更鼓励祂的儿女，去，信靠祂？</w:t>
      </w:r>
    </w:p>
    <w:p w14:paraId="6BCFEF01">
      <w:pPr>
        <w:spacing w:line="270" w:lineRule="auto"/>
        <w:rPr>
          <w:rFonts w:hint="eastAsia" w:ascii="华文楷体" w:hAnsi="华文楷体" w:eastAsia="华文楷体" w:cs="华文楷体"/>
          <w:sz w:val="30"/>
          <w:szCs w:val="30"/>
        </w:rPr>
      </w:pPr>
    </w:p>
    <w:p w14:paraId="7A251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just and beautiful the Psalmist's reflection, Psal. 63:7. "Because thou hast been my help; therefore in the shadow of thy wings will I rejoice."</w:t>
      </w:r>
    </w:p>
    <w:p w14:paraId="63B085E2">
      <w:pPr>
        <w:spacing w:line="270" w:lineRule="auto"/>
        <w:rPr>
          <w:rFonts w:hint="eastAsia" w:ascii="华文楷体" w:hAnsi="华文楷体" w:eastAsia="华文楷体" w:cs="华文楷体"/>
          <w:sz w:val="30"/>
          <w:szCs w:val="30"/>
        </w:rPr>
      </w:pPr>
    </w:p>
    <w:p w14:paraId="7BCA2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诗篇作者的思考，是何等地，公正而美丽，诗篇 63:7：“因为你，曾作我的帮助；所以，在你的翅膀的荫下，我，必欢喜。”</w:t>
      </w:r>
    </w:p>
    <w:p w14:paraId="763D09A2">
      <w:pPr>
        <w:spacing w:line="270" w:lineRule="auto"/>
        <w:rPr>
          <w:rFonts w:hint="eastAsia" w:ascii="华文楷体" w:hAnsi="华文楷体" w:eastAsia="华文楷体" w:cs="华文楷体"/>
          <w:sz w:val="30"/>
          <w:szCs w:val="30"/>
        </w:rPr>
      </w:pPr>
    </w:p>
    <w:p w14:paraId="0311E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he recovers from his doubts and fears, Psal. 77:5–12. "I have considered the days of old, the years of ancient times; I call to remembrance my song in the night; I commune with mine own heart, and my spirit made diligent search.</w:t>
      </w:r>
    </w:p>
    <w:p w14:paraId="2C66A581">
      <w:pPr>
        <w:spacing w:line="270" w:lineRule="auto"/>
        <w:rPr>
          <w:rFonts w:hint="eastAsia" w:ascii="华文楷体" w:hAnsi="华文楷体" w:eastAsia="华文楷体" w:cs="华文楷体"/>
          <w:sz w:val="30"/>
          <w:szCs w:val="30"/>
        </w:rPr>
      </w:pPr>
    </w:p>
    <w:p w14:paraId="73A32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同样地，他，从他的，怀疑与惧怕中，恢复过来，诗篇 77:5–12：“我，曾，思想古时之日，上古之年；我，追想我夜间的歌曲；我，与我自己的心，交通，我的灵，也作了殷勤的寻找。</w:t>
      </w:r>
    </w:p>
    <w:p w14:paraId="0012F0D5">
      <w:pPr>
        <w:spacing w:line="270" w:lineRule="auto"/>
        <w:rPr>
          <w:rFonts w:hint="eastAsia" w:ascii="华文楷体" w:hAnsi="华文楷体" w:eastAsia="华文楷体" w:cs="华文楷体"/>
          <w:sz w:val="30"/>
          <w:szCs w:val="30"/>
        </w:rPr>
      </w:pPr>
    </w:p>
    <w:p w14:paraId="34D86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Lord cast off for ever?</w:t>
      </w:r>
    </w:p>
    <w:p w14:paraId="362A8C46">
      <w:pPr>
        <w:spacing w:line="270" w:lineRule="auto"/>
        <w:rPr>
          <w:rFonts w:hint="eastAsia" w:ascii="华文楷体" w:hAnsi="华文楷体" w:eastAsia="华文楷体" w:cs="华文楷体"/>
          <w:sz w:val="30"/>
          <w:szCs w:val="30"/>
        </w:rPr>
      </w:pPr>
    </w:p>
    <w:p w14:paraId="424E65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主，岂要，永远丢弃？</w:t>
      </w:r>
    </w:p>
    <w:p w14:paraId="3982FA67">
      <w:pPr>
        <w:spacing w:line="270" w:lineRule="auto"/>
        <w:rPr>
          <w:rFonts w:hint="eastAsia" w:ascii="华文楷体" w:hAnsi="华文楷体" w:eastAsia="华文楷体" w:cs="华文楷体"/>
          <w:sz w:val="30"/>
          <w:szCs w:val="30"/>
        </w:rPr>
      </w:pPr>
    </w:p>
    <w:p w14:paraId="3DC9B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he be favorable no more?</w:t>
      </w:r>
    </w:p>
    <w:p w14:paraId="06328BE0">
      <w:pPr>
        <w:spacing w:line="270" w:lineRule="auto"/>
        <w:rPr>
          <w:rFonts w:hint="eastAsia" w:ascii="华文楷体" w:hAnsi="华文楷体" w:eastAsia="华文楷体" w:cs="华文楷体"/>
          <w:sz w:val="30"/>
          <w:szCs w:val="30"/>
        </w:rPr>
      </w:pPr>
    </w:p>
    <w:p w14:paraId="546352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并且，祂，岂不，再施恩吗？</w:t>
      </w:r>
    </w:p>
    <w:p w14:paraId="2862321B">
      <w:pPr>
        <w:spacing w:line="270" w:lineRule="auto"/>
        <w:rPr>
          <w:rFonts w:hint="eastAsia" w:ascii="华文楷体" w:hAnsi="华文楷体" w:eastAsia="华文楷体" w:cs="华文楷体"/>
          <w:sz w:val="30"/>
          <w:szCs w:val="30"/>
        </w:rPr>
      </w:pPr>
    </w:p>
    <w:p w14:paraId="1B534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his mercy clean gone forever?</w:t>
      </w:r>
    </w:p>
    <w:p w14:paraId="21ADB382">
      <w:pPr>
        <w:spacing w:line="270" w:lineRule="auto"/>
        <w:rPr>
          <w:rFonts w:hint="eastAsia" w:ascii="华文楷体" w:hAnsi="华文楷体" w:eastAsia="华文楷体" w:cs="华文楷体"/>
          <w:sz w:val="30"/>
          <w:szCs w:val="30"/>
        </w:rPr>
      </w:pPr>
    </w:p>
    <w:p w14:paraId="686961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祂的慈爱，岂已永远断绝？</w:t>
      </w:r>
    </w:p>
    <w:p w14:paraId="2537657D">
      <w:pPr>
        <w:spacing w:line="270" w:lineRule="auto"/>
        <w:rPr>
          <w:rFonts w:hint="eastAsia" w:ascii="华文楷体" w:hAnsi="华文楷体" w:eastAsia="华文楷体" w:cs="华文楷体"/>
          <w:sz w:val="30"/>
          <w:szCs w:val="30"/>
        </w:rPr>
      </w:pPr>
    </w:p>
    <w:p w14:paraId="6DF7D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his promise fail for evermore?</w:t>
      </w:r>
    </w:p>
    <w:p w14:paraId="7ED05D01">
      <w:pPr>
        <w:spacing w:line="270" w:lineRule="auto"/>
        <w:rPr>
          <w:rFonts w:hint="eastAsia" w:ascii="华文楷体" w:hAnsi="华文楷体" w:eastAsia="华文楷体" w:cs="华文楷体"/>
          <w:sz w:val="30"/>
          <w:szCs w:val="30"/>
        </w:rPr>
      </w:pPr>
    </w:p>
    <w:p w14:paraId="43026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祂的应许，岂已永远废弃？</w:t>
      </w:r>
    </w:p>
    <w:p w14:paraId="0B82776D">
      <w:pPr>
        <w:spacing w:line="270" w:lineRule="auto"/>
        <w:rPr>
          <w:rFonts w:hint="eastAsia" w:ascii="华文楷体" w:hAnsi="华文楷体" w:eastAsia="华文楷体" w:cs="华文楷体"/>
          <w:sz w:val="30"/>
          <w:szCs w:val="30"/>
        </w:rPr>
      </w:pPr>
    </w:p>
    <w:p w14:paraId="6615AC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forgotten to be gracious?</w:t>
      </w:r>
    </w:p>
    <w:p w14:paraId="7001A9E5">
      <w:pPr>
        <w:spacing w:line="270" w:lineRule="auto"/>
        <w:rPr>
          <w:rFonts w:hint="eastAsia" w:ascii="华文楷体" w:hAnsi="华文楷体" w:eastAsia="华文楷体" w:cs="华文楷体"/>
          <w:sz w:val="30"/>
          <w:szCs w:val="30"/>
        </w:rPr>
      </w:pPr>
    </w:p>
    <w:p w14:paraId="4191A9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神，岂已，忘记施恩？</w:t>
      </w:r>
    </w:p>
    <w:p w14:paraId="2DB20FED">
      <w:pPr>
        <w:spacing w:line="270" w:lineRule="auto"/>
        <w:rPr>
          <w:rFonts w:hint="eastAsia" w:ascii="华文楷体" w:hAnsi="华文楷体" w:eastAsia="华文楷体" w:cs="华文楷体"/>
          <w:sz w:val="30"/>
          <w:szCs w:val="30"/>
        </w:rPr>
      </w:pPr>
    </w:p>
    <w:p w14:paraId="439DB6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in anger shut up his tender mercies?</w:t>
      </w:r>
    </w:p>
    <w:p w14:paraId="2813741D">
      <w:pPr>
        <w:spacing w:line="270" w:lineRule="auto"/>
        <w:rPr>
          <w:rFonts w:hint="eastAsia" w:ascii="华文楷体" w:hAnsi="华文楷体" w:eastAsia="华文楷体" w:cs="华文楷体"/>
          <w:sz w:val="30"/>
          <w:szCs w:val="30"/>
        </w:rPr>
      </w:pPr>
    </w:p>
    <w:p w14:paraId="19C26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祂，岂已，在怒气中，关闭祂的温柔怜悯？</w:t>
      </w:r>
    </w:p>
    <w:p w14:paraId="0AA220AF">
      <w:pPr>
        <w:spacing w:line="270" w:lineRule="auto"/>
        <w:rPr>
          <w:rFonts w:hint="eastAsia" w:ascii="华文楷体" w:hAnsi="华文楷体" w:eastAsia="华文楷体" w:cs="华文楷体"/>
          <w:sz w:val="30"/>
          <w:szCs w:val="30"/>
        </w:rPr>
      </w:pPr>
    </w:p>
    <w:p w14:paraId="62BF7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Selah.</w:t>
      </w:r>
    </w:p>
    <w:p w14:paraId="58BC175F">
      <w:pPr>
        <w:spacing w:line="270" w:lineRule="auto"/>
        <w:rPr>
          <w:rFonts w:hint="eastAsia" w:ascii="华文楷体" w:hAnsi="华文楷体" w:eastAsia="华文楷体" w:cs="华文楷体"/>
          <w:sz w:val="30"/>
          <w:szCs w:val="30"/>
        </w:rPr>
      </w:pPr>
    </w:p>
    <w:p w14:paraId="7B909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细拉。</w:t>
      </w:r>
    </w:p>
    <w:p w14:paraId="17E7BB8A">
      <w:pPr>
        <w:spacing w:line="270" w:lineRule="auto"/>
        <w:rPr>
          <w:rFonts w:hint="eastAsia" w:ascii="华文楷体" w:hAnsi="华文楷体" w:eastAsia="华文楷体" w:cs="华文楷体"/>
          <w:sz w:val="30"/>
          <w:szCs w:val="30"/>
        </w:rPr>
      </w:pPr>
    </w:p>
    <w:p w14:paraId="7BB3FC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said, this is my infirmity; but I will remember the years of the right hand of the Most High.</w:t>
      </w:r>
    </w:p>
    <w:p w14:paraId="6A84E542">
      <w:pPr>
        <w:spacing w:line="270" w:lineRule="auto"/>
        <w:rPr>
          <w:rFonts w:hint="eastAsia" w:ascii="华文楷体" w:hAnsi="华文楷体" w:eastAsia="华文楷体" w:cs="华文楷体"/>
          <w:sz w:val="30"/>
          <w:szCs w:val="30"/>
        </w:rPr>
      </w:pPr>
    </w:p>
    <w:p w14:paraId="0196EB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我，说，这是我的软弱；但我要，记念至高者右手的年岁。</w:t>
      </w:r>
    </w:p>
    <w:p w14:paraId="272FDB8F">
      <w:pPr>
        <w:spacing w:line="270" w:lineRule="auto"/>
        <w:rPr>
          <w:rFonts w:hint="eastAsia" w:ascii="华文楷体" w:hAnsi="华文楷体" w:eastAsia="华文楷体" w:cs="华文楷体"/>
          <w:sz w:val="30"/>
          <w:szCs w:val="30"/>
        </w:rPr>
      </w:pPr>
    </w:p>
    <w:p w14:paraId="7E8E1D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remember the works of the Lord, surely I will remember thy wonders of old."</w:t>
      </w:r>
    </w:p>
    <w:p w14:paraId="46B3A57E">
      <w:pPr>
        <w:spacing w:line="270" w:lineRule="auto"/>
        <w:rPr>
          <w:rFonts w:hint="eastAsia" w:ascii="华文楷体" w:hAnsi="华文楷体" w:eastAsia="华文楷体" w:cs="华文楷体"/>
          <w:sz w:val="30"/>
          <w:szCs w:val="30"/>
        </w:rPr>
      </w:pPr>
    </w:p>
    <w:p w14:paraId="118B0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我，要记念耶和华的作为，无疑地，我，要记念你，古时的奇事。”</w:t>
      </w:r>
    </w:p>
    <w:p w14:paraId="66042819">
      <w:pPr>
        <w:spacing w:line="270" w:lineRule="auto"/>
        <w:rPr>
          <w:rFonts w:hint="eastAsia" w:ascii="华文楷体" w:hAnsi="华文楷体" w:eastAsia="华文楷体" w:cs="华文楷体"/>
          <w:sz w:val="30"/>
          <w:szCs w:val="30"/>
        </w:rPr>
      </w:pPr>
    </w:p>
    <w:p w14:paraId="1FE0A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my brethren, the believer runs, by faith, into the name of God as his strong tower; and as he who once gets into what he thinks an impregnable fortress, will speak to his enemies in the language of disdain and defiance; so he who hath reposed his confidence in an almighty Protector, may tread upon the necks of his enemies; may be confident, that through God he shall do valiantly.</w:t>
      </w:r>
    </w:p>
    <w:p w14:paraId="448E7E9C">
      <w:pPr>
        <w:spacing w:line="270" w:lineRule="auto"/>
        <w:rPr>
          <w:rFonts w:hint="eastAsia" w:ascii="华文楷体" w:hAnsi="华文楷体" w:eastAsia="华文楷体" w:cs="华文楷体"/>
          <w:sz w:val="30"/>
          <w:szCs w:val="30"/>
        </w:rPr>
      </w:pPr>
    </w:p>
    <w:p w14:paraId="2BCBDC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的弟兄们，信徒，藉着信，奔入神的名，如同他的坚固台；并且，正如那，一旦进入他所认为的一个，坚不可摧的堡垒的人，将，以轻蔑与藐视的语言，对他的仇敌说话；同样，那，已将他的信心，安放在一位，全能的保护者身上的人，或许可以，踩在他的仇敌的颈项上；或许可以，自信，藉着神，他，将，勇敢地行事。</w:t>
      </w:r>
    </w:p>
    <w:p w14:paraId="12DB7560">
      <w:pPr>
        <w:spacing w:line="270" w:lineRule="auto"/>
        <w:rPr>
          <w:rFonts w:hint="eastAsia" w:ascii="华文楷体" w:hAnsi="华文楷体" w:eastAsia="华文楷体" w:cs="华文楷体"/>
          <w:sz w:val="30"/>
          <w:szCs w:val="30"/>
        </w:rPr>
      </w:pPr>
    </w:p>
    <w:p w14:paraId="50196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any fable, but matter of certain experience, that many, "through faith have subdued kingdoms; wrought righteousness; obtained promises; stopped the mouths of lions; quenched the violence of fire; escaped the edge of the sword; out of weakness were made strong; waxed valiant in fight; turned to flight the armies of the aliens."</w:t>
      </w:r>
    </w:p>
    <w:p w14:paraId="6FFB95CB">
      <w:pPr>
        <w:spacing w:line="270" w:lineRule="auto"/>
        <w:rPr>
          <w:rFonts w:hint="eastAsia" w:ascii="华文楷体" w:hAnsi="华文楷体" w:eastAsia="华文楷体" w:cs="华文楷体"/>
          <w:sz w:val="30"/>
          <w:szCs w:val="30"/>
        </w:rPr>
      </w:pPr>
    </w:p>
    <w:p w14:paraId="006A63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是，任何的虚构，而是，确定经验的事，即，许多人，“藉着信，制服了国度；行了公义；得了应许；堵了狮子的口；灭了烈火的猛势；脱了刀剑的锋刃；从软弱变为刚强；在争战中勇敢；使外邦的军队，逃跑。”</w:t>
      </w:r>
    </w:p>
    <w:p w14:paraId="7F72D6A7">
      <w:pPr>
        <w:spacing w:line="270" w:lineRule="auto"/>
        <w:rPr>
          <w:rFonts w:hint="eastAsia" w:ascii="华文楷体" w:hAnsi="华文楷体" w:eastAsia="华文楷体" w:cs="华文楷体"/>
          <w:sz w:val="30"/>
          <w:szCs w:val="30"/>
        </w:rPr>
      </w:pPr>
    </w:p>
    <w:p w14:paraId="7C6FF2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11:33, 34.</w:t>
      </w:r>
    </w:p>
    <w:p w14:paraId="02A0F945">
      <w:pPr>
        <w:spacing w:line="270" w:lineRule="auto"/>
        <w:rPr>
          <w:rFonts w:hint="eastAsia" w:ascii="华文楷体" w:hAnsi="华文楷体" w:eastAsia="华文楷体" w:cs="华文楷体"/>
          <w:sz w:val="30"/>
          <w:szCs w:val="30"/>
        </w:rPr>
      </w:pPr>
    </w:p>
    <w:p w14:paraId="3D136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11:33, 34。</w:t>
      </w:r>
    </w:p>
    <w:p w14:paraId="1363F1A7">
      <w:pPr>
        <w:spacing w:line="270" w:lineRule="auto"/>
        <w:rPr>
          <w:rFonts w:hint="eastAsia" w:ascii="华文楷体" w:hAnsi="华文楷体" w:eastAsia="华文楷体" w:cs="华文楷体"/>
          <w:sz w:val="30"/>
          <w:szCs w:val="30"/>
        </w:rPr>
      </w:pPr>
    </w:p>
    <w:p w14:paraId="51722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runneth into the name of God as a strong tower by the exercise of fervent prayer.</w:t>
      </w:r>
    </w:p>
    <w:p w14:paraId="3FF05E69">
      <w:pPr>
        <w:spacing w:line="270" w:lineRule="auto"/>
        <w:rPr>
          <w:rFonts w:hint="eastAsia" w:ascii="华文楷体" w:hAnsi="华文楷体" w:eastAsia="华文楷体" w:cs="华文楷体"/>
          <w:sz w:val="30"/>
          <w:szCs w:val="30"/>
        </w:rPr>
      </w:pPr>
    </w:p>
    <w:p w14:paraId="4F88877E">
      <w:pPr>
        <w:pStyle w:val="11"/>
        <w:widowControl/>
        <w:numPr>
          <w:ilvl w:val="0"/>
          <w:numId w:val="4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义人，藉着，热切祷告的操练，奔入神的名，如同坚固台。</w:t>
      </w:r>
    </w:p>
    <w:p w14:paraId="35A97B03">
      <w:pPr>
        <w:spacing w:line="270" w:lineRule="auto"/>
        <w:rPr>
          <w:rFonts w:hint="eastAsia" w:ascii="华文楷体" w:hAnsi="华文楷体" w:eastAsia="华文楷体" w:cs="华文楷体"/>
          <w:sz w:val="30"/>
          <w:szCs w:val="30"/>
        </w:rPr>
      </w:pPr>
    </w:p>
    <w:p w14:paraId="39E58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the immediate and direct means of imploring the divine assistance and protection.</w:t>
      </w:r>
    </w:p>
    <w:p w14:paraId="446D35F6">
      <w:pPr>
        <w:spacing w:line="270" w:lineRule="auto"/>
        <w:rPr>
          <w:rFonts w:hint="eastAsia" w:ascii="华文楷体" w:hAnsi="华文楷体" w:eastAsia="华文楷体" w:cs="华文楷体"/>
          <w:sz w:val="30"/>
          <w:szCs w:val="30"/>
        </w:rPr>
      </w:pPr>
    </w:p>
    <w:p w14:paraId="7A6A4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祷告，是，恳求神圣帮助与保护的，直接而直接的方法。</w:t>
      </w:r>
    </w:p>
    <w:p w14:paraId="13F83FCF">
      <w:pPr>
        <w:spacing w:line="270" w:lineRule="auto"/>
        <w:rPr>
          <w:rFonts w:hint="eastAsia" w:ascii="华文楷体" w:hAnsi="华文楷体" w:eastAsia="华文楷体" w:cs="华文楷体"/>
          <w:sz w:val="30"/>
          <w:szCs w:val="30"/>
        </w:rPr>
      </w:pPr>
    </w:p>
    <w:p w14:paraId="420006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habitual principle, and prayer is the actual application of it.</w:t>
      </w:r>
    </w:p>
    <w:p w14:paraId="6ADF798A">
      <w:pPr>
        <w:spacing w:line="270" w:lineRule="auto"/>
        <w:rPr>
          <w:rFonts w:hint="eastAsia" w:ascii="华文楷体" w:hAnsi="华文楷体" w:eastAsia="华文楷体" w:cs="华文楷体"/>
          <w:sz w:val="30"/>
          <w:szCs w:val="30"/>
        </w:rPr>
      </w:pPr>
    </w:p>
    <w:p w14:paraId="0E2AE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信，是，习惯性的原则，而祷告，是，它的实际应用。</w:t>
      </w:r>
    </w:p>
    <w:p w14:paraId="71794078">
      <w:pPr>
        <w:spacing w:line="270" w:lineRule="auto"/>
        <w:rPr>
          <w:rFonts w:hint="eastAsia" w:ascii="华文楷体" w:hAnsi="华文楷体" w:eastAsia="华文楷体" w:cs="华文楷体"/>
          <w:sz w:val="30"/>
          <w:szCs w:val="30"/>
        </w:rPr>
      </w:pPr>
    </w:p>
    <w:p w14:paraId="0018A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the precepts in Scripture enjoining the diligent exercise of this duty.</w:t>
      </w:r>
    </w:p>
    <w:p w14:paraId="30B6EDD2">
      <w:pPr>
        <w:spacing w:line="270" w:lineRule="auto"/>
        <w:rPr>
          <w:rFonts w:hint="eastAsia" w:ascii="华文楷体" w:hAnsi="华文楷体" w:eastAsia="华文楷体" w:cs="华文楷体"/>
          <w:sz w:val="30"/>
          <w:szCs w:val="30"/>
        </w:rPr>
      </w:pPr>
    </w:p>
    <w:p w14:paraId="3F5EE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在圣经中，有许多，诫命，吩咐，勤奋地，操练这个责任。</w:t>
      </w:r>
    </w:p>
    <w:p w14:paraId="7DC3A9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Col. 4:2. "Continue in prayer, and watch in the same with thanksgiving."</w:t>
      </w:r>
    </w:p>
    <w:p w14:paraId="2B8E3341">
      <w:pPr>
        <w:spacing w:line="270" w:lineRule="auto"/>
        <w:rPr>
          <w:rFonts w:hint="eastAsia" w:ascii="华文楷体" w:hAnsi="华文楷体" w:eastAsia="华文楷体" w:cs="华文楷体"/>
          <w:sz w:val="30"/>
          <w:szCs w:val="30"/>
        </w:rPr>
      </w:pPr>
    </w:p>
    <w:p w14:paraId="00D31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4:2：“要恒切祷告，并在此警醒感恩。”</w:t>
      </w:r>
    </w:p>
    <w:p w14:paraId="4A1386F5">
      <w:pPr>
        <w:spacing w:line="270" w:lineRule="auto"/>
        <w:rPr>
          <w:rFonts w:hint="eastAsia" w:ascii="华文楷体" w:hAnsi="华文楷体" w:eastAsia="华文楷体" w:cs="华文楷体"/>
          <w:sz w:val="30"/>
          <w:szCs w:val="30"/>
        </w:rPr>
      </w:pPr>
    </w:p>
    <w:p w14:paraId="68B80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 5:17. "Pray without ceasing."</w:t>
      </w:r>
    </w:p>
    <w:p w14:paraId="0705573B">
      <w:pPr>
        <w:spacing w:line="270" w:lineRule="auto"/>
        <w:rPr>
          <w:rFonts w:hint="eastAsia" w:ascii="华文楷体" w:hAnsi="华文楷体" w:eastAsia="华文楷体" w:cs="华文楷体"/>
          <w:sz w:val="30"/>
          <w:szCs w:val="30"/>
        </w:rPr>
      </w:pPr>
    </w:p>
    <w:p w14:paraId="37305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 5:17：“不住的祷告。”</w:t>
      </w:r>
    </w:p>
    <w:p w14:paraId="17273B7E">
      <w:pPr>
        <w:spacing w:line="270" w:lineRule="auto"/>
        <w:rPr>
          <w:rFonts w:hint="eastAsia" w:ascii="华文楷体" w:hAnsi="华文楷体" w:eastAsia="华文楷体" w:cs="华文楷体"/>
          <w:sz w:val="30"/>
          <w:szCs w:val="30"/>
        </w:rPr>
      </w:pPr>
    </w:p>
    <w:p w14:paraId="6E2C0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the promises of a gracious answer to our prayers.</w:t>
      </w:r>
    </w:p>
    <w:p w14:paraId="69CA650F">
      <w:pPr>
        <w:spacing w:line="270" w:lineRule="auto"/>
        <w:rPr>
          <w:rFonts w:hint="eastAsia" w:ascii="华文楷体" w:hAnsi="华文楷体" w:eastAsia="华文楷体" w:cs="华文楷体"/>
          <w:sz w:val="30"/>
          <w:szCs w:val="30"/>
        </w:rPr>
      </w:pPr>
    </w:p>
    <w:p w14:paraId="0AB249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有许多，对我们祷告的，有恩典的回应的应许。</w:t>
      </w:r>
    </w:p>
    <w:p w14:paraId="09937D9A">
      <w:pPr>
        <w:spacing w:line="270" w:lineRule="auto"/>
        <w:rPr>
          <w:rFonts w:hint="eastAsia" w:ascii="华文楷体" w:hAnsi="华文楷体" w:eastAsia="华文楷体" w:cs="华文楷体"/>
          <w:sz w:val="30"/>
          <w:szCs w:val="30"/>
        </w:rPr>
      </w:pPr>
    </w:p>
    <w:p w14:paraId="278BD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 7:7. "Ask, and it shall be given you; seek and ye shall find; knock, and it shall be opened unto you."</w:t>
      </w:r>
    </w:p>
    <w:p w14:paraId="5829CA23">
      <w:pPr>
        <w:spacing w:line="270" w:lineRule="auto"/>
        <w:rPr>
          <w:rFonts w:hint="eastAsia" w:ascii="华文楷体" w:hAnsi="华文楷体" w:eastAsia="华文楷体" w:cs="华文楷体"/>
          <w:sz w:val="30"/>
          <w:szCs w:val="30"/>
        </w:rPr>
      </w:pPr>
    </w:p>
    <w:p w14:paraId="4327C6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7:7：“你们祈求，就给你们；寻找，就寻见；叩门，就给你们开门。”</w:t>
      </w:r>
    </w:p>
    <w:p w14:paraId="4BA724D6">
      <w:pPr>
        <w:spacing w:line="270" w:lineRule="auto"/>
        <w:rPr>
          <w:rFonts w:hint="eastAsia" w:ascii="华文楷体" w:hAnsi="华文楷体" w:eastAsia="华文楷体" w:cs="华文楷体"/>
          <w:sz w:val="30"/>
          <w:szCs w:val="30"/>
        </w:rPr>
      </w:pPr>
    </w:p>
    <w:p w14:paraId="12482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—21:22. "And all things whatsoever ye shall ask in prayer, believing, ye shall receive."</w:t>
      </w:r>
    </w:p>
    <w:p w14:paraId="0ACBCF06">
      <w:pPr>
        <w:spacing w:line="270" w:lineRule="auto"/>
        <w:rPr>
          <w:rFonts w:hint="eastAsia" w:ascii="华文楷体" w:hAnsi="华文楷体" w:eastAsia="华文楷体" w:cs="华文楷体"/>
          <w:sz w:val="30"/>
          <w:szCs w:val="30"/>
        </w:rPr>
      </w:pPr>
    </w:p>
    <w:p w14:paraId="40273C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——21:22：“并且，凡你们，在祷告中所求的，无论是什么，只要信，就必得着。”</w:t>
      </w:r>
    </w:p>
    <w:p w14:paraId="055F56D8">
      <w:pPr>
        <w:spacing w:line="270" w:lineRule="auto"/>
        <w:rPr>
          <w:rFonts w:hint="eastAsia" w:ascii="华文楷体" w:hAnsi="华文楷体" w:eastAsia="华文楷体" w:cs="华文楷体"/>
          <w:sz w:val="30"/>
          <w:szCs w:val="30"/>
        </w:rPr>
      </w:pPr>
    </w:p>
    <w:p w14:paraId="34F0AD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14:13. "And whatsoever ye shall ask in my name, that will I do; that the Father may be glorified in the Son."</w:t>
      </w:r>
    </w:p>
    <w:p w14:paraId="06259393">
      <w:pPr>
        <w:spacing w:line="270" w:lineRule="auto"/>
        <w:rPr>
          <w:rFonts w:hint="eastAsia" w:ascii="华文楷体" w:hAnsi="华文楷体" w:eastAsia="华文楷体" w:cs="华文楷体"/>
          <w:sz w:val="30"/>
          <w:szCs w:val="30"/>
        </w:rPr>
      </w:pPr>
    </w:p>
    <w:p w14:paraId="6DBCB2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14:13：“你们，奉我的名，无论求什么，我必成就；叫父，因儿子得荣耀。”</w:t>
      </w:r>
    </w:p>
    <w:p w14:paraId="77BA1FC7">
      <w:pPr>
        <w:spacing w:line="270" w:lineRule="auto"/>
        <w:rPr>
          <w:rFonts w:hint="eastAsia" w:ascii="华文楷体" w:hAnsi="华文楷体" w:eastAsia="华文楷体" w:cs="华文楷体"/>
          <w:sz w:val="30"/>
          <w:szCs w:val="30"/>
        </w:rPr>
      </w:pPr>
    </w:p>
    <w:p w14:paraId="090EB3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exhortations to importunity in prayer.</w:t>
      </w:r>
    </w:p>
    <w:p w14:paraId="302EC9B4">
      <w:pPr>
        <w:spacing w:line="270" w:lineRule="auto"/>
        <w:rPr>
          <w:rFonts w:hint="eastAsia" w:ascii="华文楷体" w:hAnsi="华文楷体" w:eastAsia="华文楷体" w:cs="华文楷体"/>
          <w:sz w:val="30"/>
          <w:szCs w:val="30"/>
        </w:rPr>
      </w:pPr>
    </w:p>
    <w:p w14:paraId="1E3E4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也有，关于在祷告中恳切的劝勉。</w:t>
      </w:r>
    </w:p>
    <w:p w14:paraId="080C4897">
      <w:pPr>
        <w:spacing w:line="270" w:lineRule="auto"/>
        <w:rPr>
          <w:rFonts w:hint="eastAsia" w:ascii="华文楷体" w:hAnsi="华文楷体" w:eastAsia="华文楷体" w:cs="华文楷体"/>
          <w:sz w:val="30"/>
          <w:szCs w:val="30"/>
        </w:rPr>
      </w:pPr>
    </w:p>
    <w:p w14:paraId="389E3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18:1. "And he spake a parable unto them, to this end, that men ought always to pray, and not to faint."</w:t>
      </w:r>
    </w:p>
    <w:p w14:paraId="01D9E897">
      <w:pPr>
        <w:spacing w:line="270" w:lineRule="auto"/>
        <w:rPr>
          <w:rFonts w:hint="eastAsia" w:ascii="华文楷体" w:hAnsi="华文楷体" w:eastAsia="华文楷体" w:cs="华文楷体"/>
          <w:sz w:val="30"/>
          <w:szCs w:val="30"/>
        </w:rPr>
      </w:pPr>
    </w:p>
    <w:p w14:paraId="2C84E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18:1：“祂，对他们，说了一个比喻，为要，叫人，应当常常祷告，不可灰心。”</w:t>
      </w:r>
    </w:p>
    <w:p w14:paraId="2D2B9AF4">
      <w:pPr>
        <w:spacing w:line="270" w:lineRule="auto"/>
        <w:rPr>
          <w:rFonts w:hint="eastAsia" w:ascii="华文楷体" w:hAnsi="华文楷体" w:eastAsia="华文楷体" w:cs="华文楷体"/>
          <w:sz w:val="30"/>
          <w:szCs w:val="30"/>
        </w:rPr>
      </w:pPr>
    </w:p>
    <w:p w14:paraId="16F7C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assurances of the success of prayer.</w:t>
      </w:r>
    </w:p>
    <w:p w14:paraId="0FCBB073">
      <w:pPr>
        <w:spacing w:line="270" w:lineRule="auto"/>
        <w:rPr>
          <w:rFonts w:hint="eastAsia" w:ascii="华文楷体" w:hAnsi="华文楷体" w:eastAsia="华文楷体" w:cs="华文楷体"/>
          <w:sz w:val="30"/>
          <w:szCs w:val="30"/>
        </w:rPr>
      </w:pPr>
    </w:p>
    <w:p w14:paraId="4BC894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许多，关于祷告成功的保证。</w:t>
      </w:r>
    </w:p>
    <w:p w14:paraId="7457D12F">
      <w:pPr>
        <w:spacing w:line="270" w:lineRule="auto"/>
        <w:rPr>
          <w:rFonts w:hint="eastAsia" w:ascii="华文楷体" w:hAnsi="华文楷体" w:eastAsia="华文楷体" w:cs="华文楷体"/>
          <w:sz w:val="30"/>
          <w:szCs w:val="30"/>
        </w:rPr>
      </w:pPr>
    </w:p>
    <w:p w14:paraId="08ACB7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34:6, 17. "This poor man cried, and the Lord heard him, and saved him out of all his troubles.</w:t>
      </w:r>
    </w:p>
    <w:p w14:paraId="687C1F0A">
      <w:pPr>
        <w:spacing w:line="270" w:lineRule="auto"/>
        <w:rPr>
          <w:rFonts w:hint="eastAsia" w:ascii="华文楷体" w:hAnsi="华文楷体" w:eastAsia="华文楷体" w:cs="华文楷体"/>
          <w:sz w:val="30"/>
          <w:szCs w:val="30"/>
        </w:rPr>
      </w:pPr>
    </w:p>
    <w:p w14:paraId="03C616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34:6, 17：“这穷人，呼求，耶和华，就听他，并，救他，脱离他一切的患难。</w:t>
      </w:r>
    </w:p>
    <w:p w14:paraId="6FD2C01F">
      <w:pPr>
        <w:spacing w:line="270" w:lineRule="auto"/>
        <w:rPr>
          <w:rFonts w:hint="eastAsia" w:ascii="华文楷体" w:hAnsi="华文楷体" w:eastAsia="华文楷体" w:cs="华文楷体"/>
          <w:sz w:val="30"/>
          <w:szCs w:val="30"/>
        </w:rPr>
      </w:pPr>
    </w:p>
    <w:p w14:paraId="053564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cry, and the Lord heareth, and delivereth them out of all their troubles."</w:t>
      </w:r>
    </w:p>
    <w:p w14:paraId="2652F653">
      <w:pPr>
        <w:spacing w:line="270" w:lineRule="auto"/>
        <w:rPr>
          <w:rFonts w:hint="eastAsia" w:ascii="华文楷体" w:hAnsi="华文楷体" w:eastAsia="华文楷体" w:cs="华文楷体"/>
          <w:sz w:val="30"/>
          <w:szCs w:val="30"/>
        </w:rPr>
      </w:pPr>
    </w:p>
    <w:p w14:paraId="0B512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义人，呼求，耶和华，就听，并，救他们，脱离他们一切的患难。”</w:t>
      </w:r>
    </w:p>
    <w:p w14:paraId="75AB4D40">
      <w:pPr>
        <w:spacing w:line="270" w:lineRule="auto"/>
        <w:rPr>
          <w:rFonts w:hint="eastAsia" w:ascii="华文楷体" w:hAnsi="华文楷体" w:eastAsia="华文楷体" w:cs="华文楷体"/>
          <w:sz w:val="30"/>
          <w:szCs w:val="30"/>
        </w:rPr>
      </w:pPr>
    </w:p>
    <w:p w14:paraId="278C9F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examples of the power and efficacy of prayer, as in Jacob, David, Daniel.</w:t>
      </w:r>
    </w:p>
    <w:p w14:paraId="317FD583">
      <w:pPr>
        <w:spacing w:line="270" w:lineRule="auto"/>
        <w:rPr>
          <w:rFonts w:hint="eastAsia" w:ascii="华文楷体" w:hAnsi="华文楷体" w:eastAsia="华文楷体" w:cs="华文楷体"/>
          <w:sz w:val="30"/>
          <w:szCs w:val="30"/>
        </w:rPr>
      </w:pPr>
    </w:p>
    <w:p w14:paraId="71FE7C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许多，祷告能力与功效的例子，如在，雅各、大卫、但以理。</w:t>
      </w:r>
    </w:p>
    <w:p w14:paraId="6D2AAB8B">
      <w:pPr>
        <w:spacing w:line="270" w:lineRule="auto"/>
        <w:rPr>
          <w:rFonts w:hint="eastAsia" w:ascii="华文楷体" w:hAnsi="华文楷体" w:eastAsia="华文楷体" w:cs="华文楷体"/>
          <w:sz w:val="30"/>
          <w:szCs w:val="30"/>
        </w:rPr>
      </w:pPr>
    </w:p>
    <w:p w14:paraId="37A289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plainly an essential character of true piety, to be given to prayer.</w:t>
      </w:r>
    </w:p>
    <w:p w14:paraId="38890986">
      <w:pPr>
        <w:spacing w:line="270" w:lineRule="auto"/>
        <w:rPr>
          <w:rFonts w:hint="eastAsia" w:ascii="华文楷体" w:hAnsi="华文楷体" w:eastAsia="华文楷体" w:cs="华文楷体"/>
          <w:sz w:val="30"/>
          <w:szCs w:val="30"/>
        </w:rPr>
      </w:pPr>
    </w:p>
    <w:p w14:paraId="64519F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——这，清楚地，似乎是，真实敬虔的一个，本质的特征，即，献身于祷告。</w:t>
      </w:r>
    </w:p>
    <w:p w14:paraId="46155F2B">
      <w:pPr>
        <w:spacing w:line="270" w:lineRule="auto"/>
        <w:rPr>
          <w:rFonts w:hint="eastAsia" w:ascii="华文楷体" w:hAnsi="华文楷体" w:eastAsia="华文楷体" w:cs="华文楷体"/>
          <w:sz w:val="30"/>
          <w:szCs w:val="30"/>
        </w:rPr>
      </w:pPr>
    </w:p>
    <w:p w14:paraId="5D6DA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109:4. "For my love they are my adversaries, but I gave myself unto prayer."</w:t>
      </w:r>
    </w:p>
    <w:p w14:paraId="7999ED7B">
      <w:pPr>
        <w:spacing w:line="270" w:lineRule="auto"/>
        <w:rPr>
          <w:rFonts w:hint="eastAsia" w:ascii="华文楷体" w:hAnsi="华文楷体" w:eastAsia="华文楷体" w:cs="华文楷体"/>
          <w:sz w:val="30"/>
          <w:szCs w:val="30"/>
        </w:rPr>
      </w:pPr>
    </w:p>
    <w:p w14:paraId="23145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109:4：“为我的爱，他们，是我的仇敌，但我，献身于祷告。”</w:t>
      </w:r>
    </w:p>
    <w:p w14:paraId="57C02069">
      <w:pPr>
        <w:spacing w:line="270" w:lineRule="auto"/>
        <w:rPr>
          <w:rFonts w:hint="eastAsia" w:ascii="华文楷体" w:hAnsi="华文楷体" w:eastAsia="华文楷体" w:cs="华文楷体"/>
          <w:sz w:val="30"/>
          <w:szCs w:val="30"/>
        </w:rPr>
      </w:pPr>
    </w:p>
    <w:p w14:paraId="032E85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forbear enlarging on these particularly, and shall only say, that it is quite necessary, in order to our running into the name of God as a strong tower.</w:t>
      </w:r>
    </w:p>
    <w:p w14:paraId="19CCD65E">
      <w:pPr>
        <w:spacing w:line="270" w:lineRule="auto"/>
        <w:rPr>
          <w:rFonts w:hint="eastAsia" w:ascii="华文楷体" w:hAnsi="华文楷体" w:eastAsia="华文楷体" w:cs="华文楷体"/>
          <w:sz w:val="30"/>
          <w:szCs w:val="30"/>
        </w:rPr>
      </w:pPr>
    </w:p>
    <w:p w14:paraId="75790A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我，不，特别地，详述这些，并，只，说，为要，我们，奔入神的名，如同坚固台，是，相当必要的。</w:t>
      </w:r>
    </w:p>
    <w:p w14:paraId="18DABA4E">
      <w:pPr>
        <w:spacing w:line="270" w:lineRule="auto"/>
        <w:rPr>
          <w:rFonts w:hint="eastAsia" w:ascii="华文楷体" w:hAnsi="华文楷体" w:eastAsia="华文楷体" w:cs="华文楷体"/>
          <w:sz w:val="30"/>
          <w:szCs w:val="30"/>
        </w:rPr>
      </w:pPr>
    </w:p>
    <w:p w14:paraId="352EA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knoweth all our wants perfectly, he requires that we implore his assistance by prayer.</w:t>
      </w:r>
    </w:p>
    <w:p w14:paraId="0A8F664E">
      <w:pPr>
        <w:spacing w:line="270" w:lineRule="auto"/>
        <w:rPr>
          <w:rFonts w:hint="eastAsia" w:ascii="华文楷体" w:hAnsi="华文楷体" w:eastAsia="华文楷体" w:cs="华文楷体"/>
          <w:sz w:val="30"/>
          <w:szCs w:val="30"/>
        </w:rPr>
      </w:pPr>
    </w:p>
    <w:p w14:paraId="568E0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虽然祂，完全地，知道我们所有的需要，祂，却要求我们，藉着祷告，来恳求祂的帮助。</w:t>
      </w:r>
    </w:p>
    <w:p w14:paraId="6B65AAE7">
      <w:pPr>
        <w:spacing w:line="270" w:lineRule="auto"/>
        <w:rPr>
          <w:rFonts w:hint="eastAsia" w:ascii="华文楷体" w:hAnsi="华文楷体" w:eastAsia="华文楷体" w:cs="华文楷体"/>
          <w:sz w:val="30"/>
          <w:szCs w:val="30"/>
        </w:rPr>
      </w:pPr>
    </w:p>
    <w:p w14:paraId="7D490B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4:6. "Be careful for nothing, but in every thing by prayer and supplication, with thanksgiving, let your requests be made known unto God."</w:t>
      </w:r>
    </w:p>
    <w:p w14:paraId="4DD61EE9">
      <w:pPr>
        <w:spacing w:line="270" w:lineRule="auto"/>
        <w:rPr>
          <w:rFonts w:hint="eastAsia" w:ascii="华文楷体" w:hAnsi="华文楷体" w:eastAsia="华文楷体" w:cs="华文楷体"/>
          <w:sz w:val="30"/>
          <w:szCs w:val="30"/>
        </w:rPr>
      </w:pPr>
    </w:p>
    <w:p w14:paraId="3AAAB1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4:6：“应当一无挂虑，只要凡事，藉着祷告、祈求，和感谢，将你们所要的，告诉神。”</w:t>
      </w:r>
    </w:p>
    <w:p w14:paraId="268B092A">
      <w:pPr>
        <w:spacing w:line="270" w:lineRule="auto"/>
        <w:rPr>
          <w:rFonts w:hint="eastAsia" w:ascii="华文楷体" w:hAnsi="华文楷体" w:eastAsia="华文楷体" w:cs="华文楷体"/>
          <w:sz w:val="30"/>
          <w:szCs w:val="30"/>
        </w:rPr>
      </w:pPr>
    </w:p>
    <w:p w14:paraId="4C2F0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prayer is the natural remedy to which all are ready to fly in extremity.</w:t>
      </w:r>
    </w:p>
    <w:p w14:paraId="0098D69B">
      <w:pPr>
        <w:spacing w:line="270" w:lineRule="auto"/>
        <w:rPr>
          <w:rFonts w:hint="eastAsia" w:ascii="华文楷体" w:hAnsi="华文楷体" w:eastAsia="华文楷体" w:cs="华文楷体"/>
          <w:sz w:val="30"/>
          <w:szCs w:val="30"/>
        </w:rPr>
      </w:pPr>
    </w:p>
    <w:p w14:paraId="1FED3C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事实是，祷告，是，所有人都，准备好，在极度中，飞向的，天然的补救。</w:t>
      </w:r>
    </w:p>
    <w:p w14:paraId="561D27CB">
      <w:pPr>
        <w:spacing w:line="270" w:lineRule="auto"/>
        <w:rPr>
          <w:rFonts w:hint="eastAsia" w:ascii="华文楷体" w:hAnsi="华文楷体" w:eastAsia="华文楷体" w:cs="华文楷体"/>
          <w:sz w:val="30"/>
          <w:szCs w:val="30"/>
        </w:rPr>
      </w:pPr>
    </w:p>
    <w:p w14:paraId="167B5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bad men are disposed to cry unto God in great distress, but his own children are more habitually exercised to the duty, and as they only do it on proper principles, and with proper dispositions, so they only have the promise of acceptance, and success.</w:t>
      </w:r>
    </w:p>
    <w:p w14:paraId="2A595589">
      <w:pPr>
        <w:spacing w:line="270" w:lineRule="auto"/>
        <w:rPr>
          <w:rFonts w:hint="eastAsia" w:ascii="华文楷体" w:hAnsi="华文楷体" w:eastAsia="华文楷体" w:cs="华文楷体"/>
          <w:sz w:val="30"/>
          <w:szCs w:val="30"/>
        </w:rPr>
      </w:pPr>
    </w:p>
    <w:p w14:paraId="3CBA7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恶人，也，倾向于，在极大的困厄中，向神呼求，但是，祂自己的儿女，是，更习惯性地，操练这责任的，并且，既然他们，只，在恰当的原则上，和，带着恰当的性情，来行此事，所以，唯独他们，有，被悦纳，和，成功的应许。</w:t>
      </w:r>
    </w:p>
    <w:p w14:paraId="226BEB8D">
      <w:pPr>
        <w:spacing w:line="270" w:lineRule="auto"/>
        <w:rPr>
          <w:rFonts w:hint="eastAsia" w:ascii="华文楷体" w:hAnsi="华文楷体" w:eastAsia="华文楷体" w:cs="华文楷体"/>
          <w:sz w:val="30"/>
          <w:szCs w:val="30"/>
        </w:rPr>
      </w:pPr>
    </w:p>
    <w:p w14:paraId="4D55EB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Jam. 5:16. "The effectual fervent prayer of a righteous man availeth much."</w:t>
      </w:r>
    </w:p>
    <w:p w14:paraId="38FB2C4F">
      <w:pPr>
        <w:spacing w:line="270" w:lineRule="auto"/>
        <w:rPr>
          <w:rFonts w:hint="eastAsia" w:ascii="华文楷体" w:hAnsi="华文楷体" w:eastAsia="华文楷体" w:cs="华文楷体"/>
          <w:sz w:val="30"/>
          <w:szCs w:val="30"/>
        </w:rPr>
      </w:pPr>
    </w:p>
    <w:p w14:paraId="466971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5:16：“义人，有效热切的祷告，大有功效。”</w:t>
      </w:r>
    </w:p>
    <w:p w14:paraId="0EEA0F77">
      <w:pPr>
        <w:spacing w:line="270" w:lineRule="auto"/>
        <w:rPr>
          <w:rFonts w:hint="eastAsia" w:ascii="华文楷体" w:hAnsi="华文楷体" w:eastAsia="华文楷体" w:cs="华文楷体"/>
          <w:sz w:val="30"/>
          <w:szCs w:val="30"/>
        </w:rPr>
      </w:pPr>
    </w:p>
    <w:p w14:paraId="0435C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 righteous runneth into the name of God as a strong tower, by diligence in his duty.</w:t>
      </w:r>
    </w:p>
    <w:p w14:paraId="1D98B88E">
      <w:pPr>
        <w:spacing w:line="270" w:lineRule="auto"/>
        <w:rPr>
          <w:rFonts w:hint="eastAsia" w:ascii="华文楷体" w:hAnsi="华文楷体" w:eastAsia="华文楷体" w:cs="华文楷体"/>
          <w:sz w:val="30"/>
          <w:szCs w:val="30"/>
        </w:rPr>
      </w:pPr>
    </w:p>
    <w:p w14:paraId="450CD175">
      <w:pPr>
        <w:pStyle w:val="11"/>
        <w:widowControl/>
        <w:numPr>
          <w:ilvl w:val="0"/>
          <w:numId w:val="4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最后，义人，藉着，在他责任中的勤奋，奔入神的名，如同坚固台。</w:t>
      </w:r>
    </w:p>
    <w:p w14:paraId="5BBBC241">
      <w:pPr>
        <w:spacing w:line="270" w:lineRule="auto"/>
        <w:rPr>
          <w:rFonts w:hint="eastAsia" w:ascii="华文楷体" w:hAnsi="华文楷体" w:eastAsia="华文楷体" w:cs="华文楷体"/>
          <w:sz w:val="30"/>
          <w:szCs w:val="30"/>
        </w:rPr>
      </w:pPr>
    </w:p>
    <w:p w14:paraId="3D208F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necessary and inseparable from a child of God; and in order to take a distinct view of the Christian's diligence, in this particular light, as the foundation of trust, you may observe, that it implies these following things.</w:t>
      </w:r>
    </w:p>
    <w:p w14:paraId="53AC4BB8">
      <w:pPr>
        <w:spacing w:line="270" w:lineRule="auto"/>
        <w:rPr>
          <w:rFonts w:hint="eastAsia" w:ascii="华文楷体" w:hAnsi="华文楷体" w:eastAsia="华文楷体" w:cs="华文楷体"/>
          <w:sz w:val="30"/>
          <w:szCs w:val="30"/>
        </w:rPr>
      </w:pPr>
    </w:p>
    <w:p w14:paraId="101493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这，也是，从一个神的孩子，所必要且不可分的；并且，为要，以这特别的亮光，作为一个，信靠的根基，来，清楚地看见基督徒的勤奋，你们，或许可以注意到，它，包含以下这些事。</w:t>
      </w:r>
    </w:p>
    <w:p w14:paraId="2530717D">
      <w:pPr>
        <w:spacing w:line="270" w:lineRule="auto"/>
        <w:rPr>
          <w:rFonts w:hint="eastAsia" w:ascii="华文楷体" w:hAnsi="华文楷体" w:eastAsia="华文楷体" w:cs="华文楷体"/>
          <w:sz w:val="30"/>
          <w:szCs w:val="30"/>
        </w:rPr>
      </w:pPr>
    </w:p>
    <w:p w14:paraId="285C4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Diligence in all duties in general; in order to ascertain his character, and to be assured of the divine favor and protection, the promises of deliverance, of strength and preservation, are all made to those who serve God in sincerity.</w:t>
      </w:r>
    </w:p>
    <w:p w14:paraId="67B6DBD5">
      <w:pPr>
        <w:spacing w:line="270" w:lineRule="auto"/>
        <w:rPr>
          <w:rFonts w:hint="eastAsia" w:ascii="华文楷体" w:hAnsi="华文楷体" w:eastAsia="华文楷体" w:cs="华文楷体"/>
          <w:sz w:val="30"/>
          <w:szCs w:val="30"/>
        </w:rPr>
      </w:pPr>
    </w:p>
    <w:p w14:paraId="2F2F6434">
      <w:pPr>
        <w:pStyle w:val="11"/>
        <w:widowControl/>
        <w:numPr>
          <w:ilvl w:val="0"/>
          <w:numId w:val="5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在所有责任中，总的来说的勤奋；为要，确定他的品格，并，被保证，得神圣的恩惠与保护，那，拯救、力量和保守的应许，都，是给予那些，在真诚中，服事神的人的。</w:t>
      </w:r>
    </w:p>
    <w:p w14:paraId="670BAB6F">
      <w:pPr>
        <w:spacing w:line="270" w:lineRule="auto"/>
        <w:rPr>
          <w:rFonts w:hint="eastAsia" w:ascii="华文楷体" w:hAnsi="华文楷体" w:eastAsia="华文楷体" w:cs="华文楷体"/>
          <w:sz w:val="30"/>
          <w:szCs w:val="30"/>
        </w:rPr>
      </w:pPr>
    </w:p>
    <w:p w14:paraId="5E0832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such thing as a promise in any part of scripture to a bad man, as such.</w:t>
      </w:r>
    </w:p>
    <w:p w14:paraId="66D1EA33">
      <w:pPr>
        <w:spacing w:line="270" w:lineRule="auto"/>
        <w:rPr>
          <w:rFonts w:hint="eastAsia" w:ascii="华文楷体" w:hAnsi="华文楷体" w:eastAsia="华文楷体" w:cs="华文楷体"/>
          <w:sz w:val="30"/>
          <w:szCs w:val="30"/>
        </w:rPr>
      </w:pPr>
    </w:p>
    <w:p w14:paraId="50CB5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在圣经的任何部分，都没有，这样一个，对一个恶人，如此的应许。</w:t>
      </w:r>
    </w:p>
    <w:p w14:paraId="64453701">
      <w:pPr>
        <w:spacing w:line="270" w:lineRule="auto"/>
        <w:rPr>
          <w:rFonts w:hint="eastAsia" w:ascii="华文楷体" w:hAnsi="华文楷体" w:eastAsia="华文楷体" w:cs="华文楷体"/>
          <w:sz w:val="30"/>
          <w:szCs w:val="30"/>
        </w:rPr>
      </w:pPr>
    </w:p>
    <w:p w14:paraId="26C37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the most positive and gracious assurances of powerful support in suffering, and all necessary help to those who truly fear God, Isa. 43:1, 2. "But now, thus faith the Lord, that created thee, O Jacob!</w:t>
      </w:r>
    </w:p>
    <w:p w14:paraId="4EA9F9E0">
      <w:pPr>
        <w:spacing w:line="270" w:lineRule="auto"/>
        <w:rPr>
          <w:rFonts w:hint="eastAsia" w:ascii="华文楷体" w:hAnsi="华文楷体" w:eastAsia="华文楷体" w:cs="华文楷体"/>
          <w:sz w:val="30"/>
          <w:szCs w:val="30"/>
        </w:rPr>
      </w:pPr>
    </w:p>
    <w:p w14:paraId="04169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也有，最肯定、最有恩典的保证，即，在受苦中，有力的支持，和，所有必要的帮助，给那些，真正敬畏神的人，以赛亚书 43:1, 2：“但如今，耶和华，那创造你的，雅各！</w:t>
      </w:r>
    </w:p>
    <w:p w14:paraId="6FC0F1A9">
      <w:pPr>
        <w:spacing w:line="270" w:lineRule="auto"/>
        <w:rPr>
          <w:rFonts w:hint="eastAsia" w:ascii="华文楷体" w:hAnsi="华文楷体" w:eastAsia="华文楷体" w:cs="华文楷体"/>
          <w:sz w:val="30"/>
          <w:szCs w:val="30"/>
        </w:rPr>
      </w:pPr>
    </w:p>
    <w:p w14:paraId="31B2CD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formed thee, O Israel!</w:t>
      </w:r>
    </w:p>
    <w:p w14:paraId="06AC42BF">
      <w:pPr>
        <w:spacing w:line="270" w:lineRule="auto"/>
        <w:rPr>
          <w:rFonts w:hint="eastAsia" w:ascii="华文楷体" w:hAnsi="华文楷体" w:eastAsia="华文楷体" w:cs="华文楷体"/>
          <w:sz w:val="30"/>
          <w:szCs w:val="30"/>
        </w:rPr>
      </w:pPr>
    </w:p>
    <w:p w14:paraId="2F0E21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和那，造你的，以色列！</w:t>
      </w:r>
    </w:p>
    <w:p w14:paraId="741C2940">
      <w:pPr>
        <w:spacing w:line="270" w:lineRule="auto"/>
        <w:rPr>
          <w:rFonts w:hint="eastAsia" w:ascii="华文楷体" w:hAnsi="华文楷体" w:eastAsia="华文楷体" w:cs="华文楷体"/>
          <w:sz w:val="30"/>
          <w:szCs w:val="30"/>
        </w:rPr>
      </w:pPr>
    </w:p>
    <w:p w14:paraId="3F234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not, for I have redeemed thee; I have called thee by thy name, thou art mine.</w:t>
      </w:r>
    </w:p>
    <w:p w14:paraId="7D4DA099">
      <w:pPr>
        <w:spacing w:line="270" w:lineRule="auto"/>
        <w:rPr>
          <w:rFonts w:hint="eastAsia" w:ascii="华文楷体" w:hAnsi="华文楷体" w:eastAsia="华文楷体" w:cs="华文楷体"/>
          <w:sz w:val="30"/>
          <w:szCs w:val="30"/>
        </w:rPr>
      </w:pPr>
    </w:p>
    <w:p w14:paraId="6261B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不要惧怕，因为我，已，救赎了你；我，已，按你的名，召你；你是我的。</w:t>
      </w:r>
    </w:p>
    <w:p w14:paraId="0E0986D9">
      <w:pPr>
        <w:spacing w:line="270" w:lineRule="auto"/>
        <w:rPr>
          <w:rFonts w:hint="eastAsia" w:ascii="华文楷体" w:hAnsi="华文楷体" w:eastAsia="华文楷体" w:cs="华文楷体"/>
          <w:sz w:val="30"/>
          <w:szCs w:val="30"/>
        </w:rPr>
      </w:pPr>
    </w:p>
    <w:p w14:paraId="5F363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passest through the waters, I will be with thee; and through the rivers, they shall not overflow thee.</w:t>
      </w:r>
    </w:p>
    <w:p w14:paraId="654A065D">
      <w:pPr>
        <w:spacing w:line="270" w:lineRule="auto"/>
        <w:rPr>
          <w:rFonts w:hint="eastAsia" w:ascii="华文楷体" w:hAnsi="华文楷体" w:eastAsia="华文楷体" w:cs="华文楷体"/>
          <w:sz w:val="30"/>
          <w:szCs w:val="30"/>
        </w:rPr>
      </w:pPr>
    </w:p>
    <w:p w14:paraId="7EEB68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你，从水中经过，我，必与你同在；你，趟过江河，它们，必，不漫过你。</w:t>
      </w:r>
    </w:p>
    <w:p w14:paraId="029BED87">
      <w:pPr>
        <w:spacing w:line="270" w:lineRule="auto"/>
        <w:rPr>
          <w:rFonts w:hint="eastAsia" w:ascii="华文楷体" w:hAnsi="华文楷体" w:eastAsia="华文楷体" w:cs="华文楷体"/>
          <w:sz w:val="30"/>
          <w:szCs w:val="30"/>
        </w:rPr>
      </w:pPr>
    </w:p>
    <w:p w14:paraId="03A83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walkest through the fire, thou shalt not be burnt; neither shall the flame kindle upon thee."</w:t>
      </w:r>
    </w:p>
    <w:p w14:paraId="3941E009">
      <w:pPr>
        <w:spacing w:line="270" w:lineRule="auto"/>
        <w:rPr>
          <w:rFonts w:hint="eastAsia" w:ascii="华文楷体" w:hAnsi="华文楷体" w:eastAsia="华文楷体" w:cs="华文楷体"/>
          <w:sz w:val="30"/>
          <w:szCs w:val="30"/>
        </w:rPr>
      </w:pPr>
    </w:p>
    <w:p w14:paraId="4C5AC7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你，从火中行过，你，必，不被烧；火焰，也必，不在你身上着起来。”</w:t>
      </w:r>
    </w:p>
    <w:p w14:paraId="2E9FD407">
      <w:pPr>
        <w:spacing w:line="270" w:lineRule="auto"/>
        <w:rPr>
          <w:rFonts w:hint="eastAsia" w:ascii="华文楷体" w:hAnsi="华文楷体" w:eastAsia="华文楷体" w:cs="华文楷体"/>
          <w:sz w:val="30"/>
          <w:szCs w:val="30"/>
        </w:rPr>
      </w:pPr>
    </w:p>
    <w:p w14:paraId="6C728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most express declarations, that all things shall issue to their advantage, however discouraging an aspect they may wear for a season.</w:t>
      </w:r>
    </w:p>
    <w:p w14:paraId="3EE4E506">
      <w:pPr>
        <w:spacing w:line="270" w:lineRule="auto"/>
        <w:rPr>
          <w:rFonts w:hint="eastAsia" w:ascii="华文楷体" w:hAnsi="华文楷体" w:eastAsia="华文楷体" w:cs="华文楷体"/>
          <w:sz w:val="30"/>
          <w:szCs w:val="30"/>
        </w:rPr>
      </w:pPr>
    </w:p>
    <w:p w14:paraId="35A9F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不仅如此，最明确的宣告，即，万事，都将，归于他们的益处，无论它们，在一段时间内，带有何等，令人沮丧的面貌。</w:t>
      </w:r>
    </w:p>
    <w:p w14:paraId="3245417D">
      <w:pPr>
        <w:spacing w:line="270" w:lineRule="auto"/>
        <w:rPr>
          <w:rFonts w:hint="eastAsia" w:ascii="华文楷体" w:hAnsi="华文楷体" w:eastAsia="华文楷体" w:cs="华文楷体"/>
          <w:sz w:val="30"/>
          <w:szCs w:val="30"/>
        </w:rPr>
      </w:pPr>
    </w:p>
    <w:p w14:paraId="0EAE01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8:28. "And we know, that all things work together for good, to them that love God, to them who are the called according to his purpose."</w:t>
      </w:r>
    </w:p>
    <w:p w14:paraId="010B5BA4">
      <w:pPr>
        <w:spacing w:line="270" w:lineRule="auto"/>
        <w:rPr>
          <w:rFonts w:hint="eastAsia" w:ascii="华文楷体" w:hAnsi="华文楷体" w:eastAsia="华文楷体" w:cs="华文楷体"/>
          <w:sz w:val="30"/>
          <w:szCs w:val="30"/>
        </w:rPr>
      </w:pPr>
    </w:p>
    <w:p w14:paraId="6F5F9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8:28：“并且我们知道，万事都互相效力，叫爱神的人得益处，就是按祂旨意被召的人。”</w:t>
      </w:r>
    </w:p>
    <w:p w14:paraId="3BB41B64">
      <w:pPr>
        <w:spacing w:line="270" w:lineRule="auto"/>
        <w:rPr>
          <w:rFonts w:hint="eastAsia" w:ascii="华文楷体" w:hAnsi="华文楷体" w:eastAsia="华文楷体" w:cs="华文楷体"/>
          <w:sz w:val="30"/>
          <w:szCs w:val="30"/>
        </w:rPr>
      </w:pPr>
    </w:p>
    <w:p w14:paraId="05AACF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plainly follows, that the very way to run into the name of God, is, by habitual diligence in doing his will.</w:t>
      </w:r>
    </w:p>
    <w:p w14:paraId="043279AF">
      <w:pPr>
        <w:spacing w:line="270" w:lineRule="auto"/>
        <w:rPr>
          <w:rFonts w:hint="eastAsia" w:ascii="华文楷体" w:hAnsi="华文楷体" w:eastAsia="华文楷体" w:cs="华文楷体"/>
          <w:sz w:val="30"/>
          <w:szCs w:val="30"/>
        </w:rPr>
      </w:pPr>
    </w:p>
    <w:p w14:paraId="7AA37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由此，清楚地，得出，那，奔入神的名的道路本身，是，藉着，习惯性地，在行祂旨意上的勤奋。</w:t>
      </w:r>
    </w:p>
    <w:p w14:paraId="00C54C15">
      <w:pPr>
        <w:spacing w:line="270" w:lineRule="auto"/>
        <w:rPr>
          <w:rFonts w:hint="eastAsia" w:ascii="华文楷体" w:hAnsi="华文楷体" w:eastAsia="华文楷体" w:cs="华文楷体"/>
          <w:sz w:val="30"/>
          <w:szCs w:val="30"/>
        </w:rPr>
      </w:pPr>
    </w:p>
    <w:p w14:paraId="0A13D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we can, by walking in his fear, keep clear our title to his special favor, the more unshaken trust and confidence we may place in his power and mercy, in every trial; for he hath not forsaken them that love him.</w:t>
      </w:r>
    </w:p>
    <w:p w14:paraId="4612F869">
      <w:pPr>
        <w:spacing w:line="270" w:lineRule="auto"/>
        <w:rPr>
          <w:rFonts w:hint="eastAsia" w:ascii="华文楷体" w:hAnsi="华文楷体" w:eastAsia="华文楷体" w:cs="华文楷体"/>
          <w:sz w:val="30"/>
          <w:szCs w:val="30"/>
        </w:rPr>
      </w:pPr>
    </w:p>
    <w:p w14:paraId="536BD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我们，越是，能，藉着，行在祂的敬畏中，保守我们，对祂特别恩惠的资格清楚，我们，就越可以，将，不可动摇的信靠与信心，放在祂的能力与怜悯上，在每一个试炼中；因为祂，并未，离弃那，爱祂的人。</w:t>
      </w:r>
    </w:p>
    <w:p w14:paraId="4D2ADABB">
      <w:pPr>
        <w:spacing w:line="270" w:lineRule="auto"/>
        <w:rPr>
          <w:rFonts w:hint="eastAsia" w:ascii="华文楷体" w:hAnsi="华文楷体" w:eastAsia="华文楷体" w:cs="华文楷体"/>
          <w:sz w:val="30"/>
          <w:szCs w:val="30"/>
        </w:rPr>
      </w:pPr>
    </w:p>
    <w:p w14:paraId="160286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certain is this, that I believe every experienced Christian will bear testimony, that when he is unhinged by distress, when he is filled with anxiety and fear of any kind, it arises as much, or more, from suspicion of himself, and doubt of his relation to God, as from any disbelief of the general truth, that God will support and strengthen his own people.</w:t>
      </w:r>
    </w:p>
    <w:p w14:paraId="7E30FBC0">
      <w:pPr>
        <w:spacing w:line="270" w:lineRule="auto"/>
        <w:rPr>
          <w:rFonts w:hint="eastAsia" w:ascii="华文楷体" w:hAnsi="华文楷体" w:eastAsia="华文楷体" w:cs="华文楷体"/>
          <w:sz w:val="30"/>
          <w:szCs w:val="30"/>
        </w:rPr>
      </w:pPr>
    </w:p>
    <w:p w14:paraId="0D0600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此地确定，以至于我，相信每一个，有经验的基督徒，都将作见证，即，当他，被困厄所动摇时，当他，被任何种类的焦虑与惧怕所充满时，它，同样地，或更多地，源于，对自己的怀疑，和，对他与神关系的怀疑，如同，源于任何，对那个，神，将，支持并加强祂自己子民的，普遍真理的不信。</w:t>
      </w:r>
    </w:p>
    <w:p w14:paraId="238C3518">
      <w:pPr>
        <w:spacing w:line="270" w:lineRule="auto"/>
        <w:rPr>
          <w:rFonts w:hint="eastAsia" w:ascii="华文楷体" w:hAnsi="华文楷体" w:eastAsia="华文楷体" w:cs="华文楷体"/>
          <w:sz w:val="30"/>
          <w:szCs w:val="30"/>
        </w:rPr>
      </w:pPr>
    </w:p>
    <w:p w14:paraId="2AF45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righteous may be said to run into the name of God, when they exercise themselves in keeping consciences void of offence, and walk so as they may humbly hope for his acceptance and approbation.</w:t>
      </w:r>
    </w:p>
    <w:p w14:paraId="1E0064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因此，义人，或许可以被说成是，奔入神的名，当他们，操练自己，常存无亏的良心，并，行事，以至于他们，或许可以，谦卑地盼望祂的悦纳与赞同。</w:t>
      </w:r>
    </w:p>
    <w:p w14:paraId="2A923789">
      <w:pPr>
        <w:spacing w:line="270" w:lineRule="auto"/>
        <w:rPr>
          <w:rFonts w:hint="eastAsia" w:ascii="华文楷体" w:hAnsi="华文楷体" w:eastAsia="华文楷体" w:cs="华文楷体"/>
          <w:sz w:val="30"/>
          <w:szCs w:val="30"/>
        </w:rPr>
      </w:pPr>
    </w:p>
    <w:p w14:paraId="2A854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a good man runs into his strong tower, by diligence in every part of his duty in general; so particularly by a watchful attention to his conduct, in every time of trial or danger.</w:t>
      </w:r>
    </w:p>
    <w:p w14:paraId="660C7003">
      <w:pPr>
        <w:spacing w:line="270" w:lineRule="auto"/>
        <w:rPr>
          <w:rFonts w:hint="eastAsia" w:ascii="华文楷体" w:hAnsi="华文楷体" w:eastAsia="华文楷体" w:cs="华文楷体"/>
          <w:sz w:val="30"/>
          <w:szCs w:val="30"/>
        </w:rPr>
      </w:pPr>
    </w:p>
    <w:p w14:paraId="5057F275">
      <w:pPr>
        <w:pStyle w:val="11"/>
        <w:widowControl/>
        <w:numPr>
          <w:ilvl w:val="0"/>
          <w:numId w:val="5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正如一个好人，藉着，在他责任的每一部分，总的来说的勤奋，而，奔入他的坚固台；同样，特别地，藉着一个，对他的行为的，警醒的注意，在每一个，试炼或危险的时候。</w:t>
      </w:r>
    </w:p>
    <w:p w14:paraId="78097E07">
      <w:pPr>
        <w:spacing w:line="270" w:lineRule="auto"/>
        <w:rPr>
          <w:rFonts w:hint="eastAsia" w:ascii="华文楷体" w:hAnsi="华文楷体" w:eastAsia="华文楷体" w:cs="华文楷体"/>
          <w:sz w:val="30"/>
          <w:szCs w:val="30"/>
        </w:rPr>
      </w:pPr>
    </w:p>
    <w:p w14:paraId="76D38B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on his guard, lest by any part of his behaviour he provoke God to depart from him.</w:t>
      </w:r>
    </w:p>
    <w:p w14:paraId="4C6AB3CD">
      <w:pPr>
        <w:spacing w:line="270" w:lineRule="auto"/>
        <w:rPr>
          <w:rFonts w:hint="eastAsia" w:ascii="华文楷体" w:hAnsi="华文楷体" w:eastAsia="华文楷体" w:cs="华文楷体"/>
          <w:sz w:val="30"/>
          <w:szCs w:val="30"/>
        </w:rPr>
      </w:pPr>
    </w:p>
    <w:p w14:paraId="61AFD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他，将，警惕，唯恐，藉着他行为的任何部分，他，惹动神，离开他。</w:t>
      </w:r>
    </w:p>
    <w:p w14:paraId="2C96D8B8">
      <w:pPr>
        <w:spacing w:line="270" w:lineRule="auto"/>
        <w:rPr>
          <w:rFonts w:hint="eastAsia" w:ascii="华文楷体" w:hAnsi="华文楷体" w:eastAsia="华文楷体" w:cs="华文楷体"/>
          <w:sz w:val="30"/>
          <w:szCs w:val="30"/>
        </w:rPr>
      </w:pPr>
    </w:p>
    <w:p w14:paraId="270C7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then, in a peculiar manner, set the Lord before him, that he may, with the greater confidence, commit his cause and his interest to his care.</w:t>
      </w:r>
    </w:p>
    <w:p w14:paraId="0BB55611">
      <w:pPr>
        <w:spacing w:line="270" w:lineRule="auto"/>
        <w:rPr>
          <w:rFonts w:hint="eastAsia" w:ascii="华文楷体" w:hAnsi="华文楷体" w:eastAsia="华文楷体" w:cs="华文楷体"/>
          <w:sz w:val="30"/>
          <w:szCs w:val="30"/>
        </w:rPr>
      </w:pPr>
    </w:p>
    <w:p w14:paraId="5C56A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他，那时，将，以一种，特别的方式，将主，放在他面前，以使他，可以，以更大的信心，将他的事和他的利益，交托给祂的看顾。</w:t>
      </w:r>
    </w:p>
    <w:p w14:paraId="4C9048F3">
      <w:pPr>
        <w:spacing w:line="270" w:lineRule="auto"/>
        <w:rPr>
          <w:rFonts w:hint="eastAsia" w:ascii="华文楷体" w:hAnsi="华文楷体" w:eastAsia="华文楷体" w:cs="华文楷体"/>
          <w:sz w:val="30"/>
          <w:szCs w:val="30"/>
        </w:rPr>
      </w:pPr>
    </w:p>
    <w:p w14:paraId="36FBD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suffering disciples of Christ are often warned of the necessity of this.</w:t>
      </w:r>
    </w:p>
    <w:p w14:paraId="575E57E2">
      <w:pPr>
        <w:spacing w:line="270" w:lineRule="auto"/>
        <w:rPr>
          <w:rFonts w:hint="eastAsia" w:ascii="华文楷体" w:hAnsi="华文楷体" w:eastAsia="华文楷体" w:cs="华文楷体"/>
          <w:sz w:val="30"/>
          <w:szCs w:val="30"/>
        </w:rPr>
      </w:pPr>
    </w:p>
    <w:p w14:paraId="6456C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受苦的基督的门徒，常常地，被警告，这的必要性。</w:t>
      </w:r>
    </w:p>
    <w:p w14:paraId="72D65780">
      <w:pPr>
        <w:spacing w:line="270" w:lineRule="auto"/>
        <w:rPr>
          <w:rFonts w:hint="eastAsia" w:ascii="华文楷体" w:hAnsi="华文楷体" w:eastAsia="华文楷体" w:cs="华文楷体"/>
          <w:sz w:val="30"/>
          <w:szCs w:val="30"/>
        </w:rPr>
      </w:pPr>
    </w:p>
    <w:p w14:paraId="21474A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4:19. "Therefore, let them that suffer, according to the will of God, commit the keeping of their souls to him in well-doing, as unto a faithful Creator."</w:t>
      </w:r>
    </w:p>
    <w:p w14:paraId="332433C9">
      <w:pPr>
        <w:spacing w:line="270" w:lineRule="auto"/>
        <w:rPr>
          <w:rFonts w:hint="eastAsia" w:ascii="华文楷体" w:hAnsi="华文楷体" w:eastAsia="华文楷体" w:cs="华文楷体"/>
          <w:sz w:val="30"/>
          <w:szCs w:val="30"/>
        </w:rPr>
      </w:pPr>
    </w:p>
    <w:p w14:paraId="095A4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4:19：“所以，那，照神的旨意，受苦的人，当，将他们的灵魂，在行善中，交托给祂，如同，交托给一位，信实的创造主。”</w:t>
      </w:r>
    </w:p>
    <w:p w14:paraId="15C909E0">
      <w:pPr>
        <w:spacing w:line="270" w:lineRule="auto"/>
        <w:rPr>
          <w:rFonts w:hint="eastAsia" w:ascii="华文楷体" w:hAnsi="华文楷体" w:eastAsia="华文楷体" w:cs="华文楷体"/>
          <w:sz w:val="30"/>
          <w:szCs w:val="30"/>
        </w:rPr>
      </w:pPr>
    </w:p>
    <w:p w14:paraId="60B224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therefore the danger arises from bodily distress, from worldly losses, from slander and reproach, or from whatever other quarter, the first and great care of the Christian should be, to keep his conscience undefiled; and the necessity of this is the greater, that suffering times are always times of trial.</w:t>
      </w:r>
    </w:p>
    <w:p w14:paraId="61A822EF">
      <w:pPr>
        <w:spacing w:line="270" w:lineRule="auto"/>
        <w:rPr>
          <w:rFonts w:hint="eastAsia" w:ascii="华文楷体" w:hAnsi="华文楷体" w:eastAsia="华文楷体" w:cs="华文楷体"/>
          <w:sz w:val="30"/>
          <w:szCs w:val="30"/>
        </w:rPr>
      </w:pPr>
    </w:p>
    <w:p w14:paraId="52E8D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那危险，是源于，身体的困厄，属世的损失，诽谤和羞辱，或，无论任何其他方面，基督徒的，第一个和主要的关怀，应当是，保守他的良心，无玷污；并且，这的必要性，是更大的，因为，受苦的时候，总是，试炼的时候。</w:t>
      </w:r>
    </w:p>
    <w:p w14:paraId="418E7050">
      <w:pPr>
        <w:spacing w:line="270" w:lineRule="auto"/>
        <w:rPr>
          <w:rFonts w:hint="eastAsia" w:ascii="华文楷体" w:hAnsi="华文楷体" w:eastAsia="华文楷体" w:cs="华文楷体"/>
          <w:sz w:val="30"/>
          <w:szCs w:val="30"/>
        </w:rPr>
      </w:pPr>
    </w:p>
    <w:p w14:paraId="6B4C0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easy matter to resist the temptations which arise from a suffering state, ordained expressly for the trial of our faith, which we are told, is "more precious than that of gold which perisheth."</w:t>
      </w:r>
    </w:p>
    <w:p w14:paraId="6D15010C">
      <w:pPr>
        <w:spacing w:line="270" w:lineRule="auto"/>
        <w:rPr>
          <w:rFonts w:hint="eastAsia" w:ascii="华文楷体" w:hAnsi="华文楷体" w:eastAsia="华文楷体" w:cs="华文楷体"/>
          <w:sz w:val="30"/>
          <w:szCs w:val="30"/>
        </w:rPr>
      </w:pPr>
    </w:p>
    <w:p w14:paraId="0EA6F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要，抵抗那些，从一个，受苦的光景中兴起的试探，那，是，被明确地命定，为要试验我们的信的，那我们，被告知，是，“比那，能坏的金子，更宝贵的”，并非易事。</w:t>
      </w:r>
    </w:p>
    <w:p w14:paraId="1E97635A">
      <w:pPr>
        <w:spacing w:line="270" w:lineRule="auto"/>
        <w:rPr>
          <w:rFonts w:hint="eastAsia" w:ascii="华文楷体" w:hAnsi="华文楷体" w:eastAsia="华文楷体" w:cs="华文楷体"/>
          <w:sz w:val="30"/>
          <w:szCs w:val="30"/>
        </w:rPr>
      </w:pPr>
    </w:p>
    <w:p w14:paraId="33FC2E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be tempted to impatience under calamity, to resentment of injuries, to taking wrong and sinful methods of redress.</w:t>
      </w:r>
    </w:p>
    <w:p w14:paraId="243012E5">
      <w:pPr>
        <w:spacing w:line="270" w:lineRule="auto"/>
        <w:rPr>
          <w:rFonts w:hint="eastAsia" w:ascii="华文楷体" w:hAnsi="华文楷体" w:eastAsia="华文楷体" w:cs="华文楷体"/>
          <w:sz w:val="30"/>
          <w:szCs w:val="30"/>
        </w:rPr>
      </w:pPr>
    </w:p>
    <w:p w14:paraId="69EED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我们，或许会，受试探，在灾难下不耐烦，对伤害愤恨，采取错误而有罪的，补救方法。</w:t>
      </w:r>
    </w:p>
    <w:p w14:paraId="78696F76">
      <w:pPr>
        <w:spacing w:line="270" w:lineRule="auto"/>
        <w:rPr>
          <w:rFonts w:hint="eastAsia" w:ascii="华文楷体" w:hAnsi="华文楷体" w:eastAsia="华文楷体" w:cs="华文楷体"/>
          <w:sz w:val="30"/>
          <w:szCs w:val="30"/>
        </w:rPr>
      </w:pPr>
    </w:p>
    <w:p w14:paraId="22AB9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all these, the servant of God will be particularly careful to avoid those sins which his situation invites him to, and to discharge those duties which the aspect of Providence seems to ask of him; he will consider this as the great and only object of his attention, and freely commit the conduct of events, and the issue of things, to an all-gracious, and Almighty God.</w:t>
      </w:r>
    </w:p>
    <w:p w14:paraId="2756437C">
      <w:pPr>
        <w:spacing w:line="270" w:lineRule="auto"/>
        <w:rPr>
          <w:rFonts w:hint="eastAsia" w:ascii="华文楷体" w:hAnsi="华文楷体" w:eastAsia="华文楷体" w:cs="华文楷体"/>
          <w:sz w:val="30"/>
          <w:szCs w:val="30"/>
        </w:rPr>
      </w:pPr>
    </w:p>
    <w:p w14:paraId="303E2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所有这些相反，神的仆人，将，特别地，谨慎，来，避免那些，他的光景，邀请他去犯的罪，并，履行那些，护理的面貌，似乎，向他要求的责任；他，将视此为，他注意的，伟大而唯一的对象，并，自由地，将事件的引导，和事情的结果，交托给一位，全有恩典、全能的神。</w:t>
      </w:r>
    </w:p>
    <w:p w14:paraId="28B3D267">
      <w:pPr>
        <w:spacing w:line="270" w:lineRule="auto"/>
        <w:rPr>
          <w:rFonts w:hint="eastAsia" w:ascii="华文楷体" w:hAnsi="华文楷体" w:eastAsia="华文楷体" w:cs="华文楷体"/>
          <w:sz w:val="30"/>
          <w:szCs w:val="30"/>
        </w:rPr>
      </w:pPr>
    </w:p>
    <w:p w14:paraId="548AC1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37:5, 6. "Commit thy way unto the Lord; trust also in him, and he shall bring it to pass.</w:t>
      </w:r>
    </w:p>
    <w:p w14:paraId="15E05D6B">
      <w:pPr>
        <w:spacing w:line="270" w:lineRule="auto"/>
        <w:rPr>
          <w:rFonts w:hint="eastAsia" w:ascii="华文楷体" w:hAnsi="华文楷体" w:eastAsia="华文楷体" w:cs="华文楷体"/>
          <w:sz w:val="30"/>
          <w:szCs w:val="30"/>
        </w:rPr>
      </w:pPr>
    </w:p>
    <w:p w14:paraId="52FDD1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37:5, 6：“当将你的事，交托耶和华；也要倚靠祂，祂就必成全。</w:t>
      </w:r>
    </w:p>
    <w:p w14:paraId="18EDC59C">
      <w:pPr>
        <w:spacing w:line="270" w:lineRule="auto"/>
        <w:rPr>
          <w:rFonts w:hint="eastAsia" w:ascii="华文楷体" w:hAnsi="华文楷体" w:eastAsia="华文楷体" w:cs="华文楷体"/>
          <w:sz w:val="30"/>
          <w:szCs w:val="30"/>
        </w:rPr>
      </w:pPr>
    </w:p>
    <w:p w14:paraId="773996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shall bring forth thy righteousness as the light, and thy judgment as the noon day.</w:t>
      </w:r>
    </w:p>
    <w:p w14:paraId="05336DBF">
      <w:pPr>
        <w:spacing w:line="270" w:lineRule="auto"/>
        <w:rPr>
          <w:rFonts w:hint="eastAsia" w:ascii="华文楷体" w:hAnsi="华文楷体" w:eastAsia="华文楷体" w:cs="华文楷体"/>
          <w:sz w:val="30"/>
          <w:szCs w:val="30"/>
        </w:rPr>
      </w:pPr>
    </w:p>
    <w:p w14:paraId="5C41CB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并且祂，要使你的公义，如光发出，你的公平，如正午。”</w:t>
      </w:r>
    </w:p>
    <w:p w14:paraId="6D9F1C65">
      <w:pPr>
        <w:spacing w:line="270" w:lineRule="auto"/>
        <w:rPr>
          <w:rFonts w:hint="eastAsia" w:ascii="华文楷体" w:hAnsi="华文楷体" w:eastAsia="华文楷体" w:cs="华文楷体"/>
          <w:sz w:val="30"/>
          <w:szCs w:val="30"/>
        </w:rPr>
      </w:pPr>
    </w:p>
    <w:p w14:paraId="73E77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A good man will diligently use every lawful mean for his protection and deliverance.</w:t>
      </w:r>
    </w:p>
    <w:p w14:paraId="13DA72E0">
      <w:pPr>
        <w:spacing w:line="270" w:lineRule="auto"/>
        <w:rPr>
          <w:rFonts w:hint="eastAsia" w:ascii="华文楷体" w:hAnsi="华文楷体" w:eastAsia="华文楷体" w:cs="华文楷体"/>
          <w:sz w:val="30"/>
          <w:szCs w:val="30"/>
        </w:rPr>
      </w:pPr>
    </w:p>
    <w:p w14:paraId="4B963773">
      <w:pPr>
        <w:pStyle w:val="11"/>
        <w:widowControl/>
        <w:numPr>
          <w:ilvl w:val="0"/>
          <w:numId w:val="5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一个好人，将，勤奋地，使用每一个，合法的，方法，为他的保护与拯救。</w:t>
      </w:r>
    </w:p>
    <w:p w14:paraId="28A3B525">
      <w:pPr>
        <w:spacing w:line="270" w:lineRule="auto"/>
        <w:rPr>
          <w:rFonts w:hint="eastAsia" w:ascii="华文楷体" w:hAnsi="华文楷体" w:eastAsia="华文楷体" w:cs="华文楷体"/>
          <w:sz w:val="30"/>
          <w:szCs w:val="30"/>
        </w:rPr>
      </w:pPr>
    </w:p>
    <w:p w14:paraId="193E20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considered as included under the former particular, being a part of his duty.</w:t>
      </w:r>
    </w:p>
    <w:p w14:paraId="79B49E7B">
      <w:pPr>
        <w:spacing w:line="270" w:lineRule="auto"/>
        <w:rPr>
          <w:rFonts w:hint="eastAsia" w:ascii="华文楷体" w:hAnsi="华文楷体" w:eastAsia="华文楷体" w:cs="华文楷体"/>
          <w:sz w:val="30"/>
          <w:szCs w:val="30"/>
        </w:rPr>
      </w:pPr>
    </w:p>
    <w:p w14:paraId="65F1A8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这，或许可以，被视为，包含在，前一个细节之下，作为，他责任的一部分。</w:t>
      </w:r>
    </w:p>
    <w:p w14:paraId="002F18C0">
      <w:pPr>
        <w:spacing w:line="270" w:lineRule="auto"/>
        <w:rPr>
          <w:rFonts w:hint="eastAsia" w:ascii="华文楷体" w:hAnsi="华文楷体" w:eastAsia="华文楷体" w:cs="华文楷体"/>
          <w:sz w:val="30"/>
          <w:szCs w:val="30"/>
        </w:rPr>
      </w:pPr>
    </w:p>
    <w:p w14:paraId="46C33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in God, is by no means a presumptuous and slothful security, but a patient dependance on the blessing of Providence in an application to our duty.</w:t>
      </w:r>
    </w:p>
    <w:p w14:paraId="3457EA34">
      <w:pPr>
        <w:spacing w:line="270" w:lineRule="auto"/>
        <w:rPr>
          <w:rFonts w:hint="eastAsia" w:ascii="华文楷体" w:hAnsi="华文楷体" w:eastAsia="华文楷体" w:cs="华文楷体"/>
          <w:sz w:val="30"/>
          <w:szCs w:val="30"/>
        </w:rPr>
      </w:pPr>
    </w:p>
    <w:p w14:paraId="6AB17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信靠神，绝非，一个，僭越而懒惰的安逸，而是，一个，在对我们责任的应用中，对护理祝福的，耐心的依赖。</w:t>
      </w:r>
    </w:p>
    <w:p w14:paraId="5A9635F2">
      <w:pPr>
        <w:spacing w:line="270" w:lineRule="auto"/>
        <w:rPr>
          <w:rFonts w:hint="eastAsia" w:ascii="华文楷体" w:hAnsi="华文楷体" w:eastAsia="华文楷体" w:cs="华文楷体"/>
          <w:sz w:val="30"/>
          <w:szCs w:val="30"/>
        </w:rPr>
      </w:pPr>
    </w:p>
    <w:p w14:paraId="0FF545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otherwise, is just what is called in scripture, tempting God.</w:t>
      </w:r>
    </w:p>
    <w:p w14:paraId="2A3E1632">
      <w:pPr>
        <w:spacing w:line="270" w:lineRule="auto"/>
        <w:rPr>
          <w:rFonts w:hint="eastAsia" w:ascii="华文楷体" w:hAnsi="华文楷体" w:eastAsia="华文楷体" w:cs="华文楷体"/>
          <w:sz w:val="30"/>
          <w:szCs w:val="30"/>
        </w:rPr>
      </w:pPr>
    </w:p>
    <w:p w14:paraId="59B33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要，行事，不同，正是，圣经中所称的，试探神。</w:t>
      </w:r>
    </w:p>
    <w:p w14:paraId="1E46B045">
      <w:pPr>
        <w:spacing w:line="270" w:lineRule="auto"/>
        <w:rPr>
          <w:rFonts w:hint="eastAsia" w:ascii="华文楷体" w:hAnsi="华文楷体" w:eastAsia="华文楷体" w:cs="华文楷体"/>
          <w:sz w:val="30"/>
          <w:szCs w:val="30"/>
        </w:rPr>
      </w:pPr>
    </w:p>
    <w:p w14:paraId="43E88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wisest purposes, God hath fixed and settled the relation between the means and the end; and we are not to expect, either in natural or spiritual things, to obtain the end, while we despise the means.</w:t>
      </w:r>
    </w:p>
    <w:p w14:paraId="5727BFFF">
      <w:pPr>
        <w:spacing w:line="270" w:lineRule="auto"/>
        <w:rPr>
          <w:rFonts w:hint="eastAsia" w:ascii="华文楷体" w:hAnsi="华文楷体" w:eastAsia="华文楷体" w:cs="华文楷体"/>
          <w:sz w:val="30"/>
          <w:szCs w:val="30"/>
        </w:rPr>
      </w:pPr>
    </w:p>
    <w:p w14:paraId="528D5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为最智慧的目的，神，已，固定并安顿了，方法与目的之间的关系；并且我们，不应期望，无论，在自然的，还是属灵的事物中，得到目的，同时我们，却，藐视方法。</w:t>
      </w:r>
    </w:p>
    <w:p w14:paraId="76042CB6">
      <w:pPr>
        <w:spacing w:line="270" w:lineRule="auto"/>
        <w:rPr>
          <w:rFonts w:hint="eastAsia" w:ascii="华文楷体" w:hAnsi="华文楷体" w:eastAsia="华文楷体" w:cs="华文楷体"/>
          <w:sz w:val="30"/>
          <w:szCs w:val="30"/>
        </w:rPr>
      </w:pPr>
    </w:p>
    <w:p w14:paraId="74252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Gal. 6:7. "Be not deceived, God is not mocked; for whatsoever a man soweth, that shall he also reap."</w:t>
      </w:r>
    </w:p>
    <w:p w14:paraId="0A5576D4">
      <w:pPr>
        <w:spacing w:line="270" w:lineRule="auto"/>
        <w:rPr>
          <w:rFonts w:hint="eastAsia" w:ascii="华文楷体" w:hAnsi="华文楷体" w:eastAsia="华文楷体" w:cs="华文楷体"/>
          <w:sz w:val="30"/>
          <w:szCs w:val="30"/>
        </w:rPr>
      </w:pPr>
    </w:p>
    <w:p w14:paraId="7B50F5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6:7：“不要自欺，神，是轻慢不得的；因为人，种的是什么，收的，也必是什么。”</w:t>
      </w:r>
    </w:p>
    <w:p w14:paraId="52904063">
      <w:pPr>
        <w:spacing w:line="270" w:lineRule="auto"/>
        <w:rPr>
          <w:rFonts w:hint="eastAsia" w:ascii="华文楷体" w:hAnsi="华文楷体" w:eastAsia="华文楷体" w:cs="华文楷体"/>
          <w:sz w:val="30"/>
          <w:szCs w:val="30"/>
        </w:rPr>
      </w:pPr>
    </w:p>
    <w:p w14:paraId="6C7BE0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CBEA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the last place, The good man will renounce all dependance on created help, as such, and place his ultimate hope only on the power and sovereignty of Divine Providence.</w:t>
      </w:r>
    </w:p>
    <w:p w14:paraId="405F1FCC">
      <w:pPr>
        <w:spacing w:line="270" w:lineRule="auto"/>
        <w:rPr>
          <w:rFonts w:hint="eastAsia" w:ascii="华文楷体" w:hAnsi="华文楷体" w:eastAsia="华文楷体" w:cs="华文楷体"/>
          <w:sz w:val="30"/>
          <w:szCs w:val="30"/>
        </w:rPr>
      </w:pPr>
    </w:p>
    <w:p w14:paraId="71E87C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5956E2F3">
      <w:pPr>
        <w:pStyle w:val="11"/>
        <w:widowControl/>
        <w:numPr>
          <w:ilvl w:val="0"/>
          <w:numId w:val="5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最后，好人，将，弃绝所有，对受造之助的依赖，如此，并，将他最终的盼望，唯独，放在神圣护理的能力与主权上。</w:t>
      </w:r>
    </w:p>
    <w:p w14:paraId="17DC4422">
      <w:pPr>
        <w:spacing w:line="270" w:lineRule="auto"/>
        <w:rPr>
          <w:rFonts w:hint="eastAsia" w:ascii="华文楷体" w:hAnsi="华文楷体" w:eastAsia="华文楷体" w:cs="华文楷体"/>
          <w:sz w:val="30"/>
          <w:szCs w:val="30"/>
        </w:rPr>
      </w:pPr>
    </w:p>
    <w:p w14:paraId="5DE5F8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neglect the use of outward means, in obedience to the command of God, but will look for the expected benefit from them, only by the blessing of God.</w:t>
      </w:r>
    </w:p>
    <w:p w14:paraId="77DF9BF4">
      <w:pPr>
        <w:spacing w:line="270" w:lineRule="auto"/>
        <w:rPr>
          <w:rFonts w:hint="eastAsia" w:ascii="华文楷体" w:hAnsi="华文楷体" w:eastAsia="华文楷体" w:cs="华文楷体"/>
          <w:sz w:val="30"/>
          <w:szCs w:val="30"/>
        </w:rPr>
      </w:pPr>
    </w:p>
    <w:p w14:paraId="1CF4B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他，将不，忽略外在方法的使用，在顺服神的命令上，但将，期望从它们，得到预期的益处，唯独，藉着神的祝福。</w:t>
      </w:r>
    </w:p>
    <w:p w14:paraId="5DE2ECAE">
      <w:pPr>
        <w:spacing w:line="270" w:lineRule="auto"/>
        <w:rPr>
          <w:rFonts w:hint="eastAsia" w:ascii="华文楷体" w:hAnsi="华文楷体" w:eastAsia="华文楷体" w:cs="华文楷体"/>
          <w:sz w:val="30"/>
          <w:szCs w:val="30"/>
        </w:rPr>
      </w:pPr>
    </w:p>
    <w:p w14:paraId="5EF5F4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running into a strong tower, implies a renunciation of our dependance on any thing else, we give up all other methods of defence, and trust in it alone for security.</w:t>
      </w:r>
    </w:p>
    <w:p w14:paraId="27489F47">
      <w:pPr>
        <w:spacing w:line="270" w:lineRule="auto"/>
        <w:rPr>
          <w:rFonts w:hint="eastAsia" w:ascii="华文楷体" w:hAnsi="华文楷体" w:eastAsia="华文楷体" w:cs="华文楷体"/>
          <w:sz w:val="30"/>
          <w:szCs w:val="30"/>
        </w:rPr>
      </w:pPr>
    </w:p>
    <w:p w14:paraId="174E1E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奔入一个，坚固台，包含一个，对我们依赖任何别的事物的弃绝，我们，放弃所有其他的防御方法，并，唯独，信靠它，为保障。</w:t>
      </w:r>
    </w:p>
    <w:p w14:paraId="1460B500">
      <w:pPr>
        <w:spacing w:line="270" w:lineRule="auto"/>
        <w:rPr>
          <w:rFonts w:hint="eastAsia" w:ascii="华文楷体" w:hAnsi="华文楷体" w:eastAsia="华文楷体" w:cs="华文楷体"/>
          <w:sz w:val="30"/>
          <w:szCs w:val="30"/>
        </w:rPr>
      </w:pPr>
    </w:p>
    <w:p w14:paraId="3EA8A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w:t>
      </w:r>
    </w:p>
    <w:p w14:paraId="6C6B380C">
      <w:pPr>
        <w:spacing w:line="270" w:lineRule="auto"/>
        <w:rPr>
          <w:rFonts w:hint="eastAsia" w:ascii="华文楷体" w:hAnsi="华文楷体" w:eastAsia="华文楷体" w:cs="华文楷体"/>
          <w:sz w:val="30"/>
          <w:szCs w:val="30"/>
        </w:rPr>
      </w:pPr>
    </w:p>
    <w:p w14:paraId="1D127A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在此，也是如此。</w:t>
      </w:r>
    </w:p>
    <w:p w14:paraId="5BAAB6A6">
      <w:pPr>
        <w:spacing w:line="270" w:lineRule="auto"/>
        <w:rPr>
          <w:rFonts w:hint="eastAsia" w:ascii="华文楷体" w:hAnsi="华文楷体" w:eastAsia="华文楷体" w:cs="华文楷体"/>
          <w:sz w:val="30"/>
          <w:szCs w:val="30"/>
        </w:rPr>
      </w:pPr>
    </w:p>
    <w:p w14:paraId="70068A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not only a dependance on means unlawful in themselves, but a sinful, because an excessive dependance upon such as are most lawful.</w:t>
      </w:r>
    </w:p>
    <w:p w14:paraId="6FC91950">
      <w:pPr>
        <w:spacing w:line="270" w:lineRule="auto"/>
        <w:rPr>
          <w:rFonts w:hint="eastAsia" w:ascii="华文楷体" w:hAnsi="华文楷体" w:eastAsia="华文楷体" w:cs="华文楷体"/>
          <w:sz w:val="30"/>
          <w:szCs w:val="30"/>
        </w:rPr>
      </w:pPr>
    </w:p>
    <w:p w14:paraId="4FA76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或许，不仅有，一个，对本身不合法之方法的依赖，还有一个，有罪的，因为，一个，对那些，最合法的，过度的依赖。</w:t>
      </w:r>
    </w:p>
    <w:p w14:paraId="6442F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this remark made on Asa. 2 Chron. 16:12. "And Asa, in the thirty and ninth year of his reign, was diseased in his feet, until his disease was exceeding great: Yet in his disease he sought not to the Lord, but to the physicians."</w:t>
      </w:r>
    </w:p>
    <w:p w14:paraId="4A0A4599">
      <w:pPr>
        <w:spacing w:line="270" w:lineRule="auto"/>
        <w:rPr>
          <w:rFonts w:hint="eastAsia" w:ascii="华文楷体" w:hAnsi="华文楷体" w:eastAsia="华文楷体" w:cs="华文楷体"/>
          <w:sz w:val="30"/>
          <w:szCs w:val="30"/>
        </w:rPr>
      </w:pPr>
    </w:p>
    <w:p w14:paraId="7BC2A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我们，看见这个评论，被作在亚撒身上。历代志下 16:12：“并且亚撒，在他作王的，第三十九年，脚上有病，直到他的病，极其严重：然而，在他的病中，他，不求耶和华，只求医生。”</w:t>
      </w:r>
    </w:p>
    <w:p w14:paraId="39C6ACDF">
      <w:pPr>
        <w:spacing w:line="270" w:lineRule="auto"/>
        <w:rPr>
          <w:rFonts w:hint="eastAsia" w:ascii="华文楷体" w:hAnsi="华文楷体" w:eastAsia="华文楷体" w:cs="华文楷体"/>
          <w:sz w:val="30"/>
          <w:szCs w:val="30"/>
        </w:rPr>
      </w:pPr>
    </w:p>
    <w:p w14:paraId="301880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the evidences we have from daily experience, of the weakness and uncertainty of all outward means, that we may not be tempted to idolize them, or to trust in them; and we find, in many passages of scripture, an express opposition stated between trust in God, and trust in human or created help.</w:t>
      </w:r>
    </w:p>
    <w:p w14:paraId="7B10F99D">
      <w:pPr>
        <w:spacing w:line="270" w:lineRule="auto"/>
        <w:rPr>
          <w:rFonts w:hint="eastAsia" w:ascii="华文楷体" w:hAnsi="华文楷体" w:eastAsia="华文楷体" w:cs="华文楷体"/>
          <w:sz w:val="30"/>
          <w:szCs w:val="30"/>
        </w:rPr>
      </w:pPr>
    </w:p>
    <w:p w14:paraId="42828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每日的经历中，有许多，证据，表明所有外在方法的，软弱与不确定性，以使我们，不被试探，去，偶像化它们，或，信靠它们；并且我们，在许多，圣经的经文中，发现一个，明确的对立，被陈明，在，信靠神，和，信靠人的或受造的帮助之间。</w:t>
      </w:r>
    </w:p>
    <w:p w14:paraId="3D59A12D">
      <w:pPr>
        <w:spacing w:line="270" w:lineRule="auto"/>
        <w:rPr>
          <w:rFonts w:hint="eastAsia" w:ascii="华文楷体" w:hAnsi="华文楷体" w:eastAsia="华文楷体" w:cs="华文楷体"/>
          <w:sz w:val="30"/>
          <w:szCs w:val="30"/>
        </w:rPr>
      </w:pPr>
    </w:p>
    <w:p w14:paraId="2FD811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118:8, 9. "It is better to trust in the Lord, than to put confidence in man.</w:t>
      </w:r>
    </w:p>
    <w:p w14:paraId="5D27ADEB">
      <w:pPr>
        <w:spacing w:line="270" w:lineRule="auto"/>
        <w:rPr>
          <w:rFonts w:hint="eastAsia" w:ascii="华文楷体" w:hAnsi="华文楷体" w:eastAsia="华文楷体" w:cs="华文楷体"/>
          <w:sz w:val="30"/>
          <w:szCs w:val="30"/>
        </w:rPr>
      </w:pPr>
    </w:p>
    <w:p w14:paraId="623BC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118:8, 9：“投靠耶和华，强似，倚赖人。</w:t>
      </w:r>
    </w:p>
    <w:p w14:paraId="66348417">
      <w:pPr>
        <w:spacing w:line="270" w:lineRule="auto"/>
        <w:rPr>
          <w:rFonts w:hint="eastAsia" w:ascii="华文楷体" w:hAnsi="华文楷体" w:eastAsia="华文楷体" w:cs="华文楷体"/>
          <w:sz w:val="30"/>
          <w:szCs w:val="30"/>
        </w:rPr>
      </w:pPr>
    </w:p>
    <w:p w14:paraId="763FDF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to trust in the Lord, than to put confidence in princes."</w:t>
      </w:r>
    </w:p>
    <w:p w14:paraId="0A1BE88D">
      <w:pPr>
        <w:spacing w:line="270" w:lineRule="auto"/>
        <w:rPr>
          <w:rFonts w:hint="eastAsia" w:ascii="华文楷体" w:hAnsi="华文楷体" w:eastAsia="华文楷体" w:cs="华文楷体"/>
          <w:sz w:val="30"/>
          <w:szCs w:val="30"/>
        </w:rPr>
      </w:pPr>
    </w:p>
    <w:p w14:paraId="38014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投靠耶和华，强似，倚赖君王。”</w:t>
      </w:r>
    </w:p>
    <w:p w14:paraId="68D89261">
      <w:pPr>
        <w:spacing w:line="270" w:lineRule="auto"/>
        <w:rPr>
          <w:rFonts w:hint="eastAsia" w:ascii="华文楷体" w:hAnsi="华文楷体" w:eastAsia="华文楷体" w:cs="华文楷体"/>
          <w:sz w:val="30"/>
          <w:szCs w:val="30"/>
        </w:rPr>
      </w:pPr>
    </w:p>
    <w:p w14:paraId="287B0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146:3. "Put not your trust in princes, nor in the son of man, in whom there is no help."</w:t>
      </w:r>
    </w:p>
    <w:p w14:paraId="369B9801">
      <w:pPr>
        <w:spacing w:line="270" w:lineRule="auto"/>
        <w:rPr>
          <w:rFonts w:hint="eastAsia" w:ascii="华文楷体" w:hAnsi="华文楷体" w:eastAsia="华文楷体" w:cs="华文楷体"/>
          <w:sz w:val="30"/>
          <w:szCs w:val="30"/>
        </w:rPr>
      </w:pPr>
    </w:p>
    <w:p w14:paraId="47E1E6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146:3：“你们不要倚靠君王，也不要倚靠世人，他一点不能帮助。”</w:t>
      </w:r>
    </w:p>
    <w:p w14:paraId="21B4F971">
      <w:pPr>
        <w:spacing w:line="270" w:lineRule="auto"/>
        <w:rPr>
          <w:rFonts w:hint="eastAsia" w:ascii="华文楷体" w:hAnsi="华文楷体" w:eastAsia="华文楷体" w:cs="华文楷体"/>
          <w:sz w:val="30"/>
          <w:szCs w:val="30"/>
        </w:rPr>
      </w:pPr>
    </w:p>
    <w:p w14:paraId="13E5D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proceed now to the third thing proposed: which was, to consider the perfect security of the righteous, who runneth into the name of the Lord as a strong tower—the righteous runneth into it, and is safe.</w:t>
      </w:r>
    </w:p>
    <w:p w14:paraId="693A0303">
      <w:pPr>
        <w:spacing w:line="270" w:lineRule="auto"/>
        <w:rPr>
          <w:rFonts w:hint="eastAsia" w:ascii="华文楷体" w:hAnsi="华文楷体" w:eastAsia="华文楷体" w:cs="华文楷体"/>
          <w:sz w:val="30"/>
          <w:szCs w:val="30"/>
        </w:rPr>
      </w:pPr>
    </w:p>
    <w:p w14:paraId="76EFDE89">
      <w:pPr>
        <w:pStyle w:val="11"/>
        <w:widowControl/>
        <w:numPr>
          <w:ilvl w:val="0"/>
          <w:numId w:val="4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我们，现在继续，第三件，所提议的事：即，思想义人的，完全的保障，他，奔入耶和华的名，如同坚固台——义人奔入，便得安稳。</w:t>
      </w:r>
    </w:p>
    <w:p w14:paraId="743971DC">
      <w:pPr>
        <w:spacing w:line="270" w:lineRule="auto"/>
        <w:rPr>
          <w:rFonts w:hint="eastAsia" w:ascii="华文楷体" w:hAnsi="华文楷体" w:eastAsia="华文楷体" w:cs="华文楷体"/>
          <w:sz w:val="30"/>
          <w:szCs w:val="30"/>
        </w:rPr>
      </w:pPr>
    </w:p>
    <w:p w14:paraId="1DE966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my brethren, I cannot help observing, that though this is a truth of the most manifest importance, and, at the same time, the most undoubted certainty, it is what but few attain to the unshaken persuasion and daily application of, in their passage through this valley of tears.</w:t>
      </w:r>
    </w:p>
    <w:p w14:paraId="54D45EEB">
      <w:pPr>
        <w:spacing w:line="270" w:lineRule="auto"/>
        <w:rPr>
          <w:rFonts w:hint="eastAsia" w:ascii="华文楷体" w:hAnsi="华文楷体" w:eastAsia="华文楷体" w:cs="华文楷体"/>
          <w:sz w:val="30"/>
          <w:szCs w:val="30"/>
        </w:rPr>
      </w:pPr>
    </w:p>
    <w:p w14:paraId="4AF915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此，我的弟兄们，我不能不注意到，虽然这，是一个，最明显重要性的真理，并且，同时，是，最无可置疑的确定性，它，却，是，但很少人，能，达到，其不可动摇的确信和每日的应用，在他们，经过这泪谷的旅程中。</w:t>
      </w:r>
    </w:p>
    <w:p w14:paraId="3D4182E5">
      <w:pPr>
        <w:spacing w:line="270" w:lineRule="auto"/>
        <w:rPr>
          <w:rFonts w:hint="eastAsia" w:ascii="华文楷体" w:hAnsi="华文楷体" w:eastAsia="华文楷体" w:cs="华文楷体"/>
          <w:sz w:val="30"/>
          <w:szCs w:val="30"/>
        </w:rPr>
      </w:pPr>
    </w:p>
    <w:p w14:paraId="70A52E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illustrate it, I shall shortly consider, 1st, Wherein this safety of the righteous consists.</w:t>
      </w:r>
    </w:p>
    <w:p w14:paraId="68B527BA">
      <w:pPr>
        <w:spacing w:line="270" w:lineRule="auto"/>
        <w:rPr>
          <w:rFonts w:hint="eastAsia" w:ascii="华文楷体" w:hAnsi="华文楷体" w:eastAsia="华文楷体" w:cs="华文楷体"/>
          <w:sz w:val="30"/>
          <w:szCs w:val="30"/>
        </w:rPr>
      </w:pPr>
    </w:p>
    <w:p w14:paraId="6191D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为要，阐明它，我将，简要地，思想，第一，义人的，这安全，在于什么。</w:t>
      </w:r>
    </w:p>
    <w:p w14:paraId="1F295A74">
      <w:pPr>
        <w:spacing w:line="270" w:lineRule="auto"/>
        <w:rPr>
          <w:rFonts w:hint="eastAsia" w:ascii="华文楷体" w:hAnsi="华文楷体" w:eastAsia="华文楷体" w:cs="华文楷体"/>
          <w:sz w:val="30"/>
          <w:szCs w:val="30"/>
        </w:rPr>
      </w:pPr>
    </w:p>
    <w:p w14:paraId="697C40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absolute certainty of their being thus perserved safe.</w:t>
      </w:r>
    </w:p>
    <w:p w14:paraId="6B365BE6">
      <w:pPr>
        <w:spacing w:line="270" w:lineRule="auto"/>
        <w:rPr>
          <w:rFonts w:hint="eastAsia" w:ascii="华文楷体" w:hAnsi="华文楷体" w:eastAsia="华文楷体" w:cs="华文楷体"/>
          <w:sz w:val="30"/>
          <w:szCs w:val="30"/>
        </w:rPr>
      </w:pPr>
    </w:p>
    <w:p w14:paraId="350E9B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第二，他们，如此，被保守安全的，绝对的确定性。</w:t>
      </w:r>
    </w:p>
    <w:p w14:paraId="2612E4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the righteous runneth into this tower, and is safe.</w:t>
      </w:r>
    </w:p>
    <w:p w14:paraId="5588CD3D">
      <w:pPr>
        <w:spacing w:line="270" w:lineRule="auto"/>
        <w:rPr>
          <w:rFonts w:hint="eastAsia" w:ascii="华文楷体" w:hAnsi="华文楷体" w:eastAsia="华文楷体" w:cs="华文楷体"/>
          <w:sz w:val="30"/>
          <w:szCs w:val="30"/>
        </w:rPr>
      </w:pPr>
    </w:p>
    <w:p w14:paraId="7F6F7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我们，被告知，义人，奔入这台，便得安稳。</w:t>
      </w:r>
    </w:p>
    <w:p w14:paraId="15557DA5">
      <w:pPr>
        <w:spacing w:line="270" w:lineRule="auto"/>
        <w:rPr>
          <w:rFonts w:hint="eastAsia" w:ascii="华文楷体" w:hAnsi="华文楷体" w:eastAsia="华文楷体" w:cs="华文楷体"/>
          <w:sz w:val="30"/>
          <w:szCs w:val="30"/>
        </w:rPr>
      </w:pPr>
    </w:p>
    <w:p w14:paraId="37C40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perfect consistence with the use of the metaphor, the word might perhaps be better translated, is exalted, or placed on high.</w:t>
      </w:r>
    </w:p>
    <w:p w14:paraId="6B8CA290">
      <w:pPr>
        <w:spacing w:line="270" w:lineRule="auto"/>
        <w:rPr>
          <w:rFonts w:hint="eastAsia" w:ascii="华文楷体" w:hAnsi="华文楷体" w:eastAsia="华文楷体" w:cs="华文楷体"/>
          <w:sz w:val="30"/>
          <w:szCs w:val="30"/>
        </w:rPr>
      </w:pPr>
    </w:p>
    <w:p w14:paraId="01D7E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在一个，与这比喻的使用，完全一致的情况下，这词，或许可以，更好地被翻译为，被高举，或，被放在高处。</w:t>
      </w:r>
    </w:p>
    <w:p w14:paraId="33A9569B">
      <w:pPr>
        <w:spacing w:line="270" w:lineRule="auto"/>
        <w:rPr>
          <w:rFonts w:hint="eastAsia" w:ascii="华文楷体" w:hAnsi="华文楷体" w:eastAsia="华文楷体" w:cs="华文楷体"/>
          <w:sz w:val="30"/>
          <w:szCs w:val="30"/>
        </w:rPr>
      </w:pPr>
    </w:p>
    <w:p w14:paraId="64455F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their safety, I think, consists in the following particulars.</w:t>
      </w:r>
    </w:p>
    <w:p w14:paraId="38F3A72C">
      <w:pPr>
        <w:spacing w:line="270" w:lineRule="auto"/>
        <w:rPr>
          <w:rFonts w:hint="eastAsia" w:ascii="华文楷体" w:hAnsi="华文楷体" w:eastAsia="华文楷体" w:cs="华文楷体"/>
          <w:sz w:val="30"/>
          <w:szCs w:val="30"/>
        </w:rPr>
      </w:pPr>
    </w:p>
    <w:p w14:paraId="1724E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现在，他们的安全，我想，在于以下几点。</w:t>
      </w:r>
    </w:p>
    <w:p w14:paraId="0259A372">
      <w:pPr>
        <w:spacing w:line="270" w:lineRule="auto"/>
        <w:rPr>
          <w:rFonts w:hint="eastAsia" w:ascii="华文楷体" w:hAnsi="华文楷体" w:eastAsia="华文楷体" w:cs="华文楷体"/>
          <w:sz w:val="30"/>
          <w:szCs w:val="30"/>
        </w:rPr>
      </w:pPr>
    </w:p>
    <w:p w14:paraId="76D44E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many times, by the course of his providence, preserves them from dangers which they could not otherwise escape.</w:t>
      </w:r>
    </w:p>
    <w:p w14:paraId="78875F5C">
      <w:pPr>
        <w:spacing w:line="270" w:lineRule="auto"/>
        <w:rPr>
          <w:rFonts w:hint="eastAsia" w:ascii="华文楷体" w:hAnsi="华文楷体" w:eastAsia="华文楷体" w:cs="华文楷体"/>
          <w:sz w:val="30"/>
          <w:szCs w:val="30"/>
        </w:rPr>
      </w:pPr>
    </w:p>
    <w:p w14:paraId="0C0A9CEF">
      <w:pPr>
        <w:pStyle w:val="11"/>
        <w:widowControl/>
        <w:numPr>
          <w:ilvl w:val="0"/>
          <w:numId w:val="5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神，许多时候，藉着祂护理的过程，保守他们，脱离他们，否则无法逃脱的危险。</w:t>
      </w:r>
    </w:p>
    <w:p w14:paraId="13D58B61">
      <w:pPr>
        <w:spacing w:line="270" w:lineRule="auto"/>
        <w:rPr>
          <w:rFonts w:hint="eastAsia" w:ascii="华文楷体" w:hAnsi="华文楷体" w:eastAsia="华文楷体" w:cs="华文楷体"/>
          <w:sz w:val="30"/>
          <w:szCs w:val="30"/>
        </w:rPr>
      </w:pPr>
    </w:p>
    <w:p w14:paraId="552C5C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good man, who has attended, if I may so speak, to his own history, must have observed, that he hath been delivered from danger by such means as were no way the effect of his own prudence or foresight, nor indeed could be, and which therefore he is constrained to ascribe to the goodness, and wisdom of Providence.</w:t>
      </w:r>
    </w:p>
    <w:p w14:paraId="76983828">
      <w:pPr>
        <w:spacing w:line="270" w:lineRule="auto"/>
        <w:rPr>
          <w:rFonts w:hint="eastAsia" w:ascii="华文楷体" w:hAnsi="华文楷体" w:eastAsia="华文楷体" w:cs="华文楷体"/>
          <w:sz w:val="30"/>
          <w:szCs w:val="30"/>
        </w:rPr>
      </w:pPr>
    </w:p>
    <w:p w14:paraId="4453FA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好人，他，已，注意，如果我可以这么说，他自己的历史，都必，曾注意到，他，曾，藉着，并非，任何方式，是他自己审慎或远见的结果的，事实上也，不能是，并因此他，被约束，将其，归于护理的，良善，与智慧的方法，而被，从危险中拯救出来。</w:t>
      </w:r>
    </w:p>
    <w:p w14:paraId="292175A3">
      <w:pPr>
        <w:spacing w:line="270" w:lineRule="auto"/>
        <w:rPr>
          <w:rFonts w:hint="eastAsia" w:ascii="华文楷体" w:hAnsi="华文楷体" w:eastAsia="华文楷体" w:cs="华文楷体"/>
          <w:sz w:val="30"/>
          <w:szCs w:val="30"/>
        </w:rPr>
      </w:pPr>
    </w:p>
    <w:p w14:paraId="287AE1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sometimes things fall out so contrary to human expectation, and the ordinary course of things, that he is constrained, with wonder, to confess the very finger of God.</w:t>
      </w:r>
    </w:p>
    <w:p w14:paraId="10505709">
      <w:pPr>
        <w:spacing w:line="270" w:lineRule="auto"/>
        <w:rPr>
          <w:rFonts w:hint="eastAsia" w:ascii="华文楷体" w:hAnsi="华文楷体" w:eastAsia="华文楷体" w:cs="华文楷体"/>
          <w:sz w:val="30"/>
          <w:szCs w:val="30"/>
        </w:rPr>
      </w:pPr>
    </w:p>
    <w:p w14:paraId="72E923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不仅如此，有时，事情，发生得，如此地，与人的期望，和，事物的普通过程，相反，以至于他，被约束，以惊奇，来，承认神，自己的指头。</w:t>
      </w:r>
    </w:p>
    <w:p w14:paraId="428BF9AE">
      <w:pPr>
        <w:spacing w:line="270" w:lineRule="auto"/>
        <w:rPr>
          <w:rFonts w:hint="eastAsia" w:ascii="华文楷体" w:hAnsi="华文楷体" w:eastAsia="华文楷体" w:cs="华文楷体"/>
          <w:sz w:val="30"/>
          <w:szCs w:val="30"/>
        </w:rPr>
      </w:pPr>
    </w:p>
    <w:p w14:paraId="282372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sometimes blasts the counsel of the wicked, and makes their devices of none effect.</w:t>
      </w:r>
    </w:p>
    <w:p w14:paraId="24845F0C">
      <w:pPr>
        <w:spacing w:line="270" w:lineRule="auto"/>
        <w:rPr>
          <w:rFonts w:hint="eastAsia" w:ascii="华文楷体" w:hAnsi="华文楷体" w:eastAsia="华文楷体" w:cs="华文楷体"/>
          <w:sz w:val="30"/>
          <w:szCs w:val="30"/>
        </w:rPr>
      </w:pPr>
    </w:p>
    <w:p w14:paraId="1CDBE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祂，有时，摧毁恶人的筹算，并，使他们的诡计，无效。</w:t>
      </w:r>
    </w:p>
    <w:p w14:paraId="50C451DB">
      <w:pPr>
        <w:spacing w:line="270" w:lineRule="auto"/>
        <w:rPr>
          <w:rFonts w:hint="eastAsia" w:ascii="华文楷体" w:hAnsi="华文楷体" w:eastAsia="华文楷体" w:cs="华文楷体"/>
          <w:sz w:val="30"/>
          <w:szCs w:val="30"/>
        </w:rPr>
      </w:pPr>
    </w:p>
    <w:p w14:paraId="3AB6FA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Egyptians thought the Israelites were so inclosed in the Wilderness, with the Red Sea before them, and their army at their back, that it was impossible for them to escape: but God, by a mighty hand, and an outstretched arm, opened a way for them through the midst of the waters, and their enemies were drowned in the depths of the sea.</w:t>
      </w:r>
    </w:p>
    <w:p w14:paraId="257CBAD8">
      <w:pPr>
        <w:spacing w:line="270" w:lineRule="auto"/>
        <w:rPr>
          <w:rFonts w:hint="eastAsia" w:ascii="华文楷体" w:hAnsi="华文楷体" w:eastAsia="华文楷体" w:cs="华文楷体"/>
          <w:sz w:val="30"/>
          <w:szCs w:val="30"/>
        </w:rPr>
      </w:pPr>
    </w:p>
    <w:p w14:paraId="2EEE5A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人，认为以色列人，如此地，被困在旷野，红海，在他们前面，他们的军队，在他们后面，以至于，他们，不可能，逃脱：但是，神，藉着，大能的手，和，伸出的膀臂，为他们，在水中央，开了一条道路，他们的仇敌，被，淹没在海的深处。</w:t>
      </w:r>
    </w:p>
    <w:p w14:paraId="5BCB0951">
      <w:pPr>
        <w:spacing w:line="270" w:lineRule="auto"/>
        <w:rPr>
          <w:rFonts w:hint="eastAsia" w:ascii="华文楷体" w:hAnsi="华文楷体" w:eastAsia="华文楷体" w:cs="华文楷体"/>
          <w:sz w:val="30"/>
          <w:szCs w:val="30"/>
        </w:rPr>
      </w:pPr>
    </w:p>
    <w:p w14:paraId="0F2BE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Haman, no doubt, thought his vengeance sure against all the Jews; but, when it was just ready to burst, God turned his devices against himself, and caused him to perish by the very means which he had contrived for the destruction of the innocent.</w:t>
      </w:r>
    </w:p>
    <w:p w14:paraId="3AA04E90">
      <w:pPr>
        <w:spacing w:line="270" w:lineRule="auto"/>
        <w:rPr>
          <w:rFonts w:hint="eastAsia" w:ascii="华文楷体" w:hAnsi="华文楷体" w:eastAsia="华文楷体" w:cs="华文楷体"/>
          <w:sz w:val="30"/>
          <w:szCs w:val="30"/>
        </w:rPr>
      </w:pPr>
    </w:p>
    <w:p w14:paraId="4D472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哈曼，无疑地，认为他的报应，必临到所有的犹太人；但是，当它，正要爆发时，神，将他的诡计，转向他自己，并，使他，藉着他，曾，为毁灭无辜者而设计的，方法本身而灭亡。</w:t>
      </w:r>
    </w:p>
    <w:p w14:paraId="5BB5B66B">
      <w:pPr>
        <w:pStyle w:val="11"/>
        <w:widowControl/>
        <w:numPr>
          <w:ilvl w:val="0"/>
          <w:numId w:val="5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need not attempt, because indeed it is impossible, to enumerate the various ways by which the great Disposer of all things works deliverance in danger.</w:t>
      </w:r>
    </w:p>
    <w:p w14:paraId="2066714A">
      <w:pPr>
        <w:spacing w:line="270" w:lineRule="auto"/>
        <w:rPr>
          <w:rFonts w:hint="eastAsia" w:ascii="华文楷体" w:hAnsi="华文楷体" w:eastAsia="华文楷体" w:cs="华文楷体"/>
          <w:sz w:val="30"/>
          <w:szCs w:val="30"/>
        </w:rPr>
      </w:pPr>
    </w:p>
    <w:p w14:paraId="0B15A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我，无需尝试，因为确实地，是，不可能的，来，列举那，万有的大安排者，藉以，在危险中，施行拯救的，各种方法。</w:t>
      </w:r>
    </w:p>
    <w:p w14:paraId="4D340459">
      <w:pPr>
        <w:spacing w:line="270" w:lineRule="auto"/>
        <w:rPr>
          <w:rFonts w:hint="eastAsia" w:ascii="华文楷体" w:hAnsi="华文楷体" w:eastAsia="华文楷体" w:cs="华文楷体"/>
          <w:sz w:val="30"/>
          <w:szCs w:val="30"/>
        </w:rPr>
      </w:pPr>
    </w:p>
    <w:p w14:paraId="67177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sometimes changes the hearts of enemies, as he did of Esau towards Jacob—and of the Apostle Paul, when breathing out threatening against the church—He sometimes carves out other work for persecutors, as Saul was once and again called off from the pursuit of David by the Philistines; and sometimes he makes the intended evil prove a real blessing; as in the case of Joseph, in whose history we have one of the most beautiful draughts of Providence that is any where to be seen, and done with that union of majesty and simplicity, which so remarkably distinguishes the sacred writings.</w:t>
      </w:r>
    </w:p>
    <w:p w14:paraId="20ABF1BD">
      <w:pPr>
        <w:spacing w:line="270" w:lineRule="auto"/>
        <w:rPr>
          <w:rFonts w:hint="eastAsia" w:ascii="华文楷体" w:hAnsi="华文楷体" w:eastAsia="华文楷体" w:cs="华文楷体"/>
          <w:sz w:val="30"/>
          <w:szCs w:val="30"/>
        </w:rPr>
      </w:pPr>
    </w:p>
    <w:p w14:paraId="5493D8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时，改变仇敌的心，如同祂，对以扫，向雅各所行的——和，对使徒保罗，当，向教会，口吐威吓时——祂，有时，为逼迫者，安排别的工作，如扫罗，曾一次又一次地，被非利士人，从追赶大卫中，召回；并且，有时祂，使那，意定的恶，证明为，一个真实的祝福；如在，约瑟的情况中，在他的历史中，我们，有，任何地方，所能看见的，护理最美丽的图画之一，并且，是以那种，威严与朴实的联合，来完成的，那，如此显著地区分了，圣经的著作。</w:t>
      </w:r>
    </w:p>
    <w:p w14:paraId="40BE9862">
      <w:pPr>
        <w:spacing w:line="270" w:lineRule="auto"/>
        <w:rPr>
          <w:rFonts w:hint="eastAsia" w:ascii="华文楷体" w:hAnsi="华文楷体" w:eastAsia="华文楷体" w:cs="华文楷体"/>
          <w:sz w:val="30"/>
          <w:szCs w:val="30"/>
        </w:rPr>
      </w:pPr>
    </w:p>
    <w:p w14:paraId="3D6EE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hundred and twenty-fourth Psalm is a celebration of divine power, and a hymn of praise for divine protection. "If it had not been the Lord, who was on our side, now may Israel say; if it had not been the Lord, who was on our side, when men rose up against us, then they had swallowed us up quick, when their wrath was kindled against us; then the waters had overwhelmed us, the stream had gone over our soul: then the proud waters had gone over our soul.</w:t>
      </w:r>
    </w:p>
    <w:p w14:paraId="49ACB5DA">
      <w:pPr>
        <w:spacing w:line="270" w:lineRule="auto"/>
        <w:rPr>
          <w:rFonts w:hint="eastAsia" w:ascii="华文楷体" w:hAnsi="华文楷体" w:eastAsia="华文楷体" w:cs="华文楷体"/>
          <w:sz w:val="30"/>
          <w:szCs w:val="30"/>
        </w:rPr>
      </w:pPr>
    </w:p>
    <w:p w14:paraId="12896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一百二十四篇诗篇，是，一个，对神圣能力的颂扬，和，一个，为神圣保护的赞美诗。“若不是耶和华，在我们这边，以色列，现在可以说；若不是耶和华，在我们这边，当人，起来攻击我们时，他们，就，已，将我们，活活地吞了，当他们的忿怒，向我们发作时；那时，大水，已，淹没了我们，急流，已，漫过我们的灵魂：那时，骄傲的水，已，漫过我们的灵魂。</w:t>
      </w:r>
    </w:p>
    <w:p w14:paraId="389B6D62">
      <w:pPr>
        <w:spacing w:line="270" w:lineRule="auto"/>
        <w:rPr>
          <w:rFonts w:hint="eastAsia" w:ascii="华文楷体" w:hAnsi="华文楷体" w:eastAsia="华文楷体" w:cs="华文楷体"/>
          <w:sz w:val="30"/>
          <w:szCs w:val="30"/>
        </w:rPr>
      </w:pPr>
    </w:p>
    <w:p w14:paraId="5E221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the Lord, who hath not given us as a prey to their teeth.</w:t>
      </w:r>
    </w:p>
    <w:p w14:paraId="4F76D1C6">
      <w:pPr>
        <w:spacing w:line="270" w:lineRule="auto"/>
        <w:rPr>
          <w:rFonts w:hint="eastAsia" w:ascii="华文楷体" w:hAnsi="华文楷体" w:eastAsia="华文楷体" w:cs="华文楷体"/>
          <w:sz w:val="30"/>
          <w:szCs w:val="30"/>
        </w:rPr>
      </w:pPr>
    </w:p>
    <w:p w14:paraId="01294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愿耶和华，得称颂，祂，未将我们，作为他们牙齿的猎物。</w:t>
      </w:r>
    </w:p>
    <w:p w14:paraId="608F7BB3">
      <w:pPr>
        <w:spacing w:line="270" w:lineRule="auto"/>
        <w:rPr>
          <w:rFonts w:hint="eastAsia" w:ascii="华文楷体" w:hAnsi="华文楷体" w:eastAsia="华文楷体" w:cs="华文楷体"/>
          <w:sz w:val="30"/>
          <w:szCs w:val="30"/>
        </w:rPr>
      </w:pPr>
    </w:p>
    <w:p w14:paraId="767FD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soul is escaped as a bird out of the snare of the fowlers: the snare is broken, and we are escaped.</w:t>
      </w:r>
    </w:p>
    <w:p w14:paraId="7CB20463">
      <w:pPr>
        <w:spacing w:line="270" w:lineRule="auto"/>
        <w:rPr>
          <w:rFonts w:hint="eastAsia" w:ascii="华文楷体" w:hAnsi="华文楷体" w:eastAsia="华文楷体" w:cs="华文楷体"/>
          <w:sz w:val="30"/>
          <w:szCs w:val="30"/>
        </w:rPr>
      </w:pPr>
    </w:p>
    <w:p w14:paraId="2706E4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我们的灵魂，如同鸟，从捕鸟人的网罗，逃脱；网罗，已破，我们，已逃脱。</w:t>
      </w:r>
    </w:p>
    <w:p w14:paraId="19133104">
      <w:pPr>
        <w:spacing w:line="270" w:lineRule="auto"/>
        <w:rPr>
          <w:rFonts w:hint="eastAsia" w:ascii="华文楷体" w:hAnsi="华文楷体" w:eastAsia="华文楷体" w:cs="华文楷体"/>
          <w:sz w:val="30"/>
          <w:szCs w:val="30"/>
        </w:rPr>
      </w:pPr>
    </w:p>
    <w:p w14:paraId="58437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help is in the name of the Lord, who made heaven and earth."</w:t>
      </w:r>
    </w:p>
    <w:p w14:paraId="4F6682F9">
      <w:pPr>
        <w:spacing w:line="270" w:lineRule="auto"/>
        <w:rPr>
          <w:rFonts w:hint="eastAsia" w:ascii="华文楷体" w:hAnsi="华文楷体" w:eastAsia="华文楷体" w:cs="华文楷体"/>
          <w:sz w:val="30"/>
          <w:szCs w:val="30"/>
        </w:rPr>
      </w:pPr>
    </w:p>
    <w:p w14:paraId="2C5EA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我们的帮助，在耶和华的名，祂，造了天和地。”</w:t>
      </w:r>
    </w:p>
    <w:p w14:paraId="5135ECCD">
      <w:pPr>
        <w:spacing w:line="270" w:lineRule="auto"/>
        <w:rPr>
          <w:rFonts w:hint="eastAsia" w:ascii="华文楷体" w:hAnsi="华文楷体" w:eastAsia="华文楷体" w:cs="华文楷体"/>
          <w:sz w:val="30"/>
          <w:szCs w:val="30"/>
        </w:rPr>
      </w:pPr>
    </w:p>
    <w:p w14:paraId="4AA3059F">
      <w:pPr>
        <w:pStyle w:val="11"/>
        <w:widowControl/>
        <w:numPr>
          <w:ilvl w:val="0"/>
          <w:numId w:val="5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shall only add, on this head, that a serious person, when thinking or speaking of deliverance from danger, will always consider sin as the greatest danger: he will reflect, with the highest pleasure, on the instances in which God has enabled him to discharge his duty with constancy.</w:t>
      </w:r>
    </w:p>
    <w:p w14:paraId="4B1FADD1">
      <w:pPr>
        <w:spacing w:line="270" w:lineRule="auto"/>
        <w:rPr>
          <w:rFonts w:hint="eastAsia" w:ascii="华文楷体" w:hAnsi="华文楷体" w:eastAsia="华文楷体" w:cs="华文楷体"/>
          <w:sz w:val="30"/>
          <w:szCs w:val="30"/>
        </w:rPr>
      </w:pPr>
    </w:p>
    <w:p w14:paraId="76B62C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我，只，在此，加上，一个，严肃的人，当，思想或谈论，从危险中得拯救时，将总是，视罪为，最大的危险：他，将，以最高的喜乐，反思，那些，神，曾使他能，以恒心，来履行他责任的例子。</w:t>
      </w:r>
    </w:p>
    <w:p w14:paraId="1E2AC062">
      <w:pPr>
        <w:spacing w:line="270" w:lineRule="auto"/>
        <w:rPr>
          <w:rFonts w:hint="eastAsia" w:ascii="华文楷体" w:hAnsi="华文楷体" w:eastAsia="华文楷体" w:cs="华文楷体"/>
          <w:sz w:val="30"/>
          <w:szCs w:val="30"/>
        </w:rPr>
      </w:pPr>
    </w:p>
    <w:p w14:paraId="76729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beg of you to remember, with what courage and resolution the young persons, Shadrach, Meshech, and Abednego spoke to King Nebuchadnezzar, and resisted the threatenings of that powerful prince.</w:t>
      </w:r>
    </w:p>
    <w:p w14:paraId="5B7B5448">
      <w:pPr>
        <w:spacing w:line="270" w:lineRule="auto"/>
        <w:rPr>
          <w:rFonts w:hint="eastAsia" w:ascii="华文楷体" w:hAnsi="华文楷体" w:eastAsia="华文楷体" w:cs="华文楷体"/>
          <w:sz w:val="30"/>
          <w:szCs w:val="30"/>
        </w:rPr>
      </w:pPr>
    </w:p>
    <w:p w14:paraId="6D390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让我，恳求你们，记住，那，年轻人，沙得拉、米煞、和亚伯尼歌，以何等的勇气与决心，对尼布甲尼撒王说话，并，抵抗了那，有权势的君王的威胁。</w:t>
      </w:r>
    </w:p>
    <w:p w14:paraId="293C147E">
      <w:pPr>
        <w:spacing w:line="270" w:lineRule="auto"/>
        <w:rPr>
          <w:rFonts w:hint="eastAsia" w:ascii="华文楷体" w:hAnsi="华文楷体" w:eastAsia="华文楷体" w:cs="华文楷体"/>
          <w:sz w:val="30"/>
          <w:szCs w:val="30"/>
        </w:rPr>
      </w:pPr>
    </w:p>
    <w:p w14:paraId="2F49A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while to observe, that they and Daniel seem, in that perilous time, to have given themselves much to the exercise of prayer.</w:t>
      </w:r>
    </w:p>
    <w:p w14:paraId="5023330C">
      <w:pPr>
        <w:spacing w:line="270" w:lineRule="auto"/>
        <w:rPr>
          <w:rFonts w:hint="eastAsia" w:ascii="华文楷体" w:hAnsi="华文楷体" w:eastAsia="华文楷体" w:cs="华文楷体"/>
          <w:sz w:val="30"/>
          <w:szCs w:val="30"/>
        </w:rPr>
      </w:pPr>
    </w:p>
    <w:p w14:paraId="09AFAC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值得注意的是，他们和但以理，似乎，在那，危险的时候，曾，将他们自己，多，给予祷告的操练。</w:t>
      </w:r>
    </w:p>
    <w:p w14:paraId="679CE418">
      <w:pPr>
        <w:spacing w:line="270" w:lineRule="auto"/>
        <w:rPr>
          <w:rFonts w:hint="eastAsia" w:ascii="华文楷体" w:hAnsi="华文楷体" w:eastAsia="华文楷体" w:cs="华文楷体"/>
          <w:sz w:val="30"/>
          <w:szCs w:val="30"/>
        </w:rPr>
      </w:pPr>
    </w:p>
    <w:p w14:paraId="1AB66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running into the name of God as a strong tower, they obtained security, while other very eminent persons, by trusting in themselves, or boasting of their own strength, fell before temptations of a very trifling kind, as Abraham and Isaac in denying their wives, and the Apostle Peter in denying his Master.</w:t>
      </w:r>
    </w:p>
    <w:p w14:paraId="644D25B6">
      <w:pPr>
        <w:spacing w:line="270" w:lineRule="auto"/>
        <w:rPr>
          <w:rFonts w:hint="eastAsia" w:ascii="华文楷体" w:hAnsi="华文楷体" w:eastAsia="华文楷体" w:cs="华文楷体"/>
          <w:sz w:val="30"/>
          <w:szCs w:val="30"/>
        </w:rPr>
      </w:pPr>
    </w:p>
    <w:p w14:paraId="13978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奔入神的名，如同坚固台，他们，得到了保障，同时，其他，非常杰出的人，藉着，信靠他们自己，或，夸耀他们自己的力量，竟，在非常琐碎的试探前，跌倒，如亚伯拉罕和以撒，在，否认他们的妻子时，和，使徒彼得，在，否认他的主人时。</w:t>
      </w:r>
    </w:p>
    <w:p w14:paraId="540F6D63">
      <w:pPr>
        <w:spacing w:line="270" w:lineRule="auto"/>
        <w:rPr>
          <w:rFonts w:hint="eastAsia" w:ascii="华文楷体" w:hAnsi="华文楷体" w:eastAsia="华文楷体" w:cs="华文楷体"/>
          <w:sz w:val="30"/>
          <w:szCs w:val="30"/>
        </w:rPr>
      </w:pPr>
    </w:p>
    <w:p w14:paraId="0F473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security of the righteous consists in the promise of strength and support in the time of trial.</w:t>
      </w:r>
    </w:p>
    <w:p w14:paraId="235218AD">
      <w:pPr>
        <w:spacing w:line="270" w:lineRule="auto"/>
        <w:rPr>
          <w:rFonts w:hint="eastAsia" w:ascii="华文楷体" w:hAnsi="华文楷体" w:eastAsia="华文楷体" w:cs="华文楷体"/>
          <w:sz w:val="30"/>
          <w:szCs w:val="30"/>
        </w:rPr>
      </w:pPr>
    </w:p>
    <w:p w14:paraId="57B51AFA">
      <w:pPr>
        <w:pStyle w:val="11"/>
        <w:widowControl/>
        <w:numPr>
          <w:ilvl w:val="0"/>
          <w:numId w:val="5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义人的保障，在于，在试炼的时候，力量与支持的应许。</w:t>
      </w:r>
    </w:p>
    <w:p w14:paraId="05E280F9">
      <w:pPr>
        <w:spacing w:line="270" w:lineRule="auto"/>
        <w:rPr>
          <w:rFonts w:hint="eastAsia" w:ascii="华文楷体" w:hAnsi="华文楷体" w:eastAsia="华文楷体" w:cs="华文楷体"/>
          <w:sz w:val="30"/>
          <w:szCs w:val="30"/>
        </w:rPr>
      </w:pPr>
    </w:p>
    <w:p w14:paraId="373A3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God preserves his people from many dangers, yet he has no where promised them deliverance from all.</w:t>
      </w:r>
    </w:p>
    <w:p w14:paraId="5EA6A854">
      <w:pPr>
        <w:spacing w:line="270" w:lineRule="auto"/>
        <w:rPr>
          <w:rFonts w:hint="eastAsia" w:ascii="华文楷体" w:hAnsi="华文楷体" w:eastAsia="华文楷体" w:cs="华文楷体"/>
          <w:sz w:val="30"/>
          <w:szCs w:val="30"/>
        </w:rPr>
      </w:pPr>
    </w:p>
    <w:p w14:paraId="17185E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虽然神，保守祂的子民，脱离许多危险，然而祂，并未，在任何地方，应许他们，脱离所有。</w:t>
      </w:r>
    </w:p>
    <w:p w14:paraId="7F466018">
      <w:pPr>
        <w:spacing w:line="270" w:lineRule="auto"/>
        <w:rPr>
          <w:rFonts w:hint="eastAsia" w:ascii="华文楷体" w:hAnsi="华文楷体" w:eastAsia="华文楷体" w:cs="华文楷体"/>
          <w:sz w:val="30"/>
          <w:szCs w:val="30"/>
        </w:rPr>
      </w:pPr>
    </w:p>
    <w:p w14:paraId="06780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we are told, "that all that will live godly in Christ Jesus must suffer persecution; and that through much tribulation we must enter into the kingdom of God."</w:t>
      </w:r>
    </w:p>
    <w:p w14:paraId="4F7224AD">
      <w:pPr>
        <w:spacing w:line="270" w:lineRule="auto"/>
        <w:rPr>
          <w:rFonts w:hint="eastAsia" w:ascii="华文楷体" w:hAnsi="华文楷体" w:eastAsia="华文楷体" w:cs="华文楷体"/>
          <w:sz w:val="30"/>
          <w:szCs w:val="30"/>
        </w:rPr>
      </w:pPr>
    </w:p>
    <w:p w14:paraId="1ECA95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相反地，我们，被告知，“凡在基督耶稣里敬虔度日的，都必受逼迫；并且，我们，必须，经过许多患难，才能进神的国。”</w:t>
      </w:r>
    </w:p>
    <w:p w14:paraId="4521C809">
      <w:pPr>
        <w:spacing w:line="270" w:lineRule="auto"/>
        <w:rPr>
          <w:rFonts w:hint="eastAsia" w:ascii="华文楷体" w:hAnsi="华文楷体" w:eastAsia="华文楷体" w:cs="华文楷体"/>
          <w:sz w:val="30"/>
          <w:szCs w:val="30"/>
        </w:rPr>
      </w:pPr>
    </w:p>
    <w:p w14:paraId="7E4CD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 in these circumstances, they are safe, because God is with them in their afflictions; his rod and his staff powerfully support them.</w:t>
      </w:r>
    </w:p>
    <w:p w14:paraId="08CAE083">
      <w:pPr>
        <w:spacing w:line="270" w:lineRule="auto"/>
        <w:rPr>
          <w:rFonts w:hint="eastAsia" w:ascii="华文楷体" w:hAnsi="华文楷体" w:eastAsia="华文楷体" w:cs="华文楷体"/>
          <w:sz w:val="30"/>
          <w:szCs w:val="30"/>
        </w:rPr>
      </w:pPr>
    </w:p>
    <w:p w14:paraId="5CB7AB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然而，即使，在这些情况下，他们，是安全的，因为神，在他们的苦难中，与他们同在；祂的杖，和祂的竿，有力地，扶持他们。</w:t>
      </w:r>
    </w:p>
    <w:p w14:paraId="4F67ECC7">
      <w:pPr>
        <w:spacing w:line="270" w:lineRule="auto"/>
        <w:rPr>
          <w:rFonts w:hint="eastAsia" w:ascii="华文楷体" w:hAnsi="华文楷体" w:eastAsia="华文楷体" w:cs="华文楷体"/>
          <w:sz w:val="30"/>
          <w:szCs w:val="30"/>
        </w:rPr>
      </w:pPr>
    </w:p>
    <w:p w14:paraId="36E98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Need I tell you, that here, in a particular manner, the text is exemplified: The name of the Lord is a strong tower; the righteous runneth into it, and is safe.</w:t>
      </w:r>
    </w:p>
    <w:p w14:paraId="68233AC2">
      <w:pPr>
        <w:spacing w:line="270" w:lineRule="auto"/>
        <w:rPr>
          <w:rFonts w:hint="eastAsia" w:ascii="华文楷体" w:hAnsi="华文楷体" w:eastAsia="华文楷体" w:cs="华文楷体"/>
          <w:sz w:val="30"/>
          <w:szCs w:val="30"/>
        </w:rPr>
      </w:pPr>
    </w:p>
    <w:p w14:paraId="5ED49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我，需要告诉你们吗，即，在此，以一种，特别的方式，这经文，被例证：耶和华的名，是坚固台；义人奔入，便得安稳。</w:t>
      </w:r>
    </w:p>
    <w:p w14:paraId="3FF0EE18">
      <w:pPr>
        <w:spacing w:line="270" w:lineRule="auto"/>
        <w:rPr>
          <w:rFonts w:hint="eastAsia" w:ascii="华文楷体" w:hAnsi="华文楷体" w:eastAsia="华文楷体" w:cs="华文楷体"/>
          <w:sz w:val="30"/>
          <w:szCs w:val="30"/>
        </w:rPr>
      </w:pPr>
    </w:p>
    <w:p w14:paraId="048182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a smarting rod, what can a child of God do, but enter into his secret chambers, and supplicate the assistance and presence of his reconciled Father?</w:t>
      </w:r>
    </w:p>
    <w:p w14:paraId="7639AA0B">
      <w:pPr>
        <w:spacing w:line="270" w:lineRule="auto"/>
        <w:rPr>
          <w:rFonts w:hint="eastAsia" w:ascii="华文楷体" w:hAnsi="华文楷体" w:eastAsia="华文楷体" w:cs="华文楷体"/>
          <w:sz w:val="30"/>
          <w:szCs w:val="30"/>
        </w:rPr>
      </w:pPr>
    </w:p>
    <w:p w14:paraId="48043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在，一个，刺痛的杖下，一个神的孩子，能作什么，除了，进入他的内室，并，恳求他，已和好的父的，帮助与同在？</w:t>
      </w:r>
    </w:p>
    <w:p w14:paraId="5E6AC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has he not promised to grant it?</w:t>
      </w:r>
    </w:p>
    <w:p w14:paraId="142E1A27">
      <w:pPr>
        <w:spacing w:line="270" w:lineRule="auto"/>
        <w:rPr>
          <w:rFonts w:hint="eastAsia" w:ascii="华文楷体" w:hAnsi="华文楷体" w:eastAsia="华文楷体" w:cs="华文楷体"/>
          <w:sz w:val="30"/>
          <w:szCs w:val="30"/>
        </w:rPr>
      </w:pPr>
    </w:p>
    <w:p w14:paraId="4ED94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并且，祂，岂不，已，应许赐予它？</w:t>
      </w:r>
    </w:p>
    <w:p w14:paraId="06C28E2D">
      <w:pPr>
        <w:spacing w:line="270" w:lineRule="auto"/>
        <w:rPr>
          <w:rFonts w:hint="eastAsia" w:ascii="华文楷体" w:hAnsi="华文楷体" w:eastAsia="华文楷体" w:cs="华文楷体"/>
          <w:sz w:val="30"/>
          <w:szCs w:val="30"/>
        </w:rPr>
      </w:pPr>
    </w:p>
    <w:p w14:paraId="3F8253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43:1. "But now, thus faith the Lord, that created thee, O Jacob!</w:t>
      </w:r>
    </w:p>
    <w:p w14:paraId="6944E0CA">
      <w:pPr>
        <w:spacing w:line="270" w:lineRule="auto"/>
        <w:rPr>
          <w:rFonts w:hint="eastAsia" w:ascii="华文楷体" w:hAnsi="华文楷体" w:eastAsia="华文楷体" w:cs="华文楷体"/>
          <w:sz w:val="30"/>
          <w:szCs w:val="30"/>
        </w:rPr>
      </w:pPr>
    </w:p>
    <w:p w14:paraId="31097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43:1：“但如今，耶和华，那创造你的，雅各！</w:t>
      </w:r>
    </w:p>
    <w:p w14:paraId="4E466F37">
      <w:pPr>
        <w:spacing w:line="270" w:lineRule="auto"/>
        <w:rPr>
          <w:rFonts w:hint="eastAsia" w:ascii="华文楷体" w:hAnsi="华文楷体" w:eastAsia="华文楷体" w:cs="华文楷体"/>
          <w:sz w:val="30"/>
          <w:szCs w:val="30"/>
        </w:rPr>
      </w:pPr>
    </w:p>
    <w:p w14:paraId="2AD58D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formed thee, O Israel!</w:t>
      </w:r>
    </w:p>
    <w:p w14:paraId="55CC5E1A">
      <w:pPr>
        <w:spacing w:line="270" w:lineRule="auto"/>
        <w:rPr>
          <w:rFonts w:hint="eastAsia" w:ascii="华文楷体" w:hAnsi="华文楷体" w:eastAsia="华文楷体" w:cs="华文楷体"/>
          <w:sz w:val="30"/>
          <w:szCs w:val="30"/>
        </w:rPr>
      </w:pPr>
    </w:p>
    <w:p w14:paraId="793FB1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和那，造你的，以色列！</w:t>
      </w:r>
    </w:p>
    <w:p w14:paraId="0B066B5B">
      <w:pPr>
        <w:spacing w:line="270" w:lineRule="auto"/>
        <w:rPr>
          <w:rFonts w:hint="eastAsia" w:ascii="华文楷体" w:hAnsi="华文楷体" w:eastAsia="华文楷体" w:cs="华文楷体"/>
          <w:sz w:val="30"/>
          <w:szCs w:val="30"/>
        </w:rPr>
      </w:pPr>
    </w:p>
    <w:p w14:paraId="50DCE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not; for I have redeemed thee; I have called thee by thy name; thou art mine."</w:t>
      </w:r>
    </w:p>
    <w:p w14:paraId="41FD0B03">
      <w:pPr>
        <w:spacing w:line="270" w:lineRule="auto"/>
        <w:rPr>
          <w:rFonts w:hint="eastAsia" w:ascii="华文楷体" w:hAnsi="华文楷体" w:eastAsia="华文楷体" w:cs="华文楷体"/>
          <w:sz w:val="30"/>
          <w:szCs w:val="30"/>
        </w:rPr>
      </w:pPr>
    </w:p>
    <w:p w14:paraId="3B132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不要惧怕；因为我，已，救赎了你；我，已，按你的名，召你；你是我的。”</w:t>
      </w:r>
    </w:p>
    <w:p w14:paraId="6B6E9A86">
      <w:pPr>
        <w:spacing w:line="270" w:lineRule="auto"/>
        <w:rPr>
          <w:rFonts w:hint="eastAsia" w:ascii="华文楷体" w:hAnsi="华文楷体" w:eastAsia="华文楷体" w:cs="华文楷体"/>
          <w:sz w:val="30"/>
          <w:szCs w:val="30"/>
        </w:rPr>
      </w:pPr>
    </w:p>
    <w:p w14:paraId="266F8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has he not many times, in fact, granted it?</w:t>
      </w:r>
    </w:p>
    <w:p w14:paraId="733355F7">
      <w:pPr>
        <w:spacing w:line="270" w:lineRule="auto"/>
        <w:rPr>
          <w:rFonts w:hint="eastAsia" w:ascii="华文楷体" w:hAnsi="华文楷体" w:eastAsia="华文楷体" w:cs="华文楷体"/>
          <w:sz w:val="30"/>
          <w:szCs w:val="30"/>
        </w:rPr>
      </w:pPr>
    </w:p>
    <w:p w14:paraId="68CAC6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并且，祂，岂不，许多次，事实上，赐予它？</w:t>
      </w:r>
    </w:p>
    <w:p w14:paraId="7D0B4B9E">
      <w:pPr>
        <w:spacing w:line="270" w:lineRule="auto"/>
        <w:rPr>
          <w:rFonts w:hint="eastAsia" w:ascii="华文楷体" w:hAnsi="华文楷体" w:eastAsia="华文楷体" w:cs="华文楷体"/>
          <w:sz w:val="30"/>
          <w:szCs w:val="30"/>
        </w:rPr>
      </w:pPr>
    </w:p>
    <w:p w14:paraId="28A252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three children walking at liberty in the midst of the fire with the Son of God, as their companion, was but one instance of what has many times happened in every age.</w:t>
      </w:r>
    </w:p>
    <w:p w14:paraId="70F3CB27">
      <w:pPr>
        <w:spacing w:line="270" w:lineRule="auto"/>
        <w:rPr>
          <w:rFonts w:hint="eastAsia" w:ascii="华文楷体" w:hAnsi="华文楷体" w:eastAsia="华文楷体" w:cs="华文楷体"/>
          <w:sz w:val="30"/>
          <w:szCs w:val="30"/>
        </w:rPr>
      </w:pPr>
    </w:p>
    <w:p w14:paraId="46975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那，三个孩子，与神的儿子，作他们的同伴，在火中央，自由行走，不过是，一个，在每个时代，曾许多次发生的例子之一。</w:t>
      </w:r>
    </w:p>
    <w:p w14:paraId="48F7C645">
      <w:pPr>
        <w:spacing w:line="270" w:lineRule="auto"/>
        <w:rPr>
          <w:rFonts w:hint="eastAsia" w:ascii="华文楷体" w:hAnsi="华文楷体" w:eastAsia="华文楷体" w:cs="华文楷体"/>
          <w:sz w:val="30"/>
          <w:szCs w:val="30"/>
        </w:rPr>
      </w:pPr>
    </w:p>
    <w:p w14:paraId="212422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rather be in the place of Paul and Silas, singing praises to God in their chains, than be the master of the world, with all the danger and anxieties of a throne?</w:t>
      </w:r>
    </w:p>
    <w:p w14:paraId="5C1E714B">
      <w:pPr>
        <w:spacing w:line="270" w:lineRule="auto"/>
        <w:rPr>
          <w:rFonts w:hint="eastAsia" w:ascii="华文楷体" w:hAnsi="华文楷体" w:eastAsia="华文楷体" w:cs="华文楷体"/>
          <w:sz w:val="30"/>
          <w:szCs w:val="30"/>
        </w:rPr>
      </w:pPr>
    </w:p>
    <w:p w14:paraId="1FFA9B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谁，不，宁愿，在保罗和西拉的，地方，在他们的锁链中，向神唱赞美诗，甚于，作世界的，主人，带着，一个宝座的，所有危险与焦虑？</w:t>
      </w:r>
    </w:p>
    <w:p w14:paraId="2BFB5CD8">
      <w:pPr>
        <w:spacing w:line="270" w:lineRule="auto"/>
        <w:rPr>
          <w:rFonts w:hint="eastAsia" w:ascii="华文楷体" w:hAnsi="华文楷体" w:eastAsia="华文楷体" w:cs="华文楷体"/>
          <w:sz w:val="30"/>
          <w:szCs w:val="30"/>
        </w:rPr>
      </w:pPr>
    </w:p>
    <w:p w14:paraId="6AE2C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here make an observation, which I think is warranted both by scripture and experience, that just as in point of duty, so also in point of suffering, the security and comfort of the people of God depends upon their running into, and, if I may so express it, keeping within the bounds of their strong tower.</w:t>
      </w:r>
    </w:p>
    <w:p w14:paraId="1A471938">
      <w:pPr>
        <w:spacing w:line="270" w:lineRule="auto"/>
        <w:rPr>
          <w:rFonts w:hint="eastAsia" w:ascii="华文楷体" w:hAnsi="华文楷体" w:eastAsia="华文楷体" w:cs="华文楷体"/>
          <w:sz w:val="30"/>
          <w:szCs w:val="30"/>
        </w:rPr>
      </w:pPr>
    </w:p>
    <w:p w14:paraId="0FFFAB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在此，作一个观察，我想，是，被圣经与经验都保证的，即，正如同，在责任的方面，同样，也在受苦的方面，神的子民的，保障与安慰，都依赖于他们，奔入，并，如果我可以这样表达它，保守在他们坚固台的，界限之内。</w:t>
      </w:r>
    </w:p>
    <w:p w14:paraId="499F3B70">
      <w:pPr>
        <w:spacing w:line="270" w:lineRule="auto"/>
        <w:rPr>
          <w:rFonts w:hint="eastAsia" w:ascii="华文楷体" w:hAnsi="华文楷体" w:eastAsia="华文楷体" w:cs="华文楷体"/>
          <w:sz w:val="30"/>
          <w:szCs w:val="30"/>
        </w:rPr>
      </w:pPr>
    </w:p>
    <w:p w14:paraId="275566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keep close to God, no suffering will disconcert them; no enemy will terrify them; but, if they neglect this, they may be unhinged by a very flight trial.</w:t>
      </w:r>
    </w:p>
    <w:p w14:paraId="6DADF5FF">
      <w:pPr>
        <w:spacing w:line="270" w:lineRule="auto"/>
        <w:rPr>
          <w:rFonts w:hint="eastAsia" w:ascii="华文楷体" w:hAnsi="华文楷体" w:eastAsia="华文楷体" w:cs="华文楷体"/>
          <w:sz w:val="30"/>
          <w:szCs w:val="30"/>
        </w:rPr>
      </w:pPr>
    </w:p>
    <w:p w14:paraId="22DA5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如果他们，紧紧地，靠近神，没有受苦，会使他们不安；没有仇敌，会使他们惧怕；但是，如果他们，忽略这个，他们，或许会，被一个，非常轻微的试炼所动摇。</w:t>
      </w:r>
    </w:p>
    <w:p w14:paraId="4A62371F">
      <w:pPr>
        <w:spacing w:line="270" w:lineRule="auto"/>
        <w:rPr>
          <w:rFonts w:hint="eastAsia" w:ascii="华文楷体" w:hAnsi="华文楷体" w:eastAsia="华文楷体" w:cs="华文楷体"/>
          <w:sz w:val="30"/>
          <w:szCs w:val="30"/>
        </w:rPr>
      </w:pPr>
    </w:p>
    <w:p w14:paraId="12456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hinted before, self-dependance will make men fall before a very trifling temptation: but dependance on divine strength will make them superior to the greatest.</w:t>
      </w:r>
    </w:p>
    <w:p w14:paraId="08F20851">
      <w:pPr>
        <w:spacing w:line="270" w:lineRule="auto"/>
        <w:rPr>
          <w:rFonts w:hint="eastAsia" w:ascii="华文楷体" w:hAnsi="华文楷体" w:eastAsia="华文楷体" w:cs="华文楷体"/>
          <w:sz w:val="30"/>
          <w:szCs w:val="30"/>
        </w:rPr>
      </w:pPr>
    </w:p>
    <w:p w14:paraId="68C398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我，之前，曾暗示，自恃，将使人，在一个，非常琐碎的试探前，跌倒：但是，对神圣力量的依赖，将使他们，优于最大的。</w:t>
      </w:r>
    </w:p>
    <w:p w14:paraId="62C555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very same manner, it hath been often seen, that persons, who have lost their temper, or lost their courage, in sufferings of no extraordinary kind, when more severely tried have behaved infinitely better, and being constrained to flee to God for protection, have found such benefit from it, that they have slept in peace and comfort in a loathsome prison, have gone with an undaunted step to an ignominious scaffold, nay, and embraced, with joy and transport a halter or a stake.</w:t>
      </w:r>
    </w:p>
    <w:p w14:paraId="22065EDE">
      <w:pPr>
        <w:spacing w:line="270" w:lineRule="auto"/>
        <w:rPr>
          <w:rFonts w:hint="eastAsia" w:ascii="华文楷体" w:hAnsi="华文楷体" w:eastAsia="华文楷体" w:cs="华文楷体"/>
          <w:sz w:val="30"/>
          <w:szCs w:val="30"/>
        </w:rPr>
      </w:pPr>
    </w:p>
    <w:p w14:paraId="57DB8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完全相同的方式，常常地，被看见，即，人，他们，已，在非凡种类的受苦中，失去了他们的性情，或，失去了他们的勇气，当，更严厉地被试验时，曾，表现得无限地更好，并，被约束，逃向神，为保护，曾，从中，找到如此的益处，以至于他们，曾，在一个，令人厌恶的监狱中，在平安与安慰中，睡着，曾，以一个，无畏的脚步，到一个，羞辱的断头台，不仅如此，还，以喜乐与狂喜，拥抱了，一个绞索或一个火刑柱。</w:t>
      </w:r>
    </w:p>
    <w:p w14:paraId="451682A7">
      <w:pPr>
        <w:spacing w:line="270" w:lineRule="auto"/>
        <w:rPr>
          <w:rFonts w:hint="eastAsia" w:ascii="华文楷体" w:hAnsi="华文楷体" w:eastAsia="华文楷体" w:cs="华文楷体"/>
          <w:sz w:val="30"/>
          <w:szCs w:val="30"/>
        </w:rPr>
      </w:pPr>
    </w:p>
    <w:p w14:paraId="7A128C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 righteous is safe under the divine protection, as they are sure of deliverance in the end, and complete victory over all sufferings of every kind.</w:t>
      </w:r>
    </w:p>
    <w:p w14:paraId="472D4D56">
      <w:pPr>
        <w:spacing w:line="270" w:lineRule="auto"/>
        <w:rPr>
          <w:rFonts w:hint="eastAsia" w:ascii="华文楷体" w:hAnsi="华文楷体" w:eastAsia="华文楷体" w:cs="华文楷体"/>
          <w:sz w:val="30"/>
          <w:szCs w:val="30"/>
        </w:rPr>
      </w:pPr>
    </w:p>
    <w:p w14:paraId="6B718B49">
      <w:pPr>
        <w:pStyle w:val="11"/>
        <w:widowControl/>
        <w:numPr>
          <w:ilvl w:val="0"/>
          <w:numId w:val="5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最后，义人，在神圣的保护下，是安全的，因为他们，确信，在末了，必得拯救，并，完全地，胜过所有，各种各样的受苦。</w:t>
      </w:r>
    </w:p>
    <w:p w14:paraId="39D41EC0">
      <w:pPr>
        <w:spacing w:line="270" w:lineRule="auto"/>
        <w:rPr>
          <w:rFonts w:hint="eastAsia" w:ascii="华文楷体" w:hAnsi="华文楷体" w:eastAsia="华文楷体" w:cs="华文楷体"/>
          <w:sz w:val="30"/>
          <w:szCs w:val="30"/>
        </w:rPr>
      </w:pPr>
    </w:p>
    <w:p w14:paraId="3E470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said, Psal. 34:17, to the end, "The righteous cry, and the Lord heareth, and delivereth them out of all their troubles.</w:t>
      </w:r>
    </w:p>
    <w:p w14:paraId="3B0A62F2">
      <w:pPr>
        <w:spacing w:line="270" w:lineRule="auto"/>
        <w:rPr>
          <w:rFonts w:hint="eastAsia" w:ascii="华文楷体" w:hAnsi="华文楷体" w:eastAsia="华文楷体" w:cs="华文楷体"/>
          <w:sz w:val="30"/>
          <w:szCs w:val="30"/>
        </w:rPr>
      </w:pPr>
    </w:p>
    <w:p w14:paraId="1FB56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如此，诗篇 34:17，到末了，说，“义人，呼求，耶和华，就听，并，救他们，脱离他们一切的患难。</w:t>
      </w:r>
    </w:p>
    <w:p w14:paraId="1355047D">
      <w:pPr>
        <w:spacing w:line="270" w:lineRule="auto"/>
        <w:rPr>
          <w:rFonts w:hint="eastAsia" w:ascii="华文楷体" w:hAnsi="华文楷体" w:eastAsia="华文楷体" w:cs="华文楷体"/>
          <w:sz w:val="30"/>
          <w:szCs w:val="30"/>
        </w:rPr>
      </w:pPr>
    </w:p>
    <w:p w14:paraId="6FAB0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nigh unto them that are of a broken heart, and saveth such as be of a contrite spirit.</w:t>
      </w:r>
    </w:p>
    <w:p w14:paraId="5F0FE01F">
      <w:pPr>
        <w:spacing w:line="270" w:lineRule="auto"/>
        <w:rPr>
          <w:rFonts w:hint="eastAsia" w:ascii="华文楷体" w:hAnsi="华文楷体" w:eastAsia="华文楷体" w:cs="华文楷体"/>
          <w:sz w:val="30"/>
          <w:szCs w:val="30"/>
        </w:rPr>
      </w:pPr>
    </w:p>
    <w:p w14:paraId="2F4FE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耶和华，靠近那，伤心的人，并，拯救那，灵里痛悔的。</w:t>
      </w:r>
    </w:p>
    <w:p w14:paraId="1DDC155D">
      <w:pPr>
        <w:spacing w:line="270" w:lineRule="auto"/>
        <w:rPr>
          <w:rFonts w:hint="eastAsia" w:ascii="华文楷体" w:hAnsi="华文楷体" w:eastAsia="华文楷体" w:cs="华文楷体"/>
          <w:sz w:val="30"/>
          <w:szCs w:val="30"/>
        </w:rPr>
      </w:pPr>
    </w:p>
    <w:p w14:paraId="38FA56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the afflictions of the righteous; but the Lord delivereth him out of them all.</w:t>
      </w:r>
    </w:p>
    <w:p w14:paraId="4D8AD914">
      <w:pPr>
        <w:spacing w:line="270" w:lineRule="auto"/>
        <w:rPr>
          <w:rFonts w:hint="eastAsia" w:ascii="华文楷体" w:hAnsi="华文楷体" w:eastAsia="华文楷体" w:cs="华文楷体"/>
          <w:sz w:val="30"/>
          <w:szCs w:val="30"/>
        </w:rPr>
      </w:pPr>
    </w:p>
    <w:p w14:paraId="11283B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义人的苦难，虽多；但耶和华，救他，脱离这一切。</w:t>
      </w:r>
    </w:p>
    <w:p w14:paraId="220E676F">
      <w:pPr>
        <w:spacing w:line="270" w:lineRule="auto"/>
        <w:rPr>
          <w:rFonts w:hint="eastAsia" w:ascii="华文楷体" w:hAnsi="华文楷体" w:eastAsia="华文楷体" w:cs="华文楷体"/>
          <w:sz w:val="30"/>
          <w:szCs w:val="30"/>
        </w:rPr>
      </w:pPr>
    </w:p>
    <w:p w14:paraId="5EC161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keepeth all his bones, not one of them is broken.</w:t>
      </w:r>
    </w:p>
    <w:p w14:paraId="2A000D9B">
      <w:pPr>
        <w:spacing w:line="270" w:lineRule="auto"/>
        <w:rPr>
          <w:rFonts w:hint="eastAsia" w:ascii="华文楷体" w:hAnsi="华文楷体" w:eastAsia="华文楷体" w:cs="华文楷体"/>
          <w:sz w:val="30"/>
          <w:szCs w:val="30"/>
        </w:rPr>
      </w:pPr>
    </w:p>
    <w:p w14:paraId="22319D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祂，保守他所有的骨头，一根也不折断。</w:t>
      </w:r>
    </w:p>
    <w:p w14:paraId="05F08402">
      <w:pPr>
        <w:spacing w:line="270" w:lineRule="auto"/>
        <w:rPr>
          <w:rFonts w:hint="eastAsia" w:ascii="华文楷体" w:hAnsi="华文楷体" w:eastAsia="华文楷体" w:cs="华文楷体"/>
          <w:sz w:val="30"/>
          <w:szCs w:val="30"/>
        </w:rPr>
      </w:pPr>
    </w:p>
    <w:p w14:paraId="28D80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Evil shall stay the wicked, and they that hate the righteous shall be desolate.</w:t>
      </w:r>
    </w:p>
    <w:p w14:paraId="570ACEEC">
      <w:pPr>
        <w:spacing w:line="270" w:lineRule="auto"/>
        <w:rPr>
          <w:rFonts w:hint="eastAsia" w:ascii="华文楷体" w:hAnsi="华文楷体" w:eastAsia="华文楷体" w:cs="华文楷体"/>
          <w:sz w:val="30"/>
          <w:szCs w:val="30"/>
        </w:rPr>
      </w:pPr>
    </w:p>
    <w:p w14:paraId="3D0B3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恶，必，留住恶人，并且，那，恨恶义人的，必，荒凉。</w:t>
      </w:r>
    </w:p>
    <w:p w14:paraId="55153E50">
      <w:pPr>
        <w:spacing w:line="270" w:lineRule="auto"/>
        <w:rPr>
          <w:rFonts w:hint="eastAsia" w:ascii="华文楷体" w:hAnsi="华文楷体" w:eastAsia="华文楷体" w:cs="华文楷体"/>
          <w:sz w:val="30"/>
          <w:szCs w:val="30"/>
        </w:rPr>
      </w:pPr>
    </w:p>
    <w:p w14:paraId="00E2FB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redeemeth the soul of his servants; and none of them that trust in him shall be desolate."</w:t>
      </w:r>
    </w:p>
    <w:p w14:paraId="3211A238">
      <w:pPr>
        <w:spacing w:line="270" w:lineRule="auto"/>
        <w:rPr>
          <w:rFonts w:hint="eastAsia" w:ascii="华文楷体" w:hAnsi="华文楷体" w:eastAsia="华文楷体" w:cs="华文楷体"/>
          <w:sz w:val="30"/>
          <w:szCs w:val="30"/>
        </w:rPr>
      </w:pPr>
    </w:p>
    <w:p w14:paraId="0D11EE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耶和华，救赎祂仆人的灵魂；并且，他们中，凡信靠祂的，必，不荒凉。”</w:t>
      </w:r>
    </w:p>
    <w:p w14:paraId="2ED3A94F">
      <w:pPr>
        <w:spacing w:line="270" w:lineRule="auto"/>
        <w:rPr>
          <w:rFonts w:hint="eastAsia" w:ascii="华文楷体" w:hAnsi="华文楷体" w:eastAsia="华文楷体" w:cs="华文楷体"/>
          <w:sz w:val="30"/>
          <w:szCs w:val="30"/>
        </w:rPr>
      </w:pPr>
    </w:p>
    <w:p w14:paraId="6D60AC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beauty in this last passage, which is lost or concealed in our translation; it lies in the opposition between the 19th and 21st verses.</w:t>
      </w:r>
    </w:p>
    <w:p w14:paraId="434F5315">
      <w:pPr>
        <w:spacing w:line="270" w:lineRule="auto"/>
        <w:rPr>
          <w:rFonts w:hint="eastAsia" w:ascii="华文楷体" w:hAnsi="华文楷体" w:eastAsia="华文楷体" w:cs="华文楷体"/>
          <w:sz w:val="30"/>
          <w:szCs w:val="30"/>
        </w:rPr>
      </w:pPr>
    </w:p>
    <w:p w14:paraId="41333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在这最后一段经文中，有一个，极大的美丽，那，在我们的翻译中，是丢失或隐藏的；它，在于，第 19 和第 21 节之间的，对立。</w:t>
      </w:r>
    </w:p>
    <w:p w14:paraId="6CA72A4E">
      <w:pPr>
        <w:spacing w:line="270" w:lineRule="auto"/>
        <w:rPr>
          <w:rFonts w:hint="eastAsia" w:ascii="华文楷体" w:hAnsi="华文楷体" w:eastAsia="华文楷体" w:cs="华文楷体"/>
          <w:sz w:val="30"/>
          <w:szCs w:val="30"/>
        </w:rPr>
      </w:pPr>
    </w:p>
    <w:p w14:paraId="239BD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19th verse runs thus, "Many are the afflictions of the righteous; but the Lord delivereth him out of them all."</w:t>
      </w:r>
    </w:p>
    <w:p w14:paraId="4CBF7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 19 节，如此说，“义人的苦难，虽多；但耶和华，救他，脱离这一切。”</w:t>
      </w:r>
    </w:p>
    <w:p w14:paraId="670E91C0">
      <w:pPr>
        <w:spacing w:line="270" w:lineRule="auto"/>
        <w:rPr>
          <w:rFonts w:hint="eastAsia" w:ascii="华文楷体" w:hAnsi="华文楷体" w:eastAsia="华文楷体" w:cs="华文楷体"/>
          <w:sz w:val="30"/>
          <w:szCs w:val="30"/>
        </w:rPr>
      </w:pPr>
    </w:p>
    <w:p w14:paraId="1D371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it is said, in the 21st verse, as it should be translated, "One evil shall slay the wicked; and they that hate the righteous shall be desolate."</w:t>
      </w:r>
    </w:p>
    <w:p w14:paraId="287761D5">
      <w:pPr>
        <w:spacing w:line="270" w:lineRule="auto"/>
        <w:rPr>
          <w:rFonts w:hint="eastAsia" w:ascii="华文楷体" w:hAnsi="华文楷体" w:eastAsia="华文楷体" w:cs="华文楷体"/>
          <w:sz w:val="30"/>
          <w:szCs w:val="30"/>
        </w:rPr>
      </w:pPr>
    </w:p>
    <w:p w14:paraId="6AD406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与此相反，在第 21 节，说，正如它，应当被翻译的，“一个恶，必，杀害恶人；并且，那，恨恶义人的，必，荒凉。”</w:t>
      </w:r>
    </w:p>
    <w:p w14:paraId="19990F0D">
      <w:pPr>
        <w:spacing w:line="270" w:lineRule="auto"/>
        <w:rPr>
          <w:rFonts w:hint="eastAsia" w:ascii="华文楷体" w:hAnsi="华文楷体" w:eastAsia="华文楷体" w:cs="华文楷体"/>
          <w:sz w:val="30"/>
          <w:szCs w:val="30"/>
        </w:rPr>
      </w:pPr>
    </w:p>
    <w:p w14:paraId="57B663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probably points at the great distinguishing security of good men, that their salvation is safe in the keeping of God, and quite beyond the reach of their most implacable enemies.</w:t>
      </w:r>
    </w:p>
    <w:p w14:paraId="6E13D552">
      <w:pPr>
        <w:spacing w:line="270" w:lineRule="auto"/>
        <w:rPr>
          <w:rFonts w:hint="eastAsia" w:ascii="华文楷体" w:hAnsi="华文楷体" w:eastAsia="华文楷体" w:cs="华文楷体"/>
          <w:sz w:val="30"/>
          <w:szCs w:val="30"/>
        </w:rPr>
      </w:pPr>
    </w:p>
    <w:p w14:paraId="2B631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这，很可能地，指向好人的，伟大的，区别性的保障，即，他们的救恩，在神的保守中，是安全的，并，完全地，超出了他们最，不和解的仇敌的，范围。</w:t>
      </w:r>
    </w:p>
    <w:p w14:paraId="4ABCC799">
      <w:pPr>
        <w:spacing w:line="270" w:lineRule="auto"/>
        <w:rPr>
          <w:rFonts w:hint="eastAsia" w:ascii="华文楷体" w:hAnsi="华文楷体" w:eastAsia="华文楷体" w:cs="华文楷体"/>
          <w:sz w:val="30"/>
          <w:szCs w:val="30"/>
        </w:rPr>
      </w:pPr>
    </w:p>
    <w:p w14:paraId="5807B6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straitening circumstances they may be reduced to, they have treasures in heaven, "which neither moth nor rust can corrupt, nor thief break through and steal."</w:t>
      </w:r>
    </w:p>
    <w:p w14:paraId="040FDDC2">
      <w:pPr>
        <w:spacing w:line="270" w:lineRule="auto"/>
        <w:rPr>
          <w:rFonts w:hint="eastAsia" w:ascii="华文楷体" w:hAnsi="华文楷体" w:eastAsia="华文楷体" w:cs="华文楷体"/>
          <w:sz w:val="30"/>
          <w:szCs w:val="30"/>
        </w:rPr>
      </w:pPr>
    </w:p>
    <w:p w14:paraId="75EDD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无论他们，或许，被，缩小到何等困窘的情况，他们，有，财宝在天上，“那，既不被虫蛀，也不被锈蚀，也不被贼，挖穿并偷去。”</w:t>
      </w:r>
    </w:p>
    <w:p w14:paraId="40CEAD10">
      <w:pPr>
        <w:spacing w:line="270" w:lineRule="auto"/>
        <w:rPr>
          <w:rFonts w:hint="eastAsia" w:ascii="华文楷体" w:hAnsi="华文楷体" w:eastAsia="华文楷体" w:cs="华文楷体"/>
          <w:sz w:val="30"/>
          <w:szCs w:val="30"/>
        </w:rPr>
      </w:pPr>
    </w:p>
    <w:p w14:paraId="4C64D7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driven from their habitations, or banished from their country; they may resemble those of whom we read, Heb. 11:36, 37, 38. "And others had trials of cruel mockings, and scourgings; yea moreover of bonds and imprisonment.</w:t>
      </w:r>
    </w:p>
    <w:p w14:paraId="167B6CD1">
      <w:pPr>
        <w:spacing w:line="270" w:lineRule="auto"/>
        <w:rPr>
          <w:rFonts w:hint="eastAsia" w:ascii="华文楷体" w:hAnsi="华文楷体" w:eastAsia="华文楷体" w:cs="华文楷体"/>
          <w:sz w:val="30"/>
          <w:szCs w:val="30"/>
        </w:rPr>
      </w:pPr>
    </w:p>
    <w:p w14:paraId="7BC1F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他们，或许，被，从他们的居所，赶走，或，被，从他们的国家，放逐；他们，或许，像那些，我们，所读到的，希伯来书 11:36, 37, 38：“又有人，受了残酷的戏弄，和鞭打；不仅如此，还受了捆锁和监禁。</w:t>
      </w:r>
    </w:p>
    <w:p w14:paraId="5BD0756E">
      <w:pPr>
        <w:spacing w:line="270" w:lineRule="auto"/>
        <w:rPr>
          <w:rFonts w:hint="eastAsia" w:ascii="华文楷体" w:hAnsi="华文楷体" w:eastAsia="华文楷体" w:cs="华文楷体"/>
          <w:sz w:val="30"/>
          <w:szCs w:val="30"/>
        </w:rPr>
      </w:pPr>
    </w:p>
    <w:p w14:paraId="215366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stoned, they were sawn asunder, were tempted, were slain with the sword; they wandered about in sheep skins, and goat skins; being destitute, afflicted, tormented, (of whom the world was not worthy;) they wandered in deserts, and in mountains, and in dens, and caves of the earth;" but they cannot be banished from the kingdom of heaven.</w:t>
      </w:r>
    </w:p>
    <w:p w14:paraId="2D2FF3D5">
      <w:pPr>
        <w:spacing w:line="270" w:lineRule="auto"/>
        <w:rPr>
          <w:rFonts w:hint="eastAsia" w:ascii="华文楷体" w:hAnsi="华文楷体" w:eastAsia="华文楷体" w:cs="华文楷体"/>
          <w:sz w:val="30"/>
          <w:szCs w:val="30"/>
        </w:rPr>
      </w:pPr>
    </w:p>
    <w:p w14:paraId="22BB2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石头打死，被锯锯死，受试探，被刀杀；他们，披着羊皮、山羊皮，各处奔跑；被穷乏、受患难、遭苦害，（世界不配有的人；）他们在旷野、山岭、洞穴、地穴，飘流无定；”但是，他们，不能，被，从天国，放逐。</w:t>
      </w:r>
    </w:p>
    <w:p w14:paraId="07F4A8D8">
      <w:pPr>
        <w:spacing w:line="270" w:lineRule="auto"/>
        <w:rPr>
          <w:rFonts w:hint="eastAsia" w:ascii="华文楷体" w:hAnsi="华文楷体" w:eastAsia="华文楷体" w:cs="华文楷体"/>
          <w:sz w:val="30"/>
          <w:szCs w:val="30"/>
        </w:rPr>
      </w:pPr>
    </w:p>
    <w:p w14:paraId="6ABBA5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tyrant can shut the gates of Paradise against them; for they have been opened by him, "who openeth, and no man shutteth; and- shutteth, and no man openeth."</w:t>
      </w:r>
    </w:p>
    <w:p w14:paraId="5DFAB213">
      <w:pPr>
        <w:spacing w:line="270" w:lineRule="auto"/>
        <w:rPr>
          <w:rFonts w:hint="eastAsia" w:ascii="华文楷体" w:hAnsi="华文楷体" w:eastAsia="华文楷体" w:cs="华文楷体"/>
          <w:sz w:val="30"/>
          <w:szCs w:val="30"/>
        </w:rPr>
      </w:pPr>
    </w:p>
    <w:p w14:paraId="1E87CF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没有，暴君，能，对他们，关上乐园的门；因为它们，已，被祂，打开，“祂，开了，无人能关；关了，无人能开。”</w:t>
      </w:r>
    </w:p>
    <w:p w14:paraId="6DA449B4">
      <w:pPr>
        <w:spacing w:line="270" w:lineRule="auto"/>
        <w:rPr>
          <w:rFonts w:hint="eastAsia" w:ascii="华文楷体" w:hAnsi="华文楷体" w:eastAsia="华文楷体" w:cs="华文楷体"/>
          <w:sz w:val="30"/>
          <w:szCs w:val="30"/>
        </w:rPr>
      </w:pPr>
    </w:p>
    <w:p w14:paraId="31FC70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read with admiration, both in the inspired writings and ecclesiastical history, the patience and constancy of the martyrs.</w:t>
      </w:r>
    </w:p>
    <w:p w14:paraId="36A67FD6">
      <w:pPr>
        <w:spacing w:line="270" w:lineRule="auto"/>
        <w:rPr>
          <w:rFonts w:hint="eastAsia" w:ascii="华文楷体" w:hAnsi="华文楷体" w:eastAsia="华文楷体" w:cs="华文楷体"/>
          <w:sz w:val="30"/>
          <w:szCs w:val="30"/>
        </w:rPr>
      </w:pPr>
    </w:p>
    <w:p w14:paraId="5B051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我，曾，常常地，以钦佩，来，阅读，无论，在受默示的著作，还是在教会历史中，殉道者的，忍耐与恒心。</w:t>
      </w:r>
    </w:p>
    <w:p w14:paraId="4DDBAB0C">
      <w:pPr>
        <w:spacing w:line="270" w:lineRule="auto"/>
        <w:rPr>
          <w:rFonts w:hint="eastAsia" w:ascii="华文楷体" w:hAnsi="华文楷体" w:eastAsia="华文楷体" w:cs="华文楷体"/>
          <w:sz w:val="30"/>
          <w:szCs w:val="30"/>
        </w:rPr>
      </w:pPr>
    </w:p>
    <w:p w14:paraId="0DCF80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edifying is it to observe, that by witnessing a good confession, together with the gracious influence of the spirit of God, they have become superior to the fear of death, and have been enabled to despise or pity the weakness of persecuting rage?</w:t>
      </w:r>
    </w:p>
    <w:p w14:paraId="70BFA9AB">
      <w:pPr>
        <w:spacing w:line="270" w:lineRule="auto"/>
        <w:rPr>
          <w:rFonts w:hint="eastAsia" w:ascii="华文楷体" w:hAnsi="华文楷体" w:eastAsia="华文楷体" w:cs="华文楷体"/>
          <w:sz w:val="30"/>
          <w:szCs w:val="30"/>
        </w:rPr>
      </w:pPr>
    </w:p>
    <w:p w14:paraId="2EF32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要观察，藉着，见证一个好的认信，连同，神的灵的，有恩典的影响，他们，已，变得，优于对死的惧怕，并，已被使能，去，藐视或怜悯，逼迫的狂怒的软弱，是何等地，造就人？</w:t>
      </w:r>
    </w:p>
    <w:p w14:paraId="7EBFDCF7">
      <w:pPr>
        <w:spacing w:line="270" w:lineRule="auto"/>
        <w:rPr>
          <w:rFonts w:hint="eastAsia" w:ascii="华文楷体" w:hAnsi="华文楷体" w:eastAsia="华文楷体" w:cs="华文楷体"/>
          <w:sz w:val="30"/>
          <w:szCs w:val="30"/>
        </w:rPr>
      </w:pPr>
    </w:p>
    <w:p w14:paraId="07786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we may clearly see, the unrighteous judges torn in pieces, with the fury of infernal passions, vainly endeavoring to wreak their malice, by newly invented tortures, and the happy prisoners, as it were, already beyond their reach, while by faith and hope they are firmly assured of "an inheritance incorruptible and undefiled, and that fadeth not away, reserved in heaven above."</w:t>
      </w:r>
    </w:p>
    <w:p w14:paraId="3A678948">
      <w:pPr>
        <w:spacing w:line="270" w:lineRule="auto"/>
        <w:rPr>
          <w:rFonts w:hint="eastAsia" w:ascii="华文楷体" w:hAnsi="华文楷体" w:eastAsia="华文楷体" w:cs="华文楷体"/>
          <w:sz w:val="30"/>
          <w:szCs w:val="30"/>
        </w:rPr>
      </w:pPr>
    </w:p>
    <w:p w14:paraId="7AB3A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们，或许可以，清楚地看见，不义的审判官，被，地狱情感的狂怒，撕成碎片，徒然地，努力，藉着，新发明的酷刑，来，发泄他们的恶意，和，那，幸福的囚犯，可以说是，已，超出了他们的范围，同时，藉着信与望，他们，被坚定地保证，“一个，不朽坏、不玷污、不衰残的基业，被，保留在天上的。”</w:t>
      </w:r>
    </w:p>
    <w:p w14:paraId="4FC71FEA">
      <w:pPr>
        <w:spacing w:line="270" w:lineRule="auto"/>
        <w:rPr>
          <w:rFonts w:hint="eastAsia" w:ascii="华文楷体" w:hAnsi="华文楷体" w:eastAsia="华文楷体" w:cs="华文楷体"/>
          <w:sz w:val="30"/>
          <w:szCs w:val="30"/>
        </w:rPr>
      </w:pPr>
    </w:p>
    <w:p w14:paraId="542CF5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considered the nature of the good man's security, I am now to consider the absolute certainty of it.</w:t>
      </w:r>
    </w:p>
    <w:p w14:paraId="23ECB6AB">
      <w:pPr>
        <w:spacing w:line="270" w:lineRule="auto"/>
        <w:rPr>
          <w:rFonts w:hint="eastAsia" w:ascii="华文楷体" w:hAnsi="华文楷体" w:eastAsia="华文楷体" w:cs="华文楷体"/>
          <w:sz w:val="30"/>
          <w:szCs w:val="30"/>
        </w:rPr>
      </w:pPr>
    </w:p>
    <w:p w14:paraId="75CD0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如此，既已，思想了好人的保障的性质，我，现在要思想，它的，绝对的确定性。</w:t>
      </w:r>
    </w:p>
    <w:p w14:paraId="4E816595">
      <w:pPr>
        <w:spacing w:line="270" w:lineRule="auto"/>
        <w:rPr>
          <w:rFonts w:hint="eastAsia" w:ascii="华文楷体" w:hAnsi="华文楷体" w:eastAsia="华文楷体" w:cs="华文楷体"/>
          <w:sz w:val="30"/>
          <w:szCs w:val="30"/>
        </w:rPr>
      </w:pPr>
    </w:p>
    <w:p w14:paraId="3554E1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I shall be very short, it rests upon the divine perfection, the divine promise, and the experience of the saints.</w:t>
      </w:r>
    </w:p>
    <w:p w14:paraId="058C6099">
      <w:pPr>
        <w:spacing w:line="270" w:lineRule="auto"/>
        <w:rPr>
          <w:rFonts w:hint="eastAsia" w:ascii="华文楷体" w:hAnsi="华文楷体" w:eastAsia="华文楷体" w:cs="华文楷体"/>
          <w:sz w:val="30"/>
          <w:szCs w:val="30"/>
        </w:rPr>
      </w:pPr>
    </w:p>
    <w:p w14:paraId="5B42F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对此，我，将非常简短，它，建立在神圣的完美，神圣的应许，和圣徒的经历之上。</w:t>
      </w:r>
    </w:p>
    <w:p w14:paraId="22393B21">
      <w:pPr>
        <w:spacing w:line="270" w:lineRule="auto"/>
        <w:rPr>
          <w:rFonts w:hint="eastAsia" w:ascii="华文楷体" w:hAnsi="华文楷体" w:eastAsia="华文楷体" w:cs="华文楷体"/>
          <w:sz w:val="30"/>
          <w:szCs w:val="30"/>
        </w:rPr>
      </w:pPr>
    </w:p>
    <w:p w14:paraId="29A96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perfection.</w:t>
      </w:r>
    </w:p>
    <w:p w14:paraId="064AECE0">
      <w:pPr>
        <w:spacing w:line="270" w:lineRule="auto"/>
        <w:rPr>
          <w:rFonts w:hint="eastAsia" w:ascii="华文楷体" w:hAnsi="华文楷体" w:eastAsia="华文楷体" w:cs="华文楷体"/>
          <w:sz w:val="30"/>
          <w:szCs w:val="30"/>
        </w:rPr>
      </w:pPr>
    </w:p>
    <w:p w14:paraId="77048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一、神圣的完美。</w:t>
      </w:r>
    </w:p>
    <w:p w14:paraId="34629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thing too hard for the Almighty?</w:t>
      </w:r>
    </w:p>
    <w:p w14:paraId="20DFA6A9">
      <w:pPr>
        <w:spacing w:line="270" w:lineRule="auto"/>
        <w:rPr>
          <w:rFonts w:hint="eastAsia" w:ascii="华文楷体" w:hAnsi="华文楷体" w:eastAsia="华文楷体" w:cs="华文楷体"/>
          <w:sz w:val="30"/>
          <w:szCs w:val="30"/>
        </w:rPr>
      </w:pPr>
    </w:p>
    <w:p w14:paraId="455F5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对全能者，有任何，太难的事吗？</w:t>
      </w:r>
    </w:p>
    <w:p w14:paraId="32548F04">
      <w:pPr>
        <w:spacing w:line="270" w:lineRule="auto"/>
        <w:rPr>
          <w:rFonts w:hint="eastAsia" w:ascii="华文楷体" w:hAnsi="华文楷体" w:eastAsia="华文楷体" w:cs="华文楷体"/>
          <w:sz w:val="30"/>
          <w:szCs w:val="30"/>
        </w:rPr>
      </w:pPr>
    </w:p>
    <w:p w14:paraId="0E2DE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he not the Lord of nature?</w:t>
      </w:r>
    </w:p>
    <w:p w14:paraId="77C9CC04">
      <w:pPr>
        <w:spacing w:line="270" w:lineRule="auto"/>
        <w:rPr>
          <w:rFonts w:hint="eastAsia" w:ascii="华文楷体" w:hAnsi="华文楷体" w:eastAsia="华文楷体" w:cs="华文楷体"/>
          <w:sz w:val="30"/>
          <w:szCs w:val="30"/>
        </w:rPr>
      </w:pPr>
    </w:p>
    <w:p w14:paraId="5153B1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祂，岂不，是自然之主？</w:t>
      </w:r>
    </w:p>
    <w:p w14:paraId="0263F3CA">
      <w:pPr>
        <w:spacing w:line="270" w:lineRule="auto"/>
        <w:rPr>
          <w:rFonts w:hint="eastAsia" w:ascii="华文楷体" w:hAnsi="华文楷体" w:eastAsia="华文楷体" w:cs="华文楷体"/>
          <w:sz w:val="30"/>
          <w:szCs w:val="30"/>
        </w:rPr>
      </w:pPr>
    </w:p>
    <w:p w14:paraId="65BC8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not all things obedient to his will?</w:t>
      </w:r>
    </w:p>
    <w:p w14:paraId="3C608FF5">
      <w:pPr>
        <w:spacing w:line="270" w:lineRule="auto"/>
        <w:rPr>
          <w:rFonts w:hint="eastAsia" w:ascii="华文楷体" w:hAnsi="华文楷体" w:eastAsia="华文楷体" w:cs="华文楷体"/>
          <w:sz w:val="30"/>
          <w:szCs w:val="30"/>
        </w:rPr>
      </w:pPr>
    </w:p>
    <w:p w14:paraId="1E112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并且，万物，岂不，都顺服祂的旨意？</w:t>
      </w:r>
    </w:p>
    <w:p w14:paraId="6E21DA78">
      <w:pPr>
        <w:spacing w:line="270" w:lineRule="auto"/>
        <w:rPr>
          <w:rFonts w:hint="eastAsia" w:ascii="华文楷体" w:hAnsi="华文楷体" w:eastAsia="华文楷体" w:cs="华文楷体"/>
          <w:sz w:val="30"/>
          <w:szCs w:val="30"/>
        </w:rPr>
      </w:pPr>
    </w:p>
    <w:p w14:paraId="24C971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enemy of souls, and all his instruments and agents, are under the government of God.</w:t>
      </w:r>
    </w:p>
    <w:p w14:paraId="139C817E">
      <w:pPr>
        <w:spacing w:line="270" w:lineRule="auto"/>
        <w:rPr>
          <w:rFonts w:hint="eastAsia" w:ascii="华文楷体" w:hAnsi="华文楷体" w:eastAsia="华文楷体" w:cs="华文楷体"/>
          <w:sz w:val="30"/>
          <w:szCs w:val="30"/>
        </w:rPr>
      </w:pPr>
    </w:p>
    <w:p w14:paraId="37D2C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灵魂的大仇敌，和他所有的，工具与代理人，都在神的治理之下。</w:t>
      </w:r>
    </w:p>
    <w:p w14:paraId="163B58E2">
      <w:pPr>
        <w:spacing w:line="270" w:lineRule="auto"/>
        <w:rPr>
          <w:rFonts w:hint="eastAsia" w:ascii="华文楷体" w:hAnsi="华文楷体" w:eastAsia="华文楷体" w:cs="华文楷体"/>
          <w:sz w:val="30"/>
          <w:szCs w:val="30"/>
        </w:rPr>
      </w:pPr>
    </w:p>
    <w:p w14:paraId="590138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sets bounds to their rage, and will not suffer them to go so much as one hair's breadth beyond the limits he hath appointed for them.</w:t>
      </w:r>
    </w:p>
    <w:p w14:paraId="23052007">
      <w:pPr>
        <w:spacing w:line="270" w:lineRule="auto"/>
        <w:rPr>
          <w:rFonts w:hint="eastAsia" w:ascii="华文楷体" w:hAnsi="华文楷体" w:eastAsia="华文楷体" w:cs="华文楷体"/>
          <w:sz w:val="30"/>
          <w:szCs w:val="30"/>
        </w:rPr>
      </w:pPr>
    </w:p>
    <w:p w14:paraId="4225C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祂，为他们的狂怒，设定界限，并，不，容许他们，去，甚至，一个发丝的宽度，超过，祂，为他们所指定的界限。</w:t>
      </w:r>
    </w:p>
    <w:p w14:paraId="376E3FA5">
      <w:pPr>
        <w:spacing w:line="270" w:lineRule="auto"/>
        <w:rPr>
          <w:rFonts w:hint="eastAsia" w:ascii="华文楷体" w:hAnsi="华文楷体" w:eastAsia="华文楷体" w:cs="华文楷体"/>
          <w:sz w:val="30"/>
          <w:szCs w:val="30"/>
        </w:rPr>
      </w:pPr>
    </w:p>
    <w:p w14:paraId="46ACB9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then must be the security of those who put their trust in him?</w:t>
      </w:r>
    </w:p>
    <w:p w14:paraId="7B38B6DE">
      <w:pPr>
        <w:spacing w:line="270" w:lineRule="auto"/>
        <w:rPr>
          <w:rFonts w:hint="eastAsia" w:ascii="华文楷体" w:hAnsi="华文楷体" w:eastAsia="华文楷体" w:cs="华文楷体"/>
          <w:sz w:val="30"/>
          <w:szCs w:val="30"/>
        </w:rPr>
      </w:pPr>
    </w:p>
    <w:p w14:paraId="2F3C0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那么，那些，信靠祂的人的保障，必，是何等地大？</w:t>
      </w:r>
    </w:p>
    <w:p w14:paraId="553A8EFE">
      <w:pPr>
        <w:spacing w:line="270" w:lineRule="auto"/>
        <w:rPr>
          <w:rFonts w:hint="eastAsia" w:ascii="华文楷体" w:hAnsi="华文楷体" w:eastAsia="华文楷体" w:cs="华文楷体"/>
          <w:sz w:val="30"/>
          <w:szCs w:val="30"/>
        </w:rPr>
      </w:pPr>
    </w:p>
    <w:p w14:paraId="41636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w:t>
      </w:r>
    </w:p>
    <w:p w14:paraId="17D2F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Consider his faithful promise; he hath said it, he hath repeated it, he hath sworn it, that his covenant shall stand fast for ever.</w:t>
      </w:r>
    </w:p>
    <w:p w14:paraId="210137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w:t>
      </w:r>
    </w:p>
    <w:p w14:paraId="22520037">
      <w:pPr>
        <w:pStyle w:val="11"/>
        <w:widowControl/>
        <w:numPr>
          <w:ilvl w:val="0"/>
          <w:numId w:val="5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思想祂信实的应许；祂，已，说过它，祂，已，重复它，祂，已，起誓它，即，祂的约，必，永远坚立。</w:t>
      </w:r>
    </w:p>
    <w:p w14:paraId="02ECF87F">
      <w:pPr>
        <w:spacing w:line="270" w:lineRule="auto"/>
        <w:rPr>
          <w:rFonts w:hint="eastAsia" w:ascii="华文楷体" w:hAnsi="华文楷体" w:eastAsia="华文楷体" w:cs="华文楷体"/>
          <w:sz w:val="30"/>
          <w:szCs w:val="30"/>
        </w:rPr>
      </w:pPr>
    </w:p>
    <w:p w14:paraId="1B3399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page of the sacred oracles is full of the most gracious assurances; and these expressed in the most condescending terms.</w:t>
      </w:r>
    </w:p>
    <w:p w14:paraId="275AF70C">
      <w:pPr>
        <w:spacing w:line="270" w:lineRule="auto"/>
        <w:rPr>
          <w:rFonts w:hint="eastAsia" w:ascii="华文楷体" w:hAnsi="华文楷体" w:eastAsia="华文楷体" w:cs="华文楷体"/>
          <w:sz w:val="30"/>
          <w:szCs w:val="30"/>
        </w:rPr>
      </w:pPr>
    </w:p>
    <w:p w14:paraId="79209C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圣言的每一页，都，充满了，最，有恩典的保证；并且，这些，以最，屈尊的措辞，来表达。</w:t>
      </w:r>
    </w:p>
    <w:p w14:paraId="617AF0CD">
      <w:pPr>
        <w:spacing w:line="270" w:lineRule="auto"/>
        <w:rPr>
          <w:rFonts w:hint="eastAsia" w:ascii="华文楷体" w:hAnsi="华文楷体" w:eastAsia="华文楷体" w:cs="华文楷体"/>
          <w:sz w:val="30"/>
          <w:szCs w:val="30"/>
        </w:rPr>
      </w:pPr>
    </w:p>
    <w:p w14:paraId="64CC93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 91:1–4. "He that dwelleth in the secret place of the Most High, shall abide under the shadow of the Almighty.</w:t>
      </w:r>
    </w:p>
    <w:p w14:paraId="2DCE35AC">
      <w:pPr>
        <w:spacing w:line="270" w:lineRule="auto"/>
        <w:rPr>
          <w:rFonts w:hint="eastAsia" w:ascii="华文楷体" w:hAnsi="华文楷体" w:eastAsia="华文楷体" w:cs="华文楷体"/>
          <w:sz w:val="30"/>
          <w:szCs w:val="30"/>
        </w:rPr>
      </w:pPr>
    </w:p>
    <w:p w14:paraId="6205F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91:1–4：“那，住在至高者隐秘处的，必，住在全能者的荫下。</w:t>
      </w:r>
    </w:p>
    <w:p w14:paraId="76519A82">
      <w:pPr>
        <w:spacing w:line="270" w:lineRule="auto"/>
        <w:rPr>
          <w:rFonts w:hint="eastAsia" w:ascii="华文楷体" w:hAnsi="华文楷体" w:eastAsia="华文楷体" w:cs="华文楷体"/>
          <w:sz w:val="30"/>
          <w:szCs w:val="30"/>
        </w:rPr>
      </w:pPr>
    </w:p>
    <w:p w14:paraId="55786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say of the Lord, he is my refuge and my fortress; my God, in him will I trust.</w:t>
      </w:r>
    </w:p>
    <w:p w14:paraId="5E4732D7">
      <w:pPr>
        <w:spacing w:line="270" w:lineRule="auto"/>
        <w:rPr>
          <w:rFonts w:hint="eastAsia" w:ascii="华文楷体" w:hAnsi="华文楷体" w:eastAsia="华文楷体" w:cs="华文楷体"/>
          <w:sz w:val="30"/>
          <w:szCs w:val="30"/>
        </w:rPr>
      </w:pPr>
    </w:p>
    <w:p w14:paraId="37830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我，要论到耶和华说，祂，是我的避难所，我的山寨；我的神，我，要倚靠祂。</w:t>
      </w:r>
    </w:p>
    <w:p w14:paraId="43B8E857">
      <w:pPr>
        <w:spacing w:line="270" w:lineRule="auto"/>
        <w:rPr>
          <w:rFonts w:hint="eastAsia" w:ascii="华文楷体" w:hAnsi="华文楷体" w:eastAsia="华文楷体" w:cs="华文楷体"/>
          <w:sz w:val="30"/>
          <w:szCs w:val="30"/>
        </w:rPr>
      </w:pPr>
    </w:p>
    <w:p w14:paraId="2CDE47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shall deliver thee from the snare of the fowler, and from the noisome pestilence.</w:t>
      </w:r>
    </w:p>
    <w:p w14:paraId="2B8AA9CA">
      <w:pPr>
        <w:spacing w:line="270" w:lineRule="auto"/>
        <w:rPr>
          <w:rFonts w:hint="eastAsia" w:ascii="华文楷体" w:hAnsi="华文楷体" w:eastAsia="华文楷体" w:cs="华文楷体"/>
          <w:sz w:val="30"/>
          <w:szCs w:val="30"/>
        </w:rPr>
      </w:pPr>
    </w:p>
    <w:p w14:paraId="4D3EE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祂，必，救你，脱离捕鸟人的网罗，和，有毒的瘟疫。</w:t>
      </w:r>
    </w:p>
    <w:p w14:paraId="42ECEBA6">
      <w:pPr>
        <w:spacing w:line="270" w:lineRule="auto"/>
        <w:rPr>
          <w:rFonts w:hint="eastAsia" w:ascii="华文楷体" w:hAnsi="华文楷体" w:eastAsia="华文楷体" w:cs="华文楷体"/>
          <w:sz w:val="30"/>
          <w:szCs w:val="30"/>
        </w:rPr>
      </w:pPr>
    </w:p>
    <w:p w14:paraId="1E092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cover thee with his feathers, and under his wings shalt thou trust: his truth shall be thy shield and buckler."</w:t>
      </w:r>
    </w:p>
    <w:p w14:paraId="246ED4C6">
      <w:pPr>
        <w:spacing w:line="270" w:lineRule="auto"/>
        <w:rPr>
          <w:rFonts w:hint="eastAsia" w:ascii="华文楷体" w:hAnsi="华文楷体" w:eastAsia="华文楷体" w:cs="华文楷体"/>
          <w:sz w:val="30"/>
          <w:szCs w:val="30"/>
        </w:rPr>
      </w:pPr>
    </w:p>
    <w:p w14:paraId="3490DE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祂，必，用祂的翎毛，遮盖你，你，要投靠在祂的翅膀底下：祂的真理，必是你的盾牌和挡牌。”</w:t>
      </w:r>
    </w:p>
    <w:p w14:paraId="325A4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Zech. 2:8. "He that toucheth you, toucheth the apple of his eye."</w:t>
      </w:r>
    </w:p>
    <w:p w14:paraId="65B8EE67">
      <w:pPr>
        <w:spacing w:line="270" w:lineRule="auto"/>
        <w:rPr>
          <w:rFonts w:hint="eastAsia" w:ascii="华文楷体" w:hAnsi="华文楷体" w:eastAsia="华文楷体" w:cs="华文楷体"/>
          <w:sz w:val="30"/>
          <w:szCs w:val="30"/>
        </w:rPr>
      </w:pPr>
    </w:p>
    <w:p w14:paraId="3B3D39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 2:8：“凡，摸你们的，就是摸，祂眼中的瞳人。”</w:t>
      </w:r>
    </w:p>
    <w:p w14:paraId="58C5FBF5">
      <w:pPr>
        <w:spacing w:line="270" w:lineRule="auto"/>
        <w:rPr>
          <w:rFonts w:hint="eastAsia" w:ascii="华文楷体" w:hAnsi="华文楷体" w:eastAsia="华文楷体" w:cs="华文楷体"/>
          <w:sz w:val="30"/>
          <w:szCs w:val="30"/>
        </w:rPr>
      </w:pPr>
    </w:p>
    <w:p w14:paraId="29CDF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very ministers of his Providence are your attendants."</w:t>
      </w:r>
    </w:p>
    <w:p w14:paraId="03AB29F0">
      <w:pPr>
        <w:spacing w:line="270" w:lineRule="auto"/>
        <w:rPr>
          <w:rFonts w:hint="eastAsia" w:ascii="华文楷体" w:hAnsi="华文楷体" w:eastAsia="华文楷体" w:cs="华文楷体"/>
          <w:sz w:val="30"/>
          <w:szCs w:val="30"/>
        </w:rPr>
      </w:pPr>
    </w:p>
    <w:p w14:paraId="141DC8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不仅如此，祂护理的仆役本身，是，你们的随从。”</w:t>
      </w:r>
    </w:p>
    <w:p w14:paraId="6D46D228">
      <w:pPr>
        <w:spacing w:line="270" w:lineRule="auto"/>
        <w:rPr>
          <w:rFonts w:hint="eastAsia" w:ascii="华文楷体" w:hAnsi="华文楷体" w:eastAsia="华文楷体" w:cs="华文楷体"/>
          <w:sz w:val="30"/>
          <w:szCs w:val="30"/>
        </w:rPr>
      </w:pPr>
    </w:p>
    <w:p w14:paraId="4BF95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91:11. "For he shall give his angels charge over thee, to keep thee in all thy ways."</w:t>
      </w:r>
    </w:p>
    <w:p w14:paraId="0E85CB57">
      <w:pPr>
        <w:spacing w:line="270" w:lineRule="auto"/>
        <w:rPr>
          <w:rFonts w:hint="eastAsia" w:ascii="华文楷体" w:hAnsi="华文楷体" w:eastAsia="华文楷体" w:cs="华文楷体"/>
          <w:sz w:val="30"/>
          <w:szCs w:val="30"/>
        </w:rPr>
      </w:pPr>
    </w:p>
    <w:p w14:paraId="4396B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91:11：“因为祂，要，吩咐祂的使者，在你所行的一切道路上，保护你。”</w:t>
      </w:r>
    </w:p>
    <w:p w14:paraId="4CEC64F8">
      <w:pPr>
        <w:spacing w:line="270" w:lineRule="auto"/>
        <w:rPr>
          <w:rFonts w:hint="eastAsia" w:ascii="华文楷体" w:hAnsi="华文楷体" w:eastAsia="华文楷体" w:cs="华文楷体"/>
          <w:sz w:val="30"/>
          <w:szCs w:val="30"/>
        </w:rPr>
      </w:pPr>
    </w:p>
    <w:p w14:paraId="38E20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experience of the saints; they all, with one voice, bear their testimony to the divine faithfulness and mercy.</w:t>
      </w:r>
    </w:p>
    <w:p w14:paraId="27649654">
      <w:pPr>
        <w:spacing w:line="270" w:lineRule="auto"/>
        <w:rPr>
          <w:rFonts w:hint="eastAsia" w:ascii="华文楷体" w:hAnsi="华文楷体" w:eastAsia="华文楷体" w:cs="华文楷体"/>
          <w:sz w:val="30"/>
          <w:szCs w:val="30"/>
        </w:rPr>
      </w:pPr>
    </w:p>
    <w:p w14:paraId="389311C4">
      <w:pPr>
        <w:pStyle w:val="11"/>
        <w:widowControl/>
        <w:numPr>
          <w:ilvl w:val="0"/>
          <w:numId w:val="5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思想圣徒的经历；他们，都，异口同声地，为神圣的信实与怜悯，作他们的见证。</w:t>
      </w:r>
    </w:p>
    <w:p w14:paraId="02C091BD">
      <w:pPr>
        <w:spacing w:line="270" w:lineRule="auto"/>
        <w:rPr>
          <w:rFonts w:hint="eastAsia" w:ascii="华文楷体" w:hAnsi="华文楷体" w:eastAsia="华文楷体" w:cs="华文楷体"/>
          <w:sz w:val="30"/>
          <w:szCs w:val="30"/>
        </w:rPr>
      </w:pPr>
    </w:p>
    <w:p w14:paraId="3817D8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this particular view that the Psalmist says, in that forecited text, Psal. 9:10. "And they that know thy name will put their trust in thee; for thou, a Lord, hast not forsaken them that seek thee."</w:t>
      </w:r>
    </w:p>
    <w:p w14:paraId="3C138A8A">
      <w:pPr>
        <w:spacing w:line="270" w:lineRule="auto"/>
        <w:rPr>
          <w:rFonts w:hint="eastAsia" w:ascii="华文楷体" w:hAnsi="华文楷体" w:eastAsia="华文楷体" w:cs="华文楷体"/>
          <w:sz w:val="30"/>
          <w:szCs w:val="30"/>
        </w:rPr>
      </w:pPr>
    </w:p>
    <w:p w14:paraId="3E007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是，以这个，特别的观点，诗篇作者，在那，前引的经文中说，诗篇 9:10：“并且那，认识你名的人，将，信靠你；因为你，主啊，并未，离弃那，寻求你的人。”</w:t>
      </w:r>
    </w:p>
    <w:p w14:paraId="2DBC5555">
      <w:pPr>
        <w:spacing w:line="270" w:lineRule="auto"/>
        <w:rPr>
          <w:rFonts w:hint="eastAsia" w:ascii="华文楷体" w:hAnsi="华文楷体" w:eastAsia="华文楷体" w:cs="华文楷体"/>
          <w:sz w:val="30"/>
          <w:szCs w:val="30"/>
        </w:rPr>
      </w:pPr>
    </w:p>
    <w:p w14:paraId="670276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in every age, Christians of standing and experience are ready to give their sanction to the certainty of God's promises, and will often confess the greatness of his past mercy, even while they are chiding their own impatience and distrust, that it can scarcely suffice to embolden them for future duty, and prepare them for future trials.</w:t>
      </w:r>
    </w:p>
    <w:p w14:paraId="6E0BD1D3">
      <w:pPr>
        <w:spacing w:line="270" w:lineRule="auto"/>
        <w:rPr>
          <w:rFonts w:hint="eastAsia" w:ascii="华文楷体" w:hAnsi="华文楷体" w:eastAsia="华文楷体" w:cs="华文楷体"/>
          <w:sz w:val="30"/>
          <w:szCs w:val="30"/>
        </w:rPr>
      </w:pPr>
    </w:p>
    <w:p w14:paraId="4E967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确实地，在每个时代，有地位和有经验的基督徒，都，准备好，给予他们，对神应许之确定性的认可，并，将常常地，承认祂，过去怜悯的伟大，甚至，当他们，正，责备他们自己的不耐烦与不信时，那，它，几乎不能足以，来，壮胆他们，为未来的责任，并，预备他们，为未来的试炼。</w:t>
      </w:r>
    </w:p>
    <w:p w14:paraId="4FD00D05">
      <w:pPr>
        <w:spacing w:line="270" w:lineRule="auto"/>
        <w:rPr>
          <w:rFonts w:hint="eastAsia" w:ascii="华文楷体" w:hAnsi="华文楷体" w:eastAsia="华文楷体" w:cs="华文楷体"/>
          <w:sz w:val="30"/>
          <w:szCs w:val="30"/>
        </w:rPr>
      </w:pPr>
    </w:p>
    <w:p w14:paraId="73D67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IV. I come now, in the last place, to make some practical improvement of what hath been said.</w:t>
      </w:r>
    </w:p>
    <w:p w14:paraId="5AA56C64">
      <w:pPr>
        <w:spacing w:line="270" w:lineRule="auto"/>
        <w:rPr>
          <w:rFonts w:hint="eastAsia" w:ascii="华文楷体" w:hAnsi="华文楷体" w:eastAsia="华文楷体" w:cs="华文楷体"/>
          <w:sz w:val="30"/>
          <w:szCs w:val="30"/>
        </w:rPr>
      </w:pPr>
    </w:p>
    <w:p w14:paraId="54334E32">
      <w:pPr>
        <w:pStyle w:val="11"/>
        <w:widowControl/>
        <w:numPr>
          <w:ilvl w:val="0"/>
          <w:numId w:val="5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我，现在来，最后，对已说的，作一些实践性的改进。</w:t>
      </w:r>
    </w:p>
    <w:p w14:paraId="7C62934C">
      <w:pPr>
        <w:spacing w:line="270" w:lineRule="auto"/>
        <w:rPr>
          <w:rFonts w:hint="eastAsia" w:ascii="华文楷体" w:hAnsi="华文楷体" w:eastAsia="华文楷体" w:cs="华文楷体"/>
          <w:sz w:val="30"/>
          <w:szCs w:val="30"/>
        </w:rPr>
      </w:pPr>
    </w:p>
    <w:p w14:paraId="64140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From what hath been said, you may see the sinfulness of distrust.</w:t>
      </w:r>
    </w:p>
    <w:p w14:paraId="02F119F2">
      <w:pPr>
        <w:spacing w:line="270" w:lineRule="auto"/>
        <w:rPr>
          <w:rFonts w:hint="eastAsia" w:ascii="华文楷体" w:hAnsi="华文楷体" w:eastAsia="华文楷体" w:cs="华文楷体"/>
          <w:sz w:val="30"/>
          <w:szCs w:val="30"/>
        </w:rPr>
      </w:pPr>
    </w:p>
    <w:p w14:paraId="163847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并且，首先，从所说的，你们，或许可以看见，不信的罪性。</w:t>
      </w:r>
    </w:p>
    <w:p w14:paraId="0E32D921">
      <w:pPr>
        <w:spacing w:line="270" w:lineRule="auto"/>
        <w:rPr>
          <w:rFonts w:hint="eastAsia" w:ascii="华文楷体" w:hAnsi="华文楷体" w:eastAsia="华文楷体" w:cs="华文楷体"/>
          <w:sz w:val="30"/>
          <w:szCs w:val="30"/>
        </w:rPr>
      </w:pPr>
    </w:p>
    <w:p w14:paraId="0E67CF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God laid so noble a foundation for our dependance upon him; and are we still so backward to the duty?</w:t>
      </w:r>
    </w:p>
    <w:p w14:paraId="3C7F1580">
      <w:pPr>
        <w:spacing w:line="270" w:lineRule="auto"/>
        <w:rPr>
          <w:rFonts w:hint="eastAsia" w:ascii="华文楷体" w:hAnsi="华文楷体" w:eastAsia="华文楷体" w:cs="华文楷体"/>
          <w:sz w:val="30"/>
          <w:szCs w:val="30"/>
        </w:rPr>
      </w:pPr>
    </w:p>
    <w:p w14:paraId="0DC20A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神，岂不，已，为我们，对祂的依赖，奠定了如此高贵的根基；并且，我们，仍然，对那责任，如此地迟钝？</w:t>
      </w:r>
    </w:p>
    <w:p w14:paraId="33AB2371">
      <w:pPr>
        <w:spacing w:line="270" w:lineRule="auto"/>
        <w:rPr>
          <w:rFonts w:hint="eastAsia" w:ascii="华文楷体" w:hAnsi="华文楷体" w:eastAsia="华文楷体" w:cs="华文楷体"/>
          <w:sz w:val="30"/>
          <w:szCs w:val="30"/>
        </w:rPr>
      </w:pPr>
    </w:p>
    <w:p w14:paraId="5F8A1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distrust in some measure a denial of God himself?</w:t>
      </w:r>
    </w:p>
    <w:p w14:paraId="4D55E61E">
      <w:pPr>
        <w:spacing w:line="270" w:lineRule="auto"/>
        <w:rPr>
          <w:rFonts w:hint="eastAsia" w:ascii="华文楷体" w:hAnsi="华文楷体" w:eastAsia="华文楷体" w:cs="华文楷体"/>
          <w:sz w:val="30"/>
          <w:szCs w:val="30"/>
        </w:rPr>
      </w:pPr>
    </w:p>
    <w:p w14:paraId="7FC54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不信，岂不，在某种程度上，是对神自己的否认？</w:t>
      </w:r>
    </w:p>
    <w:p w14:paraId="18A33A0B">
      <w:pPr>
        <w:spacing w:line="270" w:lineRule="auto"/>
        <w:rPr>
          <w:rFonts w:hint="eastAsia" w:ascii="华文楷体" w:hAnsi="华文楷体" w:eastAsia="华文楷体" w:cs="华文楷体"/>
          <w:sz w:val="30"/>
          <w:szCs w:val="30"/>
        </w:rPr>
      </w:pPr>
    </w:p>
    <w:p w14:paraId="22AE7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denial of his presence, a denial of his perfections, and disbelief of his promises?</w:t>
      </w:r>
    </w:p>
    <w:p w14:paraId="7860E1BC">
      <w:pPr>
        <w:spacing w:line="270" w:lineRule="auto"/>
        <w:rPr>
          <w:rFonts w:hint="eastAsia" w:ascii="华文楷体" w:hAnsi="华文楷体" w:eastAsia="华文楷体" w:cs="华文楷体"/>
          <w:sz w:val="30"/>
          <w:szCs w:val="30"/>
        </w:rPr>
      </w:pPr>
    </w:p>
    <w:p w14:paraId="2796BD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一个，对祂同在的否认，一个，对祂完美的否认，和，一个，对祂应许的不信？</w:t>
      </w:r>
    </w:p>
    <w:p w14:paraId="7DBB22CF">
      <w:pPr>
        <w:spacing w:line="270" w:lineRule="auto"/>
        <w:rPr>
          <w:rFonts w:hint="eastAsia" w:ascii="华文楷体" w:hAnsi="华文楷体" w:eastAsia="华文楷体" w:cs="华文楷体"/>
          <w:sz w:val="30"/>
          <w:szCs w:val="30"/>
        </w:rPr>
      </w:pPr>
    </w:p>
    <w:p w14:paraId="3AD00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all be covered with shame, when we consider how much we have already dishonored him, in this respect.</w:t>
      </w:r>
    </w:p>
    <w:p w14:paraId="7221F1D1">
      <w:pPr>
        <w:spacing w:line="270" w:lineRule="auto"/>
        <w:rPr>
          <w:rFonts w:hint="eastAsia" w:ascii="华文楷体" w:hAnsi="华文楷体" w:eastAsia="华文楷体" w:cs="华文楷体"/>
          <w:sz w:val="30"/>
          <w:szCs w:val="30"/>
        </w:rPr>
      </w:pPr>
    </w:p>
    <w:p w14:paraId="70E917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让我们，都，被羞愧所遮盖，当我们，思想我们，已，在这方面，何等地，不荣耀祂。</w:t>
      </w:r>
    </w:p>
    <w:p w14:paraId="3A4A88F5">
      <w:pPr>
        <w:spacing w:line="270" w:lineRule="auto"/>
        <w:rPr>
          <w:rFonts w:hint="eastAsia" w:ascii="华文楷体" w:hAnsi="华文楷体" w:eastAsia="华文楷体" w:cs="华文楷体"/>
          <w:sz w:val="30"/>
          <w:szCs w:val="30"/>
        </w:rPr>
      </w:pPr>
    </w:p>
    <w:p w14:paraId="7F58B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pray, that he may enable us henceforward not only to send up our cries to heaven, for relief in distress, but to cast our cares and burdens upon the Lord, in the faith "that he will sustain us, that he will never suffer the righteous to be moved."</w:t>
      </w:r>
    </w:p>
    <w:p w14:paraId="4B87A807">
      <w:pPr>
        <w:spacing w:line="270" w:lineRule="auto"/>
        <w:rPr>
          <w:rFonts w:hint="eastAsia" w:ascii="华文楷体" w:hAnsi="华文楷体" w:eastAsia="华文楷体" w:cs="华文楷体"/>
          <w:sz w:val="30"/>
          <w:szCs w:val="30"/>
        </w:rPr>
      </w:pPr>
    </w:p>
    <w:p w14:paraId="400210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让我们，祷告，祂，或许会，使我们，从今以后，不仅，将我们的呼求，上达到天，为，在困厄中的拯救，还，将我们的忧虑与重担，卸给主，在信心中，“祂，必，扶持我们，祂，永不，容许义人，动摇。”</w:t>
      </w:r>
    </w:p>
    <w:p w14:paraId="4DEBD2CA">
      <w:pPr>
        <w:spacing w:line="270" w:lineRule="auto"/>
        <w:rPr>
          <w:rFonts w:hint="eastAsia" w:ascii="华文楷体" w:hAnsi="华文楷体" w:eastAsia="华文楷体" w:cs="华文楷体"/>
          <w:sz w:val="30"/>
          <w:szCs w:val="30"/>
        </w:rPr>
      </w:pPr>
    </w:p>
    <w:p w14:paraId="7D7AC6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the remedy of distrust, which is, to be more and more acquainted with the name of God.</w:t>
      </w:r>
    </w:p>
    <w:p w14:paraId="235C265E">
      <w:pPr>
        <w:spacing w:line="270" w:lineRule="auto"/>
        <w:rPr>
          <w:rFonts w:hint="eastAsia" w:ascii="华文楷体" w:hAnsi="华文楷体" w:eastAsia="华文楷体" w:cs="华文楷体"/>
          <w:sz w:val="30"/>
          <w:szCs w:val="30"/>
        </w:rPr>
      </w:pPr>
    </w:p>
    <w:p w14:paraId="62896862">
      <w:pPr>
        <w:pStyle w:val="11"/>
        <w:widowControl/>
        <w:numPr>
          <w:ilvl w:val="0"/>
          <w:numId w:val="5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你们，或许可以看见，不信的补救，即，越来越多地，认识神的名。</w:t>
      </w:r>
    </w:p>
    <w:p w14:paraId="6D3B42FE">
      <w:pPr>
        <w:spacing w:line="270" w:lineRule="auto"/>
        <w:rPr>
          <w:rFonts w:hint="eastAsia" w:ascii="华文楷体" w:hAnsi="华文楷体" w:eastAsia="华文楷体" w:cs="华文楷体"/>
          <w:sz w:val="30"/>
          <w:szCs w:val="30"/>
        </w:rPr>
      </w:pPr>
    </w:p>
    <w:p w14:paraId="77924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Contemplate his glory in the visible creation: he may be seen not only in his spreading out the Heavens like a curtain, but in the formation of the meanest creature; in a pile of grass, or in a grain of sand.</w:t>
      </w:r>
    </w:p>
    <w:p w14:paraId="6FE3C891">
      <w:pPr>
        <w:spacing w:line="270" w:lineRule="auto"/>
        <w:rPr>
          <w:rFonts w:hint="eastAsia" w:ascii="华文楷体" w:hAnsi="华文楷体" w:eastAsia="华文楷体" w:cs="华文楷体"/>
          <w:sz w:val="30"/>
          <w:szCs w:val="30"/>
        </w:rPr>
      </w:pPr>
    </w:p>
    <w:p w14:paraId="5E6EB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默想祂，在可见的受造界中的荣耀：祂，或许，不仅，在祂，铺张诸天如幔子中，被看见，还，在最，卑微的受造物的形成中；在，一堆草，或，一粒沙中。</w:t>
      </w:r>
    </w:p>
    <w:p w14:paraId="523B71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you are daily tasting his gifts, forget not to acknowledge his bounty, in the rising sun, the growing corn, and the falling rain.</w:t>
      </w:r>
    </w:p>
    <w:p w14:paraId="18B0FABD">
      <w:pPr>
        <w:spacing w:line="270" w:lineRule="auto"/>
        <w:rPr>
          <w:rFonts w:hint="eastAsia" w:ascii="华文楷体" w:hAnsi="华文楷体" w:eastAsia="华文楷体" w:cs="华文楷体"/>
          <w:sz w:val="30"/>
          <w:szCs w:val="30"/>
        </w:rPr>
      </w:pPr>
    </w:p>
    <w:p w14:paraId="3B6F95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当你们，每日，品尝祂的恩赐时，不要忘记，来，承认祂的丰盛，在，升起的太阳，生长的庄稼，和，降下的雨中。</w:t>
      </w:r>
    </w:p>
    <w:p w14:paraId="5454CB48">
      <w:pPr>
        <w:spacing w:line="270" w:lineRule="auto"/>
        <w:rPr>
          <w:rFonts w:hint="eastAsia" w:ascii="华文楷体" w:hAnsi="华文楷体" w:eastAsia="华文楷体" w:cs="华文楷体"/>
          <w:sz w:val="30"/>
          <w:szCs w:val="30"/>
        </w:rPr>
      </w:pPr>
    </w:p>
    <w:p w14:paraId="405929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his faithful word, read his promises, lay them up in your memories, write them in your hearts; and especially, the exceeding great and precious promises of the everlasting gospel, which may be yours, which you are intreated to accept as yours, and if they be not yours, you shall render an account to himself at the last day, for receiving them in vain.</w:t>
      </w:r>
    </w:p>
    <w:p w14:paraId="3F47127F">
      <w:pPr>
        <w:spacing w:line="270" w:lineRule="auto"/>
        <w:rPr>
          <w:rFonts w:hint="eastAsia" w:ascii="华文楷体" w:hAnsi="华文楷体" w:eastAsia="华文楷体" w:cs="华文楷体"/>
          <w:sz w:val="30"/>
          <w:szCs w:val="30"/>
        </w:rPr>
      </w:pPr>
    </w:p>
    <w:p w14:paraId="06B92C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祂，信实的话语，读祂的应许，将它们，存在你们的记忆里，写在你们的心上；并且，特别是，永恒福音的，极其大而宝贵的应许，那，或许是你们的，你们，被恳求，来，接受为你们的，并且，如果它们，不是你们的，你们，将，在末日，向祂自己，交账，为，徒然地，领受它们。</w:t>
      </w:r>
    </w:p>
    <w:p w14:paraId="389B5199">
      <w:pPr>
        <w:spacing w:line="270" w:lineRule="auto"/>
        <w:rPr>
          <w:rFonts w:hint="eastAsia" w:ascii="华文楷体" w:hAnsi="华文楷体" w:eastAsia="华文楷体" w:cs="华文楷体"/>
          <w:sz w:val="30"/>
          <w:szCs w:val="30"/>
        </w:rPr>
      </w:pPr>
    </w:p>
    <w:p w14:paraId="3ED8E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Think also of his Providence, all you have seen, and all you have felt, of preserving goodness, and of redeeming grace; and continue to cleave to him as your portion, in the Psalmist's words, Psalm 48:14. "This God is our God, for ever and ever, he will be our guide even unto death."</w:t>
      </w:r>
    </w:p>
    <w:p w14:paraId="6B74E43D">
      <w:pPr>
        <w:spacing w:line="270" w:lineRule="auto"/>
        <w:rPr>
          <w:rFonts w:hint="eastAsia" w:ascii="华文楷体" w:hAnsi="华文楷体" w:eastAsia="华文楷体" w:cs="华文楷体"/>
          <w:sz w:val="30"/>
          <w:szCs w:val="30"/>
        </w:rPr>
      </w:pPr>
    </w:p>
    <w:p w14:paraId="3F10C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——也，思想祂的护理，所有，你们，已看见的，和，所有，你们，已感觉到的，保守的良善，和，救赎的恩典；并，继续，以诗篇作者的话，诗篇 48:14，来，紧紧抓住祂，作你们的分：“这神，是我们的神，直到永永远远，祂，必作我们的引导，直到死。”</w:t>
      </w:r>
    </w:p>
    <w:p w14:paraId="1E36788C">
      <w:pPr>
        <w:spacing w:line="270" w:lineRule="auto"/>
        <w:rPr>
          <w:rFonts w:hint="eastAsia" w:ascii="华文楷体" w:hAnsi="华文楷体" w:eastAsia="华文楷体" w:cs="华文楷体"/>
          <w:sz w:val="30"/>
          <w:szCs w:val="30"/>
        </w:rPr>
      </w:pPr>
    </w:p>
    <w:p w14:paraId="4F0CF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learn from hence, what is the surest and shortest, and indeed, the only safe way of deliverance from suffering.</w:t>
      </w:r>
    </w:p>
    <w:p w14:paraId="6C6E32C1">
      <w:pPr>
        <w:spacing w:line="270" w:lineRule="auto"/>
        <w:rPr>
          <w:rFonts w:hint="eastAsia" w:ascii="华文楷体" w:hAnsi="华文楷体" w:eastAsia="华文楷体" w:cs="华文楷体"/>
          <w:sz w:val="30"/>
          <w:szCs w:val="30"/>
        </w:rPr>
      </w:pPr>
    </w:p>
    <w:p w14:paraId="0F7AE4CA">
      <w:pPr>
        <w:pStyle w:val="11"/>
        <w:widowControl/>
        <w:numPr>
          <w:ilvl w:val="0"/>
          <w:numId w:val="5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最后，由此学习，什么是，从受苦中得拯救的，最确实、最短暂，并且，确实地，是，唯一的，安全的道路。</w:t>
      </w:r>
    </w:p>
    <w:p w14:paraId="52F788E8">
      <w:pPr>
        <w:spacing w:line="270" w:lineRule="auto"/>
        <w:rPr>
          <w:rFonts w:hint="eastAsia" w:ascii="华文楷体" w:hAnsi="华文楷体" w:eastAsia="华文楷体" w:cs="华文楷体"/>
          <w:sz w:val="30"/>
          <w:szCs w:val="30"/>
        </w:rPr>
      </w:pPr>
    </w:p>
    <w:p w14:paraId="6DA69A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Flee to God as your strong tower, by prayer and supplication: but with this, endeavor by the renewed exercise of faith in your Redeemer's blood, to ascertain your title to the favor of God; endeavor by a stedfast adherence to your duty, to commit your ways to God; and so soon, and so far, as you have good ground to know that you are his children, you ought to resist and banish every doubt of your security, Rom. 8:28. "And we know, that all things work together for good to them that love God; to them who are the called according to his purpose."</w:t>
      </w:r>
    </w:p>
    <w:p w14:paraId="6F6AB376">
      <w:pPr>
        <w:spacing w:line="270" w:lineRule="auto"/>
        <w:rPr>
          <w:rFonts w:hint="eastAsia" w:ascii="华文楷体" w:hAnsi="华文楷体" w:eastAsia="华文楷体" w:cs="华文楷体"/>
          <w:sz w:val="30"/>
          <w:szCs w:val="30"/>
        </w:rPr>
      </w:pPr>
    </w:p>
    <w:p w14:paraId="5531F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祷告与恳求，逃向神，作你们的坚固台：但是，与此，努力，藉着，对你们救赎主宝血的信心的，更新的操练，来，确定你们，得神恩惠的资格；努力，藉着一个，对你们责任的，坚定的持守，来，将你们的道路，交托给神；并且，一旦，并且，只要，你们，有，充分的根据，来知道，你们，是祂的儿女，你们，就应当，抵抗并驱逐，每一个，对你们保障的怀疑，罗马书 8:28：“并且我们知道，万事都互相效力，叫爱神的人得益处；就是按祂旨意被召的人。”</w:t>
      </w:r>
    </w:p>
    <w:p w14:paraId="5F6DA78E">
      <w:pPr>
        <w:spacing w:line="270" w:lineRule="auto"/>
        <w:rPr>
          <w:rFonts w:hint="eastAsia" w:ascii="华文楷体" w:hAnsi="华文楷体" w:eastAsia="华文楷体" w:cs="华文楷体"/>
          <w:sz w:val="30"/>
          <w:szCs w:val="30"/>
        </w:rPr>
      </w:pPr>
    </w:p>
    <w:p w14:paraId="0F182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32, of the same chapter, "He that spared not his own Son, but delivered him up for us all, how shall he not with him also freely give us all things."</w:t>
      </w:r>
    </w:p>
    <w:p w14:paraId="617FC6E9">
      <w:pPr>
        <w:spacing w:line="270" w:lineRule="auto"/>
        <w:rPr>
          <w:rFonts w:hint="eastAsia" w:ascii="华文楷体" w:hAnsi="华文楷体" w:eastAsia="华文楷体" w:cs="华文楷体"/>
          <w:sz w:val="30"/>
          <w:szCs w:val="30"/>
        </w:rPr>
      </w:pPr>
    </w:p>
    <w:p w14:paraId="72C38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同一章的，第 32 节，“祂，既不爱惜自己的儿子，为我们众人舍了，岂不也把万物和祂一同白白的赐给我们吗。”</w:t>
      </w:r>
    </w:p>
    <w:p w14:paraId="43A25610">
      <w:pPr>
        <w:spacing w:line="270" w:lineRule="auto"/>
        <w:rPr>
          <w:rFonts w:hint="eastAsia" w:ascii="华文楷体" w:hAnsi="华文楷体" w:eastAsia="华文楷体" w:cs="华文楷体"/>
          <w:sz w:val="30"/>
          <w:szCs w:val="30"/>
        </w:rPr>
      </w:pPr>
    </w:p>
    <w:p w14:paraId="5AA133A8">
      <w:pPr>
        <w:spacing w:line="270" w:lineRule="auto"/>
        <w:rPr>
          <w:rFonts w:hint="eastAsia" w:ascii="华文楷体" w:hAnsi="华文楷体" w:eastAsia="华文楷体" w:cs="华文楷体"/>
          <w:sz w:val="30"/>
          <w:szCs w:val="30"/>
        </w:rPr>
      </w:pPr>
    </w:p>
    <w:p w14:paraId="2B47D2C1">
      <w:pPr>
        <w:spacing w:line="270" w:lineRule="auto"/>
        <w:rPr>
          <w:rFonts w:hint="eastAsia" w:ascii="华文楷体" w:hAnsi="华文楷体" w:eastAsia="华文楷体" w:cs="华文楷体"/>
          <w:sz w:val="30"/>
          <w:szCs w:val="30"/>
        </w:rPr>
      </w:pPr>
    </w:p>
    <w:p w14:paraId="02947C6F">
      <w:pPr>
        <w:spacing w:line="271" w:lineRule="auto"/>
        <w:rPr>
          <w:rFonts w:hint="eastAsia" w:ascii="华文楷体" w:hAnsi="华文楷体" w:eastAsia="华文楷体" w:cs="华文楷体"/>
          <w:sz w:val="30"/>
          <w:szCs w:val="30"/>
        </w:rPr>
      </w:pPr>
    </w:p>
    <w:p w14:paraId="212E2785">
      <w:pPr>
        <w:spacing w:line="271" w:lineRule="auto"/>
        <w:rPr>
          <w:rFonts w:hint="eastAsia" w:ascii="华文楷体" w:hAnsi="华文楷体" w:eastAsia="华文楷体" w:cs="华文楷体"/>
          <w:sz w:val="30"/>
          <w:szCs w:val="30"/>
        </w:rPr>
      </w:pPr>
    </w:p>
    <w:p w14:paraId="2B0FA8F5">
      <w:pPr>
        <w:pStyle w:val="11"/>
        <w:widowControl/>
        <w:rPr>
          <w:rFonts w:hint="eastAsia" w:ascii="华文楷体" w:hAnsi="华文楷体" w:eastAsia="华文楷体" w:cs="华文楷体"/>
          <w:sz w:val="30"/>
          <w:szCs w:val="30"/>
        </w:rPr>
      </w:pPr>
      <w:bookmarkStart w:id="56" w:name="bookmark15"/>
      <w:bookmarkEnd w:id="56"/>
      <w:r>
        <w:rPr>
          <w:rFonts w:hint="eastAsia" w:ascii="华文楷体" w:hAnsi="华文楷体" w:eastAsia="华文楷体" w:cs="华文楷体"/>
          <w:sz w:val="30"/>
          <w:szCs w:val="30"/>
        </w:rPr>
        <w:t>THE NATURE AND EXTENT OF VISIBLE RELIGION</w:t>
      </w:r>
    </w:p>
    <w:p w14:paraId="5431C9B4">
      <w:pPr>
        <w:spacing w:line="253" w:lineRule="auto"/>
        <w:rPr>
          <w:rFonts w:hint="eastAsia" w:ascii="华文楷体" w:hAnsi="华文楷体" w:eastAsia="华文楷体" w:cs="华文楷体"/>
          <w:sz w:val="30"/>
          <w:szCs w:val="30"/>
        </w:rPr>
      </w:pPr>
    </w:p>
    <w:p w14:paraId="4DA2E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可见信仰的本质与范围</w:t>
      </w:r>
    </w:p>
    <w:p w14:paraId="586628D8">
      <w:pPr>
        <w:pStyle w:val="2"/>
        <w:bidi w:val="0"/>
        <w:jc w:val="center"/>
        <w:rPr>
          <w:rFonts w:hint="eastAsia"/>
        </w:rPr>
      </w:pPr>
      <w:r>
        <w:rPr>
          <w:rFonts w:hint="eastAsia"/>
        </w:rPr>
        <w:t>SERMON 15</w:t>
      </w:r>
    </w:p>
    <w:p w14:paraId="77F23F1F">
      <w:pPr>
        <w:pStyle w:val="2"/>
        <w:bidi w:val="0"/>
        <w:jc w:val="center"/>
        <w:rPr>
          <w:rFonts w:hint="eastAsia"/>
        </w:rPr>
      </w:pPr>
      <w:r>
        <w:rPr>
          <w:rFonts w:hint="eastAsia"/>
        </w:rPr>
        <w:t>讲道十五</w:t>
      </w:r>
    </w:p>
    <w:p w14:paraId="2B6F1D6E">
      <w:pPr>
        <w:spacing w:line="253" w:lineRule="auto"/>
        <w:rPr>
          <w:rFonts w:hint="eastAsia" w:ascii="华文楷体" w:hAnsi="华文楷体" w:eastAsia="华文楷体" w:cs="华文楷体"/>
          <w:sz w:val="30"/>
          <w:szCs w:val="30"/>
        </w:rPr>
      </w:pPr>
    </w:p>
    <w:p w14:paraId="5ED861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light so shine before men, that they may see your good works, and glorify your Father which is in Heaven. - MATTHEW 5:16</w:t>
      </w:r>
    </w:p>
    <w:p w14:paraId="12E8EE61">
      <w:pPr>
        <w:spacing w:line="253" w:lineRule="auto"/>
        <w:rPr>
          <w:rFonts w:hint="eastAsia" w:ascii="华文楷体" w:hAnsi="华文楷体" w:eastAsia="华文楷体" w:cs="华文楷体"/>
          <w:sz w:val="30"/>
          <w:szCs w:val="30"/>
        </w:rPr>
      </w:pPr>
    </w:p>
    <w:p w14:paraId="57E30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你们的光也当这样照在人前，叫他们看见你们的好行为，便将荣耀归给你们在天上的父。- 马太福音 5:16</w:t>
      </w:r>
    </w:p>
    <w:p w14:paraId="585431D0">
      <w:pPr>
        <w:spacing w:line="253" w:lineRule="auto"/>
        <w:rPr>
          <w:rFonts w:hint="eastAsia" w:ascii="华文楷体" w:hAnsi="华文楷体" w:eastAsia="华文楷体" w:cs="华文楷体"/>
          <w:sz w:val="30"/>
          <w:szCs w:val="30"/>
        </w:rPr>
      </w:pPr>
    </w:p>
    <w:p w14:paraId="5AFF26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different divisions frequently made of practical religion.</w:t>
      </w:r>
    </w:p>
    <w:p w14:paraId="625E0C31">
      <w:pPr>
        <w:spacing w:line="253" w:lineRule="auto"/>
        <w:rPr>
          <w:rFonts w:hint="eastAsia" w:ascii="华文楷体" w:hAnsi="华文楷体" w:eastAsia="华文楷体" w:cs="华文楷体"/>
          <w:sz w:val="30"/>
          <w:szCs w:val="30"/>
        </w:rPr>
      </w:pPr>
    </w:p>
    <w:p w14:paraId="0E8C1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实践的信仰，常常被作两种不同的划分。</w:t>
      </w:r>
    </w:p>
    <w:p w14:paraId="1A2F8356">
      <w:pPr>
        <w:spacing w:line="253" w:lineRule="auto"/>
        <w:rPr>
          <w:rFonts w:hint="eastAsia" w:ascii="华文楷体" w:hAnsi="华文楷体" w:eastAsia="华文楷体" w:cs="华文楷体"/>
          <w:sz w:val="30"/>
          <w:szCs w:val="30"/>
        </w:rPr>
      </w:pPr>
    </w:p>
    <w:p w14:paraId="48D7D8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into our duty to God, and our duty to man.</w:t>
      </w:r>
    </w:p>
    <w:p w14:paraId="1956AF27">
      <w:pPr>
        <w:spacing w:line="253" w:lineRule="auto"/>
        <w:rPr>
          <w:rFonts w:hint="eastAsia" w:ascii="华文楷体" w:hAnsi="华文楷体" w:eastAsia="华文楷体" w:cs="华文楷体"/>
          <w:sz w:val="30"/>
          <w:szCs w:val="30"/>
        </w:rPr>
      </w:pPr>
    </w:p>
    <w:p w14:paraId="1185C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一种是，分为我们对上帝的责任，和我们对人的责任。</w:t>
      </w:r>
    </w:p>
    <w:p w14:paraId="1F2435C5">
      <w:pPr>
        <w:spacing w:line="253" w:lineRule="auto"/>
        <w:rPr>
          <w:rFonts w:hint="eastAsia" w:ascii="华文楷体" w:hAnsi="华文楷体" w:eastAsia="华文楷体" w:cs="华文楷体"/>
          <w:sz w:val="30"/>
          <w:szCs w:val="30"/>
        </w:rPr>
      </w:pPr>
    </w:p>
    <w:p w14:paraId="77E77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though every part of our duty were not to be ultimately referred to God, and to be done from a regard to his authority enjoining it; but because there are some duties, of the performance of which the Lord our maker, and some of which our neighbor is the immediate object.</w:t>
      </w:r>
    </w:p>
    <w:p w14:paraId="0B177904">
      <w:pPr>
        <w:spacing w:line="253" w:lineRule="auto"/>
        <w:rPr>
          <w:rFonts w:hint="eastAsia" w:ascii="华文楷体" w:hAnsi="华文楷体" w:eastAsia="华文楷体" w:cs="华文楷体"/>
          <w:sz w:val="30"/>
          <w:szCs w:val="30"/>
        </w:rPr>
      </w:pPr>
    </w:p>
    <w:p w14:paraId="10606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我们责任的每一部分，不都当最终地归于上帝，并从一个，对祂命令它的权威的敬重而行；而是因为，有某些责任，其履行的直接对象，是我们造物主耶和华，而另一些责任，其直接对象，是我们的邻舍。</w:t>
      </w:r>
    </w:p>
    <w:p w14:paraId="7180756B">
      <w:pPr>
        <w:spacing w:line="253" w:lineRule="auto"/>
        <w:rPr>
          <w:rFonts w:hint="eastAsia" w:ascii="华文楷体" w:hAnsi="华文楷体" w:eastAsia="华文楷体" w:cs="华文楷体"/>
          <w:sz w:val="30"/>
          <w:szCs w:val="30"/>
        </w:rPr>
      </w:pPr>
    </w:p>
    <w:p w14:paraId="71699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common division is into the hidden and the apparent part; the inward frame and temper of the mind, and the outward life and conversation.</w:t>
      </w:r>
    </w:p>
    <w:p w14:paraId="41D1B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另一个普遍的划分是，分为隐藏的部分和显露的部分；即心思内在的构造与性情，和外在的生活与言谈。</w:t>
      </w:r>
    </w:p>
    <w:p w14:paraId="3D57BFF5">
      <w:pPr>
        <w:spacing w:line="253" w:lineRule="auto"/>
        <w:rPr>
          <w:rFonts w:hint="eastAsia" w:ascii="华文楷体" w:hAnsi="华文楷体" w:eastAsia="华文楷体" w:cs="华文楷体"/>
          <w:sz w:val="30"/>
          <w:szCs w:val="30"/>
        </w:rPr>
      </w:pPr>
    </w:p>
    <w:p w14:paraId="47350D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divisions, though they are near a-kin to one another, and often by indistinct speakers in a great measure confounded, yet are by no means one and the same; and when the difference is not sufficiently attended to, it is followed by many bad consequences.</w:t>
      </w:r>
    </w:p>
    <w:p w14:paraId="3F86A58F">
      <w:pPr>
        <w:spacing w:line="253" w:lineRule="auto"/>
        <w:rPr>
          <w:rFonts w:hint="eastAsia" w:ascii="华文楷体" w:hAnsi="华文楷体" w:eastAsia="华文楷体" w:cs="华文楷体"/>
          <w:sz w:val="30"/>
          <w:szCs w:val="30"/>
        </w:rPr>
      </w:pPr>
    </w:p>
    <w:p w14:paraId="37A50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这两个划分，虽然彼此相近，并且常常地，被不清楚的讲者，在很大程度上混淆，却绝非一回事；并且，当那区别，未被充分地注意时，就伴随着许多坏的后果。</w:t>
      </w:r>
    </w:p>
    <w:p w14:paraId="725126F0">
      <w:pPr>
        <w:spacing w:line="253" w:lineRule="auto"/>
        <w:rPr>
          <w:rFonts w:hint="eastAsia" w:ascii="华文楷体" w:hAnsi="华文楷体" w:eastAsia="华文楷体" w:cs="华文楷体"/>
          <w:sz w:val="30"/>
          <w:szCs w:val="30"/>
        </w:rPr>
      </w:pPr>
    </w:p>
    <w:p w14:paraId="29CEE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undeniable that God is chiefly delighted with truth in the inward parts; yet there are many of the duties we owe to God, which ought to have an outward expression, which without it will not be acceptable to him, but which are greatly neglected by those who imagine that a good life and conversation implies no more than the performance of a few of the most obvious and necessary social virtues.</w:t>
      </w:r>
    </w:p>
    <w:p w14:paraId="2EAE57ED">
      <w:pPr>
        <w:spacing w:line="253" w:lineRule="auto"/>
        <w:rPr>
          <w:rFonts w:hint="eastAsia" w:ascii="华文楷体" w:hAnsi="华文楷体" w:eastAsia="华文楷体" w:cs="华文楷体"/>
          <w:sz w:val="30"/>
          <w:szCs w:val="30"/>
        </w:rPr>
      </w:pPr>
    </w:p>
    <w:p w14:paraId="50EFFD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可否认的是，上帝，主要地，喜悦内在的真理；然而，我们欠上帝的许多责任，应当有外在的表达，没有它，就不会蒙祂的悦纳，但它们，却被那些，想象一个好的生活与言谈，不过包含履行某些最明显、最必要的社会美德的人，所大大地忽略。</w:t>
      </w:r>
    </w:p>
    <w:p w14:paraId="4E98CC5D">
      <w:pPr>
        <w:spacing w:line="253" w:lineRule="auto"/>
        <w:rPr>
          <w:rFonts w:hint="eastAsia" w:ascii="华文楷体" w:hAnsi="华文楷体" w:eastAsia="华文楷体" w:cs="华文楷体"/>
          <w:sz w:val="30"/>
          <w:szCs w:val="30"/>
        </w:rPr>
      </w:pPr>
    </w:p>
    <w:p w14:paraId="09C8A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there are few things that seem to be less understood than the nature, extent, and obligation of visible religion.</w:t>
      </w:r>
    </w:p>
    <w:p w14:paraId="332092E9">
      <w:pPr>
        <w:spacing w:line="253" w:lineRule="auto"/>
        <w:rPr>
          <w:rFonts w:hint="eastAsia" w:ascii="华文楷体" w:hAnsi="华文楷体" w:eastAsia="华文楷体" w:cs="华文楷体"/>
          <w:sz w:val="30"/>
          <w:szCs w:val="30"/>
        </w:rPr>
      </w:pPr>
    </w:p>
    <w:p w14:paraId="5C123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事实是，很少有事，似乎比可见信仰的性质、范围和责任，更不被理解了。</w:t>
      </w:r>
    </w:p>
    <w:p w14:paraId="7EE62E3B">
      <w:pPr>
        <w:spacing w:line="253" w:lineRule="auto"/>
        <w:rPr>
          <w:rFonts w:hint="eastAsia" w:ascii="华文楷体" w:hAnsi="华文楷体" w:eastAsia="华文楷体" w:cs="华文楷体"/>
          <w:sz w:val="30"/>
          <w:szCs w:val="30"/>
        </w:rPr>
      </w:pPr>
    </w:p>
    <w:p w14:paraId="33BFD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lean to one extreme, and some to another.</w:t>
      </w:r>
    </w:p>
    <w:p w14:paraId="089E3853">
      <w:pPr>
        <w:spacing w:line="253" w:lineRule="auto"/>
        <w:rPr>
          <w:rFonts w:hint="eastAsia" w:ascii="华文楷体" w:hAnsi="华文楷体" w:eastAsia="华文楷体" w:cs="华文楷体"/>
          <w:sz w:val="30"/>
          <w:szCs w:val="30"/>
        </w:rPr>
      </w:pPr>
    </w:p>
    <w:p w14:paraId="69060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一些人，倾向于一个极端，一些人，则倾向于另一个。</w:t>
      </w:r>
    </w:p>
    <w:p w14:paraId="73FE3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Reproaches are mutually thrown upon one another.</w:t>
      </w:r>
    </w:p>
    <w:p w14:paraId="66FF17B1">
      <w:pPr>
        <w:spacing w:line="253" w:lineRule="auto"/>
        <w:rPr>
          <w:rFonts w:hint="eastAsia" w:ascii="华文楷体" w:hAnsi="华文楷体" w:eastAsia="华文楷体" w:cs="华文楷体"/>
          <w:sz w:val="30"/>
          <w:szCs w:val="30"/>
        </w:rPr>
      </w:pPr>
    </w:p>
    <w:p w14:paraId="3C3B4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责备，被相互地，抛向彼此。</w:t>
      </w:r>
    </w:p>
    <w:p w14:paraId="772CF69E">
      <w:pPr>
        <w:spacing w:line="253" w:lineRule="auto"/>
        <w:rPr>
          <w:rFonts w:hint="eastAsia" w:ascii="华文楷体" w:hAnsi="华文楷体" w:eastAsia="华文楷体" w:cs="华文楷体"/>
          <w:sz w:val="30"/>
          <w:szCs w:val="30"/>
        </w:rPr>
      </w:pPr>
    </w:p>
    <w:p w14:paraId="59CE11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blamed for too much profession; and they are ready to retort the charge, and blame their accusers with at least equal justice, for too little, or none at all.</w:t>
      </w:r>
    </w:p>
    <w:p w14:paraId="591470E7">
      <w:pPr>
        <w:spacing w:line="253" w:lineRule="auto"/>
        <w:rPr>
          <w:rFonts w:hint="eastAsia" w:ascii="华文楷体" w:hAnsi="华文楷体" w:eastAsia="华文楷体" w:cs="华文楷体"/>
          <w:sz w:val="30"/>
          <w:szCs w:val="30"/>
        </w:rPr>
      </w:pPr>
    </w:p>
    <w:p w14:paraId="7F97C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一些人，因太多的宣告而被责备；他们，则准备好，反驳那指控，并，以至少同样的公正，责备他们的控告者，为太少，或根本没有。</w:t>
      </w:r>
    </w:p>
    <w:p w14:paraId="7B74B9CC">
      <w:pPr>
        <w:spacing w:line="253" w:lineRule="auto"/>
        <w:rPr>
          <w:rFonts w:hint="eastAsia" w:ascii="华文楷体" w:hAnsi="华文楷体" w:eastAsia="华文楷体" w:cs="华文楷体"/>
          <w:sz w:val="30"/>
          <w:szCs w:val="30"/>
        </w:rPr>
      </w:pPr>
    </w:p>
    <w:p w14:paraId="429E6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there are too few of any sort who have such a conduct and character as really adorns the doctrine of their Saviour, and serves for the instruction of sinners, or the edification and comfort of those who fear God.</w:t>
      </w:r>
    </w:p>
    <w:p w14:paraId="3B9BA90D">
      <w:pPr>
        <w:spacing w:line="253" w:lineRule="auto"/>
        <w:rPr>
          <w:rFonts w:hint="eastAsia" w:ascii="华文楷体" w:hAnsi="华文楷体" w:eastAsia="华文楷体" w:cs="华文楷体"/>
          <w:sz w:val="30"/>
          <w:szCs w:val="30"/>
        </w:rPr>
      </w:pPr>
    </w:p>
    <w:p w14:paraId="3F87E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同时，任何种类中，有如此的行为与品格，能真正地，装饰他们救主的教义，并，为罪人的教导，或，为敬畏神之人的造就与安慰而效力的人，都太少了。</w:t>
      </w:r>
    </w:p>
    <w:p w14:paraId="5EBC7129">
      <w:pPr>
        <w:spacing w:line="253" w:lineRule="auto"/>
        <w:rPr>
          <w:rFonts w:hint="eastAsia" w:ascii="华文楷体" w:hAnsi="华文楷体" w:eastAsia="华文楷体" w:cs="华文楷体"/>
          <w:sz w:val="30"/>
          <w:szCs w:val="30"/>
        </w:rPr>
      </w:pPr>
    </w:p>
    <w:p w14:paraId="24BD8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I have chosen to insist a little upon these words of our Saviour to his disciples, in his excellent sermon on the mount, "Let your light so shine before men, that they may see your good works, and glorify your Father which is in heaven."</w:t>
      </w:r>
    </w:p>
    <w:p w14:paraId="72387FFD">
      <w:pPr>
        <w:spacing w:line="253" w:lineRule="auto"/>
        <w:rPr>
          <w:rFonts w:hint="eastAsia" w:ascii="华文楷体" w:hAnsi="华文楷体" w:eastAsia="华文楷体" w:cs="华文楷体"/>
          <w:sz w:val="30"/>
          <w:szCs w:val="30"/>
        </w:rPr>
      </w:pPr>
    </w:p>
    <w:p w14:paraId="7C7C8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为此，我已选择，稍稍地，强调我们救主，在祂卓越的登山宝训中，对祂门徒所说的这些话，“你们的光也当这样照在人前，叫他们看见你们的好行为，便将荣耀归给你们在天上的父。”</w:t>
      </w:r>
    </w:p>
    <w:p w14:paraId="5D48D350">
      <w:pPr>
        <w:spacing w:line="253" w:lineRule="auto"/>
        <w:rPr>
          <w:rFonts w:hint="eastAsia" w:ascii="华文楷体" w:hAnsi="华文楷体" w:eastAsia="华文楷体" w:cs="华文楷体"/>
          <w:sz w:val="30"/>
          <w:szCs w:val="30"/>
        </w:rPr>
      </w:pPr>
    </w:p>
    <w:p w14:paraId="49676D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some, and particularly one commentator of great eminence, understand these words as addressed only, or chiefly, to the twelve apostles; and that by light is to be understood their doctrine, which they were to let, or to suffer to shine; freely to communicate, as they had freely received it.</w:t>
      </w:r>
    </w:p>
    <w:p w14:paraId="768CF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识到，一些人，特别地是一位，极卓越的注释家，理解这些话，为，只，或主要地，是对十二使徒说的；并且，藉着“光”，当被理解为他们的教义，他们，要让，或，容许它照耀；自由地，传达，如同他们，曾自由地领受了它。</w:t>
      </w:r>
    </w:p>
    <w:p w14:paraId="4CD1B35C">
      <w:pPr>
        <w:spacing w:line="253" w:lineRule="auto"/>
        <w:rPr>
          <w:rFonts w:hint="eastAsia" w:ascii="华文楷体" w:hAnsi="华文楷体" w:eastAsia="华文楷体" w:cs="华文楷体"/>
          <w:sz w:val="30"/>
          <w:szCs w:val="30"/>
        </w:rPr>
      </w:pPr>
    </w:p>
    <w:p w14:paraId="4563A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presume to have been intended, in opposition to the Heathen philosophers and the Jewish teachers, who confined their instructions to their schools, and imparted what they esteemed their most valuable discoveries only to a few select disciples.</w:t>
      </w:r>
    </w:p>
    <w:p w14:paraId="0B12B041">
      <w:pPr>
        <w:spacing w:line="253" w:lineRule="auto"/>
        <w:rPr>
          <w:rFonts w:hint="eastAsia" w:ascii="华文楷体" w:hAnsi="华文楷体" w:eastAsia="华文楷体" w:cs="华文楷体"/>
          <w:sz w:val="30"/>
          <w:szCs w:val="30"/>
        </w:rPr>
      </w:pPr>
    </w:p>
    <w:p w14:paraId="7F5C9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他们，假设这，曾被意定，来反对，异教的哲学家和犹太的教师，他们，将他们的教导，局限于他们的学派，并，将他们所珍视的，他们最宝贵的发现，只，传授给少数，被拣选的门徒。</w:t>
      </w:r>
    </w:p>
    <w:p w14:paraId="210F2FCC">
      <w:pPr>
        <w:spacing w:line="253" w:lineRule="auto"/>
        <w:rPr>
          <w:rFonts w:hint="eastAsia" w:ascii="华文楷体" w:hAnsi="华文楷体" w:eastAsia="华文楷体" w:cs="华文楷体"/>
          <w:sz w:val="30"/>
          <w:szCs w:val="30"/>
        </w:rPr>
      </w:pPr>
    </w:p>
    <w:p w14:paraId="058E2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support this interpretation, it is alledged, that the metaphor of light is constantly used in Scripture to signify knowledge; and that of darkness, ignorance.</w:t>
      </w:r>
    </w:p>
    <w:p w14:paraId="7B159C72">
      <w:pPr>
        <w:spacing w:line="253" w:lineRule="auto"/>
        <w:rPr>
          <w:rFonts w:hint="eastAsia" w:ascii="华文楷体" w:hAnsi="华文楷体" w:eastAsia="华文楷体" w:cs="华文楷体"/>
          <w:sz w:val="30"/>
          <w:szCs w:val="30"/>
        </w:rPr>
      </w:pPr>
    </w:p>
    <w:p w14:paraId="5F4B4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为支持这个解释，有人声称，光的比喻，在圣经中，被持续地使用，来指代知识；而黑暗的比喻，则指代无知。</w:t>
      </w:r>
    </w:p>
    <w:p w14:paraId="3437ECB5">
      <w:pPr>
        <w:spacing w:line="253" w:lineRule="auto"/>
        <w:rPr>
          <w:rFonts w:hint="eastAsia" w:ascii="华文楷体" w:hAnsi="华文楷体" w:eastAsia="华文楷体" w:cs="华文楷体"/>
          <w:sz w:val="30"/>
          <w:szCs w:val="30"/>
        </w:rPr>
      </w:pPr>
    </w:p>
    <w:p w14:paraId="290B2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be the primary intention of the metaphor, it is surely sometimes carried on to express the effects of knowledge; and not only walking in the light (as 1 John 1:7,) but shining as lights in the world, (as in Phil. 2:15,) an expression almost the same with that in our text, is used to signify holiness of life.</w:t>
      </w:r>
    </w:p>
    <w:p w14:paraId="5062D76C">
      <w:pPr>
        <w:spacing w:line="253" w:lineRule="auto"/>
        <w:rPr>
          <w:rFonts w:hint="eastAsia" w:ascii="华文楷体" w:hAnsi="华文楷体" w:eastAsia="华文楷体" w:cs="华文楷体"/>
          <w:sz w:val="30"/>
          <w:szCs w:val="30"/>
        </w:rPr>
      </w:pPr>
    </w:p>
    <w:p w14:paraId="15038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但是，虽然这，是这比喻的首要意图，它，无疑地，有时被延续，来表达知识的果效；并且，不仅，在光明中行（如约翰一书 1:7），还，如同明光照耀在世上（如在腓立比书 2:15），一个，几乎与我们经文中相同的表述，被用来指代生活的圣洁。</w:t>
      </w:r>
    </w:p>
    <w:p w14:paraId="2EDAD0C9">
      <w:pPr>
        <w:spacing w:line="253" w:lineRule="auto"/>
        <w:rPr>
          <w:rFonts w:hint="eastAsia" w:ascii="华文楷体" w:hAnsi="华文楷体" w:eastAsia="华文楷体" w:cs="华文楷体"/>
          <w:sz w:val="30"/>
          <w:szCs w:val="30"/>
        </w:rPr>
      </w:pPr>
    </w:p>
    <w:p w14:paraId="5A68B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 do not think the above interpretation can be made, without some constraint, to agree with the expression in the last part of the verse, "that they may see your good works."</w:t>
      </w:r>
    </w:p>
    <w:p w14:paraId="249A192B">
      <w:pPr>
        <w:spacing w:line="253" w:lineRule="auto"/>
        <w:rPr>
          <w:rFonts w:hint="eastAsia" w:ascii="华文楷体" w:hAnsi="华文楷体" w:eastAsia="华文楷体" w:cs="华文楷体"/>
          <w:sz w:val="30"/>
          <w:szCs w:val="30"/>
        </w:rPr>
      </w:pPr>
    </w:p>
    <w:p w14:paraId="0CC840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此外，我不认为，上述的解释，可以，在没有某些强迫的情况下，被作成，来与本节后半部分的表述，“叫他们看见你们的好行为”，相符。</w:t>
      </w:r>
    </w:p>
    <w:p w14:paraId="1B170FC0">
      <w:pPr>
        <w:spacing w:line="253" w:lineRule="auto"/>
        <w:rPr>
          <w:rFonts w:hint="eastAsia" w:ascii="华文楷体" w:hAnsi="华文楷体" w:eastAsia="华文楷体" w:cs="华文楷体"/>
          <w:sz w:val="30"/>
          <w:szCs w:val="30"/>
        </w:rPr>
      </w:pPr>
    </w:p>
    <w:p w14:paraId="1FA184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understand the words, therefore, as originally addressed to all who then heard our Lord's discourse, and now to all professing Christians; and by the expression, "Let your light so shine before men, that they may see your good works;" that the holiness and purity of their conversation should be visible and eminent; that men, by observing it, might be constrained to acknowledge the truth and power of the principles which produced it, and persuaded to yield themselves also to their government.</w:t>
      </w:r>
    </w:p>
    <w:p w14:paraId="755EBFD8">
      <w:pPr>
        <w:spacing w:line="253" w:lineRule="auto"/>
        <w:rPr>
          <w:rFonts w:hint="eastAsia" w:ascii="华文楷体" w:hAnsi="华文楷体" w:eastAsia="华文楷体" w:cs="华文楷体"/>
          <w:sz w:val="30"/>
          <w:szCs w:val="30"/>
        </w:rPr>
      </w:pPr>
    </w:p>
    <w:p w14:paraId="5D5A9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理解这些话，为，最初地，是对所有，那时听见我们主讲道的人，而现在，是对所有宣认的基督徒说的；并且，藉着表述，“你们的光也当这样照在人前，叫他们看见你们的好行为；”即，他们言谈的圣洁与纯洁，应当是可见而卓越的；以至于人，藉着观察它，或许会被约束，去承认那，产生它的原则的真理与能力，并，被说服，也将他们自己，降服于它们的掌管。</w:t>
      </w:r>
    </w:p>
    <w:p w14:paraId="21560074">
      <w:pPr>
        <w:spacing w:line="253" w:lineRule="auto"/>
        <w:rPr>
          <w:rFonts w:hint="eastAsia" w:ascii="华文楷体" w:hAnsi="华文楷体" w:eastAsia="华文楷体" w:cs="华文楷体"/>
          <w:sz w:val="30"/>
          <w:szCs w:val="30"/>
        </w:rPr>
      </w:pPr>
    </w:p>
    <w:p w14:paraId="2F78FE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upon this subject, what I propose, through divine assistance, is,</w:t>
      </w:r>
    </w:p>
    <w:p w14:paraId="66D99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illustrate the meaning and extent of the exhortation, Let your light so shine before men, that they may see your good works:</w:t>
      </w:r>
    </w:p>
    <w:p w14:paraId="780C42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illustrate the motives with which it is enforced, as they are contained in the text, the glory of God, and the good of others: And, in the last place, to make some practical improvement of what may be said.</w:t>
      </w:r>
    </w:p>
    <w:p w14:paraId="5BD8152E">
      <w:pPr>
        <w:spacing w:line="253" w:lineRule="auto"/>
        <w:rPr>
          <w:rFonts w:hint="eastAsia" w:ascii="华文楷体" w:hAnsi="华文楷体" w:eastAsia="华文楷体" w:cs="华文楷体"/>
          <w:sz w:val="30"/>
          <w:szCs w:val="30"/>
        </w:rPr>
      </w:pPr>
    </w:p>
    <w:p w14:paraId="44EF72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在论述这个主题时，我所提议的，靠着神圣的帮助，是：</w:t>
      </w:r>
    </w:p>
    <w:p w14:paraId="71C96012">
      <w:pPr>
        <w:pStyle w:val="11"/>
        <w:widowControl/>
        <w:numPr>
          <w:ilvl w:val="0"/>
          <w:numId w:val="5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来阐明劝勉的意义与范围，“你们的光也当这样照在人前，叫他们看见你们的好行为”：</w:t>
      </w:r>
    </w:p>
    <w:p w14:paraId="395D8664">
      <w:pPr>
        <w:pStyle w:val="11"/>
        <w:widowControl/>
        <w:numPr>
          <w:ilvl w:val="0"/>
          <w:numId w:val="5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来阐明它所被加强的动机，正如它们，被包含在经文中，即神的荣耀，和他人的益处：并且，最后，对此所说的，作一些实践性的应用。</w:t>
      </w:r>
    </w:p>
    <w:p w14:paraId="0C9C0917">
      <w:pPr>
        <w:spacing w:line="253" w:lineRule="auto"/>
        <w:rPr>
          <w:rFonts w:hint="eastAsia" w:ascii="华文楷体" w:hAnsi="华文楷体" w:eastAsia="华文楷体" w:cs="华文楷体"/>
          <w:sz w:val="30"/>
          <w:szCs w:val="30"/>
        </w:rPr>
      </w:pPr>
    </w:p>
    <w:p w14:paraId="563754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 first place, then, let us consider the extent and meaning of the exhortation, "Let your light so shine before men, that they may see your good works."</w:t>
      </w:r>
    </w:p>
    <w:p w14:paraId="4BF4E86D">
      <w:pPr>
        <w:spacing w:line="253" w:lineRule="auto"/>
        <w:rPr>
          <w:rFonts w:hint="eastAsia" w:ascii="华文楷体" w:hAnsi="华文楷体" w:eastAsia="华文楷体" w:cs="华文楷体"/>
          <w:sz w:val="30"/>
          <w:szCs w:val="30"/>
        </w:rPr>
      </w:pPr>
    </w:p>
    <w:p w14:paraId="7C7082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一、那么，首先，让我们，思想这劝勉的范围与意义，“你们的光也当这样照在人前，叫他们看见你们的好行为。”</w:t>
      </w:r>
    </w:p>
    <w:p w14:paraId="22D1E797">
      <w:pPr>
        <w:spacing w:line="253" w:lineRule="auto"/>
        <w:rPr>
          <w:rFonts w:hint="eastAsia" w:ascii="华文楷体" w:hAnsi="华文楷体" w:eastAsia="华文楷体" w:cs="华文楷体"/>
          <w:sz w:val="30"/>
          <w:szCs w:val="30"/>
        </w:rPr>
      </w:pPr>
    </w:p>
    <w:p w14:paraId="199CF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general, includes the whole of visible religion; every part of the duty of a Christian, to which his neighbors are or may be witnesses.</w:t>
      </w:r>
    </w:p>
    <w:p w14:paraId="2E3704C5">
      <w:pPr>
        <w:spacing w:line="253" w:lineRule="auto"/>
        <w:rPr>
          <w:rFonts w:hint="eastAsia" w:ascii="华文楷体" w:hAnsi="华文楷体" w:eastAsia="华文楷体" w:cs="华文楷体"/>
          <w:sz w:val="30"/>
          <w:szCs w:val="30"/>
        </w:rPr>
      </w:pPr>
    </w:p>
    <w:p w14:paraId="0806C6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这，总的来说，包括可见信仰的全部；基督徒责任的每一部分，对其，他的邻舍是，或可能是，见证人。</w:t>
      </w:r>
    </w:p>
    <w:p w14:paraId="51BE549C">
      <w:pPr>
        <w:spacing w:line="253" w:lineRule="auto"/>
        <w:rPr>
          <w:rFonts w:hint="eastAsia" w:ascii="华文楷体" w:hAnsi="华文楷体" w:eastAsia="华文楷体" w:cs="华文楷体"/>
          <w:sz w:val="30"/>
          <w:szCs w:val="30"/>
        </w:rPr>
      </w:pPr>
    </w:p>
    <w:p w14:paraId="591F9C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it is of importance to observe, that though the inward temper of the mind is not in itself and immediately the object of human observation; and though there may be, and there is, much hypocrisy in the world; yet every disposition of the heart hath a natural and genuine expression, and may be more clearly or more obscurely discerned by some outward symptoms.</w:t>
      </w:r>
    </w:p>
    <w:p w14:paraId="4BE658EB">
      <w:pPr>
        <w:spacing w:line="253" w:lineRule="auto"/>
        <w:rPr>
          <w:rFonts w:hint="eastAsia" w:ascii="华文楷体" w:hAnsi="华文楷体" w:eastAsia="华文楷体" w:cs="华文楷体"/>
          <w:sz w:val="30"/>
          <w:szCs w:val="30"/>
        </w:rPr>
      </w:pPr>
    </w:p>
    <w:p w14:paraId="4D779C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此，重要的是，要注意到，虽然，心思内在的性情，就其本身，并，直接地，并非人类观察的对象；并且，虽然，或许有，并且，确实有，许多的虚伪在世上；然而，心的每一个性情，都，有一个自然的和真实的表达，并且，或许可以，藉着某些外在的症状，被更清楚或更模糊地分辨。</w:t>
      </w:r>
    </w:p>
    <w:p w14:paraId="25E6B189">
      <w:pPr>
        <w:spacing w:line="253" w:lineRule="auto"/>
        <w:rPr>
          <w:rFonts w:hint="eastAsia" w:ascii="华文楷体" w:hAnsi="华文楷体" w:eastAsia="华文楷体" w:cs="华文楷体"/>
          <w:sz w:val="30"/>
          <w:szCs w:val="30"/>
        </w:rPr>
      </w:pPr>
    </w:p>
    <w:p w14:paraId="7D9FD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therefore few grosser mistakes than to suppose, either that no conclusions will, or that none ought, to be drawn by the world about us, concerning our inward dispositions, from our outward carriage.</w:t>
      </w:r>
    </w:p>
    <w:p w14:paraId="3EBA5D69">
      <w:pPr>
        <w:spacing w:line="253" w:lineRule="auto"/>
        <w:rPr>
          <w:rFonts w:hint="eastAsia" w:ascii="华文楷体" w:hAnsi="华文楷体" w:eastAsia="华文楷体" w:cs="华文楷体"/>
          <w:sz w:val="30"/>
          <w:szCs w:val="30"/>
        </w:rPr>
      </w:pPr>
    </w:p>
    <w:p w14:paraId="2A32C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因此，再没有比，假设，或者，没有结论会，或者，没有结论应当，被我们周围的世界，关于我们的内在性情，从我们的外在行为中，被得出，更粗俗的错误了。</w:t>
      </w:r>
    </w:p>
    <w:p w14:paraId="2D210ADB">
      <w:pPr>
        <w:spacing w:line="253" w:lineRule="auto"/>
        <w:rPr>
          <w:rFonts w:hint="eastAsia" w:ascii="华文楷体" w:hAnsi="华文楷体" w:eastAsia="华文楷体" w:cs="华文楷体"/>
          <w:sz w:val="30"/>
          <w:szCs w:val="30"/>
        </w:rPr>
      </w:pPr>
    </w:p>
    <w:p w14:paraId="7886D1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established is the connexion between them, that hypocrites are usually much more successful in deceiving themselves than the world.</w:t>
      </w:r>
    </w:p>
    <w:p w14:paraId="5D4F3C8A">
      <w:pPr>
        <w:spacing w:line="253" w:lineRule="auto"/>
        <w:rPr>
          <w:rFonts w:hint="eastAsia" w:ascii="华文楷体" w:hAnsi="华文楷体" w:eastAsia="华文楷体" w:cs="华文楷体"/>
          <w:sz w:val="30"/>
          <w:szCs w:val="30"/>
        </w:rPr>
      </w:pPr>
    </w:p>
    <w:p w14:paraId="25D85C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它们之间的联系，是如此地被建立，以至于，假冒为善的人，通常地，在欺骗他们自己上，比欺骗世界，更成功。</w:t>
      </w:r>
    </w:p>
    <w:p w14:paraId="013A31C6">
      <w:pPr>
        <w:spacing w:line="253" w:lineRule="auto"/>
        <w:rPr>
          <w:rFonts w:hint="eastAsia" w:ascii="华文楷体" w:hAnsi="华文楷体" w:eastAsia="华文楷体" w:cs="华文楷体"/>
          <w:sz w:val="30"/>
          <w:szCs w:val="30"/>
        </w:rPr>
      </w:pPr>
    </w:p>
    <w:p w14:paraId="6F46AE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those who, from a real or pretended fear of the imputation of hypocrisy, put off all outward appearances of devotion, and abstain from all expressions of the inward exercise of their souls, will hardly persuade any impartial person, that the hidden source is strong and plentiful, when the streams which should issue from it are so easily concealed.</w:t>
      </w:r>
    </w:p>
    <w:p w14:paraId="13D73199">
      <w:pPr>
        <w:spacing w:line="253" w:lineRule="auto"/>
        <w:rPr>
          <w:rFonts w:hint="eastAsia" w:ascii="华文楷体" w:hAnsi="华文楷体" w:eastAsia="华文楷体" w:cs="华文楷体"/>
          <w:sz w:val="30"/>
          <w:szCs w:val="30"/>
        </w:rPr>
      </w:pPr>
    </w:p>
    <w:p w14:paraId="31987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那些，从一个，真实的或伪称的，对虚伪之指责的惧怕，而，除去所有，敬虔的外在表现，并，禁戒所有，他们灵魂内在操练的表达的人，将，几乎不能说服任何，公正的人，那，隐藏的源头，是，强壮而丰盛的，当，那应从其中发出的溪流，是如此容易地被隐藏时。</w:t>
      </w:r>
    </w:p>
    <w:p w14:paraId="19B35848">
      <w:pPr>
        <w:spacing w:line="253" w:lineRule="auto"/>
        <w:rPr>
          <w:rFonts w:hint="eastAsia" w:ascii="华文楷体" w:hAnsi="华文楷体" w:eastAsia="华文楷体" w:cs="华文楷体"/>
          <w:sz w:val="30"/>
          <w:szCs w:val="30"/>
        </w:rPr>
      </w:pPr>
    </w:p>
    <w:p w14:paraId="3F3E3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natural affections of the mind, as sorrow, anger, and joy, do immediately discover themselves in the countenance and carriage; and though they may be restrained and moderated, can scarcely be wholly or long concealed: Why then should it be otherwise with religious affections, which are at least as just in their nature, and much more noble in their object?</w:t>
      </w:r>
    </w:p>
    <w:p w14:paraId="1CBE6683">
      <w:pPr>
        <w:spacing w:line="253" w:lineRule="auto"/>
        <w:rPr>
          <w:rFonts w:hint="eastAsia" w:ascii="华文楷体" w:hAnsi="华文楷体" w:eastAsia="华文楷体" w:cs="华文楷体"/>
          <w:sz w:val="30"/>
          <w:szCs w:val="30"/>
        </w:rPr>
      </w:pPr>
    </w:p>
    <w:p w14:paraId="152DE3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的其他，自然的情感，如忧伤、忿怒、和喜乐，都，立刻地，在面容与行为中，显明自己；并且，虽然它们，或许可以被约束和节制，却，几乎不能，全然地或长久地被隐藏：那么，为何，宗教的情感，就应当不同呢？它们，至少，在其本性上，是同样地公正，并在其对象上，是远为更高尚的。</w:t>
      </w:r>
    </w:p>
    <w:p w14:paraId="7519971D">
      <w:pPr>
        <w:spacing w:line="253" w:lineRule="auto"/>
        <w:rPr>
          <w:rFonts w:hint="eastAsia" w:ascii="华文楷体" w:hAnsi="华文楷体" w:eastAsia="华文楷体" w:cs="华文楷体"/>
          <w:sz w:val="30"/>
          <w:szCs w:val="30"/>
        </w:rPr>
      </w:pPr>
    </w:p>
    <w:p w14:paraId="434728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afraid we may say, with too much truth, that there is but little real religion in the world at present; and yet even that little is often, in a most shameful and cowardly manner, dissembled or denied.</w:t>
      </w:r>
    </w:p>
    <w:p w14:paraId="388A169D">
      <w:pPr>
        <w:spacing w:line="253" w:lineRule="auto"/>
        <w:rPr>
          <w:rFonts w:hint="eastAsia" w:ascii="华文楷体" w:hAnsi="华文楷体" w:eastAsia="华文楷体" w:cs="华文楷体"/>
          <w:sz w:val="30"/>
          <w:szCs w:val="30"/>
        </w:rPr>
      </w:pPr>
    </w:p>
    <w:p w14:paraId="2782D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我，恐怕我们或许可以说，以太多的真实，即，现今，世上，只有很少的，真实信仰；然而，即使那很少，也常常地，以一种，最可耻、最怯懦的方式，被伪装或否认。</w:t>
      </w:r>
    </w:p>
    <w:p w14:paraId="3DF93F34">
      <w:pPr>
        <w:spacing w:line="253" w:lineRule="auto"/>
        <w:rPr>
          <w:rFonts w:hint="eastAsia" w:ascii="华文楷体" w:hAnsi="华文楷体" w:eastAsia="华文楷体" w:cs="华文楷体"/>
          <w:sz w:val="30"/>
          <w:szCs w:val="30"/>
        </w:rPr>
      </w:pPr>
    </w:p>
    <w:p w14:paraId="2FA72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 impression of general truths is but seldom strong or lasting, I shall add a few particular observations, for opening the meaning and extent of this exhortation, Let your light shine before men.</w:t>
      </w:r>
    </w:p>
    <w:p w14:paraId="0AA1E501">
      <w:pPr>
        <w:spacing w:line="253" w:lineRule="auto"/>
        <w:rPr>
          <w:rFonts w:hint="eastAsia" w:ascii="华文楷体" w:hAnsi="华文楷体" w:eastAsia="华文楷体" w:cs="华文楷体"/>
          <w:sz w:val="30"/>
          <w:szCs w:val="30"/>
        </w:rPr>
      </w:pPr>
    </w:p>
    <w:p w14:paraId="13FCB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但是，因为，普遍真理的印象，但很少，是，强烈的或持久的，我，将加上几点，特别的观察，为要，开启这个劝勉的意义与范围，“你们的光也当这样照在人前。”</w:t>
      </w:r>
    </w:p>
    <w:p w14:paraId="06CB9FC9">
      <w:pPr>
        <w:spacing w:line="253" w:lineRule="auto"/>
        <w:rPr>
          <w:rFonts w:hint="eastAsia" w:ascii="华文楷体" w:hAnsi="华文楷体" w:eastAsia="华文楷体" w:cs="华文楷体"/>
          <w:sz w:val="30"/>
          <w:szCs w:val="30"/>
        </w:rPr>
      </w:pPr>
    </w:p>
    <w:p w14:paraId="74F70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in the first place, If you would make your light to shine before the world, you must be careful of the practice of such duties as are most rare and uncommon; and that whether their being so arises from the difficulty of the duties themselves, or from the peculiar degeneracy and contrary practice of any particular age or place.</w:t>
      </w:r>
    </w:p>
    <w:p w14:paraId="1B6150F8">
      <w:pPr>
        <w:spacing w:line="253" w:lineRule="auto"/>
        <w:rPr>
          <w:rFonts w:hint="eastAsia" w:ascii="华文楷体" w:hAnsi="华文楷体" w:eastAsia="华文楷体" w:cs="华文楷体"/>
          <w:sz w:val="30"/>
          <w:szCs w:val="30"/>
        </w:rPr>
      </w:pPr>
    </w:p>
    <w:p w14:paraId="3D662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首先，如果你们，愿使你们的光，照在世界前，你们，就必须，谨慎地，实践那些，最罕见、最不寻常的责任；并且，无论，它们是如此，是源于责任本身的困难，还是，源于任何，特定时代或地方的，特别的堕落和相反的实践。</w:t>
      </w:r>
    </w:p>
    <w:p w14:paraId="16D15E9A">
      <w:pPr>
        <w:spacing w:line="253" w:lineRule="auto"/>
        <w:rPr>
          <w:rFonts w:hint="eastAsia" w:ascii="华文楷体" w:hAnsi="华文楷体" w:eastAsia="华文楷体" w:cs="华文楷体"/>
          <w:sz w:val="30"/>
          <w:szCs w:val="30"/>
        </w:rPr>
      </w:pPr>
    </w:p>
    <w:p w14:paraId="543E1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metaphor itself will teach you this.</w:t>
      </w:r>
    </w:p>
    <w:p w14:paraId="4FB45439">
      <w:pPr>
        <w:spacing w:line="253" w:lineRule="auto"/>
        <w:rPr>
          <w:rFonts w:hint="eastAsia" w:ascii="华文楷体" w:hAnsi="华文楷体" w:eastAsia="华文楷体" w:cs="华文楷体"/>
          <w:sz w:val="30"/>
          <w:szCs w:val="30"/>
        </w:rPr>
      </w:pPr>
    </w:p>
    <w:p w14:paraId="70973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这比喻本身，将，教导你们这一点。</w:t>
      </w:r>
    </w:p>
    <w:p w14:paraId="3EB3696F">
      <w:pPr>
        <w:spacing w:line="253" w:lineRule="auto"/>
        <w:rPr>
          <w:rFonts w:hint="eastAsia" w:ascii="华文楷体" w:hAnsi="华文楷体" w:eastAsia="华文楷体" w:cs="华文楷体"/>
          <w:sz w:val="30"/>
          <w:szCs w:val="30"/>
        </w:rPr>
      </w:pPr>
    </w:p>
    <w:p w14:paraId="3885B5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said to shine, but that which throws out a distinguished lustre, in comparison of other objects.</w:t>
      </w:r>
    </w:p>
    <w:p w14:paraId="5E345E99">
      <w:pPr>
        <w:spacing w:line="253" w:lineRule="auto"/>
        <w:rPr>
          <w:rFonts w:hint="eastAsia" w:ascii="华文楷体" w:hAnsi="华文楷体" w:eastAsia="华文楷体" w:cs="华文楷体"/>
          <w:sz w:val="30"/>
          <w:szCs w:val="30"/>
        </w:rPr>
      </w:pPr>
    </w:p>
    <w:p w14:paraId="76A40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没有什么，可以被称为照耀，除非是那，与其他的对象相比，发出一种，卓越的光辉的。</w:t>
      </w:r>
    </w:p>
    <w:p w14:paraId="4FC599C6">
      <w:pPr>
        <w:spacing w:line="253" w:lineRule="auto"/>
        <w:rPr>
          <w:rFonts w:hint="eastAsia" w:ascii="华文楷体" w:hAnsi="华文楷体" w:eastAsia="华文楷体" w:cs="华文楷体"/>
          <w:sz w:val="30"/>
          <w:szCs w:val="30"/>
        </w:rPr>
      </w:pPr>
    </w:p>
    <w:p w14:paraId="20B90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but as other men, and do no way excel the world about them, cannot possibly bring any honor to their profession, or be properly said to make their light to shine.</w:t>
      </w:r>
    </w:p>
    <w:p w14:paraId="055FCB5D">
      <w:pPr>
        <w:spacing w:line="253" w:lineRule="auto"/>
        <w:rPr>
          <w:rFonts w:hint="eastAsia" w:ascii="华文楷体" w:hAnsi="华文楷体" w:eastAsia="华文楷体" w:cs="华文楷体"/>
          <w:sz w:val="30"/>
          <w:szCs w:val="30"/>
        </w:rPr>
      </w:pPr>
    </w:p>
    <w:p w14:paraId="4DECB0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那些，不过是，像其他人一样，并，丝毫不，超越他们周围的世界的人，绝不可能，给他们的宣告，带来任何荣耀，或，被恰当地说成是，使他们的光照耀。</w:t>
      </w:r>
    </w:p>
    <w:p w14:paraId="6354FB84">
      <w:pPr>
        <w:spacing w:line="253" w:lineRule="auto"/>
        <w:rPr>
          <w:rFonts w:hint="eastAsia" w:ascii="华文楷体" w:hAnsi="华文楷体" w:eastAsia="华文楷体" w:cs="华文楷体"/>
          <w:sz w:val="30"/>
          <w:szCs w:val="30"/>
        </w:rPr>
      </w:pPr>
    </w:p>
    <w:p w14:paraId="3D26AC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Saviour argues, in recommending a very rare and eminent virtue;* "But I say unto you, Love your enemies, bless them that curse you, do good to them that hate you, and pray for them which despitefully use you, and persecute you.—For if ye love them that love you, what reward have ye?</w:t>
      </w:r>
    </w:p>
    <w:p w14:paraId="09F3DDB6">
      <w:pPr>
        <w:spacing w:line="253" w:lineRule="auto"/>
        <w:rPr>
          <w:rFonts w:hint="eastAsia" w:ascii="华文楷体" w:hAnsi="华文楷体" w:eastAsia="华文楷体" w:cs="华文楷体"/>
          <w:sz w:val="30"/>
          <w:szCs w:val="30"/>
        </w:rPr>
      </w:pPr>
    </w:p>
    <w:p w14:paraId="6790B4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如此，我们的救主，在推荐一个，非常罕见而卓越的美德时，论证说；* “但我告诉你们，要爱你们的仇敌，为那咒诅你们的祝福，为那恨你们的行善，为那恶待你们、逼迫你们的祷告。——因为你们若单爱那爱你们的人，有什么赏赐呢？</w:t>
      </w:r>
    </w:p>
    <w:p w14:paraId="6F58E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even the publicans the same?</w:t>
      </w:r>
    </w:p>
    <w:p w14:paraId="2CC49FB4">
      <w:pPr>
        <w:spacing w:line="253" w:lineRule="auto"/>
        <w:rPr>
          <w:rFonts w:hint="eastAsia" w:ascii="华文楷体" w:hAnsi="华文楷体" w:eastAsia="华文楷体" w:cs="华文楷体"/>
          <w:sz w:val="30"/>
          <w:szCs w:val="30"/>
        </w:rPr>
      </w:pPr>
    </w:p>
    <w:p w14:paraId="27441F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岂不连税吏也这样行吗？</w:t>
      </w:r>
    </w:p>
    <w:p w14:paraId="410575A1">
      <w:pPr>
        <w:spacing w:line="253" w:lineRule="auto"/>
        <w:rPr>
          <w:rFonts w:hint="eastAsia" w:ascii="华文楷体" w:hAnsi="华文楷体" w:eastAsia="华文楷体" w:cs="华文楷体"/>
          <w:sz w:val="30"/>
          <w:szCs w:val="30"/>
        </w:rPr>
      </w:pPr>
    </w:p>
    <w:p w14:paraId="66F2E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ye salute your brethren only, what do ye more than others?"</w:t>
      </w:r>
    </w:p>
    <w:p w14:paraId="70E1D725">
      <w:pPr>
        <w:spacing w:line="253" w:lineRule="auto"/>
        <w:rPr>
          <w:rFonts w:hint="eastAsia" w:ascii="华文楷体" w:hAnsi="华文楷体" w:eastAsia="华文楷体" w:cs="华文楷体"/>
          <w:sz w:val="30"/>
          <w:szCs w:val="30"/>
        </w:rPr>
      </w:pPr>
    </w:p>
    <w:p w14:paraId="7B8B4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你们若单请你们弟兄的安，有什么比别人更作的呢？”</w:t>
      </w:r>
    </w:p>
    <w:p w14:paraId="593177AA">
      <w:pPr>
        <w:spacing w:line="253" w:lineRule="auto"/>
        <w:rPr>
          <w:rFonts w:hint="eastAsia" w:ascii="华文楷体" w:hAnsi="华文楷体" w:eastAsia="华文楷体" w:cs="华文楷体"/>
          <w:sz w:val="30"/>
          <w:szCs w:val="30"/>
        </w:rPr>
      </w:pPr>
    </w:p>
    <w:p w14:paraId="01F5B2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observed, in entering upon this particular, that the practice of some duties may be uncommon, either from the difficulty of the duties themselves, or the peculiar degeneracy of any particular age or place.</w:t>
      </w:r>
    </w:p>
    <w:p w14:paraId="4DFBD14F">
      <w:pPr>
        <w:spacing w:line="253" w:lineRule="auto"/>
        <w:rPr>
          <w:rFonts w:hint="eastAsia" w:ascii="华文楷体" w:hAnsi="华文楷体" w:eastAsia="华文楷体" w:cs="华文楷体"/>
          <w:sz w:val="30"/>
          <w:szCs w:val="30"/>
        </w:rPr>
      </w:pPr>
    </w:p>
    <w:p w14:paraId="79CA3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我，在进入这一点时，注意到，某些责任的实践，或许是不寻常的，要么是，源于责任本身的困难，要么是，源于任何，特定时代或地方的特别的堕落。</w:t>
      </w:r>
    </w:p>
    <w:p w14:paraId="480CF15D">
      <w:pPr>
        <w:spacing w:line="253" w:lineRule="auto"/>
        <w:rPr>
          <w:rFonts w:hint="eastAsia" w:ascii="华文楷体" w:hAnsi="华文楷体" w:eastAsia="华文楷体" w:cs="华文楷体"/>
          <w:sz w:val="30"/>
          <w:szCs w:val="30"/>
        </w:rPr>
      </w:pPr>
    </w:p>
    <w:p w14:paraId="6D5A96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happens in all those cases in which the law of God, from its purity and spirituality, is most immediately contrary to the bent of carnal affection.</w:t>
      </w:r>
    </w:p>
    <w:p w14:paraId="61966EC0">
      <w:pPr>
        <w:spacing w:line="253" w:lineRule="auto"/>
        <w:rPr>
          <w:rFonts w:hint="eastAsia" w:ascii="华文楷体" w:hAnsi="华文楷体" w:eastAsia="华文楷体" w:cs="华文楷体"/>
          <w:sz w:val="30"/>
          <w:szCs w:val="30"/>
        </w:rPr>
      </w:pPr>
    </w:p>
    <w:p w14:paraId="4ECC2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前者，发生在所有那些，上帝的律法，从其纯洁与属灵性，最直接地，与属肉体的情感之倾向相反的情况下。</w:t>
      </w:r>
    </w:p>
    <w:p w14:paraId="7EAEED23">
      <w:pPr>
        <w:spacing w:line="253" w:lineRule="auto"/>
        <w:rPr>
          <w:rFonts w:hint="eastAsia" w:ascii="华文楷体" w:hAnsi="华文楷体" w:eastAsia="华文楷体" w:cs="华文楷体"/>
          <w:sz w:val="30"/>
          <w:szCs w:val="30"/>
        </w:rPr>
      </w:pPr>
    </w:p>
    <w:p w14:paraId="0348F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it be true in general, as the apostle Paul tells us,* that "the carnal mind is enmity against God; for it is not subject to the law of God; neither indeed can be;" yet this enmity is much stronger in some cases than in others.</w:t>
      </w:r>
    </w:p>
    <w:p w14:paraId="4B4ABEDD">
      <w:pPr>
        <w:spacing w:line="253" w:lineRule="auto"/>
        <w:rPr>
          <w:rFonts w:hint="eastAsia" w:ascii="华文楷体" w:hAnsi="华文楷体" w:eastAsia="华文楷体" w:cs="华文楷体"/>
          <w:sz w:val="30"/>
          <w:szCs w:val="30"/>
        </w:rPr>
      </w:pPr>
    </w:p>
    <w:p w14:paraId="5E532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因为，虽然总的来说，是真实的，正如使徒保罗告诉我们的，* “原来属肉体的心思，就是与神为仇；因为它，不服神的律法，也是不能服的；”然而，这敌意，在某些情况下，比在另一些情况下，要强得多。</w:t>
      </w:r>
    </w:p>
    <w:p w14:paraId="43FCEA34">
      <w:pPr>
        <w:spacing w:line="253" w:lineRule="auto"/>
        <w:rPr>
          <w:rFonts w:hint="eastAsia" w:ascii="华文楷体" w:hAnsi="华文楷体" w:eastAsia="华文楷体" w:cs="华文楷体"/>
          <w:sz w:val="30"/>
          <w:szCs w:val="30"/>
        </w:rPr>
      </w:pPr>
    </w:p>
    <w:p w14:paraId="69852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those gracious dispositions which shone in the man Christ Jesus when he dwelt among us, full of grace and truth, and which he so ardently recommends, such as, contempt of the world, and heavenliness of mind, meekness, humility, the forgiveness of injuries, and the love of our enemies, are much more opposite to the tendency of corrupt nature, than some other parts of the moral law.</w:t>
      </w:r>
    </w:p>
    <w:p w14:paraId="2F03047B">
      <w:pPr>
        <w:spacing w:line="253" w:lineRule="auto"/>
        <w:rPr>
          <w:rFonts w:hint="eastAsia" w:ascii="华文楷体" w:hAnsi="华文楷体" w:eastAsia="华文楷体" w:cs="华文楷体"/>
          <w:sz w:val="30"/>
          <w:szCs w:val="30"/>
        </w:rPr>
      </w:pPr>
    </w:p>
    <w:p w14:paraId="78D30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那些，在人基督耶稣，当祂，住在我们中间，充满恩典和真理时，所照耀的有恩典的性情，以及祂，如此热切地推荐的，诸如，对世界的轻蔑，和心思的属天性，温柔、谦卑、饶恕伤害，和，爱我们的仇敌，都，远比道德律的某些其他部分，更与败坏本性的倾向相对立。</w:t>
      </w:r>
    </w:p>
    <w:p w14:paraId="2834042D">
      <w:pPr>
        <w:spacing w:line="253" w:lineRule="auto"/>
        <w:rPr>
          <w:rFonts w:hint="eastAsia" w:ascii="华文楷体" w:hAnsi="华文楷体" w:eastAsia="华文楷体" w:cs="华文楷体"/>
          <w:sz w:val="30"/>
          <w:szCs w:val="30"/>
        </w:rPr>
      </w:pPr>
    </w:p>
    <w:p w14:paraId="607C2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to speak more properly, it is only by an obedience to the will of God, carried to this degree, and manifestly flowing from such principles, and such an inward temper, that we can make our light to shine in the view of an observing world.</w:t>
      </w:r>
    </w:p>
    <w:p w14:paraId="5E5DC974">
      <w:pPr>
        <w:spacing w:line="253" w:lineRule="auto"/>
        <w:rPr>
          <w:rFonts w:hint="eastAsia" w:ascii="华文楷体" w:hAnsi="华文楷体" w:eastAsia="华文楷体" w:cs="华文楷体"/>
          <w:sz w:val="30"/>
          <w:szCs w:val="30"/>
        </w:rPr>
      </w:pPr>
    </w:p>
    <w:p w14:paraId="43B5B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或者，更确切地说，唯独藉着，一个，对上帝旨意的顺服，被带到这个程度，并，明显地，从如此的原则，和如此的内在性情流出，我们才能，在一个，观察的世界的看见中，使我们的光照耀。</w:t>
      </w:r>
    </w:p>
    <w:p w14:paraId="65CB9B57">
      <w:pPr>
        <w:spacing w:line="253" w:lineRule="auto"/>
        <w:rPr>
          <w:rFonts w:hint="eastAsia" w:ascii="华文楷体" w:hAnsi="华文楷体" w:eastAsia="华文楷体" w:cs="华文楷体"/>
          <w:sz w:val="30"/>
          <w:szCs w:val="30"/>
        </w:rPr>
      </w:pPr>
    </w:p>
    <w:p w14:paraId="5B8E71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took notice also, that whether any duty be difficult or easy in itself, if it is neglected, or brought into contempt, by the peculiar degeneracy of any age or place, he who would make his light to shine before men, must, with boldness and resolution, with stedfastness and constancy, adhere to the practice of it.</w:t>
      </w:r>
    </w:p>
    <w:p w14:paraId="399213F3">
      <w:pPr>
        <w:spacing w:line="253" w:lineRule="auto"/>
        <w:rPr>
          <w:rFonts w:hint="eastAsia" w:ascii="华文楷体" w:hAnsi="华文楷体" w:eastAsia="华文楷体" w:cs="华文楷体"/>
          <w:sz w:val="30"/>
          <w:szCs w:val="30"/>
        </w:rPr>
      </w:pPr>
    </w:p>
    <w:p w14:paraId="0B0B0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注意到，无论任何责任，就其本身而言，是难是易，如果它，被，任何时代或地方的特别的堕落，所忽略，或，所轻蔑，那么，那愿使他的光，照在人前的人，就必须，以大胆与决心，以坚定与恒心，持守其实践。</w:t>
      </w:r>
    </w:p>
    <w:p w14:paraId="5837B011">
      <w:pPr>
        <w:spacing w:line="253" w:lineRule="auto"/>
        <w:rPr>
          <w:rFonts w:hint="eastAsia" w:ascii="华文楷体" w:hAnsi="华文楷体" w:eastAsia="华文楷体" w:cs="华文楷体"/>
          <w:sz w:val="30"/>
          <w:szCs w:val="30"/>
        </w:rPr>
      </w:pPr>
    </w:p>
    <w:p w14:paraId="04BD4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any place, or in any age, the very outward attendance upon the ordinances of Christ's institution is made light of, or despised, by many of every rank; if the name of God is profaned and abused by unholy conversation; it is then the duty of every real servant of God, publicly to manifest his esteem and love for divine ordinances, and to maintain the highest reverence for the holy name of God in his discourse and language.</w:t>
      </w:r>
    </w:p>
    <w:p w14:paraId="2AA30586">
      <w:pPr>
        <w:spacing w:line="253" w:lineRule="auto"/>
        <w:rPr>
          <w:rFonts w:hint="eastAsia" w:ascii="华文楷体" w:hAnsi="华文楷体" w:eastAsia="华文楷体" w:cs="华文楷体"/>
          <w:sz w:val="30"/>
          <w:szCs w:val="30"/>
        </w:rPr>
      </w:pPr>
    </w:p>
    <w:p w14:paraId="2AB78B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任何地方，或在任何时代，对基督设立的典章的，外在的参加本身，被，各阶层许多人，所轻看，或，所藐视；如果神的名，被，不圣洁的言谈所亵渎和滥用；那时，每一个，真实的上帝的仆人的责任，是，公开地，显明他对神圣典章的敬重与爱，并，在他的言谈和语言中，对神圣的名，维持最高的敬畏。</w:t>
      </w:r>
    </w:p>
    <w:p w14:paraId="0CF5450A">
      <w:pPr>
        <w:spacing w:line="253" w:lineRule="auto"/>
        <w:rPr>
          <w:rFonts w:hint="eastAsia" w:ascii="华文楷体" w:hAnsi="华文楷体" w:eastAsia="华文楷体" w:cs="华文楷体"/>
          <w:sz w:val="30"/>
          <w:szCs w:val="30"/>
        </w:rPr>
      </w:pPr>
    </w:p>
    <w:p w14:paraId="57F8D0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 am not mistaken, the very meaning of making our light to shine before men, is, to be doubly watchful in all such cases, not only on our own account, but upon account of others; or, as our Saviour expressed it, that they may see our good works: For instance, not only to esteem the institutions of Christ in the gospel, for their tendency to promote our sanctification and comfort, but even when these purposes might be at least as well obtained in another way, at particular times; yet to attend carefully upon public ordinances, that we may contribute our part to preserve the respect that is due to them: or, in the other case supposed, when profane swearing is common and prevalent, to discover the deeper reverence for the holy name of God, and use the utmost caution in the whole of our conversation, to avoid every doubtful expression, or any thing that may have a tendency to insnare the unwary, or confirm the wicked in an evil course.</w:t>
      </w:r>
    </w:p>
    <w:p w14:paraId="6E8879C6">
      <w:pPr>
        <w:spacing w:line="253" w:lineRule="auto"/>
        <w:rPr>
          <w:rFonts w:hint="eastAsia" w:ascii="华文楷体" w:hAnsi="华文楷体" w:eastAsia="华文楷体" w:cs="华文楷体"/>
          <w:sz w:val="30"/>
          <w:szCs w:val="30"/>
        </w:rPr>
      </w:pPr>
    </w:p>
    <w:p w14:paraId="769EB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我没有弄错，使我们的光，照在人前的真正意思，是，在所有这类情况下，要加倍地警醒，不仅是，为我们自己的缘故，也是，为他人的缘故；或者，正如我们的救主所说，叫他们看见我们的好行为：例如，不仅要，为基督在福音中的设立，因其促进我们成圣与安慰的倾向，而敬重它们，甚至，当这些目的，或许可以，至少同样地，以另一种方式，在特别的时候，被达到时；却要，谨慎地，参加公开的典章，以使我们，可以，贡献我们的一份，来保守那，当归于它们的敬重：或者，在所假设的另一种情况下，当，亵渎的起誓，是普遍而盛行时，要，显出对神圣的名，更深的敬畏，并，在我们全部的言谈中，使用极度的谨慎，来，避免每一个，可疑的表述，或任何，或许有，引诱不警醒之人，或，坚固恶人在恶行中之倾向的事。</w:t>
      </w:r>
    </w:p>
    <w:p w14:paraId="1F3498D1">
      <w:pPr>
        <w:spacing w:line="253" w:lineRule="auto"/>
        <w:rPr>
          <w:rFonts w:hint="eastAsia" w:ascii="华文楷体" w:hAnsi="华文楷体" w:eastAsia="华文楷体" w:cs="华文楷体"/>
          <w:sz w:val="30"/>
          <w:szCs w:val="30"/>
        </w:rPr>
      </w:pPr>
    </w:p>
    <w:p w14:paraId="01873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probably conclude, that my mentioning these two instances arises from a persuasion that these sins prevail remarkably among us in the present age, and your conclusion is just.</w:t>
      </w:r>
    </w:p>
    <w:p w14:paraId="28FB782C">
      <w:pPr>
        <w:spacing w:line="253" w:lineRule="auto"/>
        <w:rPr>
          <w:rFonts w:hint="eastAsia" w:ascii="华文楷体" w:hAnsi="华文楷体" w:eastAsia="华文楷体" w:cs="华文楷体"/>
          <w:sz w:val="30"/>
          <w:szCs w:val="30"/>
        </w:rPr>
      </w:pPr>
    </w:p>
    <w:p w14:paraId="40480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你们，或许会断定，我，提及这两个例子，是源于一个，这些罪，在我们现今的时代中，显著地盛行的确信，并且，你们的断定是公正的。</w:t>
      </w:r>
    </w:p>
    <w:p w14:paraId="44491E01">
      <w:pPr>
        <w:spacing w:line="253" w:lineRule="auto"/>
        <w:rPr>
          <w:rFonts w:hint="eastAsia" w:ascii="华文楷体" w:hAnsi="华文楷体" w:eastAsia="华文楷体" w:cs="华文楷体"/>
          <w:sz w:val="30"/>
          <w:szCs w:val="30"/>
        </w:rPr>
      </w:pPr>
    </w:p>
    <w:p w14:paraId="5E1BC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add one more to them, viz. voluptuousness; either excessive sensuality and intemperance, or at least a pleasing of the flesh, with a total neglect of mortification and self-denial.</w:t>
      </w:r>
    </w:p>
    <w:p w14:paraId="780B33FA">
      <w:pPr>
        <w:spacing w:line="253" w:lineRule="auto"/>
        <w:rPr>
          <w:rFonts w:hint="eastAsia" w:ascii="华文楷体" w:hAnsi="华文楷体" w:eastAsia="华文楷体" w:cs="华文楷体"/>
          <w:sz w:val="30"/>
          <w:szCs w:val="30"/>
        </w:rPr>
      </w:pPr>
    </w:p>
    <w:p w14:paraId="76C4D2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我，将再加一个，即，纵欲；或者，是过度的，感官主义与不节制，或者，至少是，取悦肉体，并，完全地忽略治死与舍己。</w:t>
      </w:r>
    </w:p>
    <w:p w14:paraId="72D43682">
      <w:pPr>
        <w:spacing w:line="253" w:lineRule="auto"/>
        <w:rPr>
          <w:rFonts w:hint="eastAsia" w:ascii="华文楷体" w:hAnsi="华文楷体" w:eastAsia="华文楷体" w:cs="华文楷体"/>
          <w:sz w:val="30"/>
          <w:szCs w:val="30"/>
        </w:rPr>
      </w:pPr>
    </w:p>
    <w:p w14:paraId="74F4C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 assured, my brethren, you are particularly called upon, by the exhortation in the text, in these and every other instance of the like kind, not to lose your horror of sin by the frequency of it, but, according to the exhortation of the apostle Paul,* to be "blameless and harmless, the sons of God, without rebuke, in the midst of a crooked and perverse nation, among whom ye shine as lights in the world."</w:t>
      </w:r>
    </w:p>
    <w:p w14:paraId="70B452B9">
      <w:pPr>
        <w:spacing w:line="253" w:lineRule="auto"/>
        <w:rPr>
          <w:rFonts w:hint="eastAsia" w:ascii="华文楷体" w:hAnsi="华文楷体" w:eastAsia="华文楷体" w:cs="华文楷体"/>
          <w:sz w:val="30"/>
          <w:szCs w:val="30"/>
        </w:rPr>
      </w:pPr>
    </w:p>
    <w:p w14:paraId="01E1C4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并且，我的弟兄们，请放心，你们，特别地，被经文中的劝勉所呼召，在这些，和每一个其他，同类的例子中，不要，因罪的频繁，而失去你们对它的恐惧，反倒，要，照使徒保罗的劝勉，* “无可指摘，诚实无伪，作神的无瑕疵的儿女，在这弯曲悖谬的世代中，你们显在他们中间，好像明光照耀在世上。”</w:t>
      </w:r>
    </w:p>
    <w:p w14:paraId="32A68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In order to make your light shine before men, you must act an unexceptionable part in all such cases as your conduct falls most immediately, and most fully, under the observation of others.</w:t>
      </w:r>
    </w:p>
    <w:p w14:paraId="5E3BCAB5">
      <w:pPr>
        <w:spacing w:line="253" w:lineRule="auto"/>
        <w:rPr>
          <w:rFonts w:hint="eastAsia" w:ascii="华文楷体" w:hAnsi="华文楷体" w:eastAsia="华文楷体" w:cs="华文楷体"/>
          <w:sz w:val="30"/>
          <w:szCs w:val="30"/>
        </w:rPr>
      </w:pPr>
    </w:p>
    <w:p w14:paraId="6D279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第二，为要使你们的光，照在人前，你们，必须，在所有这类，你们的行为，最直接地，最完全地，落在他人观察之下的情况下，行一个，无可指摘的部分。</w:t>
      </w:r>
    </w:p>
    <w:p w14:paraId="584EB91C">
      <w:pPr>
        <w:spacing w:line="253" w:lineRule="auto"/>
        <w:rPr>
          <w:rFonts w:hint="eastAsia" w:ascii="华文楷体" w:hAnsi="华文楷体" w:eastAsia="华文楷体" w:cs="华文楷体"/>
          <w:sz w:val="30"/>
          <w:szCs w:val="30"/>
        </w:rPr>
      </w:pPr>
    </w:p>
    <w:p w14:paraId="060E2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said above, that the exhortation in its full extent, includes the whole of visible religion.</w:t>
      </w:r>
    </w:p>
    <w:p w14:paraId="5E955593">
      <w:pPr>
        <w:spacing w:line="253" w:lineRule="auto"/>
        <w:rPr>
          <w:rFonts w:hint="eastAsia" w:ascii="华文楷体" w:hAnsi="华文楷体" w:eastAsia="华文楷体" w:cs="华文楷体"/>
          <w:sz w:val="30"/>
          <w:szCs w:val="30"/>
        </w:rPr>
      </w:pPr>
    </w:p>
    <w:p w14:paraId="59A9C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我，上面曾说，这劝勉，在其全部的范围内，包括可见信仰的全部。</w:t>
      </w:r>
    </w:p>
    <w:p w14:paraId="05E656A3">
      <w:pPr>
        <w:spacing w:line="253" w:lineRule="auto"/>
        <w:rPr>
          <w:rFonts w:hint="eastAsia" w:ascii="华文楷体" w:hAnsi="华文楷体" w:eastAsia="华文楷体" w:cs="华文楷体"/>
          <w:sz w:val="30"/>
          <w:szCs w:val="30"/>
        </w:rPr>
      </w:pPr>
    </w:p>
    <w:p w14:paraId="728483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some cases in which our conduct is comparatively more visible than in others, and more immediately subjected to the examination of the world.</w:t>
      </w:r>
    </w:p>
    <w:p w14:paraId="47361EA2">
      <w:pPr>
        <w:spacing w:line="253" w:lineRule="auto"/>
        <w:rPr>
          <w:rFonts w:hint="eastAsia" w:ascii="华文楷体" w:hAnsi="华文楷体" w:eastAsia="华文楷体" w:cs="华文楷体"/>
          <w:sz w:val="30"/>
          <w:szCs w:val="30"/>
        </w:rPr>
      </w:pPr>
    </w:p>
    <w:p w14:paraId="61710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但是，有某些情况，在其中，我们的行为，相对地，比在其他情况下，更可见，并，更直接地，被世界的察验所subjected（置于其下）。</w:t>
      </w:r>
    </w:p>
    <w:p w14:paraId="08F75B61">
      <w:pPr>
        <w:spacing w:line="253" w:lineRule="auto"/>
        <w:rPr>
          <w:rFonts w:hint="eastAsia" w:ascii="华文楷体" w:hAnsi="华文楷体" w:eastAsia="华文楷体" w:cs="华文楷体"/>
          <w:sz w:val="30"/>
          <w:szCs w:val="30"/>
        </w:rPr>
      </w:pPr>
    </w:p>
    <w:p w14:paraId="0F084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are some places more conspicuous and exposed to public view than others, so are there also some persons in the whole of their deportment, and some actions of the same persons.</w:t>
      </w:r>
    </w:p>
    <w:p w14:paraId="07320A20">
      <w:pPr>
        <w:spacing w:line="253" w:lineRule="auto"/>
        <w:rPr>
          <w:rFonts w:hint="eastAsia" w:ascii="华文楷体" w:hAnsi="华文楷体" w:eastAsia="华文楷体" w:cs="华文楷体"/>
          <w:sz w:val="30"/>
          <w:szCs w:val="30"/>
        </w:rPr>
      </w:pPr>
    </w:p>
    <w:p w14:paraId="17633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正如，有某些地方，比其他地方，更显眼、更暴露在公众视野中，同样，也有某些人，在他们全部的举止中，和，同样之人的一些行为。</w:t>
      </w:r>
    </w:p>
    <w:p w14:paraId="01EEBA75">
      <w:pPr>
        <w:spacing w:line="253" w:lineRule="auto"/>
        <w:rPr>
          <w:rFonts w:hint="eastAsia" w:ascii="华文楷体" w:hAnsi="华文楷体" w:eastAsia="华文楷体" w:cs="华文楷体"/>
          <w:sz w:val="30"/>
          <w:szCs w:val="30"/>
        </w:rPr>
      </w:pPr>
    </w:p>
    <w:p w14:paraId="48D1A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last of these that chiefly relates to my present subject.</w:t>
      </w:r>
    </w:p>
    <w:p w14:paraId="34F2C6F1">
      <w:pPr>
        <w:spacing w:line="253" w:lineRule="auto"/>
        <w:rPr>
          <w:rFonts w:hint="eastAsia" w:ascii="华文楷体" w:hAnsi="华文楷体" w:eastAsia="华文楷体" w:cs="华文楷体"/>
          <w:sz w:val="30"/>
          <w:szCs w:val="30"/>
        </w:rPr>
      </w:pPr>
    </w:p>
    <w:p w14:paraId="4AD2F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正是，这些中的后者，主要地，关系到我现在的主题。</w:t>
      </w:r>
    </w:p>
    <w:p w14:paraId="5992C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not sensible then, that in those actions which fall most immediately under the observation of others, the greatest caution and circumspection is necessary?</w:t>
      </w:r>
    </w:p>
    <w:p w14:paraId="286F5A5A">
      <w:pPr>
        <w:spacing w:line="253" w:lineRule="auto"/>
        <w:rPr>
          <w:rFonts w:hint="eastAsia" w:ascii="华文楷体" w:hAnsi="华文楷体" w:eastAsia="华文楷体" w:cs="华文楷体"/>
          <w:sz w:val="30"/>
          <w:szCs w:val="30"/>
        </w:rPr>
      </w:pPr>
    </w:p>
    <w:p w14:paraId="2C1AE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那么，你们岂不意识到，在那些，最直接地落在他人观察之下的行动中，最大的谨慎与审慎是必要的吗？</w:t>
      </w:r>
    </w:p>
    <w:p w14:paraId="74E51AD6">
      <w:pPr>
        <w:spacing w:line="253" w:lineRule="auto"/>
        <w:rPr>
          <w:rFonts w:hint="eastAsia" w:ascii="华文楷体" w:hAnsi="华文楷体" w:eastAsia="华文楷体" w:cs="华文楷体"/>
          <w:sz w:val="30"/>
          <w:szCs w:val="30"/>
        </w:rPr>
      </w:pPr>
    </w:p>
    <w:p w14:paraId="29E11B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these that the judgment of men is chiefly formed of professing Christians, and the character fixed which they must bear in the world.</w:t>
      </w:r>
    </w:p>
    <w:p w14:paraId="5E607D37">
      <w:pPr>
        <w:spacing w:line="253" w:lineRule="auto"/>
        <w:rPr>
          <w:rFonts w:hint="eastAsia" w:ascii="华文楷体" w:hAnsi="华文楷体" w:eastAsia="华文楷体" w:cs="华文楷体"/>
          <w:sz w:val="30"/>
          <w:szCs w:val="30"/>
        </w:rPr>
      </w:pPr>
    </w:p>
    <w:p w14:paraId="5CB12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正是，从这些，人的判断，主要地，被形成，关于宣认的基督徒，并且，他们，必须在世上所承受的品格，被固定。</w:t>
      </w:r>
    </w:p>
    <w:p w14:paraId="726C4899">
      <w:pPr>
        <w:spacing w:line="253" w:lineRule="auto"/>
        <w:rPr>
          <w:rFonts w:hint="eastAsia" w:ascii="华文楷体" w:hAnsi="华文楷体" w:eastAsia="华文楷体" w:cs="华文楷体"/>
          <w:sz w:val="30"/>
          <w:szCs w:val="30"/>
        </w:rPr>
      </w:pPr>
    </w:p>
    <w:p w14:paraId="4D89C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other actions, men proceed more upon conjecture, and therefore will not, even themselves, lay so much stress upon their observations; but in such as are wholly subjected to their view, their conclusions are peremptory.</w:t>
      </w:r>
    </w:p>
    <w:p w14:paraId="0B88D7AE">
      <w:pPr>
        <w:spacing w:line="253" w:lineRule="auto"/>
        <w:rPr>
          <w:rFonts w:hint="eastAsia" w:ascii="华文楷体" w:hAnsi="华文楷体" w:eastAsia="华文楷体" w:cs="华文楷体"/>
          <w:sz w:val="30"/>
          <w:szCs w:val="30"/>
        </w:rPr>
      </w:pPr>
    </w:p>
    <w:p w14:paraId="6A129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关于其他行动，人，更多地，是基于臆测来行事，因此，将不会，甚至他们自己，如此地强调他们的观察；但是，在那些，全然地，被置于他们视野之下的，他们的结论，是，断然的。</w:t>
      </w:r>
    </w:p>
    <w:p w14:paraId="165AF14B">
      <w:pPr>
        <w:spacing w:line="253" w:lineRule="auto"/>
        <w:rPr>
          <w:rFonts w:hint="eastAsia" w:ascii="华文楷体" w:hAnsi="华文楷体" w:eastAsia="华文楷体" w:cs="华文楷体"/>
          <w:sz w:val="30"/>
          <w:szCs w:val="30"/>
        </w:rPr>
      </w:pPr>
    </w:p>
    <w:p w14:paraId="20326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ask, what are those actions that fall most immediately under the observation of others?</w:t>
      </w:r>
    </w:p>
    <w:p w14:paraId="2B630A2F">
      <w:pPr>
        <w:spacing w:line="253" w:lineRule="auto"/>
        <w:rPr>
          <w:rFonts w:hint="eastAsia" w:ascii="华文楷体" w:hAnsi="华文楷体" w:eastAsia="华文楷体" w:cs="华文楷体"/>
          <w:sz w:val="30"/>
          <w:szCs w:val="30"/>
        </w:rPr>
      </w:pPr>
    </w:p>
    <w:p w14:paraId="440A3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如果你们，问，什么是那些，最直接地落在他人观察之下的行动？</w:t>
      </w:r>
    </w:p>
    <w:p w14:paraId="511DE554">
      <w:pPr>
        <w:spacing w:line="253" w:lineRule="auto"/>
        <w:rPr>
          <w:rFonts w:hint="eastAsia" w:ascii="华文楷体" w:hAnsi="华文楷体" w:eastAsia="华文楷体" w:cs="华文楷体"/>
          <w:sz w:val="30"/>
          <w:szCs w:val="30"/>
        </w:rPr>
      </w:pPr>
    </w:p>
    <w:p w14:paraId="48F7D2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they are many.</w:t>
      </w:r>
    </w:p>
    <w:p w14:paraId="681DC648">
      <w:pPr>
        <w:spacing w:line="253" w:lineRule="auto"/>
        <w:rPr>
          <w:rFonts w:hint="eastAsia" w:ascii="华文楷体" w:hAnsi="华文楷体" w:eastAsia="华文楷体" w:cs="华文楷体"/>
          <w:sz w:val="30"/>
          <w:szCs w:val="30"/>
        </w:rPr>
      </w:pPr>
    </w:p>
    <w:p w14:paraId="0CEAED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我回答说，它们，是许多。</w:t>
      </w:r>
    </w:p>
    <w:p w14:paraId="1BDAB4EE">
      <w:pPr>
        <w:spacing w:line="253" w:lineRule="auto"/>
        <w:rPr>
          <w:rFonts w:hint="eastAsia" w:ascii="华文楷体" w:hAnsi="华文楷体" w:eastAsia="华文楷体" w:cs="华文楷体"/>
          <w:sz w:val="30"/>
          <w:szCs w:val="30"/>
        </w:rPr>
      </w:pPr>
    </w:p>
    <w:p w14:paraId="7498C9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those of which our neighbor is the object; particularly all relative duties, and also the government of the tongue.</w:t>
      </w:r>
    </w:p>
    <w:p w14:paraId="13CC1B81">
      <w:pPr>
        <w:spacing w:line="253" w:lineRule="auto"/>
        <w:rPr>
          <w:rFonts w:hint="eastAsia" w:ascii="华文楷体" w:hAnsi="华文楷体" w:eastAsia="华文楷体" w:cs="华文楷体"/>
          <w:sz w:val="30"/>
          <w:szCs w:val="30"/>
        </w:rPr>
      </w:pPr>
    </w:p>
    <w:p w14:paraId="7984DC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大部分的，那些，我们的邻舍是其对象的；特别地，所有相对的责任，也一样，舌头的管治。</w:t>
      </w:r>
    </w:p>
    <w:p w14:paraId="06599089">
      <w:pPr>
        <w:spacing w:line="253" w:lineRule="auto"/>
        <w:rPr>
          <w:rFonts w:hint="eastAsia" w:ascii="华文楷体" w:hAnsi="华文楷体" w:eastAsia="华文楷体" w:cs="华文楷体"/>
          <w:sz w:val="30"/>
          <w:szCs w:val="30"/>
        </w:rPr>
      </w:pPr>
    </w:p>
    <w:p w14:paraId="4223A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those who are conversant with you, may make shrewd guesses, by what they see in your outward deportment, whether you are constant in secret devotion, or serious and fervent in public, they must still labor under much uncertainty.</w:t>
      </w:r>
    </w:p>
    <w:p w14:paraId="6E300659">
      <w:pPr>
        <w:spacing w:line="253" w:lineRule="auto"/>
        <w:rPr>
          <w:rFonts w:hint="eastAsia" w:ascii="华文楷体" w:hAnsi="华文楷体" w:eastAsia="华文楷体" w:cs="华文楷体"/>
          <w:sz w:val="30"/>
          <w:szCs w:val="30"/>
        </w:rPr>
      </w:pPr>
    </w:p>
    <w:p w14:paraId="310D46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那些，与你们交往的人，或许可以，藉着他们，在你们外在举止中所看见的，作出精明的猜测，无论你们，是否，在暗中的灵修上是恒切的，或，在公开的，是严肃而热切的，他们，必仍，在很大的不确定下劳苦。</w:t>
      </w:r>
    </w:p>
    <w:p w14:paraId="5EAE53A3">
      <w:pPr>
        <w:spacing w:line="253" w:lineRule="auto"/>
        <w:rPr>
          <w:rFonts w:hint="eastAsia" w:ascii="华文楷体" w:hAnsi="华文楷体" w:eastAsia="华文楷体" w:cs="华文楷体"/>
          <w:sz w:val="30"/>
          <w:szCs w:val="30"/>
        </w:rPr>
      </w:pPr>
    </w:p>
    <w:p w14:paraId="42D0B4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neighbor will quickly and certainly know whether you are friendly or selfish, froward or peaceable; a wife must know, whether she hath an affectionate husband, and a husband whether he hath a dutiful wife; a servant must know, whether he is under a reasonable and gentle, or a capricious and cruel master; and a master, whether he hath a submissive and diligent, or an idle and slothful servant.</w:t>
      </w:r>
    </w:p>
    <w:p w14:paraId="06A273D2">
      <w:pPr>
        <w:spacing w:line="253" w:lineRule="auto"/>
        <w:rPr>
          <w:rFonts w:hint="eastAsia" w:ascii="华文楷体" w:hAnsi="华文楷体" w:eastAsia="华文楷体" w:cs="华文楷体"/>
          <w:sz w:val="30"/>
          <w:szCs w:val="30"/>
        </w:rPr>
      </w:pPr>
    </w:p>
    <w:p w14:paraId="44BB0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邻舍，将，很快地、确定地知道，无论你们，是友善的还是自私的，乖戾的还是和平的；一个妻子，必知道，无论她，有一个，慈爱的丈夫，一个丈夫，无论他，有一个，尽责的妻子；一个仆人，必知道，无论他，是在一个，合理而温和的，或，一个，反复无常而残忍的主人之下；一个主人，无论他，有一个，顺服而勤奋的，或，一个，懒惰而懈怠的仆人。</w:t>
      </w:r>
    </w:p>
    <w:p w14:paraId="26687F89">
      <w:pPr>
        <w:spacing w:line="253" w:lineRule="auto"/>
        <w:rPr>
          <w:rFonts w:hint="eastAsia" w:ascii="华文楷体" w:hAnsi="华文楷体" w:eastAsia="华文楷体" w:cs="华文楷体"/>
          <w:sz w:val="30"/>
          <w:szCs w:val="30"/>
        </w:rPr>
      </w:pPr>
    </w:p>
    <w:p w14:paraId="6A652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holds with respect to every other relation.</w:t>
      </w:r>
    </w:p>
    <w:p w14:paraId="403540F9">
      <w:pPr>
        <w:spacing w:line="253" w:lineRule="auto"/>
        <w:rPr>
          <w:rFonts w:hint="eastAsia" w:ascii="华文楷体" w:hAnsi="华文楷体" w:eastAsia="华文楷体" w:cs="华文楷体"/>
          <w:sz w:val="30"/>
          <w:szCs w:val="30"/>
        </w:rPr>
      </w:pPr>
    </w:p>
    <w:p w14:paraId="42BEA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同样的事，也，适用于每一个其他的关系。</w:t>
      </w:r>
    </w:p>
    <w:p w14:paraId="044F3D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government of the tongue, the world must know whether your conversation is pure and inoffensive at all times, and profitable, as opportunities present themselves; or if it is frothy, unprofitable and vain, rash, peevish, passionate, unchaste, or censorious.</w:t>
      </w:r>
    </w:p>
    <w:p w14:paraId="66273EB6">
      <w:pPr>
        <w:spacing w:line="253" w:lineRule="auto"/>
        <w:rPr>
          <w:rFonts w:hint="eastAsia" w:ascii="华文楷体" w:hAnsi="华文楷体" w:eastAsia="华文楷体" w:cs="华文楷体"/>
          <w:sz w:val="30"/>
          <w:szCs w:val="30"/>
        </w:rPr>
      </w:pPr>
    </w:p>
    <w:p w14:paraId="00519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至于舌头的管治，世界，必知道，无论你们的言谈，是，在所有时候，都是纯洁而无害的，并，当机会出现时，是有益的；或者，如果它是，浮躁、无益和虚妄的，鲁莽、暴躁、多情的，不贞的，或好批评的。</w:t>
      </w:r>
    </w:p>
    <w:p w14:paraId="6388A312">
      <w:pPr>
        <w:spacing w:line="253" w:lineRule="auto"/>
        <w:rPr>
          <w:rFonts w:hint="eastAsia" w:ascii="华文楷体" w:hAnsi="华文楷体" w:eastAsia="华文楷体" w:cs="华文楷体"/>
          <w:sz w:val="30"/>
          <w:szCs w:val="30"/>
        </w:rPr>
      </w:pPr>
    </w:p>
    <w:p w14:paraId="0002E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therefore, in the language of our Saviour, a city that is set on a hill cannot be hid; so a Christian, in these cases, cannot be concealed.</w:t>
      </w:r>
    </w:p>
    <w:p w14:paraId="7712A64F">
      <w:pPr>
        <w:spacing w:line="253" w:lineRule="auto"/>
        <w:rPr>
          <w:rFonts w:hint="eastAsia" w:ascii="华文楷体" w:hAnsi="华文楷体" w:eastAsia="华文楷体" w:cs="华文楷体"/>
          <w:sz w:val="30"/>
          <w:szCs w:val="30"/>
        </w:rPr>
      </w:pPr>
    </w:p>
    <w:p w14:paraId="1101E9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因此，正如，在我们救主的语言中，一座城，立在山上，是不能隐藏的；同样，一个基督徒，在这些情况下，是不能被隐藏的。</w:t>
      </w:r>
    </w:p>
    <w:p w14:paraId="15295237">
      <w:pPr>
        <w:spacing w:line="253" w:lineRule="auto"/>
        <w:rPr>
          <w:rFonts w:hint="eastAsia" w:ascii="华文楷体" w:hAnsi="华文楷体" w:eastAsia="华文楷体" w:cs="华文楷体"/>
          <w:sz w:val="30"/>
          <w:szCs w:val="30"/>
        </w:rPr>
      </w:pPr>
    </w:p>
    <w:p w14:paraId="44546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hope I may be allowed to say, without being thought to put the shadow of religion for the substance, or prefering the form to the spirit, that he ought, in all such cases, to be particularly watchful that nothing may escape him, which may, in its consequences, tend to the dishonor of God, or the ruin of the souls of men.</w:t>
      </w:r>
    </w:p>
    <w:p w14:paraId="11B2586C">
      <w:pPr>
        <w:spacing w:line="253" w:lineRule="auto"/>
        <w:rPr>
          <w:rFonts w:hint="eastAsia" w:ascii="华文楷体" w:hAnsi="华文楷体" w:eastAsia="华文楷体" w:cs="华文楷体"/>
          <w:sz w:val="30"/>
          <w:szCs w:val="30"/>
        </w:rPr>
      </w:pPr>
    </w:p>
    <w:p w14:paraId="0B299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希望，我或许可以被允许说，在不被认为，将信仰的影子，代替了实质，或，将形式，优先于精神的情况下，他，应当，在所有这类情况下，特别地，警醒，以使没有任何事，或许会，从他那里逃脱，那事，在其后果上，或许有，倾向于，不荣耀神，或，毁坏人灵魂的。</w:t>
      </w:r>
    </w:p>
    <w:p w14:paraId="369D1B1B">
      <w:pPr>
        <w:spacing w:line="253" w:lineRule="auto"/>
        <w:rPr>
          <w:rFonts w:hint="eastAsia" w:ascii="华文楷体" w:hAnsi="华文楷体" w:eastAsia="华文楷体" w:cs="华文楷体"/>
          <w:sz w:val="30"/>
          <w:szCs w:val="30"/>
        </w:rPr>
      </w:pPr>
    </w:p>
    <w:p w14:paraId="092CC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place, In order to make your light to shine before men, you must be careful in the discharge of such duties as are most acceptable to others.</w:t>
      </w:r>
    </w:p>
    <w:p w14:paraId="262F5554">
      <w:pPr>
        <w:spacing w:line="253" w:lineRule="auto"/>
        <w:rPr>
          <w:rFonts w:hint="eastAsia" w:ascii="华文楷体" w:hAnsi="华文楷体" w:eastAsia="华文楷体" w:cs="华文楷体"/>
          <w:sz w:val="30"/>
          <w:szCs w:val="30"/>
        </w:rPr>
      </w:pPr>
    </w:p>
    <w:p w14:paraId="266CD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第三，为要使你们的光，照在人前，你们，必须，在履行那些，最蒙他人悦纳的责任上，谨慎。</w:t>
      </w:r>
    </w:p>
    <w:p w14:paraId="7EC82402">
      <w:pPr>
        <w:spacing w:line="253" w:lineRule="auto"/>
        <w:rPr>
          <w:rFonts w:hint="eastAsia" w:ascii="华文楷体" w:hAnsi="华文楷体" w:eastAsia="华文楷体" w:cs="华文楷体"/>
          <w:sz w:val="30"/>
          <w:szCs w:val="30"/>
        </w:rPr>
      </w:pPr>
    </w:p>
    <w:p w14:paraId="2537F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self-evident, that if there are some of the duties which we owe to our neighbors more acceptable to them than others, nothing will more recommend religion to their esteem, which is the design of a shining conversation, than the faithful discharge of such duties.</w:t>
      </w:r>
    </w:p>
    <w:p w14:paraId="51BAE1DE">
      <w:pPr>
        <w:spacing w:line="253" w:lineRule="auto"/>
        <w:rPr>
          <w:rFonts w:hint="eastAsia" w:ascii="华文楷体" w:hAnsi="华文楷体" w:eastAsia="华文楷体" w:cs="华文楷体"/>
          <w:sz w:val="30"/>
          <w:szCs w:val="30"/>
        </w:rPr>
      </w:pPr>
    </w:p>
    <w:p w14:paraId="7D3BCB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自明的是，如果，我们，欠我们邻舍的某些责任，比其他的，更蒙他们悦纳，那么，没有什么，比忠实地履行这类责任，更能，将信仰，推荐给他们的敬重，那，是一个，照耀的言谈的设计。</w:t>
      </w:r>
    </w:p>
    <w:p w14:paraId="427D21DE">
      <w:pPr>
        <w:spacing w:line="253" w:lineRule="auto"/>
        <w:rPr>
          <w:rFonts w:hint="eastAsia" w:ascii="华文楷体" w:hAnsi="华文楷体" w:eastAsia="华文楷体" w:cs="华文楷体"/>
          <w:sz w:val="30"/>
          <w:szCs w:val="30"/>
        </w:rPr>
      </w:pPr>
    </w:p>
    <w:p w14:paraId="394A8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there are some duties more acceptable to mankind than others, is very evident; and none will call it in question, who reflect upon the different reception given to those duties which promote men's temporal interest, and those which restrain or punish their crimes.</w:t>
      </w:r>
    </w:p>
    <w:p w14:paraId="556227FC">
      <w:pPr>
        <w:spacing w:line="253" w:lineRule="auto"/>
        <w:rPr>
          <w:rFonts w:hint="eastAsia" w:ascii="华文楷体" w:hAnsi="华文楷体" w:eastAsia="华文楷体" w:cs="华文楷体"/>
          <w:sz w:val="30"/>
          <w:szCs w:val="30"/>
        </w:rPr>
      </w:pPr>
    </w:p>
    <w:p w14:paraId="2FAD3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现在，某些责任，比其他的，更蒙人类悦纳，是非常显明的；并且，没有人，会，对其产生疑问，他们，反思，给予那些，促进人属世利益的责任，和那些，约束或惩罚他们罪行的责任的，不同的接待。</w:t>
      </w:r>
    </w:p>
    <w:p w14:paraId="4F3B1687">
      <w:pPr>
        <w:spacing w:line="253" w:lineRule="auto"/>
        <w:rPr>
          <w:rFonts w:hint="eastAsia" w:ascii="华文楷体" w:hAnsi="华文楷体" w:eastAsia="华文楷体" w:cs="华文楷体"/>
          <w:sz w:val="30"/>
          <w:szCs w:val="30"/>
        </w:rPr>
      </w:pPr>
    </w:p>
    <w:p w14:paraId="0B611C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class of these procures the love and esteem of all without exception, whether good or bad; the other often provokes the resentment and inflames the passions ofthe vicious, who make so great a part of the world.</w:t>
      </w:r>
    </w:p>
    <w:p w14:paraId="2B0E2920">
      <w:pPr>
        <w:spacing w:line="253" w:lineRule="auto"/>
        <w:rPr>
          <w:rFonts w:hint="eastAsia" w:ascii="华文楷体" w:hAnsi="华文楷体" w:eastAsia="华文楷体" w:cs="华文楷体"/>
          <w:sz w:val="30"/>
          <w:szCs w:val="30"/>
        </w:rPr>
      </w:pPr>
    </w:p>
    <w:p w14:paraId="4B50B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这些责任中的一类， procurer the love and esteem of all without exception, whether good or bad;另一类，常常地，激起那，构成世界如此大一部分的，邪恶之人的，愤恨并煽动其情欲。</w:t>
      </w:r>
    </w:p>
    <w:p w14:paraId="36C86892">
      <w:pPr>
        <w:spacing w:line="253" w:lineRule="auto"/>
        <w:rPr>
          <w:rFonts w:hint="eastAsia" w:ascii="华文楷体" w:hAnsi="华文楷体" w:eastAsia="华文楷体" w:cs="华文楷体"/>
          <w:sz w:val="30"/>
          <w:szCs w:val="30"/>
        </w:rPr>
      </w:pPr>
    </w:p>
    <w:p w14:paraId="61B2EA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Reflect also what a different reception is usually given to a covetous hard-hearted oppressor, or to a fraudulent unjust man, on the one hand; and to a profane swearer, a drunkard, or despiser of religion, on the other.</w:t>
      </w:r>
    </w:p>
    <w:p w14:paraId="30CE3C72">
      <w:pPr>
        <w:spacing w:line="253" w:lineRule="auto"/>
        <w:rPr>
          <w:rFonts w:hint="eastAsia" w:ascii="华文楷体" w:hAnsi="华文楷体" w:eastAsia="华文楷体" w:cs="华文楷体"/>
          <w:sz w:val="30"/>
          <w:szCs w:val="30"/>
        </w:rPr>
      </w:pPr>
    </w:p>
    <w:p w14:paraId="016685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也请反思，一个，贪婪硬心肠的压迫者，或，一个，欺诈不义的人，一方面；和一个，亵渎的起誓者，一个醉酒的，或，藐视信仰的人，另一方面，通常地，被给予何等不同的接待。</w:t>
      </w:r>
    </w:p>
    <w:p w14:paraId="53979621">
      <w:pPr>
        <w:spacing w:line="253" w:lineRule="auto"/>
        <w:rPr>
          <w:rFonts w:hint="eastAsia" w:ascii="华文楷体" w:hAnsi="华文楷体" w:eastAsia="华文楷体" w:cs="华文楷体"/>
          <w:sz w:val="30"/>
          <w:szCs w:val="30"/>
        </w:rPr>
      </w:pPr>
    </w:p>
    <w:p w14:paraId="14822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hated and fled from by all; the last is freely caressed by many, and indeed often by those from whose profession a more equal and impartial detestation of vice and wickedness might have been expected.</w:t>
      </w:r>
    </w:p>
    <w:p w14:paraId="04A02AA2">
      <w:pPr>
        <w:spacing w:line="253" w:lineRule="auto"/>
        <w:rPr>
          <w:rFonts w:hint="eastAsia" w:ascii="华文楷体" w:hAnsi="华文楷体" w:eastAsia="华文楷体" w:cs="华文楷体"/>
          <w:sz w:val="30"/>
          <w:szCs w:val="30"/>
        </w:rPr>
      </w:pPr>
    </w:p>
    <w:p w14:paraId="7B4F6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前者，被所有人所憎恨并逃离；后者，被许多人，自由地爱抚，并且，事实上，常常地，被那些，从他们的宣告，或许可以被期望，对恶习与邪恶，有更平等、更公正的憎恶的人所爱抚。</w:t>
      </w:r>
    </w:p>
    <w:p w14:paraId="0C000139">
      <w:pPr>
        <w:spacing w:line="253" w:lineRule="auto"/>
        <w:rPr>
          <w:rFonts w:hint="eastAsia" w:ascii="华文楷体" w:hAnsi="华文楷体" w:eastAsia="华文楷体" w:cs="华文楷体"/>
          <w:sz w:val="30"/>
          <w:szCs w:val="30"/>
        </w:rPr>
      </w:pPr>
    </w:p>
    <w:p w14:paraId="68B767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easily to be accounted for, if we consider that worldly interest is the idol of by far the greatest part of men, and that there is too strong a bias to it in the very best.</w:t>
      </w:r>
    </w:p>
    <w:p w14:paraId="15BCBD3A">
      <w:pPr>
        <w:spacing w:line="253" w:lineRule="auto"/>
        <w:rPr>
          <w:rFonts w:hint="eastAsia" w:ascii="华文楷体" w:hAnsi="华文楷体" w:eastAsia="华文楷体" w:cs="华文楷体"/>
          <w:sz w:val="30"/>
          <w:szCs w:val="30"/>
        </w:rPr>
      </w:pPr>
    </w:p>
    <w:p w14:paraId="27FAF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这，很容易地，可以被解释，如果，我们思想，那，属世的利益，是，迄今为止，最大部分之人的偶像，并且，在最好的人里面，也，有太强的，对此的偏见。</w:t>
      </w:r>
    </w:p>
    <w:p w14:paraId="45EABF61">
      <w:pPr>
        <w:spacing w:line="253" w:lineRule="auto"/>
        <w:rPr>
          <w:rFonts w:hint="eastAsia" w:ascii="华文楷体" w:hAnsi="华文楷体" w:eastAsia="华文楷体" w:cs="华文楷体"/>
          <w:sz w:val="30"/>
          <w:szCs w:val="30"/>
        </w:rPr>
      </w:pPr>
    </w:p>
    <w:p w14:paraId="7E69B8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is plain, that he who would make his light to shine before others, must be extremely careful of such duties as are most acceptable to them, particularly justice and integrity in all his dealings; and such justice as, if possible, may be beyond dispute, and to the conviction of all.</w:t>
      </w:r>
    </w:p>
    <w:p w14:paraId="410916A3">
      <w:pPr>
        <w:spacing w:line="253" w:lineRule="auto"/>
        <w:rPr>
          <w:rFonts w:hint="eastAsia" w:ascii="华文楷体" w:hAnsi="华文楷体" w:eastAsia="华文楷体" w:cs="华文楷体"/>
          <w:sz w:val="30"/>
          <w:szCs w:val="30"/>
        </w:rPr>
      </w:pPr>
    </w:p>
    <w:p w14:paraId="42D91B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清楚的是，那愿使他的光，照在他人前的人，必须，极其谨慎地，对待那些，最蒙他们悦纳的责任，特别地，在他所有交易中的，公义与正直；并且，如此的公义，如果可能的话，或许可以，是无可争辩的，并，能使所有人都知罪。</w:t>
      </w:r>
    </w:p>
    <w:p w14:paraId="744FF6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very great beauty and dignity in the language of Samuel to the children of Israel, when he was able to appeal to themselves, as to the unblameableness of his conduct among them in a public station: "* Behold, hear I am, witness against me before the Lord, and before his anointed: whose ox have I taken?</w:t>
      </w:r>
    </w:p>
    <w:p w14:paraId="514FE0CB">
      <w:pPr>
        <w:spacing w:line="253" w:lineRule="auto"/>
        <w:rPr>
          <w:rFonts w:hint="eastAsia" w:ascii="华文楷体" w:hAnsi="华文楷体" w:eastAsia="华文楷体" w:cs="华文楷体"/>
          <w:sz w:val="30"/>
          <w:szCs w:val="30"/>
        </w:rPr>
      </w:pPr>
    </w:p>
    <w:p w14:paraId="73826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在撒母耳，对以色列子孙的话语中，当他，能够，向他们自己，就他在他们中间，在一个公共职位上的行为的无可指摘，而上诉时，有，一个，非常大的美丽与尊贵：“* 看哪，我，在这里，在耶和华面前，和在祂的受膏者面前，为我作见证：我，曾，取了谁的牛？</w:t>
      </w:r>
    </w:p>
    <w:p w14:paraId="7CA7A825">
      <w:pPr>
        <w:spacing w:line="253" w:lineRule="auto"/>
        <w:rPr>
          <w:rFonts w:hint="eastAsia" w:ascii="华文楷体" w:hAnsi="华文楷体" w:eastAsia="华文楷体" w:cs="华文楷体"/>
          <w:sz w:val="30"/>
          <w:szCs w:val="30"/>
        </w:rPr>
      </w:pPr>
    </w:p>
    <w:p w14:paraId="7E2C9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whose ass have I taken?</w:t>
      </w:r>
    </w:p>
    <w:p w14:paraId="01AE3E7C">
      <w:pPr>
        <w:spacing w:line="253" w:lineRule="auto"/>
        <w:rPr>
          <w:rFonts w:hint="eastAsia" w:ascii="华文楷体" w:hAnsi="华文楷体" w:eastAsia="华文楷体" w:cs="华文楷体"/>
          <w:sz w:val="30"/>
          <w:szCs w:val="30"/>
        </w:rPr>
      </w:pPr>
    </w:p>
    <w:p w14:paraId="26D4D4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或，我，曾，取了谁的驴？</w:t>
      </w:r>
    </w:p>
    <w:p w14:paraId="3BBD6DF4">
      <w:pPr>
        <w:spacing w:line="253" w:lineRule="auto"/>
        <w:rPr>
          <w:rFonts w:hint="eastAsia" w:ascii="华文楷体" w:hAnsi="华文楷体" w:eastAsia="华文楷体" w:cs="华文楷体"/>
          <w:sz w:val="30"/>
          <w:szCs w:val="30"/>
        </w:rPr>
      </w:pPr>
    </w:p>
    <w:p w14:paraId="150A46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whom have I defrauded?</w:t>
      </w:r>
    </w:p>
    <w:p w14:paraId="74E6B206">
      <w:pPr>
        <w:spacing w:line="253" w:lineRule="auto"/>
        <w:rPr>
          <w:rFonts w:hint="eastAsia" w:ascii="华文楷体" w:hAnsi="华文楷体" w:eastAsia="华文楷体" w:cs="华文楷体"/>
          <w:sz w:val="30"/>
          <w:szCs w:val="30"/>
        </w:rPr>
      </w:pPr>
    </w:p>
    <w:p w14:paraId="1E362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或，我，曾，欺诈了谁？</w:t>
      </w:r>
    </w:p>
    <w:p w14:paraId="7510D90C">
      <w:pPr>
        <w:spacing w:line="253" w:lineRule="auto"/>
        <w:rPr>
          <w:rFonts w:hint="eastAsia" w:ascii="华文楷体" w:hAnsi="华文楷体" w:eastAsia="华文楷体" w:cs="华文楷体"/>
          <w:sz w:val="30"/>
          <w:szCs w:val="30"/>
        </w:rPr>
      </w:pPr>
    </w:p>
    <w:p w14:paraId="20DB7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have I oppressed?</w:t>
      </w:r>
    </w:p>
    <w:p w14:paraId="790CDF9D">
      <w:pPr>
        <w:spacing w:line="253" w:lineRule="auto"/>
        <w:rPr>
          <w:rFonts w:hint="eastAsia" w:ascii="华文楷体" w:hAnsi="华文楷体" w:eastAsia="华文楷体" w:cs="华文楷体"/>
          <w:sz w:val="30"/>
          <w:szCs w:val="30"/>
        </w:rPr>
      </w:pPr>
    </w:p>
    <w:p w14:paraId="1EC3D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我，曾，压迫了谁？</w:t>
      </w:r>
    </w:p>
    <w:p w14:paraId="5ACD41F9">
      <w:pPr>
        <w:spacing w:line="253" w:lineRule="auto"/>
        <w:rPr>
          <w:rFonts w:hint="eastAsia" w:ascii="华文楷体" w:hAnsi="华文楷体" w:eastAsia="华文楷体" w:cs="华文楷体"/>
          <w:sz w:val="30"/>
          <w:szCs w:val="30"/>
        </w:rPr>
      </w:pPr>
    </w:p>
    <w:p w14:paraId="51F14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of whose hand have I received any bribe to blind my eyes therewith?</w:t>
      </w:r>
    </w:p>
    <w:p w14:paraId="07493620">
      <w:pPr>
        <w:spacing w:line="253" w:lineRule="auto"/>
        <w:rPr>
          <w:rFonts w:hint="eastAsia" w:ascii="华文楷体" w:hAnsi="华文楷体" w:eastAsia="华文楷体" w:cs="华文楷体"/>
          <w:sz w:val="30"/>
          <w:szCs w:val="30"/>
        </w:rPr>
      </w:pPr>
    </w:p>
    <w:p w14:paraId="5A0865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或，我，曾，从谁的手中，收受任何贿赂，以致我，因此，眼瞎？</w:t>
      </w:r>
    </w:p>
    <w:p w14:paraId="5C7DEA0F">
      <w:pPr>
        <w:spacing w:line="253" w:lineRule="auto"/>
        <w:rPr>
          <w:rFonts w:hint="eastAsia" w:ascii="华文楷体" w:hAnsi="华文楷体" w:eastAsia="华文楷体" w:cs="华文楷体"/>
          <w:sz w:val="30"/>
          <w:szCs w:val="30"/>
        </w:rPr>
      </w:pPr>
    </w:p>
    <w:p w14:paraId="41611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restore it unto you.</w:t>
      </w:r>
    </w:p>
    <w:p w14:paraId="4D5D6AF2">
      <w:pPr>
        <w:spacing w:line="253" w:lineRule="auto"/>
        <w:rPr>
          <w:rFonts w:hint="eastAsia" w:ascii="华文楷体" w:hAnsi="华文楷体" w:eastAsia="华文楷体" w:cs="华文楷体"/>
          <w:sz w:val="30"/>
          <w:szCs w:val="30"/>
        </w:rPr>
      </w:pPr>
    </w:p>
    <w:p w14:paraId="51F5E5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并且，我，必将其，还给你们。</w:t>
      </w:r>
    </w:p>
    <w:p w14:paraId="30E0CEE5">
      <w:pPr>
        <w:spacing w:line="253" w:lineRule="auto"/>
        <w:rPr>
          <w:rFonts w:hint="eastAsia" w:ascii="华文楷体" w:hAnsi="华文楷体" w:eastAsia="华文楷体" w:cs="华文楷体"/>
          <w:sz w:val="30"/>
          <w:szCs w:val="30"/>
        </w:rPr>
      </w:pPr>
    </w:p>
    <w:p w14:paraId="5FAEC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said, Thou hast not defrauded us, nor oppressed us, neither hast thou taken ought of any man's hand."</w:t>
      </w:r>
    </w:p>
    <w:p w14:paraId="19537CB5">
      <w:pPr>
        <w:spacing w:line="253" w:lineRule="auto"/>
        <w:rPr>
          <w:rFonts w:hint="eastAsia" w:ascii="华文楷体" w:hAnsi="华文楷体" w:eastAsia="华文楷体" w:cs="华文楷体"/>
          <w:sz w:val="30"/>
          <w:szCs w:val="30"/>
        </w:rPr>
      </w:pPr>
    </w:p>
    <w:p w14:paraId="4F6DE9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他们说，你，未，欺诈我们，也，未，压迫我们，你也，未，从任何人的手中，取了什么。”</w:t>
      </w:r>
    </w:p>
    <w:p w14:paraId="6CA29259">
      <w:pPr>
        <w:spacing w:line="253" w:lineRule="auto"/>
        <w:rPr>
          <w:rFonts w:hint="eastAsia" w:ascii="华文楷体" w:hAnsi="华文楷体" w:eastAsia="华文楷体" w:cs="华文楷体"/>
          <w:sz w:val="30"/>
          <w:szCs w:val="30"/>
        </w:rPr>
      </w:pPr>
    </w:p>
    <w:p w14:paraId="731B60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and charity also to those in distress is universally acceptable: this is still more acceptable to mankind in general than justice alone.</w:t>
      </w:r>
    </w:p>
    <w:p w14:paraId="3EE83F87">
      <w:pPr>
        <w:spacing w:line="253" w:lineRule="auto"/>
        <w:rPr>
          <w:rFonts w:hint="eastAsia" w:ascii="华文楷体" w:hAnsi="华文楷体" w:eastAsia="华文楷体" w:cs="华文楷体"/>
          <w:sz w:val="30"/>
          <w:szCs w:val="30"/>
        </w:rPr>
      </w:pPr>
    </w:p>
    <w:p w14:paraId="0A5CED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对那些，在困厄中的怜悯与慈爱，也，是，普遍地被悦纳的：这，对普遍的人类而言，比单单的公义，更蒙悦纳。</w:t>
      </w:r>
    </w:p>
    <w:p w14:paraId="67EFD00B">
      <w:pPr>
        <w:spacing w:line="253" w:lineRule="auto"/>
        <w:rPr>
          <w:rFonts w:hint="eastAsia" w:ascii="华文楷体" w:hAnsi="华文楷体" w:eastAsia="华文楷体" w:cs="华文楷体"/>
          <w:sz w:val="30"/>
          <w:szCs w:val="30"/>
        </w:rPr>
      </w:pPr>
    </w:p>
    <w:p w14:paraId="04421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they think they have a claim to justice, and, in many cases, can obtain it by compulsion, when it is not willingly given them.</w:t>
      </w:r>
    </w:p>
    <w:p w14:paraId="0D2519E8">
      <w:pPr>
        <w:spacing w:line="253" w:lineRule="auto"/>
        <w:rPr>
          <w:rFonts w:hint="eastAsia" w:ascii="华文楷体" w:hAnsi="华文楷体" w:eastAsia="华文楷体" w:cs="华文楷体"/>
          <w:sz w:val="30"/>
          <w:szCs w:val="30"/>
        </w:rPr>
      </w:pPr>
    </w:p>
    <w:p w14:paraId="267CD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原因是，他们认为，他们，对公义有要求，并且，在许多情况下，可以，藉着强迫，来得到它，当它，不被甘心地给予他们时。</w:t>
      </w:r>
    </w:p>
    <w:p w14:paraId="4247683F">
      <w:pPr>
        <w:spacing w:line="253" w:lineRule="auto"/>
        <w:rPr>
          <w:rFonts w:hint="eastAsia" w:ascii="华文楷体" w:hAnsi="华文楷体" w:eastAsia="华文楷体" w:cs="华文楷体"/>
          <w:sz w:val="30"/>
          <w:szCs w:val="30"/>
        </w:rPr>
      </w:pPr>
    </w:p>
    <w:p w14:paraId="3A64B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worldly wisdom may easily be conceived the principle of just dealings, through fear of a discovery, and its consequences: but charity and compassion to the necessities of others, is looked upon as the free unconstrained exertion of good dispositions.</w:t>
      </w:r>
    </w:p>
    <w:p w14:paraId="622D786A">
      <w:pPr>
        <w:spacing w:line="253" w:lineRule="auto"/>
        <w:rPr>
          <w:rFonts w:hint="eastAsia" w:ascii="华文楷体" w:hAnsi="华文楷体" w:eastAsia="华文楷体" w:cs="华文楷体"/>
          <w:sz w:val="30"/>
          <w:szCs w:val="30"/>
        </w:rPr>
      </w:pPr>
    </w:p>
    <w:p w14:paraId="78B22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此外，那，属世的智慧，或许可以，轻易地，被设想为，公正交易的原则，藉着，对一个发现，及其后果的惧怕：但是，对他人需要的慈爱与同情，被，视为，良善性情的，自由而不受约束的运用。</w:t>
      </w:r>
    </w:p>
    <w:p w14:paraId="03762C61">
      <w:pPr>
        <w:spacing w:line="253" w:lineRule="auto"/>
        <w:rPr>
          <w:rFonts w:hint="eastAsia" w:ascii="华文楷体" w:hAnsi="华文楷体" w:eastAsia="华文楷体" w:cs="华文楷体"/>
          <w:sz w:val="30"/>
          <w:szCs w:val="30"/>
        </w:rPr>
      </w:pPr>
    </w:p>
    <w:p w14:paraId="24732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supposes a difference in the estimation of the world, between a merely righteous or just man, and a good or merciful man, when he says,* "for scarcely for a righteous man will one die: yet peradventure for a good man some would even dare to die."</w:t>
      </w:r>
    </w:p>
    <w:p w14:paraId="057021B6">
      <w:pPr>
        <w:spacing w:line="253" w:lineRule="auto"/>
        <w:rPr>
          <w:rFonts w:hint="eastAsia" w:ascii="华文楷体" w:hAnsi="华文楷体" w:eastAsia="华文楷体" w:cs="华文楷体"/>
          <w:sz w:val="30"/>
          <w:szCs w:val="30"/>
        </w:rPr>
      </w:pPr>
    </w:p>
    <w:p w14:paraId="19104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使徒保罗，假设，在世界的估计中，在一个，仅仅公义或公正的人，和一个，好或怜悯的人之间，有一个区别，当他说，* “为义人死，是罕有的；为好人，或许有敢死的。”</w:t>
      </w:r>
    </w:p>
    <w:p w14:paraId="5B247C6E">
      <w:pPr>
        <w:spacing w:line="253" w:lineRule="auto"/>
        <w:rPr>
          <w:rFonts w:hint="eastAsia" w:ascii="华文楷体" w:hAnsi="华文楷体" w:eastAsia="华文楷体" w:cs="华文楷体"/>
          <w:sz w:val="30"/>
          <w:szCs w:val="30"/>
        </w:rPr>
      </w:pPr>
    </w:p>
    <w:p w14:paraId="4F8ED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selfish bias in men to their worldly interest will indeed sometimes carry them so far, as to make them excessive and unreasonable in their expectations.</w:t>
      </w:r>
    </w:p>
    <w:p w14:paraId="005E5BC8">
      <w:pPr>
        <w:spacing w:line="253" w:lineRule="auto"/>
        <w:rPr>
          <w:rFonts w:hint="eastAsia" w:ascii="华文楷体" w:hAnsi="华文楷体" w:eastAsia="华文楷体" w:cs="华文楷体"/>
          <w:sz w:val="30"/>
          <w:szCs w:val="30"/>
        </w:rPr>
      </w:pPr>
    </w:p>
    <w:p w14:paraId="3B1604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同样，人，对他们属世利益的自私偏见，确实地，有时会，将他们带得如此之远，以至于，使他们，在他们的期望上，是过分而不合理的。</w:t>
      </w:r>
    </w:p>
    <w:p w14:paraId="52713A3A">
      <w:pPr>
        <w:spacing w:line="253" w:lineRule="auto"/>
        <w:rPr>
          <w:rFonts w:hint="eastAsia" w:ascii="华文楷体" w:hAnsi="华文楷体" w:eastAsia="华文楷体" w:cs="华文楷体"/>
          <w:sz w:val="30"/>
          <w:szCs w:val="30"/>
        </w:rPr>
      </w:pPr>
    </w:p>
    <w:p w14:paraId="56D5F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seems not only to expect, that those who profess to fear God should be just and upright in their dealings, merciful and charitable to proper objects; but that they should be at all times ready to yield up their own rights to the extravagant demands of worldly men, and give such evidences of self-denial, as are neither consistent with wisdom nor with piety.</w:t>
      </w:r>
    </w:p>
    <w:p w14:paraId="4490C6E0">
      <w:pPr>
        <w:spacing w:line="253" w:lineRule="auto"/>
        <w:rPr>
          <w:rFonts w:hint="eastAsia" w:ascii="华文楷体" w:hAnsi="华文楷体" w:eastAsia="华文楷体" w:cs="华文楷体"/>
          <w:sz w:val="30"/>
          <w:szCs w:val="30"/>
        </w:rPr>
      </w:pPr>
    </w:p>
    <w:p w14:paraId="378FC2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似乎不仅期望，那些，宣称敬畏神的人，应当，在他们的交易中，是公正而正直的，对恰当的对象，是怜悯而慈善的；还，期望他们，应当，在所有时候，都准备好，将他们自己的权利，让给属世之人过分的要求，并，给予如此的舍己的证据，是既不与智慧，也不与敬虔一致的。</w:t>
      </w:r>
    </w:p>
    <w:p w14:paraId="4B7CD6DD">
      <w:pPr>
        <w:spacing w:line="253" w:lineRule="auto"/>
        <w:rPr>
          <w:rFonts w:hint="eastAsia" w:ascii="华文楷体" w:hAnsi="华文楷体" w:eastAsia="华文楷体" w:cs="华文楷体"/>
          <w:sz w:val="30"/>
          <w:szCs w:val="30"/>
        </w:rPr>
      </w:pPr>
    </w:p>
    <w:p w14:paraId="2E7BF8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excessive expectations of the world, which it is found by experience impossible to gratify, are too apt to make some, in peevishness and displeasure, throw up all hopes of, or endeavors after, avoiding its reproaches.</w:t>
      </w:r>
    </w:p>
    <w:p w14:paraId="36231C86">
      <w:pPr>
        <w:spacing w:line="253" w:lineRule="auto"/>
        <w:rPr>
          <w:rFonts w:hint="eastAsia" w:ascii="华文楷体" w:hAnsi="华文楷体" w:eastAsia="华文楷体" w:cs="华文楷体"/>
          <w:sz w:val="30"/>
          <w:szCs w:val="30"/>
        </w:rPr>
      </w:pPr>
    </w:p>
    <w:p w14:paraId="68973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这些，世界的过分期望，经验发现，是不可能满足的，太容易地，使某些人，在暴躁与不悦中，放弃所有，对避免其责备的盼望，或努力。</w:t>
      </w:r>
    </w:p>
    <w:p w14:paraId="44528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disobey God, because it is impossible perfectly to please men.</w:t>
      </w:r>
    </w:p>
    <w:p w14:paraId="2F98405F">
      <w:pPr>
        <w:spacing w:line="253" w:lineRule="auto"/>
        <w:rPr>
          <w:rFonts w:hint="eastAsia" w:ascii="华文楷体" w:hAnsi="华文楷体" w:eastAsia="华文楷体" w:cs="华文楷体"/>
          <w:sz w:val="30"/>
          <w:szCs w:val="30"/>
        </w:rPr>
      </w:pPr>
    </w:p>
    <w:p w14:paraId="55B8A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这是，不顺服神，因为，要完全地，取悦人，是不可能的。</w:t>
      </w:r>
    </w:p>
    <w:p w14:paraId="42A7E035">
      <w:pPr>
        <w:spacing w:line="253" w:lineRule="auto"/>
        <w:rPr>
          <w:rFonts w:hint="eastAsia" w:ascii="华文楷体" w:hAnsi="华文楷体" w:eastAsia="华文楷体" w:cs="华文楷体"/>
          <w:sz w:val="30"/>
          <w:szCs w:val="30"/>
        </w:rPr>
      </w:pPr>
    </w:p>
    <w:p w14:paraId="1AC71C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ready they are to take offence without reason, the more watchful ought the conscientious Christian to be, that he may give no just ground for it.</w:t>
      </w:r>
    </w:p>
    <w:p w14:paraId="08904ABA">
      <w:pPr>
        <w:spacing w:line="253" w:lineRule="auto"/>
        <w:rPr>
          <w:rFonts w:hint="eastAsia" w:ascii="华文楷体" w:hAnsi="华文楷体" w:eastAsia="华文楷体" w:cs="华文楷体"/>
          <w:sz w:val="30"/>
          <w:szCs w:val="30"/>
        </w:rPr>
      </w:pPr>
    </w:p>
    <w:p w14:paraId="56DBB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他们，越是，无故地，容易生气，那，有良心的基督徒，就越当警醒，以使他，不给任何，公正的理由。</w:t>
      </w:r>
    </w:p>
    <w:p w14:paraId="46FE8B44">
      <w:pPr>
        <w:spacing w:line="253" w:lineRule="auto"/>
        <w:rPr>
          <w:rFonts w:hint="eastAsia" w:ascii="华文楷体" w:hAnsi="华文楷体" w:eastAsia="华文楷体" w:cs="华文楷体"/>
          <w:sz w:val="30"/>
          <w:szCs w:val="30"/>
        </w:rPr>
      </w:pPr>
    </w:p>
    <w:p w14:paraId="58D6F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undoubtedly the private example, or the public endeavors of any person for reformation, bid much fairer for success, when his conduct is such in the particulars above-mentioned, as the world in general must confess to be amiable and excellent.</w:t>
      </w:r>
    </w:p>
    <w:p w14:paraId="24651EED">
      <w:pPr>
        <w:spacing w:line="253" w:lineRule="auto"/>
        <w:rPr>
          <w:rFonts w:hint="eastAsia" w:ascii="华文楷体" w:hAnsi="华文楷体" w:eastAsia="华文楷体" w:cs="华文楷体"/>
          <w:sz w:val="30"/>
          <w:szCs w:val="30"/>
        </w:rPr>
      </w:pPr>
    </w:p>
    <w:p w14:paraId="511A1A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并且，无疑地，任何人的，私下的榜样，或，公开的，为改革的努力，当，他的行为，在上述的细节上，是如此，以至于世界，总的来说，必承认，是可爱而卓越时，就，对成功，有更大的希望。</w:t>
      </w:r>
    </w:p>
    <w:p w14:paraId="08C64435">
      <w:pPr>
        <w:spacing w:line="253" w:lineRule="auto"/>
        <w:rPr>
          <w:rFonts w:hint="eastAsia" w:ascii="华文楷体" w:hAnsi="华文楷体" w:eastAsia="华文楷体" w:cs="华文楷体"/>
          <w:sz w:val="30"/>
          <w:szCs w:val="30"/>
        </w:rPr>
      </w:pPr>
    </w:p>
    <w:p w14:paraId="414CD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one consideration more, to shew the necessity or propriety of shining in such duties as are most acceptable to others.</w:t>
      </w:r>
    </w:p>
    <w:p w14:paraId="10E46041">
      <w:pPr>
        <w:spacing w:line="253" w:lineRule="auto"/>
        <w:rPr>
          <w:rFonts w:hint="eastAsia" w:ascii="华文楷体" w:hAnsi="华文楷体" w:eastAsia="华文楷体" w:cs="华文楷体"/>
          <w:sz w:val="30"/>
          <w:szCs w:val="30"/>
        </w:rPr>
      </w:pPr>
    </w:p>
    <w:p w14:paraId="40426E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我，只，再加一个思考，来显明，在那些，最蒙他人悦纳的责任上，照耀的必要性或恰当性。</w:t>
      </w:r>
    </w:p>
    <w:p w14:paraId="4DD66A2C">
      <w:pPr>
        <w:spacing w:line="253" w:lineRule="auto"/>
        <w:rPr>
          <w:rFonts w:hint="eastAsia" w:ascii="华文楷体" w:hAnsi="华文楷体" w:eastAsia="华文楷体" w:cs="华文楷体"/>
          <w:sz w:val="30"/>
          <w:szCs w:val="30"/>
        </w:rPr>
      </w:pPr>
    </w:p>
    <w:p w14:paraId="4963E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usually the loose or profane part of the world, in order to prevent or wipe off in some measure, the reproach which their conduct, in other instances, brings upon them, pretend to glory in the justness of their dealings, their generosity and charity; and this often not without insinuations, that those who appear to be religious, are not so strict in point of moral honesty.</w:t>
      </w:r>
    </w:p>
    <w:p w14:paraId="77C4F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通常地，世上，放荡或亵渎的部分，为要，预防或，在某种程度上，除去那，他们的行为，在其他例子中，带给他们的责备，就，伪称，以他们交易的公正性，他们的慷慨与慈爱为荣；并且，这常常，不无暗示，即那些，显得是信仰的人，在道德诚实方面，并非如此地严格。</w:t>
      </w:r>
    </w:p>
    <w:p w14:paraId="13D01FAB">
      <w:pPr>
        <w:spacing w:line="253" w:lineRule="auto"/>
        <w:rPr>
          <w:rFonts w:hint="eastAsia" w:ascii="华文楷体" w:hAnsi="华文楷体" w:eastAsia="华文楷体" w:cs="华文楷体"/>
          <w:sz w:val="30"/>
          <w:szCs w:val="30"/>
        </w:rPr>
      </w:pPr>
    </w:p>
    <w:p w14:paraId="0BF721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incumbent on every servant of God to make his practice a continual and visible refutation of this calumny; and to shew, that none can, to such perfection, discharge any moral duty whatever, as those who are renewed in the spirit of their minds, and having the love of God shed abroad in their hearts, must of consequence love their brethren also.</w:t>
      </w:r>
    </w:p>
    <w:p w14:paraId="771CA8C5">
      <w:pPr>
        <w:spacing w:line="253" w:lineRule="auto"/>
        <w:rPr>
          <w:rFonts w:hint="eastAsia" w:ascii="华文楷体" w:hAnsi="华文楷体" w:eastAsia="华文楷体" w:cs="华文楷体"/>
          <w:sz w:val="30"/>
          <w:szCs w:val="30"/>
        </w:rPr>
      </w:pPr>
    </w:p>
    <w:p w14:paraId="420E2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个神的仆人，都有责任，使他的实践，成为，对这个诽谤的，一个持续而可见的驳斥；并，显明，没有人，能，到如此的完全，来履行任何，无论何种的道德责任，如同那些，在他们心思的灵里被更新，并，有神的爱，浇灌在他们心里，就，必定地，也爱他们的弟兄的人。</w:t>
      </w:r>
    </w:p>
    <w:p w14:paraId="355B6E32">
      <w:pPr>
        <w:spacing w:line="253" w:lineRule="auto"/>
        <w:rPr>
          <w:rFonts w:hint="eastAsia" w:ascii="华文楷体" w:hAnsi="华文楷体" w:eastAsia="华文楷体" w:cs="华文楷体"/>
          <w:sz w:val="30"/>
          <w:szCs w:val="30"/>
        </w:rPr>
      </w:pPr>
    </w:p>
    <w:p w14:paraId="1E4CED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fourth and last place, If you would make your light shine before men, you must be diligent in the practice of such duties as are most profitable to others.</w:t>
      </w:r>
    </w:p>
    <w:p w14:paraId="6774D06A">
      <w:pPr>
        <w:spacing w:line="253" w:lineRule="auto"/>
        <w:rPr>
          <w:rFonts w:hint="eastAsia" w:ascii="华文楷体" w:hAnsi="华文楷体" w:eastAsia="华文楷体" w:cs="华文楷体"/>
          <w:sz w:val="30"/>
          <w:szCs w:val="30"/>
        </w:rPr>
      </w:pPr>
    </w:p>
    <w:p w14:paraId="3601F9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第四，也是最后一点，如果你们，愿使你们的光，照在人前，你们，就必须，在实践那些，对他人，最有益的责任上，勤奋。</w:t>
      </w:r>
    </w:p>
    <w:p w14:paraId="3AFA6DE7">
      <w:pPr>
        <w:spacing w:line="253" w:lineRule="auto"/>
        <w:rPr>
          <w:rFonts w:hint="eastAsia" w:ascii="华文楷体" w:hAnsi="华文楷体" w:eastAsia="华文楷体" w:cs="华文楷体"/>
          <w:sz w:val="30"/>
          <w:szCs w:val="30"/>
        </w:rPr>
      </w:pPr>
    </w:p>
    <w:p w14:paraId="6A0CE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difficult to determine, what are the duties most profitable to others, if we only consider what has the most immediate tendency to promote their spiritual and eternal interest.</w:t>
      </w:r>
    </w:p>
    <w:p w14:paraId="12C26AB4">
      <w:pPr>
        <w:spacing w:line="253" w:lineRule="auto"/>
        <w:rPr>
          <w:rFonts w:hint="eastAsia" w:ascii="华文楷体" w:hAnsi="华文楷体" w:eastAsia="华文楷体" w:cs="华文楷体"/>
          <w:sz w:val="30"/>
          <w:szCs w:val="30"/>
        </w:rPr>
      </w:pPr>
    </w:p>
    <w:p w14:paraId="05AB6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要决定，什么是，对他人，最有益的责任，将不困难，如果我们，只，思想什么，有，最直接的，促进他们属灵和永恒利益的倾向。</w:t>
      </w:r>
    </w:p>
    <w:p w14:paraId="7550F18C">
      <w:pPr>
        <w:spacing w:line="253" w:lineRule="auto"/>
        <w:rPr>
          <w:rFonts w:hint="eastAsia" w:ascii="华文楷体" w:hAnsi="华文楷体" w:eastAsia="华文楷体" w:cs="华文楷体"/>
          <w:sz w:val="30"/>
          <w:szCs w:val="30"/>
        </w:rPr>
      </w:pPr>
    </w:p>
    <w:p w14:paraId="35A4B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kind, there are many incumbent on persons of every station, and in every situation of life?</w:t>
      </w:r>
    </w:p>
    <w:p w14:paraId="4AA9AE32">
      <w:pPr>
        <w:spacing w:line="253" w:lineRule="auto"/>
        <w:rPr>
          <w:rFonts w:hint="eastAsia" w:ascii="华文楷体" w:hAnsi="华文楷体" w:eastAsia="华文楷体" w:cs="华文楷体"/>
          <w:sz w:val="30"/>
          <w:szCs w:val="30"/>
        </w:rPr>
      </w:pPr>
    </w:p>
    <w:p w14:paraId="46995F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这一类的，有许多，是，各阶层，各生活光景之人，所当尽的吗？</w:t>
      </w:r>
    </w:p>
    <w:p w14:paraId="05764177">
      <w:pPr>
        <w:spacing w:line="253" w:lineRule="auto"/>
        <w:rPr>
          <w:rFonts w:hint="eastAsia" w:ascii="华文楷体" w:hAnsi="华文楷体" w:eastAsia="华文楷体" w:cs="华文楷体"/>
          <w:sz w:val="30"/>
          <w:szCs w:val="30"/>
        </w:rPr>
      </w:pPr>
    </w:p>
    <w:p w14:paraId="36913E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obligation of them is little thought of, for the most part, and the practice generally neglected: such as, private and personal instruction, tender and affectionate counsel, faithful admonition and reproof.</w:t>
      </w:r>
    </w:p>
    <w:p w14:paraId="600151D1">
      <w:pPr>
        <w:spacing w:line="253" w:lineRule="auto"/>
        <w:rPr>
          <w:rFonts w:hint="eastAsia" w:ascii="华文楷体" w:hAnsi="华文楷体" w:eastAsia="华文楷体" w:cs="华文楷体"/>
          <w:sz w:val="30"/>
          <w:szCs w:val="30"/>
        </w:rPr>
      </w:pPr>
    </w:p>
    <w:p w14:paraId="5CCCC1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虽然，它们的责任，大部分，很少被思想，并且，那实践，普遍地被忽略：诸如，私下而个人的教导，温柔而慈爱的劝告，忠信的劝诫与责备。</w:t>
      </w:r>
    </w:p>
    <w:p w14:paraId="2DE5F0F1">
      <w:pPr>
        <w:spacing w:line="253" w:lineRule="auto"/>
        <w:rPr>
          <w:rFonts w:hint="eastAsia" w:ascii="华文楷体" w:hAnsi="华文楷体" w:eastAsia="华文楷体" w:cs="华文楷体"/>
          <w:sz w:val="30"/>
          <w:szCs w:val="30"/>
        </w:rPr>
      </w:pPr>
    </w:p>
    <w:p w14:paraId="1A16C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of us knows the persons to whom his influence extends, when any scheme for his worldly interest and advancement, or that of his friends, or the power and credit of his party, is at stake; but few think of using the same interest for the glory of God, and the salvation of deluded sinners.</w:t>
      </w:r>
    </w:p>
    <w:p w14:paraId="25462151">
      <w:pPr>
        <w:spacing w:line="253" w:lineRule="auto"/>
        <w:rPr>
          <w:rFonts w:hint="eastAsia" w:ascii="华文楷体" w:hAnsi="华文楷体" w:eastAsia="华文楷体" w:cs="华文楷体"/>
          <w:sz w:val="30"/>
          <w:szCs w:val="30"/>
        </w:rPr>
      </w:pPr>
    </w:p>
    <w:p w14:paraId="47EF7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一个人，都知道，当，任何，为他属世利益与晋升，或，他朋友的，或，他党派的权能与信誉，之计，有危险时，他的影响，所及之人；但是，很少人，思想，使用同样的利益，来，为神的荣耀，和，被迷惑的罪人的救恩。</w:t>
      </w:r>
    </w:p>
    <w:p w14:paraId="3FDC33E5">
      <w:pPr>
        <w:spacing w:line="253" w:lineRule="auto"/>
        <w:rPr>
          <w:rFonts w:hint="eastAsia" w:ascii="华文楷体" w:hAnsi="华文楷体" w:eastAsia="华文楷体" w:cs="华文楷体"/>
          <w:sz w:val="30"/>
          <w:szCs w:val="30"/>
        </w:rPr>
      </w:pPr>
    </w:p>
    <w:p w14:paraId="0A810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kind are all the duties of superiors to their inferiors; as parents and heads of families, teachers of youth, ministers of the gospel, magistrates and rulers.</w:t>
      </w:r>
    </w:p>
    <w:p w14:paraId="26DAD38B">
      <w:pPr>
        <w:spacing w:line="253" w:lineRule="auto"/>
        <w:rPr>
          <w:rFonts w:hint="eastAsia" w:ascii="华文楷体" w:hAnsi="华文楷体" w:eastAsia="华文楷体" w:cs="华文楷体"/>
          <w:sz w:val="30"/>
          <w:szCs w:val="30"/>
        </w:rPr>
      </w:pPr>
    </w:p>
    <w:p w14:paraId="7EFCE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这一类的，是，所有，上级，对他们下级的责任；如父母和家长，青年教师，福音传道人，官长和统治者。</w:t>
      </w:r>
    </w:p>
    <w:p w14:paraId="14A22531">
      <w:pPr>
        <w:spacing w:line="253" w:lineRule="auto"/>
        <w:rPr>
          <w:rFonts w:hint="eastAsia" w:ascii="华文楷体" w:hAnsi="华文楷体" w:eastAsia="华文楷体" w:cs="华文楷体"/>
          <w:sz w:val="30"/>
          <w:szCs w:val="30"/>
        </w:rPr>
      </w:pPr>
    </w:p>
    <w:p w14:paraId="52CBA3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every one, in their several capacities, are obliged, either more directly, or by consequence, to promote the everlasting interest of those who are under them; and nothing will make their light more to shine, nothing will contribute more to adorn and illustrate their Christian character, than a faithful, zealous, and diligent discharge of the duties of these stations.</w:t>
      </w:r>
    </w:p>
    <w:p w14:paraId="5D6971B7">
      <w:pPr>
        <w:spacing w:line="253" w:lineRule="auto"/>
        <w:rPr>
          <w:rFonts w:hint="eastAsia" w:ascii="华文楷体" w:hAnsi="华文楷体" w:eastAsia="华文楷体" w:cs="华文楷体"/>
          <w:sz w:val="30"/>
          <w:szCs w:val="30"/>
        </w:rPr>
      </w:pPr>
    </w:p>
    <w:p w14:paraId="58988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每一个人，在他们各自的职能中，都，有责任，或者，更直接地，或者，因此地，来促进那些，在他们之下之人的永恒利益；并且，没有什么，比一个，忠信、热心、和勤奋地履行这些职位的责任，更能，使他们的光，更照耀，没有什么，更能，贡献于装饰并阐明他们的基督徒品格。</w:t>
      </w:r>
    </w:p>
    <w:p w14:paraId="069AD5B9">
      <w:pPr>
        <w:spacing w:line="253" w:lineRule="auto"/>
        <w:rPr>
          <w:rFonts w:hint="eastAsia" w:ascii="华文楷体" w:hAnsi="华文楷体" w:eastAsia="华文楷体" w:cs="华文楷体"/>
          <w:sz w:val="30"/>
          <w:szCs w:val="30"/>
        </w:rPr>
      </w:pPr>
    </w:p>
    <w:p w14:paraId="3B193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may be thought, that the reasoning on the former particular is contrary to this; and that if these duties, which are acceptable to others, make a Christian's conversation to shine, the practice of such as men are averse from submitting to, must have an opposite effect.</w:t>
      </w:r>
    </w:p>
    <w:p w14:paraId="2518149D">
      <w:pPr>
        <w:spacing w:line="253" w:lineRule="auto"/>
        <w:rPr>
          <w:rFonts w:hint="eastAsia" w:ascii="华文楷体" w:hAnsi="华文楷体" w:eastAsia="华文楷体" w:cs="华文楷体"/>
          <w:sz w:val="30"/>
          <w:szCs w:val="30"/>
        </w:rPr>
      </w:pPr>
    </w:p>
    <w:p w14:paraId="411F04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或许，有人会认为，关于前一个细节的推理，与此相反；并且，如果这些，蒙他人悦纳的责任，使基督徒的言谈照耀，那么，实践那些，人，厌恶顺服的，就必有，一个，相反的效果。</w:t>
      </w:r>
    </w:p>
    <w:p w14:paraId="16EDA6D3">
      <w:pPr>
        <w:spacing w:line="253" w:lineRule="auto"/>
        <w:rPr>
          <w:rFonts w:hint="eastAsia" w:ascii="华文楷体" w:hAnsi="华文楷体" w:eastAsia="华文楷体" w:cs="华文楷体"/>
          <w:sz w:val="30"/>
          <w:szCs w:val="30"/>
        </w:rPr>
      </w:pPr>
    </w:p>
    <w:p w14:paraId="0133E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far from being the case: for though some sins are contrary to other sins, religion is consistent throughout; and every part of it, instead of obscuring, throws a lustre upon another.</w:t>
      </w:r>
    </w:p>
    <w:p w14:paraId="4813D14F">
      <w:pPr>
        <w:spacing w:line="253" w:lineRule="auto"/>
        <w:rPr>
          <w:rFonts w:hint="eastAsia" w:ascii="华文楷体" w:hAnsi="华文楷体" w:eastAsia="华文楷体" w:cs="华文楷体"/>
          <w:sz w:val="30"/>
          <w:szCs w:val="30"/>
        </w:rPr>
      </w:pPr>
    </w:p>
    <w:p w14:paraId="3C0E7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但是，这，远非，如此：因为，虽然，某些罪，与其他的罪相反，信仰，是，始终一致的；并且，其每一部分，非但没有，遮蔽，反倒，给另一部分，增添了光辉。</w:t>
      </w:r>
    </w:p>
    <w:p w14:paraId="15FAE317">
      <w:pPr>
        <w:spacing w:line="253" w:lineRule="auto"/>
        <w:rPr>
          <w:rFonts w:hint="eastAsia" w:ascii="华文楷体" w:hAnsi="华文楷体" w:eastAsia="华文楷体" w:cs="华文楷体"/>
          <w:sz w:val="30"/>
          <w:szCs w:val="30"/>
        </w:rPr>
      </w:pPr>
    </w:p>
    <w:p w14:paraId="01F36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easily appear, if you consider, that however unwilling men are to be instructed in their duty, or restrained and limited from their irregular indulgence; so soon as the endeavors used for that purpose are successful, they will, with the highest thankfulness, acknowledge the care bestowed upon them.</w:t>
      </w:r>
    </w:p>
    <w:p w14:paraId="35C5FEEB">
      <w:pPr>
        <w:spacing w:line="253" w:lineRule="auto"/>
        <w:rPr>
          <w:rFonts w:hint="eastAsia" w:ascii="华文楷体" w:hAnsi="华文楷体" w:eastAsia="华文楷体" w:cs="华文楷体"/>
          <w:sz w:val="30"/>
          <w:szCs w:val="30"/>
        </w:rPr>
      </w:pPr>
    </w:p>
    <w:p w14:paraId="68876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轻易地显明，如果你们，思想，无论人，是何等地，不愿，被，在他们的责任上受教导，或，被，从他们不轨的放纵中，约束和限制；一旦，为那目的所用的努力，是成功的，他们，将，以最高的感恩，来，承认那，施与他们的关心。</w:t>
      </w:r>
    </w:p>
    <w:p w14:paraId="5481FAB0">
      <w:pPr>
        <w:spacing w:line="253" w:lineRule="auto"/>
        <w:rPr>
          <w:rFonts w:hint="eastAsia" w:ascii="华文楷体" w:hAnsi="华文楷体" w:eastAsia="华文楷体" w:cs="华文楷体"/>
          <w:sz w:val="30"/>
          <w:szCs w:val="30"/>
        </w:rPr>
      </w:pPr>
    </w:p>
    <w:p w14:paraId="6DB5B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child may, at first, and for some time, be impatient of the father's authority; if it is attended with success, he will ever afterwards reckon it one of the greatest blessings of his life; and the memory of such a parent will be infinitely more dear, than of one who has shown the most partial and indulgent fondness.</w:t>
      </w:r>
    </w:p>
    <w:p w14:paraId="552E4B66">
      <w:pPr>
        <w:spacing w:line="253" w:lineRule="auto"/>
        <w:rPr>
          <w:rFonts w:hint="eastAsia" w:ascii="华文楷体" w:hAnsi="华文楷体" w:eastAsia="华文楷体" w:cs="华文楷体"/>
          <w:sz w:val="30"/>
          <w:szCs w:val="30"/>
        </w:rPr>
      </w:pPr>
    </w:p>
    <w:p w14:paraId="729251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个孩子，或许，起初，并且，在一段时间内，不耐烦于父亲的权威；如果，它，伴随着成功，他，将，此后，永远地，视其为，他生命中最伟大的福气之一；并且，这样一个父母的记忆，将，无限地，比一个，曾显出最偏袒、最纵容的慈爱的人，更宝贵。</w:t>
      </w:r>
    </w:p>
    <w:p w14:paraId="264D6CB0">
      <w:pPr>
        <w:spacing w:line="253" w:lineRule="auto"/>
        <w:rPr>
          <w:rFonts w:hint="eastAsia" w:ascii="华文楷体" w:hAnsi="华文楷体" w:eastAsia="华文楷体" w:cs="华文楷体"/>
          <w:sz w:val="30"/>
          <w:szCs w:val="30"/>
        </w:rPr>
      </w:pPr>
    </w:p>
    <w:p w14:paraId="0BAB3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such duties, though they may be harsh and unpleasant to those who are the immediate objects of them; yet as they are unquestionably good and useful in themselves, they must command the esteem and approbation of every impartial observer.</w:t>
      </w:r>
    </w:p>
    <w:p w14:paraId="32D4D9DD">
      <w:pPr>
        <w:spacing w:line="253" w:lineRule="auto"/>
        <w:rPr>
          <w:rFonts w:hint="eastAsia" w:ascii="华文楷体" w:hAnsi="华文楷体" w:eastAsia="华文楷体" w:cs="华文楷体"/>
          <w:sz w:val="30"/>
          <w:szCs w:val="30"/>
        </w:rPr>
      </w:pPr>
    </w:p>
    <w:p w14:paraId="267C9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地，这类责任，虽然它们，或许，对那些，是它们直接对象的人而言，是，严厉而不愉快的；然而，既然它们，就其本身而言，是，无可置疑地，好而有用的，它们，就必，博得每一个，公正的观察者的敬重与赞同。</w:t>
      </w:r>
    </w:p>
    <w:p w14:paraId="4BAF6407">
      <w:pPr>
        <w:spacing w:line="253" w:lineRule="auto"/>
        <w:rPr>
          <w:rFonts w:hint="eastAsia" w:ascii="华文楷体" w:hAnsi="华文楷体" w:eastAsia="华文楷体" w:cs="华文楷体"/>
          <w:sz w:val="30"/>
          <w:szCs w:val="30"/>
        </w:rPr>
      </w:pPr>
    </w:p>
    <w:p w14:paraId="3B8C6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by this means alone, or chiefly, that the public honor and credit of religion is preserved, amongst so great a majority who are enemies to it in their hearts.</w:t>
      </w:r>
    </w:p>
    <w:p w14:paraId="1FDBFDD4">
      <w:pPr>
        <w:spacing w:line="253" w:lineRule="auto"/>
        <w:rPr>
          <w:rFonts w:hint="eastAsia" w:ascii="华文楷体" w:hAnsi="华文楷体" w:eastAsia="华文楷体" w:cs="华文楷体"/>
          <w:sz w:val="30"/>
          <w:szCs w:val="30"/>
        </w:rPr>
      </w:pPr>
    </w:p>
    <w:p w14:paraId="4147A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确实地，唯独，或主要地，是藉着这个方法，信仰的，公共的荣耀与信誉，才，在一个，在他们心里，是其仇敌的如此大的多数人中间，得以保存。</w:t>
      </w:r>
    </w:p>
    <w:p w14:paraId="1672BB29">
      <w:pPr>
        <w:spacing w:line="253" w:lineRule="auto"/>
        <w:rPr>
          <w:rFonts w:hint="eastAsia" w:ascii="华文楷体" w:hAnsi="华文楷体" w:eastAsia="华文楷体" w:cs="华文楷体"/>
          <w:sz w:val="30"/>
          <w:szCs w:val="30"/>
        </w:rPr>
      </w:pPr>
    </w:p>
    <w:p w14:paraId="19E1C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would hate and resist, or perhaps revile, in their own case; when others are concerned, conscience constrains them to bear a clear and strong testimony in its favor.</w:t>
      </w:r>
    </w:p>
    <w:p w14:paraId="5DE386FD">
      <w:pPr>
        <w:spacing w:line="253" w:lineRule="auto"/>
        <w:rPr>
          <w:rFonts w:hint="eastAsia" w:ascii="华文楷体" w:hAnsi="华文楷体" w:eastAsia="华文楷体" w:cs="华文楷体"/>
          <w:sz w:val="30"/>
          <w:szCs w:val="30"/>
        </w:rPr>
      </w:pPr>
    </w:p>
    <w:p w14:paraId="346EDB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他们，或许会，在他们自己的情况下，憎恨并抵抗，或，或许辱骂；当，他人，有关时，良心，约束他们，来，为它，作一个，清楚而有力的见证。</w:t>
      </w:r>
    </w:p>
    <w:p w14:paraId="49C78CDB">
      <w:pPr>
        <w:spacing w:line="253" w:lineRule="auto"/>
        <w:rPr>
          <w:rFonts w:hint="eastAsia" w:ascii="华文楷体" w:hAnsi="华文楷体" w:eastAsia="华文楷体" w:cs="华文楷体"/>
          <w:sz w:val="30"/>
          <w:szCs w:val="30"/>
        </w:rPr>
      </w:pPr>
    </w:p>
    <w:p w14:paraId="548A6D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not only so, but the most wicked and profligate, though they hate religion and righteousness in itself; yet are they sufficiently sensible of the connection between a religious profession and its proper fruits, and sufficiently apt to reproach those in whom they observe the deficiency; and that in such cases as the performance would be painful, and not acceptable to themselves.</w:t>
      </w:r>
    </w:p>
    <w:p w14:paraId="32C7398A">
      <w:pPr>
        <w:spacing w:line="253" w:lineRule="auto"/>
        <w:rPr>
          <w:rFonts w:hint="eastAsia" w:ascii="华文楷体" w:hAnsi="华文楷体" w:eastAsia="华文楷体" w:cs="华文楷体"/>
          <w:sz w:val="30"/>
          <w:szCs w:val="30"/>
        </w:rPr>
      </w:pPr>
    </w:p>
    <w:p w14:paraId="3C940C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而且，最邪恶、最放荡的人，虽然他们，就其本身而言，憎恨信仰与公义；然而，他们，对一个，信仰的宣告与其恰当的果子之间的联系，是，足够地意识到的，并，足够地，倾向于责备那些，他们，在其中，观察到缺陷的人；并且，那，是在如此的情况下，即那履行，将是痛苦的，且，不蒙他们自己悦纳的。</w:t>
      </w:r>
    </w:p>
    <w:p w14:paraId="670203C4">
      <w:pPr>
        <w:spacing w:line="253" w:lineRule="auto"/>
        <w:rPr>
          <w:rFonts w:hint="eastAsia" w:ascii="华文楷体" w:hAnsi="华文楷体" w:eastAsia="华文楷体" w:cs="华文楷体"/>
          <w:sz w:val="30"/>
          <w:szCs w:val="30"/>
        </w:rPr>
      </w:pPr>
    </w:p>
    <w:p w14:paraId="4D21C2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child of a slothful parent, a subject of an unfaithful magistrate, if their profession is such as to make the neglect scandalous, shall despise them in their hearts, and sometimes go so far as to reproach them by their words, even where their own ease and security is wholly owing to that very criminal indulgence.</w:t>
      </w:r>
    </w:p>
    <w:p w14:paraId="3497C558">
      <w:pPr>
        <w:spacing w:line="253" w:lineRule="auto"/>
        <w:rPr>
          <w:rFonts w:hint="eastAsia" w:ascii="华文楷体" w:hAnsi="华文楷体" w:eastAsia="华文楷体" w:cs="华文楷体"/>
          <w:sz w:val="30"/>
          <w:szCs w:val="30"/>
        </w:rPr>
      </w:pPr>
    </w:p>
    <w:p w14:paraId="27A4F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一个，懒惰父母的孩子，一个，不忠信官长的百姓，如果他们的宣告，是如此，以至于使那忽略，可耻，将，在他们心里，藐视他们，并，有时，去到那地步，以至于，用他们的话，来责备他们，甚至，在哪里，他们自己的安逸与保障，是，全然地，归因于那，极其罪恶的放纵。</w:t>
      </w:r>
    </w:p>
    <w:p w14:paraId="09A18270">
      <w:pPr>
        <w:spacing w:line="253" w:lineRule="auto"/>
        <w:rPr>
          <w:rFonts w:hint="eastAsia" w:ascii="华文楷体" w:hAnsi="华文楷体" w:eastAsia="华文楷体" w:cs="华文楷体"/>
          <w:sz w:val="30"/>
          <w:szCs w:val="30"/>
        </w:rPr>
      </w:pPr>
    </w:p>
    <w:p w14:paraId="4EEAC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it evidently appears, that a conscientious discharge of such duties as are most useful and profitable to others, is highly proper to make our light to shine before men.</w:t>
      </w:r>
    </w:p>
    <w:p w14:paraId="7B640DEA">
      <w:pPr>
        <w:spacing w:line="253" w:lineRule="auto"/>
        <w:rPr>
          <w:rFonts w:hint="eastAsia" w:ascii="华文楷体" w:hAnsi="华文楷体" w:eastAsia="华文楷体" w:cs="华文楷体"/>
          <w:sz w:val="30"/>
          <w:szCs w:val="30"/>
        </w:rPr>
      </w:pPr>
    </w:p>
    <w:p w14:paraId="72630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从所有这些，清楚地显明，一个，对那些，对他人，最有用、最有益的责任的，有良心的履行，是，非常地，恰当的，来使我们的光，照在人前。</w:t>
      </w:r>
    </w:p>
    <w:p w14:paraId="0784FDD4">
      <w:pPr>
        <w:spacing w:line="253" w:lineRule="auto"/>
        <w:rPr>
          <w:rFonts w:hint="eastAsia" w:ascii="华文楷体" w:hAnsi="华文楷体" w:eastAsia="华文楷体" w:cs="华文楷体"/>
          <w:sz w:val="30"/>
          <w:szCs w:val="30"/>
        </w:rPr>
      </w:pPr>
    </w:p>
    <w:p w14:paraId="73DA8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my brethren, that these classes into which I have divided our public and visible duties, viz. such as are most rare and uncommon, such as are most subject to the observation of others, such as are most acceptable, and such as are most profitable to them, are not so entirely distinct one from another, but that there are many parts of the duty of a Christian, which fall under more than one of these divisions, and some that may perhaps fall under them all; yet I have mentioned them separately, because each of them hath some duties which do peculiarly, or at least eminently belong to itself: and as every one of them contributes to shew us the extent of our duty upon the whole, so they, at the same time, serve to set the obligations to it in a striking light.</w:t>
      </w:r>
    </w:p>
    <w:p w14:paraId="4C20A74F">
      <w:pPr>
        <w:spacing w:line="253" w:lineRule="auto"/>
        <w:rPr>
          <w:rFonts w:hint="eastAsia" w:ascii="华文楷体" w:hAnsi="华文楷体" w:eastAsia="华文楷体" w:cs="华文楷体"/>
          <w:sz w:val="30"/>
          <w:szCs w:val="30"/>
        </w:rPr>
      </w:pPr>
    </w:p>
    <w:p w14:paraId="373A3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意识到，这些，我，曾将我们的，公共的和可见的责任，分成的类别，即，那些，最罕见、最不寻常的，那些，最受他人观察的，那些，最蒙悦纳的，和那些，对他们，最有益的，并非，如此地，全然地，彼此有别，反倒，有许多，基督徒责任的部分，那，落在这些划分中，不止一个之下，并且，一些，或许，落在它们全部之下；然而，我，已，分别地，提及它们，因为它们，每一个，都有某些，特别地，或，至少显著地，属于它自己的责任：并且，正如它们，每一个，都，贡献于，向我们显明，我们责任，总的来说的范围，同样，它们，同时，有助于，将对它的责任，置于一个，引人注目的亮光中。</w:t>
      </w:r>
    </w:p>
    <w:p w14:paraId="707AF1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proceed now to the second thing proposed, which was, briefly to illustrate the two motives added in the text to enforce the exhortation; and these are, the glory of God, and the good of others.</w:t>
      </w:r>
    </w:p>
    <w:p w14:paraId="04E9890F">
      <w:pPr>
        <w:spacing w:line="253" w:lineRule="auto"/>
        <w:rPr>
          <w:rFonts w:hint="eastAsia" w:ascii="华文楷体" w:hAnsi="华文楷体" w:eastAsia="华文楷体" w:cs="华文楷体"/>
          <w:sz w:val="30"/>
          <w:szCs w:val="30"/>
        </w:rPr>
      </w:pPr>
    </w:p>
    <w:p w14:paraId="1EA6E6E7">
      <w:pPr>
        <w:pStyle w:val="11"/>
        <w:widowControl/>
        <w:numPr>
          <w:ilvl w:val="0"/>
          <w:numId w:val="5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我，现在继续，第二个，所提议的事，即，简要地，阐明经文中，所加的，来加强那劝勉的两个动机；并且，这些是，神的荣耀，和他人的益处。</w:t>
      </w:r>
    </w:p>
    <w:p w14:paraId="685996B4">
      <w:pPr>
        <w:spacing w:line="253" w:lineRule="auto"/>
        <w:rPr>
          <w:rFonts w:hint="eastAsia" w:ascii="华文楷体" w:hAnsi="华文楷体" w:eastAsia="华文楷体" w:cs="华文楷体"/>
          <w:sz w:val="30"/>
          <w:szCs w:val="30"/>
        </w:rPr>
      </w:pPr>
    </w:p>
    <w:p w14:paraId="721D9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God.</w:t>
      </w:r>
    </w:p>
    <w:p w14:paraId="7C81DC15">
      <w:pPr>
        <w:spacing w:line="253" w:lineRule="auto"/>
        <w:rPr>
          <w:rFonts w:hint="eastAsia" w:ascii="华文楷体" w:hAnsi="华文楷体" w:eastAsia="华文楷体" w:cs="华文楷体"/>
          <w:sz w:val="30"/>
          <w:szCs w:val="30"/>
        </w:rPr>
      </w:pPr>
    </w:p>
    <w:p w14:paraId="633C39AD">
      <w:pPr>
        <w:pStyle w:val="11"/>
        <w:widowControl/>
        <w:numPr>
          <w:ilvl w:val="0"/>
          <w:numId w:val="5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神的荣耀。</w:t>
      </w:r>
    </w:p>
    <w:p w14:paraId="5F3D246B">
      <w:pPr>
        <w:spacing w:line="253" w:lineRule="auto"/>
        <w:rPr>
          <w:rFonts w:hint="eastAsia" w:ascii="华文楷体" w:hAnsi="华文楷体" w:eastAsia="华文楷体" w:cs="华文楷体"/>
          <w:sz w:val="30"/>
          <w:szCs w:val="30"/>
        </w:rPr>
      </w:pPr>
    </w:p>
    <w:p w14:paraId="11C7DF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God is the supreme and highest aim of every real Christian, to which every other design is subordinate and subservient.</w:t>
      </w:r>
    </w:p>
    <w:p w14:paraId="43854C3B">
      <w:pPr>
        <w:spacing w:line="253" w:lineRule="auto"/>
        <w:rPr>
          <w:rFonts w:hint="eastAsia" w:ascii="华文楷体" w:hAnsi="华文楷体" w:eastAsia="华文楷体" w:cs="华文楷体"/>
          <w:sz w:val="30"/>
          <w:szCs w:val="30"/>
        </w:rPr>
      </w:pPr>
    </w:p>
    <w:p w14:paraId="75B87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神的荣耀，是，每一个真基督徒的，至高而最高的目标，对此，每一个其他的，设计，都是从属并服事的。</w:t>
      </w:r>
    </w:p>
    <w:p w14:paraId="614E2231">
      <w:pPr>
        <w:spacing w:line="253" w:lineRule="auto"/>
        <w:rPr>
          <w:rFonts w:hint="eastAsia" w:ascii="华文楷体" w:hAnsi="华文楷体" w:eastAsia="华文楷体" w:cs="华文楷体"/>
          <w:sz w:val="30"/>
          <w:szCs w:val="30"/>
        </w:rPr>
      </w:pPr>
    </w:p>
    <w:p w14:paraId="66385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ignorant, that profane and worldly men are apt to deride this language, of the glory of God being the highest aim of a Christian.</w:t>
      </w:r>
    </w:p>
    <w:p w14:paraId="11611D46">
      <w:pPr>
        <w:spacing w:line="253" w:lineRule="auto"/>
        <w:rPr>
          <w:rFonts w:hint="eastAsia" w:ascii="华文楷体" w:hAnsi="华文楷体" w:eastAsia="华文楷体" w:cs="华文楷体"/>
          <w:sz w:val="30"/>
          <w:szCs w:val="30"/>
        </w:rPr>
      </w:pPr>
    </w:p>
    <w:p w14:paraId="01A9D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我，并非无知，即，亵渎而属世的人，容易，嘲笑这种语言，即神的荣耀，是基督徒的最高目标。</w:t>
      </w:r>
    </w:p>
    <w:p w14:paraId="70C6F903">
      <w:pPr>
        <w:spacing w:line="253" w:lineRule="auto"/>
        <w:rPr>
          <w:rFonts w:hint="eastAsia" w:ascii="华文楷体" w:hAnsi="华文楷体" w:eastAsia="华文楷体" w:cs="华文楷体"/>
          <w:sz w:val="30"/>
          <w:szCs w:val="30"/>
        </w:rPr>
      </w:pPr>
    </w:p>
    <w:p w14:paraId="23CF8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however less agreeable to truth, that it is contrary to the spirit of the world: "*For the natural man receiveth not the things of the Spirit of God: for they are foolishness unto him; neither can he know them, because they are spiritually discerned."</w:t>
      </w:r>
    </w:p>
    <w:p w14:paraId="0E04F512">
      <w:pPr>
        <w:spacing w:line="253" w:lineRule="auto"/>
        <w:rPr>
          <w:rFonts w:hint="eastAsia" w:ascii="华文楷体" w:hAnsi="华文楷体" w:eastAsia="华文楷体" w:cs="华文楷体"/>
          <w:sz w:val="30"/>
          <w:szCs w:val="30"/>
        </w:rPr>
      </w:pPr>
    </w:p>
    <w:p w14:paraId="6A95F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然而，它，并不，比，它，与世界的灵相反，更不合乎真理：“*因为，属血气的人，不领会神圣灵的事；反倒以为愚拙；并且不能知道，因为这些事，惟有属灵的人才能看透。”</w:t>
      </w:r>
    </w:p>
    <w:p w14:paraId="5A7B0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sufficient to support this manner of speaking, to say, it is agreeable to the word of God, which is a much surer test of truth, than any maxims established by human wisdom.</w:t>
      </w:r>
    </w:p>
    <w:p w14:paraId="10E7CB52">
      <w:pPr>
        <w:spacing w:line="253" w:lineRule="auto"/>
        <w:rPr>
          <w:rFonts w:hint="eastAsia" w:ascii="华文楷体" w:hAnsi="华文楷体" w:eastAsia="华文楷体" w:cs="华文楷体"/>
          <w:sz w:val="30"/>
          <w:szCs w:val="30"/>
        </w:rPr>
      </w:pPr>
    </w:p>
    <w:p w14:paraId="48F3E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要，支持这种说话的方式，或许，足够地，说，它，是合乎神的话语的，那，是，一个，比任何，被人类智慧所建立的格言，更确实的真理的试金石。</w:t>
      </w:r>
    </w:p>
    <w:p w14:paraId="0EA4CD48">
      <w:pPr>
        <w:spacing w:line="253" w:lineRule="auto"/>
        <w:rPr>
          <w:rFonts w:hint="eastAsia" w:ascii="华文楷体" w:hAnsi="华文楷体" w:eastAsia="华文楷体" w:cs="华文楷体"/>
          <w:sz w:val="30"/>
          <w:szCs w:val="30"/>
        </w:rPr>
      </w:pPr>
    </w:p>
    <w:p w14:paraId="3CC91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silencing gainsayers in some measure, though their conviction (without a change of heart) cannot be hoped for, I would observe, that it is the character of a Christian to love God above all: and is it not a natural consequence of supreme love, to be jealous of the honor and zealous in the interest and cause of the object of our esteem?</w:t>
      </w:r>
    </w:p>
    <w:p w14:paraId="7BB1B46C">
      <w:pPr>
        <w:spacing w:line="253" w:lineRule="auto"/>
        <w:rPr>
          <w:rFonts w:hint="eastAsia" w:ascii="华文楷体" w:hAnsi="华文楷体" w:eastAsia="华文楷体" w:cs="华文楷体"/>
          <w:sz w:val="30"/>
          <w:szCs w:val="30"/>
        </w:rPr>
      </w:pPr>
    </w:p>
    <w:p w14:paraId="3B68F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要，在某种程度上，使抵挡者沉默，虽然他们的确信（没有心的改变），是无法盼望的，我愿，注意到，爱神，超过一切，是基督徒的品格：并且，对我们所敬重之对象的尊贵，心怀嫉妒，并在其利益与事业上热心，岂不，是至高之爱的一个，自然的后果吗？</w:t>
      </w:r>
    </w:p>
    <w:p w14:paraId="33DB893B">
      <w:pPr>
        <w:spacing w:line="253" w:lineRule="auto"/>
        <w:rPr>
          <w:rFonts w:hint="eastAsia" w:ascii="华文楷体" w:hAnsi="华文楷体" w:eastAsia="华文楷体" w:cs="华文楷体"/>
          <w:sz w:val="30"/>
          <w:szCs w:val="30"/>
        </w:rPr>
      </w:pPr>
    </w:p>
    <w:p w14:paraId="3AAC7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Real love cannot, even in imagination, be separated from this its natural effect and expression.</w:t>
      </w:r>
    </w:p>
    <w:p w14:paraId="597B3855">
      <w:pPr>
        <w:spacing w:line="253" w:lineRule="auto"/>
        <w:rPr>
          <w:rFonts w:hint="eastAsia" w:ascii="华文楷体" w:hAnsi="华文楷体" w:eastAsia="华文楷体" w:cs="华文楷体"/>
          <w:sz w:val="30"/>
          <w:szCs w:val="30"/>
        </w:rPr>
      </w:pPr>
    </w:p>
    <w:p w14:paraId="6F459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真实的爱，不能，甚至，在想象中，与这其，自然的果效与表达分开。</w:t>
      </w:r>
    </w:p>
    <w:p w14:paraId="4CCF9167">
      <w:pPr>
        <w:spacing w:line="253" w:lineRule="auto"/>
        <w:rPr>
          <w:rFonts w:hint="eastAsia" w:ascii="华文楷体" w:hAnsi="华文楷体" w:eastAsia="华文楷体" w:cs="华文楷体"/>
          <w:sz w:val="30"/>
          <w:szCs w:val="30"/>
        </w:rPr>
      </w:pPr>
    </w:p>
    <w:p w14:paraId="7DAD3C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is once admitted, there is no way in which we can so well, or rather there is no way in which we can at all promote the glory of God, but by a holy and unblameable conversation.</w:t>
      </w:r>
    </w:p>
    <w:p w14:paraId="04A7AFD7">
      <w:pPr>
        <w:spacing w:line="253" w:lineRule="auto"/>
        <w:rPr>
          <w:rFonts w:hint="eastAsia" w:ascii="华文楷体" w:hAnsi="华文楷体" w:eastAsia="华文楷体" w:cs="华文楷体"/>
          <w:sz w:val="30"/>
          <w:szCs w:val="30"/>
        </w:rPr>
      </w:pPr>
    </w:p>
    <w:p w14:paraId="7AFEA1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现在，如果，这，一旦被承认，就，没有，任何道路，我们，可以如此好地，或，更确切地说，没有，任何道路，我们，可以，根本上，促进神的荣耀，除非是，藉着一个，圣洁而无可指摘的言谈。</w:t>
      </w:r>
    </w:p>
    <w:p w14:paraId="272DC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works of creation are said to shew forth his glory, because they point out his natural perfections exerted in their formation; so his reasonable creatures glorify him, when his image, or some resemblance of his moral excellence, and this as his own workmanship, is discerned upon their hearts.</w:t>
      </w:r>
    </w:p>
    <w:p w14:paraId="4321309D">
      <w:pPr>
        <w:spacing w:line="253" w:lineRule="auto"/>
        <w:rPr>
          <w:rFonts w:hint="eastAsia" w:ascii="华文楷体" w:hAnsi="华文楷体" w:eastAsia="华文楷体" w:cs="华文楷体"/>
          <w:sz w:val="30"/>
          <w:szCs w:val="30"/>
        </w:rPr>
      </w:pPr>
    </w:p>
    <w:p w14:paraId="4CCE0E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受造界的作为，被说成是，显明祂的荣耀，因为它们，指出祂的，自然完美，在它们形成时，被运用；同样，祂，有理性的受造物，荣耀祂，当，祂的形象，或，祂道德卓越的某些相似，并且，这，作为祂自己的工作，被，在他们心上分辨时。</w:t>
      </w:r>
    </w:p>
    <w:p w14:paraId="0BE96709">
      <w:pPr>
        <w:spacing w:line="253" w:lineRule="auto"/>
        <w:rPr>
          <w:rFonts w:hint="eastAsia" w:ascii="华文楷体" w:hAnsi="华文楷体" w:eastAsia="华文楷体" w:cs="华文楷体"/>
          <w:sz w:val="30"/>
          <w:szCs w:val="30"/>
        </w:rPr>
      </w:pPr>
    </w:p>
    <w:p w14:paraId="27065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doubt, in one view, difficult for us to conceive how the glory of God, who is perfect and unchangeable, should at all depend upon our conduct: yet as this is the light in which he hath represented it to us himself, so it is necessarily felt in this manner by every one of his servants.</w:t>
      </w:r>
    </w:p>
    <w:p w14:paraId="45584FFE">
      <w:pPr>
        <w:spacing w:line="253" w:lineRule="auto"/>
        <w:rPr>
          <w:rFonts w:hint="eastAsia" w:ascii="华文楷体" w:hAnsi="华文楷体" w:eastAsia="华文楷体" w:cs="华文楷体"/>
          <w:sz w:val="30"/>
          <w:szCs w:val="30"/>
        </w:rPr>
      </w:pPr>
    </w:p>
    <w:p w14:paraId="542158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地，在一个观点上，对我们而言，要构想，神的荣耀，祂，是，完全而不变的，竟，全然地，依赖于我们的行为，是困难的：然而，既然这是，祂，自己，向我们，描绘它的亮光，所以，它，必然地，以这种方式，被祂的每一个仆人所感觉。</w:t>
      </w:r>
    </w:p>
    <w:p w14:paraId="371DDC6E">
      <w:pPr>
        <w:spacing w:line="253" w:lineRule="auto"/>
        <w:rPr>
          <w:rFonts w:hint="eastAsia" w:ascii="华文楷体" w:hAnsi="华文楷体" w:eastAsia="华文楷体" w:cs="华文楷体"/>
          <w:sz w:val="30"/>
          <w:szCs w:val="30"/>
        </w:rPr>
      </w:pPr>
    </w:p>
    <w:p w14:paraId="3811C6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see, that the unholiness or the unguarded conduct of those who profess to serve God, and stand in an apparent relation to him, has the greatest tendency to dishonor him, as far as that expression hath any meaning or propriety in it.</w:t>
      </w:r>
    </w:p>
    <w:p w14:paraId="4E66CBFE">
      <w:pPr>
        <w:spacing w:line="253" w:lineRule="auto"/>
        <w:rPr>
          <w:rFonts w:hint="eastAsia" w:ascii="华文楷体" w:hAnsi="华文楷体" w:eastAsia="华文楷体" w:cs="华文楷体"/>
          <w:sz w:val="30"/>
          <w:szCs w:val="30"/>
        </w:rPr>
      </w:pPr>
    </w:p>
    <w:p w14:paraId="2988E7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确实地，我们看见，那，宣称服事神，并，与祂，有表面关系之人的，不圣洁或不谨慎的行为，有，最大的，不荣耀祂的倾向，只要那个表述，其内有任何意义或恰当性。</w:t>
      </w:r>
    </w:p>
    <w:p w14:paraId="77542993">
      <w:pPr>
        <w:spacing w:line="253" w:lineRule="auto"/>
        <w:rPr>
          <w:rFonts w:hint="eastAsia" w:ascii="华文楷体" w:hAnsi="华文楷体" w:eastAsia="华文楷体" w:cs="华文楷体"/>
          <w:sz w:val="30"/>
          <w:szCs w:val="30"/>
        </w:rPr>
      </w:pPr>
    </w:p>
    <w:p w14:paraId="3A53B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of the world may easily convince us of this; for as no argument has been oftener used against the gospel, so none ever gave it a deeper wound, than the wicked lives of its professors.</w:t>
      </w:r>
    </w:p>
    <w:p w14:paraId="5EA04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世界的状况，可以，轻易地，使我们，确信这一点；因为，正如，没有，任何论据，曾，更常常地，被用来，反对福音，同样，没有，任何论据，曾，给它，一个更深的创伤，甚于，其宣认者的，邪恶的生活。</w:t>
      </w:r>
    </w:p>
    <w:p w14:paraId="58C4560A">
      <w:pPr>
        <w:spacing w:line="253" w:lineRule="auto"/>
        <w:rPr>
          <w:rFonts w:hint="eastAsia" w:ascii="华文楷体" w:hAnsi="华文楷体" w:eastAsia="华文楷体" w:cs="华文楷体"/>
          <w:sz w:val="30"/>
          <w:szCs w:val="30"/>
        </w:rPr>
      </w:pPr>
    </w:p>
    <w:p w14:paraId="104BF8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therefore, as have any regard to the glory of God, or the honor of the Redeemer's name, must carefully endeavor to make their light shine before men, "that they may see their good works, and glorify their Father which is in heaven."</w:t>
      </w:r>
    </w:p>
    <w:p w14:paraId="254FB66C">
      <w:pPr>
        <w:spacing w:line="253" w:lineRule="auto"/>
        <w:rPr>
          <w:rFonts w:hint="eastAsia" w:ascii="华文楷体" w:hAnsi="华文楷体" w:eastAsia="华文楷体" w:cs="华文楷体"/>
          <w:sz w:val="30"/>
          <w:szCs w:val="30"/>
        </w:rPr>
      </w:pPr>
    </w:p>
    <w:p w14:paraId="454857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因此，凡，对神的荣耀，或，对救赎主之名的尊贵，有任何敬重的人，都必，谨慎地，努力，使他们的光，照在人前，“叫他们看见你们的好行为，便将荣耀归给你们在天上的父。”</w:t>
      </w:r>
    </w:p>
    <w:p w14:paraId="34C75C87">
      <w:pPr>
        <w:spacing w:line="253" w:lineRule="auto"/>
        <w:rPr>
          <w:rFonts w:hint="eastAsia" w:ascii="华文楷体" w:hAnsi="华文楷体" w:eastAsia="华文楷体" w:cs="华文楷体"/>
          <w:sz w:val="30"/>
          <w:szCs w:val="30"/>
        </w:rPr>
      </w:pPr>
    </w:p>
    <w:p w14:paraId="7FF7A8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obligation contained in the text, to an useful or shining conversation, is the good of others.</w:t>
      </w:r>
    </w:p>
    <w:p w14:paraId="32792272">
      <w:pPr>
        <w:spacing w:line="253" w:lineRule="auto"/>
        <w:rPr>
          <w:rFonts w:hint="eastAsia" w:ascii="华文楷体" w:hAnsi="华文楷体" w:eastAsia="华文楷体" w:cs="华文楷体"/>
          <w:sz w:val="30"/>
          <w:szCs w:val="30"/>
        </w:rPr>
      </w:pPr>
    </w:p>
    <w:p w14:paraId="5A93DDDE">
      <w:pPr>
        <w:pStyle w:val="11"/>
        <w:widowControl/>
        <w:numPr>
          <w:ilvl w:val="0"/>
          <w:numId w:val="5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经文中，所包含的，对一个，有用或照耀的言谈的，另一个责任，是，他人的益处。</w:t>
      </w:r>
    </w:p>
    <w:p w14:paraId="643CF34D">
      <w:pPr>
        <w:spacing w:line="253" w:lineRule="auto"/>
        <w:rPr>
          <w:rFonts w:hint="eastAsia" w:ascii="华文楷体" w:hAnsi="华文楷体" w:eastAsia="华文楷体" w:cs="华文楷体"/>
          <w:sz w:val="30"/>
          <w:szCs w:val="30"/>
        </w:rPr>
      </w:pPr>
    </w:p>
    <w:p w14:paraId="038CC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some degree of love to mankind is naturally implanted in every heart, and as love to others is the second commandment of the law, and a necessary effect of the love of God; so it is impossible but this love, if it be real, must, in every believer, evidence itself in a deep concern for and conscientious endeavor after, the salvation of others.</w:t>
      </w:r>
    </w:p>
    <w:p w14:paraId="51601352">
      <w:pPr>
        <w:spacing w:line="253" w:lineRule="auto"/>
        <w:rPr>
          <w:rFonts w:hint="eastAsia" w:ascii="华文楷体" w:hAnsi="华文楷体" w:eastAsia="华文楷体" w:cs="华文楷体"/>
          <w:sz w:val="30"/>
          <w:szCs w:val="30"/>
        </w:rPr>
      </w:pPr>
    </w:p>
    <w:p w14:paraId="2D552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某种程度的，对人类的爱，被，自然地，栽植在每一颗心里，并且，正如，爱他人，是律法的第二条诫命，并，是爱神的一个，必要的果效；所以，不可能，不，这爱，如果它是真实的，就必，在每一个信徒里面，以一个，对他人救恩的，深刻的关切和有良心的努力，来，显明自己。</w:t>
      </w:r>
    </w:p>
    <w:p w14:paraId="754C9EEA">
      <w:pPr>
        <w:spacing w:line="253" w:lineRule="auto"/>
        <w:rPr>
          <w:rFonts w:hint="eastAsia" w:ascii="华文楷体" w:hAnsi="华文楷体" w:eastAsia="华文楷体" w:cs="华文楷体"/>
          <w:sz w:val="30"/>
          <w:szCs w:val="30"/>
        </w:rPr>
      </w:pPr>
    </w:p>
    <w:p w14:paraId="36DFE5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Whomsoever we love, we naturally express this love, by endeavoring to avert from them those ills which we most fear, and to procure for them those advantages which to ourselves appear most valuable: and therefore, the looking upon sinners with indifference, and not using the means in our power for their recovery and salvation, is the most unquestionable evidence, either of our not believing the important truths of religion, or being altogether void of good-will to our fellow-creatures, or rather of both; because they are essential branches of the same character.</w:t>
      </w:r>
    </w:p>
    <w:p w14:paraId="3417B4CB">
      <w:pPr>
        <w:spacing w:line="253" w:lineRule="auto"/>
        <w:rPr>
          <w:rFonts w:hint="eastAsia" w:ascii="华文楷体" w:hAnsi="华文楷体" w:eastAsia="华文楷体" w:cs="华文楷体"/>
          <w:sz w:val="30"/>
          <w:szCs w:val="30"/>
        </w:rPr>
      </w:pPr>
    </w:p>
    <w:p w14:paraId="0E203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爱谁，我们，都，自然地，藉着，努力，来，从他们，那里，避免那些，我们最惧怕的恶，并，为他们，获得那些，对我们自己而言，显现为最宝贵的优势，来表达这爱：并且，因此，以冷漠，来看罪人，并，不使用我们能力范围内的，方法，来，为他们的恢复与救恩，是，最无可置疑的证据，或者，是，我们，不相信信仰的重要真理，或者，是，全然地，对我们的同胞，没有善意，或者，更确切地说，是，两者都有；因为它们，是，同样品格的，本质的分支。</w:t>
      </w:r>
    </w:p>
    <w:p w14:paraId="6B7974BE">
      <w:pPr>
        <w:spacing w:line="253" w:lineRule="auto"/>
        <w:rPr>
          <w:rFonts w:hint="eastAsia" w:ascii="华文楷体" w:hAnsi="华文楷体" w:eastAsia="华文楷体" w:cs="华文楷体"/>
          <w:sz w:val="30"/>
          <w:szCs w:val="30"/>
        </w:rPr>
      </w:pPr>
    </w:p>
    <w:p w14:paraId="50A0F3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parent who should profess, from his own experience, to have the greatest apprehensions of the danger of a certain practice, and yet should freely suffer or encourage his children in the same practice, would give good ground to judge, either that his fears were wholly affected, or that he was altogether destitute of love to his children, or concern for their welfare.</w:t>
      </w:r>
    </w:p>
    <w:p w14:paraId="7AA90F60">
      <w:pPr>
        <w:spacing w:line="253" w:lineRule="auto"/>
        <w:rPr>
          <w:rFonts w:hint="eastAsia" w:ascii="华文楷体" w:hAnsi="华文楷体" w:eastAsia="华文楷体" w:cs="华文楷体"/>
          <w:sz w:val="30"/>
          <w:szCs w:val="30"/>
        </w:rPr>
      </w:pPr>
    </w:p>
    <w:p w14:paraId="1ABD6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父母，他，若，宣称，从他自己的经历，对某一，实践的危险，有最大的恐惧，却又，自由地，容许或鼓励他的孩子，在同样的实践中，将，给予充分的根据，来判断，或者，他的惧怕，是全然地，矫揉造作的，或者，他，是全然地，对他的孩子，没有爱，或，对他们的福祉，没有关切。</w:t>
      </w:r>
    </w:p>
    <w:p w14:paraId="59B452B2">
      <w:pPr>
        <w:spacing w:line="253" w:lineRule="auto"/>
        <w:rPr>
          <w:rFonts w:hint="eastAsia" w:ascii="华文楷体" w:hAnsi="华文楷体" w:eastAsia="华文楷体" w:cs="华文楷体"/>
          <w:sz w:val="30"/>
          <w:szCs w:val="30"/>
        </w:rPr>
      </w:pPr>
    </w:p>
    <w:p w14:paraId="5A3DB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can any man more effectually promote the real, that is, the everlasting interest of others about him, than by a shining example of piety and usefulness of conversation?</w:t>
      </w:r>
    </w:p>
    <w:p w14:paraId="177A4F82">
      <w:pPr>
        <w:spacing w:line="253" w:lineRule="auto"/>
        <w:rPr>
          <w:rFonts w:hint="eastAsia" w:ascii="华文楷体" w:hAnsi="华文楷体" w:eastAsia="华文楷体" w:cs="华文楷体"/>
          <w:sz w:val="30"/>
          <w:szCs w:val="30"/>
        </w:rPr>
      </w:pPr>
    </w:p>
    <w:p w14:paraId="20EF7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现在，任何人，如何能，更有效地，促进他周围之人的，真实的，也就是说，永恒的利益，甚于，藉着一个，敬虔与言谈用处的，照耀的榜样？</w:t>
      </w:r>
    </w:p>
    <w:p w14:paraId="55B898A1">
      <w:pPr>
        <w:spacing w:line="253" w:lineRule="auto"/>
        <w:rPr>
          <w:rFonts w:hint="eastAsia" w:ascii="华文楷体" w:hAnsi="华文楷体" w:eastAsia="华文楷体" w:cs="华文楷体"/>
          <w:sz w:val="30"/>
          <w:szCs w:val="30"/>
        </w:rPr>
      </w:pPr>
    </w:p>
    <w:p w14:paraId="2BBC1D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blameless life, such as becometh the gospel, is a more effectual reprimand to vice, and a more inviting argument to the practice of religion, than the best of reasoning.</w:t>
      </w:r>
    </w:p>
    <w:p w14:paraId="39D6EE42">
      <w:pPr>
        <w:spacing w:line="253" w:lineRule="auto"/>
        <w:rPr>
          <w:rFonts w:hint="eastAsia" w:ascii="华文楷体" w:hAnsi="华文楷体" w:eastAsia="华文楷体" w:cs="华文楷体"/>
          <w:sz w:val="30"/>
          <w:szCs w:val="30"/>
        </w:rPr>
      </w:pPr>
    </w:p>
    <w:p w14:paraId="03A03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一个，无可指摘的生命，如同，合乎福音的，是，对恶习的，一个更有效的责备，和，对信仰实践的，一个更吸引人的论据，甚于，最好的推理。</w:t>
      </w:r>
    </w:p>
    <w:p w14:paraId="3D46B727">
      <w:pPr>
        <w:spacing w:line="253" w:lineRule="auto"/>
        <w:rPr>
          <w:rFonts w:hint="eastAsia" w:ascii="华文楷体" w:hAnsi="华文楷体" w:eastAsia="华文楷体" w:cs="华文楷体"/>
          <w:sz w:val="30"/>
          <w:szCs w:val="30"/>
        </w:rPr>
      </w:pPr>
    </w:p>
    <w:p w14:paraId="2F4C0C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and argument, for pattern and example, is but as an uninformed picture to a living man.</w:t>
      </w:r>
    </w:p>
    <w:p w14:paraId="34A690D2">
      <w:pPr>
        <w:spacing w:line="253" w:lineRule="auto"/>
        <w:rPr>
          <w:rFonts w:hint="eastAsia" w:ascii="华文楷体" w:hAnsi="华文楷体" w:eastAsia="华文楷体" w:cs="华文楷体"/>
          <w:sz w:val="30"/>
          <w:szCs w:val="30"/>
        </w:rPr>
      </w:pPr>
    </w:p>
    <w:p w14:paraId="5D3EFD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理性与论据，对于样式与榜样，不过是，如同一个，未被赋予生命的图画，对一个活人。</w:t>
      </w:r>
    </w:p>
    <w:p w14:paraId="1604744F">
      <w:pPr>
        <w:spacing w:line="253" w:lineRule="auto"/>
        <w:rPr>
          <w:rFonts w:hint="eastAsia" w:ascii="华文楷体" w:hAnsi="华文楷体" w:eastAsia="华文楷体" w:cs="华文楷体"/>
          <w:sz w:val="30"/>
          <w:szCs w:val="30"/>
        </w:rPr>
      </w:pPr>
    </w:p>
    <w:p w14:paraId="7912C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part of mankind are best instructed by their senses, and are both unwilling to attend to, and incapable of perceiving the force of speculative reasoning; but a good life, answering to what their own consciences declare to be right, is a sensible representation, that never fails to make am impression, both on the memory and heart.</w:t>
      </w:r>
    </w:p>
    <w:p w14:paraId="5FD8DCEE">
      <w:pPr>
        <w:spacing w:line="253" w:lineRule="auto"/>
        <w:rPr>
          <w:rFonts w:hint="eastAsia" w:ascii="华文楷体" w:hAnsi="华文楷体" w:eastAsia="华文楷体" w:cs="华文楷体"/>
          <w:sz w:val="30"/>
          <w:szCs w:val="30"/>
        </w:rPr>
      </w:pPr>
    </w:p>
    <w:p w14:paraId="1E76D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的大部分，最好地，被他们的感官所教导，并且，他们，既，不愿注意，也，不能察觉，思辨推理的力量；但是，一个好的生活，与他们自己良心，所宣告为对的相符，是，一个，可感的描绘，那，永不失败地，在记忆与心上，留下一个印象。</w:t>
      </w:r>
    </w:p>
    <w:p w14:paraId="734CE6CF">
      <w:pPr>
        <w:spacing w:line="253" w:lineRule="auto"/>
        <w:rPr>
          <w:rFonts w:hint="eastAsia" w:ascii="华文楷体" w:hAnsi="华文楷体" w:eastAsia="华文楷体" w:cs="华文楷体"/>
          <w:sz w:val="30"/>
          <w:szCs w:val="30"/>
        </w:rPr>
      </w:pPr>
    </w:p>
    <w:p w14:paraId="7E8C7C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impression on the wax is more discernible than the engraving on the seal, though this last be just and perfect, whereas many accidents may render the impressed image faulty and defective; so though a just and complete view of the doctrine of Christ is only to be had from the scriptures of truth, yet the general integrity and uprightness of a good man is more legible to the bulk of mankind; and being the character of a man originally of like passions with themselves, engages them to imitate it.</w:t>
      </w:r>
    </w:p>
    <w:p w14:paraId="65115209">
      <w:pPr>
        <w:spacing w:line="253" w:lineRule="auto"/>
        <w:rPr>
          <w:rFonts w:hint="eastAsia" w:ascii="华文楷体" w:hAnsi="华文楷体" w:eastAsia="华文楷体" w:cs="华文楷体"/>
          <w:sz w:val="30"/>
          <w:szCs w:val="30"/>
        </w:rPr>
      </w:pPr>
    </w:p>
    <w:p w14:paraId="09CF37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蜡上的印记，比印章上的雕刻，更易分辨，虽然，这后者，是公正而完美的，然而，许多意外，或许会，使那，被印的形象，有瑕疵和有缺陷；同样，虽然，一个，公正而完全的，对基督教义的看见，唯独，可以，从真理的圣经中得到，然而，一个好人的，普遍的正直与公义，对人类的大多数而言，是更易读的；并且，作为，一个，原本，与他们自己有同样性情之人的品格，就，吸引他们，去模仿它。</w:t>
      </w:r>
    </w:p>
    <w:p w14:paraId="3177891D">
      <w:pPr>
        <w:spacing w:line="253" w:lineRule="auto"/>
        <w:rPr>
          <w:rFonts w:hint="eastAsia" w:ascii="华文楷体" w:hAnsi="华文楷体" w:eastAsia="华文楷体" w:cs="华文楷体"/>
          <w:sz w:val="30"/>
          <w:szCs w:val="30"/>
        </w:rPr>
      </w:pPr>
    </w:p>
    <w:p w14:paraId="11DBF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this I conclude, that the love of God, and the love of our neighbor, jointly concur in laying the strongest obligation upon every Christian to make his light shine before men.</w:t>
      </w:r>
    </w:p>
    <w:p w14:paraId="537822A8">
      <w:pPr>
        <w:spacing w:line="253" w:lineRule="auto"/>
        <w:rPr>
          <w:rFonts w:hint="eastAsia" w:ascii="华文楷体" w:hAnsi="华文楷体" w:eastAsia="华文楷体" w:cs="华文楷体"/>
          <w:sz w:val="30"/>
          <w:szCs w:val="30"/>
        </w:rPr>
      </w:pPr>
    </w:p>
    <w:p w14:paraId="22EB28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从所有这些，我断定，爱神，和，爱我们的邻舍，共同地，在，将最强的责任，加在每一个基督徒身上，来，使他的光，照在人前。</w:t>
      </w:r>
    </w:p>
    <w:p w14:paraId="44E5D34F">
      <w:pPr>
        <w:spacing w:line="253" w:lineRule="auto"/>
        <w:rPr>
          <w:rFonts w:hint="eastAsia" w:ascii="华文楷体" w:hAnsi="华文楷体" w:eastAsia="华文楷体" w:cs="华文楷体"/>
          <w:sz w:val="30"/>
          <w:szCs w:val="30"/>
        </w:rPr>
      </w:pPr>
    </w:p>
    <w:p w14:paraId="4FDD02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proceed now, in the last place, to make some practical improvement of what has been said.</w:t>
      </w:r>
    </w:p>
    <w:p w14:paraId="78521959">
      <w:pPr>
        <w:spacing w:line="253" w:lineRule="auto"/>
        <w:rPr>
          <w:rFonts w:hint="eastAsia" w:ascii="华文楷体" w:hAnsi="华文楷体" w:eastAsia="华文楷体" w:cs="华文楷体"/>
          <w:sz w:val="30"/>
          <w:szCs w:val="30"/>
        </w:rPr>
      </w:pPr>
    </w:p>
    <w:p w14:paraId="47528EED">
      <w:pPr>
        <w:pStyle w:val="11"/>
        <w:widowControl/>
        <w:numPr>
          <w:ilvl w:val="0"/>
          <w:numId w:val="5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我，现在继续，最后，对此所说的，作一些实践性的改进。</w:t>
      </w:r>
    </w:p>
    <w:p w14:paraId="17D4EDC8">
      <w:pPr>
        <w:spacing w:line="253" w:lineRule="auto"/>
        <w:rPr>
          <w:rFonts w:hint="eastAsia" w:ascii="华文楷体" w:hAnsi="华文楷体" w:eastAsia="华文楷体" w:cs="华文楷体"/>
          <w:sz w:val="30"/>
          <w:szCs w:val="30"/>
        </w:rPr>
      </w:pPr>
    </w:p>
    <w:p w14:paraId="235FA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8C707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what has been said, you may see in what respect alone it is our duty to aim at the approbation of others, and from what principle it ought to flow.</w:t>
      </w:r>
    </w:p>
    <w:p w14:paraId="1CA25821">
      <w:pPr>
        <w:spacing w:line="253" w:lineRule="auto"/>
        <w:rPr>
          <w:rFonts w:hint="eastAsia" w:ascii="华文楷体" w:hAnsi="华文楷体" w:eastAsia="华文楷体" w:cs="华文楷体"/>
          <w:sz w:val="30"/>
          <w:szCs w:val="30"/>
        </w:rPr>
      </w:pPr>
    </w:p>
    <w:p w14:paraId="41F3F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0A8B68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首先，从所说的，你们，或许可以看见，在何种意义上，唯独，是我们的责任，去，以他人的赞同为目标，并，从什么原则，它，应当流出。</w:t>
      </w:r>
    </w:p>
    <w:p w14:paraId="3BCD51B5">
      <w:pPr>
        <w:spacing w:line="253" w:lineRule="auto"/>
        <w:rPr>
          <w:rFonts w:hint="eastAsia" w:ascii="华文楷体" w:hAnsi="华文楷体" w:eastAsia="华文楷体" w:cs="华文楷体"/>
          <w:sz w:val="30"/>
          <w:szCs w:val="30"/>
        </w:rPr>
      </w:pPr>
    </w:p>
    <w:p w14:paraId="7DECCF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bound so to order our outward conversation, as that it may on the one hand, contribute nothing to the corruption of others, but rather that they may be invited to the practice, and persuaded of the excellence and amiableness of true religion.</w:t>
      </w:r>
    </w:p>
    <w:p w14:paraId="1AA78FD7">
      <w:pPr>
        <w:spacing w:line="253" w:lineRule="auto"/>
        <w:rPr>
          <w:rFonts w:hint="eastAsia" w:ascii="华文楷体" w:hAnsi="华文楷体" w:eastAsia="华文楷体" w:cs="华文楷体"/>
          <w:sz w:val="30"/>
          <w:szCs w:val="30"/>
        </w:rPr>
      </w:pPr>
    </w:p>
    <w:p w14:paraId="2B695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我们，被约束，要，如此地，安排我们的外在言谈，以使它，一方面，不，贡献于他人的败坏，反倒，叫他们，或许可以，被邀请到那实践，并，被说服，真实信仰的卓越与可爱。</w:t>
      </w:r>
    </w:p>
    <w:p w14:paraId="57A95E4A">
      <w:pPr>
        <w:spacing w:line="253" w:lineRule="auto"/>
        <w:rPr>
          <w:rFonts w:hint="eastAsia" w:ascii="华文楷体" w:hAnsi="华文楷体" w:eastAsia="华文楷体" w:cs="华文楷体"/>
          <w:sz w:val="30"/>
          <w:szCs w:val="30"/>
        </w:rPr>
      </w:pPr>
    </w:p>
    <w:p w14:paraId="15E775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character against which our Saviour pronounces a severer doom, than that of being religious that we may be seen of men; that is to say, when the view is only to procure their applause to our own character as a gratification of vanity.</w:t>
      </w:r>
    </w:p>
    <w:p w14:paraId="0740B372">
      <w:pPr>
        <w:spacing w:line="253" w:lineRule="auto"/>
        <w:rPr>
          <w:rFonts w:hint="eastAsia" w:ascii="华文楷体" w:hAnsi="华文楷体" w:eastAsia="华文楷体" w:cs="华文楷体"/>
          <w:sz w:val="30"/>
          <w:szCs w:val="30"/>
        </w:rPr>
      </w:pPr>
    </w:p>
    <w:p w14:paraId="37AA6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再没有，比，那，为要被人看见而信仰的品格，我们的救主，对其宣告一个，更严厉的厄运了；也就是说，当，那看见，只，是为要，获得他们对我们自己品格的称赞，作为虚荣的满足时。</w:t>
      </w:r>
    </w:p>
    <w:p w14:paraId="7B1FAD10">
      <w:pPr>
        <w:spacing w:line="253" w:lineRule="auto"/>
        <w:rPr>
          <w:rFonts w:hint="eastAsia" w:ascii="华文楷体" w:hAnsi="华文楷体" w:eastAsia="华文楷体" w:cs="华文楷体"/>
          <w:sz w:val="30"/>
          <w:szCs w:val="30"/>
        </w:rPr>
      </w:pPr>
    </w:p>
    <w:p w14:paraId="510416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have their reward.</w:t>
      </w:r>
    </w:p>
    <w:p w14:paraId="17D5E3EB">
      <w:pPr>
        <w:spacing w:line="253" w:lineRule="auto"/>
        <w:rPr>
          <w:rFonts w:hint="eastAsia" w:ascii="华文楷体" w:hAnsi="华文楷体" w:eastAsia="华文楷体" w:cs="华文楷体"/>
          <w:sz w:val="30"/>
          <w:szCs w:val="30"/>
        </w:rPr>
      </w:pPr>
    </w:p>
    <w:p w14:paraId="60050B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这样的人，已得了他们的赏赐。</w:t>
      </w:r>
    </w:p>
    <w:p w14:paraId="4A8A9B53">
      <w:pPr>
        <w:spacing w:line="253" w:lineRule="auto"/>
        <w:rPr>
          <w:rFonts w:hint="eastAsia" w:ascii="华文楷体" w:hAnsi="华文楷体" w:eastAsia="华文楷体" w:cs="华文楷体"/>
          <w:sz w:val="30"/>
          <w:szCs w:val="30"/>
        </w:rPr>
      </w:pPr>
    </w:p>
    <w:p w14:paraId="3C6F7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design is, to watch that the name of God be not blasphemed on our account, to bear much fruit that God may be glorified, there are few things more useful and important.</w:t>
      </w:r>
    </w:p>
    <w:p w14:paraId="5381C9ED">
      <w:pPr>
        <w:spacing w:line="253" w:lineRule="auto"/>
        <w:rPr>
          <w:rFonts w:hint="eastAsia" w:ascii="华文楷体" w:hAnsi="华文楷体" w:eastAsia="华文楷体" w:cs="华文楷体"/>
          <w:sz w:val="30"/>
          <w:szCs w:val="30"/>
        </w:rPr>
      </w:pPr>
    </w:p>
    <w:p w14:paraId="2BAF74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但是，当，那设计，是，警醒，唯恐神的名，因我们的缘故，被亵渎，要多结果子，叫神得荣耀时，就，很少有事，比这更，有用和重要的了。</w:t>
      </w:r>
    </w:p>
    <w:p w14:paraId="6D674F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friends of religion owe no thanks to those who glory in a contempt of what others think or say of them, who are at no pains to avoid the appearance of evil, but freely indulge themselves in whatever they can, with any plausibility, alledge to be lawful in itself.</w:t>
      </w:r>
    </w:p>
    <w:p w14:paraId="645303A6">
      <w:pPr>
        <w:spacing w:line="253" w:lineRule="auto"/>
        <w:rPr>
          <w:rFonts w:hint="eastAsia" w:ascii="华文楷体" w:hAnsi="华文楷体" w:eastAsia="华文楷体" w:cs="华文楷体"/>
          <w:sz w:val="30"/>
          <w:szCs w:val="30"/>
        </w:rPr>
      </w:pPr>
    </w:p>
    <w:p w14:paraId="270793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信仰的朋友，不亏欠任何，感谢，对那些，以，对他人，对他们的想法或说法之轻蔑为荣的人，他们，不，费任何功夫，来，避免恶的表象，反倒，自由地，放纵他们自己，在任何，他们，能，以任何貌似合理的，声称，在其内是合法的。</w:t>
      </w:r>
    </w:p>
    <w:p w14:paraId="36957A2B">
      <w:pPr>
        <w:spacing w:line="253" w:lineRule="auto"/>
        <w:rPr>
          <w:rFonts w:hint="eastAsia" w:ascii="华文楷体" w:hAnsi="华文楷体" w:eastAsia="华文楷体" w:cs="华文楷体"/>
          <w:sz w:val="30"/>
          <w:szCs w:val="30"/>
        </w:rPr>
      </w:pPr>
    </w:p>
    <w:p w14:paraId="3F5099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cry out, as much as they will, against the uncharitableness and censoriousness of the world; but they themselves are acting in downright contradiction to the exhortation in our text, and neither show regard to the will of God, nor compassion to the souls of men.</w:t>
      </w:r>
    </w:p>
    <w:p w14:paraId="5BD1BF10">
      <w:pPr>
        <w:spacing w:line="253" w:lineRule="auto"/>
        <w:rPr>
          <w:rFonts w:hint="eastAsia" w:ascii="华文楷体" w:hAnsi="华文楷体" w:eastAsia="华文楷体" w:cs="华文楷体"/>
          <w:sz w:val="30"/>
          <w:szCs w:val="30"/>
        </w:rPr>
      </w:pPr>
    </w:p>
    <w:p w14:paraId="5AB458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他们，或许会，尽其所能地，大声疾呼，反对世界的，不慈善和好批评；但是，他们自己，正在，行事，与我们经文中的劝勉，全然地矛盾，并，既不，显出对神旨意的敬重，也不，显出对人灵魂的怜悯。</w:t>
      </w:r>
    </w:p>
    <w:p w14:paraId="59E3EE12">
      <w:pPr>
        <w:spacing w:line="253" w:lineRule="auto"/>
        <w:rPr>
          <w:rFonts w:hint="eastAsia" w:ascii="华文楷体" w:hAnsi="华文楷体" w:eastAsia="华文楷体" w:cs="华文楷体"/>
          <w:sz w:val="30"/>
          <w:szCs w:val="30"/>
        </w:rPr>
      </w:pPr>
    </w:p>
    <w:p w14:paraId="653B00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the Christian who would make his light to shine, in obedience to his master's command, must use the utmost tenderness; and circumspection, not lest his own reputation should be wounded, but lest religion should suffer through his unguarded conduct.</w:t>
      </w:r>
    </w:p>
    <w:p w14:paraId="1C8C5E98">
      <w:pPr>
        <w:spacing w:line="253" w:lineRule="auto"/>
        <w:rPr>
          <w:rFonts w:hint="eastAsia" w:ascii="华文楷体" w:hAnsi="华文楷体" w:eastAsia="华文楷体" w:cs="华文楷体"/>
          <w:sz w:val="30"/>
          <w:szCs w:val="30"/>
        </w:rPr>
      </w:pPr>
    </w:p>
    <w:p w14:paraId="40D92D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与此相反，那，愿使他的光，照耀，在顺服他主人的命令中，的基督徒，必须，使用极度的温柔；和，审慎，不，唯恐他自己的名声，被伤害，而是，唯恐信仰，因他，不谨慎的行为而受损。</w:t>
      </w:r>
    </w:p>
    <w:p w14:paraId="3C13D974">
      <w:pPr>
        <w:spacing w:line="253" w:lineRule="auto"/>
        <w:rPr>
          <w:rFonts w:hint="eastAsia" w:ascii="华文楷体" w:hAnsi="华文楷体" w:eastAsia="华文楷体" w:cs="华文楷体"/>
          <w:sz w:val="30"/>
          <w:szCs w:val="30"/>
        </w:rPr>
      </w:pPr>
    </w:p>
    <w:p w14:paraId="698FB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one hath this advantage, that though perfectly to please a capricious world is impossible, he may yet obtain mercy of God to be faithful; and though there is a wo to the world because of offences, he may escape the wo of that man by whom the offence cometh.</w:t>
      </w:r>
    </w:p>
    <w:p w14:paraId="1488B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人，有，这个优势，即，虽然，要完全地，取悦一个，反复无常的世界，是不可能的，他，却或许可以，从神得怜悯，得以忠信；并且，虽然，世界，因绊脚石而有祸，他，或许可以，逃脱那，绊脚石所由之而来之人的祸。</w:t>
      </w:r>
    </w:p>
    <w:p w14:paraId="74DCC6DF">
      <w:pPr>
        <w:spacing w:line="253" w:lineRule="auto"/>
        <w:rPr>
          <w:rFonts w:hint="eastAsia" w:ascii="华文楷体" w:hAnsi="华文楷体" w:eastAsia="华文楷体" w:cs="华文楷体"/>
          <w:sz w:val="30"/>
          <w:szCs w:val="30"/>
        </w:rPr>
      </w:pPr>
    </w:p>
    <w:p w14:paraId="262B3B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What hath been said upon this subject serves to reprove the sin, and shew the danger, of all those who are notoriously deficient in the practice of the duty recommended in the text.</w:t>
      </w:r>
    </w:p>
    <w:p w14:paraId="2DB595DD">
      <w:pPr>
        <w:spacing w:line="253" w:lineRule="auto"/>
        <w:rPr>
          <w:rFonts w:hint="eastAsia" w:ascii="华文楷体" w:hAnsi="华文楷体" w:eastAsia="华文楷体" w:cs="华文楷体"/>
          <w:sz w:val="30"/>
          <w:szCs w:val="30"/>
        </w:rPr>
      </w:pPr>
    </w:p>
    <w:p w14:paraId="54765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第二，关于这个主题所说的，有助于，责备那，罪，并，显明那，危险，即，所有那些，在实践经文中所推荐的责任上，臭名昭著地，有缺陷的人。</w:t>
      </w:r>
    </w:p>
    <w:p w14:paraId="5773DA97">
      <w:pPr>
        <w:spacing w:line="253" w:lineRule="auto"/>
        <w:rPr>
          <w:rFonts w:hint="eastAsia" w:ascii="华文楷体" w:hAnsi="华文楷体" w:eastAsia="华文楷体" w:cs="华文楷体"/>
          <w:sz w:val="30"/>
          <w:szCs w:val="30"/>
        </w:rPr>
      </w:pPr>
    </w:p>
    <w:p w14:paraId="13B124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you may see from the extent of it, that it affords ground of humiliation for all without exception; and, like every other precept of the pure and holy law of God, shews plainly, that a perfect righteousness is not to be found in ourselves; and that, for our final acceptance, we must be indebted to the free grace of God, through the redemption that is in Christ Jesus.</w:t>
      </w:r>
    </w:p>
    <w:p w14:paraId="07157447">
      <w:pPr>
        <w:spacing w:line="253" w:lineRule="auto"/>
        <w:rPr>
          <w:rFonts w:hint="eastAsia" w:ascii="华文楷体" w:hAnsi="华文楷体" w:eastAsia="华文楷体" w:cs="华文楷体"/>
          <w:sz w:val="30"/>
          <w:szCs w:val="30"/>
        </w:rPr>
      </w:pPr>
    </w:p>
    <w:p w14:paraId="7A43E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地，你们，可以，从其范围，看见，它，为所有，毫无例外的人，提供谦卑的根据；并且，如同，神的，纯洁而圣洁的律法的，每一个其他的诫命，都，清楚地显明，一个，完全的公义，不在我们自己里面被找到；并且，为着我们最终的悦纳，我们，必，亏欠于神的白白恩典，藉着那，在基督耶稣里的救赎。</w:t>
      </w:r>
    </w:p>
    <w:p w14:paraId="4DA16B1A">
      <w:pPr>
        <w:spacing w:line="253" w:lineRule="auto"/>
        <w:rPr>
          <w:rFonts w:hint="eastAsia" w:ascii="华文楷体" w:hAnsi="华文楷体" w:eastAsia="华文楷体" w:cs="华文楷体"/>
          <w:sz w:val="30"/>
          <w:szCs w:val="30"/>
        </w:rPr>
      </w:pPr>
    </w:p>
    <w:p w14:paraId="1244A4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 particular manner, this reproof is directed to two sorts of persons.</w:t>
      </w:r>
    </w:p>
    <w:p w14:paraId="6164AE4D">
      <w:pPr>
        <w:spacing w:line="253" w:lineRule="auto"/>
        <w:rPr>
          <w:rFonts w:hint="eastAsia" w:ascii="华文楷体" w:hAnsi="华文楷体" w:eastAsia="华文楷体" w:cs="华文楷体"/>
          <w:sz w:val="30"/>
          <w:szCs w:val="30"/>
        </w:rPr>
      </w:pPr>
    </w:p>
    <w:p w14:paraId="56EEF5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但是，以一种，特别的方式，这责备，是，指向两类人。</w:t>
      </w:r>
    </w:p>
    <w:p w14:paraId="0DDC7A71">
      <w:pPr>
        <w:spacing w:line="253" w:lineRule="auto"/>
        <w:rPr>
          <w:rFonts w:hint="eastAsia" w:ascii="华文楷体" w:hAnsi="华文楷体" w:eastAsia="华文楷体" w:cs="华文楷体"/>
          <w:sz w:val="30"/>
          <w:szCs w:val="30"/>
        </w:rPr>
      </w:pPr>
    </w:p>
    <w:p w14:paraId="6D303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Those who are wholly unprofitable to others, and altogether insensible of their obligation to profit them.</w:t>
      </w:r>
    </w:p>
    <w:p w14:paraId="6D6C0A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首先，那些，对他人，全然地无益，并，全然地，对他们，要使他们得益的责任，无动于衷的人。</w:t>
      </w:r>
    </w:p>
    <w:p w14:paraId="355CDE89">
      <w:pPr>
        <w:spacing w:line="253" w:lineRule="auto"/>
        <w:rPr>
          <w:rFonts w:hint="eastAsia" w:ascii="华文楷体" w:hAnsi="华文楷体" w:eastAsia="华文楷体" w:cs="华文楷体"/>
          <w:sz w:val="30"/>
          <w:szCs w:val="30"/>
        </w:rPr>
      </w:pPr>
    </w:p>
    <w:p w14:paraId="4155D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not a few in the world who openly justify themselves, and extenuate their sins by this pretence, that they do no harm to others; that, if they do evil, none suffer but themselves.</w:t>
      </w:r>
    </w:p>
    <w:p w14:paraId="2A18A17D">
      <w:pPr>
        <w:spacing w:line="253" w:lineRule="auto"/>
        <w:rPr>
          <w:rFonts w:hint="eastAsia" w:ascii="华文楷体" w:hAnsi="华文楷体" w:eastAsia="华文楷体" w:cs="华文楷体"/>
          <w:sz w:val="30"/>
          <w:szCs w:val="30"/>
        </w:rPr>
      </w:pPr>
    </w:p>
    <w:p w14:paraId="6A316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在世上，不乏一些人，他们，公开地，称自己为义，并，以这个借口，来，减轻他们的罪，即，他们，不，伤害他人；即，如果他们，作恶，除了他们自己，没有人受苦。</w:t>
      </w:r>
    </w:p>
    <w:p w14:paraId="7B6384F6">
      <w:pPr>
        <w:spacing w:line="253" w:lineRule="auto"/>
        <w:rPr>
          <w:rFonts w:hint="eastAsia" w:ascii="华文楷体" w:hAnsi="华文楷体" w:eastAsia="华文楷体" w:cs="华文楷体"/>
          <w:sz w:val="30"/>
          <w:szCs w:val="30"/>
        </w:rPr>
      </w:pPr>
    </w:p>
    <w:p w14:paraId="7122D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usual pretence of dissolute livers, who are plunged in sensuality.</w:t>
      </w:r>
    </w:p>
    <w:p w14:paraId="0E870A01">
      <w:pPr>
        <w:spacing w:line="253" w:lineRule="auto"/>
        <w:rPr>
          <w:rFonts w:hint="eastAsia" w:ascii="华文楷体" w:hAnsi="华文楷体" w:eastAsia="华文楷体" w:cs="华文楷体"/>
          <w:sz w:val="30"/>
          <w:szCs w:val="30"/>
        </w:rPr>
      </w:pPr>
    </w:p>
    <w:p w14:paraId="112E2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这，是，放荡的生活者，他们，沉溺于纵欲，的，通常的借口。</w:t>
      </w:r>
    </w:p>
    <w:p w14:paraId="63641B69">
      <w:pPr>
        <w:spacing w:line="253" w:lineRule="auto"/>
        <w:rPr>
          <w:rFonts w:hint="eastAsia" w:ascii="华文楷体" w:hAnsi="华文楷体" w:eastAsia="华文楷体" w:cs="华文楷体"/>
          <w:sz w:val="30"/>
          <w:szCs w:val="30"/>
        </w:rPr>
      </w:pPr>
    </w:p>
    <w:p w14:paraId="371A8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consider their entire neglect of the command of our Saviour in the text; let them consider their obligations to serve God, and the account they must render to him.</w:t>
      </w:r>
    </w:p>
    <w:p w14:paraId="456EF726">
      <w:pPr>
        <w:spacing w:line="253" w:lineRule="auto"/>
        <w:rPr>
          <w:rFonts w:hint="eastAsia" w:ascii="华文楷体" w:hAnsi="华文楷体" w:eastAsia="华文楷体" w:cs="华文楷体"/>
          <w:sz w:val="30"/>
          <w:szCs w:val="30"/>
        </w:rPr>
      </w:pPr>
    </w:p>
    <w:p w14:paraId="2DF660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让这样的人，思想他们，对我们救主，在经文中的命令的，完全的忽略；让他们，思想他们，服事神的责任，和，他们，必须向祂交的账。</w:t>
      </w:r>
    </w:p>
    <w:p w14:paraId="18F9E6E0">
      <w:pPr>
        <w:spacing w:line="253" w:lineRule="auto"/>
        <w:rPr>
          <w:rFonts w:hint="eastAsia" w:ascii="华文楷体" w:hAnsi="华文楷体" w:eastAsia="华文楷体" w:cs="华文楷体"/>
          <w:sz w:val="30"/>
          <w:szCs w:val="30"/>
        </w:rPr>
      </w:pPr>
    </w:p>
    <w:p w14:paraId="043729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suppose any of you had a servant who should altogether neglect your business, and, upon your reproving him, should make this excuse, I have done no harm, I have put nothing out of order, I have not hindered the other servants in their work; how would you be satisfied?</w:t>
      </w:r>
    </w:p>
    <w:p w14:paraId="16A232C2">
      <w:pPr>
        <w:spacing w:line="253" w:lineRule="auto"/>
        <w:rPr>
          <w:rFonts w:hint="eastAsia" w:ascii="华文楷体" w:hAnsi="华文楷体" w:eastAsia="华文楷体" w:cs="华文楷体"/>
          <w:sz w:val="30"/>
          <w:szCs w:val="30"/>
        </w:rPr>
      </w:pPr>
    </w:p>
    <w:p w14:paraId="63503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假设你们，任何一人，有一个仆人，他，应当，全然地，忽略你们的事务，并且，当你们，责备他时，应当，作这个借口，我，没有，作任何伤害，我，没有，使任何事，失序，我，没有，拦阻其他的仆人，在他们的工作中；你们，会如何地，满意？</w:t>
      </w:r>
    </w:p>
    <w:p w14:paraId="352EE29F">
      <w:pPr>
        <w:spacing w:line="253" w:lineRule="auto"/>
        <w:rPr>
          <w:rFonts w:hint="eastAsia" w:ascii="华文楷体" w:hAnsi="华文楷体" w:eastAsia="华文楷体" w:cs="华文楷体"/>
          <w:sz w:val="30"/>
          <w:szCs w:val="30"/>
        </w:rPr>
      </w:pPr>
    </w:p>
    <w:p w14:paraId="2D4BCE5E">
      <w:pPr>
        <w:pStyle w:val="11"/>
        <w:widowControl/>
        <w:numPr>
          <w:ilvl w:val="0"/>
          <w:numId w:val="5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rather with what indignation would you receive the shameless pretence?</w:t>
      </w:r>
    </w:p>
    <w:p w14:paraId="04369084">
      <w:pPr>
        <w:spacing w:line="253" w:lineRule="auto"/>
        <w:rPr>
          <w:rFonts w:hint="eastAsia" w:ascii="华文楷体" w:hAnsi="华文楷体" w:eastAsia="华文楷体" w:cs="华文楷体"/>
          <w:sz w:val="30"/>
          <w:szCs w:val="30"/>
        </w:rPr>
      </w:pPr>
    </w:p>
    <w:p w14:paraId="45581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或者，更确切地说，你们，将，以何等的愤慨，来，领受那无耻的借口？</w:t>
      </w:r>
    </w:p>
    <w:p w14:paraId="4985ECF4">
      <w:pPr>
        <w:spacing w:line="253" w:lineRule="auto"/>
        <w:rPr>
          <w:rFonts w:hint="eastAsia" w:ascii="华文楷体" w:hAnsi="华文楷体" w:eastAsia="华文楷体" w:cs="华文楷体"/>
          <w:sz w:val="30"/>
          <w:szCs w:val="30"/>
        </w:rPr>
      </w:pPr>
    </w:p>
    <w:p w14:paraId="591711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then convince you of the justice of the sentence that shall at last be pronounced by our Supreme Master upon all such:* "Cast ye the unprofitable servant into utter darkness, where there shall be weeping and wailing, and gnashing of teeth."</w:t>
      </w:r>
    </w:p>
    <w:p w14:paraId="5AD2A731">
      <w:pPr>
        <w:spacing w:line="253" w:lineRule="auto"/>
        <w:rPr>
          <w:rFonts w:hint="eastAsia" w:ascii="华文楷体" w:hAnsi="华文楷体" w:eastAsia="华文楷体" w:cs="华文楷体"/>
          <w:sz w:val="30"/>
          <w:szCs w:val="30"/>
        </w:rPr>
      </w:pPr>
    </w:p>
    <w:p w14:paraId="3F70CB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那么，让这，使你们，确信，那，最后，将被我们的至高主人，向所有这样的人，所宣告的判决的公正：“* 将这无用的仆人，丢在外面黑暗里，在那里，必有，哀哭、悲号、和切齿。”</w:t>
      </w:r>
    </w:p>
    <w:p w14:paraId="4A2C81E3">
      <w:pPr>
        <w:spacing w:line="253" w:lineRule="auto"/>
        <w:rPr>
          <w:rFonts w:hint="eastAsia" w:ascii="华文楷体" w:hAnsi="华文楷体" w:eastAsia="华文楷体" w:cs="华文楷体"/>
          <w:sz w:val="30"/>
          <w:szCs w:val="30"/>
        </w:rPr>
      </w:pPr>
    </w:p>
    <w:p w14:paraId="1ED61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worst of it is, this excuse, weak as it is, is not true; for all those who are not profitable, must be hurtful to others.</w:t>
      </w:r>
    </w:p>
    <w:p w14:paraId="299D304B">
      <w:pPr>
        <w:spacing w:line="253" w:lineRule="auto"/>
        <w:rPr>
          <w:rFonts w:hint="eastAsia" w:ascii="华文楷体" w:hAnsi="华文楷体" w:eastAsia="华文楷体" w:cs="华文楷体"/>
          <w:sz w:val="30"/>
          <w:szCs w:val="30"/>
        </w:rPr>
      </w:pPr>
    </w:p>
    <w:p w14:paraId="310BA5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但是，最糟的是，这个借口，无论它，是多么地软弱，都不是，真实的；因为所有那些，无益的人，必，对他人有害。</w:t>
      </w:r>
    </w:p>
    <w:p w14:paraId="4E503127">
      <w:pPr>
        <w:spacing w:line="253" w:lineRule="auto"/>
        <w:rPr>
          <w:rFonts w:hint="eastAsia" w:ascii="华文楷体" w:hAnsi="华文楷体" w:eastAsia="华文楷体" w:cs="华文楷体"/>
          <w:sz w:val="30"/>
          <w:szCs w:val="30"/>
        </w:rPr>
      </w:pPr>
    </w:p>
    <w:p w14:paraId="768D2E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Drunkards, swearers, profane and lascivious jesters, and the whole tribe of those who pretend to do harm to none but themselves, pollute and corrupt, by their example and influence, all that come within their reach: so that, for the hazard of infection, thieves and robbers are less dangerous companions.</w:t>
      </w:r>
    </w:p>
    <w:p w14:paraId="515F07A0">
      <w:pPr>
        <w:spacing w:line="253" w:lineRule="auto"/>
        <w:rPr>
          <w:rFonts w:hint="eastAsia" w:ascii="华文楷体" w:hAnsi="华文楷体" w:eastAsia="华文楷体" w:cs="华文楷体"/>
          <w:sz w:val="30"/>
          <w:szCs w:val="30"/>
        </w:rPr>
      </w:pPr>
    </w:p>
    <w:p w14:paraId="30E3B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醉酒的、起誓的、亵渎和淫荡的戏谑者，和，整个那，伪称，只伤害他们自己的部落，藉着他们的榜样与影响，污染并败坏所有，到他们范围之内的人：以至于，为着，感染的危险，盗贼与强盗，是，更不危险的同伴。</w:t>
      </w:r>
    </w:p>
    <w:p w14:paraId="1BA0C890">
      <w:pPr>
        <w:spacing w:line="253" w:lineRule="auto"/>
        <w:rPr>
          <w:rFonts w:hint="eastAsia" w:ascii="华文楷体" w:hAnsi="华文楷体" w:eastAsia="华文楷体" w:cs="华文楷体"/>
          <w:sz w:val="30"/>
          <w:szCs w:val="30"/>
        </w:rPr>
      </w:pPr>
    </w:p>
    <w:p w14:paraId="6EB111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This reproof ought to be directed to such as are further chargeable with the actual guilt of seducing others.</w:t>
      </w:r>
    </w:p>
    <w:p w14:paraId="3579593B">
      <w:pPr>
        <w:spacing w:line="253" w:lineRule="auto"/>
        <w:rPr>
          <w:rFonts w:hint="eastAsia" w:ascii="华文楷体" w:hAnsi="华文楷体" w:eastAsia="华文楷体" w:cs="华文楷体"/>
          <w:sz w:val="30"/>
          <w:szCs w:val="30"/>
        </w:rPr>
      </w:pPr>
    </w:p>
    <w:p w14:paraId="3F87AB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但是，第二，这责备，应当，指向那些，更进一步地，背负着，引诱他人之，实际罪责的人。</w:t>
      </w:r>
    </w:p>
    <w:p w14:paraId="1D5E68CB">
      <w:pPr>
        <w:spacing w:line="253" w:lineRule="auto"/>
        <w:rPr>
          <w:rFonts w:hint="eastAsia" w:ascii="华文楷体" w:hAnsi="华文楷体" w:eastAsia="华文楷体" w:cs="华文楷体"/>
          <w:sz w:val="30"/>
          <w:szCs w:val="30"/>
        </w:rPr>
      </w:pPr>
    </w:p>
    <w:p w14:paraId="799D73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there who, by the contrary methods of flattering insinuations, or derision and insult, as they expect from the dispositions of the persons the one or the other will be most successful, endeavor to banish a sense of religion from the minds of others, and gradually to involve them in sin and guilt?</w:t>
      </w:r>
    </w:p>
    <w:p w14:paraId="143C6D7D">
      <w:pPr>
        <w:spacing w:line="253" w:lineRule="auto"/>
        <w:rPr>
          <w:rFonts w:hint="eastAsia" w:ascii="华文楷体" w:hAnsi="华文楷体" w:eastAsia="华文楷体" w:cs="华文楷体"/>
          <w:sz w:val="30"/>
          <w:szCs w:val="30"/>
        </w:rPr>
      </w:pPr>
    </w:p>
    <w:p w14:paraId="40885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藉着，奉承的暗示，或，嘲笑与侮辱的相反方法，正如他们，从那些人的性情，所期望的，前者或后者，将最成功，而，努力，从他人的心思中，驱逐一个，信仰的感觉，并，逐渐地，将他们，卷入罪与罪责中？</w:t>
      </w:r>
    </w:p>
    <w:p w14:paraId="6A594213">
      <w:pPr>
        <w:spacing w:line="253" w:lineRule="auto"/>
        <w:rPr>
          <w:rFonts w:hint="eastAsia" w:ascii="华文楷体" w:hAnsi="华文楷体" w:eastAsia="华文楷体" w:cs="华文楷体"/>
          <w:sz w:val="30"/>
          <w:szCs w:val="30"/>
        </w:rPr>
      </w:pPr>
    </w:p>
    <w:p w14:paraId="3B067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immediate tendency of all that conversation, which, with a malicious pleasure, enlarges upon the real or supposed miscarriages of the people of God, and charges every profession of religion with hypocrisy.</w:t>
      </w:r>
    </w:p>
    <w:p w14:paraId="0E6CB262">
      <w:pPr>
        <w:spacing w:line="253" w:lineRule="auto"/>
        <w:rPr>
          <w:rFonts w:hint="eastAsia" w:ascii="华文楷体" w:hAnsi="华文楷体" w:eastAsia="华文楷体" w:cs="华文楷体"/>
          <w:sz w:val="30"/>
          <w:szCs w:val="30"/>
        </w:rPr>
      </w:pPr>
    </w:p>
    <w:p w14:paraId="16C33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这，是，所有那，言谈的，直接倾向，那言谈，以一种，恶意的喜悦，详述神的子民，真实的或被假定的过失，并，指控每一个，信仰的宣告，为虚伪。</w:t>
      </w:r>
    </w:p>
    <w:p w14:paraId="01014B4E">
      <w:pPr>
        <w:spacing w:line="253" w:lineRule="auto"/>
        <w:rPr>
          <w:rFonts w:hint="eastAsia" w:ascii="华文楷体" w:hAnsi="华文楷体" w:eastAsia="华文楷体" w:cs="华文楷体"/>
          <w:sz w:val="30"/>
          <w:szCs w:val="30"/>
        </w:rPr>
      </w:pPr>
    </w:p>
    <w:p w14:paraId="48F8A3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aggravated is the guilt of all such, and how dreadful will be the punishment!</w:t>
      </w:r>
    </w:p>
    <w:p w14:paraId="4F04881F">
      <w:pPr>
        <w:spacing w:line="253" w:lineRule="auto"/>
        <w:rPr>
          <w:rFonts w:hint="eastAsia" w:ascii="华文楷体" w:hAnsi="华文楷体" w:eastAsia="华文楷体" w:cs="华文楷体"/>
          <w:sz w:val="30"/>
          <w:szCs w:val="30"/>
        </w:rPr>
      </w:pPr>
    </w:p>
    <w:p w14:paraId="240545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所有这样的人的罪责，是何等地加重，并且，那惩罚，将是何等地可怕！</w:t>
      </w:r>
    </w:p>
    <w:p w14:paraId="4B687ECC">
      <w:pPr>
        <w:spacing w:line="253" w:lineRule="auto"/>
        <w:rPr>
          <w:rFonts w:hint="eastAsia" w:ascii="华文楷体" w:hAnsi="华文楷体" w:eastAsia="华文楷体" w:cs="华文楷体"/>
          <w:sz w:val="30"/>
          <w:szCs w:val="30"/>
        </w:rPr>
      </w:pPr>
    </w:p>
    <w:p w14:paraId="71359F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eminent and faithful agents for the devil.</w:t>
      </w:r>
    </w:p>
    <w:p w14:paraId="28C9B69F">
      <w:pPr>
        <w:spacing w:line="253" w:lineRule="auto"/>
        <w:rPr>
          <w:rFonts w:hint="eastAsia" w:ascii="华文楷体" w:hAnsi="华文楷体" w:eastAsia="华文楷体" w:cs="华文楷体"/>
          <w:sz w:val="30"/>
          <w:szCs w:val="30"/>
        </w:rPr>
      </w:pPr>
    </w:p>
    <w:p w14:paraId="51641C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他们，是，魔鬼的，卓越而忠信的代理人。</w:t>
      </w:r>
    </w:p>
    <w:p w14:paraId="63CFC546">
      <w:pPr>
        <w:spacing w:line="253" w:lineRule="auto"/>
        <w:rPr>
          <w:rFonts w:hint="eastAsia" w:ascii="华文楷体" w:hAnsi="华文楷体" w:eastAsia="华文楷体" w:cs="华文楷体"/>
          <w:sz w:val="30"/>
          <w:szCs w:val="30"/>
        </w:rPr>
      </w:pPr>
    </w:p>
    <w:p w14:paraId="204E80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their father they do, and his reward they shall share.</w:t>
      </w:r>
    </w:p>
    <w:p w14:paraId="2E8C8F9F">
      <w:pPr>
        <w:spacing w:line="253" w:lineRule="auto"/>
        <w:rPr>
          <w:rFonts w:hint="eastAsia" w:ascii="华文楷体" w:hAnsi="华文楷体" w:eastAsia="华文楷体" w:cs="华文楷体"/>
          <w:sz w:val="30"/>
          <w:szCs w:val="30"/>
        </w:rPr>
      </w:pPr>
    </w:p>
    <w:p w14:paraId="6D540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他们，作他们父的工，并且，他的赏赐，他们，将分享。</w:t>
      </w:r>
    </w:p>
    <w:p w14:paraId="032433BC">
      <w:pPr>
        <w:spacing w:line="253" w:lineRule="auto"/>
        <w:rPr>
          <w:rFonts w:hint="eastAsia" w:ascii="华文楷体" w:hAnsi="华文楷体" w:eastAsia="华文楷体" w:cs="华文楷体"/>
          <w:sz w:val="30"/>
          <w:szCs w:val="30"/>
        </w:rPr>
      </w:pPr>
    </w:p>
    <w:p w14:paraId="6F58C7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union and mutual love of the saints in heaven will increase the happiness of every particular member of that blessed society; so we must suppose, that the mutual reproaches of the damned and miserable spirits in hell, accusing each other as the authors of their destruction, will greatly sharpen their anguish.</w:t>
      </w:r>
    </w:p>
    <w:p w14:paraId="32B05B3A">
      <w:pPr>
        <w:spacing w:line="253" w:lineRule="auto"/>
        <w:rPr>
          <w:rFonts w:hint="eastAsia" w:ascii="华文楷体" w:hAnsi="华文楷体" w:eastAsia="华文楷体" w:cs="华文楷体"/>
          <w:sz w:val="30"/>
          <w:szCs w:val="30"/>
        </w:rPr>
      </w:pPr>
    </w:p>
    <w:p w14:paraId="7E72A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天上的圣徒的，联合与相互的爱，将，增加那个，蒙福的团契的，每一个特定成员的福乐；同样，我们，必须假设，那，在地狱里，被定罪和愁苦的灵的，相互的责备，彼此控告，为他们毁灭的作者，将，极大地，加剧他们的痛苦。</w:t>
      </w:r>
    </w:p>
    <w:p w14:paraId="6148C98C">
      <w:pPr>
        <w:spacing w:line="253" w:lineRule="auto"/>
        <w:rPr>
          <w:rFonts w:hint="eastAsia" w:ascii="华文楷体" w:hAnsi="华文楷体" w:eastAsia="华文楷体" w:cs="华文楷体"/>
          <w:sz w:val="30"/>
          <w:szCs w:val="30"/>
        </w:rPr>
      </w:pPr>
    </w:p>
    <w:p w14:paraId="0B532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this seems to have alarmed the rich man, even in torments, lest his brethren should come to the same place.</w:t>
      </w:r>
    </w:p>
    <w:p w14:paraId="6EA7D9B0">
      <w:pPr>
        <w:spacing w:line="253" w:lineRule="auto"/>
        <w:rPr>
          <w:rFonts w:hint="eastAsia" w:ascii="华文楷体" w:hAnsi="华文楷体" w:eastAsia="华文楷体" w:cs="华文楷体"/>
          <w:sz w:val="30"/>
          <w:szCs w:val="30"/>
        </w:rPr>
      </w:pPr>
    </w:p>
    <w:p w14:paraId="02999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对此的惧怕，似乎，曾惊动了那财主，甚至，在折磨中，唯恐他的弟兄们，也，来到同样的地方。</w:t>
      </w:r>
    </w:p>
    <w:p w14:paraId="7841D1AD">
      <w:pPr>
        <w:spacing w:line="253" w:lineRule="auto"/>
        <w:rPr>
          <w:rFonts w:hint="eastAsia" w:ascii="华文楷体" w:hAnsi="华文楷体" w:eastAsia="华文楷体" w:cs="华文楷体"/>
          <w:sz w:val="30"/>
          <w:szCs w:val="30"/>
        </w:rPr>
      </w:pPr>
    </w:p>
    <w:p w14:paraId="5E4B4E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a child, for example, ruined by the neglect of restraint, or pernicious example of a parent, think of or say to the author of his misery?</w:t>
      </w:r>
    </w:p>
    <w:p w14:paraId="47B5209D">
      <w:pPr>
        <w:spacing w:line="253" w:lineRule="auto"/>
        <w:rPr>
          <w:rFonts w:hint="eastAsia" w:ascii="华文楷体" w:hAnsi="华文楷体" w:eastAsia="华文楷体" w:cs="华文楷体"/>
          <w:sz w:val="30"/>
          <w:szCs w:val="30"/>
        </w:rPr>
      </w:pPr>
    </w:p>
    <w:p w14:paraId="56D85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例如，一个孩子，被，约束的忽略，或，一个父母的有害榜样所毁，对，他愁苦的作者，必，作何感想，或，作何言语？</w:t>
      </w:r>
    </w:p>
    <w:p w14:paraId="2A77E87A">
      <w:pPr>
        <w:spacing w:line="253" w:lineRule="auto"/>
        <w:rPr>
          <w:rFonts w:hint="eastAsia" w:ascii="华文楷体" w:hAnsi="华文楷体" w:eastAsia="华文楷体" w:cs="华文楷体"/>
          <w:sz w:val="30"/>
          <w:szCs w:val="30"/>
        </w:rPr>
      </w:pPr>
    </w:p>
    <w:p w14:paraId="4E454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unmerciful monster, and not a parent, who, instead of correcting, sported with or encouraged the first instances of impiety: who taught me, by example, to profane my Creator's name, and to neglect his service; and who, though ambitious of making me rich and great for a few days in a transitory world, hast contributed to bring me to, and fix me forever in this place of torment!</w:t>
      </w:r>
    </w:p>
    <w:p w14:paraId="7DE4BBA7">
      <w:pPr>
        <w:spacing w:line="253" w:lineRule="auto"/>
        <w:rPr>
          <w:rFonts w:hint="eastAsia" w:ascii="华文楷体" w:hAnsi="华文楷体" w:eastAsia="华文楷体" w:cs="华文楷体"/>
          <w:sz w:val="30"/>
          <w:szCs w:val="30"/>
        </w:rPr>
      </w:pPr>
    </w:p>
    <w:p w14:paraId="5464B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怜悯的怪物，而非父母，他，非但没有，纠正，反倒，戏弄或鼓励了，不虔的最初事例：他，藉着榜样，教导我，亵渎我创造主的名，并，忽略祂的服事；并且，他，虽然，有野心，要使我，在一个，短暂的世界中，富有而伟大几天，却，贡献于，将我，带到，并，将我，永远地固定在，这个折磨之地！</w:t>
      </w:r>
    </w:p>
    <w:p w14:paraId="6F6A7021">
      <w:pPr>
        <w:spacing w:line="253" w:lineRule="auto"/>
        <w:rPr>
          <w:rFonts w:hint="eastAsia" w:ascii="华文楷体" w:hAnsi="华文楷体" w:eastAsia="华文楷体" w:cs="华文楷体"/>
          <w:sz w:val="30"/>
          <w:szCs w:val="30"/>
        </w:rPr>
      </w:pPr>
    </w:p>
    <w:p w14:paraId="74D9F5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warning then, I beseech you, all of every rank, and increase not your own condemnation by the guilt of seducing others.</w:t>
      </w:r>
    </w:p>
    <w:p w14:paraId="168E964E">
      <w:pPr>
        <w:spacing w:line="253" w:lineRule="auto"/>
        <w:rPr>
          <w:rFonts w:hint="eastAsia" w:ascii="华文楷体" w:hAnsi="华文楷体" w:eastAsia="华文楷体" w:cs="华文楷体"/>
          <w:sz w:val="30"/>
          <w:szCs w:val="30"/>
        </w:rPr>
      </w:pPr>
    </w:p>
    <w:p w14:paraId="7B0AC1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那么，我恳求你们，所有各阶层的人，当受警戒，并，不要，藉着引诱他人的罪责，来增加你们自己的定罪。</w:t>
      </w:r>
    </w:p>
    <w:p w14:paraId="1CAD1C9F">
      <w:pPr>
        <w:spacing w:line="253" w:lineRule="auto"/>
        <w:rPr>
          <w:rFonts w:hint="eastAsia" w:ascii="华文楷体" w:hAnsi="华文楷体" w:eastAsia="华文楷体" w:cs="华文楷体"/>
          <w:sz w:val="30"/>
          <w:szCs w:val="30"/>
        </w:rPr>
      </w:pPr>
    </w:p>
    <w:p w14:paraId="225B88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place, what hath been said upon this subject will enable you to try the purity and sincerity of your outward conversation.</w:t>
      </w:r>
    </w:p>
    <w:p w14:paraId="37DDD4CE">
      <w:pPr>
        <w:spacing w:line="253" w:lineRule="auto"/>
        <w:rPr>
          <w:rFonts w:hint="eastAsia" w:ascii="华文楷体" w:hAnsi="华文楷体" w:eastAsia="华文楷体" w:cs="华文楷体"/>
          <w:sz w:val="30"/>
          <w:szCs w:val="30"/>
        </w:rPr>
      </w:pPr>
    </w:p>
    <w:p w14:paraId="63C3F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第三，关于这个主题所说的，将，使你们能够，来试验你们外在言谈的纯洁与真诚。</w:t>
      </w:r>
    </w:p>
    <w:p w14:paraId="4BCA5B50">
      <w:pPr>
        <w:spacing w:line="253" w:lineRule="auto"/>
        <w:rPr>
          <w:rFonts w:hint="eastAsia" w:ascii="华文楷体" w:hAnsi="华文楷体" w:eastAsia="华文楷体" w:cs="华文楷体"/>
          <w:sz w:val="30"/>
          <w:szCs w:val="30"/>
        </w:rPr>
      </w:pPr>
    </w:p>
    <w:p w14:paraId="40EE5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inquiry here is of the more consequence, that we are in great danger of deceiving ourselves, because both a truly serious and a worldly motive may lead to many of the same outward actions.</w:t>
      </w:r>
    </w:p>
    <w:p w14:paraId="32669C40">
      <w:pPr>
        <w:spacing w:line="253" w:lineRule="auto"/>
        <w:rPr>
          <w:rFonts w:hint="eastAsia" w:ascii="华文楷体" w:hAnsi="华文楷体" w:eastAsia="华文楷体" w:cs="华文楷体"/>
          <w:sz w:val="30"/>
          <w:szCs w:val="30"/>
        </w:rPr>
      </w:pPr>
    </w:p>
    <w:p w14:paraId="40905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在此的一个探究，是，更重要的，因为我们，有，自欺的极大危险，因为，一个，真正地严肃的动机，和一个，属世的动机，都，或许会引向许多，同样的外在行为。</w:t>
      </w:r>
    </w:p>
    <w:p w14:paraId="06DB59E0">
      <w:pPr>
        <w:spacing w:line="253" w:lineRule="auto"/>
        <w:rPr>
          <w:rFonts w:hint="eastAsia" w:ascii="华文楷体" w:hAnsi="华文楷体" w:eastAsia="华文楷体" w:cs="华文楷体"/>
          <w:sz w:val="30"/>
          <w:szCs w:val="30"/>
        </w:rPr>
      </w:pPr>
    </w:p>
    <w:p w14:paraId="3D2C2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let me ask you, whether it is the glory of God, and the good of others, that makes you watchful of your conduct; or a tenderness of your own reputation?</w:t>
      </w:r>
    </w:p>
    <w:p w14:paraId="2B95F3BD">
      <w:pPr>
        <w:spacing w:line="253" w:lineRule="auto"/>
        <w:rPr>
          <w:rFonts w:hint="eastAsia" w:ascii="华文楷体" w:hAnsi="华文楷体" w:eastAsia="华文楷体" w:cs="华文楷体"/>
          <w:sz w:val="30"/>
          <w:szCs w:val="30"/>
        </w:rPr>
      </w:pPr>
    </w:p>
    <w:p w14:paraId="50B30D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为此，让我问你们，是，神的荣耀，和他人的益处，使你们，警醒你们的行为；还是，对你们自己名声的爱护？</w:t>
      </w:r>
    </w:p>
    <w:p w14:paraId="005F0A27">
      <w:pPr>
        <w:spacing w:line="253" w:lineRule="auto"/>
        <w:rPr>
          <w:rFonts w:hint="eastAsia" w:ascii="华文楷体" w:hAnsi="华文楷体" w:eastAsia="华文楷体" w:cs="华文楷体"/>
          <w:sz w:val="30"/>
          <w:szCs w:val="30"/>
        </w:rPr>
      </w:pPr>
    </w:p>
    <w:p w14:paraId="1CD04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in a good measure, discerned by the faithful search and trial of your own hearts; and particularly by observing, whether the injuries and reproaches of wicked men excite in you a greater resentment of the offence, or compassion for their folly.</w:t>
      </w:r>
    </w:p>
    <w:p w14:paraId="7D8D5539">
      <w:pPr>
        <w:spacing w:line="253" w:lineRule="auto"/>
        <w:rPr>
          <w:rFonts w:hint="eastAsia" w:ascii="华文楷体" w:hAnsi="华文楷体" w:eastAsia="华文楷体" w:cs="华文楷体"/>
          <w:sz w:val="30"/>
          <w:szCs w:val="30"/>
        </w:rPr>
      </w:pPr>
    </w:p>
    <w:p w14:paraId="05FB1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可以，在很大程度上，藉着，对你们自己心的，忠信的寻找与试验而被分辨；并且，特别地，藉着观察，恶人的伤害与责备，是否，在你们里面，激起一个，对那冒犯的，更大的愤恨，或，对他们愚蠢的怜悯。</w:t>
      </w:r>
    </w:p>
    <w:p w14:paraId="68700648">
      <w:pPr>
        <w:spacing w:line="253" w:lineRule="auto"/>
        <w:rPr>
          <w:rFonts w:hint="eastAsia" w:ascii="华文楷体" w:hAnsi="华文楷体" w:eastAsia="华文楷体" w:cs="华文楷体"/>
          <w:sz w:val="30"/>
          <w:szCs w:val="30"/>
        </w:rPr>
      </w:pPr>
    </w:p>
    <w:p w14:paraId="73BDA7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would ask you, whether you are equally conscientious in such duties as may be painful and troublesome, and may expose you to the reproaches and insults of the ungodly, as in those that immediately tend to your outward honor and credit?</w:t>
      </w:r>
    </w:p>
    <w:p w14:paraId="41B0D02E">
      <w:pPr>
        <w:spacing w:line="253" w:lineRule="auto"/>
        <w:rPr>
          <w:rFonts w:hint="eastAsia" w:ascii="华文楷体" w:hAnsi="华文楷体" w:eastAsia="华文楷体" w:cs="华文楷体"/>
          <w:sz w:val="30"/>
          <w:szCs w:val="30"/>
        </w:rPr>
      </w:pPr>
    </w:p>
    <w:p w14:paraId="7857A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再者，我，愿问你们，你们，是否，在那些，或许会，痛苦而麻烦，并，或许会，使你们，面临不敬虔之人的责备与侮辱的责任上，与在那些，直接地，倾向于你们外在荣耀与信誉的责任上，同样地，有良心？</w:t>
      </w:r>
    </w:p>
    <w:p w14:paraId="773373A6">
      <w:pPr>
        <w:spacing w:line="253" w:lineRule="auto"/>
        <w:rPr>
          <w:rFonts w:hint="eastAsia" w:ascii="华文楷体" w:hAnsi="华文楷体" w:eastAsia="华文楷体" w:cs="华文楷体"/>
          <w:sz w:val="30"/>
          <w:szCs w:val="30"/>
        </w:rPr>
      </w:pPr>
    </w:p>
    <w:p w14:paraId="38BAB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shown above, that it is necessary to make your light to shine, by the first as well as the last.</w:t>
      </w:r>
    </w:p>
    <w:p w14:paraId="62C946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我，上面已显明，要，使你们的光，照耀，藉着前者，如同藉着后者，是必要的。</w:t>
      </w:r>
    </w:p>
    <w:p w14:paraId="5DE90912">
      <w:pPr>
        <w:spacing w:line="253" w:lineRule="auto"/>
        <w:rPr>
          <w:rFonts w:hint="eastAsia" w:ascii="华文楷体" w:hAnsi="华文楷体" w:eastAsia="华文楷体" w:cs="华文楷体"/>
          <w:sz w:val="30"/>
          <w:szCs w:val="30"/>
        </w:rPr>
      </w:pPr>
    </w:p>
    <w:p w14:paraId="129C64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then your concern equal and impartial to fulfil the duties of your station, whatever they are, whether agreeable or mortifying to the flesh?</w:t>
      </w:r>
    </w:p>
    <w:p w14:paraId="1A1A05F5">
      <w:pPr>
        <w:spacing w:line="253" w:lineRule="auto"/>
        <w:rPr>
          <w:rFonts w:hint="eastAsia" w:ascii="华文楷体" w:hAnsi="华文楷体" w:eastAsia="华文楷体" w:cs="华文楷体"/>
          <w:sz w:val="30"/>
          <w:szCs w:val="30"/>
        </w:rPr>
      </w:pPr>
    </w:p>
    <w:p w14:paraId="7981B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那么，你们的关切，是否，是平等而公正的，来，履行你们职位的责任，无论它们是什么，无论，是，合乎肉体，还是治死肉体的？</w:t>
      </w:r>
    </w:p>
    <w:p w14:paraId="6D9DDDBB">
      <w:pPr>
        <w:spacing w:line="253" w:lineRule="auto"/>
        <w:rPr>
          <w:rFonts w:hint="eastAsia" w:ascii="华文楷体" w:hAnsi="华文楷体" w:eastAsia="华文楷体" w:cs="华文楷体"/>
          <w:sz w:val="30"/>
          <w:szCs w:val="30"/>
        </w:rPr>
      </w:pPr>
    </w:p>
    <w:p w14:paraId="37FBB666">
      <w:pPr>
        <w:pStyle w:val="11"/>
        <w:widowControl/>
        <w:numPr>
          <w:ilvl w:val="0"/>
          <w:numId w:val="5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are you most careful when you will reap the greatest present reward?</w:t>
      </w:r>
    </w:p>
    <w:p w14:paraId="5CCAA387">
      <w:pPr>
        <w:spacing w:line="253" w:lineRule="auto"/>
        <w:rPr>
          <w:rFonts w:hint="eastAsia" w:ascii="华文楷体" w:hAnsi="华文楷体" w:eastAsia="华文楷体" w:cs="华文楷体"/>
          <w:sz w:val="30"/>
          <w:szCs w:val="30"/>
        </w:rPr>
      </w:pPr>
    </w:p>
    <w:p w14:paraId="29D02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或者，你们，是否，当你们，将收割最大的现今赏赐时，是最谨慎的？</w:t>
      </w:r>
    </w:p>
    <w:p w14:paraId="6627871D">
      <w:pPr>
        <w:spacing w:line="253" w:lineRule="auto"/>
        <w:rPr>
          <w:rFonts w:hint="eastAsia" w:ascii="华文楷体" w:hAnsi="华文楷体" w:eastAsia="华文楷体" w:cs="华文楷体"/>
          <w:sz w:val="30"/>
          <w:szCs w:val="30"/>
        </w:rPr>
      </w:pPr>
    </w:p>
    <w:p w14:paraId="12B1FC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examining into these particulars, you may be enabled to judge of the purity of your intentions.</w:t>
      </w:r>
    </w:p>
    <w:p w14:paraId="3C8C22CC">
      <w:pPr>
        <w:spacing w:line="253" w:lineRule="auto"/>
        <w:rPr>
          <w:rFonts w:hint="eastAsia" w:ascii="华文楷体" w:hAnsi="华文楷体" w:eastAsia="华文楷体" w:cs="华文楷体"/>
          <w:sz w:val="30"/>
          <w:szCs w:val="30"/>
        </w:rPr>
      </w:pPr>
    </w:p>
    <w:p w14:paraId="7DE5B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藉着，探究这些细节，你们，或许可以被使能，来，判断你们意图的纯洁。</w:t>
      </w:r>
    </w:p>
    <w:p w14:paraId="672D045E">
      <w:pPr>
        <w:spacing w:line="253" w:lineRule="auto"/>
        <w:rPr>
          <w:rFonts w:hint="eastAsia" w:ascii="华文楷体" w:hAnsi="华文楷体" w:eastAsia="华文楷体" w:cs="华文楷体"/>
          <w:sz w:val="30"/>
          <w:szCs w:val="30"/>
        </w:rPr>
      </w:pPr>
    </w:p>
    <w:p w14:paraId="0A8361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suffer me to improve this subject, by an earnest exhortation to all who now hear me, to the practice of the duty recommended in the text, to "make your light shine before men, that they may see your good works, and glorify your Father who is in heaven."</w:t>
      </w:r>
    </w:p>
    <w:p w14:paraId="39441BD2">
      <w:pPr>
        <w:spacing w:line="253" w:lineRule="auto"/>
        <w:rPr>
          <w:rFonts w:hint="eastAsia" w:ascii="华文楷体" w:hAnsi="华文楷体" w:eastAsia="华文楷体" w:cs="华文楷体"/>
          <w:sz w:val="30"/>
          <w:szCs w:val="30"/>
        </w:rPr>
      </w:pPr>
    </w:p>
    <w:p w14:paraId="745E2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最后，请允许我，藉着一个，对所有，现在听我说话之人的恳切劝勉，来改进这个主题，去，实践经文中所推荐的责任，来“使你们的光，照在人前，叫他们看见你们的好行为，便将荣耀归给你们在天上的父。”</w:t>
      </w:r>
    </w:p>
    <w:p w14:paraId="0E3F64A4">
      <w:pPr>
        <w:spacing w:line="253" w:lineRule="auto"/>
        <w:rPr>
          <w:rFonts w:hint="eastAsia" w:ascii="华文楷体" w:hAnsi="华文楷体" w:eastAsia="华文楷体" w:cs="华文楷体"/>
          <w:sz w:val="30"/>
          <w:szCs w:val="30"/>
        </w:rPr>
      </w:pPr>
    </w:p>
    <w:p w14:paraId="2E9AB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may be the more distinct and effectual, I shall address it to three different classes.</w:t>
      </w:r>
    </w:p>
    <w:p w14:paraId="33AB2239">
      <w:pPr>
        <w:spacing w:line="253" w:lineRule="auto"/>
        <w:rPr>
          <w:rFonts w:hint="eastAsia" w:ascii="华文楷体" w:hAnsi="华文楷体" w:eastAsia="华文楷体" w:cs="华文楷体"/>
          <w:sz w:val="30"/>
          <w:szCs w:val="30"/>
        </w:rPr>
      </w:pPr>
    </w:p>
    <w:p w14:paraId="7A6C5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为要使这，更清楚、更有效，我，将，将其，指向三个不同的类别。</w:t>
      </w:r>
    </w:p>
    <w:p w14:paraId="779534FE">
      <w:pPr>
        <w:spacing w:line="253" w:lineRule="auto"/>
        <w:rPr>
          <w:rFonts w:hint="eastAsia" w:ascii="华文楷体" w:hAnsi="华文楷体" w:eastAsia="华文楷体" w:cs="华文楷体"/>
          <w:sz w:val="30"/>
          <w:szCs w:val="30"/>
        </w:rPr>
      </w:pPr>
    </w:p>
    <w:p w14:paraId="4BB8E5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those who are the professed advocates of good works.</w:t>
      </w:r>
    </w:p>
    <w:p w14:paraId="0B0F1E29">
      <w:pPr>
        <w:spacing w:line="253" w:lineRule="auto"/>
        <w:rPr>
          <w:rFonts w:hint="eastAsia" w:ascii="华文楷体" w:hAnsi="华文楷体" w:eastAsia="华文楷体" w:cs="华文楷体"/>
          <w:sz w:val="30"/>
          <w:szCs w:val="30"/>
        </w:rPr>
      </w:pPr>
    </w:p>
    <w:p w14:paraId="565796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首先，对那些，是善行的宣认倡导者。</w:t>
      </w:r>
    </w:p>
    <w:p w14:paraId="79F38FB4">
      <w:pPr>
        <w:spacing w:line="253" w:lineRule="auto"/>
        <w:rPr>
          <w:rFonts w:hint="eastAsia" w:ascii="华文楷体" w:hAnsi="华文楷体" w:eastAsia="华文楷体" w:cs="华文楷体"/>
          <w:sz w:val="30"/>
          <w:szCs w:val="30"/>
        </w:rPr>
      </w:pPr>
    </w:p>
    <w:p w14:paraId="6FED7E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who hath any experience of, or commerce with the world, must know, that there is a set of men who profess to love and esteem those discourses only that teach and recommend good works; and that in order to state a distinction where there ought to be none, between the truths of the glorious gospel, and the doctrines of morality.</w:t>
      </w:r>
    </w:p>
    <w:p w14:paraId="03EA631C">
      <w:pPr>
        <w:spacing w:line="253" w:lineRule="auto"/>
        <w:rPr>
          <w:rFonts w:hint="eastAsia" w:ascii="华文楷体" w:hAnsi="华文楷体" w:eastAsia="华文楷体" w:cs="华文楷体"/>
          <w:sz w:val="30"/>
          <w:szCs w:val="30"/>
        </w:rPr>
      </w:pPr>
    </w:p>
    <w:p w14:paraId="2CAE47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有，任何，对世界的经验，或，与世界的交往的人，都必知道，有，一群人，他们，宣称，只爱并敬重那些，教导并推荐善行的论述；并且，为要，在一个，本应没有的地方，来，陈明一个区别，在，荣耀福音的真理，和，道德的教义之间。</w:t>
      </w:r>
    </w:p>
    <w:p w14:paraId="4AEE0C73">
      <w:pPr>
        <w:spacing w:line="253" w:lineRule="auto"/>
        <w:rPr>
          <w:rFonts w:hint="eastAsia" w:ascii="华文楷体" w:hAnsi="华文楷体" w:eastAsia="华文楷体" w:cs="华文楷体"/>
          <w:sz w:val="30"/>
          <w:szCs w:val="30"/>
        </w:rPr>
      </w:pPr>
    </w:p>
    <w:p w14:paraId="5B9E6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intreat all of you to consider what hath been said of the great extent of visible religion, and it will have a greater tendency to humble you, and excite you to seek the sanctifying grace of God as the source of true holiness, than to glory in the excellence or perfection of your moral character.</w:t>
      </w:r>
    </w:p>
    <w:p w14:paraId="10D0EAFC">
      <w:pPr>
        <w:spacing w:line="253" w:lineRule="auto"/>
        <w:rPr>
          <w:rFonts w:hint="eastAsia" w:ascii="华文楷体" w:hAnsi="华文楷体" w:eastAsia="华文楷体" w:cs="华文楷体"/>
          <w:sz w:val="30"/>
          <w:szCs w:val="30"/>
        </w:rPr>
      </w:pPr>
    </w:p>
    <w:p w14:paraId="50044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你们所有的人，来，思想那，曾说的，关于可见信仰的广大范围，并且它，将，有一个，更大的倾向，来，使你们谦卑，并，激励你们，去寻求神的成圣恩典，作为真实圣洁的源泉，甚于，以你们道德品格的卓越或完全为荣。</w:t>
      </w:r>
    </w:p>
    <w:p w14:paraId="2ADB5654">
      <w:pPr>
        <w:spacing w:line="253" w:lineRule="auto"/>
        <w:rPr>
          <w:rFonts w:hint="eastAsia" w:ascii="华文楷体" w:hAnsi="华文楷体" w:eastAsia="华文楷体" w:cs="华文楷体"/>
          <w:sz w:val="30"/>
          <w:szCs w:val="30"/>
        </w:rPr>
      </w:pPr>
    </w:p>
    <w:p w14:paraId="6C1FE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also, that you fall not into the shameful inconsistency too common in the world, of being the strongest pleaders for moral preaching, and the least tender of moral practice.</w:t>
      </w:r>
    </w:p>
    <w:p w14:paraId="117F4801">
      <w:pPr>
        <w:spacing w:line="253" w:lineRule="auto"/>
        <w:rPr>
          <w:rFonts w:hint="eastAsia" w:ascii="华文楷体" w:hAnsi="华文楷体" w:eastAsia="华文楷体" w:cs="华文楷体"/>
          <w:sz w:val="30"/>
          <w:szCs w:val="30"/>
        </w:rPr>
      </w:pPr>
    </w:p>
    <w:p w14:paraId="7F828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也，当注意，你们，不要，陷入那，世上太普遍的，可耻的不一致，即，作，道德讲道的最强辩护者，和，道德实践的最不温柔者。</w:t>
      </w:r>
    </w:p>
    <w:p w14:paraId="46F71EC2">
      <w:pPr>
        <w:spacing w:line="253" w:lineRule="auto"/>
        <w:rPr>
          <w:rFonts w:hint="eastAsia" w:ascii="华文楷体" w:hAnsi="华文楷体" w:eastAsia="华文楷体" w:cs="华文楷体"/>
          <w:sz w:val="30"/>
          <w:szCs w:val="30"/>
        </w:rPr>
      </w:pPr>
    </w:p>
    <w:p w14:paraId="78D1E6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shame and scandal is it, and how pitiful in the eyes of those who understand what true and undefiled religion is, to hear one who is unwilling, unable or ashamed to worship God in his own family, who is but rarely to be seen in the public assemblies of God's people, who hardly ever gave child or servant a serious advice, but whom they have often seen guilty of drunkenness and excess; to hear, I say, such an one rise up as an advocate for morality; to hear him crying out, morality is the whole of religion; and therefore that he cannot endure such stuff as conviction and humiliation, conversion or regeneration, flying to, embracing, or relying upon a Saviour; phrases which, among too many, are now going into desuetude; whether they retain their important meaning, I shall leave to the judgment of another day.</w:t>
      </w:r>
    </w:p>
    <w:p w14:paraId="15ECF163">
      <w:pPr>
        <w:spacing w:line="253" w:lineRule="auto"/>
        <w:rPr>
          <w:rFonts w:hint="eastAsia" w:ascii="华文楷体" w:hAnsi="华文楷体" w:eastAsia="华文楷体" w:cs="华文楷体"/>
          <w:sz w:val="30"/>
          <w:szCs w:val="30"/>
        </w:rPr>
      </w:pPr>
    </w:p>
    <w:p w14:paraId="10DE6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地，羞耻与丑闻，并且，在那些，理解什么是，真实无玷污的信仰之人的眼中，是何等地可怜，来听见一个，不愿、不能或羞于，在他自己家庭中，敬拜神的人，他，但，很少地，被，在神子民的公共会众中看见，他，几乎从未，给孩子或仆人，一个严肃的建议，但，他们，曾常常地，看见他，犯了醉酒与过度的罪；来听见，我说，这样一个人，兴起，作道德的倡导者；来听见他，大声疾呼，道德，是信仰的全部；并且，因此，他，不能忍受，像，确信与谦卑，归信或重生，逃向、拥抱、或依靠一位救主，这类东西；这些，短语，在太多人中间，现今，正，变得过时；无论它们，是否，保留它们重要的意义，我，将，留给另一天的判断。</w:t>
      </w:r>
    </w:p>
    <w:p w14:paraId="2BA7CAA6">
      <w:pPr>
        <w:spacing w:line="253" w:lineRule="auto"/>
        <w:rPr>
          <w:rFonts w:hint="eastAsia" w:ascii="华文楷体" w:hAnsi="华文楷体" w:eastAsia="华文楷体" w:cs="华文楷体"/>
          <w:sz w:val="30"/>
          <w:szCs w:val="30"/>
        </w:rPr>
      </w:pPr>
    </w:p>
    <w:p w14:paraId="3F221A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am afraid we might produce more instances than one, capable of saying, upon hearing a discourse of the love of God, "Such things are not to be understood; 'twere pity but ministers would satisfy themselves with preaching plain morality;" as if the love of God, which is the sum and substance of the moral law, were no part of it at all.</w:t>
      </w:r>
    </w:p>
    <w:p w14:paraId="7EF722C4">
      <w:pPr>
        <w:spacing w:line="253" w:lineRule="auto"/>
        <w:rPr>
          <w:rFonts w:hint="eastAsia" w:ascii="华文楷体" w:hAnsi="华文楷体" w:eastAsia="华文楷体" w:cs="华文楷体"/>
          <w:sz w:val="30"/>
          <w:szCs w:val="30"/>
        </w:rPr>
      </w:pPr>
    </w:p>
    <w:p w14:paraId="76B63D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恐怕我们，或许可以，举出不止一个例子，能，在，听见一个，关于神之爱的论述时，说，“这类事，是，不可理解的；‘传道人，若能，满足于，传讲朴素的道德，那将是可悲的；’”仿佛，神的爱，那，是道德律的总纲与实质，竟，根本就不是其一部分。</w:t>
      </w:r>
    </w:p>
    <w:p w14:paraId="71DBE3E6">
      <w:pPr>
        <w:spacing w:line="253" w:lineRule="auto"/>
        <w:rPr>
          <w:rFonts w:hint="eastAsia" w:ascii="华文楷体" w:hAnsi="华文楷体" w:eastAsia="华文楷体" w:cs="华文楷体"/>
          <w:sz w:val="30"/>
          <w:szCs w:val="30"/>
        </w:rPr>
      </w:pPr>
    </w:p>
    <w:p w14:paraId="4E8E2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may it not justly be said, "*Thou that makest thy boast of the law, through breaking the law dishonorest thou God?"</w:t>
      </w:r>
    </w:p>
    <w:p w14:paraId="182695BF">
      <w:pPr>
        <w:spacing w:line="253" w:lineRule="auto"/>
        <w:rPr>
          <w:rFonts w:hint="eastAsia" w:ascii="华文楷体" w:hAnsi="华文楷体" w:eastAsia="华文楷体" w:cs="华文楷体"/>
          <w:sz w:val="30"/>
          <w:szCs w:val="30"/>
        </w:rPr>
      </w:pPr>
    </w:p>
    <w:p w14:paraId="6FFBFD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对这样的人，岂不，公正地，可以说，“* 你，那，以律法夸口的，藉着，违背律法，竟，不荣耀神吗？”</w:t>
      </w:r>
    </w:p>
    <w:p w14:paraId="1C4C990E">
      <w:pPr>
        <w:spacing w:line="253" w:lineRule="auto"/>
        <w:rPr>
          <w:rFonts w:hint="eastAsia" w:ascii="华文楷体" w:hAnsi="华文楷体" w:eastAsia="华文楷体" w:cs="华文楷体"/>
          <w:sz w:val="30"/>
          <w:szCs w:val="30"/>
        </w:rPr>
      </w:pPr>
    </w:p>
    <w:p w14:paraId="25848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such of you, therefore, be exhorted to act up to their character, "If thou wilt enter into life, keep the commandments."</w:t>
      </w:r>
    </w:p>
    <w:p w14:paraId="1B662064">
      <w:pPr>
        <w:spacing w:line="253" w:lineRule="auto"/>
        <w:rPr>
          <w:rFonts w:hint="eastAsia" w:ascii="华文楷体" w:hAnsi="华文楷体" w:eastAsia="华文楷体" w:cs="华文楷体"/>
          <w:sz w:val="30"/>
          <w:szCs w:val="30"/>
        </w:rPr>
      </w:pPr>
    </w:p>
    <w:p w14:paraId="2A7248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因此，让你们所有，这样的人，被劝勉，去，行事，与他们的品格相称，“你，若愿进入生命，就当，遵守诫命。”</w:t>
      </w:r>
    </w:p>
    <w:p w14:paraId="368A7207">
      <w:pPr>
        <w:spacing w:line="253" w:lineRule="auto"/>
        <w:rPr>
          <w:rFonts w:hint="eastAsia" w:ascii="华文楷体" w:hAnsi="华文楷体" w:eastAsia="华文楷体" w:cs="华文楷体"/>
          <w:sz w:val="30"/>
          <w:szCs w:val="30"/>
        </w:rPr>
      </w:pPr>
    </w:p>
    <w:p w14:paraId="27CA4D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 sure you understand what these commandments are: and then, if you can maintain before God, who is greater than your hearts, that you have kept these perfectly in thought, word and deed, you may rest your salvation upon it; for it not only was, but continues to be a certain truth, that "the man who doth them shall live in them."</w:t>
      </w:r>
    </w:p>
    <w:p w14:paraId="272E666D">
      <w:pPr>
        <w:spacing w:line="253" w:lineRule="auto"/>
        <w:rPr>
          <w:rFonts w:hint="eastAsia" w:ascii="华文楷体" w:hAnsi="华文楷体" w:eastAsia="华文楷体" w:cs="华文楷体"/>
          <w:sz w:val="30"/>
          <w:szCs w:val="30"/>
        </w:rPr>
      </w:pPr>
    </w:p>
    <w:p w14:paraId="78E6F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要，确保你们，理解这些诫命是什么：并且，那时，如果你们，能，在神面前，祂，比你们的心大，维持，你们，已，在思想、言语和行为上，完全地，遵守了这些，你们，就可以，将你们的救恩，安息在其上；因为它，不仅曾是，还，继续是，一个，确定的真理，即，“行这些事的人，就必，在其中活着。”</w:t>
      </w:r>
    </w:p>
    <w:p w14:paraId="6965E2D0">
      <w:pPr>
        <w:spacing w:line="253" w:lineRule="auto"/>
        <w:rPr>
          <w:rFonts w:hint="eastAsia" w:ascii="华文楷体" w:hAnsi="华文楷体" w:eastAsia="华文楷体" w:cs="华文楷体"/>
          <w:sz w:val="30"/>
          <w:szCs w:val="30"/>
        </w:rPr>
      </w:pPr>
    </w:p>
    <w:p w14:paraId="204C6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greatly to be feared, that this is a source of life, by far too deep for any of the children of Adam to draw it out.</w:t>
      </w:r>
    </w:p>
    <w:p w14:paraId="158ED131">
      <w:pPr>
        <w:spacing w:line="253" w:lineRule="auto"/>
        <w:rPr>
          <w:rFonts w:hint="eastAsia" w:ascii="华文楷体" w:hAnsi="华文楷体" w:eastAsia="华文楷体" w:cs="华文楷体"/>
          <w:sz w:val="30"/>
          <w:szCs w:val="30"/>
        </w:rPr>
      </w:pPr>
    </w:p>
    <w:p w14:paraId="7EEA6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但是，极大地，当惧怕，这，是一个，生命的源泉，远，太深，以至于亚当的任何子孙，都无法，将其，汲取出来。</w:t>
      </w:r>
    </w:p>
    <w:p w14:paraId="26904FC6">
      <w:pPr>
        <w:spacing w:line="253" w:lineRule="auto"/>
        <w:rPr>
          <w:rFonts w:hint="eastAsia" w:ascii="华文楷体" w:hAnsi="华文楷体" w:eastAsia="华文楷体" w:cs="华文楷体"/>
          <w:sz w:val="30"/>
          <w:szCs w:val="30"/>
        </w:rPr>
      </w:pPr>
    </w:p>
    <w:p w14:paraId="77B3D6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I would address this exhortation to all who have, or profess to have a high esteem of the doctrine of Christ, and of him crucified.</w:t>
      </w:r>
    </w:p>
    <w:p w14:paraId="70D21A20">
      <w:pPr>
        <w:spacing w:line="253" w:lineRule="auto"/>
        <w:rPr>
          <w:rFonts w:hint="eastAsia" w:ascii="华文楷体" w:hAnsi="华文楷体" w:eastAsia="华文楷体" w:cs="华文楷体"/>
          <w:sz w:val="30"/>
          <w:szCs w:val="30"/>
        </w:rPr>
      </w:pPr>
    </w:p>
    <w:p w14:paraId="00625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第二，我，愿，将这劝勉，指向所有，有，或，宣称有，一个，对基督的教义，和，祂被钉十字架的，高的敬重的人。</w:t>
      </w:r>
    </w:p>
    <w:p w14:paraId="754CBA5E">
      <w:pPr>
        <w:spacing w:line="253" w:lineRule="auto"/>
        <w:rPr>
          <w:rFonts w:hint="eastAsia" w:ascii="华文楷体" w:hAnsi="华文楷体" w:eastAsia="华文楷体" w:cs="华文楷体"/>
          <w:sz w:val="30"/>
          <w:szCs w:val="30"/>
        </w:rPr>
      </w:pPr>
    </w:p>
    <w:p w14:paraId="32943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Extremes commonly beget one another; and so the ill-founded zeal which despisers of the gospel sometimes pretend for good works, makes others state themselves in opposition to them, and makes the word itself to have an unacceptable found.</w:t>
      </w:r>
    </w:p>
    <w:p w14:paraId="13E4DBA4">
      <w:pPr>
        <w:spacing w:line="253" w:lineRule="auto"/>
        <w:rPr>
          <w:rFonts w:hint="eastAsia" w:ascii="华文楷体" w:hAnsi="华文楷体" w:eastAsia="华文楷体" w:cs="华文楷体"/>
          <w:sz w:val="30"/>
          <w:szCs w:val="30"/>
        </w:rPr>
      </w:pPr>
    </w:p>
    <w:p w14:paraId="6727B1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极端，通常地，产生另一个；因此，那，藐视福音之人，有时，为善行所伪称的，无根据的热心，使其他人，将他们自己，置于与他们对立的位置，并，使那词本身，有一个，不受欢迎的声音。</w:t>
      </w:r>
    </w:p>
    <w:p w14:paraId="2E7AFC93">
      <w:pPr>
        <w:spacing w:line="253" w:lineRule="auto"/>
        <w:rPr>
          <w:rFonts w:hint="eastAsia" w:ascii="华文楷体" w:hAnsi="华文楷体" w:eastAsia="华文楷体" w:cs="华文楷体"/>
          <w:sz w:val="30"/>
          <w:szCs w:val="30"/>
        </w:rPr>
      </w:pPr>
    </w:p>
    <w:p w14:paraId="052559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beware of being thus overcome of evil.</w:t>
      </w:r>
    </w:p>
    <w:p w14:paraId="446E849B">
      <w:pPr>
        <w:spacing w:line="253" w:lineRule="auto"/>
        <w:rPr>
          <w:rFonts w:hint="eastAsia" w:ascii="华文楷体" w:hAnsi="华文楷体" w:eastAsia="华文楷体" w:cs="华文楷体"/>
          <w:sz w:val="30"/>
          <w:szCs w:val="30"/>
        </w:rPr>
      </w:pPr>
    </w:p>
    <w:p w14:paraId="57D83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但是，我的弟兄们，谨防，如此地，被恶所胜。</w:t>
      </w:r>
    </w:p>
    <w:p w14:paraId="3F3F573C">
      <w:pPr>
        <w:spacing w:line="253" w:lineRule="auto"/>
        <w:rPr>
          <w:rFonts w:hint="eastAsia" w:ascii="华文楷体" w:hAnsi="华文楷体" w:eastAsia="华文楷体" w:cs="华文楷体"/>
          <w:sz w:val="30"/>
          <w:szCs w:val="30"/>
        </w:rPr>
      </w:pPr>
    </w:p>
    <w:p w14:paraId="0107BF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words of our Saviour, "Let your light so shine before men, that they may see your good works."</w:t>
      </w:r>
    </w:p>
    <w:p w14:paraId="74A5956A">
      <w:pPr>
        <w:spacing w:line="253" w:lineRule="auto"/>
        <w:rPr>
          <w:rFonts w:hint="eastAsia" w:ascii="华文楷体" w:hAnsi="华文楷体" w:eastAsia="华文楷体" w:cs="华文楷体"/>
          <w:sz w:val="30"/>
          <w:szCs w:val="30"/>
        </w:rPr>
      </w:pPr>
    </w:p>
    <w:p w14:paraId="11285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记住我们救主的话，“你们的光也当这样照在人前，叫他们看见你们的好行为。”</w:t>
      </w:r>
    </w:p>
    <w:p w14:paraId="62754DFB">
      <w:pPr>
        <w:spacing w:line="253" w:lineRule="auto"/>
        <w:rPr>
          <w:rFonts w:hint="eastAsia" w:ascii="华文楷体" w:hAnsi="华文楷体" w:eastAsia="华文楷体" w:cs="华文楷体"/>
          <w:sz w:val="30"/>
          <w:szCs w:val="30"/>
        </w:rPr>
      </w:pPr>
    </w:p>
    <w:p w14:paraId="53F53A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also the apostle Paul, " † This is a faithful saying, and these things I will that thou affirm constantly, that they which have believed in God, might be careful to maintain good works."</w:t>
      </w:r>
    </w:p>
    <w:p w14:paraId="7DF36FF1">
      <w:pPr>
        <w:spacing w:line="253" w:lineRule="auto"/>
        <w:rPr>
          <w:rFonts w:hint="eastAsia" w:ascii="华文楷体" w:hAnsi="华文楷体" w:eastAsia="华文楷体" w:cs="华文楷体"/>
          <w:sz w:val="30"/>
          <w:szCs w:val="30"/>
        </w:rPr>
      </w:pPr>
    </w:p>
    <w:p w14:paraId="30CFC8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也听使徒保罗的话，“† 这话是可信的，这些事，我愿你，恒切地，肯定，好叫那，已，信神的人，可以，谨慎地，维持善行。”</w:t>
      </w:r>
    </w:p>
    <w:p w14:paraId="1C2B1AD7">
      <w:pPr>
        <w:spacing w:line="253" w:lineRule="auto"/>
        <w:rPr>
          <w:rFonts w:hint="eastAsia" w:ascii="华文楷体" w:hAnsi="华文楷体" w:eastAsia="华文楷体" w:cs="华文楷体"/>
          <w:sz w:val="30"/>
          <w:szCs w:val="30"/>
        </w:rPr>
      </w:pPr>
    </w:p>
    <w:p w14:paraId="1F1FAB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more effectually bring a reproach on that holy name by which you are called, and in which you glory, than by being enemies in word or indeed to holiness and purity of conversation, or by not being even apparently and visibly holy.</w:t>
      </w:r>
    </w:p>
    <w:p w14:paraId="75459B26">
      <w:pPr>
        <w:spacing w:line="253" w:lineRule="auto"/>
        <w:rPr>
          <w:rFonts w:hint="eastAsia" w:ascii="华文楷体" w:hAnsi="华文楷体" w:eastAsia="华文楷体" w:cs="华文楷体"/>
          <w:sz w:val="30"/>
          <w:szCs w:val="30"/>
        </w:rPr>
      </w:pPr>
    </w:p>
    <w:p w14:paraId="49533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再不能，更有效地，给那个，你们，被其所称，并，你们，以之为荣的圣名，带来一个责备，甚于，藉着，在言语上或事实上，作圣洁与言谈纯洁的仇敌，或，藉着，甚至，不，表面上和可见地，是圣洁的。</w:t>
      </w:r>
    </w:p>
    <w:p w14:paraId="50C36EB5">
      <w:pPr>
        <w:spacing w:line="253" w:lineRule="auto"/>
        <w:rPr>
          <w:rFonts w:hint="eastAsia" w:ascii="华文楷体" w:hAnsi="华文楷体" w:eastAsia="华文楷体" w:cs="华文楷体"/>
          <w:sz w:val="30"/>
          <w:szCs w:val="30"/>
        </w:rPr>
      </w:pPr>
    </w:p>
    <w:p w14:paraId="73F9DA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you must lay your account with the reproach of men, and hatred of the world in many cases, wo is pronounced against you, if you do not "love them that hate you, and bless them that persecute you."</w:t>
      </w:r>
    </w:p>
    <w:p w14:paraId="6A5D7B05">
      <w:pPr>
        <w:spacing w:line="253" w:lineRule="auto"/>
        <w:rPr>
          <w:rFonts w:hint="eastAsia" w:ascii="华文楷体" w:hAnsi="华文楷体" w:eastAsia="华文楷体" w:cs="华文楷体"/>
          <w:sz w:val="30"/>
          <w:szCs w:val="30"/>
        </w:rPr>
      </w:pPr>
    </w:p>
    <w:p w14:paraId="43F79A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因为，虽然你们，必，在许多情况下，预料到人的责备，和世界的仇恨，如果你们，不，“爱那恨你们的人，并，祝福那逼迫你们的人”，祸，就，向你们宣告了。</w:t>
      </w:r>
    </w:p>
    <w:p w14:paraId="2058B79E">
      <w:pPr>
        <w:spacing w:line="253" w:lineRule="auto"/>
        <w:rPr>
          <w:rFonts w:hint="eastAsia" w:ascii="华文楷体" w:hAnsi="华文楷体" w:eastAsia="华文楷体" w:cs="华文楷体"/>
          <w:sz w:val="30"/>
          <w:szCs w:val="30"/>
        </w:rPr>
      </w:pPr>
    </w:p>
    <w:p w14:paraId="33255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therefore your conversation be without offence.</w:t>
      </w:r>
    </w:p>
    <w:p w14:paraId="43C3021D">
      <w:pPr>
        <w:spacing w:line="253" w:lineRule="auto"/>
        <w:rPr>
          <w:rFonts w:hint="eastAsia" w:ascii="华文楷体" w:hAnsi="华文楷体" w:eastAsia="华文楷体" w:cs="华文楷体"/>
          <w:sz w:val="30"/>
          <w:szCs w:val="30"/>
        </w:rPr>
      </w:pPr>
    </w:p>
    <w:p w14:paraId="3ADDD6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因此，让你们的言谈，是，无可指摘的。</w:t>
      </w:r>
    </w:p>
    <w:p w14:paraId="34401260">
      <w:pPr>
        <w:spacing w:line="253" w:lineRule="auto"/>
        <w:rPr>
          <w:rFonts w:hint="eastAsia" w:ascii="华文楷体" w:hAnsi="华文楷体" w:eastAsia="华文楷体" w:cs="华文楷体"/>
          <w:sz w:val="30"/>
          <w:szCs w:val="30"/>
        </w:rPr>
      </w:pPr>
    </w:p>
    <w:p w14:paraId="4A8A62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Neglect not any part of your duty in the sight of the world, and be the more watchful, that, on account of your profession, they will be the more diligent in observing, and the more severe in censuring your conduct.</w:t>
      </w:r>
    </w:p>
    <w:p w14:paraId="4491BE48">
      <w:pPr>
        <w:spacing w:line="253" w:lineRule="auto"/>
        <w:rPr>
          <w:rFonts w:hint="eastAsia" w:ascii="华文楷体" w:hAnsi="华文楷体" w:eastAsia="华文楷体" w:cs="华文楷体"/>
          <w:sz w:val="30"/>
          <w:szCs w:val="30"/>
        </w:rPr>
      </w:pPr>
    </w:p>
    <w:p w14:paraId="3571A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不，忽略你们责任的任何部分，在世界的看见中，并，要更警醒，即，因着你们的宣告，他们，将，更勤奋地，观察，并，更严厉地，责备你们的行为。</w:t>
      </w:r>
    </w:p>
    <w:p w14:paraId="4E87E87F">
      <w:pPr>
        <w:spacing w:line="253" w:lineRule="auto"/>
        <w:rPr>
          <w:rFonts w:hint="eastAsia" w:ascii="华文楷体" w:hAnsi="华文楷体" w:eastAsia="华文楷体" w:cs="华文楷体"/>
          <w:sz w:val="30"/>
          <w:szCs w:val="30"/>
        </w:rPr>
      </w:pPr>
    </w:p>
    <w:p w14:paraId="627E7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therefore you remember that faith in Christ is the only source of new obedience, remember also, that faith without works is dead, being alone.</w:t>
      </w:r>
    </w:p>
    <w:p w14:paraId="34D3B94E">
      <w:pPr>
        <w:spacing w:line="253" w:lineRule="auto"/>
        <w:rPr>
          <w:rFonts w:hint="eastAsia" w:ascii="华文楷体" w:hAnsi="华文楷体" w:eastAsia="华文楷体" w:cs="华文楷体"/>
          <w:sz w:val="30"/>
          <w:szCs w:val="30"/>
        </w:rPr>
      </w:pPr>
    </w:p>
    <w:p w14:paraId="59F7A4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因此，当你们，记住那，信基督，是新顺服的唯一源泉时，也，当记住，信，若没有行为，是死的，是单独的。</w:t>
      </w:r>
    </w:p>
    <w:p w14:paraId="1EC91A56">
      <w:pPr>
        <w:spacing w:line="253" w:lineRule="auto"/>
        <w:rPr>
          <w:rFonts w:hint="eastAsia" w:ascii="华文楷体" w:hAnsi="华文楷体" w:eastAsia="华文楷体" w:cs="华文楷体"/>
          <w:sz w:val="30"/>
          <w:szCs w:val="30"/>
        </w:rPr>
      </w:pPr>
    </w:p>
    <w:p w14:paraId="705DD0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I would address this exhortation to all such in this audience as, by their office or station, or wealth or character, are raised above others.</w:t>
      </w:r>
    </w:p>
    <w:p w14:paraId="114FAAB9">
      <w:pPr>
        <w:spacing w:line="253" w:lineRule="auto"/>
        <w:rPr>
          <w:rFonts w:hint="eastAsia" w:ascii="华文楷体" w:hAnsi="华文楷体" w:eastAsia="华文楷体" w:cs="华文楷体"/>
          <w:sz w:val="30"/>
          <w:szCs w:val="30"/>
        </w:rPr>
      </w:pPr>
    </w:p>
    <w:p w14:paraId="58D5F4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最后，我，愿将这劝勉，指向这听众中，所有这样的人，他们，藉着他们的职分或地位，或财富或品格，被，高举在他人之上。</w:t>
      </w:r>
    </w:p>
    <w:p w14:paraId="09E9B37B">
      <w:pPr>
        <w:spacing w:line="253" w:lineRule="auto"/>
        <w:rPr>
          <w:rFonts w:hint="eastAsia" w:ascii="华文楷体" w:hAnsi="华文楷体" w:eastAsia="华文楷体" w:cs="华文楷体"/>
          <w:sz w:val="30"/>
          <w:szCs w:val="30"/>
        </w:rPr>
      </w:pPr>
    </w:p>
    <w:p w14:paraId="54FCE1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surely be sensible of the propriety of this exhortation, "Let your light so shine before men, that they may see your good works."</w:t>
      </w:r>
    </w:p>
    <w:p w14:paraId="5F0E7A86">
      <w:pPr>
        <w:spacing w:line="253" w:lineRule="auto"/>
        <w:rPr>
          <w:rFonts w:hint="eastAsia" w:ascii="华文楷体" w:hAnsi="华文楷体" w:eastAsia="华文楷体" w:cs="华文楷体"/>
          <w:sz w:val="30"/>
          <w:szCs w:val="30"/>
        </w:rPr>
      </w:pPr>
    </w:p>
    <w:p w14:paraId="22202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你们，无疑地，将意识到这个劝勉的恰当性，“你们的光也当这样照在人前，叫他们看见你们的好行为。”</w:t>
      </w:r>
    </w:p>
    <w:p w14:paraId="3C76A3AC">
      <w:pPr>
        <w:spacing w:line="253" w:lineRule="auto"/>
        <w:rPr>
          <w:rFonts w:hint="eastAsia" w:ascii="华文楷体" w:hAnsi="华文楷体" w:eastAsia="华文楷体" w:cs="华文楷体"/>
          <w:sz w:val="30"/>
          <w:szCs w:val="30"/>
        </w:rPr>
      </w:pPr>
    </w:p>
    <w:p w14:paraId="7ACFE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placed in a conspicuous situation, exposed to public view, and your influence will be great, whether it be profitable or hurtful.</w:t>
      </w:r>
    </w:p>
    <w:p w14:paraId="5D78F9F8">
      <w:pPr>
        <w:spacing w:line="253" w:lineRule="auto"/>
        <w:rPr>
          <w:rFonts w:hint="eastAsia" w:ascii="华文楷体" w:hAnsi="华文楷体" w:eastAsia="华文楷体" w:cs="华文楷体"/>
          <w:sz w:val="30"/>
          <w:szCs w:val="30"/>
        </w:rPr>
      </w:pPr>
    </w:p>
    <w:p w14:paraId="425064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你们，被，置于一个，显眼的光景中，暴露在公众的视野下，并且，你们的影响，将是大的，无论它是，有益的还是有害的。</w:t>
      </w:r>
    </w:p>
    <w:p w14:paraId="690A57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ought not to count your higher station in life a favor blindly bestowed on you for your pleasure only, but a trust committed to you for which you must render an impartial account.</w:t>
      </w:r>
    </w:p>
    <w:p w14:paraId="67913F44">
      <w:pPr>
        <w:spacing w:line="253" w:lineRule="auto"/>
        <w:rPr>
          <w:rFonts w:hint="eastAsia" w:ascii="华文楷体" w:hAnsi="华文楷体" w:eastAsia="华文楷体" w:cs="华文楷体"/>
          <w:sz w:val="30"/>
          <w:szCs w:val="30"/>
        </w:rPr>
      </w:pPr>
    </w:p>
    <w:p w14:paraId="20A05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你们，不应，将你们在生活中更高的地位，算为一个，盲目地，为你们的享乐而已，所赐予的恩惠，而应，算为一个，交托给你们的信托，为此，你们，必，作一个，公正的交账。</w:t>
      </w:r>
    </w:p>
    <w:p w14:paraId="0AF3130A">
      <w:pPr>
        <w:spacing w:line="253" w:lineRule="auto"/>
        <w:rPr>
          <w:rFonts w:hint="eastAsia" w:ascii="华文楷体" w:hAnsi="华文楷体" w:eastAsia="华文楷体" w:cs="华文楷体"/>
          <w:sz w:val="30"/>
          <w:szCs w:val="30"/>
        </w:rPr>
      </w:pPr>
    </w:p>
    <w:p w14:paraId="641BE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this repress and restrain all vain-glorious ostentation of the temporary differences between man and man, and excite to a diligent improvement of your talents against the coming of your Lord, when the highest shall be upon a level with the lowest.</w:t>
      </w:r>
    </w:p>
    <w:p w14:paraId="6DEBE3EF">
      <w:pPr>
        <w:spacing w:line="253" w:lineRule="auto"/>
        <w:rPr>
          <w:rFonts w:hint="eastAsia" w:ascii="华文楷体" w:hAnsi="华文楷体" w:eastAsia="华文楷体" w:cs="华文楷体"/>
          <w:sz w:val="30"/>
          <w:szCs w:val="30"/>
        </w:rPr>
      </w:pPr>
    </w:p>
    <w:p w14:paraId="261F4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这，应当如何地，压制并约束所有，对人与人之间暂时差异的，虚荣的炫耀，并，激励去，一个，在你们主降临之前，对你们才干的勤奋改进，那时，最高的，将与最低的，在同一水平上。</w:t>
      </w:r>
    </w:p>
    <w:p w14:paraId="10B0B031">
      <w:pPr>
        <w:spacing w:line="253" w:lineRule="auto"/>
        <w:rPr>
          <w:rFonts w:hint="eastAsia" w:ascii="华文楷体" w:hAnsi="华文楷体" w:eastAsia="华文楷体" w:cs="华文楷体"/>
          <w:sz w:val="30"/>
          <w:szCs w:val="30"/>
        </w:rPr>
      </w:pPr>
    </w:p>
    <w:p w14:paraId="73A72B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it will contribute to enforce the exhortation, that, in this age, the declining state of religion loudly calls for the assistance of all to its rivival, but particularly for eminent and shining examples.</w:t>
      </w:r>
    </w:p>
    <w:p w14:paraId="02E6CB28">
      <w:pPr>
        <w:spacing w:line="253" w:lineRule="auto"/>
        <w:rPr>
          <w:rFonts w:hint="eastAsia" w:ascii="华文楷体" w:hAnsi="华文楷体" w:eastAsia="华文楷体" w:cs="华文楷体"/>
          <w:sz w:val="30"/>
          <w:szCs w:val="30"/>
        </w:rPr>
      </w:pPr>
    </w:p>
    <w:p w14:paraId="366ED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我，希望它，将，贡献于，加强那劝勉，即，在这个时代，信仰的，衰落光景，大声地，呼求所有人的帮助，来使其复兴，但，特别地，为卓越而照耀的榜样。</w:t>
      </w:r>
    </w:p>
    <w:p w14:paraId="3F8FD3E7">
      <w:pPr>
        <w:spacing w:line="253" w:lineRule="auto"/>
        <w:rPr>
          <w:rFonts w:hint="eastAsia" w:ascii="华文楷体" w:hAnsi="华文楷体" w:eastAsia="华文楷体" w:cs="华文楷体"/>
          <w:sz w:val="30"/>
          <w:szCs w:val="30"/>
        </w:rPr>
      </w:pPr>
    </w:p>
    <w:p w14:paraId="1B5235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hard is it, that when vice and infidelity have so many advocates in writing and conversation, there should be so few exerting themselves in their station for the promoting of truth and righteousness!</w:t>
      </w:r>
    </w:p>
    <w:p w14:paraId="1ED2B3F1">
      <w:pPr>
        <w:spacing w:line="253" w:lineRule="auto"/>
        <w:rPr>
          <w:rFonts w:hint="eastAsia" w:ascii="华文楷体" w:hAnsi="华文楷体" w:eastAsia="华文楷体" w:cs="华文楷体"/>
          <w:sz w:val="30"/>
          <w:szCs w:val="30"/>
        </w:rPr>
      </w:pPr>
    </w:p>
    <w:p w14:paraId="55597B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何等地，困难，即，当恶习与不信，在写作和言谈中，有如此多的倡导者时，竟，有如此少的人，在他们的职位上，为促进真理与公义而努力！</w:t>
      </w:r>
    </w:p>
    <w:p w14:paraId="52918E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none excuse themselves for their own neglect of duty, by throwing the blame upon others, and holding up to light the sloth or wickedness of those who are most eminently guilty.</w:t>
      </w:r>
    </w:p>
    <w:p w14:paraId="25738FD9">
      <w:pPr>
        <w:spacing w:line="253" w:lineRule="auto"/>
        <w:rPr>
          <w:rFonts w:hint="eastAsia" w:ascii="华文楷体" w:hAnsi="华文楷体" w:eastAsia="华文楷体" w:cs="华文楷体"/>
          <w:sz w:val="30"/>
          <w:szCs w:val="30"/>
        </w:rPr>
      </w:pPr>
    </w:p>
    <w:p w14:paraId="18754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并且，让，没有人，藉着，将责任，推给他人，并，将那些，最显著地有罪之人的，懒惰或邪恶，拿到光中，来，为他们自己，忽略责任而辩解。</w:t>
      </w:r>
    </w:p>
    <w:p w14:paraId="7839608A">
      <w:pPr>
        <w:spacing w:line="253" w:lineRule="auto"/>
        <w:rPr>
          <w:rFonts w:hint="eastAsia" w:ascii="华文楷体" w:hAnsi="华文楷体" w:eastAsia="华文楷体" w:cs="华文楷体"/>
          <w:sz w:val="30"/>
          <w:szCs w:val="30"/>
        </w:rPr>
      </w:pPr>
    </w:p>
    <w:p w14:paraId="7A2FA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none say, "Alas, my sphere of usefulness is very narrow, my influence is very small; but if those who are in more eminent stations, and whose stations, give them greater weight, would but exert themselves, the effect would be sensible."</w:t>
      </w:r>
    </w:p>
    <w:p w14:paraId="5A48C27E">
      <w:pPr>
        <w:spacing w:line="253" w:lineRule="auto"/>
        <w:rPr>
          <w:rFonts w:hint="eastAsia" w:ascii="华文楷体" w:hAnsi="华文楷体" w:eastAsia="华文楷体" w:cs="华文楷体"/>
          <w:sz w:val="30"/>
          <w:szCs w:val="30"/>
        </w:rPr>
      </w:pPr>
    </w:p>
    <w:p w14:paraId="4FCCAE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让，没有人说，“唉，我的用处范围，是非常狭窄的，我的影响，是非常小的；但是，如果那些，在更卓越的职位上的人，并且，他们的职位，给他们更大的分量，愿意，但，努力，那果效，将是可感的。”</w:t>
      </w:r>
    </w:p>
    <w:p w14:paraId="3881F5B6">
      <w:pPr>
        <w:spacing w:line="253" w:lineRule="auto"/>
        <w:rPr>
          <w:rFonts w:hint="eastAsia" w:ascii="华文楷体" w:hAnsi="华文楷体" w:eastAsia="华文楷体" w:cs="华文楷体"/>
          <w:sz w:val="30"/>
          <w:szCs w:val="30"/>
        </w:rPr>
      </w:pPr>
    </w:p>
    <w:p w14:paraId="58B5D8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your stations are just what God hath assigned you, and for these, and these alone, you are to be called to an account.</w:t>
      </w:r>
    </w:p>
    <w:p w14:paraId="0CE108DC">
      <w:pPr>
        <w:spacing w:line="253" w:lineRule="auto"/>
        <w:rPr>
          <w:rFonts w:hint="eastAsia" w:ascii="华文楷体" w:hAnsi="华文楷体" w:eastAsia="华文楷体" w:cs="华文楷体"/>
          <w:sz w:val="30"/>
          <w:szCs w:val="30"/>
        </w:rPr>
      </w:pPr>
    </w:p>
    <w:p w14:paraId="6A8A4A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记住，你们的职位，正是，神，已，指派给你们的，并且，为这些，并，唯独为这些，你们，将要，被召，来交账。</w:t>
      </w:r>
    </w:p>
    <w:p w14:paraId="7BD5065C">
      <w:pPr>
        <w:spacing w:line="253" w:lineRule="auto"/>
        <w:rPr>
          <w:rFonts w:hint="eastAsia" w:ascii="华文楷体" w:hAnsi="华文楷体" w:eastAsia="华文楷体" w:cs="华文楷体"/>
          <w:sz w:val="30"/>
          <w:szCs w:val="30"/>
        </w:rPr>
      </w:pPr>
    </w:p>
    <w:p w14:paraId="36C8B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less important they are, the duties are the more easily fulfilled, and the neglect, in one respect at least, (though I cannot say in all,) more criminal and inexcuseable.</w:t>
      </w:r>
    </w:p>
    <w:p w14:paraId="2C6A28CA">
      <w:pPr>
        <w:spacing w:line="253" w:lineRule="auto"/>
        <w:rPr>
          <w:rFonts w:hint="eastAsia" w:ascii="华文楷体" w:hAnsi="华文楷体" w:eastAsia="华文楷体" w:cs="华文楷体"/>
          <w:sz w:val="30"/>
          <w:szCs w:val="30"/>
        </w:rPr>
      </w:pPr>
    </w:p>
    <w:p w14:paraId="49774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它们，越不重要，那责任，就，越容易地被履行，并且，那忽略，至少，在一个方面，（虽然我，不能，在所有方面都说，）更罪恶、更无可推诿。</w:t>
      </w:r>
    </w:p>
    <w:p w14:paraId="700B0917">
      <w:pPr>
        <w:spacing w:line="253" w:lineRule="auto"/>
        <w:rPr>
          <w:rFonts w:hint="eastAsia" w:ascii="华文楷体" w:hAnsi="华文楷体" w:eastAsia="华文楷体" w:cs="华文楷体"/>
          <w:sz w:val="30"/>
          <w:szCs w:val="30"/>
        </w:rPr>
      </w:pPr>
    </w:p>
    <w:p w14:paraId="4CD95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Let the wise and powerful magistrates, ministers, parents, and heads of families, be diligent in discharging the duties incumbent upon them, and join earnest prayer to God, that he would arise and effectually plead his own cause.</w:t>
      </w:r>
    </w:p>
    <w:p w14:paraId="34F190AF">
      <w:pPr>
        <w:spacing w:line="253" w:lineRule="auto"/>
        <w:rPr>
          <w:rFonts w:hint="eastAsia" w:ascii="华文楷体" w:hAnsi="华文楷体" w:eastAsia="华文楷体" w:cs="华文楷体"/>
          <w:sz w:val="30"/>
          <w:szCs w:val="30"/>
        </w:rPr>
      </w:pPr>
    </w:p>
    <w:p w14:paraId="49AF3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为了结束，让，智慧而有能力的官长、传道人、父母、和家长，都，勤奋地，履行他们所当尽的责任，并，加入恳切的祷告，向神，求祂，兴起，并，有效地，为祂自己的事业辩护。</w:t>
      </w:r>
    </w:p>
    <w:p w14:paraId="647EDB3E">
      <w:pPr>
        <w:spacing w:line="253" w:lineRule="auto"/>
        <w:rPr>
          <w:rFonts w:hint="eastAsia" w:ascii="华文楷体" w:hAnsi="华文楷体" w:eastAsia="华文楷体" w:cs="华文楷体"/>
          <w:sz w:val="30"/>
          <w:szCs w:val="30"/>
        </w:rPr>
      </w:pPr>
    </w:p>
    <w:p w14:paraId="147CCE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6D88E193">
      <w:pPr>
        <w:spacing w:line="253" w:lineRule="auto"/>
        <w:rPr>
          <w:rFonts w:hint="eastAsia" w:ascii="华文楷体" w:hAnsi="华文楷体" w:eastAsia="华文楷体" w:cs="华文楷体"/>
          <w:sz w:val="30"/>
          <w:szCs w:val="30"/>
        </w:rPr>
      </w:pPr>
    </w:p>
    <w:p w14:paraId="6F9657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5C966F46">
      <w:pPr>
        <w:spacing w:line="253" w:lineRule="auto"/>
        <w:rPr>
          <w:rFonts w:hint="eastAsia" w:ascii="华文楷体" w:hAnsi="华文楷体" w:eastAsia="华文楷体" w:cs="华文楷体"/>
          <w:sz w:val="30"/>
          <w:szCs w:val="30"/>
        </w:rPr>
      </w:pPr>
    </w:p>
    <w:p w14:paraId="2EAF5954">
      <w:pPr>
        <w:spacing w:line="253" w:lineRule="auto"/>
        <w:rPr>
          <w:rFonts w:hint="eastAsia" w:ascii="华文楷体" w:hAnsi="华文楷体" w:eastAsia="华文楷体" w:cs="华文楷体"/>
          <w:sz w:val="30"/>
          <w:szCs w:val="30"/>
        </w:rPr>
      </w:pPr>
    </w:p>
    <w:p w14:paraId="621CB0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HAPPINESS OF THE SAINTS IN HEAVEN</w:t>
      </w:r>
    </w:p>
    <w:p w14:paraId="01BACA4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圣徒在天上的幸福</w:t>
      </w:r>
    </w:p>
    <w:p w14:paraId="640CA30E">
      <w:pPr>
        <w:spacing w:line="253" w:lineRule="auto"/>
        <w:rPr>
          <w:rFonts w:hint="eastAsia" w:ascii="华文楷体" w:hAnsi="华文楷体" w:eastAsia="华文楷体" w:cs="华文楷体"/>
          <w:sz w:val="30"/>
          <w:szCs w:val="30"/>
        </w:rPr>
      </w:pPr>
    </w:p>
    <w:p w14:paraId="397EF208">
      <w:pPr>
        <w:pStyle w:val="2"/>
        <w:bidi w:val="0"/>
        <w:jc w:val="center"/>
        <w:rPr>
          <w:rFonts w:hint="eastAsia"/>
        </w:rPr>
      </w:pPr>
      <w:r>
        <w:rPr>
          <w:rFonts w:hint="eastAsia"/>
        </w:rPr>
        <w:t>SERMON 16</w:t>
      </w:r>
    </w:p>
    <w:p w14:paraId="6BC8E30C">
      <w:pPr>
        <w:pStyle w:val="2"/>
        <w:bidi w:val="0"/>
        <w:jc w:val="center"/>
        <w:rPr>
          <w:rFonts w:hint="eastAsia"/>
        </w:rPr>
      </w:pPr>
      <w:r>
        <w:rPr>
          <w:rFonts w:hint="eastAsia"/>
        </w:rPr>
        <w:t>第十六篇讲道</w:t>
      </w:r>
    </w:p>
    <w:p w14:paraId="392022C1">
      <w:pPr>
        <w:spacing w:line="253" w:lineRule="auto"/>
        <w:rPr>
          <w:rFonts w:hint="eastAsia" w:ascii="华文楷体" w:hAnsi="华文楷体" w:eastAsia="华文楷体" w:cs="华文楷体"/>
          <w:sz w:val="30"/>
          <w:szCs w:val="30"/>
        </w:rPr>
      </w:pPr>
    </w:p>
    <w:p w14:paraId="576BCC0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are they before the throne of God, and serve him day and night in his temple. —REV. 7:15</w:t>
      </w:r>
    </w:p>
    <w:p w14:paraId="0CBF149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所以，他们在上帝宝座前，昼夜在祂殿中事奉祂。——启示录 7:15</w:t>
      </w:r>
    </w:p>
    <w:p w14:paraId="29E76498">
      <w:pPr>
        <w:spacing w:line="253" w:lineRule="auto"/>
        <w:rPr>
          <w:rFonts w:hint="eastAsia" w:ascii="华文楷体" w:hAnsi="华文楷体" w:eastAsia="华文楷体" w:cs="华文楷体"/>
          <w:sz w:val="30"/>
          <w:szCs w:val="30"/>
        </w:rPr>
      </w:pPr>
    </w:p>
    <w:p w14:paraId="630C8E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however great a degree of corruption prevails at present in the visible church, the very profession of every Christian, implies a renunciation of the world, and a fixed hope of a better state.</w:t>
      </w:r>
    </w:p>
    <w:p w14:paraId="66F6602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我的弟兄们，无论目前在可见教会中盛行着多么严重的腐败，每一位基督徒的信仰告白本身，都意味着对世界的放弃，以及对一个更美之境的坚定盼望。</w:t>
      </w:r>
    </w:p>
    <w:p w14:paraId="2C93505A">
      <w:pPr>
        <w:spacing w:line="253" w:lineRule="auto"/>
        <w:rPr>
          <w:rFonts w:hint="eastAsia" w:ascii="华文楷体" w:hAnsi="华文楷体" w:eastAsia="华文楷体" w:cs="华文楷体"/>
          <w:sz w:val="30"/>
          <w:szCs w:val="30"/>
        </w:rPr>
      </w:pPr>
    </w:p>
    <w:p w14:paraId="3461F8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attendance upon the ordinances of God on earth, is in order to secure the possession, and prepare himself for the enjoyment of the heavenly inheritance.</w:t>
      </w:r>
    </w:p>
    <w:p w14:paraId="32112B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他在地上参加上帝的定例（ordinances），是为了确保获得那属天的产业，并为享受那基业作好准备。</w:t>
      </w:r>
    </w:p>
    <w:p w14:paraId="0240C2A4">
      <w:pPr>
        <w:spacing w:line="253" w:lineRule="auto"/>
        <w:rPr>
          <w:rFonts w:hint="eastAsia" w:ascii="华文楷体" w:hAnsi="华文楷体" w:eastAsia="华文楷体" w:cs="华文楷体"/>
          <w:sz w:val="30"/>
          <w:szCs w:val="30"/>
        </w:rPr>
      </w:pPr>
    </w:p>
    <w:p w14:paraId="4D3196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confesseth that he is a stranger and pilgrim on the earth; that he lives by faith, and not by sight.</w:t>
      </w:r>
    </w:p>
    <w:p w14:paraId="4E209B7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他承认自己在地上是客旅，是寄居的；他行事为人是凭着信心，不是凭着眼见。</w:t>
      </w:r>
    </w:p>
    <w:p w14:paraId="0381BD69">
      <w:pPr>
        <w:spacing w:line="253" w:lineRule="auto"/>
        <w:rPr>
          <w:rFonts w:hint="eastAsia" w:ascii="华文楷体" w:hAnsi="华文楷体" w:eastAsia="华文楷体" w:cs="华文楷体"/>
          <w:sz w:val="30"/>
          <w:szCs w:val="30"/>
        </w:rPr>
      </w:pPr>
    </w:p>
    <w:p w14:paraId="00E63BF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nothing can be more suitable to his character; nothing more conducive to his comfort, than frequent views of the employment and happiness of the spirits of just men made perfect.</w:t>
      </w:r>
    </w:p>
    <w:p w14:paraId="758824A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因此，没有什么比经常瞻望那些被成全之义人的灵魂在天上的职分与幸福，更符合他的身份，更能带给他安慰了。</w:t>
      </w:r>
    </w:p>
    <w:p w14:paraId="6C7388B2">
      <w:pPr>
        <w:spacing w:line="253" w:lineRule="auto"/>
        <w:rPr>
          <w:rFonts w:hint="eastAsia" w:ascii="华文楷体" w:hAnsi="华文楷体" w:eastAsia="华文楷体" w:cs="华文楷体"/>
          <w:sz w:val="30"/>
          <w:szCs w:val="30"/>
        </w:rPr>
      </w:pPr>
    </w:p>
    <w:p w14:paraId="5B7C747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this is a subject highly proper for our meditation on the evening of a communion Sabbath.</w:t>
      </w:r>
    </w:p>
    <w:p w14:paraId="56A29BE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诚然，这是我们在圣餐安息日的晚上进行默想（meditation）的一个极其合适的主题。</w:t>
      </w:r>
    </w:p>
    <w:p w14:paraId="29B1ED0F">
      <w:pPr>
        <w:spacing w:line="253" w:lineRule="auto"/>
        <w:rPr>
          <w:rFonts w:hint="eastAsia" w:ascii="华文楷体" w:hAnsi="华文楷体" w:eastAsia="华文楷体" w:cs="华文楷体"/>
          <w:sz w:val="30"/>
          <w:szCs w:val="30"/>
        </w:rPr>
      </w:pPr>
    </w:p>
    <w:p w14:paraId="6ACF2BF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ordinance, you have had the price paid for this glorious inheritance set before you by symbolical representation, that your faith in, and hope of the possession of it, might be the more confirmed.</w:t>
      </w:r>
    </w:p>
    <w:p w14:paraId="11667F5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在此定例中，为了使你们获得产业的信心与盼望更加坚定，基督为这荣耀产业所支付的代价已通过象征性的表现呈现在你们面前。</w:t>
      </w:r>
    </w:p>
    <w:p w14:paraId="49FB0595">
      <w:pPr>
        <w:spacing w:line="253" w:lineRule="auto"/>
        <w:rPr>
          <w:rFonts w:hint="eastAsia" w:ascii="华文楷体" w:hAnsi="华文楷体" w:eastAsia="华文楷体" w:cs="华文楷体"/>
          <w:sz w:val="30"/>
          <w:szCs w:val="30"/>
        </w:rPr>
      </w:pPr>
    </w:p>
    <w:p w14:paraId="35C4C6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institution itself, as recorded by the apostle Paul, you find he connects the commemoration of the sufferings and death of Christ, with his second appearance in glory, 1 Cor. 11:26. "For, as often as ye eat this bread, and drink this cup, ye do shew the Lord's death till he come."</w:t>
      </w:r>
    </w:p>
    <w:p w14:paraId="7CE6121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在使徒保罗所记载的这一圣礼设立中，你会发现他将对基督受难与受死的纪念，与祂在荣耀中的第二次显现联系在了一起。哥林多前书 11:26 说：“你们每逢吃这饼，喝这杯，是宣告主的死，直等到祂来。”</w:t>
      </w:r>
    </w:p>
    <w:p w14:paraId="6B683764">
      <w:pPr>
        <w:spacing w:line="253" w:lineRule="auto"/>
        <w:rPr>
          <w:rFonts w:hint="eastAsia" w:ascii="华文楷体" w:hAnsi="华文楷体" w:eastAsia="华文楷体" w:cs="华文楷体"/>
          <w:sz w:val="30"/>
          <w:szCs w:val="30"/>
        </w:rPr>
      </w:pPr>
    </w:p>
    <w:p w14:paraId="19572E4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our Lord himself seems to have had his heart and his thoughts in heaven, when he lest this memorial of his presence on earth, as appears from Matth. 26:29. "But I say unto you, I will not drink henceforth of this fruit of the vine, until that day when I drink it new with you in my Father's kingdom."</w:t>
      </w:r>
    </w:p>
    <w:p w14:paraId="3B2F60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不仅如此，当我们的主在地上留下这一纪念祂临在的圣礼时，祂的心和心思似乎已在天上，正如马太福音 26:29 所显明的：“但我告诉你们，从今以后，我不再喝这葡萄汁，直到我在我父的国里同你们喝新的那日子。”</w:t>
      </w:r>
    </w:p>
    <w:p w14:paraId="05A7C036">
      <w:pPr>
        <w:spacing w:line="253" w:lineRule="auto"/>
        <w:rPr>
          <w:rFonts w:hint="eastAsia" w:ascii="华文楷体" w:hAnsi="华文楷体" w:eastAsia="华文楷体" w:cs="华文楷体"/>
          <w:sz w:val="30"/>
          <w:szCs w:val="30"/>
        </w:rPr>
      </w:pPr>
    </w:p>
    <w:p w14:paraId="059CDBD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we have his own example in this first communion, wherein he himself was the administrator, for following or concluding it with a meditation on the heavenly happiness; for before he rose from it, he begins his excellent consolatory discourse in this manner, John 14:1, 2. "Let not your heart be troubled; ye believe in God, believe also in me. In my Father's house are many mansions; if it were not so, I would have told you: I go to prepare a place for you."</w:t>
      </w:r>
    </w:p>
    <w:p w14:paraId="7BE9B8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事实上，在这第一次由祂亲自主持的圣餐中，我们也得见了祂的榜样，即在圣餐之后或结束时默想属天的幸福；因为在离开席位之前，祂便以这样的方式开始了那卓越的安慰辞，约翰福音 14:1, 2 说：“你们心里不要忧愁；你们信上帝，也当信我。在我父的家里有许多住处；若是没有，我就早已告诉你们了。我去原是为你们预备地方去。”</w:t>
      </w:r>
    </w:p>
    <w:p w14:paraId="1830CFD2">
      <w:pPr>
        <w:spacing w:line="253" w:lineRule="auto"/>
        <w:rPr>
          <w:rFonts w:hint="eastAsia" w:ascii="华文楷体" w:hAnsi="华文楷体" w:eastAsia="华文楷体" w:cs="华文楷体"/>
          <w:sz w:val="30"/>
          <w:szCs w:val="30"/>
        </w:rPr>
      </w:pPr>
    </w:p>
    <w:p w14:paraId="105151A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my brethren, our knowledge of the future glory of the saints, is at present, extremely imperfect, and must be so, for wise reasons, while we continue in the body.</w:t>
      </w:r>
    </w:p>
    <w:p w14:paraId="1E867BF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弟兄们，诚然，目前我们对圣徒未来荣耀的认识是极其不完善的；而且出于智慧的原因，当我们还留在肉身之中时，必然也是如此。</w:t>
      </w:r>
    </w:p>
    <w:p w14:paraId="1A8574D7">
      <w:pPr>
        <w:spacing w:line="253" w:lineRule="auto"/>
        <w:rPr>
          <w:rFonts w:hint="eastAsia" w:ascii="华文楷体" w:hAnsi="华文楷体" w:eastAsia="华文楷体" w:cs="华文楷体"/>
          <w:sz w:val="30"/>
          <w:szCs w:val="30"/>
        </w:rPr>
      </w:pPr>
    </w:p>
    <w:p w14:paraId="2B8750C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however, several different views of it given in the word of God, highly worthy of our attention.</w:t>
      </w:r>
    </w:p>
    <w:p w14:paraId="39B633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然而，上帝的圣言中给出了关于这荣耀的几种不同景象，极其值得我们关注。</w:t>
      </w:r>
    </w:p>
    <w:p w14:paraId="29F2811D">
      <w:pPr>
        <w:spacing w:line="253" w:lineRule="auto"/>
        <w:rPr>
          <w:rFonts w:hint="eastAsia" w:ascii="华文楷体" w:hAnsi="华文楷体" w:eastAsia="华文楷体" w:cs="华文楷体"/>
          <w:sz w:val="30"/>
          <w:szCs w:val="30"/>
        </w:rPr>
      </w:pPr>
    </w:p>
    <w:p w14:paraId="083F9D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others, this in our text, that they are before the throne of God, and serve him day and night in his temple.</w:t>
      </w:r>
    </w:p>
    <w:p w14:paraId="0636BE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其中之一就是我们课文中所说的：他们在上帝宝座前，昼夜在祂殿中事奉祂。</w:t>
      </w:r>
    </w:p>
    <w:p w14:paraId="02672687">
      <w:pPr>
        <w:spacing w:line="253" w:lineRule="auto"/>
        <w:rPr>
          <w:rFonts w:hint="eastAsia" w:ascii="华文楷体" w:hAnsi="华文楷体" w:eastAsia="华文楷体" w:cs="华文楷体"/>
          <w:sz w:val="30"/>
          <w:szCs w:val="30"/>
        </w:rPr>
      </w:pPr>
    </w:p>
    <w:p w14:paraId="4A9E846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words are to be understood of the saints in heaven, and not of any glorious period of the church on earth, or, if of this last, manifestly in allusion to the former, I think is plain, both from what goes before, and what follows them; which I shall read in connexion, as all the explication of the text that is necessary, from verse 13.</w:t>
      </w:r>
    </w:p>
    <w:p w14:paraId="1B6AF7B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我认为很明显，这些话语是指天上的圣徒，而非指地上教会的任何荣耀时期；即便指后者，显然也是在影射前者。这一点从上下文可以清楚看出。我将从第13节开始连贯阅读，作为对经文必要的解释。</w:t>
      </w:r>
    </w:p>
    <w:p w14:paraId="7B0E5DAA">
      <w:pPr>
        <w:spacing w:line="253" w:lineRule="auto"/>
        <w:rPr>
          <w:rFonts w:hint="eastAsia" w:ascii="华文楷体" w:hAnsi="华文楷体" w:eastAsia="华文楷体" w:cs="华文楷体"/>
          <w:sz w:val="30"/>
          <w:szCs w:val="30"/>
        </w:rPr>
      </w:pPr>
    </w:p>
    <w:p w14:paraId="1922AA7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of the elders answered, saying unto me, what are these which are arrayed in white robes? and whence came they? and I said unto him, Sir, thou knowest. And he said to me, these are they which came out of great tribulation, and have washed their robes, and made them white in the blood of the Lamb. Therefore are they before the throne of God, and serve him day and night in his temple; and he that sitteth on the throne shall dwell among them; they shall hunger no more, neither thirst any more; neither shall the sun light on them, nor any heat; for the Lamb, which is in the midst of the throne, shall seed them, and shall lead them unto living fountains of waters; and God shall wipe away all tears from their eyes."</w:t>
      </w:r>
    </w:p>
    <w:p w14:paraId="4566BE9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老中有一位问我说：‘这些穿白衣的是谁？是从哪里来的？’我对他说：‘我主，你知道。’他向我说：‘这些人是从大患难中出来的，曾用羔羊的血把衣裳洗净洁白了。所以，他们在上帝宝座前，昼夜在祂殿中事奉祂。坐宝座的要用帐幕覆庇他们。他们不再饥，不再渴；日头和炎热也必不伤害他们。因为宝座中的羔羊必牧养他们，领他们到生命水的泉源；上帝也必擦去他们一切的眼泪。’”</w:t>
      </w:r>
    </w:p>
    <w:p w14:paraId="3C5F8CD0">
      <w:pPr>
        <w:spacing w:line="253" w:lineRule="auto"/>
        <w:rPr>
          <w:rFonts w:hint="eastAsia" w:ascii="华文楷体" w:hAnsi="华文楷体" w:eastAsia="华文楷体" w:cs="华文楷体"/>
          <w:sz w:val="30"/>
          <w:szCs w:val="30"/>
        </w:rPr>
      </w:pPr>
    </w:p>
    <w:p w14:paraId="6609E94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propose from this passage, at present, is, through divine assistance, to illustrate a little to you, the happiness of the saints in perpetual communion with God in his temple above; and then to make some improvement of the subject, for your instruction and direction while you continue here below.</w:t>
      </w:r>
    </w:p>
    <w:p w14:paraId="2BC1E9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我目前打算从这段经文中，借着神圣的援助，向你们稍微说明圣徒在上方天殿中与上帝永恒交通的幸福；然后对这一主题进行一些应用（improvement），以便在你们继续留在世上时给予教导与指引。</w:t>
      </w:r>
    </w:p>
    <w:p w14:paraId="0BD920A5">
      <w:pPr>
        <w:spacing w:line="253" w:lineRule="auto"/>
        <w:rPr>
          <w:rFonts w:hint="eastAsia" w:ascii="华文楷体" w:hAnsi="华文楷体" w:eastAsia="华文楷体" w:cs="华文楷体"/>
          <w:sz w:val="30"/>
          <w:szCs w:val="30"/>
        </w:rPr>
      </w:pPr>
    </w:p>
    <w:p w14:paraId="636932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 first place, then, I am to illustrate a little to you the happiness of the saints in perpetual communion with God in his temple above.</w:t>
      </w:r>
    </w:p>
    <w:p w14:paraId="016C78A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第一，我要向你们稍微说明圣徒在上方天殿中与上帝永恒交通的幸福。</w:t>
      </w:r>
    </w:p>
    <w:p w14:paraId="68964463">
      <w:pPr>
        <w:spacing w:line="253" w:lineRule="auto"/>
        <w:rPr>
          <w:rFonts w:hint="eastAsia" w:ascii="华文楷体" w:hAnsi="华文楷体" w:eastAsia="华文楷体" w:cs="华文楷体"/>
          <w:sz w:val="30"/>
          <w:szCs w:val="30"/>
        </w:rPr>
      </w:pPr>
    </w:p>
    <w:p w14:paraId="5BDD2F0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observe, that though I have said perpetual communion with God, and did mean it of his immediate worship and service, I did not intend to assert, that they are at no time employed in a different manner, or in work which may be called by a different name.</w:t>
      </w:r>
    </w:p>
    <w:p w14:paraId="30A8A1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在这里请注意，虽然我说的是“与上帝永恒的交通”，且是指对祂直接的敬拜与事奉，但我并非旨在断言他们绝不以不同的方式受雇，或从事可能被冠以不同名称的工作。</w:t>
      </w:r>
    </w:p>
    <w:p w14:paraId="50C30FEC">
      <w:pPr>
        <w:spacing w:line="253" w:lineRule="auto"/>
        <w:rPr>
          <w:rFonts w:hint="eastAsia" w:ascii="华文楷体" w:hAnsi="华文楷体" w:eastAsia="华文楷体" w:cs="华文楷体"/>
          <w:sz w:val="30"/>
          <w:szCs w:val="30"/>
        </w:rPr>
      </w:pPr>
    </w:p>
    <w:p w14:paraId="599A16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variety of exercises may be provided for their noble and vigorous faculties, in the nature or works of God, we cannot pretend to know.</w:t>
      </w:r>
    </w:p>
    <w:p w14:paraId="6CCC3D9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在上帝的本性或作为中，会为他们那高贵而有活力的机能提供怎样的多样化操练，我们无法僭称知晓。</w:t>
      </w:r>
    </w:p>
    <w:p w14:paraId="0705843C">
      <w:pPr>
        <w:spacing w:line="253" w:lineRule="auto"/>
        <w:rPr>
          <w:rFonts w:hint="eastAsia" w:ascii="华文楷体" w:hAnsi="华文楷体" w:eastAsia="华文楷体" w:cs="华文楷体"/>
          <w:sz w:val="30"/>
          <w:szCs w:val="30"/>
        </w:rPr>
      </w:pPr>
    </w:p>
    <w:p w14:paraId="7C213E1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angels are called "ministring spirits, sent forth to minister to them who are heirs of salvation;" so we know not how far he may bless and dignify his saints, by employing them in the administration of some part of his extensive dominion.</w:t>
      </w:r>
    </w:p>
    <w:p w14:paraId="1CDD8E2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正如天使被称为“服役的灵，奉差遣为那将要承受救恩的人效力”；同样，我们也不知道祂会在多大程度上借着雇佣圣徒管理祂广阔疆域的某些部分，来赐福并尊荣他们。</w:t>
      </w:r>
    </w:p>
    <w:p w14:paraId="2138B5BD">
      <w:pPr>
        <w:spacing w:line="253" w:lineRule="auto"/>
        <w:rPr>
          <w:rFonts w:hint="eastAsia" w:ascii="华文楷体" w:hAnsi="华文楷体" w:eastAsia="华文楷体" w:cs="华文楷体"/>
          <w:sz w:val="30"/>
          <w:szCs w:val="30"/>
        </w:rPr>
      </w:pPr>
    </w:p>
    <w:p w14:paraId="5B59C9C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surely just to call their communion with God in his worship perpetual, both because of their frequent actual application to it, and because of that constant adoration of soul which we must suppose will accompany either an investigation of the nature and works, or an execution of the will of God.</w:t>
      </w:r>
    </w:p>
    <w:p w14:paraId="3BC564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将他们在敬拜中与上帝的交通称为“永恒的”，无疑是正确的。这既是因为他们频繁地实际投入其中，也是因为我们必须假定，无论是对上帝本性与作为的探究，还是对上帝旨意的执行，都必伴随着灵魂持续不断的爱慕。</w:t>
      </w:r>
    </w:p>
    <w:p w14:paraId="124C6081">
      <w:pPr>
        <w:spacing w:line="253" w:lineRule="auto"/>
        <w:rPr>
          <w:rFonts w:hint="eastAsia" w:ascii="华文楷体" w:hAnsi="华文楷体" w:eastAsia="华文楷体" w:cs="华文楷体"/>
          <w:sz w:val="30"/>
          <w:szCs w:val="30"/>
        </w:rPr>
      </w:pPr>
    </w:p>
    <w:p w14:paraId="577F16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well warranted by the expression in the text, and serve him day and night in his temple.</w:t>
      </w:r>
    </w:p>
    <w:p w14:paraId="019178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这一点也由经文中的表达得到了充分的保证：“昼夜在祂殿中事奉祂”。</w:t>
      </w:r>
    </w:p>
    <w:p w14:paraId="07B9B88A">
      <w:pPr>
        <w:spacing w:line="253" w:lineRule="auto"/>
        <w:rPr>
          <w:rFonts w:hint="eastAsia" w:ascii="华文楷体" w:hAnsi="华文楷体" w:eastAsia="华文楷体" w:cs="华文楷体"/>
          <w:sz w:val="30"/>
          <w:szCs w:val="30"/>
        </w:rPr>
      </w:pPr>
    </w:p>
    <w:p w14:paraId="3E27FB7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order to illustrate the worship of the saints in heaven, we may consider it in two different lights: First, As it is internal and spiritual.—Secondly, As it is external and sensible.</w:t>
      </w:r>
    </w:p>
    <w:p w14:paraId="5536211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现在，为了说明天上圣徒的敬拜，我们可以从两个不同的角度来思考：第一，它是内在且属灵的；第二，它是外在且可感知的。</w:t>
      </w:r>
    </w:p>
    <w:p w14:paraId="32416C24">
      <w:pPr>
        <w:spacing w:line="253" w:lineRule="auto"/>
        <w:rPr>
          <w:rFonts w:hint="eastAsia" w:ascii="华文楷体" w:hAnsi="华文楷体" w:eastAsia="华文楷体" w:cs="华文楷体"/>
          <w:sz w:val="30"/>
          <w:szCs w:val="30"/>
        </w:rPr>
      </w:pPr>
    </w:p>
    <w:p w14:paraId="673895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Let us consider the happiness of the saints, in that part of their celestial worship, which is internal and spiritual; and, in general, we must frequently recal to our minds the imperfection of our present discoveries, and remember, that "eye hath not seen, nor ear heard, nor hath it entered into the heart of man to conceive what the Lord hath laid up for them that love him."</w:t>
      </w:r>
    </w:p>
    <w:p w14:paraId="060EC10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让我们思考圣徒在那部分内在且属灵的天上敬拜中的幸福；总的来说，我们必须经常在脑海中回想起我们目前发现的不完善性，并记住：“上帝为爱祂的人所预备的，是眼睛未曾看见，耳朵未曾听见，人心也未曾想到的。”</w:t>
      </w:r>
    </w:p>
    <w:p w14:paraId="30A527E9">
      <w:pPr>
        <w:spacing w:line="253" w:lineRule="auto"/>
        <w:rPr>
          <w:rFonts w:hint="eastAsia" w:ascii="华文楷体" w:hAnsi="华文楷体" w:eastAsia="华文楷体" w:cs="华文楷体"/>
          <w:sz w:val="30"/>
          <w:szCs w:val="30"/>
        </w:rPr>
      </w:pPr>
    </w:p>
    <w:p w14:paraId="5C845A5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for any thing we know, be discoveries, and by consequence, acts of worship, and dispositions of mind corresponding to them, totally different in kind from any thing we are now capable of, as well as higher in degree.</w:t>
      </w:r>
    </w:p>
    <w:p w14:paraId="30D8916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就我们所知，天上的发现，以及由此产生的敬拜行为和与之相应的心灵倾向，可能在种类上完全不同于我们现在所能达到的任何状态，且在程度上也更高。</w:t>
      </w:r>
    </w:p>
    <w:p w14:paraId="3C389365">
      <w:pPr>
        <w:spacing w:line="253" w:lineRule="auto"/>
        <w:rPr>
          <w:rFonts w:hint="eastAsia" w:ascii="华文楷体" w:hAnsi="华文楷体" w:eastAsia="华文楷体" w:cs="华文楷体"/>
          <w:sz w:val="30"/>
          <w:szCs w:val="30"/>
        </w:rPr>
      </w:pPr>
    </w:p>
    <w:p w14:paraId="1AB02A0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we must be absolutely silent: therefore, all that shall follow upon this subject, is founded upon the following remark, that whatever acts of worship we have now any experience of, and by which we are initiated, so to speak, into, and trained up for the employment of heaven, shall then be performed to far greater perfection, and with infinitely greater joy.</w:t>
      </w:r>
    </w:p>
    <w:p w14:paraId="4DE6DB4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我们必须绝对保持沉默：因此，下文关于这一主题的所有内容，都建立在以下评论的基础之上，即：无论我们现在对何种敬拜行为有所经历，且通过这些经历我们被引导（可以这么说）并训练以适应天上的职分，到那时，这些行为都将以远为完美的程度被履行，并伴随着无限巨大的喜乐。</w:t>
      </w:r>
    </w:p>
    <w:p w14:paraId="4D040CED">
      <w:pPr>
        <w:spacing w:line="253" w:lineRule="auto"/>
        <w:rPr>
          <w:rFonts w:hint="eastAsia" w:ascii="华文楷体" w:hAnsi="华文楷体" w:eastAsia="华文楷体" w:cs="华文楷体"/>
          <w:sz w:val="30"/>
          <w:szCs w:val="30"/>
        </w:rPr>
      </w:pPr>
    </w:p>
    <w:p w14:paraId="760BD94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the more distinct consideration of this subject, you may observe, that all the acts of worship, of which we are now capable, may be reduced to the four following kinds: First, Acts of adoration. Secondly, Of gratitude. Thirdly, Of desire. And, Fourthly, Of trust and subjection.</w:t>
      </w:r>
    </w:p>
    <w:p w14:paraId="4D37BE9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为了更清晰地思考这一主题，请观察到，我们现在所能行使的所有敬拜行为都可以归纳为以下四种：第一，敬慕的行为；第二，感恩的行为；第三，渴慕的行为；第四，信靠与顺服的行为。</w:t>
      </w:r>
    </w:p>
    <w:p w14:paraId="196320F4">
      <w:pPr>
        <w:spacing w:line="253" w:lineRule="auto"/>
        <w:rPr>
          <w:rFonts w:hint="eastAsia" w:ascii="华文楷体" w:hAnsi="华文楷体" w:eastAsia="华文楷体" w:cs="华文楷体"/>
          <w:sz w:val="30"/>
          <w:szCs w:val="30"/>
        </w:rPr>
      </w:pPr>
    </w:p>
    <w:p w14:paraId="1FF6FD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Acts of adoration. By these, as distinguished from the others mentioned, I understand the immediate contemplation of the glorious excellence of the divine nature, and the exercise of those affections of soul which correspond to it.</w:t>
      </w:r>
    </w:p>
    <w:p w14:paraId="3CE246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首先是敬慕的行为。我所理解的这类行为——有别于提到的其他三类——是指对神圣本性荣耀卓越之处的直接瞻仰，以及灵魂中与之相应的那些情感的操练。</w:t>
      </w:r>
    </w:p>
    <w:p w14:paraId="4543E315">
      <w:pPr>
        <w:spacing w:line="253" w:lineRule="auto"/>
        <w:rPr>
          <w:rFonts w:hint="eastAsia" w:ascii="华文楷体" w:hAnsi="华文楷体" w:eastAsia="华文楷体" w:cs="华文楷体"/>
          <w:sz w:val="30"/>
          <w:szCs w:val="30"/>
        </w:rPr>
      </w:pPr>
    </w:p>
    <w:p w14:paraId="29692A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God is discovered, and his glory exhibited to view, in all his works, and in all his ways.</w:t>
      </w:r>
    </w:p>
    <w:p w14:paraId="1D6B760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上帝的本性被发现，祂的荣耀也在祂所有的作为和所有的道路中彰显出来。</w:t>
      </w:r>
    </w:p>
    <w:p w14:paraId="3809C0B1">
      <w:pPr>
        <w:spacing w:line="253" w:lineRule="auto"/>
        <w:rPr>
          <w:rFonts w:hint="eastAsia" w:ascii="华文楷体" w:hAnsi="华文楷体" w:eastAsia="华文楷体" w:cs="华文楷体"/>
          <w:sz w:val="30"/>
          <w:szCs w:val="30"/>
        </w:rPr>
      </w:pPr>
    </w:p>
    <w:p w14:paraId="7ED18E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the proper object of the highest esteem, the deepest admiration, and most ardent love of every reasonable creature, for what he is in himself, independent of any interest they may have, or hope to have in his favor.</w:t>
      </w:r>
    </w:p>
    <w:p w14:paraId="6DD9B63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因着祂自身所是的，独立于任何受造物可能拥有或希望拥有的恩宠利益，祂是每一个理性受造物最高崇敬、最深景仰和最炽热关爱的正当对象。</w:t>
      </w:r>
    </w:p>
    <w:p w14:paraId="2B9C3B81">
      <w:pPr>
        <w:spacing w:line="253" w:lineRule="auto"/>
        <w:rPr>
          <w:rFonts w:hint="eastAsia" w:ascii="华文楷体" w:hAnsi="华文楷体" w:eastAsia="华文楷体" w:cs="华文楷体"/>
          <w:sz w:val="30"/>
          <w:szCs w:val="30"/>
        </w:rPr>
      </w:pPr>
    </w:p>
    <w:p w14:paraId="62DA59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the first duty and chief end of man to give unto the Lord the glory that is due unto his name.</w:t>
      </w:r>
    </w:p>
    <w:p w14:paraId="061796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因此，人的首要义务和主要目的就是将耶和华名所当得的荣耀归给祂。</w:t>
      </w:r>
    </w:p>
    <w:p w14:paraId="1D0F933D">
      <w:pPr>
        <w:spacing w:line="253" w:lineRule="auto"/>
        <w:rPr>
          <w:rFonts w:hint="eastAsia" w:ascii="华文楷体" w:hAnsi="华文楷体" w:eastAsia="华文楷体" w:cs="华文楷体"/>
          <w:sz w:val="30"/>
          <w:szCs w:val="30"/>
        </w:rPr>
      </w:pPr>
    </w:p>
    <w:p w14:paraId="1718E95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this is what worldly men, who live in sin, cannot understand, and therefore are apt to deride; which is indeed the case with respect to all the truths of God, considered in their full extent, and as resting upon their proper foundation; the natural man cannot receive them.</w:t>
      </w:r>
    </w:p>
    <w:p w14:paraId="537F734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我知道这是那些生活在罪中的世俗之人所无法理解的，因此他们倾向于嘲笑；事实上，对于上帝所有的真理，若从其全部范围并建立在其正当根基上的角度来看，情况确实如此：属血气的人（natural man）不能领会这些事。</w:t>
      </w:r>
    </w:p>
    <w:p w14:paraId="5A963B23">
      <w:pPr>
        <w:spacing w:line="253" w:lineRule="auto"/>
        <w:rPr>
          <w:rFonts w:hint="eastAsia" w:ascii="华文楷体" w:hAnsi="华文楷体" w:eastAsia="华文楷体" w:cs="华文楷体"/>
          <w:sz w:val="30"/>
          <w:szCs w:val="30"/>
        </w:rPr>
      </w:pPr>
    </w:p>
    <w:p w14:paraId="1BE1DA0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is the first commandment of the law, "Thou shalt worship the Lord thy God, and him only shalt thou serve;" so it is the leading and the capital truth taught and repeated in the sacred oracles, that all things were made for, that all things shall finally tend to; and therefore all intelligent creatures ought, supremely, to aim at the glory of God.</w:t>
      </w:r>
    </w:p>
    <w:p w14:paraId="58DF8B5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律法的第一条诫命是：“当拜主你的上帝，单要事奉祂”；同样，在圣言（sacred oracles）中反复教导的首要且核心的真理是：万物是为祂而造，万物最终必归于祂；因此，所有智慧的受造物都应当至高无上地以上帝的荣耀为目标。</w:t>
      </w:r>
    </w:p>
    <w:p w14:paraId="62334F0C">
      <w:pPr>
        <w:spacing w:line="253" w:lineRule="auto"/>
        <w:rPr>
          <w:rFonts w:hint="eastAsia" w:ascii="华文楷体" w:hAnsi="华文楷体" w:eastAsia="华文楷体" w:cs="华文楷体"/>
          <w:sz w:val="30"/>
          <w:szCs w:val="30"/>
        </w:rPr>
      </w:pPr>
    </w:p>
    <w:p w14:paraId="41B7CA9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easily supported by unprejudiced reason; for what can be more just than to have the highest esteem of the highest excellence, the deepest admiration of boundless and spotless perfection, and a supreme love for what is infinitely amiable.</w:t>
      </w:r>
    </w:p>
    <w:p w14:paraId="52626F5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这一点很容易得到不带偏见的理性的支持；因为没有什么比对最高的卓越持有最高的崇敬，对无限且无瑕的完美持有最深的景仰，以及对无限可爱者持有至高的爱更公正的了。</w:t>
      </w:r>
    </w:p>
    <w:p w14:paraId="1E0BB0B3">
      <w:pPr>
        <w:spacing w:line="253" w:lineRule="auto"/>
        <w:rPr>
          <w:rFonts w:hint="eastAsia" w:ascii="华文楷体" w:hAnsi="华文楷体" w:eastAsia="华文楷体" w:cs="华文楷体"/>
          <w:sz w:val="30"/>
          <w:szCs w:val="30"/>
        </w:rPr>
      </w:pPr>
    </w:p>
    <w:p w14:paraId="3B28246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wholly owing to the corruption of our nature, that we are so little sensible of the sin of neglecting this.</w:t>
      </w:r>
    </w:p>
    <w:p w14:paraId="2A0201B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我们对忽略此事的罪恶感知如此迟钝，完全是由于我们本性的腐败。</w:t>
      </w:r>
    </w:p>
    <w:p w14:paraId="3758DC2A">
      <w:pPr>
        <w:spacing w:line="253" w:lineRule="auto"/>
        <w:rPr>
          <w:rFonts w:hint="eastAsia" w:ascii="华文楷体" w:hAnsi="华文楷体" w:eastAsia="华文楷体" w:cs="华文楷体"/>
          <w:sz w:val="30"/>
          <w:szCs w:val="30"/>
        </w:rPr>
      </w:pPr>
    </w:p>
    <w:p w14:paraId="0A2B1B4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a short and just description of our corruption may be given thus; it consists in dethroning God, and setting up self to be honored, loved, and served in his room.</w:t>
      </w:r>
    </w:p>
    <w:p w14:paraId="092ECE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事实上，对我们的腐败可以给出一个简短而公正的描述，即：它在于废黜上帝，并树立自我，在祂的位置上接受尊荣、关爱和事奉。</w:t>
      </w:r>
    </w:p>
    <w:p w14:paraId="5B47EBA5">
      <w:pPr>
        <w:spacing w:line="253" w:lineRule="auto"/>
        <w:rPr>
          <w:rFonts w:hint="eastAsia" w:ascii="华文楷体" w:hAnsi="华文楷体" w:eastAsia="华文楷体" w:cs="华文楷体"/>
          <w:sz w:val="30"/>
          <w:szCs w:val="30"/>
        </w:rPr>
      </w:pPr>
    </w:p>
    <w:p w14:paraId="5E1F175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every real Christian has been recovered to a view of this his first obligation as a creature; knows, experimentally, what it is, supremely, to honor the living and true God, and hath a peculiar pleasure in the survey and celebration of all his perfections.</w:t>
      </w:r>
    </w:p>
    <w:p w14:paraId="0B17D58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每一位真正的基督徒都已恢复了对自己作为受造物之首要义务的认识；他从经验上知道，至高无上地尊崇这位永生真实的上帝意味着什么，并且在审视和颂扬祂所有的完美属性中拥有一种独特的快乐。</w:t>
      </w:r>
    </w:p>
    <w:p w14:paraId="08BEF06A">
      <w:pPr>
        <w:spacing w:line="253" w:lineRule="auto"/>
        <w:rPr>
          <w:rFonts w:hint="eastAsia" w:ascii="华文楷体" w:hAnsi="华文楷体" w:eastAsia="华文楷体" w:cs="华文楷体"/>
          <w:sz w:val="30"/>
          <w:szCs w:val="30"/>
        </w:rPr>
      </w:pPr>
    </w:p>
    <w:p w14:paraId="79F035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such rejoice in his dominion, and feel a satisfaction in it, as infinitely right and fit, that the will of the Lord should be done.</w:t>
      </w:r>
    </w:p>
    <w:p w14:paraId="570A12B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所有这样的人都在祂的统治中欢喜，并从中感受到满足，认为主的旨意成就乃是无限正确且合宜的。</w:t>
      </w:r>
    </w:p>
    <w:p w14:paraId="400F3E73">
      <w:pPr>
        <w:spacing w:line="253" w:lineRule="auto"/>
        <w:rPr>
          <w:rFonts w:hint="eastAsia" w:ascii="华文楷体" w:hAnsi="华文楷体" w:eastAsia="华文楷体" w:cs="华文楷体"/>
          <w:sz w:val="30"/>
          <w:szCs w:val="30"/>
        </w:rPr>
      </w:pPr>
    </w:p>
    <w:p w14:paraId="41CA5F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join, in their manner, on earth, with the heavenly hosts, as thus represented, Rev. 11:16, 17. "And the four and twenty elders, which sat before God on their seats, fell upon their faces, and worshipped God, saying, we give thee thanks, O Lord God Almighty, which art, and wast, and art to come, because thou hast taken to thee thy great power, and hast reigned."</w:t>
      </w:r>
    </w:p>
    <w:p w14:paraId="4C23E2D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他们以在地上的方式，加入了天上众军的行列，正如启示录 11:16, 17 所呈现的那样：“在上帝面前，坐在自己宝座上的二十四位长老，就面伏于地，敬拜上帝，说：‘昔在、今在的主上帝——全能者啊，我们感谢祢！因祢执掌大权作王了。’”</w:t>
      </w:r>
    </w:p>
    <w:p w14:paraId="4DE42452">
      <w:pPr>
        <w:spacing w:line="253" w:lineRule="auto"/>
        <w:rPr>
          <w:rFonts w:hint="eastAsia" w:ascii="华文楷体" w:hAnsi="华文楷体" w:eastAsia="华文楷体" w:cs="华文楷体"/>
          <w:sz w:val="30"/>
          <w:szCs w:val="30"/>
        </w:rPr>
      </w:pPr>
    </w:p>
    <w:p w14:paraId="60E45B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19:6. "And I heard, as it were, the voice of a great multitude, and as the voice of many waters, and as the voice of mighty thunderings, saying, Alleluia; for the Lord God omnipotent reigneth."</w:t>
      </w:r>
    </w:p>
    <w:p w14:paraId="47C1D1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19:6 说：“我听见好像群众的声音，众水的声音，大雷的声音，说：‘哈利路亚！因为主我们的上帝——全能者作王了。’”</w:t>
      </w:r>
    </w:p>
    <w:p w14:paraId="33AE65AF">
      <w:pPr>
        <w:spacing w:line="253" w:lineRule="auto"/>
        <w:rPr>
          <w:rFonts w:hint="eastAsia" w:ascii="华文楷体" w:hAnsi="华文楷体" w:eastAsia="华文楷体" w:cs="华文楷体"/>
          <w:sz w:val="30"/>
          <w:szCs w:val="30"/>
        </w:rPr>
      </w:pPr>
    </w:p>
    <w:p w14:paraId="6645745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incomparably more perfect, and more joyful, their adoration of God, when they are come into his presence! then the veil shall be drawn aside: they shall "see him face to face;" they shall "know, even as they are known."</w:t>
      </w:r>
    </w:p>
    <w:p w14:paraId="732515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但是，当他们进入祂的临在时，他们对上帝的敬慕将是何等无与伦比地更加完美、更加喜乐！那时帕子将被揭开：他们将“面对面见到祂”；他们将“认识主，正如他们被主认识一样”。</w:t>
      </w:r>
    </w:p>
    <w:p w14:paraId="15E8FD1E">
      <w:pPr>
        <w:spacing w:line="253" w:lineRule="auto"/>
        <w:rPr>
          <w:rFonts w:hint="eastAsia" w:ascii="华文楷体" w:hAnsi="华文楷体" w:eastAsia="华文楷体" w:cs="华文楷体"/>
          <w:sz w:val="30"/>
          <w:szCs w:val="30"/>
        </w:rPr>
      </w:pPr>
    </w:p>
    <w:p w14:paraId="6D2830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these comparatively obscure hints and intimations, which they now have of his glory, then, the whole extensive plan of providence, of which they now see only a small detached part, shall be opened to their view: then shall they see the overthrow and subjection of the pride and arrogance, and boasted wisdom of man, "which is foolishness with God;" and the blessed, happy issue, of those various trials of the people of God, which formerly gave them so many anxious and distrustful thoughts.</w:t>
      </w:r>
    </w:p>
    <w:p w14:paraId="79428C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上帝将不再通过目前这些相对模糊的提示和暗示来显明祂的荣耀，而是将整个广阔的护理（providence）计划展现在他们面前——目前他们只看到了其中微小且分离的一部分。那时，他们将看到人的骄傲、狂妄和自夸之智慧的倾覆与降服，因为那“在上帝看来是愚拙的”；他们还将看到上帝子民所历经的各种试炼所得出的神圣、快乐的结局，而这些试炼曾让他们产生过许多忧虑和怀疑。</w:t>
      </w:r>
    </w:p>
    <w:p w14:paraId="4AC6E6D8">
      <w:pPr>
        <w:spacing w:line="253" w:lineRule="auto"/>
        <w:rPr>
          <w:rFonts w:hint="eastAsia" w:ascii="华文楷体" w:hAnsi="华文楷体" w:eastAsia="华文楷体" w:cs="华文楷体"/>
          <w:sz w:val="30"/>
          <w:szCs w:val="30"/>
        </w:rPr>
      </w:pPr>
    </w:p>
    <w:p w14:paraId="76EA59B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do I mention particulars, when all the effects of creating skill, all the fruits of supporting and preserving goodness, shall be laid before them?</w:t>
      </w:r>
    </w:p>
    <w:p w14:paraId="752DBD6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当创造之工的所有果效、支持与保守之慈爱的所有果实都呈现在他们面前时，我何须再列举细节呢？</w:t>
      </w:r>
    </w:p>
    <w:p w14:paraId="019AEB99">
      <w:pPr>
        <w:spacing w:line="253" w:lineRule="auto"/>
        <w:rPr>
          <w:rFonts w:hint="eastAsia" w:ascii="华文楷体" w:hAnsi="华文楷体" w:eastAsia="华文楷体" w:cs="华文楷体"/>
          <w:sz w:val="30"/>
          <w:szCs w:val="30"/>
        </w:rPr>
      </w:pPr>
    </w:p>
    <w:p w14:paraId="1B41C04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there not some lover of Christ, saying here within himself, why do you not mention the mystery of redemption, "God manifested in the flesh:" in this the glory of God eminently shines, his unequalled, his unrivalled glory.</w:t>
      </w:r>
    </w:p>
    <w:p w14:paraId="4F0D757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这里难道没有哪位爱基督的人在心里说：你为什么不提到救赎的奥秘呢？即“上帝在肉身显现”：在这一奥秘中，上帝的荣耀卓越地闪耀，那是无与伦比、绝无仅有的荣耀。</w:t>
      </w:r>
    </w:p>
    <w:p w14:paraId="4CAFE55F">
      <w:pPr>
        <w:spacing w:line="253" w:lineRule="auto"/>
        <w:rPr>
          <w:rFonts w:hint="eastAsia" w:ascii="华文楷体" w:hAnsi="华文楷体" w:eastAsia="华文楷体" w:cs="华文楷体"/>
          <w:sz w:val="30"/>
          <w:szCs w:val="30"/>
        </w:rPr>
      </w:pPr>
    </w:p>
    <w:p w14:paraId="7B27CF4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as the work of God, (though we can hardly keep our own concerns out of view) shall be the particular theme of celestial praise, is not to be doubted, and is evident from hence, that Christ, as the object of worship, is represented, as appearing there like a Lamb that had been slain.</w:t>
      </w:r>
    </w:p>
    <w:p w14:paraId="12748F8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不容怀疑的是，尽管我们很难不考虑到自身的切身利益，但作为上帝作为的这一奥秘，必将成为天上颂赞的特别主题。这一点从基督作为敬拜对象，被描绘为在那里显现得像一只曾被杀过的羔羊便可显明。</w:t>
      </w:r>
    </w:p>
    <w:p w14:paraId="2EC43B49">
      <w:pPr>
        <w:spacing w:line="253" w:lineRule="auto"/>
        <w:rPr>
          <w:rFonts w:hint="eastAsia" w:ascii="华文楷体" w:hAnsi="华文楷体" w:eastAsia="华文楷体" w:cs="华文楷体"/>
          <w:sz w:val="30"/>
          <w:szCs w:val="30"/>
        </w:rPr>
      </w:pPr>
    </w:p>
    <w:p w14:paraId="2DCE2C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as the church of God, at present, is the mean of illustrating his wisdom to principalities and powers, or to the angelic hosts, which we learn from Eph. 3:10. "To the intent that, now, unto the principalities and powers, in heavenly places, might be known by the church the manifold wisdom of God;" so the order and government of these superior intelligences shall be opened to the view of the saints in glory.</w:t>
      </w:r>
    </w:p>
    <w:p w14:paraId="27A4268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此外，正如目前的上帝教会是将祂的智慧向那些执政的、掌权的和众天使天军说明的手段（这一点我们从以弗所书 3:10 获知：“为要借着教会使天上执政的、掌权的，现在得知上帝百般的智慧”）；同样，这些高级智慧受造物的秩序与治理也将向荣耀中的圣徒敞开。</w:t>
      </w:r>
    </w:p>
    <w:p w14:paraId="22EE240D">
      <w:pPr>
        <w:spacing w:line="253" w:lineRule="auto"/>
        <w:rPr>
          <w:rFonts w:hint="eastAsia" w:ascii="华文楷体" w:hAnsi="华文楷体" w:eastAsia="华文楷体" w:cs="华文楷体"/>
          <w:sz w:val="30"/>
          <w:szCs w:val="30"/>
        </w:rPr>
      </w:pPr>
    </w:p>
    <w:p w14:paraId="5828B07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prospect of all this, they shall say, Rev. 15:3. "—Great and marvellous are thy works, Lord God Almighty; just and true are thy ways, thou King of saints."</w:t>
      </w:r>
    </w:p>
    <w:p w14:paraId="247F1C4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在瞻望这一切时，他们必会说（启示录 15:3）：“主上帝——全能者啊，祢的作为大哉！奇哉！万国之王啊，祢的道途义哉！诚哉！”</w:t>
      </w:r>
    </w:p>
    <w:p w14:paraId="0B0D71C6">
      <w:pPr>
        <w:spacing w:line="253" w:lineRule="auto"/>
        <w:rPr>
          <w:rFonts w:hint="eastAsia" w:ascii="华文楷体" w:hAnsi="华文楷体" w:eastAsia="华文楷体" w:cs="华文楷体"/>
          <w:sz w:val="30"/>
          <w:szCs w:val="30"/>
        </w:rPr>
      </w:pPr>
    </w:p>
    <w:p w14:paraId="230AA5E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exultation of soul, then, with what fervor of adoring wonder, and admiring love, shall they celebrate the divine glory!</w:t>
      </w:r>
    </w:p>
    <w:p w14:paraId="4B3061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那么，到那时，他们将以何等欢欣的灵魂，以何等炽热的景仰、惊叹和爱慕，来庆祝神圣的荣耀啊！</w:t>
      </w:r>
    </w:p>
    <w:p w14:paraId="606AE18C">
      <w:pPr>
        <w:spacing w:line="253" w:lineRule="auto"/>
        <w:rPr>
          <w:rFonts w:hint="eastAsia" w:ascii="华文楷体" w:hAnsi="华文楷体" w:eastAsia="华文楷体" w:cs="华文楷体"/>
          <w:sz w:val="30"/>
          <w:szCs w:val="30"/>
        </w:rPr>
      </w:pPr>
    </w:p>
    <w:p w14:paraId="095B5E2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shall be wholly freed from every degree of sinful and selfish bias, they shall feel the clearest conviction of the obligation of their duty, and discharge it by a free unconstrained impulse of soul: for the same reason, the pleasure arising from it will be so much the more pure and unmixed, that it is not aimed at on its own account, nor purchased by any compliance that might but seem to have a mercenary view.</w:t>
      </w:r>
    </w:p>
    <w:p w14:paraId="76A198A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他们将完全脱离任何程度的罪恶与自私偏见，他们将对自己的义务产生最清晰的负罪感，并借着灵魂自由且不受约束的冲动来履行义务。出于同样的原因，由此产生的快乐将更加纯粹、不掺杂质，因为这种快乐并非为了其自身的目的，也不是通过任何看似带有功利目的的顺从来换取的。</w:t>
      </w:r>
    </w:p>
    <w:p w14:paraId="324EAFE2">
      <w:pPr>
        <w:spacing w:line="253" w:lineRule="auto"/>
        <w:rPr>
          <w:rFonts w:hint="eastAsia" w:ascii="华文楷体" w:hAnsi="华文楷体" w:eastAsia="华文楷体" w:cs="华文楷体"/>
          <w:sz w:val="30"/>
          <w:szCs w:val="30"/>
        </w:rPr>
      </w:pPr>
    </w:p>
    <w:p w14:paraId="325283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Let us consider the celestial worship, as consisting in acts of gratitude and praise.</w:t>
      </w:r>
    </w:p>
    <w:p w14:paraId="4E06D8E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第二，让我们思考天上的敬拜，它包含感恩与赞美。</w:t>
      </w:r>
    </w:p>
    <w:p w14:paraId="74F9AF23">
      <w:pPr>
        <w:spacing w:line="253" w:lineRule="auto"/>
        <w:rPr>
          <w:rFonts w:hint="eastAsia" w:ascii="华文楷体" w:hAnsi="华文楷体" w:eastAsia="华文楷体" w:cs="华文楷体"/>
          <w:sz w:val="30"/>
          <w:szCs w:val="30"/>
        </w:rPr>
      </w:pPr>
    </w:p>
    <w:p w14:paraId="15617B3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observe, that though I have considered the disinterested love of God, and the humble adoration of his own matchless inherent excellence, as first both in order and dignity, which it ought to be, this does not take away, or supercede acts of thanksgiving, but rather lays the justest and noblest foundation for their exercise; because it subjects the creature to the Creator; keeps its dependance and obedience continually in view, and greatly inhances the favors bestowed by such a hand, and upon such objects.</w:t>
      </w:r>
    </w:p>
    <w:p w14:paraId="79A6A84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虽然我已将对上帝无私的爱，以及对祂那无与伦比、固有的卓越之处的谦卑敬慕置于秩序与尊荣的首位（本该如此），但这并非要取消或取代感恩的行为，反而是为这些行为的操练奠定了最公正、最高贵的根基；因为它使受造物顺服于创造主，使受造物的依赖与顺服始终处于视线之内，并极大地增强了由这样一位主所赐予、施于此类对象的恩宠。</w:t>
      </w:r>
    </w:p>
    <w:p w14:paraId="6333B5F7">
      <w:pPr>
        <w:spacing w:line="253" w:lineRule="auto"/>
        <w:rPr>
          <w:rFonts w:hint="eastAsia" w:ascii="华文楷体" w:hAnsi="华文楷体" w:eastAsia="华文楷体" w:cs="华文楷体"/>
          <w:sz w:val="30"/>
          <w:szCs w:val="30"/>
        </w:rPr>
      </w:pPr>
    </w:p>
    <w:p w14:paraId="108E1F0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Gratitude for the goodness of God, is what, surely, we may have some conception of, even in this state, in which he loads us with his benefits, and in which every moment of our continuance is a proof and evidence of his patience and forbearance.</w:t>
      </w:r>
    </w:p>
    <w:p w14:paraId="428B6A1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对上帝之良善的感激，我们在目前的这种状态下无疑是可以有所领悟的。在这种状态下，祂将恩惠厚赐于我们，且我们存活的每一时刻都是祂恒久忍耐与宽容的明证。</w:t>
      </w:r>
    </w:p>
    <w:p w14:paraId="689C0368">
      <w:pPr>
        <w:spacing w:line="253" w:lineRule="auto"/>
        <w:rPr>
          <w:rFonts w:hint="eastAsia" w:ascii="华文楷体" w:hAnsi="华文楷体" w:eastAsia="华文楷体" w:cs="华文楷体"/>
          <w:sz w:val="30"/>
          <w:szCs w:val="30"/>
        </w:rPr>
      </w:pPr>
    </w:p>
    <w:p w14:paraId="4D9CDD5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especially, who have learned not only to discern and confess the hand that sustains them, but to acknowledge God, as the God of their salvation, must understand what it is to praise him for his mercies.</w:t>
      </w:r>
    </w:p>
    <w:p w14:paraId="684CE6D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圣徒们尤其如此，他们不仅学会了辨认并承认那供养他们的手，还学会了尊上帝为拯救他们的上帝，因此他们必然明白为祂的怜悯而赞美祂意味着什么。</w:t>
      </w:r>
    </w:p>
    <w:p w14:paraId="04C3D100">
      <w:pPr>
        <w:spacing w:line="253" w:lineRule="auto"/>
        <w:rPr>
          <w:rFonts w:hint="eastAsia" w:ascii="华文楷体" w:hAnsi="华文楷体" w:eastAsia="华文楷体" w:cs="华文楷体"/>
          <w:sz w:val="30"/>
          <w:szCs w:val="30"/>
        </w:rPr>
      </w:pPr>
    </w:p>
    <w:p w14:paraId="42BE90E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much louder must the voice of praise be in heaven than in earth?</w:t>
      </w:r>
    </w:p>
    <w:p w14:paraId="66F634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但是在天上，赞美的声音必比在地上要响亮多少倍呢？</w:t>
      </w:r>
    </w:p>
    <w:p w14:paraId="710E375D">
      <w:pPr>
        <w:spacing w:line="253" w:lineRule="auto"/>
        <w:rPr>
          <w:rFonts w:hint="eastAsia" w:ascii="华文楷体" w:hAnsi="华文楷体" w:eastAsia="华文楷体" w:cs="华文楷体"/>
          <w:sz w:val="30"/>
          <w:szCs w:val="30"/>
        </w:rPr>
      </w:pPr>
    </w:p>
    <w:p w14:paraId="358C50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mercies for which they give praise are incomparably greater; so is also the uniformity and security of their possession.</w:t>
      </w:r>
    </w:p>
    <w:p w14:paraId="6AFE43F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他们为之献上赞美的怜悯是无与伦比地更伟大的；同样，他们获得这些怜悯的一致性与安全性也是如此。</w:t>
      </w:r>
    </w:p>
    <w:p w14:paraId="703415C1">
      <w:pPr>
        <w:spacing w:line="253" w:lineRule="auto"/>
        <w:rPr>
          <w:rFonts w:hint="eastAsia" w:ascii="华文楷体" w:hAnsi="华文楷体" w:eastAsia="华文楷体" w:cs="华文楷体"/>
          <w:sz w:val="30"/>
          <w:szCs w:val="30"/>
        </w:rPr>
      </w:pPr>
    </w:p>
    <w:p w14:paraId="03DB1A2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richest and most gorgeous attire, the most sumptuous and delicate fare, which this world can afford, compared with those rivers of pleasures which are at God's right hand?</w:t>
      </w:r>
    </w:p>
    <w:p w14:paraId="75691A8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相比于上帝右手中那喜乐的江河，这个世界所能提供的最富有、最华丽的服饰，以及最豪奢、最精美的饮食又算得了什么呢？</w:t>
      </w:r>
    </w:p>
    <w:p w14:paraId="1485F480">
      <w:pPr>
        <w:spacing w:line="253" w:lineRule="auto"/>
        <w:rPr>
          <w:rFonts w:hint="eastAsia" w:ascii="华文楷体" w:hAnsi="华文楷体" w:eastAsia="华文楷体" w:cs="华文楷体"/>
          <w:sz w:val="30"/>
          <w:szCs w:val="30"/>
        </w:rPr>
      </w:pPr>
    </w:p>
    <w:p w14:paraId="46C1CB7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imperfect are all the enjoyments of this state, by reason of the sufferings and sorrows that are mingled with them?</w:t>
      </w:r>
    </w:p>
    <w:p w14:paraId="79832E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由于世上的享受中掺杂着痛苦与忧愁，这一状态下的所有享受是多么不完善啊！</w:t>
      </w:r>
    </w:p>
    <w:p w14:paraId="7F8969E5">
      <w:pPr>
        <w:spacing w:line="253" w:lineRule="auto"/>
        <w:rPr>
          <w:rFonts w:hint="eastAsia" w:ascii="华文楷体" w:hAnsi="华文楷体" w:eastAsia="华文楷体" w:cs="华文楷体"/>
          <w:sz w:val="30"/>
          <w:szCs w:val="30"/>
        </w:rPr>
      </w:pPr>
    </w:p>
    <w:p w14:paraId="52E7C0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apt to envy one another through ignorance; but the man liveth not on earth, who hath not some sorrows to allay his prosperity, except, perhaps, for a few moments, when the mind is ingrossed, and, as it were, intoxicated with some late acquisition.</w:t>
      </w:r>
    </w:p>
    <w:p w14:paraId="4C2E8FB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我们常因无知而互相嫉妒；但在地上活着的人，没有谁的兴旺中不带着些许忧愁来缓和，除非是在那极少数的心灵被刚获得的事物所吸引，甚至可以说被其陶醉的片刻。</w:t>
      </w:r>
    </w:p>
    <w:p w14:paraId="2011F03D">
      <w:pPr>
        <w:spacing w:line="253" w:lineRule="auto"/>
        <w:rPr>
          <w:rFonts w:hint="eastAsia" w:ascii="华文楷体" w:hAnsi="华文楷体" w:eastAsia="华文楷体" w:cs="华文楷体"/>
          <w:sz w:val="30"/>
          <w:szCs w:val="30"/>
        </w:rPr>
      </w:pPr>
    </w:p>
    <w:p w14:paraId="23FDADA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character is such as doth not admit of perfect happiness.</w:t>
      </w:r>
    </w:p>
    <w:p w14:paraId="25B35FD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我们目前的特质决定了我们不被允许拥有完美的幸福。</w:t>
      </w:r>
    </w:p>
    <w:p w14:paraId="3627516A">
      <w:pPr>
        <w:spacing w:line="253" w:lineRule="auto"/>
        <w:rPr>
          <w:rFonts w:hint="eastAsia" w:ascii="华文楷体" w:hAnsi="华文楷体" w:eastAsia="华文楷体" w:cs="华文楷体"/>
          <w:sz w:val="30"/>
          <w:szCs w:val="30"/>
        </w:rPr>
      </w:pPr>
    </w:p>
    <w:p w14:paraId="738FBA8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must be the fire of affliction to purge away the dross of sin.</w:t>
      </w:r>
    </w:p>
    <w:p w14:paraId="5A6CC64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在这里，必须有患难之火来炼净罪的渣滓。</w:t>
      </w:r>
    </w:p>
    <w:p w14:paraId="5E56655E">
      <w:pPr>
        <w:spacing w:line="253" w:lineRule="auto"/>
        <w:rPr>
          <w:rFonts w:hint="eastAsia" w:ascii="华文楷体" w:hAnsi="华文楷体" w:eastAsia="华文楷体" w:cs="华文楷体"/>
          <w:sz w:val="30"/>
          <w:szCs w:val="30"/>
        </w:rPr>
      </w:pPr>
    </w:p>
    <w:p w14:paraId="7B0EEE8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world to come, the happiness of the saints is perfect and unmixed, for the people shall be all righteous.</w:t>
      </w:r>
    </w:p>
    <w:p w14:paraId="2589314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但在那将来的世界中，圣徒的幸福是完美且纯粹的，因为那里的民必全然公义。</w:t>
      </w:r>
    </w:p>
    <w:p w14:paraId="5BF07FC0">
      <w:pPr>
        <w:spacing w:line="253" w:lineRule="auto"/>
        <w:rPr>
          <w:rFonts w:hint="eastAsia" w:ascii="华文楷体" w:hAnsi="华文楷体" w:eastAsia="华文楷体" w:cs="华文楷体"/>
          <w:sz w:val="30"/>
          <w:szCs w:val="30"/>
        </w:rPr>
      </w:pPr>
    </w:p>
    <w:p w14:paraId="6F9B394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in the words immediately following the text; "They shall hunger no more, neither thirst any more, neither shall the sun light on them, nor any heat. And, Rev. 21:3, 4. And I heard a great voice out of heaven, saying, Behold, the tabernacle of God is with men, and he will dwell with them, and they shall be his people, and God himself shall be with them, and be their God: and God shall wipe away all tears from their eyes; and there shall be no more death, neither sorrow, nor crying, neither shall there be any more pain; for the former things are passed away."</w:t>
      </w:r>
    </w:p>
    <w:p w14:paraId="55BDF8C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正如紧接课文之后的经文所云：“他们不再饥，不再渴；日头和炎热也必不伤害他们。”又如启示录 21:3, 4 所云：“我听见有大声音从宝座出来说：‘看哪，上帝的帐幕在人间。祂要与人同住，他们要作祂的子民。上帝要亲自与他们同在，作他们的上帝。上帝要擦去他们一切的眼泪；不再有死亡，也不再有悲哀、哭号、疼痛，因为以前的事都过去了。’”</w:t>
      </w:r>
    </w:p>
    <w:p w14:paraId="7B3AD91B">
      <w:pPr>
        <w:spacing w:line="253" w:lineRule="auto"/>
        <w:rPr>
          <w:rFonts w:hint="eastAsia" w:ascii="华文楷体" w:hAnsi="华文楷体" w:eastAsia="华文楷体" w:cs="华文楷体"/>
          <w:sz w:val="30"/>
          <w:szCs w:val="30"/>
        </w:rPr>
      </w:pPr>
    </w:p>
    <w:p w14:paraId="282A85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precariousness of our present enjoyments greatly diminishes their value; they are very uncertain in their own nature, and our continuance with them is equally so.</w:t>
      </w:r>
    </w:p>
    <w:p w14:paraId="230156C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我们目前享受的不稳定性极大地降低了它们的价值；这些事物在本性上就是极不确定的，而我们能持续拥有它们的时间同样极不确定。</w:t>
      </w:r>
    </w:p>
    <w:p w14:paraId="41A24D29">
      <w:pPr>
        <w:spacing w:line="253" w:lineRule="auto"/>
        <w:rPr>
          <w:rFonts w:hint="eastAsia" w:ascii="华文楷体" w:hAnsi="华文楷体" w:eastAsia="华文楷体" w:cs="华文楷体"/>
          <w:sz w:val="30"/>
          <w:szCs w:val="30"/>
        </w:rPr>
      </w:pPr>
    </w:p>
    <w:p w14:paraId="469C7CE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heaven, there shall be no more death, the inhabitants shall go no more out: and their enjoyments shall be such as can neither waste nor change.</w:t>
      </w:r>
    </w:p>
    <w:p w14:paraId="02E648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但在天上，将不再有死亡，那里的居民将不再出去：他们的享受也将是既不会损耗也不会改变的。</w:t>
      </w:r>
    </w:p>
    <w:p w14:paraId="1FD0E3EC">
      <w:pPr>
        <w:spacing w:line="253" w:lineRule="auto"/>
        <w:rPr>
          <w:rFonts w:hint="eastAsia" w:ascii="华文楷体" w:hAnsi="华文楷体" w:eastAsia="华文楷体" w:cs="华文楷体"/>
          <w:sz w:val="30"/>
          <w:szCs w:val="30"/>
        </w:rPr>
      </w:pPr>
    </w:p>
    <w:p w14:paraId="44EAFED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animated, then, must be the praises of the higher house, especially when the reflection upon the wretchedness and precariousness of their past state must so greatly improve their sense of the riches and security of the present?</w:t>
      </w:r>
    </w:p>
    <w:p w14:paraId="31E115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那么，当那些住在上方屋宇之人的赞美是何等充满活力啊！尤其是当他们回想起过去状态的悲惨与不稳定时，必会极大地提升他们对目前状态之丰盛与安全感的认知。</w:t>
      </w:r>
    </w:p>
    <w:p w14:paraId="5B22391F">
      <w:pPr>
        <w:spacing w:line="253" w:lineRule="auto"/>
        <w:rPr>
          <w:rFonts w:hint="eastAsia" w:ascii="华文楷体" w:hAnsi="华文楷体" w:eastAsia="华文楷体" w:cs="华文楷体"/>
          <w:sz w:val="30"/>
          <w:szCs w:val="30"/>
        </w:rPr>
      </w:pPr>
    </w:p>
    <w:p w14:paraId="5DDA07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suppose a case, which, indeed, happens every day, though the effect of it is not fully discernable by us; suppose a poor Christian, perhaps, poor in this world, but certainly poor in spirit, who hath long struggled with the evils of life, who hath patiently endured the insulting language and disdainful eye of the proud and prosperous, nay, which is far worse, hath been distressed with many anxious fears concerning his own future state; such an one, taken from the world, how amazing, how blessed the change! from an earthly cottage, to a throne of glory; from a despising world, to an approving God; from a frail, diseased, dying body, to everlasting strength, and undecaying beauty! how must his mouth be filled with praises, when the days of his mourning are for ever ended?</w:t>
      </w:r>
    </w:p>
    <w:p w14:paraId="7F11CF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假设一种情形——事实上这种情形每天都在发生，尽管其效果并非总能被我们完全察觉。设想有一位贫穷的基督徒，他或许在世上贫困，但在灵里无疑是贫穷的。他长期与生活中的邪恶作斗争，耐心地忍受着那些骄傲和兴旺之人的侮辱之辞与鄙夷之光；不仅如此，更糟糕的是，他曾因对自己未来状态的许多焦虑与恐惧而深感苦恼。当这样一个人被从世上带走时，那是何等令人惊叹、何等蒙福的转变啊！从地上的草舍迁往荣耀的宝座；从一个藐视他的世界迁往一位认可他的上帝；从一个软弱、多病、濒死的身体迁往永恒的力量与不朽的美丽！当他哀恸的日子永远结束时，他的口中该充满了怎样的赞美啊？</w:t>
      </w:r>
    </w:p>
    <w:p w14:paraId="736EE160">
      <w:pPr>
        <w:spacing w:line="253" w:lineRule="auto"/>
        <w:rPr>
          <w:rFonts w:hint="eastAsia" w:ascii="华文楷体" w:hAnsi="华文楷体" w:eastAsia="华文楷体" w:cs="华文楷体"/>
          <w:sz w:val="30"/>
          <w:szCs w:val="30"/>
        </w:rPr>
      </w:pPr>
    </w:p>
    <w:p w14:paraId="05F1110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especially serves to enliven the praises ofthe saints in heaven is, their sense of their own unworthiness as sinners: this it is which makes all the gifts of God of seven-fold value, they are all of free unmerited grace and mercy.</w:t>
      </w:r>
    </w:p>
    <w:p w14:paraId="1026F51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但那天上圣徒的赞美之所以格外充满活力，特别是因为他们对自身作为罪人之不配的体认：正是这一点使得上帝所有的恩赐都具有了七倍的价值，因为它们全都出于白白赐下的、非功劳的恩典与怜悯。</w:t>
      </w:r>
    </w:p>
    <w:p w14:paraId="59D36ACC">
      <w:pPr>
        <w:spacing w:line="253" w:lineRule="auto"/>
        <w:rPr>
          <w:rFonts w:hint="eastAsia" w:ascii="华文楷体" w:hAnsi="华文楷体" w:eastAsia="华文楷体" w:cs="华文楷体"/>
          <w:sz w:val="30"/>
          <w:szCs w:val="30"/>
        </w:rPr>
      </w:pPr>
    </w:p>
    <w:p w14:paraId="569DC30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Redemption is the theme of the praises of heaven, Rev. 1:5. "Unto him that loved us, and washed us from our sins in his own blood. Rev. 5:9. And they sang a new song, saying thou art, worthy to take the book, and to open the seals thereof: for thou wast slain, and hast redeemed us to God by thy blood, out of every kindred, and tongue, and people, and nation."</w:t>
      </w:r>
    </w:p>
    <w:p w14:paraId="7266B47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救赎！救赎是天上颂赞的主题。启示录 1:5 说：“祂爱我们，用自己的血使我们脱离罪恶。”启示录 5:9 说：“他们唱新歌，说：‘祢配拿书卷，配揭开七印；因为祢曾被杀，用自己的血从各族、各方、各民、各国中买了人来，叫他们归于上帝。’”</w:t>
      </w:r>
    </w:p>
    <w:p w14:paraId="01FDEFBF">
      <w:pPr>
        <w:spacing w:line="253" w:lineRule="auto"/>
        <w:rPr>
          <w:rFonts w:hint="eastAsia" w:ascii="华文楷体" w:hAnsi="华文楷体" w:eastAsia="华文楷体" w:cs="华文楷体"/>
          <w:sz w:val="30"/>
          <w:szCs w:val="30"/>
        </w:rPr>
      </w:pPr>
    </w:p>
    <w:p w14:paraId="6B70EC1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is, at present, carelessly sought after and coldly acknowledged; but then shall they know the guilt they have contracted, the hell they have escaped, the glory which they possess, and the price at which it was bought.</w:t>
      </w:r>
    </w:p>
    <w:p w14:paraId="5D18536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目前，救赎被漫不经心地寻求，并被冷淡地承认；但到那时，他们将知道自己所积欠的罪债、所逃离的地狱、所拥有的荣耀，以及买赎这一切所付出的代价。</w:t>
      </w:r>
    </w:p>
    <w:p w14:paraId="3B12C73E">
      <w:pPr>
        <w:spacing w:line="253" w:lineRule="auto"/>
        <w:rPr>
          <w:rFonts w:hint="eastAsia" w:ascii="华文楷体" w:hAnsi="华文楷体" w:eastAsia="华文楷体" w:cs="华文楷体"/>
          <w:sz w:val="30"/>
          <w:szCs w:val="30"/>
        </w:rPr>
      </w:pPr>
    </w:p>
    <w:p w14:paraId="0B55CF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my brethren! how light a sense of the evil of sin has the most humbled penitent now, compared to what he shall have in heaven! how light a sense of the misery of the impenitent, compared to what he shall have after he has heard their sentence pronounced by the judge, and seen them go away into everlasting punishment! how small a value does he put upon the gift of God, eternal life, till he taste of it! and how weak is his love to God in Christ, whilst it is only kindled by faith, compared to what it shall be, when he sees the Lamb slain from the foundation of the world!</w:t>
      </w:r>
    </w:p>
    <w:p w14:paraId="3F5D198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的弟兄们！即使是现在最谦卑悔罪的人，对罪之邪恶的感知，与他在天上时相比是多么肤浅啊！他对不悔改者之痛苦的感知，与他在听到审判官宣布对他们的判决并目睹他们走入永恒的刑罚后相比，是多么肤浅啊！在他亲口品尝之前，他对上帝的恩赐——永生——所赋予的价值是多么微小啊！当他在基督里的爱仅仅由信心点燃时，与他见到那从创世以来就被杀的羔羊时相比，这种爱是多么软弱啊！</w:t>
      </w:r>
    </w:p>
    <w:p w14:paraId="67185149">
      <w:pPr>
        <w:spacing w:line="253" w:lineRule="auto"/>
        <w:rPr>
          <w:rFonts w:hint="eastAsia" w:ascii="华文楷体" w:hAnsi="华文楷体" w:eastAsia="华文楷体" w:cs="华文楷体"/>
          <w:sz w:val="30"/>
          <w:szCs w:val="30"/>
        </w:rPr>
      </w:pPr>
    </w:p>
    <w:p w14:paraId="290878C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place, Let us consider the celestial worship, as consisting in acts of desire.</w:t>
      </w:r>
    </w:p>
    <w:p w14:paraId="71B2126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第三，让我们思考天上的敬拜，它包含渴慕的行为。</w:t>
      </w:r>
    </w:p>
    <w:p w14:paraId="7B75FDCE">
      <w:pPr>
        <w:spacing w:line="253" w:lineRule="auto"/>
        <w:rPr>
          <w:rFonts w:hint="eastAsia" w:ascii="华文楷体" w:hAnsi="华文楷体" w:eastAsia="华文楷体" w:cs="华文楷体"/>
          <w:sz w:val="30"/>
          <w:szCs w:val="30"/>
        </w:rPr>
      </w:pPr>
    </w:p>
    <w:p w14:paraId="351F211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of this in the disposition of the people of God on earth, they say with the prophet Isaiah, ch. 26:8. "The desire of our soul is to thy name, and to the remembrance of thee."</w:t>
      </w:r>
    </w:p>
    <w:p w14:paraId="44C7B59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地上上帝子民的倾向中常带有这种情感，他们如先知以赛亚所言（26:8）：“我们心里所羡慕的是祢的名，就是祢那可记念的名。”</w:t>
      </w:r>
    </w:p>
    <w:p w14:paraId="1A6FF2AD">
      <w:pPr>
        <w:spacing w:line="253" w:lineRule="auto"/>
        <w:rPr>
          <w:rFonts w:hint="eastAsia" w:ascii="华文楷体" w:hAnsi="华文楷体" w:eastAsia="华文楷体" w:cs="华文楷体"/>
          <w:sz w:val="30"/>
          <w:szCs w:val="30"/>
        </w:rPr>
      </w:pPr>
    </w:p>
    <w:p w14:paraId="63D31FC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every agreeable object is the more desired, the more it is known; so the clear discovery that is made in heaven, of the glory and excellence of God, and the delightful communications of his love, must still increase our desire of further and further degrees of it; and there is a fulness, both in the divine nature and benignity, that can never be exhausted:</w:t>
      </w:r>
    </w:p>
    <w:p w14:paraId="407CCF1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每一个令人愉悦的对象越是被了解，就越是被渴求；同样，在天上对上帝的荣耀与卓越的清晰发现，以及对祂之爱的愉悦交通，必将不断增加我们对更高程度之荣耀与爱的渴慕。而且在神圣的本性与仁慈中，拥有一种永不枯竭的丰盛：</w:t>
      </w:r>
    </w:p>
    <w:p w14:paraId="566844A4">
      <w:pPr>
        <w:spacing w:line="253" w:lineRule="auto"/>
        <w:rPr>
          <w:rFonts w:hint="eastAsia" w:ascii="华文楷体" w:hAnsi="华文楷体" w:eastAsia="华文楷体" w:cs="华文楷体"/>
          <w:sz w:val="30"/>
          <w:szCs w:val="30"/>
        </w:rPr>
      </w:pPr>
    </w:p>
    <w:p w14:paraId="7A1019A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Earthly things, indeed, to which we often, through ignorance, affix an erroneous and excessive value, the more they are known, are often the less esteemed; but this can never take place where the object cannot be esteemed in proportion to its worth, because its worth can never be completely discovered.</w:t>
      </w:r>
    </w:p>
    <w:p w14:paraId="19BD22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对于属世的事物，由于我们的无知，我们常常赋予它们错误且过高的价值，而这些事物越是被了解，往往就越不被看重；但在天上，这种情况绝不会发生，因为在天上，对象绝不可能被赋予与其价值相称的尊重，因为祂的价值是永远无法被完全发现的。</w:t>
      </w:r>
    </w:p>
    <w:p w14:paraId="7BDD0297">
      <w:pPr>
        <w:spacing w:line="253" w:lineRule="auto"/>
        <w:rPr>
          <w:rFonts w:hint="eastAsia" w:ascii="华文楷体" w:hAnsi="华文楷体" w:eastAsia="华文楷体" w:cs="华文楷体"/>
          <w:sz w:val="30"/>
          <w:szCs w:val="30"/>
        </w:rPr>
      </w:pPr>
    </w:p>
    <w:p w14:paraId="1E8061F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may be thought improper to include desire among the acts of celestial worship, as there the happy souls shall be so fully gratified, in every holy inclination, as to leave no room for any further demand.</w:t>
      </w:r>
    </w:p>
    <w:p w14:paraId="611F6FE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或许有人认为，在天上的敬拜行为中包含“渴慕”是不恰当的，因为在那里的幸福灵魂在每一个神圣倾向中都将得到如此充分的满足，以至于不再有进一步要求的空间。</w:t>
      </w:r>
    </w:p>
    <w:p w14:paraId="62926C41">
      <w:pPr>
        <w:spacing w:line="253" w:lineRule="auto"/>
        <w:rPr>
          <w:rFonts w:hint="eastAsia" w:ascii="华文楷体" w:hAnsi="华文楷体" w:eastAsia="华文楷体" w:cs="华文楷体"/>
          <w:sz w:val="30"/>
          <w:szCs w:val="30"/>
        </w:rPr>
      </w:pPr>
    </w:p>
    <w:p w14:paraId="63E0322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consider that there shall be room for an everlasting progressive improvement to every finite creature; and the gradual enlargement of their capacity shall make way for these further communications of divine love.</w:t>
      </w:r>
    </w:p>
    <w:p w14:paraId="01B23B4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但我们必须考虑到，对于每一个有限的受造物而言，都存在着一种永恒且递进的提升空间；他们能力的逐渐扩大，将为神圣之爱的进一步交通开辟道路。</w:t>
      </w:r>
    </w:p>
    <w:p w14:paraId="6F0BB030">
      <w:pPr>
        <w:spacing w:line="253" w:lineRule="auto"/>
        <w:rPr>
          <w:rFonts w:hint="eastAsia" w:ascii="华文楷体" w:hAnsi="华文楷体" w:eastAsia="华文楷体" w:cs="华文楷体"/>
          <w:sz w:val="30"/>
          <w:szCs w:val="30"/>
        </w:rPr>
      </w:pPr>
    </w:p>
    <w:p w14:paraId="7B6681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shall, indeed, be no such desire, as implies any anxious or impatient craving.</w:t>
      </w:r>
    </w:p>
    <w:p w14:paraId="34CFD4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的确，那里不会有任何包含焦虑或不耐烦之垂涎的渴慕。</w:t>
      </w:r>
    </w:p>
    <w:p w14:paraId="38CAE9A6">
      <w:pPr>
        <w:spacing w:line="253" w:lineRule="auto"/>
        <w:rPr>
          <w:rFonts w:hint="eastAsia" w:ascii="华文楷体" w:hAnsi="华文楷体" w:eastAsia="华文楷体" w:cs="华文楷体"/>
          <w:sz w:val="30"/>
          <w:szCs w:val="30"/>
        </w:rPr>
      </w:pPr>
    </w:p>
    <w:p w14:paraId="47EFD25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ordinarily, produced by doubt, or difficulty of supply, which can have no place here; but there may, nevertheless, be such desire as leads to, and prepares for, the continuance or increase of enjoyment.</w:t>
      </w:r>
    </w:p>
    <w:p w14:paraId="3E8586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这种（焦虑的渴慕）通常是由怀疑或供应困难所产生的，而在天上这绝无立足之地；然而，那里依然可能存在一种引导并预备灵魂去持续或增加享受的渴慕。</w:t>
      </w:r>
    </w:p>
    <w:p w14:paraId="43CB8DCF">
      <w:pPr>
        <w:spacing w:line="253" w:lineRule="auto"/>
        <w:rPr>
          <w:rFonts w:hint="eastAsia" w:ascii="华文楷体" w:hAnsi="华文楷体" w:eastAsia="华文楷体" w:cs="华文楷体"/>
          <w:sz w:val="30"/>
          <w:szCs w:val="30"/>
        </w:rPr>
      </w:pPr>
    </w:p>
    <w:p w14:paraId="3B64AB2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natural, indeed, for us, from our present experience, to conceive that desire must weaken or lessen with possession, as it is chiefly kept up by variety and novelty, a love of which seems to be so essential to, and powerful in the human nature.</w:t>
      </w:r>
    </w:p>
    <w:p w14:paraId="1F96FC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的确，根据我们目前的经验，我们很自然地认为渴慕必会随着拥有而减弱或减少，因为渴慕主要是靠多样性与新奇感来维持的，而对这两者的热爱似乎在人类天性中是如此本质且强大。</w:t>
      </w:r>
    </w:p>
    <w:p w14:paraId="57E8637E">
      <w:pPr>
        <w:spacing w:line="253" w:lineRule="auto"/>
        <w:rPr>
          <w:rFonts w:hint="eastAsia" w:ascii="华文楷体" w:hAnsi="华文楷体" w:eastAsia="华文楷体" w:cs="华文楷体"/>
          <w:sz w:val="30"/>
          <w:szCs w:val="30"/>
        </w:rPr>
      </w:pPr>
    </w:p>
    <w:p w14:paraId="582B0F7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remove this apprehension, I observe these two things, First, That in the infinity of the divine perfections and works, there is sufficient diversity to employ and gratify a finite creature, through all eternity; so that if it please God to continue, after the resurrection, a love of novelty, or any disposition similar to it, he is well able to provide it with proper exercise.</w:t>
      </w:r>
    </w:p>
    <w:p w14:paraId="37D8EE0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消除这种疑虑，我观察到以下两点。第一，在神圣完美与作为的无限性中，存在着足够的多样性，足以在整个永恒中雇佣并满足一个有限的受造物。因此，如果上帝乐意在复活之后继续保留人对新奇的热爱或任何类似的倾向，祂完全有能力为此提供恰当的操练。</w:t>
      </w:r>
    </w:p>
    <w:p w14:paraId="5C417812">
      <w:pPr>
        <w:spacing w:line="253" w:lineRule="auto"/>
        <w:rPr>
          <w:rFonts w:hint="eastAsia" w:ascii="华文楷体" w:hAnsi="华文楷体" w:eastAsia="华文楷体" w:cs="华文楷体"/>
          <w:sz w:val="30"/>
          <w:szCs w:val="30"/>
        </w:rPr>
      </w:pPr>
    </w:p>
    <w:p w14:paraId="2F6726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It appears highly probable, that the love of change, so observable in human nature, is more owing to the vanity of created enjoyments, than any thing essential to us, as rational spirits; and, therefore, when we enjoy the substance instead of the shadow, the Creator instead of the creature, the cause being gone, the effect will cease of course.</w:t>
      </w:r>
    </w:p>
    <w:p w14:paraId="4FC87E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极有可能的是，人类天性中表现出的对改变的热爱，更多是源于受造享受的虚空，而非我们作为理性灵魂的本质特征。因此，当我们享受实体而非影子、享受创造主而非受造物时，原因既然消失，结果自然也随之停止。</w:t>
      </w:r>
    </w:p>
    <w:p w14:paraId="6EE4922A">
      <w:pPr>
        <w:spacing w:line="253" w:lineRule="auto"/>
        <w:rPr>
          <w:rFonts w:hint="eastAsia" w:ascii="华文楷体" w:hAnsi="华文楷体" w:eastAsia="华文楷体" w:cs="华文楷体"/>
          <w:sz w:val="30"/>
          <w:szCs w:val="30"/>
        </w:rPr>
      </w:pPr>
    </w:p>
    <w:p w14:paraId="39A3BE6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confirm this, we may observe, that novelty is not an essential qualification of what pleases us; for habit often creates as strong or stronger attachment to what we have long known, than the charms of novelty to what is untried: enjoyment therefore may, in some cases, excite desire.</w:t>
      </w:r>
    </w:p>
    <w:p w14:paraId="25B509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为了证实这一点，我们可以观察到，新奇并非取悦我们的必要条件。因为习惯往往对我们长期熟知的事物产生与新奇感对未经尝试之事物同等甚至更强烈的眷恋：因此，在某些情况下，享受反而可能激发渴慕。</w:t>
      </w:r>
    </w:p>
    <w:p w14:paraId="0935B063">
      <w:pPr>
        <w:spacing w:line="253" w:lineRule="auto"/>
        <w:rPr>
          <w:rFonts w:hint="eastAsia" w:ascii="华文楷体" w:hAnsi="华文楷体" w:eastAsia="华文楷体" w:cs="华文楷体"/>
          <w:sz w:val="30"/>
          <w:szCs w:val="30"/>
        </w:rPr>
      </w:pPr>
    </w:p>
    <w:p w14:paraId="31E5E63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is the case, sometimes, on earth, there is all reason to think it will be always so in heaven.</w:t>
      </w:r>
    </w:p>
    <w:p w14:paraId="54FE1FB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如果地上的情况有时如此，那么我们完全有理由认为在天上始终如此。</w:t>
      </w:r>
    </w:p>
    <w:p w14:paraId="7CF29359">
      <w:pPr>
        <w:spacing w:line="253" w:lineRule="auto"/>
        <w:rPr>
          <w:rFonts w:hint="eastAsia" w:ascii="华文楷体" w:hAnsi="华文楷体" w:eastAsia="华文楷体" w:cs="华文楷体"/>
          <w:sz w:val="30"/>
          <w:szCs w:val="30"/>
        </w:rPr>
      </w:pPr>
    </w:p>
    <w:p w14:paraId="2BB688E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not just add, that we find, from our present imperfect experience, that a life of hope and activity, when there is suitable encouragement and success, from time to time, is the most agreeable of any that can be conceived.</w:t>
      </w:r>
    </w:p>
    <w:p w14:paraId="4EF7172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我是否可以再补充一点：根据我们目前不完善的经验，我们发现当不时有恰当的鼓励与成就时，一种充满盼望与活力的生活，是所能想到的最令人愉悦的生活。</w:t>
      </w:r>
    </w:p>
    <w:p w14:paraId="2D225269">
      <w:pPr>
        <w:spacing w:line="253" w:lineRule="auto"/>
        <w:rPr>
          <w:rFonts w:hint="eastAsia" w:ascii="华文楷体" w:hAnsi="华文楷体" w:eastAsia="华文楷体" w:cs="华文楷体"/>
          <w:sz w:val="30"/>
          <w:szCs w:val="30"/>
        </w:rPr>
      </w:pPr>
    </w:p>
    <w:p w14:paraId="13C25F3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delightful then must be both the habitual and actual desires of the saints in glory, pointed at the worthiest objects, and not only assured of, but constantly rewarded with, complete satisfaction!</w:t>
      </w:r>
    </w:p>
    <w:p w14:paraId="00C7A1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那么，在荣耀中的圣徒，其习惯性的和实际的渴慕——指向那最高贵的对象，且不仅得到了保证，还不断得到完全满足的奖赏——该是何等令人愉悦啊！</w:t>
      </w:r>
    </w:p>
    <w:p w14:paraId="41EB8347">
      <w:pPr>
        <w:spacing w:line="253" w:lineRule="auto"/>
        <w:rPr>
          <w:rFonts w:hint="eastAsia" w:ascii="华文楷体" w:hAnsi="华文楷体" w:eastAsia="华文楷体" w:cs="华文楷体"/>
          <w:sz w:val="30"/>
          <w:szCs w:val="30"/>
        </w:rPr>
      </w:pPr>
    </w:p>
    <w:p w14:paraId="0342211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fourth and last place, Let us consider the celestial worship, as consisting in acts of trust and subjection.</w:t>
      </w:r>
    </w:p>
    <w:p w14:paraId="6CE88FD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第四，也是最后一点，让我们思考天上的敬拜，它包含信靠与顺服的行为。</w:t>
      </w:r>
    </w:p>
    <w:p w14:paraId="6DDECCEC">
      <w:pPr>
        <w:spacing w:line="253" w:lineRule="auto"/>
        <w:rPr>
          <w:rFonts w:hint="eastAsia" w:ascii="华文楷体" w:hAnsi="华文楷体" w:eastAsia="华文楷体" w:cs="华文楷体"/>
          <w:sz w:val="30"/>
          <w:szCs w:val="30"/>
        </w:rPr>
      </w:pPr>
    </w:p>
    <w:p w14:paraId="42DE2CD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join them together, because they are very much involved in, and founded upon one another.</w:t>
      </w:r>
    </w:p>
    <w:p w14:paraId="77B990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我将这两者放在一起，是因为它们高度交织且互为根基。</w:t>
      </w:r>
    </w:p>
    <w:p w14:paraId="64204C2F">
      <w:pPr>
        <w:spacing w:line="253" w:lineRule="auto"/>
        <w:rPr>
          <w:rFonts w:hint="eastAsia" w:ascii="华文楷体" w:hAnsi="华文楷体" w:eastAsia="华文楷体" w:cs="华文楷体"/>
          <w:sz w:val="30"/>
          <w:szCs w:val="30"/>
        </w:rPr>
      </w:pPr>
    </w:p>
    <w:p w14:paraId="2E5238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mentioned them last, because the issue of every serious exercise of a believer's soul, of every act of communion with God, is ordinarily his being brought to a composed trust, complacency, and acquiescence in God, as his satisfying portion; and a consecration of himself and his all to God in obedience and submission.</w:t>
      </w:r>
    </w:p>
    <w:p w14:paraId="26F7264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把它们放在最后提到，是因为信徒灵魂的每一次严肃操练、与上帝的每一次交通，其结果通常都是使他被引导至一种沉着的信靠、满足以及对上帝作为其满足之福分的默许；并且使他在顺服与降服中将自己和自己的一切都奉献给上帝。</w:t>
      </w:r>
    </w:p>
    <w:p w14:paraId="307C74D8">
      <w:pPr>
        <w:spacing w:line="253" w:lineRule="auto"/>
        <w:rPr>
          <w:rFonts w:hint="eastAsia" w:ascii="华文楷体" w:hAnsi="华文楷体" w:eastAsia="华文楷体" w:cs="华文楷体"/>
          <w:sz w:val="30"/>
          <w:szCs w:val="30"/>
        </w:rPr>
      </w:pPr>
    </w:p>
    <w:p w14:paraId="376E5E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infinitely more complete, as well as joyful, must the trust and submission of the saints be in heaven than or earth!</w:t>
      </w:r>
    </w:p>
    <w:p w14:paraId="7281F49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而且，圣徒在天上的信靠与降服，比在地上要无限地更加完全、更加喜乐！</w:t>
      </w:r>
    </w:p>
    <w:p w14:paraId="42AE05C7">
      <w:pPr>
        <w:spacing w:line="253" w:lineRule="auto"/>
        <w:rPr>
          <w:rFonts w:hint="eastAsia" w:ascii="华文楷体" w:hAnsi="华文楷体" w:eastAsia="华文楷体" w:cs="华文楷体"/>
          <w:sz w:val="30"/>
          <w:szCs w:val="30"/>
        </w:rPr>
      </w:pPr>
    </w:p>
    <w:p w14:paraId="3810738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even here they say, "Though he slay me, yet will I trust in him. It is the Lord, let him do what seemeth him good;" how much more reason have they to put an unshaken trust in God, when they have tasted the fruits of his love, and received the proof of his faithfulness, in the actual possession of his promises? as the Psalmist says, Psal. 9:10. "They that know thy name will put their trust in thee."</w:t>
      </w:r>
    </w:p>
    <w:p w14:paraId="26891AA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即使在这里，他们也说：“祂纵然杀我，我也必信靠祂。祂是主，愿祂凭自己的旨意而行”；那么，当他们亲口尝过祂爱的果实，并借着实际拥有祂的应许而获得了祂信实的明证后，他们该有何等充足的理由对上帝寄予毫不动摇的信靠呢？正如诗人所云（诗篇 9:10）：“认识祢名的人要倚靠祢”。</w:t>
      </w:r>
    </w:p>
    <w:p w14:paraId="23C85434">
      <w:pPr>
        <w:spacing w:line="253" w:lineRule="auto"/>
        <w:rPr>
          <w:rFonts w:hint="eastAsia" w:ascii="华文楷体" w:hAnsi="华文楷体" w:eastAsia="华文楷体" w:cs="华文楷体"/>
          <w:sz w:val="30"/>
          <w:szCs w:val="30"/>
        </w:rPr>
      </w:pPr>
    </w:p>
    <w:p w14:paraId="018896E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clear discoveries of God's nature, and extensive views of his works and ways, must establish them in a cheerful dependance on his unchangeable truth.</w:t>
      </w:r>
    </w:p>
    <w:p w14:paraId="77BCB3C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由此，对上帝本性的清晰发现，以及对祂作为与道路的广泛瞻望，必使他们在对祂永不改变之真理的欢欣依赖中坚定不移。</w:t>
      </w:r>
    </w:p>
    <w:p w14:paraId="54CC94DF">
      <w:pPr>
        <w:spacing w:line="253" w:lineRule="auto"/>
        <w:rPr>
          <w:rFonts w:hint="eastAsia" w:ascii="华文楷体" w:hAnsi="华文楷体" w:eastAsia="华文楷体" w:cs="华文楷体"/>
          <w:sz w:val="30"/>
          <w:szCs w:val="30"/>
        </w:rPr>
      </w:pPr>
    </w:p>
    <w:p w14:paraId="4360A9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 with what a readiness, or rather with what pleasure and alacrity, will they resign themselves to his will, and consecrate themselves to his service!</w:t>
      </w:r>
    </w:p>
    <w:p w14:paraId="0BD15B6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哦，到那时，他们将以何等的甘心，或者说以何等的快乐与敏捷，将自己交给祂的旨意，并将自己奉献给祂的事奉！</w:t>
      </w:r>
    </w:p>
    <w:p w14:paraId="56BD2935">
      <w:pPr>
        <w:spacing w:line="253" w:lineRule="auto"/>
        <w:rPr>
          <w:rFonts w:hint="eastAsia" w:ascii="华文楷体" w:hAnsi="华文楷体" w:eastAsia="华文楷体" w:cs="华文楷体"/>
          <w:sz w:val="30"/>
          <w:szCs w:val="30"/>
        </w:rPr>
      </w:pPr>
    </w:p>
    <w:p w14:paraId="516AC32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then be no remains of the carnal mind to refuse obedience, or of an impatient murmuring spirit, to complain under the yoke; but they will be as the angels, his ministers to do his pleasure, ready at his call, and earnestly coveting employment.</w:t>
      </w:r>
    </w:p>
    <w:p w14:paraId="35F0471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到那时，将不再有残余的属肉体的心思来拒绝顺服，也不再有不耐烦的怨毒精神来在轭下发牢骚；相反，他们将如同天使一样，作为听从祂命令、成全祂旨意的仆役，随时听候召见，并热切渴求受雇。</w:t>
      </w:r>
    </w:p>
    <w:p w14:paraId="2997718C">
      <w:pPr>
        <w:spacing w:line="253" w:lineRule="auto"/>
        <w:rPr>
          <w:rFonts w:hint="eastAsia" w:ascii="华文楷体" w:hAnsi="华文楷体" w:eastAsia="华文楷体" w:cs="华文楷体"/>
          <w:sz w:val="30"/>
          <w:szCs w:val="30"/>
        </w:rPr>
      </w:pPr>
    </w:p>
    <w:p w14:paraId="1CCDD25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will be their prevailing inclination, and the formal expression, and tender of it, to their God and Redeemer, will be a part of their actual service.</w:t>
      </w:r>
    </w:p>
    <w:p w14:paraId="24F9A4F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顺服将成为他们主导性的倾向，而对他们的上帝与救赎主正式表达与呈献顺服，将成为他们实际事奉的一部分。</w:t>
      </w:r>
    </w:p>
    <w:p w14:paraId="01D3B80F">
      <w:pPr>
        <w:spacing w:line="253" w:lineRule="auto"/>
        <w:rPr>
          <w:rFonts w:hint="eastAsia" w:ascii="华文楷体" w:hAnsi="华文楷体" w:eastAsia="华文楷体" w:cs="华文楷体"/>
          <w:sz w:val="30"/>
          <w:szCs w:val="30"/>
        </w:rPr>
      </w:pPr>
    </w:p>
    <w:p w14:paraId="18F903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to conclude this head, you may observe, that I could not avoid, in illustrating the worship of the saints in heaven, frequently to bring in view their habitual frame and constant employment; but I hope this is not altogether improper; for there is not, by far, so great a difference between their acts of worship, and their ordinary work, as between ours on earth.</w:t>
      </w:r>
    </w:p>
    <w:p w14:paraId="72E8906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结束这一部分，你们可以看到，在说明天上圣徒的敬拜时，我不可避免地频繁地提到了他们习惯性的状态与持续的职分；但我希望这并非完全不妥。因为在他们的敬拜行为与日常工作之间，远没有我们在地上时这两者之间的差异那么大。</w:t>
      </w:r>
    </w:p>
    <w:p w14:paraId="7374459A">
      <w:pPr>
        <w:spacing w:line="253" w:lineRule="auto"/>
        <w:rPr>
          <w:rFonts w:hint="eastAsia" w:ascii="华文楷体" w:hAnsi="华文楷体" w:eastAsia="华文楷体" w:cs="华文楷体"/>
          <w:sz w:val="30"/>
          <w:szCs w:val="30"/>
        </w:rPr>
      </w:pPr>
    </w:p>
    <w:p w14:paraId="6FF3DC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run into one another and are very much of a similar nature; they are shadowed forth, but very saintly, in the state of that man on earth, who walks with God all the day long.</w:t>
      </w:r>
    </w:p>
    <w:p w14:paraId="159F508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天上的敬拜与工作是相互交织且本性极其相似的；在地上那些终日与上帝同行之人的状态中，这种景象已有所影射，尽管表现得非常微弱。</w:t>
      </w:r>
    </w:p>
    <w:p w14:paraId="1A07A69C">
      <w:pPr>
        <w:spacing w:line="253" w:lineRule="auto"/>
        <w:rPr>
          <w:rFonts w:hint="eastAsia" w:ascii="华文楷体" w:hAnsi="华文楷体" w:eastAsia="华文楷体" w:cs="华文楷体"/>
          <w:sz w:val="30"/>
          <w:szCs w:val="30"/>
        </w:rPr>
      </w:pPr>
    </w:p>
    <w:p w14:paraId="396C62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his life is a constant course, either of vocal or mental worship, so, in a higher degree, they are before the throne of God, and serve him day and night in his temple.</w:t>
      </w:r>
    </w:p>
    <w:p w14:paraId="5208C7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正如那个人的生活是一连串持续的出声或内心的敬拜，同样地，圣徒在更高程度上在上帝宝座前，昼夜在祂殿中事奉祂。</w:t>
      </w:r>
    </w:p>
    <w:p w14:paraId="5593A8F4">
      <w:pPr>
        <w:spacing w:line="253" w:lineRule="auto"/>
        <w:rPr>
          <w:rFonts w:hint="eastAsia" w:ascii="华文楷体" w:hAnsi="华文楷体" w:eastAsia="华文楷体" w:cs="华文楷体"/>
          <w:sz w:val="30"/>
          <w:szCs w:val="30"/>
        </w:rPr>
      </w:pPr>
    </w:p>
    <w:p w14:paraId="66D41D6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in the second place, consider the worship of the saints in heaven, as it is external and sensible.</w:t>
      </w:r>
    </w:p>
    <w:p w14:paraId="4A4C297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现在，第二，让我们思考天上圣徒的敬拜，由于它是外在且可感知的。</w:t>
      </w:r>
    </w:p>
    <w:p w14:paraId="699B6BAE">
      <w:pPr>
        <w:spacing w:line="253" w:lineRule="auto"/>
        <w:rPr>
          <w:rFonts w:hint="eastAsia" w:ascii="华文楷体" w:hAnsi="华文楷体" w:eastAsia="华文楷体" w:cs="华文楷体"/>
          <w:sz w:val="30"/>
          <w:szCs w:val="30"/>
        </w:rPr>
      </w:pPr>
    </w:p>
    <w:p w14:paraId="14CE8F3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something even external and sensible in it, necessarily follows from the resurrection of the body, which is so important a part of the Christian doctrine: for though the bodies with which the saints shall be clothed at the resurrection, shall exceedingly differ from their gross bodies, in splendor and beauty, and, particularly, shall so far excel them in purity, as to be termed by the apostle Paul 1 Cor. 15:44, "Spiritual bodies;" yet, if they be body or matter at all, they must be limited to some place, and have an external and sensible form.</w:t>
      </w:r>
    </w:p>
    <w:p w14:paraId="5758EA5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敬拜中必然包含某些外在且可感知的成分，这必然源于身体复活这一基督教教义中极其重要的部分。因为尽管圣徒在复活时所穿戴的身体，在辉煌与美丽上将极大地不同于他们粗糙的身体，且尤其在纯洁度上远胜后者，以至于被使徒保罗（哥林多前书 15:44）称为“灵性的身体”；然而，如果它们是身体或物质，就必然受限于某个地点，并具有外在且可感知的形式。</w:t>
      </w:r>
    </w:p>
    <w:p w14:paraId="153E7D59">
      <w:pPr>
        <w:spacing w:line="253" w:lineRule="auto"/>
        <w:rPr>
          <w:rFonts w:hint="eastAsia" w:ascii="华文楷体" w:hAnsi="华文楷体" w:eastAsia="华文楷体" w:cs="华文楷体"/>
          <w:sz w:val="30"/>
          <w:szCs w:val="30"/>
        </w:rPr>
      </w:pPr>
    </w:p>
    <w:p w14:paraId="453D623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appears from that beautiful passage in the book of Job, ch. 19:25. "For I know that my Redeemer liveth, and that he shall stand at the latter day upon the earth."</w:t>
      </w:r>
    </w:p>
    <w:p w14:paraId="63C1DC6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同样的事情也显明在约伯记 19:25 那段美丽的经文中：“我知道我的救赎主活着，末了祂必站在地上。”</w:t>
      </w:r>
    </w:p>
    <w:p w14:paraId="4EA59EDB">
      <w:pPr>
        <w:spacing w:line="253" w:lineRule="auto"/>
        <w:rPr>
          <w:rFonts w:hint="eastAsia" w:ascii="华文楷体" w:hAnsi="华文楷体" w:eastAsia="华文楷体" w:cs="华文楷体"/>
          <w:sz w:val="30"/>
          <w:szCs w:val="30"/>
        </w:rPr>
      </w:pPr>
    </w:p>
    <w:p w14:paraId="20FD32A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though we are, no doubt, taught, in scripture, to consider heaven more as a nature than a place, yet there is evident foundation, from several expressions, to suppose that there is some portion of the works of God set apart for that purpose, and adorned with such a visible glory, as is proper to affect the imaginations of created beings.</w:t>
      </w:r>
    </w:p>
    <w:p w14:paraId="018EFB2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虽然我们在圣经中无疑被教导要将天堂更多地视为一种本性而非一个地点，但从若干表达来看，存在明显的根据来假定，上帝的作为中有某一部分是专为此目的而设立的，并被装饰以如此可见的荣耀，足以触动受造物的想象力。</w:t>
      </w:r>
    </w:p>
    <w:p w14:paraId="3FFA1A01">
      <w:pPr>
        <w:spacing w:line="253" w:lineRule="auto"/>
        <w:rPr>
          <w:rFonts w:hint="eastAsia" w:ascii="华文楷体" w:hAnsi="华文楷体" w:eastAsia="华文楷体" w:cs="华文楷体"/>
          <w:sz w:val="30"/>
          <w:szCs w:val="30"/>
        </w:rPr>
      </w:pPr>
    </w:p>
    <w:p w14:paraId="273611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is mention made of the third heaven, the highest heaven, the heaven of heavens.</w:t>
      </w:r>
    </w:p>
    <w:p w14:paraId="3893A30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因此，经文中提到了三重天、最高的天、天上的天。</w:t>
      </w:r>
    </w:p>
    <w:p w14:paraId="014440F7">
      <w:pPr>
        <w:spacing w:line="253" w:lineRule="auto"/>
        <w:rPr>
          <w:rFonts w:hint="eastAsia" w:ascii="华文楷体" w:hAnsi="华文楷体" w:eastAsia="华文楷体" w:cs="华文楷体"/>
          <w:sz w:val="30"/>
          <w:szCs w:val="30"/>
        </w:rPr>
      </w:pPr>
    </w:p>
    <w:p w14:paraId="5B5D4D8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Rev. 21:1, 2. "And I saw a new heaven, and a new earth; for the first heaven and the first earth were passed away; and there was no more sea; and I John saw the holy city, new Jerusalem, coming down from God out of heaven, prepared as a bride adorned for her husband."</w:t>
      </w:r>
    </w:p>
    <w:p w14:paraId="25572D7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又见启示录 21:1, 2：“我又看见一个新天新地；因为先前的天和先前的地已经过去了，海也不再有了。我又看见圣城新耶路撒冷由上帝那里从天而降，预备好了，就如新妇妆饰整齐，等候丈夫。”</w:t>
      </w:r>
    </w:p>
    <w:p w14:paraId="0332CE08">
      <w:pPr>
        <w:spacing w:line="253" w:lineRule="auto"/>
        <w:rPr>
          <w:rFonts w:hint="eastAsia" w:ascii="华文楷体" w:hAnsi="华文楷体" w:eastAsia="华文楷体" w:cs="华文楷体"/>
          <w:sz w:val="30"/>
          <w:szCs w:val="30"/>
        </w:rPr>
      </w:pPr>
    </w:p>
    <w:p w14:paraId="621984B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 19th verse of that chapter to the end, it is described in such terms, as naturally suggest to us the greatest glory and magnificence.</w:t>
      </w:r>
    </w:p>
    <w:p w14:paraId="753C509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从该章第19节直到末了，对它的描述所采用的词句，自然而然地让我们联想到最宏伟的荣耀与壮丽。</w:t>
      </w:r>
    </w:p>
    <w:p w14:paraId="74005ADC">
      <w:pPr>
        <w:spacing w:line="253" w:lineRule="auto"/>
        <w:rPr>
          <w:rFonts w:hint="eastAsia" w:ascii="华文楷体" w:hAnsi="华文楷体" w:eastAsia="华文楷体" w:cs="华文楷体"/>
          <w:sz w:val="30"/>
          <w:szCs w:val="30"/>
        </w:rPr>
      </w:pPr>
    </w:p>
    <w:p w14:paraId="6525BEA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temple of God in which his servants shall serve him, in which we may suppose the general assembly of the church of the first born meet together, for the joint celebration of their Creator and Redeemer's praise.</w:t>
      </w:r>
    </w:p>
    <w:p w14:paraId="203EA77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这就是上帝的殿，祂的仆人们将在其中事奉祂。我们可以假设那名录在天上诸长子之会（general assembly of the church of the first born）聚集在一起，共同颂扬他们的创造主与救赎主。</w:t>
      </w:r>
    </w:p>
    <w:p w14:paraId="7722DA04">
      <w:pPr>
        <w:spacing w:line="253" w:lineRule="auto"/>
        <w:rPr>
          <w:rFonts w:hint="eastAsia" w:ascii="华文楷体" w:hAnsi="华文楷体" w:eastAsia="华文楷体" w:cs="华文楷体"/>
          <w:sz w:val="30"/>
          <w:szCs w:val="30"/>
        </w:rPr>
      </w:pPr>
    </w:p>
    <w:p w14:paraId="6AFA19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a more particular account, either of the place or manner of the worship there performed, it were more easy to form amusing and curious speculations, than to fix upon any thing solid and certain.</w:t>
      </w:r>
    </w:p>
    <w:p w14:paraId="71B243F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但至于对那里进行的敬拜之地点或方式的更详细描述，比起确定任何坚固可靠的事实，形成一些有趣且好奇的推测反而更为容易。</w:t>
      </w:r>
    </w:p>
    <w:p w14:paraId="463692B7">
      <w:pPr>
        <w:spacing w:line="253" w:lineRule="auto"/>
        <w:rPr>
          <w:rFonts w:hint="eastAsia" w:ascii="华文楷体" w:hAnsi="华文楷体" w:eastAsia="华文楷体" w:cs="华文楷体"/>
          <w:sz w:val="30"/>
          <w:szCs w:val="30"/>
        </w:rPr>
      </w:pPr>
    </w:p>
    <w:p w14:paraId="741EF6A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as indeed in every other part of the heavenly state and employment, comparative reflections are most to be depended on.</w:t>
      </w:r>
    </w:p>
    <w:p w14:paraId="33567D3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在这一部分，就像在天上状态与职分的每一个其他部分一样，比较性的思考是最值得依赖的。</w:t>
      </w:r>
    </w:p>
    <w:p w14:paraId="3E9D81AE">
      <w:pPr>
        <w:spacing w:line="253" w:lineRule="auto"/>
        <w:rPr>
          <w:rFonts w:hint="eastAsia" w:ascii="华文楷体" w:hAnsi="华文楷体" w:eastAsia="华文楷体" w:cs="华文楷体"/>
          <w:sz w:val="30"/>
          <w:szCs w:val="30"/>
        </w:rPr>
      </w:pPr>
    </w:p>
    <w:p w14:paraId="1B0DA4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if in this lower world, and that part of the creation which is at present subjected to our view, there is so much order and beauty, so much splendor and magnificence, though it be the abode of guilty creatures, under manifest tokens of divine displeasure, what must be the unclouded lustre and perfect beauty, of that place where the glory of almighty God is peculiarly displayed, and which was prepared for the reception of the objects of his special love, before the foundation of the world?</w:t>
      </w:r>
    </w:p>
    <w:p w14:paraId="616F8A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可以肯定的是，如果在这个较低的世界中，在目前呈现在我们眼前的受造界部分，已经拥有如此多的秩序与美丽、如此多的辉煌与壮丽——尽管它只是处于上帝明显不悦迹象下的有罪受造物的住所——那么在全能上帝的荣耀被特别彰显、且在创世之前就为承载祂特别之爱的对象而预备的地方，其万里无云的光彩与完美的圣洁该是何等模样呢？</w:t>
      </w:r>
    </w:p>
    <w:p w14:paraId="580F1647">
      <w:pPr>
        <w:spacing w:line="253" w:lineRule="auto"/>
        <w:rPr>
          <w:rFonts w:hint="eastAsia" w:ascii="华文楷体" w:hAnsi="华文楷体" w:eastAsia="华文楷体" w:cs="华文楷体"/>
          <w:sz w:val="30"/>
          <w:szCs w:val="30"/>
        </w:rPr>
      </w:pPr>
    </w:p>
    <w:p w14:paraId="755978D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several senses, with which we are now endued, are capable of affording us so exquisite a pleasure in their present gratification, notwithstanding their apparent disorder, how high and ravishing a delight may they communicate when they are refined and purified, furnished with their proper objects, and freed from that insatiableness, and tendency to excess, which is the fruit of sin, the evidence of a corrupted frame, and which as a mixture of gall, poisons every worldly joy?</w:t>
      </w:r>
    </w:p>
    <w:p w14:paraId="041CE3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现在所赋予的几种感官，尽管表现出明显的功能紊乱，但在目前的满足中仍能带给我们如此细腻的愉悦；那么当这些感官被提炼并净化、配以恰当的对象，并脱离了那作为罪之果子、腐败体制之证据、且如苦胆混合物般毒害每一种属世喜乐的永不满足与过度倾向时，它们将传达出何等崇高而令人销魂的喜乐啊？</w:t>
      </w:r>
    </w:p>
    <w:p w14:paraId="1F0B9324">
      <w:pPr>
        <w:spacing w:line="253" w:lineRule="auto"/>
        <w:rPr>
          <w:rFonts w:hint="eastAsia" w:ascii="华文楷体" w:hAnsi="华文楷体" w:eastAsia="华文楷体" w:cs="华文楷体"/>
          <w:sz w:val="30"/>
          <w:szCs w:val="30"/>
        </w:rPr>
      </w:pPr>
    </w:p>
    <w:p w14:paraId="2D62D4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observation, upon this subject, that the happiness of the saints is many times described in scripture, by their external circumstances and position, so to speak, and by sensible gratifications; as by sitting upon thrones, at the right hand of God; by a city highly adorned; by a river of water of life; a tree of life, bearing twelve manner of fruits.</w:t>
      </w:r>
    </w:p>
    <w:p w14:paraId="78AB2BD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主题，值得观察的是，圣徒的幸福在圣经中多次通过其外在环境与位置（可以这么说）以及感官上的满足来描述。例如：坐在上帝右边的宝座上；一座妆饰整齐的城市；一道生命水的河；一棵结出十二样果子的生命树。</w:t>
      </w:r>
    </w:p>
    <w:p w14:paraId="45389970">
      <w:pPr>
        <w:spacing w:line="253" w:lineRule="auto"/>
        <w:rPr>
          <w:rFonts w:hint="eastAsia" w:ascii="华文楷体" w:hAnsi="华文楷体" w:eastAsia="华文楷体" w:cs="华文楷体"/>
          <w:sz w:val="30"/>
          <w:szCs w:val="30"/>
        </w:rPr>
      </w:pPr>
    </w:p>
    <w:p w14:paraId="07D715D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service is described by the melody of songs of praise, and even by instrumental music, Rev. 15:2. where mention is made of the harps of God.</w:t>
      </w:r>
    </w:p>
    <w:p w14:paraId="7529C6C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而对祂的事奉，则被描述为优美的颂赞之歌，甚至包含器乐。启示录 15:2 提到了上帝的琴。</w:t>
      </w:r>
    </w:p>
    <w:p w14:paraId="71ABA7A7">
      <w:pPr>
        <w:spacing w:line="253" w:lineRule="auto"/>
        <w:rPr>
          <w:rFonts w:hint="eastAsia" w:ascii="华文楷体" w:hAnsi="华文楷体" w:eastAsia="华文楷体" w:cs="华文楷体"/>
          <w:sz w:val="30"/>
          <w:szCs w:val="30"/>
        </w:rPr>
      </w:pPr>
    </w:p>
    <w:p w14:paraId="218AA84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God forbid that we should understand these expressions in such a manner, as to suppose that the enjoyments of the saints above have any thing in them resembling the grossness of present sensual indulgence, yet we may, with safety, conclude, that as the body shall then join in the service of God, it shall be instrumental in perceiving the pleasure of it; and that a sense and perception of the beauty and grandeur of that temple of the living God, in which they offer up their celestial sacrifices, shall increase and enliven their gratitude to, and adoration of him, who, raised the glorious fabric.</w:t>
      </w:r>
    </w:p>
    <w:p w14:paraId="2E59A31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上帝禁止我们将这些表达理解为：上方圣徒的享受中含有任何类似于目前感官放纵的粗俗成分；但我们可以稳妥地断定，既然身体到那时将加入对上帝的事奉，它必将成为感知其中快乐的工具。此外，对他们在其间献上属天祭物的这位永生上帝之殿的美丽与宏伟的感知与觉察，必将增加并激发起他们对这位建造了此荣耀建筑者的感恩与敬慕。</w:t>
      </w:r>
    </w:p>
    <w:p w14:paraId="7009125E">
      <w:pPr>
        <w:spacing w:line="253" w:lineRule="auto"/>
        <w:rPr>
          <w:rFonts w:hint="eastAsia" w:ascii="华文楷体" w:hAnsi="华文楷体" w:eastAsia="华文楷体" w:cs="华文楷体"/>
          <w:sz w:val="30"/>
          <w:szCs w:val="30"/>
        </w:rPr>
      </w:pPr>
    </w:p>
    <w:p w14:paraId="65D1EB1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external circumstance, which, in my apprehension, will contribute most to the delight and happiness of the saints, in their heavenly worship, will be their union and society in it.</w:t>
      </w:r>
    </w:p>
    <w:p w14:paraId="319C0F4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但在我看来，在天上的敬拜中，最能促进圣徒欢悦与幸福的外在环境，将是他们在敬拜中的联合与团契（society）。</w:t>
      </w:r>
    </w:p>
    <w:p w14:paraId="4469FD31">
      <w:pPr>
        <w:spacing w:line="253" w:lineRule="auto"/>
        <w:rPr>
          <w:rFonts w:hint="eastAsia" w:ascii="华文楷体" w:hAnsi="华文楷体" w:eastAsia="华文楷体" w:cs="华文楷体"/>
          <w:sz w:val="30"/>
          <w:szCs w:val="30"/>
        </w:rPr>
      </w:pPr>
    </w:p>
    <w:p w14:paraId="24A0EF4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evidently framed for deriving his chief happiness in this state from society.</w:t>
      </w:r>
    </w:p>
    <w:p w14:paraId="51923E5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人显然被构造成在目前的状态中从团契中获得主要幸福。</w:t>
      </w:r>
    </w:p>
    <w:p w14:paraId="717970D5">
      <w:pPr>
        <w:spacing w:line="253" w:lineRule="auto"/>
        <w:rPr>
          <w:rFonts w:hint="eastAsia" w:ascii="华文楷体" w:hAnsi="华文楷体" w:eastAsia="华文楷体" w:cs="华文楷体"/>
          <w:sz w:val="30"/>
          <w:szCs w:val="30"/>
        </w:rPr>
      </w:pPr>
    </w:p>
    <w:p w14:paraId="6E0E266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never was, and never will be good for man to live alone.</w:t>
      </w:r>
    </w:p>
    <w:p w14:paraId="7493DAB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那人独居不好，以前如此，以后也将永远如此。</w:t>
      </w:r>
    </w:p>
    <w:p w14:paraId="42D51060">
      <w:pPr>
        <w:spacing w:line="253" w:lineRule="auto"/>
        <w:rPr>
          <w:rFonts w:hint="eastAsia" w:ascii="华文楷体" w:hAnsi="华文楷体" w:eastAsia="华文楷体" w:cs="华文楷体"/>
          <w:sz w:val="30"/>
          <w:szCs w:val="30"/>
        </w:rPr>
      </w:pPr>
    </w:p>
    <w:p w14:paraId="5DA6BC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Social worship is peculiarly acceptable to God, as might be shewn from many passages of scripture, Math. 18:19, 20. "Again, I say unto you, that if two of you shall agree on earth, as touching any thing that they shall ask, it shall be done for them of my Father which is in heaven. For where two or three are gathered together in my name, there am I in the midst of them."</w:t>
      </w:r>
    </w:p>
    <w:p w14:paraId="5ABDD88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集体敬拜（Social worship）是上帝特别悦纳的，这一点可以从许多经文段落中显明。马太福音 18:19, 20 说：“我又告诉你们，若是你们中间有两个人在地上，同心合意地求什么事，我在天上的父必为他们成全。因为无论在哪里，有两三个人奉我的名聚会，那里就有我在他们中间。”</w:t>
      </w:r>
    </w:p>
    <w:p w14:paraId="0C855253">
      <w:pPr>
        <w:spacing w:line="253" w:lineRule="auto"/>
        <w:rPr>
          <w:rFonts w:hint="eastAsia" w:ascii="华文楷体" w:hAnsi="华文楷体" w:eastAsia="华文楷体" w:cs="华文楷体"/>
          <w:sz w:val="30"/>
          <w:szCs w:val="30"/>
        </w:rPr>
      </w:pPr>
    </w:p>
    <w:p w14:paraId="42B5F7B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87:2. "The Lord loveth the gates of Zion, more than all the dwellings of Jacob."</w:t>
      </w:r>
    </w:p>
    <w:p w14:paraId="46BA8B2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87:2 说：“耶和华爱锡安的门，胜于爱雅各一切的住处。”</w:t>
      </w:r>
    </w:p>
    <w:p w14:paraId="0FD3126B">
      <w:pPr>
        <w:spacing w:line="253" w:lineRule="auto"/>
        <w:rPr>
          <w:rFonts w:hint="eastAsia" w:ascii="华文楷体" w:hAnsi="华文楷体" w:eastAsia="华文楷体" w:cs="华文楷体"/>
          <w:sz w:val="30"/>
          <w:szCs w:val="30"/>
        </w:rPr>
      </w:pPr>
    </w:p>
    <w:p w14:paraId="523F830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doth not the experience of every one of those who love the habitation of God's house, and the place where his honor dwelleth, testify what an elevation of soul, and enlargement of heart, they obtain by mingling their voices in his praise?</w:t>
      </w:r>
    </w:p>
    <w:p w14:paraId="78E80C5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难道每一个热爱上帝居所、热爱祂荣耀所住之处的人，其经历不都见证了当他们齐声颂扬祂时，灵魂得到了怎样的提升，心灵得到了怎样的扩张吗？</w:t>
      </w:r>
    </w:p>
    <w:p w14:paraId="3D27D804">
      <w:pPr>
        <w:spacing w:line="253" w:lineRule="auto"/>
        <w:rPr>
          <w:rFonts w:hint="eastAsia" w:ascii="华文楷体" w:hAnsi="华文楷体" w:eastAsia="华文楷体" w:cs="华文楷体"/>
          <w:sz w:val="30"/>
          <w:szCs w:val="30"/>
        </w:rPr>
      </w:pPr>
    </w:p>
    <w:p w14:paraId="3B034D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united fires brighten each others blaze, as many concordant sounds make the finer harmony, so the union of many hearts in divine worship, makes the higher spiritual melody, not only more grateful to God, but more delightful to themselves.</w:t>
      </w:r>
    </w:p>
    <w:p w14:paraId="635296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正如聚在一起的火会使彼此的火焰更明亮，正如许多协调的声音能交织出更美妙的和弦；同样，在神圣崇拜中心灵的联合，会谱写出更高尚的属灵旋律，这旋律不仅更能蒙上帝悦纳，也更能令他们自己愉悦。</w:t>
      </w:r>
    </w:p>
    <w:p w14:paraId="3D552359">
      <w:pPr>
        <w:spacing w:line="253" w:lineRule="auto"/>
        <w:rPr>
          <w:rFonts w:hint="eastAsia" w:ascii="华文楷体" w:hAnsi="华文楷体" w:eastAsia="华文楷体" w:cs="华文楷体"/>
          <w:sz w:val="30"/>
          <w:szCs w:val="30"/>
        </w:rPr>
      </w:pPr>
    </w:p>
    <w:p w14:paraId="6690BB4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pleasure of this is, indeed, greatly allayed on earth, by a mixture of discordant notes (to continue the former allusion) of enemies with friends.</w:t>
      </w:r>
    </w:p>
    <w:p w14:paraId="3B9AF8E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这种快乐在地上确实会被削弱，因为混杂了不和谐的音符（延续前面的比喻），即仇敌与朋友混杂在一起。</w:t>
      </w:r>
    </w:p>
    <w:p w14:paraId="2EE1C9A3">
      <w:pPr>
        <w:spacing w:line="253" w:lineRule="auto"/>
        <w:rPr>
          <w:rFonts w:hint="eastAsia" w:ascii="华文楷体" w:hAnsi="华文楷体" w:eastAsia="华文楷体" w:cs="华文楷体"/>
          <w:sz w:val="30"/>
          <w:szCs w:val="30"/>
        </w:rPr>
      </w:pPr>
    </w:p>
    <w:p w14:paraId="02BCF17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allow me to make a supposition, that all within these walls, this evening, were perfectly upright with God, and that our mutual sincerity were perfectly known to each other, what inexpressible fervency and rapture of spirit, would it give to every one, in singing the praises of God and of the Lamb, to consider himself as joined with such a number of pure, holy, blessed, redeemed souls?</w:t>
      </w:r>
    </w:p>
    <w:p w14:paraId="6C13DB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允许我作一个假设：如果今晚在这墙内的所有人都在上帝面前完全正直，并且我们彼此的诚恳都完全为对方所知，那么，当每个人想到自己是与如此多纯洁、圣洁、蒙福、被赎的灵魂联合在一起颂扬上帝与羔羊时，这将给每个人的灵带来何等无法形容的炽热与狂喜啊！</w:t>
      </w:r>
    </w:p>
    <w:p w14:paraId="63BDA738">
      <w:pPr>
        <w:spacing w:line="253" w:lineRule="auto"/>
        <w:rPr>
          <w:rFonts w:hint="eastAsia" w:ascii="华文楷体" w:hAnsi="华文楷体" w:eastAsia="华文楷体" w:cs="华文楷体"/>
          <w:sz w:val="30"/>
          <w:szCs w:val="30"/>
        </w:rPr>
      </w:pPr>
    </w:p>
    <w:p w14:paraId="035328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much beyond conception will this be increased, when we meet with the innumerable company of the redeemed above, and all our pious fathers, who, many ages before this, served our common Master; many, we hope, who kept holy days, in this very place, and whose bodies now sleep in the dust under our feet, and around us; nay, when all, from the east and from the west, shall be completely gathered in, when every heart shall agree with every tongue, and salvation to the Lamb shall be the universal, delightful, repeated, acclamation?</w:t>
      </w:r>
    </w:p>
    <w:p w14:paraId="5044ED7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与上方无数被赎的会众会合时，这种喜乐该是何等超出想象地增加啊！届时我们将见到所有在我们之前许多个世纪就事奉我们共同之主的虔诚父辈；我们希望其中许多人曾就在这个地方守圣日，他们的身体现在就睡在我们脚下及周围的尘土中。不仅如此，当所有来自东方与西方的人都被完全招聚进来时，当每一颗心都与每一条舌头相符，而“拯救归于羔羊”将成为普世的、愉悦的、反复响起的欢呼时，那景象该是何等辉煌啊！</w:t>
      </w:r>
    </w:p>
    <w:p w14:paraId="091AE398">
      <w:pPr>
        <w:spacing w:line="253" w:lineRule="auto"/>
        <w:rPr>
          <w:rFonts w:hint="eastAsia" w:ascii="华文楷体" w:hAnsi="华文楷体" w:eastAsia="华文楷体" w:cs="华文楷体"/>
          <w:sz w:val="30"/>
          <w:szCs w:val="30"/>
        </w:rPr>
      </w:pPr>
    </w:p>
    <w:p w14:paraId="5F4278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passages of scripture which speak of the multitude, and employment of this glorious company, which ought never to be read without a holy and delightful reverence.</w:t>
      </w:r>
    </w:p>
    <w:p w14:paraId="5D9F236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圣经中有两段经文提到了这支荣耀会众的人数与职分，在阅读这些经文时，人必会产生一种神圣而愉悦的敬畏。</w:t>
      </w:r>
    </w:p>
    <w:p w14:paraId="0DBE898D">
      <w:pPr>
        <w:spacing w:line="253" w:lineRule="auto"/>
        <w:rPr>
          <w:rFonts w:hint="eastAsia" w:ascii="华文楷体" w:hAnsi="华文楷体" w:eastAsia="华文楷体" w:cs="华文楷体"/>
          <w:sz w:val="30"/>
          <w:szCs w:val="30"/>
        </w:rPr>
      </w:pPr>
    </w:p>
    <w:p w14:paraId="363171F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5:9, 15. "And they sang a new song, saying, thou art worthy to take the book, and to open the seals thereof: for thou wast slain, and hast redeemed us to God by thy blood, out of every kindred, and tongue, and people, and nation; and the four beasts said Amen. And the four and twenty elders fell down, and worshipped him that liveth for ever and ever."</w:t>
      </w:r>
    </w:p>
    <w:p w14:paraId="1645337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5:9, 14 说：“他们唱新歌，说：‘祢配拿书卷，配揭开七印；因为祢曾被杀，用自己的血从各族、各方、各民、各国中买了人来，叫他们归于上帝。’……四活物就说：‘阿们！’众长老也俯伏敬拜那活到永永远远的。”</w:t>
      </w:r>
    </w:p>
    <w:p w14:paraId="2FB1F781">
      <w:pPr>
        <w:spacing w:line="253" w:lineRule="auto"/>
        <w:rPr>
          <w:rFonts w:hint="eastAsia" w:ascii="华文楷体" w:hAnsi="华文楷体" w:eastAsia="华文楷体" w:cs="华文楷体"/>
          <w:sz w:val="30"/>
          <w:szCs w:val="30"/>
        </w:rPr>
      </w:pPr>
    </w:p>
    <w:p w14:paraId="7CC9CB1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7:9, 12. "After this, I beheld, and lo, a great multitude, which no man could number, of all nations, and kindreds, and people, and tongues, stood before the throne, and before the Lamb, clothed with white robes, and palms in their hands; saying, Amen, blessing, and glory, and wisdom, and thanksgiving, and honor, and power, and might, be unto our God, forever and ever. Amen."</w:t>
      </w:r>
    </w:p>
    <w:p w14:paraId="3254A7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7:9, 12 说：“此后，我观看，见有许多的人，没有人能数过来，是从各国、各族、各民、各方来的，站在宝座和羔羊面前，穿白衣，手拿棕树枝。……说：‘阿们！颂赞、荣耀、智慧、感谢、尊贵、权柄、大力都归与我们的上帝，直到永永远远。阿们！’”</w:t>
      </w:r>
    </w:p>
    <w:p w14:paraId="625A0398">
      <w:pPr>
        <w:spacing w:line="253" w:lineRule="auto"/>
        <w:rPr>
          <w:rFonts w:hint="eastAsia" w:ascii="华文楷体" w:hAnsi="华文楷体" w:eastAsia="华文楷体" w:cs="华文楷体"/>
          <w:sz w:val="30"/>
          <w:szCs w:val="30"/>
        </w:rPr>
      </w:pPr>
    </w:p>
    <w:p w14:paraId="42B7B0C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conclude the subject, by some practical improvement of what has been said.</w:t>
      </w:r>
    </w:p>
    <w:p w14:paraId="736A7CE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我现在对这一主题进行一些实践性的应用（improvement），以此结束。</w:t>
      </w:r>
    </w:p>
    <w:p w14:paraId="13E72CAC">
      <w:pPr>
        <w:spacing w:line="253" w:lineRule="auto"/>
        <w:rPr>
          <w:rFonts w:hint="eastAsia" w:ascii="华文楷体" w:hAnsi="华文楷体" w:eastAsia="华文楷体" w:cs="华文楷体"/>
          <w:sz w:val="30"/>
          <w:szCs w:val="30"/>
        </w:rPr>
      </w:pPr>
    </w:p>
    <w:p w14:paraId="2A21D4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we refuse to begin, by praising God for his unspeakable love, and matchless condescension?</w:t>
      </w:r>
    </w:p>
    <w:p w14:paraId="6025C38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我们怎能不从赞美上帝那无可言喻的爱与无与伦比的屈尊（condescension）开始呢？</w:t>
      </w:r>
    </w:p>
    <w:p w14:paraId="5CB34A35">
      <w:pPr>
        <w:spacing w:line="253" w:lineRule="auto"/>
        <w:rPr>
          <w:rFonts w:hint="eastAsia" w:ascii="华文楷体" w:hAnsi="华文楷体" w:eastAsia="华文楷体" w:cs="华文楷体"/>
          <w:sz w:val="30"/>
          <w:szCs w:val="30"/>
        </w:rPr>
      </w:pPr>
    </w:p>
    <w:p w14:paraId="3CD8E6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work of our redemption is wonderful; but, in a particular manner, the conclusion of it: that we should not only have our clothes washed in the blood of the Lamb, but should be before the throne of God, and serve him day and night in his temple.</w:t>
      </w:r>
    </w:p>
    <w:p w14:paraId="51520D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我们救赎的整个工作都是奇妙的；但其结局尤为奇妙：我们不仅要在羔羊的血中洗净衣裳，还要在上帝宝座前，昼夜在祂殿中事奉祂。</w:t>
      </w:r>
    </w:p>
    <w:p w14:paraId="71144B72">
      <w:pPr>
        <w:spacing w:line="253" w:lineRule="auto"/>
        <w:rPr>
          <w:rFonts w:hint="eastAsia" w:ascii="华文楷体" w:hAnsi="华文楷体" w:eastAsia="华文楷体" w:cs="华文楷体"/>
          <w:sz w:val="30"/>
          <w:szCs w:val="30"/>
        </w:rPr>
      </w:pPr>
    </w:p>
    <w:p w14:paraId="689494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dedication of the temple of Solomon, that wise and pious prince breaks out into an expression of holy admiration and astonishment, and says, 2 Chron. 6:18. "But will God in very deed dwell with men on the earth? Behold, heaven, and the heaven of heavens cannot contain thee; how much less this house which I have built?"</w:t>
      </w:r>
    </w:p>
    <w:p w14:paraId="2EAC23E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在所罗门圣殿的献殿礼上，那位智慧且虔诚的君主发出了神圣钦慕与惊讶的表达，他说道（历代志下 6:18）：“上帝果真与世人同住在地上吗？看哪，天和天上的天尚且不足祢居住的，何况我所建的这殿呢？”</w:t>
      </w:r>
    </w:p>
    <w:p w14:paraId="38070903">
      <w:pPr>
        <w:spacing w:line="253" w:lineRule="auto"/>
        <w:rPr>
          <w:rFonts w:hint="eastAsia" w:ascii="华文楷体" w:hAnsi="华文楷体" w:eastAsia="华文楷体" w:cs="华文楷体"/>
          <w:sz w:val="30"/>
          <w:szCs w:val="30"/>
        </w:rPr>
      </w:pPr>
    </w:p>
    <w:p w14:paraId="30EF776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greater reason have we to say, when recollecting our guilt and unworthiness, "and shall men in very deed dwell with God in heaven?"</w:t>
      </w:r>
    </w:p>
    <w:p w14:paraId="0812A7A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当我们回想起自己的过犯与不配时，我们该有何等充足的理由说：“世人果真要与上帝同住在天上吗？”</w:t>
      </w:r>
    </w:p>
    <w:p w14:paraId="603685A8">
      <w:pPr>
        <w:spacing w:line="253" w:lineRule="auto"/>
        <w:rPr>
          <w:rFonts w:hint="eastAsia" w:ascii="华文楷体" w:hAnsi="华文楷体" w:eastAsia="华文楷体" w:cs="华文楷体"/>
          <w:sz w:val="30"/>
          <w:szCs w:val="30"/>
        </w:rPr>
      </w:pPr>
    </w:p>
    <w:p w14:paraId="489B4F2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amazing the distance! how glorious the dwelling and employment! and how mean the invited guests!</w:t>
      </w:r>
    </w:p>
    <w:p w14:paraId="0B44D7C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那是何等惊人的距离！那是何等荣耀的居所与职分！而受邀的宾客又是何等卑微！</w:t>
      </w:r>
    </w:p>
    <w:p w14:paraId="003C26C3">
      <w:pPr>
        <w:spacing w:line="253" w:lineRule="auto"/>
        <w:rPr>
          <w:rFonts w:hint="eastAsia" w:ascii="华文楷体" w:hAnsi="华文楷体" w:eastAsia="华文楷体" w:cs="华文楷体"/>
          <w:sz w:val="30"/>
          <w:szCs w:val="30"/>
        </w:rPr>
      </w:pPr>
    </w:p>
    <w:p w14:paraId="06A647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confusion of face to ourselves, and acknowledge, that this cannot be accounted for, but by the propitiation and purchase of the eternal Son of God, as the only foundation of our hope.</w:t>
      </w:r>
    </w:p>
    <w:p w14:paraId="193DE9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让我们感到满脸羞愧（confusion of face），并承认：这除非是借着上帝永恒之子的赎罪（propitiation）与买赎，否则绝无可能实现，因为那是我们盼望的唯一根基。</w:t>
      </w:r>
    </w:p>
    <w:p w14:paraId="7213ACE3">
      <w:pPr>
        <w:spacing w:line="253" w:lineRule="auto"/>
        <w:rPr>
          <w:rFonts w:hint="eastAsia" w:ascii="华文楷体" w:hAnsi="华文楷体" w:eastAsia="华文楷体" w:cs="华文楷体"/>
          <w:sz w:val="30"/>
          <w:szCs w:val="30"/>
        </w:rPr>
      </w:pPr>
    </w:p>
    <w:p w14:paraId="60A3917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in the view of every privilege, renew the exercise of faith in him, as giving us a title to it; and, on this occasion, particularly, beg of him to lead us, by his Spirit, through all the necessary steps of previous preparation, and at last receive us into his glory.</w:t>
      </w:r>
    </w:p>
    <w:p w14:paraId="0A89EEB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让我们在瞻望每一项特权时，重新操练对祂的信心，因祂赋予了我们获得特权的权利；并在这一场合，特别祈求祂借着祂的灵，引导我们走过所有必要的预备步骤，最终接纳我们进入祂的荣耀。</w:t>
      </w:r>
    </w:p>
    <w:p w14:paraId="790979D8">
      <w:pPr>
        <w:spacing w:line="253" w:lineRule="auto"/>
        <w:rPr>
          <w:rFonts w:hint="eastAsia" w:ascii="华文楷体" w:hAnsi="华文楷体" w:eastAsia="华文楷体" w:cs="华文楷体"/>
          <w:sz w:val="30"/>
          <w:szCs w:val="30"/>
        </w:rPr>
      </w:pPr>
    </w:p>
    <w:p w14:paraId="03BD1B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from what has been said, you may see the importance and benefit of the worship and service of God on earth.</w:t>
      </w:r>
    </w:p>
    <w:p w14:paraId="71915EA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第二，从所说的内容中，你们可以看到地上对上帝敬拜与事奉的重要性与益处。</w:t>
      </w:r>
    </w:p>
    <w:p w14:paraId="5C9D281C">
      <w:pPr>
        <w:spacing w:line="253" w:lineRule="auto"/>
        <w:rPr>
          <w:rFonts w:hint="eastAsia" w:ascii="华文楷体" w:hAnsi="华文楷体" w:eastAsia="华文楷体" w:cs="华文楷体"/>
          <w:sz w:val="30"/>
          <w:szCs w:val="30"/>
        </w:rPr>
      </w:pPr>
    </w:p>
    <w:p w14:paraId="7F455C2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state is a state of trial and preparation for that which is to follow it, and the worship of God is so great a part of the employment, and so great a source of the happiness of the saints above, it is plain that his worship on earth must be of the highest usefulness.</w:t>
      </w:r>
    </w:p>
    <w:p w14:paraId="29EB19B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如果目前的这种状态是对未来状态的试炼与预备阶段，且对上帝的敬拜在上方圣徒的职分中占据如此大的比重、在他们的幸福中占据如此大的源头，那么显然，在地上对祂的敬拜必具有最高的实用价值。</w:t>
      </w:r>
    </w:p>
    <w:p w14:paraId="4DFCAB07">
      <w:pPr>
        <w:spacing w:line="253" w:lineRule="auto"/>
        <w:rPr>
          <w:rFonts w:hint="eastAsia" w:ascii="华文楷体" w:hAnsi="华文楷体" w:eastAsia="华文楷体" w:cs="华文楷体"/>
          <w:sz w:val="30"/>
          <w:szCs w:val="30"/>
        </w:rPr>
      </w:pPr>
    </w:p>
    <w:p w14:paraId="63CF285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an unquestionable duty, but it is manifestly necessary to fit us for, and habituate us to the heavenly exercise.</w:t>
      </w:r>
    </w:p>
    <w:p w14:paraId="0C77210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这不仅是一项不容置疑的义务，而且对于使我们适应并习惯属天的操练显然是必要的。</w:t>
      </w:r>
    </w:p>
    <w:p w14:paraId="332662A5">
      <w:pPr>
        <w:spacing w:line="253" w:lineRule="auto"/>
        <w:rPr>
          <w:rFonts w:hint="eastAsia" w:ascii="华文楷体" w:hAnsi="华文楷体" w:eastAsia="华文楷体" w:cs="华文楷体"/>
          <w:sz w:val="30"/>
          <w:szCs w:val="30"/>
        </w:rPr>
      </w:pPr>
    </w:p>
    <w:p w14:paraId="290F281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from the whole analogy of providence, that a preparation of nature is necessary for the possession and enjoyment of any state.</w:t>
      </w:r>
    </w:p>
    <w:p w14:paraId="33CCFF6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从护理（providence）的整体类比中可以清楚看到，为了拥有并享受任何状态，本性的预备都是必要的。</w:t>
      </w:r>
    </w:p>
    <w:p w14:paraId="1217631C">
      <w:pPr>
        <w:spacing w:line="253" w:lineRule="auto"/>
        <w:rPr>
          <w:rFonts w:hint="eastAsia" w:ascii="华文楷体" w:hAnsi="华文楷体" w:eastAsia="华文楷体" w:cs="华文楷体"/>
          <w:sz w:val="30"/>
          <w:szCs w:val="30"/>
        </w:rPr>
      </w:pPr>
    </w:p>
    <w:p w14:paraId="0882966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even in natural things, that sowing, and a long time of gradual nourishment, is necessary to the strength and consistency of any plant or tree; and that, according to the seed, so is the production.</w:t>
      </w:r>
    </w:p>
    <w:p w14:paraId="7B1D2FA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我们甚至在自然事物中看到，播种以及长期的逐渐滋养，对于任何植物或树木的强度与一致性都是必要的；并且，什么样的种子决定了什么样的产物。</w:t>
      </w:r>
    </w:p>
    <w:p w14:paraId="7FCB415C">
      <w:pPr>
        <w:spacing w:line="253" w:lineRule="auto"/>
        <w:rPr>
          <w:rFonts w:hint="eastAsia" w:ascii="华文楷体" w:hAnsi="华文楷体" w:eastAsia="华文楷体" w:cs="华文楷体"/>
          <w:sz w:val="30"/>
          <w:szCs w:val="30"/>
        </w:rPr>
      </w:pPr>
    </w:p>
    <w:p w14:paraId="296669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very strongly applies, Gal. 6:7. "Be not deceived; God is not mocked; for whatsoever a man soweth, that shall he also reap."</w:t>
      </w:r>
    </w:p>
    <w:p w14:paraId="3D9C98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使徒非常强烈地应用了这一点（加拉太书 6:7）：“不要自欺，上帝是轻慢不得的。人种的是什么，收的也是什么。”</w:t>
      </w:r>
    </w:p>
    <w:p w14:paraId="3B884FD6">
      <w:pPr>
        <w:spacing w:line="253" w:lineRule="auto"/>
        <w:rPr>
          <w:rFonts w:hint="eastAsia" w:ascii="华文楷体" w:hAnsi="华文楷体" w:eastAsia="华文楷体" w:cs="华文楷体"/>
          <w:sz w:val="30"/>
          <w:szCs w:val="30"/>
        </w:rPr>
      </w:pPr>
    </w:p>
    <w:p w14:paraId="3C85CF1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expect to serve God in his temple above, must be habituated to serve him in his church on earth.</w:t>
      </w:r>
    </w:p>
    <w:p w14:paraId="0F306D8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那些期望在上方天殿中事奉上帝的人，必须习惯于在地上祂的教会中事奉祂。</w:t>
      </w:r>
    </w:p>
    <w:p w14:paraId="29F29CDD">
      <w:pPr>
        <w:spacing w:line="253" w:lineRule="auto"/>
        <w:rPr>
          <w:rFonts w:hint="eastAsia" w:ascii="华文楷体" w:hAnsi="华文楷体" w:eastAsia="华文楷体" w:cs="华文楷体"/>
          <w:sz w:val="30"/>
          <w:szCs w:val="30"/>
        </w:rPr>
      </w:pPr>
    </w:p>
    <w:p w14:paraId="5C28B7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seed time; then is the harvest.</w:t>
      </w:r>
    </w:p>
    <w:p w14:paraId="6EA7446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现在是播种的时候；那时是收成的时候。</w:t>
      </w:r>
    </w:p>
    <w:p w14:paraId="114B03B4">
      <w:pPr>
        <w:spacing w:line="253" w:lineRule="auto"/>
        <w:rPr>
          <w:rFonts w:hint="eastAsia" w:ascii="华文楷体" w:hAnsi="华文楷体" w:eastAsia="华文楷体" w:cs="华文楷体"/>
          <w:sz w:val="30"/>
          <w:szCs w:val="30"/>
        </w:rPr>
      </w:pPr>
    </w:p>
    <w:p w14:paraId="45F989A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house of God is the place both of the birth and nourishment of his people, Psal. 87:5. "And of Zion it shall be said, this and that man was born in her; and the Highest himself shall establish her."</w:t>
      </w:r>
    </w:p>
    <w:p w14:paraId="3CF836D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上帝的家既是祂子民出生的地方，也是他们受滋养的地方。诗篇 87:5 说：“论到锡安，必说：‘这一个那一个都生在其中。’而且至高者必亲自坚立这城。”</w:t>
      </w:r>
    </w:p>
    <w:p w14:paraId="7CAB7E23">
      <w:pPr>
        <w:spacing w:line="253" w:lineRule="auto"/>
        <w:rPr>
          <w:rFonts w:hint="eastAsia" w:ascii="华文楷体" w:hAnsi="华文楷体" w:eastAsia="华文楷体" w:cs="华文楷体"/>
          <w:sz w:val="30"/>
          <w:szCs w:val="30"/>
        </w:rPr>
      </w:pPr>
    </w:p>
    <w:p w14:paraId="00FD66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suffer me, my brethren, to reprove the sin, and show the danger of those, who altogether neglect and despise the worship of God.</w:t>
      </w:r>
    </w:p>
    <w:p w14:paraId="161F829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因此，我的弟兄们，请允许我责备那些完全忽略并藐视敬拜上帝之人的罪，并向他们说明其危险性。</w:t>
      </w:r>
    </w:p>
    <w:p w14:paraId="6FAC998A">
      <w:pPr>
        <w:spacing w:line="253" w:lineRule="auto"/>
        <w:rPr>
          <w:rFonts w:hint="eastAsia" w:ascii="华文楷体" w:hAnsi="华文楷体" w:eastAsia="华文楷体" w:cs="华文楷体"/>
          <w:sz w:val="30"/>
          <w:szCs w:val="30"/>
        </w:rPr>
      </w:pPr>
    </w:p>
    <w:p w14:paraId="339D64A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chance, imitation, curiosity, or a worse motive, has brought to this audience, any who are habitual despisers of the worship of God, I hereby assure them, in his name, that, unless they change their heart and practice, in heaven they shall never dwell, because its employment they do not love.</w:t>
      </w:r>
    </w:p>
    <w:p w14:paraId="61A2AE3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如果是偶然、模仿、好奇心或更糟的动机将任何习惯性藐视敬拜上帝的人带到了听众席中，我在此奉祂的名向他们保证：除非他们改变心志与行为，否则他们绝不会住在天上，因为他们不爱天上的职分。</w:t>
      </w:r>
    </w:p>
    <w:p w14:paraId="430D7090">
      <w:pPr>
        <w:spacing w:line="253" w:lineRule="auto"/>
        <w:rPr>
          <w:rFonts w:hint="eastAsia" w:ascii="华文楷体" w:hAnsi="华文楷体" w:eastAsia="华文楷体" w:cs="华文楷体"/>
          <w:sz w:val="30"/>
          <w:szCs w:val="30"/>
        </w:rPr>
      </w:pPr>
    </w:p>
    <w:p w14:paraId="779E69D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both the evidence and cause of the degeneracy of many in this age, that they have fallen into a neglect and contempt of the public worship of God; that, in their notions of religion, when they form any at all, they, in a great measure, leave out their duty to their Maker, and confine it only to a few of the ordinary offices due from one man to another.</w:t>
      </w:r>
    </w:p>
    <w:p w14:paraId="6CEF6DB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时代，许多人的堕落既由于、也体现在他们陷入了对上帝公共崇拜的忽略与藐视；在他们的宗教观念中（如果他们还有观念的话），他们在很大程度上遗漏了对造物主的义务，而仅将其局限于人与人之间应尽的几项普通职责。</w:t>
      </w:r>
    </w:p>
    <w:p w14:paraId="4F900F8A">
      <w:pPr>
        <w:spacing w:line="253" w:lineRule="auto"/>
        <w:rPr>
          <w:rFonts w:hint="eastAsia" w:ascii="华文楷体" w:hAnsi="华文楷体" w:eastAsia="华文楷体" w:cs="华文楷体"/>
          <w:sz w:val="30"/>
          <w:szCs w:val="30"/>
        </w:rPr>
      </w:pPr>
    </w:p>
    <w:p w14:paraId="2F422AA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indeed, plainly shows the weakness and feebleness of these virtues that are not enlivened and animated by piety towards God; and that it is as possible to uphold the superstructure, by taking away the foundation, to preserve the vigor and verdure of the branches of a tree, by separating them from the root, as to preserve and secure any regularity of conduct, without a principle of divine life, of vital, spiritual union with God through Christ.</w:t>
      </w:r>
    </w:p>
    <w:p w14:paraId="68BD6C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经验清楚地表明，那些不曾被对上帝的虔敬所激活与驱动的美德是软弱无力的；正如通过撤走地基来维持上层建筑，或通过将树枝与根部分离来保持其活力与青翠是不可能的一样，若没有神圣生命的原则、没有借着基督与上帝建立的活泼的、属灵的联合，要维持并确保任何行为的规范性也是不可能的。</w:t>
      </w:r>
    </w:p>
    <w:p w14:paraId="71C483F4">
      <w:pPr>
        <w:spacing w:line="253" w:lineRule="auto"/>
        <w:rPr>
          <w:rFonts w:hint="eastAsia" w:ascii="华文楷体" w:hAnsi="华文楷体" w:eastAsia="华文楷体" w:cs="华文楷体"/>
          <w:sz w:val="30"/>
          <w:szCs w:val="30"/>
        </w:rPr>
      </w:pPr>
    </w:p>
    <w:p w14:paraId="37156CF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in a particular manner, shows the folly of all such, is their relation to eternity.</w:t>
      </w:r>
    </w:p>
    <w:p w14:paraId="735EE0E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但是，最特别能显出此类人愚昧的，是他们与永恒的关系。</w:t>
      </w:r>
    </w:p>
    <w:p w14:paraId="710503B8">
      <w:pPr>
        <w:spacing w:line="253" w:lineRule="auto"/>
        <w:rPr>
          <w:rFonts w:hint="eastAsia" w:ascii="华文楷体" w:hAnsi="华文楷体" w:eastAsia="华文楷体" w:cs="华文楷体"/>
          <w:sz w:val="30"/>
          <w:szCs w:val="30"/>
        </w:rPr>
      </w:pPr>
    </w:p>
    <w:p w14:paraId="114B8EF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their practice were every way sit and proper for this world, how does it agree with the employment of heaven?</w:t>
      </w:r>
    </w:p>
    <w:p w14:paraId="7489E47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假设他们的做法在各方面都非常适合且恰当于这个世界，那么它又如何与天上的职分相契合呢？</w:t>
      </w:r>
    </w:p>
    <w:p w14:paraId="0F037790">
      <w:pPr>
        <w:spacing w:line="253" w:lineRule="auto"/>
        <w:rPr>
          <w:rFonts w:hint="eastAsia" w:ascii="华文楷体" w:hAnsi="华文楷体" w:eastAsia="华文楷体" w:cs="华文楷体"/>
          <w:sz w:val="30"/>
          <w:szCs w:val="30"/>
        </w:rPr>
      </w:pPr>
    </w:p>
    <w:p w14:paraId="1AC880B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conscience tell you, that you have neither right nor relish, nor even capacity for it, and, by necessary consequence, are under a sentence of condemnation, "children of wrath, and heirs of hell?" for there is no middle state.</w:t>
      </w:r>
    </w:p>
    <w:p w14:paraId="3E1E388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难道良心没有告诉你，你对那职分既没有权利，也没有兴趣，甚至没有能力吗？且作为必然的结果，你正处于被定罪的判决之下，是“可怒之子，地狱的继承人”，因为并没有中间状态。</w:t>
      </w:r>
    </w:p>
    <w:p w14:paraId="53683056">
      <w:pPr>
        <w:spacing w:line="253" w:lineRule="auto"/>
        <w:rPr>
          <w:rFonts w:hint="eastAsia" w:ascii="华文楷体" w:hAnsi="华文楷体" w:eastAsia="华文楷体" w:cs="华文楷体"/>
          <w:sz w:val="30"/>
          <w:szCs w:val="30"/>
        </w:rPr>
      </w:pPr>
    </w:p>
    <w:p w14:paraId="36B024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therefore, nay, obtest you, in the most solemn manner, that you henceforth honor God in his house and ordinances, if you expect that ever he should honor you: and, remember, that this warning, which you have received by the wise disposal of his providence, will be an aggravation of your guilt, if you neglect and despise it.</w:t>
      </w:r>
    </w:p>
    <w:p w14:paraId="63C58C2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恳求你们，甚至以最庄重的方式恳请（obtest）你们：如果你们期望祂会尊荣你们，你们从今以后就当在祂的殿中和定例中尊荣上帝。并且请记住，借着祂护理（providence）之智慧安排所传给你们的这一警告，如果被你们忽略和藐视，必将加重你们的罪。</w:t>
      </w:r>
    </w:p>
    <w:p w14:paraId="4562039E">
      <w:pPr>
        <w:spacing w:line="253" w:lineRule="auto"/>
        <w:rPr>
          <w:rFonts w:hint="eastAsia" w:ascii="华文楷体" w:hAnsi="华文楷体" w:eastAsia="华文楷体" w:cs="华文楷体"/>
          <w:sz w:val="30"/>
          <w:szCs w:val="30"/>
        </w:rPr>
      </w:pPr>
    </w:p>
    <w:p w14:paraId="4859D7F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also, upon this occasion, putting you in mind of the neglected duty of worshipping God in your families.</w:t>
      </w:r>
    </w:p>
    <w:p w14:paraId="02A9C97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在这一场合，我也禁不住要提醒你们那被忽略的在家庭中敬拜上帝的义务。</w:t>
      </w:r>
    </w:p>
    <w:p w14:paraId="2467F52C">
      <w:pPr>
        <w:spacing w:line="253" w:lineRule="auto"/>
        <w:rPr>
          <w:rFonts w:hint="eastAsia" w:ascii="华文楷体" w:hAnsi="华文楷体" w:eastAsia="华文楷体" w:cs="华文楷体"/>
          <w:sz w:val="30"/>
          <w:szCs w:val="30"/>
        </w:rPr>
      </w:pPr>
    </w:p>
    <w:p w14:paraId="59268C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smaller societies, in which the members are connected by the strongest ties, and stand in the nearest and most endearing relations to one another, how proper are they for the joint worship of God? and how great is the sin of neglecting it?</w:t>
      </w:r>
    </w:p>
    <w:p w14:paraId="5713C3D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在这些由最牢固纽带连接成员、且彼此处于最亲近、最珍贵关系的较小社团中，共同敬拜上帝是多么恰当啊！而忽略此事的罪又是多么巨大呢？</w:t>
      </w:r>
    </w:p>
    <w:p w14:paraId="1D0908B9">
      <w:pPr>
        <w:spacing w:line="253" w:lineRule="auto"/>
        <w:rPr>
          <w:rFonts w:hint="eastAsia" w:ascii="华文楷体" w:hAnsi="华文楷体" w:eastAsia="华文楷体" w:cs="华文楷体"/>
          <w:sz w:val="30"/>
          <w:szCs w:val="30"/>
        </w:rPr>
      </w:pPr>
    </w:p>
    <w:p w14:paraId="01EDA9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you expect any thing else, but either an angry Providence, or hardening and stupifying prosperity, which is infinitely worse, unless you call on the name of God? whereas, by mingling your voices in his praises on earth, you prepare yourselves for his service in heaven.</w:t>
      </w:r>
    </w:p>
    <w:p w14:paraId="50A0A2C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们求告上帝的名，否则你们怎么能指望得到除了愤怒的护理（Providence）或使人刚硬与麻木的兴旺之外的任何结果呢？（后者甚至无限糟糕）。反之，通过在地上齐声颂扬祂，你们便在为祂在天上的事奉作预备。</w:t>
      </w:r>
    </w:p>
    <w:p w14:paraId="471070F5">
      <w:pPr>
        <w:spacing w:line="253" w:lineRule="auto"/>
        <w:rPr>
          <w:rFonts w:hint="eastAsia" w:ascii="华文楷体" w:hAnsi="华文楷体" w:eastAsia="华文楷体" w:cs="华文楷体"/>
          <w:sz w:val="30"/>
          <w:szCs w:val="30"/>
        </w:rPr>
      </w:pPr>
    </w:p>
    <w:p w14:paraId="1DCAC1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go through all the excuses offered for this neglect; but wo shall be to that man, who is too busy, too proud, or too modest, to worship, in his family, the King of kings, and Lord of lords, who made him by his power, and upholds him by his providence.</w:t>
      </w:r>
    </w:p>
    <w:p w14:paraId="29B2317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我无法一一驳斥为这种忽略所找的借口；但那因太忙、太骄傲或太害羞而在家庭中不敬拜那以权能创造他、以护理（providence）扶持他的万王之王、万主之主的人，有祸了。</w:t>
      </w:r>
    </w:p>
    <w:p w14:paraId="5211BB86">
      <w:pPr>
        <w:spacing w:line="253" w:lineRule="auto"/>
        <w:rPr>
          <w:rFonts w:hint="eastAsia" w:ascii="华文楷体" w:hAnsi="华文楷体" w:eastAsia="华文楷体" w:cs="华文楷体"/>
          <w:sz w:val="30"/>
          <w:szCs w:val="30"/>
        </w:rPr>
      </w:pPr>
    </w:p>
    <w:p w14:paraId="395514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place, Let me improve this subject for the trial of those whose state is more doubtful.</w:t>
      </w:r>
    </w:p>
    <w:p w14:paraId="69B9FFE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第三，让我对这一主题进行应用（improve），以考验那些状态尚不明确的人。</w:t>
      </w:r>
    </w:p>
    <w:p w14:paraId="76376325">
      <w:pPr>
        <w:spacing w:line="253" w:lineRule="auto"/>
        <w:rPr>
          <w:rFonts w:hint="eastAsia" w:ascii="华文楷体" w:hAnsi="华文楷体" w:eastAsia="华文楷体" w:cs="华文楷体"/>
          <w:sz w:val="30"/>
          <w:szCs w:val="30"/>
        </w:rPr>
      </w:pPr>
    </w:p>
    <w:p w14:paraId="13BDFE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many open enemies there are to religion in these days, it is to be lamented, that there are many also, who continue their attendance upon the ordinances of God, but in a cold and formal manner, and resting upon the form, without the power, lay themselves asleep in security.</w:t>
      </w:r>
    </w:p>
    <w:p w14:paraId="2CDD3A2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虽然当今有很多公开反对宗教的敌人，但令人遗憾的是，也有很多人继续参加上帝的定例，却是以一种冷淡且形式化的方式。他们依赖形式而没有力量，让自己沉睡在虚假的安全感中。</w:t>
      </w:r>
    </w:p>
    <w:p w14:paraId="5B49072A">
      <w:pPr>
        <w:spacing w:line="253" w:lineRule="auto"/>
        <w:rPr>
          <w:rFonts w:hint="eastAsia" w:ascii="华文楷体" w:hAnsi="华文楷体" w:eastAsia="华文楷体" w:cs="华文楷体"/>
          <w:sz w:val="30"/>
          <w:szCs w:val="30"/>
        </w:rPr>
      </w:pPr>
    </w:p>
    <w:p w14:paraId="5FABA12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yourselves to the test, then, and suffer conscience to discover the truth, however painful and mortifying.</w:t>
      </w:r>
    </w:p>
    <w:p w14:paraId="0D86ED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那么，请将你们自己置于考验之中，并让良心去发现真理，无论那真理多么痛苦且令人羞愧。</w:t>
      </w:r>
    </w:p>
    <w:p w14:paraId="37996015">
      <w:pPr>
        <w:spacing w:line="253" w:lineRule="auto"/>
        <w:rPr>
          <w:rFonts w:hint="eastAsia" w:ascii="华文楷体" w:hAnsi="华文楷体" w:eastAsia="华文楷体" w:cs="华文楷体"/>
          <w:sz w:val="30"/>
          <w:szCs w:val="30"/>
        </w:rPr>
      </w:pPr>
    </w:p>
    <w:p w14:paraId="302C19B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of you, who has heard of the employment of the saints above, as consisting in the service of God, who are not able to conceive the happiness or delight of such work?</w:t>
      </w:r>
    </w:p>
    <w:p w14:paraId="4F5A27A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你们中是否有人，在听闻上方圣徒的职分是事奉上帝后，却无法想象这种工作的幸福或快乐？</w:t>
      </w:r>
    </w:p>
    <w:p w14:paraId="4DB945C7">
      <w:pPr>
        <w:spacing w:line="253" w:lineRule="auto"/>
        <w:rPr>
          <w:rFonts w:hint="eastAsia" w:ascii="华文楷体" w:hAnsi="华文楷体" w:eastAsia="华文楷体" w:cs="华文楷体"/>
          <w:sz w:val="30"/>
          <w:szCs w:val="30"/>
        </w:rPr>
      </w:pPr>
    </w:p>
    <w:p w14:paraId="006930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among you, who weary of the service of God, not from weakness of body, but from aversion of mind, who, immediately after, return to the world, and its enjoyments, with eagerness, and lightness of mind, like a bullock, when he is loosed from the yoke?</w:t>
      </w:r>
    </w:p>
    <w:p w14:paraId="635B3F0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你们中是否有人对事奉上帝感到厌烦——不是因为身体虚弱，而是因为心理反感——并在事奉结束后立即带着渴望与轻佻的心思回到世界及其享乐中，就像一只脱了轭的小牛一样？</w:t>
      </w:r>
    </w:p>
    <w:p w14:paraId="57462359">
      <w:pPr>
        <w:spacing w:line="253" w:lineRule="auto"/>
        <w:rPr>
          <w:rFonts w:hint="eastAsia" w:ascii="华文楷体" w:hAnsi="华文楷体" w:eastAsia="华文楷体" w:cs="华文楷体"/>
          <w:sz w:val="30"/>
          <w:szCs w:val="30"/>
        </w:rPr>
      </w:pPr>
    </w:p>
    <w:p w14:paraId="527B162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have good reason to suspect their condition, and to fear, that they are unrenewed in heart.</w:t>
      </w:r>
    </w:p>
    <w:p w14:paraId="304EC34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此类人有充分的理由怀疑自己的状况，并担心自己的心还未曾更新。</w:t>
      </w:r>
    </w:p>
    <w:p w14:paraId="0A921D82">
      <w:pPr>
        <w:spacing w:line="253" w:lineRule="auto"/>
        <w:rPr>
          <w:rFonts w:hint="eastAsia" w:ascii="华文楷体" w:hAnsi="华文楷体" w:eastAsia="华文楷体" w:cs="华文楷体"/>
          <w:sz w:val="30"/>
          <w:szCs w:val="30"/>
        </w:rPr>
      </w:pPr>
    </w:p>
    <w:p w14:paraId="5EAF56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hope, there are not a few, who, from their heart, call the Sabbath, "a delight, the holy of the Lord, honorable; who esteem a day in God's courts better than a thousand;" whose highest joy it is, to have their hearts captivated with his love, and their affections enlarged in his praise; and whose indisposition often to this work, by sloth or worldliness of mind, is their greatest grief.</w:t>
      </w:r>
    </w:p>
    <w:p w14:paraId="41F15FA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希望你们中有不少人是发自内心地称安息日为“可喜乐的，是耶和华的圣日，是可尊重的”；他们“看在上帝院宇住一日，胜似在别处住千日”；他们最高的喜悦就是心被祂的爱夺得，情感在对祂的颂扬中扩张；而他们常因怠惰或世俗心思而对这一圣工表现出的不适，则是他们最大的悲哀。</w:t>
      </w:r>
    </w:p>
    <w:p w14:paraId="18F97C2E">
      <w:pPr>
        <w:spacing w:line="253" w:lineRule="auto"/>
        <w:rPr>
          <w:rFonts w:hint="eastAsia" w:ascii="华文楷体" w:hAnsi="华文楷体" w:eastAsia="华文楷体" w:cs="华文楷体"/>
          <w:sz w:val="30"/>
          <w:szCs w:val="30"/>
        </w:rPr>
      </w:pPr>
    </w:p>
    <w:p w14:paraId="4A0443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my brethren, have good reason to look forward to that happy time, when they shall serve him with unwearied vigor and alacrity; and shall behold the smile of his countenance without one mortifying frown.</w:t>
      </w:r>
    </w:p>
    <w:p w14:paraId="4065F52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弟兄们，此类人有充分的理由展望那个幸福的时刻：届时他们将以不倦的活力与敏捷来事奉祂，并得见祂脸上那毫无指责之色的微笑。</w:t>
      </w:r>
    </w:p>
    <w:p w14:paraId="317B4993">
      <w:pPr>
        <w:spacing w:line="253" w:lineRule="auto"/>
        <w:rPr>
          <w:rFonts w:hint="eastAsia" w:ascii="华文楷体" w:hAnsi="华文楷体" w:eastAsia="华文楷体" w:cs="华文楷体"/>
          <w:sz w:val="30"/>
          <w:szCs w:val="30"/>
        </w:rPr>
      </w:pPr>
    </w:p>
    <w:p w14:paraId="25BB0AE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fourth place, I would improve this subject for the consolation of the afflicted.</w:t>
      </w:r>
    </w:p>
    <w:p w14:paraId="261BA7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第四，我要将这一主题应用于对受难者的安慰。</w:t>
      </w:r>
    </w:p>
    <w:p w14:paraId="3D1B57A9">
      <w:pPr>
        <w:spacing w:line="253" w:lineRule="auto"/>
        <w:rPr>
          <w:rFonts w:hint="eastAsia" w:ascii="华文楷体" w:hAnsi="华文楷体" w:eastAsia="华文楷体" w:cs="华文楷体"/>
          <w:sz w:val="30"/>
          <w:szCs w:val="30"/>
        </w:rPr>
      </w:pPr>
    </w:p>
    <w:p w14:paraId="3F5203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hope of glory is the true and proper source of consolation; whether your sorrow arises from suffering, or from sin; for both these shall be perfect strangers to the happy abode of the saints above.</w:t>
      </w:r>
    </w:p>
    <w:p w14:paraId="2B49C6E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荣耀的盼望是安慰的真实且正当的源头。无论你的忧愁是源于苦难还是源于罪，这两者在上方圣徒的幸福居所中都将完全消失。</w:t>
      </w:r>
    </w:p>
    <w:p w14:paraId="43EBA8EA">
      <w:pPr>
        <w:spacing w:line="253" w:lineRule="auto"/>
        <w:rPr>
          <w:rFonts w:hint="eastAsia" w:ascii="华文楷体" w:hAnsi="华文楷体" w:eastAsia="华文楷体" w:cs="华文楷体"/>
          <w:sz w:val="30"/>
          <w:szCs w:val="30"/>
        </w:rPr>
      </w:pPr>
    </w:p>
    <w:p w14:paraId="4BB43AE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under the anxiety of worldly care, the oppression and reproach of the ungodly, the attacks of sickness, the gradual loosening of the pins of this feeble tottering frame; if these weaken the strength and mar the melody of your present songs, and compel you to mix your praises with groans, remember, that in a short time, these complaints will be at an end, the harps of God will be given you, and skill to handle them.</w:t>
      </w:r>
    </w:p>
    <w:p w14:paraId="1EB2AF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正处于属世忧虑的焦虑中、不虔敬者的压迫与羞辱中、疾病的侵袭中，或这个软弱摇摇欲坠之躯壳的销蚀中；如果这些削弱了你目前歌声的力量并破坏了其旋律，迫使你在赞美中夹杂着呻吟，请记住：在不长的时间内，这些埋怨都将结束，上帝的琴必赐予你，并赐予你弹奏它们的技巧。</w:t>
      </w:r>
    </w:p>
    <w:p w14:paraId="791CAFEF">
      <w:pPr>
        <w:spacing w:line="253" w:lineRule="auto"/>
        <w:rPr>
          <w:rFonts w:hint="eastAsia" w:ascii="华文楷体" w:hAnsi="华文楷体" w:eastAsia="华文楷体" w:cs="华文楷体"/>
          <w:sz w:val="30"/>
          <w:szCs w:val="30"/>
        </w:rPr>
      </w:pPr>
    </w:p>
    <w:p w14:paraId="6DADA1C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sense of inherent corruption, if grief for an absent or an angry God, make your hands to hang down, exert the hope of being made not only perfectly happy, but perfectly holy, and of serving him day and night in his temple.</w:t>
      </w:r>
    </w:p>
    <w:p w14:paraId="64A362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如果对内在腐败的感知、如果对一位缺席或愤怒之上帝的悲伤使你的手下垂，请竭力抱持这种盼望：你不仅将被变得完全快乐，还将变得完全圣洁，并昼夜在祂殿中事奉祂。</w:t>
      </w:r>
    </w:p>
    <w:p w14:paraId="4A9906D1">
      <w:pPr>
        <w:spacing w:line="253" w:lineRule="auto"/>
        <w:rPr>
          <w:rFonts w:hint="eastAsia" w:ascii="华文楷体" w:hAnsi="华文楷体" w:eastAsia="华文楷体" w:cs="华文楷体"/>
          <w:sz w:val="30"/>
          <w:szCs w:val="30"/>
        </w:rPr>
      </w:pPr>
    </w:p>
    <w:p w14:paraId="1B531AA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in the last place, To direct you, to improve this subject for animating your present devotion.</w:t>
      </w:r>
    </w:p>
    <w:p w14:paraId="58F36C7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最后，这将指引你们，为了激发你们目前的虔诚而应用（improve）这一主题。</w:t>
      </w:r>
    </w:p>
    <w:p w14:paraId="4ECB707B">
      <w:pPr>
        <w:spacing w:line="253" w:lineRule="auto"/>
        <w:rPr>
          <w:rFonts w:hint="eastAsia" w:ascii="华文楷体" w:hAnsi="华文楷体" w:eastAsia="华文楷体" w:cs="华文楷体"/>
          <w:sz w:val="30"/>
          <w:szCs w:val="30"/>
        </w:rPr>
      </w:pPr>
    </w:p>
    <w:p w14:paraId="62C83CC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proper for this purpose, than the lively hope, or rather anticipation of the heavenly employment.</w:t>
      </w:r>
    </w:p>
    <w:p w14:paraId="1124657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没有什么比对天上职分的生动盼望或预想更适合此目的的了。</w:t>
      </w:r>
    </w:p>
    <w:p w14:paraId="1120CB0A">
      <w:pPr>
        <w:spacing w:line="253" w:lineRule="auto"/>
        <w:rPr>
          <w:rFonts w:hint="eastAsia" w:ascii="华文楷体" w:hAnsi="华文楷体" w:eastAsia="华文楷体" w:cs="华文楷体"/>
          <w:sz w:val="30"/>
          <w:szCs w:val="30"/>
        </w:rPr>
      </w:pPr>
    </w:p>
    <w:p w14:paraId="6FA6845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overcome our present sloth, by entering, in faith and hope, within the vail, and considering how we shall then praise him: then there shall be no wandering thought, no cold heart, no faultering tongue, no flagging spirits.</w:t>
      </w:r>
    </w:p>
    <w:p w14:paraId="26F0D7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让我们通过信心与盼望进入幔内，思考我们到那时将如何赞美祂，从而克服目前的怠惰：到那时，将不再有游离的心思、冷淡的心灵、迟钝的舌头或萎靡的精神。</w:t>
      </w:r>
    </w:p>
    <w:p w14:paraId="595199E1">
      <w:pPr>
        <w:spacing w:line="253" w:lineRule="auto"/>
        <w:rPr>
          <w:rFonts w:hint="eastAsia" w:ascii="华文楷体" w:hAnsi="华文楷体" w:eastAsia="华文楷体" w:cs="华文楷体"/>
          <w:sz w:val="30"/>
          <w:szCs w:val="30"/>
        </w:rPr>
      </w:pPr>
    </w:p>
    <w:p w14:paraId="6F3C1D3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without all question, some are here present, not a few, I would charitably hope, who shall enter into that temple of the living God; so we know not how soon any of us may be sent for, to leave this worldly sanctuary, to be above the use of present ordinances, and to join the innumerable company about the throne.</w:t>
      </w:r>
    </w:p>
    <w:p w14:paraId="6D1767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毫无疑问，在座的人中必有一些（我满心希望是不少人）将进入那位永生上帝之殿；同样地，我们也不知道我们中哪个人会何时被召，离开这个属世的圣所，超越目前定例的使用，加入宝座周围那无数的会众。</w:t>
      </w:r>
    </w:p>
    <w:p w14:paraId="106F9076">
      <w:pPr>
        <w:spacing w:line="253" w:lineRule="auto"/>
        <w:rPr>
          <w:rFonts w:hint="eastAsia" w:ascii="华文楷体" w:hAnsi="华文楷体" w:eastAsia="华文楷体" w:cs="华文楷体"/>
          <w:sz w:val="30"/>
          <w:szCs w:val="30"/>
        </w:rPr>
      </w:pPr>
    </w:p>
    <w:p w14:paraId="522769B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prospect of this, Psal. 149:1, 2. "—Let us sing unto the Lord a new song, and his praise in the congregation of saints. Let Israel rejoice in him that made him; let the children of Zion be joyful in their King." Amen.</w:t>
      </w:r>
    </w:p>
    <w:p w14:paraId="08700B7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在这种瞻望中（诗篇 149:1, 2）：“你们要向耶和华唱新歌，在圣民的会中赞美祂。愿以色列因造他的主欢喜；愿锡安的民因他们的王快乐。”阿们。</w:t>
      </w:r>
    </w:p>
    <w:p w14:paraId="061643A8">
      <w:pPr>
        <w:spacing w:line="253" w:lineRule="auto"/>
        <w:rPr>
          <w:rFonts w:hint="eastAsia" w:ascii="华文楷体" w:hAnsi="华文楷体" w:eastAsia="华文楷体" w:cs="华文楷体"/>
          <w:sz w:val="30"/>
          <w:szCs w:val="30"/>
        </w:rPr>
      </w:pPr>
    </w:p>
    <w:p w14:paraId="53C6CCE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37288D9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以此之名归荣于主的书籍</w:t>
      </w:r>
    </w:p>
    <w:p w14:paraId="6B466EB9">
      <w:pPr>
        <w:spacing w:line="253" w:lineRule="auto"/>
        <w:rPr>
          <w:rFonts w:hint="eastAsia" w:ascii="华文楷体" w:hAnsi="华文楷体" w:eastAsia="华文楷体" w:cs="华文楷体"/>
          <w:sz w:val="30"/>
          <w:szCs w:val="30"/>
        </w:rPr>
      </w:pPr>
    </w:p>
    <w:p w14:paraId="54A1B8E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Sermons on Grace and Salvation by Rev John Witherspoon, Copyright © 2022</w:t>
      </w:r>
    </w:p>
    <w:p w14:paraId="199F136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约翰·威瑟斯庞牧师关于恩典与拯救的讲道集，版权 © 2022</w:t>
      </w:r>
    </w:p>
    <w:p w14:paraId="02AC3D71">
      <w:pPr>
        <w:spacing w:line="253" w:lineRule="auto"/>
        <w:rPr>
          <w:rFonts w:hint="eastAsia" w:ascii="华文楷体" w:hAnsi="华文楷体" w:eastAsia="华文楷体" w:cs="华文楷体"/>
          <w:sz w:val="30"/>
          <w:szCs w:val="30"/>
        </w:rPr>
      </w:pPr>
    </w:p>
    <w:p w14:paraId="1A14D4D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6E32E6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根据国际及泛美版权公约保留所有权利。通过支付所需费用，您已获得在屏幕上访问并阅读此电子书文本的非排他性、不可转让的权利。未经 Monergism Books 明确书面许可，不得以任何形式或手段（无论是电子还是机械的、现在已知或以后发明的）复制、传输、下载、反编译、逆向工程，或存储、引入任何信息存储和检索系统。</w:t>
      </w:r>
    </w:p>
    <w:p w14:paraId="48AF9840">
      <w:pPr>
        <w:spacing w:line="253" w:lineRule="auto"/>
        <w:rPr>
          <w:rFonts w:hint="eastAsia" w:ascii="华文楷体" w:hAnsi="华文楷体" w:eastAsia="华文楷体" w:cs="华文楷体"/>
          <w:sz w:val="30"/>
          <w:szCs w:val="30"/>
        </w:rPr>
      </w:pPr>
    </w:p>
    <w:p w14:paraId="74E81AA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June 2022 Requests for information should be addressed to: Monergism Books, PO Box 491, West Linn, OR 97068</w:t>
      </w:r>
    </w:p>
    <w:p w14:paraId="239C57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及 .pdf 版本于2022年6月发布。信息查询请致函：Monergism Books, PO Box 491, West Linn, OR 97068</w:t>
      </w:r>
    </w:p>
    <w:p w14:paraId="08F8EE14">
      <w:pPr>
        <w:spacing w:line="253" w:lineRule="auto"/>
        <w:rPr>
          <w:rFonts w:hint="eastAsia" w:ascii="华文楷体" w:hAnsi="华文楷体" w:eastAsia="华文楷体" w:cs="华文楷体"/>
          <w:sz w:val="30"/>
          <w:szCs w:val="30"/>
        </w:rPr>
      </w:pPr>
    </w:p>
    <w:p w14:paraId="33AA4015">
      <w:pPr>
        <w:spacing w:line="254" w:lineRule="auto"/>
        <w:rPr>
          <w:rFonts w:ascii="Arial"/>
          <w:sz w:val="21"/>
        </w:rPr>
      </w:pPr>
    </w:p>
    <w:p w14:paraId="5BC8EF83">
      <w:pPr>
        <w:pStyle w:val="11"/>
        <w:widowControl/>
      </w:pPr>
      <w:bookmarkStart w:id="57" w:name="bookmark16"/>
      <w:bookmarkEnd w:id="57"/>
    </w:p>
    <w:sectPr>
      <w:footerReference r:id="rId7" w:type="default"/>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7F06D">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1D01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0345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77E4D0"/>
    <w:multiLevelType w:val="singleLevel"/>
    <w:tmpl w:val="8377E4D0"/>
    <w:lvl w:ilvl="0" w:tentative="0">
      <w:start w:val="1"/>
      <w:numFmt w:val="decimal"/>
      <w:suff w:val="space"/>
      <w:lvlText w:val="(%1)"/>
      <w:lvlJc w:val="left"/>
      <w:pPr>
        <w:ind w:left="0" w:firstLine="0"/>
      </w:pPr>
      <w:rPr>
        <w:rFonts w:hint="default"/>
      </w:rPr>
    </w:lvl>
  </w:abstractNum>
  <w:abstractNum w:abstractNumId="1">
    <w:nsid w:val="8402EC3B"/>
    <w:multiLevelType w:val="singleLevel"/>
    <w:tmpl w:val="8402EC3B"/>
    <w:lvl w:ilvl="0" w:tentative="0">
      <w:start w:val="1"/>
      <w:numFmt w:val="upperRoman"/>
      <w:suff w:val="space"/>
      <w:lvlText w:val="%1"/>
      <w:lvlJc w:val="left"/>
      <w:pPr>
        <w:ind w:left="0" w:firstLine="0"/>
      </w:pPr>
      <w:rPr>
        <w:rFonts w:hint="default"/>
      </w:rPr>
    </w:lvl>
  </w:abstractNum>
  <w:abstractNum w:abstractNumId="2">
    <w:nsid w:val="8C5DE03C"/>
    <w:multiLevelType w:val="singleLevel"/>
    <w:tmpl w:val="8C5DE03C"/>
    <w:lvl w:ilvl="0" w:tentative="0">
      <w:start w:val="1"/>
      <w:numFmt w:val="chineseCounting"/>
      <w:suff w:val="nothing"/>
      <w:lvlText w:val="%1、"/>
      <w:lvlJc w:val="left"/>
      <w:pPr>
        <w:ind w:left="0" w:firstLine="0"/>
      </w:pPr>
      <w:rPr>
        <w:rFonts w:hint="eastAsia"/>
      </w:rPr>
    </w:lvl>
  </w:abstractNum>
  <w:abstractNum w:abstractNumId="3">
    <w:nsid w:val="8E2EE306"/>
    <w:multiLevelType w:val="singleLevel"/>
    <w:tmpl w:val="8E2EE306"/>
    <w:lvl w:ilvl="0" w:tentative="0">
      <w:start w:val="1"/>
      <w:numFmt w:val="chineseCounting"/>
      <w:suff w:val="nothing"/>
      <w:lvlText w:val="%1、"/>
      <w:lvlJc w:val="left"/>
      <w:pPr>
        <w:ind w:left="0" w:firstLine="0"/>
      </w:pPr>
      <w:rPr>
        <w:rFonts w:hint="eastAsia"/>
      </w:rPr>
    </w:lvl>
  </w:abstractNum>
  <w:abstractNum w:abstractNumId="4">
    <w:nsid w:val="8F83E0E9"/>
    <w:multiLevelType w:val="singleLevel"/>
    <w:tmpl w:val="8F83E0E9"/>
    <w:lvl w:ilvl="0" w:tentative="0">
      <w:start w:val="1"/>
      <w:numFmt w:val="decimal"/>
      <w:suff w:val="space"/>
      <w:lvlText w:val="(%1)"/>
      <w:lvlJc w:val="left"/>
      <w:pPr>
        <w:ind w:left="0" w:firstLine="0"/>
      </w:pPr>
      <w:rPr>
        <w:rFonts w:hint="default"/>
      </w:rPr>
    </w:lvl>
  </w:abstractNum>
  <w:abstractNum w:abstractNumId="5">
    <w:nsid w:val="912C48E4"/>
    <w:multiLevelType w:val="singleLevel"/>
    <w:tmpl w:val="912C48E4"/>
    <w:lvl w:ilvl="0" w:tentative="0">
      <w:start w:val="1"/>
      <w:numFmt w:val="chineseCounting"/>
      <w:suff w:val="nothing"/>
      <w:lvlText w:val="（%1）"/>
      <w:lvlJc w:val="left"/>
      <w:pPr>
        <w:ind w:left="0" w:firstLine="0"/>
      </w:pPr>
      <w:rPr>
        <w:rFonts w:hint="eastAsia"/>
      </w:rPr>
    </w:lvl>
  </w:abstractNum>
  <w:abstractNum w:abstractNumId="6">
    <w:nsid w:val="A808B85A"/>
    <w:multiLevelType w:val="singleLevel"/>
    <w:tmpl w:val="A808B85A"/>
    <w:lvl w:ilvl="0" w:tentative="0">
      <w:start w:val="1"/>
      <w:numFmt w:val="upperRoman"/>
      <w:suff w:val="space"/>
      <w:lvlText w:val="%1"/>
      <w:lvlJc w:val="left"/>
      <w:pPr>
        <w:ind w:left="0" w:firstLine="0"/>
      </w:pPr>
      <w:rPr>
        <w:rFonts w:hint="default"/>
      </w:rPr>
    </w:lvl>
  </w:abstractNum>
  <w:abstractNum w:abstractNumId="7">
    <w:nsid w:val="AE5AA9ED"/>
    <w:multiLevelType w:val="singleLevel"/>
    <w:tmpl w:val="AE5AA9ED"/>
    <w:lvl w:ilvl="0" w:tentative="0">
      <w:start w:val="1"/>
      <w:numFmt w:val="chineseCounting"/>
      <w:suff w:val="nothing"/>
      <w:lvlText w:val="%1、"/>
      <w:lvlJc w:val="left"/>
      <w:pPr>
        <w:ind w:left="0" w:firstLine="0"/>
      </w:pPr>
      <w:rPr>
        <w:rFonts w:hint="eastAsia"/>
      </w:rPr>
    </w:lvl>
  </w:abstractNum>
  <w:abstractNum w:abstractNumId="8">
    <w:nsid w:val="AEC12945"/>
    <w:multiLevelType w:val="singleLevel"/>
    <w:tmpl w:val="AEC12945"/>
    <w:lvl w:ilvl="0" w:tentative="0">
      <w:start w:val="0"/>
      <w:numFmt w:val="decimal"/>
      <w:suff w:val="space"/>
      <w:lvlText w:val=""/>
      <w:lvlJc w:val="left"/>
      <w:pPr>
        <w:ind w:left="0" w:firstLine="0"/>
      </w:pPr>
      <w:rPr>
        <w:rFonts w:hint="default"/>
      </w:rPr>
    </w:lvl>
  </w:abstractNum>
  <w:abstractNum w:abstractNumId="9">
    <w:nsid w:val="B579B082"/>
    <w:multiLevelType w:val="singleLevel"/>
    <w:tmpl w:val="B579B082"/>
    <w:lvl w:ilvl="0" w:tentative="0">
      <w:start w:val="1"/>
      <w:numFmt w:val="chineseCounting"/>
      <w:suff w:val="nothing"/>
      <w:lvlText w:val="（%1）"/>
      <w:lvlJc w:val="left"/>
      <w:pPr>
        <w:ind w:left="0" w:firstLine="0"/>
      </w:pPr>
      <w:rPr>
        <w:rFonts w:hint="eastAsia"/>
      </w:rPr>
    </w:lvl>
  </w:abstractNum>
  <w:abstractNum w:abstractNumId="10">
    <w:nsid w:val="BBF4E400"/>
    <w:multiLevelType w:val="singleLevel"/>
    <w:tmpl w:val="BBF4E400"/>
    <w:lvl w:ilvl="0" w:tentative="0">
      <w:start w:val="1"/>
      <w:numFmt w:val="chineseCounting"/>
      <w:suff w:val="nothing"/>
      <w:lvlText w:val="%1、"/>
      <w:lvlJc w:val="left"/>
      <w:pPr>
        <w:ind w:left="0" w:firstLine="0"/>
      </w:pPr>
      <w:rPr>
        <w:rFonts w:hint="eastAsia"/>
      </w:rPr>
    </w:lvl>
  </w:abstractNum>
  <w:abstractNum w:abstractNumId="11">
    <w:nsid w:val="BCD74862"/>
    <w:multiLevelType w:val="singleLevel"/>
    <w:tmpl w:val="BCD74862"/>
    <w:lvl w:ilvl="0" w:tentative="0">
      <w:start w:val="1"/>
      <w:numFmt w:val="lowerRoman"/>
      <w:suff w:val="space"/>
      <w:lvlText w:val="%1s"/>
      <w:lvlJc w:val="left"/>
      <w:pPr>
        <w:ind w:left="0" w:firstLine="0"/>
      </w:pPr>
      <w:rPr>
        <w:rFonts w:hint="default"/>
      </w:rPr>
    </w:lvl>
  </w:abstractNum>
  <w:abstractNum w:abstractNumId="12">
    <w:nsid w:val="C232C856"/>
    <w:multiLevelType w:val="singleLevel"/>
    <w:tmpl w:val="C232C856"/>
    <w:lvl w:ilvl="0" w:tentative="0">
      <w:start w:val="1"/>
      <w:numFmt w:val="chineseCounting"/>
      <w:suff w:val="nothing"/>
      <w:lvlText w:val="%1、"/>
      <w:lvlJc w:val="left"/>
      <w:pPr>
        <w:ind w:left="0" w:firstLine="0"/>
      </w:pPr>
      <w:rPr>
        <w:rFonts w:hint="eastAsia"/>
      </w:rPr>
    </w:lvl>
  </w:abstractNum>
  <w:abstractNum w:abstractNumId="13">
    <w:nsid w:val="C730EB6E"/>
    <w:multiLevelType w:val="singleLevel"/>
    <w:tmpl w:val="C730EB6E"/>
    <w:lvl w:ilvl="0" w:tentative="0">
      <w:start w:val="1"/>
      <w:numFmt w:val="decimal"/>
      <w:suff w:val="space"/>
      <w:lvlText w:val="(%1)"/>
      <w:lvlJc w:val="left"/>
      <w:pPr>
        <w:ind w:left="0" w:firstLine="0"/>
      </w:pPr>
      <w:rPr>
        <w:rFonts w:hint="default"/>
      </w:rPr>
    </w:lvl>
  </w:abstractNum>
  <w:abstractNum w:abstractNumId="14">
    <w:nsid w:val="CA9E4947"/>
    <w:multiLevelType w:val="singleLevel"/>
    <w:tmpl w:val="CA9E4947"/>
    <w:lvl w:ilvl="0" w:tentative="0">
      <w:start w:val="1"/>
      <w:numFmt w:val="chineseCounting"/>
      <w:suff w:val="nothing"/>
      <w:lvlText w:val="%1、"/>
      <w:lvlJc w:val="left"/>
      <w:pPr>
        <w:ind w:left="0" w:firstLine="0"/>
      </w:pPr>
      <w:rPr>
        <w:rFonts w:hint="eastAsia"/>
      </w:rPr>
    </w:lvl>
  </w:abstractNum>
  <w:abstractNum w:abstractNumId="15">
    <w:nsid w:val="D14747AA"/>
    <w:multiLevelType w:val="singleLevel"/>
    <w:tmpl w:val="D14747AA"/>
    <w:lvl w:ilvl="0" w:tentative="0">
      <w:start w:val="1"/>
      <w:numFmt w:val="lowerRoman"/>
      <w:suff w:val="space"/>
      <w:lvlText w:val="%1s"/>
      <w:lvlJc w:val="left"/>
      <w:pPr>
        <w:ind w:left="0" w:firstLine="0"/>
      </w:pPr>
      <w:rPr>
        <w:rFonts w:hint="default"/>
      </w:rPr>
    </w:lvl>
  </w:abstractNum>
  <w:abstractNum w:abstractNumId="16">
    <w:nsid w:val="D83756E6"/>
    <w:multiLevelType w:val="singleLevel"/>
    <w:tmpl w:val="D83756E6"/>
    <w:lvl w:ilvl="0" w:tentative="0">
      <w:start w:val="1"/>
      <w:numFmt w:val="chineseCounting"/>
      <w:suff w:val="nothing"/>
      <w:lvlText w:val="%1、"/>
      <w:lvlJc w:val="left"/>
      <w:pPr>
        <w:ind w:left="0" w:firstLine="0"/>
      </w:pPr>
      <w:rPr>
        <w:rFonts w:hint="eastAsia"/>
      </w:rPr>
    </w:lvl>
  </w:abstractNum>
  <w:abstractNum w:abstractNumId="17">
    <w:nsid w:val="DDC48D8C"/>
    <w:multiLevelType w:val="singleLevel"/>
    <w:tmpl w:val="DDC48D8C"/>
    <w:lvl w:ilvl="0" w:tentative="0">
      <w:start w:val="0"/>
      <w:numFmt w:val="decimal"/>
      <w:suff w:val="space"/>
      <w:lvlText w:val=""/>
      <w:lvlJc w:val="left"/>
      <w:pPr>
        <w:ind w:left="0" w:firstLine="0"/>
      </w:pPr>
      <w:rPr>
        <w:rFonts w:hint="default"/>
      </w:rPr>
    </w:lvl>
  </w:abstractNum>
  <w:abstractNum w:abstractNumId="18">
    <w:nsid w:val="E9B10BED"/>
    <w:multiLevelType w:val="singleLevel"/>
    <w:tmpl w:val="E9B10BED"/>
    <w:lvl w:ilvl="0" w:tentative="0">
      <w:start w:val="1"/>
      <w:numFmt w:val="chineseCounting"/>
      <w:suff w:val="nothing"/>
      <w:lvlText w:val="%1、"/>
      <w:lvlJc w:val="left"/>
      <w:pPr>
        <w:ind w:left="0" w:firstLine="0"/>
      </w:pPr>
      <w:rPr>
        <w:rFonts w:hint="eastAsia"/>
      </w:rPr>
    </w:lvl>
  </w:abstractNum>
  <w:abstractNum w:abstractNumId="19">
    <w:nsid w:val="EE5004D1"/>
    <w:multiLevelType w:val="singleLevel"/>
    <w:tmpl w:val="EE5004D1"/>
    <w:lvl w:ilvl="0" w:tentative="0">
      <w:start w:val="1"/>
      <w:numFmt w:val="chineseCounting"/>
      <w:suff w:val="nothing"/>
      <w:lvlText w:val="%1、"/>
      <w:lvlJc w:val="left"/>
      <w:pPr>
        <w:ind w:left="0" w:firstLine="0"/>
      </w:pPr>
      <w:rPr>
        <w:rFonts w:hint="eastAsia"/>
      </w:rPr>
    </w:lvl>
  </w:abstractNum>
  <w:abstractNum w:abstractNumId="20">
    <w:nsid w:val="FAF2510E"/>
    <w:multiLevelType w:val="singleLevel"/>
    <w:tmpl w:val="FAF2510E"/>
    <w:lvl w:ilvl="0" w:tentative="0">
      <w:start w:val="1"/>
      <w:numFmt w:val="chineseCounting"/>
      <w:suff w:val="nothing"/>
      <w:lvlText w:val="（%1）"/>
      <w:lvlJc w:val="left"/>
      <w:pPr>
        <w:ind w:left="0" w:firstLine="0"/>
      </w:pPr>
      <w:rPr>
        <w:rFonts w:hint="eastAsia"/>
      </w:rPr>
    </w:lvl>
  </w:abstractNum>
  <w:abstractNum w:abstractNumId="21">
    <w:nsid w:val="FDBB5D6F"/>
    <w:multiLevelType w:val="singleLevel"/>
    <w:tmpl w:val="FDBB5D6F"/>
    <w:lvl w:ilvl="0" w:tentative="0">
      <w:start w:val="4"/>
      <w:numFmt w:val="chineseCounting"/>
      <w:suff w:val="nothing"/>
      <w:lvlText w:val="（%1）"/>
      <w:lvlJc w:val="left"/>
      <w:pPr>
        <w:ind w:left="0" w:firstLine="0"/>
      </w:pPr>
      <w:rPr>
        <w:rFonts w:hint="eastAsia"/>
      </w:rPr>
    </w:lvl>
  </w:abstractNum>
  <w:abstractNum w:abstractNumId="22">
    <w:nsid w:val="FDE5CCF7"/>
    <w:multiLevelType w:val="singleLevel"/>
    <w:tmpl w:val="FDE5CCF7"/>
    <w:lvl w:ilvl="0" w:tentative="0">
      <w:start w:val="1"/>
      <w:numFmt w:val="upperRoman"/>
      <w:suff w:val="space"/>
      <w:lvlText w:val="%1"/>
      <w:lvlJc w:val="left"/>
      <w:pPr>
        <w:ind w:left="0" w:firstLine="0"/>
      </w:pPr>
      <w:rPr>
        <w:rFonts w:hint="default"/>
      </w:rPr>
    </w:lvl>
  </w:abstractNum>
  <w:abstractNum w:abstractNumId="23">
    <w:nsid w:val="FFB3211C"/>
    <w:multiLevelType w:val="singleLevel"/>
    <w:tmpl w:val="FFB3211C"/>
    <w:lvl w:ilvl="0" w:tentative="0">
      <w:start w:val="1"/>
      <w:numFmt w:val="decimal"/>
      <w:suff w:val="space"/>
      <w:lvlText w:val="(%1)"/>
      <w:lvlJc w:val="left"/>
      <w:pPr>
        <w:ind w:left="0" w:firstLine="0"/>
      </w:pPr>
      <w:rPr>
        <w:rFonts w:hint="default"/>
      </w:rPr>
    </w:lvl>
  </w:abstractNum>
  <w:abstractNum w:abstractNumId="24">
    <w:nsid w:val="043BB999"/>
    <w:multiLevelType w:val="singleLevel"/>
    <w:tmpl w:val="043BB999"/>
    <w:lvl w:ilvl="0" w:tentative="0">
      <w:start w:val="1"/>
      <w:numFmt w:val="chineseCounting"/>
      <w:suff w:val="nothing"/>
      <w:lvlText w:val="%1、"/>
      <w:lvlJc w:val="left"/>
      <w:pPr>
        <w:ind w:left="0" w:firstLine="0"/>
      </w:pPr>
      <w:rPr>
        <w:rFonts w:hint="eastAsia"/>
      </w:rPr>
    </w:lvl>
  </w:abstractNum>
  <w:abstractNum w:abstractNumId="25">
    <w:nsid w:val="072E059F"/>
    <w:multiLevelType w:val="singleLevel"/>
    <w:tmpl w:val="072E059F"/>
    <w:lvl w:ilvl="0" w:tentative="0">
      <w:start w:val="1"/>
      <w:numFmt w:val="chineseCounting"/>
      <w:suff w:val="nothing"/>
      <w:lvlText w:val="%1、"/>
      <w:lvlJc w:val="left"/>
      <w:pPr>
        <w:ind w:left="0" w:firstLine="0"/>
      </w:pPr>
      <w:rPr>
        <w:rFonts w:hint="eastAsia"/>
      </w:rPr>
    </w:lvl>
  </w:abstractNum>
  <w:abstractNum w:abstractNumId="26">
    <w:nsid w:val="0C990DC5"/>
    <w:multiLevelType w:val="singleLevel"/>
    <w:tmpl w:val="0C990DC5"/>
    <w:lvl w:ilvl="0" w:tentative="0">
      <w:start w:val="1"/>
      <w:numFmt w:val="upperRoman"/>
      <w:suff w:val="space"/>
      <w:lvlText w:val="%1"/>
      <w:lvlJc w:val="left"/>
      <w:pPr>
        <w:ind w:left="0" w:firstLine="0"/>
      </w:pPr>
      <w:rPr>
        <w:rFonts w:hint="default"/>
      </w:rPr>
    </w:lvl>
  </w:abstractNum>
  <w:abstractNum w:abstractNumId="27">
    <w:nsid w:val="0C9FF9B5"/>
    <w:multiLevelType w:val="singleLevel"/>
    <w:tmpl w:val="0C9FF9B5"/>
    <w:lvl w:ilvl="0" w:tentative="0">
      <w:start w:val="1"/>
      <w:numFmt w:val="upperRoman"/>
      <w:suff w:val="space"/>
      <w:lvlText w:val="%1"/>
      <w:lvlJc w:val="left"/>
      <w:pPr>
        <w:ind w:left="0" w:firstLine="0"/>
      </w:pPr>
      <w:rPr>
        <w:rFonts w:hint="default"/>
      </w:rPr>
    </w:lvl>
  </w:abstractNum>
  <w:abstractNum w:abstractNumId="28">
    <w:nsid w:val="0DC8FB0A"/>
    <w:multiLevelType w:val="singleLevel"/>
    <w:tmpl w:val="0DC8FB0A"/>
    <w:lvl w:ilvl="0" w:tentative="0">
      <w:start w:val="0"/>
      <w:numFmt w:val="decimal"/>
      <w:suff w:val="space"/>
      <w:lvlText w:val=""/>
      <w:lvlJc w:val="left"/>
      <w:pPr>
        <w:ind w:left="0" w:firstLine="0"/>
      </w:pPr>
      <w:rPr>
        <w:rFonts w:hint="default"/>
      </w:rPr>
    </w:lvl>
  </w:abstractNum>
  <w:abstractNum w:abstractNumId="29">
    <w:nsid w:val="0E2C808B"/>
    <w:multiLevelType w:val="singleLevel"/>
    <w:tmpl w:val="0E2C808B"/>
    <w:lvl w:ilvl="0" w:tentative="0">
      <w:start w:val="2"/>
      <w:numFmt w:val="chineseCounting"/>
      <w:suff w:val="nothing"/>
      <w:lvlText w:val="%1、"/>
      <w:lvlJc w:val="left"/>
      <w:pPr>
        <w:ind w:left="0" w:firstLine="0"/>
      </w:pPr>
      <w:rPr>
        <w:rFonts w:hint="eastAsia"/>
      </w:rPr>
    </w:lvl>
  </w:abstractNum>
  <w:abstractNum w:abstractNumId="30">
    <w:nsid w:val="0FE3A709"/>
    <w:multiLevelType w:val="singleLevel"/>
    <w:tmpl w:val="0FE3A709"/>
    <w:lvl w:ilvl="0" w:tentative="0">
      <w:start w:val="1"/>
      <w:numFmt w:val="chineseCounting"/>
      <w:suff w:val="nothing"/>
      <w:lvlText w:val="%1、"/>
      <w:lvlJc w:val="left"/>
      <w:pPr>
        <w:ind w:left="0" w:firstLine="0"/>
      </w:pPr>
      <w:rPr>
        <w:rFonts w:hint="eastAsia"/>
      </w:rPr>
    </w:lvl>
  </w:abstractNum>
  <w:abstractNum w:abstractNumId="31">
    <w:nsid w:val="1C6CA9FD"/>
    <w:multiLevelType w:val="singleLevel"/>
    <w:tmpl w:val="1C6CA9FD"/>
    <w:lvl w:ilvl="0" w:tentative="0">
      <w:start w:val="1"/>
      <w:numFmt w:val="chineseCounting"/>
      <w:suff w:val="nothing"/>
      <w:lvlText w:val="%1、"/>
      <w:lvlJc w:val="left"/>
      <w:pPr>
        <w:ind w:left="0" w:firstLine="0"/>
      </w:pPr>
      <w:rPr>
        <w:rFonts w:hint="eastAsia"/>
      </w:rPr>
    </w:lvl>
  </w:abstractNum>
  <w:abstractNum w:abstractNumId="32">
    <w:nsid w:val="1E7673A8"/>
    <w:multiLevelType w:val="singleLevel"/>
    <w:tmpl w:val="1E7673A8"/>
    <w:lvl w:ilvl="0" w:tentative="0">
      <w:start w:val="1"/>
      <w:numFmt w:val="chineseCounting"/>
      <w:suff w:val="nothing"/>
      <w:lvlText w:val="%1、"/>
      <w:lvlJc w:val="left"/>
      <w:pPr>
        <w:ind w:left="0" w:firstLine="0"/>
      </w:pPr>
      <w:rPr>
        <w:rFonts w:hint="eastAsia"/>
      </w:rPr>
    </w:lvl>
  </w:abstractNum>
  <w:abstractNum w:abstractNumId="33">
    <w:nsid w:val="1FC1FCC3"/>
    <w:multiLevelType w:val="singleLevel"/>
    <w:tmpl w:val="1FC1FCC3"/>
    <w:lvl w:ilvl="0" w:tentative="0">
      <w:start w:val="0"/>
      <w:numFmt w:val="decimal"/>
      <w:suff w:val="space"/>
      <w:lvlText w:val=""/>
      <w:lvlJc w:val="left"/>
      <w:pPr>
        <w:ind w:left="0" w:firstLine="0"/>
      </w:pPr>
      <w:rPr>
        <w:rFonts w:hint="default"/>
      </w:rPr>
    </w:lvl>
  </w:abstractNum>
  <w:abstractNum w:abstractNumId="34">
    <w:nsid w:val="208FCF0F"/>
    <w:multiLevelType w:val="singleLevel"/>
    <w:tmpl w:val="208FCF0F"/>
    <w:lvl w:ilvl="0" w:tentative="0">
      <w:start w:val="1"/>
      <w:numFmt w:val="decimal"/>
      <w:suff w:val="nothing"/>
      <w:lvlText w:val="%1、"/>
      <w:lvlJc w:val="left"/>
      <w:pPr>
        <w:ind w:left="0" w:firstLine="0"/>
      </w:pPr>
      <w:rPr>
        <w:rFonts w:hint="default"/>
      </w:rPr>
    </w:lvl>
  </w:abstractNum>
  <w:abstractNum w:abstractNumId="35">
    <w:nsid w:val="268FAB24"/>
    <w:multiLevelType w:val="singleLevel"/>
    <w:tmpl w:val="268FAB24"/>
    <w:lvl w:ilvl="0" w:tentative="0">
      <w:start w:val="1"/>
      <w:numFmt w:val="chineseCounting"/>
      <w:suff w:val="nothing"/>
      <w:lvlText w:val="%1、"/>
      <w:lvlJc w:val="left"/>
      <w:pPr>
        <w:ind w:left="0" w:firstLine="0"/>
      </w:pPr>
      <w:rPr>
        <w:rFonts w:hint="eastAsia"/>
      </w:rPr>
    </w:lvl>
  </w:abstractNum>
  <w:abstractNum w:abstractNumId="36">
    <w:nsid w:val="2DE0E4DD"/>
    <w:multiLevelType w:val="singleLevel"/>
    <w:tmpl w:val="2DE0E4DD"/>
    <w:lvl w:ilvl="0" w:tentative="0">
      <w:start w:val="1"/>
      <w:numFmt w:val="chineseCounting"/>
      <w:suff w:val="nothing"/>
      <w:lvlText w:val="%1、"/>
      <w:lvlJc w:val="left"/>
      <w:pPr>
        <w:ind w:left="0" w:firstLine="0"/>
      </w:pPr>
      <w:rPr>
        <w:rFonts w:hint="eastAsia"/>
      </w:rPr>
    </w:lvl>
  </w:abstractNum>
  <w:abstractNum w:abstractNumId="37">
    <w:nsid w:val="37877776"/>
    <w:multiLevelType w:val="singleLevel"/>
    <w:tmpl w:val="37877776"/>
    <w:lvl w:ilvl="0" w:tentative="0">
      <w:start w:val="1"/>
      <w:numFmt w:val="chineseCounting"/>
      <w:suff w:val="nothing"/>
      <w:lvlText w:val="%1、"/>
      <w:lvlJc w:val="left"/>
      <w:pPr>
        <w:ind w:left="0" w:firstLine="0"/>
      </w:pPr>
      <w:rPr>
        <w:rFonts w:hint="eastAsia"/>
      </w:rPr>
    </w:lvl>
  </w:abstractNum>
  <w:abstractNum w:abstractNumId="38">
    <w:nsid w:val="40A4B564"/>
    <w:multiLevelType w:val="singleLevel"/>
    <w:tmpl w:val="40A4B564"/>
    <w:lvl w:ilvl="0" w:tentative="0">
      <w:start w:val="1"/>
      <w:numFmt w:val="upperRoman"/>
      <w:suff w:val="space"/>
      <w:lvlText w:val="%1"/>
      <w:lvlJc w:val="left"/>
      <w:pPr>
        <w:ind w:left="0" w:firstLine="0"/>
      </w:pPr>
      <w:rPr>
        <w:rFonts w:hint="default"/>
      </w:rPr>
    </w:lvl>
  </w:abstractNum>
  <w:abstractNum w:abstractNumId="39">
    <w:nsid w:val="4D780774"/>
    <w:multiLevelType w:val="singleLevel"/>
    <w:tmpl w:val="4D780774"/>
    <w:lvl w:ilvl="0" w:tentative="0">
      <w:start w:val="1"/>
      <w:numFmt w:val="chineseCounting"/>
      <w:suff w:val="nothing"/>
      <w:lvlText w:val="%1、"/>
      <w:lvlJc w:val="left"/>
      <w:pPr>
        <w:ind w:left="0" w:firstLine="0"/>
      </w:pPr>
      <w:rPr>
        <w:rFonts w:hint="eastAsia"/>
      </w:rPr>
    </w:lvl>
  </w:abstractNum>
  <w:abstractNum w:abstractNumId="40">
    <w:nsid w:val="50892D7E"/>
    <w:multiLevelType w:val="singleLevel"/>
    <w:tmpl w:val="50892D7E"/>
    <w:lvl w:ilvl="0" w:tentative="0">
      <w:start w:val="1"/>
      <w:numFmt w:val="chineseCounting"/>
      <w:suff w:val="nothing"/>
      <w:lvlText w:val="%1、"/>
      <w:lvlJc w:val="left"/>
      <w:pPr>
        <w:ind w:left="0" w:firstLine="0"/>
      </w:pPr>
      <w:rPr>
        <w:rFonts w:hint="eastAsia"/>
      </w:rPr>
    </w:lvl>
  </w:abstractNum>
  <w:abstractNum w:abstractNumId="41">
    <w:nsid w:val="57226921"/>
    <w:multiLevelType w:val="singleLevel"/>
    <w:tmpl w:val="57226921"/>
    <w:lvl w:ilvl="0" w:tentative="0">
      <w:start w:val="1"/>
      <w:numFmt w:val="chineseCounting"/>
      <w:suff w:val="nothing"/>
      <w:lvlText w:val="%1、"/>
      <w:lvlJc w:val="left"/>
      <w:pPr>
        <w:ind w:left="0" w:firstLine="0"/>
      </w:pPr>
      <w:rPr>
        <w:rFonts w:hint="eastAsia"/>
      </w:rPr>
    </w:lvl>
  </w:abstractNum>
  <w:abstractNum w:abstractNumId="42">
    <w:nsid w:val="5A43A431"/>
    <w:multiLevelType w:val="singleLevel"/>
    <w:tmpl w:val="5A43A431"/>
    <w:lvl w:ilvl="0" w:tentative="0">
      <w:start w:val="1"/>
      <w:numFmt w:val="chineseCounting"/>
      <w:suff w:val="nothing"/>
      <w:lvlText w:val="%1、"/>
      <w:lvlJc w:val="left"/>
      <w:pPr>
        <w:ind w:left="0" w:firstLine="0"/>
      </w:pPr>
      <w:rPr>
        <w:rFonts w:hint="eastAsia"/>
      </w:rPr>
    </w:lvl>
  </w:abstractNum>
  <w:abstractNum w:abstractNumId="43">
    <w:nsid w:val="5B033EA4"/>
    <w:multiLevelType w:val="singleLevel"/>
    <w:tmpl w:val="5B033EA4"/>
    <w:lvl w:ilvl="0" w:tentative="0">
      <w:start w:val="1"/>
      <w:numFmt w:val="upperRoman"/>
      <w:suff w:val="space"/>
      <w:lvlText w:val="%1"/>
      <w:lvlJc w:val="left"/>
      <w:pPr>
        <w:ind w:left="0" w:firstLine="0"/>
      </w:pPr>
      <w:rPr>
        <w:rFonts w:hint="default"/>
      </w:rPr>
    </w:lvl>
  </w:abstractNum>
  <w:abstractNum w:abstractNumId="44">
    <w:nsid w:val="5CF52DAC"/>
    <w:multiLevelType w:val="singleLevel"/>
    <w:tmpl w:val="5CF52DAC"/>
    <w:lvl w:ilvl="0" w:tentative="0">
      <w:start w:val="3"/>
      <w:numFmt w:val="chineseCounting"/>
      <w:suff w:val="nothing"/>
      <w:lvlText w:val="%1、"/>
      <w:lvlJc w:val="left"/>
      <w:pPr>
        <w:ind w:left="0" w:firstLine="0"/>
      </w:pPr>
      <w:rPr>
        <w:rFonts w:hint="eastAsia"/>
      </w:rPr>
    </w:lvl>
  </w:abstractNum>
  <w:abstractNum w:abstractNumId="45">
    <w:nsid w:val="652447B6"/>
    <w:multiLevelType w:val="singleLevel"/>
    <w:tmpl w:val="652447B6"/>
    <w:lvl w:ilvl="0" w:tentative="0">
      <w:start w:val="1"/>
      <w:numFmt w:val="upperRoman"/>
      <w:suff w:val="space"/>
      <w:lvlText w:val="%1"/>
      <w:lvlJc w:val="left"/>
      <w:pPr>
        <w:ind w:left="0" w:firstLine="0"/>
      </w:pPr>
      <w:rPr>
        <w:rFonts w:hint="default"/>
      </w:rPr>
    </w:lvl>
  </w:abstractNum>
  <w:abstractNum w:abstractNumId="46">
    <w:nsid w:val="65618C39"/>
    <w:multiLevelType w:val="singleLevel"/>
    <w:tmpl w:val="65618C39"/>
    <w:lvl w:ilvl="0" w:tentative="0">
      <w:start w:val="1"/>
      <w:numFmt w:val="chineseCounting"/>
      <w:suff w:val="nothing"/>
      <w:lvlText w:val="%1、"/>
      <w:lvlJc w:val="left"/>
      <w:pPr>
        <w:ind w:left="0" w:firstLine="0"/>
      </w:pPr>
      <w:rPr>
        <w:rFonts w:hint="eastAsia"/>
      </w:rPr>
    </w:lvl>
  </w:abstractNum>
  <w:abstractNum w:abstractNumId="47">
    <w:nsid w:val="65DBC4E3"/>
    <w:multiLevelType w:val="singleLevel"/>
    <w:tmpl w:val="65DBC4E3"/>
    <w:lvl w:ilvl="0" w:tentative="0">
      <w:start w:val="1"/>
      <w:numFmt w:val="chineseCounting"/>
      <w:suff w:val="nothing"/>
      <w:lvlText w:val="%1、"/>
      <w:lvlJc w:val="left"/>
      <w:pPr>
        <w:ind w:left="0" w:firstLine="0"/>
      </w:pPr>
      <w:rPr>
        <w:rFonts w:hint="eastAsia"/>
      </w:rPr>
    </w:lvl>
  </w:abstractNum>
  <w:abstractNum w:abstractNumId="48">
    <w:nsid w:val="6A38A548"/>
    <w:multiLevelType w:val="singleLevel"/>
    <w:tmpl w:val="6A38A548"/>
    <w:lvl w:ilvl="0" w:tentative="0">
      <w:start w:val="1"/>
      <w:numFmt w:val="chineseCounting"/>
      <w:suff w:val="nothing"/>
      <w:lvlText w:val="%1、"/>
      <w:lvlJc w:val="left"/>
      <w:pPr>
        <w:ind w:left="0" w:firstLine="0"/>
      </w:pPr>
      <w:rPr>
        <w:rFonts w:hint="eastAsia"/>
      </w:rPr>
    </w:lvl>
  </w:abstractNum>
  <w:abstractNum w:abstractNumId="49">
    <w:nsid w:val="73618686"/>
    <w:multiLevelType w:val="singleLevel"/>
    <w:tmpl w:val="73618686"/>
    <w:lvl w:ilvl="0" w:tentative="0">
      <w:start w:val="1"/>
      <w:numFmt w:val="chineseCounting"/>
      <w:suff w:val="nothing"/>
      <w:lvlText w:val="%1、"/>
      <w:lvlJc w:val="left"/>
      <w:pPr>
        <w:ind w:left="0" w:firstLine="0"/>
      </w:pPr>
      <w:rPr>
        <w:rFonts w:hint="eastAsia"/>
      </w:rPr>
    </w:lvl>
  </w:abstractNum>
  <w:abstractNum w:abstractNumId="50">
    <w:nsid w:val="74C66925"/>
    <w:multiLevelType w:val="singleLevel"/>
    <w:tmpl w:val="74C66925"/>
    <w:lvl w:ilvl="0" w:tentative="0">
      <w:start w:val="1"/>
      <w:numFmt w:val="chineseCounting"/>
      <w:suff w:val="nothing"/>
      <w:lvlText w:val="%1、"/>
      <w:lvlJc w:val="left"/>
      <w:pPr>
        <w:ind w:left="0" w:firstLine="0"/>
      </w:pPr>
      <w:rPr>
        <w:rFonts w:hint="eastAsia"/>
      </w:rPr>
    </w:lvl>
  </w:abstractNum>
  <w:abstractNum w:abstractNumId="51">
    <w:nsid w:val="75BF72E0"/>
    <w:multiLevelType w:val="singleLevel"/>
    <w:tmpl w:val="75BF72E0"/>
    <w:lvl w:ilvl="0" w:tentative="0">
      <w:start w:val="1"/>
      <w:numFmt w:val="upperRoman"/>
      <w:suff w:val="space"/>
      <w:lvlText w:val="%1"/>
      <w:lvlJc w:val="left"/>
      <w:pPr>
        <w:ind w:left="0" w:firstLine="0"/>
      </w:pPr>
      <w:rPr>
        <w:rFonts w:hint="default"/>
      </w:rPr>
    </w:lvl>
  </w:abstractNum>
  <w:abstractNum w:abstractNumId="52">
    <w:nsid w:val="7666486C"/>
    <w:multiLevelType w:val="singleLevel"/>
    <w:tmpl w:val="7666486C"/>
    <w:lvl w:ilvl="0" w:tentative="0">
      <w:start w:val="1"/>
      <w:numFmt w:val="chineseCounting"/>
      <w:suff w:val="nothing"/>
      <w:lvlText w:val="%1、"/>
      <w:lvlJc w:val="left"/>
      <w:pPr>
        <w:ind w:left="0" w:firstLine="0"/>
      </w:pPr>
      <w:rPr>
        <w:rFonts w:hint="eastAsia"/>
      </w:rPr>
    </w:lvl>
  </w:abstractNum>
  <w:abstractNum w:abstractNumId="53">
    <w:nsid w:val="7718651D"/>
    <w:multiLevelType w:val="singleLevel"/>
    <w:tmpl w:val="7718651D"/>
    <w:lvl w:ilvl="0" w:tentative="0">
      <w:start w:val="1"/>
      <w:numFmt w:val="chineseCounting"/>
      <w:suff w:val="nothing"/>
      <w:lvlText w:val="%1、"/>
      <w:lvlJc w:val="left"/>
      <w:pPr>
        <w:ind w:left="0" w:firstLine="0"/>
      </w:pPr>
      <w:rPr>
        <w:rFonts w:hint="eastAsia"/>
      </w:rPr>
    </w:lvl>
  </w:abstractNum>
  <w:abstractNum w:abstractNumId="54">
    <w:nsid w:val="796CFC2C"/>
    <w:multiLevelType w:val="singleLevel"/>
    <w:tmpl w:val="796CFC2C"/>
    <w:lvl w:ilvl="0" w:tentative="0">
      <w:start w:val="1"/>
      <w:numFmt w:val="chineseCounting"/>
      <w:suff w:val="nothing"/>
      <w:lvlText w:val="%1、"/>
      <w:lvlJc w:val="left"/>
      <w:pPr>
        <w:ind w:left="0" w:firstLine="30"/>
      </w:pPr>
      <w:rPr>
        <w:rFonts w:hint="eastAsia"/>
      </w:rPr>
    </w:lvl>
  </w:abstractNum>
  <w:abstractNum w:abstractNumId="55">
    <w:nsid w:val="7DB7A306"/>
    <w:multiLevelType w:val="singleLevel"/>
    <w:tmpl w:val="7DB7A306"/>
    <w:lvl w:ilvl="0" w:tentative="0">
      <w:start w:val="1"/>
      <w:numFmt w:val="chineseCounting"/>
      <w:suff w:val="nothing"/>
      <w:lvlText w:val="%1、"/>
      <w:lvlJc w:val="left"/>
      <w:pPr>
        <w:ind w:left="0" w:firstLine="0"/>
      </w:pPr>
      <w:rPr>
        <w:rFonts w:hint="eastAsia"/>
      </w:rPr>
    </w:lvl>
  </w:abstractNum>
  <w:num w:numId="1">
    <w:abstractNumId w:val="34"/>
  </w:num>
  <w:num w:numId="2">
    <w:abstractNumId w:val="20"/>
  </w:num>
  <w:num w:numId="3">
    <w:abstractNumId w:val="22"/>
  </w:num>
  <w:num w:numId="4">
    <w:abstractNumId w:val="10"/>
  </w:num>
  <w:num w:numId="5">
    <w:abstractNumId w:val="7"/>
  </w:num>
  <w:num w:numId="6">
    <w:abstractNumId w:val="53"/>
  </w:num>
  <w:num w:numId="7">
    <w:abstractNumId w:val="41"/>
  </w:num>
  <w:num w:numId="8">
    <w:abstractNumId w:val="23"/>
  </w:num>
  <w:num w:numId="9">
    <w:abstractNumId w:val="6"/>
  </w:num>
  <w:num w:numId="10">
    <w:abstractNumId w:val="45"/>
  </w:num>
  <w:num w:numId="11">
    <w:abstractNumId w:val="49"/>
  </w:num>
  <w:num w:numId="12">
    <w:abstractNumId w:val="19"/>
  </w:num>
  <w:num w:numId="13">
    <w:abstractNumId w:val="28"/>
  </w:num>
  <w:num w:numId="14">
    <w:abstractNumId w:val="16"/>
  </w:num>
  <w:num w:numId="15">
    <w:abstractNumId w:val="40"/>
  </w:num>
  <w:num w:numId="16">
    <w:abstractNumId w:val="25"/>
  </w:num>
  <w:num w:numId="17">
    <w:abstractNumId w:val="55"/>
  </w:num>
  <w:num w:numId="18">
    <w:abstractNumId w:val="38"/>
  </w:num>
  <w:num w:numId="19">
    <w:abstractNumId w:val="51"/>
  </w:num>
  <w:num w:numId="20">
    <w:abstractNumId w:val="47"/>
  </w:num>
  <w:num w:numId="21">
    <w:abstractNumId w:val="14"/>
  </w:num>
  <w:num w:numId="22">
    <w:abstractNumId w:val="35"/>
  </w:num>
  <w:num w:numId="23">
    <w:abstractNumId w:val="46"/>
  </w:num>
  <w:num w:numId="24">
    <w:abstractNumId w:val="44"/>
  </w:num>
  <w:num w:numId="25">
    <w:abstractNumId w:val="13"/>
  </w:num>
  <w:num w:numId="26">
    <w:abstractNumId w:val="43"/>
  </w:num>
  <w:num w:numId="27">
    <w:abstractNumId w:val="4"/>
  </w:num>
  <w:num w:numId="28">
    <w:abstractNumId w:val="0"/>
  </w:num>
  <w:num w:numId="29">
    <w:abstractNumId w:val="21"/>
  </w:num>
  <w:num w:numId="30">
    <w:abstractNumId w:val="37"/>
  </w:num>
  <w:num w:numId="31">
    <w:abstractNumId w:val="11"/>
  </w:num>
  <w:num w:numId="32">
    <w:abstractNumId w:val="27"/>
  </w:num>
  <w:num w:numId="33">
    <w:abstractNumId w:val="2"/>
  </w:num>
  <w:num w:numId="34">
    <w:abstractNumId w:val="24"/>
  </w:num>
  <w:num w:numId="35">
    <w:abstractNumId w:val="48"/>
  </w:num>
  <w:num w:numId="36">
    <w:abstractNumId w:val="12"/>
  </w:num>
  <w:num w:numId="37">
    <w:abstractNumId w:val="17"/>
  </w:num>
  <w:num w:numId="38">
    <w:abstractNumId w:val="31"/>
  </w:num>
  <w:num w:numId="39">
    <w:abstractNumId w:val="26"/>
  </w:num>
  <w:num w:numId="40">
    <w:abstractNumId w:val="54"/>
  </w:num>
  <w:num w:numId="41">
    <w:abstractNumId w:val="52"/>
  </w:num>
  <w:num w:numId="42">
    <w:abstractNumId w:val="18"/>
  </w:num>
  <w:num w:numId="43">
    <w:abstractNumId w:val="9"/>
  </w:num>
  <w:num w:numId="44">
    <w:abstractNumId w:val="42"/>
  </w:num>
  <w:num w:numId="45">
    <w:abstractNumId w:val="3"/>
  </w:num>
  <w:num w:numId="46">
    <w:abstractNumId w:val="39"/>
  </w:num>
  <w:num w:numId="47">
    <w:abstractNumId w:val="30"/>
  </w:num>
  <w:num w:numId="48">
    <w:abstractNumId w:val="15"/>
  </w:num>
  <w:num w:numId="49">
    <w:abstractNumId w:val="8"/>
  </w:num>
  <w:num w:numId="50">
    <w:abstractNumId w:val="5"/>
  </w:num>
  <w:num w:numId="51">
    <w:abstractNumId w:val="36"/>
  </w:num>
  <w:num w:numId="52">
    <w:abstractNumId w:val="1"/>
  </w:num>
  <w:num w:numId="53">
    <w:abstractNumId w:val="29"/>
  </w:num>
  <w:num w:numId="54">
    <w:abstractNumId w:val="50"/>
  </w:num>
  <w:num w:numId="55">
    <w:abstractNumId w:val="32"/>
  </w:num>
  <w:num w:numId="5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87E0F75"/>
    <w:rsid w:val="2BED3441"/>
    <w:rsid w:val="30FE760C"/>
    <w:rsid w:val="635528E0"/>
    <w:rsid w:val="7ABD2C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link w:val="2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toc 1"/>
    <w:basedOn w:val="1"/>
    <w:next w:val="1"/>
    <w:uiPriority w:val="0"/>
  </w:style>
  <w:style w:type="paragraph" w:styleId="13">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4">
    <w:name w:val="Normal (Web)"/>
    <w:basedOn w:val="1"/>
    <w:qFormat/>
    <w:uiPriority w:val="0"/>
    <w:rPr>
      <w:sz w:val="24"/>
    </w:rPr>
  </w:style>
  <w:style w:type="paragraph" w:styleId="15">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character" w:styleId="18">
    <w:name w:val="Hyperlink"/>
    <w:basedOn w:val="17"/>
    <w:uiPriority w:val="0"/>
    <w:rPr>
      <w:color w:val="0000FF"/>
      <w:u w:val="single"/>
    </w:rPr>
  </w:style>
  <w:style w:type="table" w:customStyle="1" w:styleId="19">
    <w:name w:val="Table Normal"/>
    <w:semiHidden/>
    <w:unhideWhenUsed/>
    <w:qFormat/>
    <w:uiPriority w:val="0"/>
    <w:tblPr>
      <w:tblCellMar>
        <w:top w:w="0" w:type="dxa"/>
        <w:left w:w="0" w:type="dxa"/>
        <w:bottom w:w="0" w:type="dxa"/>
        <w:right w:w="0" w:type="dxa"/>
      </w:tblCellMar>
    </w:tblPr>
  </w:style>
  <w:style w:type="paragraph" w:customStyle="1" w:styleId="20">
    <w:name w:val="目录标题"/>
    <w:next w:val="1"/>
    <w:qFormat/>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 w:type="character" w:customStyle="1" w:styleId="21">
    <w:name w:val="标题 1 Char"/>
    <w:link w:val="2"/>
    <w:uiPriority w:val="0"/>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927</Pages>
  <Words>4759</Words>
  <Characters>11242</Characters>
  <TotalTime>13</TotalTime>
  <ScaleCrop>false</ScaleCrop>
  <LinksUpToDate>false</LinksUpToDate>
  <CharactersWithSpaces>12999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2022-06-06T18:49:00Z</dcterms:created>
  <dc:creator>John Witherspoon</dc:creator>
  <cp:lastModifiedBy>Gd一生戊卉</cp:lastModifiedBy>
  <dcterms:modified xsi:type="dcterms:W3CDTF">2025-12-13T15:39:05Z</dcterms:modified>
  <dc:title>Sermons on Grace and Salvation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2025-08-18T07:58:37Z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999C5DEE44EE4424A1F415A72688CA57_12</vt:lpwstr>
  </property>
</Properties>
</file>